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75" w:rsidRDefault="00916B75">
      <w:pPr>
        <w:jc w:val="center"/>
        <w:rPr>
          <w:sz w:val="30"/>
          <w:szCs w:val="30"/>
        </w:rPr>
      </w:pPr>
    </w:p>
    <w:p w:rsidR="00916B75" w:rsidRDefault="00916B75">
      <w:pPr>
        <w:jc w:val="center"/>
        <w:rPr>
          <w:b/>
          <w:bCs/>
          <w:sz w:val="32"/>
          <w:szCs w:val="32"/>
        </w:rPr>
      </w:pPr>
      <w:r>
        <w:rPr>
          <w:b/>
          <w:bCs/>
          <w:sz w:val="32"/>
          <w:szCs w:val="32"/>
        </w:rPr>
        <w:t>ИНСТИТУТ ………….</w:t>
      </w:r>
    </w:p>
    <w:p w:rsidR="00916B75" w:rsidRDefault="00916B75">
      <w:pPr>
        <w:jc w:val="center"/>
        <w:rPr>
          <w:b/>
          <w:bCs/>
          <w:sz w:val="32"/>
          <w:szCs w:val="32"/>
        </w:rPr>
      </w:pPr>
    </w:p>
    <w:p w:rsidR="00916B75" w:rsidRDefault="00916B75"/>
    <w:p w:rsidR="00916B75" w:rsidRDefault="00916B75"/>
    <w:p w:rsidR="00916B75" w:rsidRDefault="00916B75"/>
    <w:p w:rsidR="00916B75" w:rsidRDefault="00916B75"/>
    <w:p w:rsidR="00916B75" w:rsidRDefault="00916B75"/>
    <w:p w:rsidR="00916B75" w:rsidRDefault="00916B75"/>
    <w:p w:rsidR="00916B75" w:rsidRDefault="00916B75"/>
    <w:p w:rsidR="00916B75" w:rsidRDefault="00916B75"/>
    <w:p w:rsidR="00916B75" w:rsidRDefault="00916B75"/>
    <w:p w:rsidR="00916B75" w:rsidRDefault="00916B75"/>
    <w:p w:rsidR="00916B75" w:rsidRDefault="00916B75"/>
    <w:p w:rsidR="00916B75" w:rsidRDefault="00916B75">
      <w:pPr>
        <w:rPr>
          <w:b/>
          <w:bCs/>
          <w:sz w:val="32"/>
          <w:szCs w:val="32"/>
        </w:rPr>
      </w:pPr>
    </w:p>
    <w:p w:rsidR="00916B75" w:rsidRDefault="00916B75">
      <w:pPr>
        <w:rPr>
          <w:b/>
          <w:bCs/>
          <w:sz w:val="32"/>
          <w:szCs w:val="32"/>
        </w:rPr>
      </w:pPr>
    </w:p>
    <w:p w:rsidR="00916B75" w:rsidRDefault="00916B75">
      <w:pPr>
        <w:rPr>
          <w:b/>
          <w:bCs/>
          <w:sz w:val="32"/>
          <w:szCs w:val="32"/>
        </w:rPr>
      </w:pPr>
    </w:p>
    <w:p w:rsidR="00916B75" w:rsidRDefault="00916B75">
      <w:pPr>
        <w:rPr>
          <w:b/>
          <w:bCs/>
          <w:sz w:val="32"/>
          <w:szCs w:val="32"/>
        </w:rPr>
      </w:pPr>
    </w:p>
    <w:p w:rsidR="00916B75" w:rsidRDefault="00916B75">
      <w:pPr>
        <w:jc w:val="center"/>
        <w:rPr>
          <w:b/>
          <w:bCs/>
          <w:caps/>
          <w:sz w:val="32"/>
          <w:szCs w:val="32"/>
        </w:rPr>
      </w:pPr>
      <w:r>
        <w:rPr>
          <w:b/>
          <w:bCs/>
          <w:sz w:val="32"/>
          <w:szCs w:val="32"/>
        </w:rPr>
        <w:t>ДИПЛОМНАЯ РАБОТА</w:t>
      </w:r>
    </w:p>
    <w:p w:rsidR="00916B75" w:rsidRDefault="00916B75"/>
    <w:p w:rsidR="00916B75" w:rsidRDefault="00916B75">
      <w:pPr>
        <w:rPr>
          <w:sz w:val="28"/>
          <w:szCs w:val="28"/>
        </w:rPr>
      </w:pPr>
      <w:r>
        <w:rPr>
          <w:sz w:val="28"/>
          <w:szCs w:val="28"/>
        </w:rPr>
        <w:t xml:space="preserve">На тему: Стратегическое планирование муниципального образования (на примере МО «Город .... и .... район»)  </w:t>
      </w:r>
    </w:p>
    <w:p w:rsidR="00916B75" w:rsidRDefault="00916B75"/>
    <w:p w:rsidR="00916B75" w:rsidRDefault="00916B75"/>
    <w:p w:rsidR="00916B75" w:rsidRDefault="00916B75"/>
    <w:p w:rsidR="00916B75" w:rsidRDefault="00916B75">
      <w:pPr>
        <w:rPr>
          <w:sz w:val="32"/>
          <w:szCs w:val="32"/>
        </w:rPr>
      </w:pPr>
    </w:p>
    <w:p w:rsidR="00916B75" w:rsidRDefault="00916B75">
      <w:pPr>
        <w:rPr>
          <w:sz w:val="32"/>
          <w:szCs w:val="32"/>
        </w:rPr>
      </w:pPr>
      <w:r>
        <w:rPr>
          <w:sz w:val="32"/>
          <w:szCs w:val="32"/>
        </w:rPr>
        <w:t xml:space="preserve">Студент  </w:t>
      </w:r>
      <w:r>
        <w:rPr>
          <w:sz w:val="32"/>
          <w:szCs w:val="32"/>
          <w:u w:val="single"/>
        </w:rPr>
        <w:t>___</w:t>
      </w:r>
      <w:r>
        <w:rPr>
          <w:sz w:val="32"/>
          <w:szCs w:val="32"/>
        </w:rPr>
        <w:t xml:space="preserve">                  </w:t>
      </w:r>
      <w:r>
        <w:rPr>
          <w:sz w:val="32"/>
          <w:szCs w:val="32"/>
        </w:rPr>
        <w:tab/>
        <w:t>_____________</w:t>
      </w:r>
    </w:p>
    <w:p w:rsidR="00916B75" w:rsidRDefault="00916B75">
      <w:pPr>
        <w:rPr>
          <w:sz w:val="24"/>
          <w:szCs w:val="24"/>
        </w:rPr>
      </w:pPr>
      <w:r>
        <w:rPr>
          <w:sz w:val="32"/>
          <w:szCs w:val="32"/>
        </w:rPr>
        <w:t xml:space="preserve">                      </w:t>
      </w:r>
      <w:r>
        <w:rPr>
          <w:sz w:val="24"/>
          <w:szCs w:val="24"/>
        </w:rPr>
        <w:t>(ф.и.о)                                                               (подпись)</w:t>
      </w:r>
    </w:p>
    <w:p w:rsidR="00916B75" w:rsidRDefault="00916B75">
      <w:pPr>
        <w:rPr>
          <w:sz w:val="24"/>
          <w:szCs w:val="24"/>
        </w:rPr>
      </w:pPr>
    </w:p>
    <w:p w:rsidR="00916B75" w:rsidRDefault="00916B75">
      <w:pPr>
        <w:rPr>
          <w:sz w:val="32"/>
          <w:szCs w:val="32"/>
        </w:rPr>
      </w:pPr>
      <w:r>
        <w:rPr>
          <w:sz w:val="32"/>
          <w:szCs w:val="32"/>
        </w:rPr>
        <w:t>Руководитель _____________</w:t>
      </w:r>
      <w:r>
        <w:rPr>
          <w:sz w:val="32"/>
          <w:szCs w:val="32"/>
        </w:rPr>
        <w:tab/>
      </w:r>
      <w:r>
        <w:rPr>
          <w:sz w:val="32"/>
          <w:szCs w:val="32"/>
        </w:rPr>
        <w:tab/>
      </w:r>
      <w:r>
        <w:rPr>
          <w:sz w:val="32"/>
          <w:szCs w:val="32"/>
        </w:rPr>
        <w:tab/>
        <w:t>_____________</w:t>
      </w:r>
    </w:p>
    <w:p w:rsidR="00916B75" w:rsidRDefault="00916B75">
      <w:pPr>
        <w:rPr>
          <w:sz w:val="24"/>
          <w:szCs w:val="24"/>
        </w:rPr>
      </w:pPr>
      <w:r>
        <w:rPr>
          <w:sz w:val="24"/>
          <w:szCs w:val="24"/>
        </w:rPr>
        <w:t xml:space="preserve">                                        (ф.и.о.)                                                   (подпись)</w:t>
      </w:r>
    </w:p>
    <w:p w:rsidR="00916B75" w:rsidRDefault="00916B75">
      <w:pPr>
        <w:rPr>
          <w:sz w:val="24"/>
          <w:szCs w:val="24"/>
        </w:rPr>
      </w:pPr>
    </w:p>
    <w:p w:rsidR="00916B75" w:rsidRDefault="00916B75">
      <w:pPr>
        <w:rPr>
          <w:sz w:val="32"/>
          <w:szCs w:val="32"/>
        </w:rPr>
      </w:pPr>
      <w:r>
        <w:rPr>
          <w:sz w:val="32"/>
          <w:szCs w:val="32"/>
        </w:rPr>
        <w:t>Рецензент ________________</w:t>
      </w:r>
      <w:r>
        <w:rPr>
          <w:sz w:val="32"/>
          <w:szCs w:val="32"/>
        </w:rPr>
        <w:tab/>
      </w:r>
      <w:r>
        <w:rPr>
          <w:sz w:val="32"/>
          <w:szCs w:val="32"/>
        </w:rPr>
        <w:tab/>
      </w:r>
      <w:r>
        <w:rPr>
          <w:sz w:val="32"/>
          <w:szCs w:val="32"/>
        </w:rPr>
        <w:tab/>
        <w:t>_____________</w:t>
      </w:r>
    </w:p>
    <w:p w:rsidR="00916B75" w:rsidRDefault="00916B75">
      <w:pPr>
        <w:rPr>
          <w:sz w:val="24"/>
          <w:szCs w:val="24"/>
        </w:rPr>
      </w:pPr>
      <w:r>
        <w:rPr>
          <w:sz w:val="24"/>
          <w:szCs w:val="24"/>
        </w:rPr>
        <w:t xml:space="preserve">                                        (ф.и.о.)                                                   (подпись)</w:t>
      </w:r>
    </w:p>
    <w:p w:rsidR="00916B75" w:rsidRDefault="00916B75">
      <w:pPr>
        <w:rPr>
          <w:sz w:val="24"/>
          <w:szCs w:val="24"/>
        </w:rPr>
      </w:pPr>
    </w:p>
    <w:p w:rsidR="00916B75" w:rsidRDefault="00916B75">
      <w:pPr>
        <w:rPr>
          <w:sz w:val="32"/>
          <w:szCs w:val="32"/>
        </w:rPr>
      </w:pPr>
      <w:r>
        <w:rPr>
          <w:sz w:val="32"/>
          <w:szCs w:val="32"/>
        </w:rPr>
        <w:t>Консультант _____________</w:t>
      </w:r>
      <w:r>
        <w:rPr>
          <w:sz w:val="32"/>
          <w:szCs w:val="32"/>
        </w:rPr>
        <w:tab/>
      </w:r>
      <w:r>
        <w:rPr>
          <w:sz w:val="32"/>
          <w:szCs w:val="32"/>
        </w:rPr>
        <w:tab/>
      </w:r>
      <w:r>
        <w:rPr>
          <w:sz w:val="32"/>
          <w:szCs w:val="32"/>
        </w:rPr>
        <w:tab/>
        <w:t>_____________</w:t>
      </w:r>
    </w:p>
    <w:p w:rsidR="00916B75" w:rsidRDefault="00916B75">
      <w:pPr>
        <w:rPr>
          <w:sz w:val="24"/>
          <w:szCs w:val="24"/>
        </w:rPr>
      </w:pPr>
      <w:r>
        <w:rPr>
          <w:sz w:val="24"/>
          <w:szCs w:val="24"/>
        </w:rPr>
        <w:t xml:space="preserve">                                        (ф.и.о.)                                                   (подпись)</w:t>
      </w:r>
    </w:p>
    <w:p w:rsidR="00916B75" w:rsidRDefault="00916B75">
      <w:pPr>
        <w:rPr>
          <w:sz w:val="24"/>
          <w:szCs w:val="24"/>
        </w:rPr>
      </w:pPr>
    </w:p>
    <w:p w:rsidR="00916B75" w:rsidRDefault="00916B75">
      <w:pPr>
        <w:rPr>
          <w:sz w:val="24"/>
          <w:szCs w:val="24"/>
        </w:rPr>
      </w:pPr>
    </w:p>
    <w:p w:rsidR="00916B75" w:rsidRDefault="00916B75">
      <w:pPr>
        <w:rPr>
          <w:sz w:val="32"/>
          <w:szCs w:val="32"/>
        </w:rPr>
      </w:pPr>
    </w:p>
    <w:p w:rsidR="00916B75" w:rsidRDefault="00916B75">
      <w:pPr>
        <w:rPr>
          <w:sz w:val="32"/>
          <w:szCs w:val="32"/>
        </w:rPr>
      </w:pPr>
      <w:r>
        <w:rPr>
          <w:sz w:val="32"/>
          <w:szCs w:val="32"/>
        </w:rPr>
        <w:t xml:space="preserve">                                                       Допустить к защите</w:t>
      </w:r>
    </w:p>
    <w:p w:rsidR="00916B75" w:rsidRDefault="00916B75">
      <w:pPr>
        <w:rPr>
          <w:sz w:val="32"/>
          <w:szCs w:val="32"/>
        </w:rPr>
      </w:pPr>
      <w:r>
        <w:rPr>
          <w:sz w:val="32"/>
          <w:szCs w:val="32"/>
        </w:rPr>
        <w:t xml:space="preserve">                                                      Научный руководитель   </w:t>
      </w:r>
    </w:p>
    <w:p w:rsidR="00916B75" w:rsidRDefault="00916B75">
      <w:pPr>
        <w:rPr>
          <w:sz w:val="32"/>
          <w:szCs w:val="32"/>
        </w:rPr>
      </w:pPr>
    </w:p>
    <w:p w:rsidR="00916B75" w:rsidRDefault="00916B75">
      <w:pPr>
        <w:rPr>
          <w:sz w:val="32"/>
          <w:szCs w:val="32"/>
        </w:rPr>
      </w:pPr>
      <w:r>
        <w:rPr>
          <w:sz w:val="32"/>
          <w:szCs w:val="32"/>
        </w:rPr>
        <w:t xml:space="preserve">                                                      _____________________</w:t>
      </w:r>
    </w:p>
    <w:p w:rsidR="00916B75" w:rsidRDefault="00916B75">
      <w:r>
        <w:rPr>
          <w:sz w:val="32"/>
          <w:szCs w:val="32"/>
        </w:rPr>
        <w:t xml:space="preserve">                                                      «____» ________ 2006 г.</w:t>
      </w:r>
      <w:r>
        <w:tab/>
      </w:r>
      <w:r>
        <w:tab/>
      </w:r>
      <w:r>
        <w:tab/>
      </w:r>
      <w:r>
        <w:tab/>
      </w:r>
    </w:p>
    <w:p w:rsidR="00916B75" w:rsidRDefault="00916B75"/>
    <w:p w:rsidR="00916B75" w:rsidRDefault="00916B75">
      <w:pPr>
        <w:jc w:val="center"/>
        <w:rPr>
          <w:sz w:val="32"/>
          <w:szCs w:val="32"/>
        </w:rPr>
      </w:pPr>
      <w:r>
        <w:rPr>
          <w:sz w:val="32"/>
          <w:szCs w:val="32"/>
        </w:rPr>
        <w:t>…… 2006</w:t>
      </w:r>
    </w:p>
    <w:p w:rsidR="00916B75" w:rsidRDefault="00916B75">
      <w:pPr>
        <w:pStyle w:val="1"/>
        <w:ind w:left="2160"/>
        <w:jc w:val="left"/>
        <w:rPr>
          <w:b/>
          <w:bCs/>
          <w:sz w:val="30"/>
          <w:szCs w:val="30"/>
        </w:rPr>
      </w:pPr>
      <w:r>
        <w:rPr>
          <w:b/>
          <w:bCs/>
          <w:sz w:val="30"/>
          <w:szCs w:val="30"/>
        </w:rPr>
        <w:lastRenderedPageBreak/>
        <w:t xml:space="preserve">                СОДЕРЖАНИЕ</w:t>
      </w:r>
    </w:p>
    <w:p w:rsidR="00916B75" w:rsidRDefault="00916B75">
      <w:pPr>
        <w:ind w:firstLine="720"/>
        <w:jc w:val="both"/>
        <w:rPr>
          <w:sz w:val="30"/>
          <w:szCs w:val="30"/>
        </w:rPr>
      </w:pPr>
    </w:p>
    <w:tbl>
      <w:tblPr>
        <w:tblW w:w="9606" w:type="dxa"/>
        <w:tblLayout w:type="fixed"/>
        <w:tblLook w:val="0000" w:firstRow="0" w:lastRow="0" w:firstColumn="0" w:lastColumn="0" w:noHBand="0" w:noVBand="0"/>
      </w:tblPr>
      <w:tblGrid>
        <w:gridCol w:w="8755"/>
        <w:gridCol w:w="851"/>
      </w:tblGrid>
      <w:tr w:rsidR="00916B75" w:rsidRPr="00916B75">
        <w:tc>
          <w:tcPr>
            <w:tcW w:w="8755" w:type="dxa"/>
            <w:tcBorders>
              <w:top w:val="nil"/>
              <w:left w:val="nil"/>
              <w:bottom w:val="nil"/>
              <w:right w:val="nil"/>
            </w:tcBorders>
            <w:vAlign w:val="center"/>
          </w:tcPr>
          <w:p w:rsidR="00916B75" w:rsidRPr="00916B75" w:rsidRDefault="00916B75">
            <w:pPr>
              <w:pStyle w:val="2"/>
              <w:rPr>
                <w:sz w:val="30"/>
                <w:szCs w:val="30"/>
              </w:rPr>
            </w:pPr>
            <w:r w:rsidRPr="00916B75">
              <w:rPr>
                <w:sz w:val="30"/>
                <w:szCs w:val="30"/>
              </w:rPr>
              <w:t>ВВЕДЕНИЕ</w:t>
            </w:r>
          </w:p>
        </w:tc>
        <w:tc>
          <w:tcPr>
            <w:tcW w:w="851"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 xml:space="preserve">    3</w:t>
            </w:r>
          </w:p>
        </w:tc>
      </w:tr>
      <w:tr w:rsidR="00916B75" w:rsidRPr="00916B75">
        <w:tc>
          <w:tcPr>
            <w:tcW w:w="8755" w:type="dxa"/>
            <w:tcBorders>
              <w:top w:val="nil"/>
              <w:left w:val="nil"/>
              <w:bottom w:val="nil"/>
              <w:right w:val="nil"/>
            </w:tcBorders>
            <w:vAlign w:val="center"/>
          </w:tcPr>
          <w:p w:rsidR="00916B75" w:rsidRPr="00916B75" w:rsidRDefault="00916B75">
            <w:pPr>
              <w:pStyle w:val="31"/>
              <w:spacing w:line="360" w:lineRule="auto"/>
            </w:pPr>
            <w:r w:rsidRPr="00916B75">
              <w:rPr>
                <w:b/>
                <w:bCs/>
                <w:caps/>
              </w:rPr>
              <w:t>1. Стратегическое планирование как функция     менеджмента.</w:t>
            </w:r>
          </w:p>
          <w:p w:rsidR="00916B75" w:rsidRPr="00916B75" w:rsidRDefault="00916B75">
            <w:pPr>
              <w:spacing w:line="360" w:lineRule="auto"/>
              <w:jc w:val="both"/>
            </w:pPr>
            <w:r w:rsidRPr="00916B75">
              <w:rPr>
                <w:sz w:val="30"/>
                <w:szCs w:val="30"/>
              </w:rPr>
              <w:t>1.1 Понятие "стратегия" и сущность стратегического планирования</w:t>
            </w:r>
          </w:p>
        </w:tc>
        <w:tc>
          <w:tcPr>
            <w:tcW w:w="851" w:type="dxa"/>
            <w:tcBorders>
              <w:top w:val="nil"/>
              <w:left w:val="nil"/>
              <w:bottom w:val="nil"/>
              <w:right w:val="nil"/>
            </w:tcBorders>
            <w:vAlign w:val="center"/>
          </w:tcPr>
          <w:p w:rsidR="00916B75" w:rsidRPr="00916B75" w:rsidRDefault="00916B75">
            <w:pPr>
              <w:spacing w:line="360" w:lineRule="auto"/>
              <w:jc w:val="both"/>
              <w:rPr>
                <w:sz w:val="30"/>
                <w:szCs w:val="30"/>
              </w:rPr>
            </w:pPr>
          </w:p>
          <w:p w:rsidR="00916B75" w:rsidRPr="00916B75" w:rsidRDefault="00916B75">
            <w:pPr>
              <w:spacing w:line="360" w:lineRule="auto"/>
              <w:jc w:val="both"/>
              <w:rPr>
                <w:sz w:val="30"/>
                <w:szCs w:val="30"/>
              </w:rPr>
            </w:pPr>
          </w:p>
          <w:p w:rsidR="00916B75" w:rsidRPr="00916B75" w:rsidRDefault="00916B75">
            <w:pPr>
              <w:spacing w:line="360" w:lineRule="auto"/>
              <w:jc w:val="both"/>
              <w:rPr>
                <w:sz w:val="30"/>
                <w:szCs w:val="30"/>
              </w:rPr>
            </w:pPr>
            <w:r w:rsidRPr="00916B75">
              <w:rPr>
                <w:sz w:val="30"/>
                <w:szCs w:val="30"/>
              </w:rPr>
              <w:t xml:space="preserve">    7</w:t>
            </w:r>
          </w:p>
        </w:tc>
      </w:tr>
      <w:tr w:rsidR="00916B75" w:rsidRPr="00916B75">
        <w:tc>
          <w:tcPr>
            <w:tcW w:w="8755"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1.2. Содержание стратегического плана развития города.</w:t>
            </w:r>
          </w:p>
        </w:tc>
        <w:tc>
          <w:tcPr>
            <w:tcW w:w="851"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 xml:space="preserve">    15</w:t>
            </w:r>
          </w:p>
        </w:tc>
      </w:tr>
      <w:tr w:rsidR="00916B75" w:rsidRPr="00916B75">
        <w:tc>
          <w:tcPr>
            <w:tcW w:w="8755"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1.3. Стратегический план – механизм ответственной власти.</w:t>
            </w:r>
          </w:p>
        </w:tc>
        <w:tc>
          <w:tcPr>
            <w:tcW w:w="851"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 xml:space="preserve">    26</w:t>
            </w:r>
          </w:p>
        </w:tc>
      </w:tr>
      <w:tr w:rsidR="00916B75" w:rsidRPr="00916B75">
        <w:tc>
          <w:tcPr>
            <w:tcW w:w="8755" w:type="dxa"/>
            <w:tcBorders>
              <w:top w:val="nil"/>
              <w:left w:val="nil"/>
              <w:bottom w:val="nil"/>
              <w:right w:val="nil"/>
            </w:tcBorders>
            <w:vAlign w:val="center"/>
          </w:tcPr>
          <w:p w:rsidR="00916B75" w:rsidRPr="00916B75" w:rsidRDefault="00916B75">
            <w:pPr>
              <w:pStyle w:val="31"/>
              <w:spacing w:line="360" w:lineRule="auto"/>
              <w:rPr>
                <w:b/>
                <w:bCs/>
              </w:rPr>
            </w:pPr>
            <w:r w:rsidRPr="00916B75">
              <w:rPr>
                <w:b/>
                <w:bCs/>
                <w:caps/>
              </w:rPr>
              <w:t xml:space="preserve">2. Стратегическое планирование в муниципальном     образовании «Город .... и .... район» </w:t>
            </w:r>
          </w:p>
        </w:tc>
        <w:tc>
          <w:tcPr>
            <w:tcW w:w="851" w:type="dxa"/>
            <w:tcBorders>
              <w:top w:val="nil"/>
              <w:left w:val="nil"/>
              <w:bottom w:val="nil"/>
              <w:right w:val="nil"/>
            </w:tcBorders>
            <w:vAlign w:val="center"/>
          </w:tcPr>
          <w:p w:rsidR="00916B75" w:rsidRPr="00916B75" w:rsidRDefault="00916B75">
            <w:pPr>
              <w:spacing w:line="360" w:lineRule="auto"/>
              <w:ind w:firstLine="720"/>
              <w:jc w:val="both"/>
              <w:rPr>
                <w:sz w:val="30"/>
                <w:szCs w:val="30"/>
              </w:rPr>
            </w:pPr>
          </w:p>
        </w:tc>
      </w:tr>
      <w:tr w:rsidR="00916B75" w:rsidRPr="00916B75">
        <w:tc>
          <w:tcPr>
            <w:tcW w:w="8755"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 xml:space="preserve">2.1. Характеристика муниципального образования «Город .... и .... район» </w:t>
            </w:r>
          </w:p>
        </w:tc>
        <w:tc>
          <w:tcPr>
            <w:tcW w:w="851"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 xml:space="preserve">    39</w:t>
            </w:r>
          </w:p>
        </w:tc>
      </w:tr>
      <w:tr w:rsidR="00916B75" w:rsidRPr="00916B75">
        <w:tc>
          <w:tcPr>
            <w:tcW w:w="8755"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2.2 Система стратегического планирования в муниципальном     образовании «Город .... и .... район»</w:t>
            </w:r>
          </w:p>
        </w:tc>
        <w:tc>
          <w:tcPr>
            <w:tcW w:w="851"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 xml:space="preserve">    46</w:t>
            </w:r>
          </w:p>
        </w:tc>
      </w:tr>
      <w:tr w:rsidR="00916B75" w:rsidRPr="00916B75">
        <w:tc>
          <w:tcPr>
            <w:tcW w:w="8755" w:type="dxa"/>
            <w:tcBorders>
              <w:top w:val="nil"/>
              <w:left w:val="nil"/>
              <w:bottom w:val="nil"/>
              <w:right w:val="nil"/>
            </w:tcBorders>
            <w:vAlign w:val="center"/>
          </w:tcPr>
          <w:p w:rsidR="00916B75" w:rsidRPr="00916B75" w:rsidRDefault="00916B75">
            <w:pPr>
              <w:pStyle w:val="31"/>
              <w:spacing w:line="360" w:lineRule="auto"/>
              <w:rPr>
                <w:b/>
                <w:bCs/>
                <w:caps/>
              </w:rPr>
            </w:pPr>
            <w:r w:rsidRPr="00916B75">
              <w:rPr>
                <w:b/>
                <w:bCs/>
                <w:caps/>
              </w:rPr>
              <w:t xml:space="preserve">3. Направления совершенствования процесса стратегического планирования в муниципальном образовании «Город .... и .... район» </w:t>
            </w:r>
          </w:p>
          <w:p w:rsidR="00916B75" w:rsidRPr="00916B75" w:rsidRDefault="00916B75">
            <w:pPr>
              <w:spacing w:line="360" w:lineRule="auto"/>
              <w:jc w:val="both"/>
              <w:rPr>
                <w:sz w:val="30"/>
                <w:szCs w:val="30"/>
              </w:rPr>
            </w:pPr>
            <w:r w:rsidRPr="00916B75">
              <w:rPr>
                <w:sz w:val="30"/>
                <w:szCs w:val="30"/>
              </w:rPr>
              <w:t>3.1. Недостатки и направления совершенствования стратегического   планирования.</w:t>
            </w:r>
          </w:p>
        </w:tc>
        <w:tc>
          <w:tcPr>
            <w:tcW w:w="851" w:type="dxa"/>
            <w:tcBorders>
              <w:top w:val="nil"/>
              <w:left w:val="nil"/>
              <w:bottom w:val="nil"/>
              <w:right w:val="nil"/>
            </w:tcBorders>
            <w:vAlign w:val="center"/>
          </w:tcPr>
          <w:p w:rsidR="00916B75" w:rsidRPr="00916B75" w:rsidRDefault="00916B75">
            <w:pPr>
              <w:spacing w:line="360" w:lineRule="auto"/>
              <w:ind w:firstLine="720"/>
              <w:jc w:val="both"/>
              <w:rPr>
                <w:sz w:val="30"/>
                <w:szCs w:val="30"/>
              </w:rPr>
            </w:pPr>
          </w:p>
          <w:p w:rsidR="00916B75" w:rsidRPr="00916B75" w:rsidRDefault="00916B75">
            <w:pPr>
              <w:spacing w:line="360" w:lineRule="auto"/>
              <w:ind w:firstLine="720"/>
              <w:jc w:val="both"/>
              <w:rPr>
                <w:sz w:val="30"/>
                <w:szCs w:val="30"/>
              </w:rPr>
            </w:pPr>
          </w:p>
          <w:p w:rsidR="00916B75" w:rsidRPr="00916B75" w:rsidRDefault="00916B75">
            <w:pPr>
              <w:spacing w:line="360" w:lineRule="auto"/>
              <w:ind w:firstLine="720"/>
              <w:jc w:val="both"/>
              <w:rPr>
                <w:sz w:val="30"/>
                <w:szCs w:val="30"/>
              </w:rPr>
            </w:pPr>
          </w:p>
          <w:p w:rsidR="00916B75" w:rsidRPr="00916B75" w:rsidRDefault="00916B75">
            <w:pPr>
              <w:spacing w:line="360" w:lineRule="auto"/>
              <w:jc w:val="both"/>
              <w:rPr>
                <w:sz w:val="30"/>
                <w:szCs w:val="30"/>
              </w:rPr>
            </w:pPr>
            <w:r w:rsidRPr="00916B75">
              <w:rPr>
                <w:sz w:val="30"/>
                <w:szCs w:val="30"/>
              </w:rPr>
              <w:t xml:space="preserve">   54</w:t>
            </w:r>
          </w:p>
        </w:tc>
      </w:tr>
      <w:tr w:rsidR="00916B75" w:rsidRPr="00916B75">
        <w:tc>
          <w:tcPr>
            <w:tcW w:w="8755"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3.2. Стратегические направления реформирования и развития жилищно-комунального комплекса муниципального образования.</w:t>
            </w:r>
          </w:p>
        </w:tc>
        <w:tc>
          <w:tcPr>
            <w:tcW w:w="851"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 xml:space="preserve">   60</w:t>
            </w:r>
          </w:p>
        </w:tc>
      </w:tr>
      <w:tr w:rsidR="00916B75" w:rsidRPr="00916B75">
        <w:tc>
          <w:tcPr>
            <w:tcW w:w="8755" w:type="dxa"/>
            <w:tcBorders>
              <w:top w:val="nil"/>
              <w:left w:val="nil"/>
              <w:bottom w:val="nil"/>
              <w:right w:val="nil"/>
            </w:tcBorders>
            <w:vAlign w:val="center"/>
          </w:tcPr>
          <w:p w:rsidR="00916B75" w:rsidRPr="00916B75" w:rsidRDefault="00916B75">
            <w:pPr>
              <w:pStyle w:val="1"/>
              <w:jc w:val="both"/>
              <w:rPr>
                <w:b/>
                <w:bCs/>
                <w:sz w:val="30"/>
                <w:szCs w:val="30"/>
              </w:rPr>
            </w:pPr>
            <w:r w:rsidRPr="00916B75">
              <w:rPr>
                <w:b/>
                <w:bCs/>
                <w:sz w:val="30"/>
                <w:szCs w:val="30"/>
              </w:rPr>
              <w:t>ЗАКЛЮЧЕНИЕ</w:t>
            </w:r>
          </w:p>
        </w:tc>
        <w:tc>
          <w:tcPr>
            <w:tcW w:w="851"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 xml:space="preserve">   66</w:t>
            </w:r>
          </w:p>
        </w:tc>
      </w:tr>
      <w:tr w:rsidR="00916B75" w:rsidRPr="00916B75">
        <w:tc>
          <w:tcPr>
            <w:tcW w:w="8755" w:type="dxa"/>
            <w:tcBorders>
              <w:top w:val="nil"/>
              <w:left w:val="nil"/>
              <w:bottom w:val="nil"/>
              <w:right w:val="nil"/>
            </w:tcBorders>
            <w:vAlign w:val="center"/>
          </w:tcPr>
          <w:p w:rsidR="00916B75" w:rsidRPr="00916B75" w:rsidRDefault="00916B75">
            <w:pPr>
              <w:pStyle w:val="3"/>
              <w:jc w:val="left"/>
              <w:rPr>
                <w:caps/>
                <w:sz w:val="30"/>
                <w:szCs w:val="30"/>
              </w:rPr>
            </w:pPr>
            <w:r w:rsidRPr="00916B75">
              <w:rPr>
                <w:caps/>
                <w:sz w:val="30"/>
                <w:szCs w:val="30"/>
              </w:rPr>
              <w:t>Список литературы</w:t>
            </w:r>
          </w:p>
        </w:tc>
        <w:tc>
          <w:tcPr>
            <w:tcW w:w="851" w:type="dxa"/>
            <w:tcBorders>
              <w:top w:val="nil"/>
              <w:left w:val="nil"/>
              <w:bottom w:val="nil"/>
              <w:right w:val="nil"/>
            </w:tcBorders>
            <w:vAlign w:val="center"/>
          </w:tcPr>
          <w:p w:rsidR="00916B75" w:rsidRPr="00916B75" w:rsidRDefault="00916B75">
            <w:pPr>
              <w:spacing w:line="360" w:lineRule="auto"/>
              <w:jc w:val="both"/>
              <w:rPr>
                <w:sz w:val="30"/>
                <w:szCs w:val="30"/>
              </w:rPr>
            </w:pPr>
            <w:r w:rsidRPr="00916B75">
              <w:rPr>
                <w:sz w:val="30"/>
                <w:szCs w:val="30"/>
              </w:rPr>
              <w:t xml:space="preserve">   71</w:t>
            </w:r>
          </w:p>
        </w:tc>
      </w:tr>
    </w:tbl>
    <w:p w:rsidR="00916B75" w:rsidRDefault="00916B75">
      <w:pPr>
        <w:ind w:firstLine="720"/>
        <w:jc w:val="both"/>
        <w:rPr>
          <w:rFonts w:ascii="Courier" w:hAnsi="Courier" w:cs="Courier"/>
          <w:sz w:val="22"/>
          <w:szCs w:val="22"/>
        </w:rPr>
      </w:pPr>
      <w:r>
        <w:rPr>
          <w:rFonts w:ascii="Courier" w:hAnsi="Courier" w:cs="Courier"/>
          <w:position w:val="-10"/>
          <w:sz w:val="22"/>
          <w:szCs w:val="22"/>
        </w:rPr>
        <w:object w:dxaOrig="180" w:dyaOrig="340">
          <v:shape id="_x0000_i1026" type="#_x0000_t75" style="width:9pt;height:17.25pt" o:ole="" fillcolor="window">
            <v:imagedata r:id="rId7" o:title=""/>
          </v:shape>
          <o:OLEObject Type="Embed" ProgID="Equation.3" ShapeID="_x0000_i1026" DrawAspect="Content" ObjectID="_1459722395" r:id="rId8"/>
        </w:object>
      </w:r>
    </w:p>
    <w:p w:rsidR="00916B75" w:rsidRDefault="00916B75">
      <w:pPr>
        <w:pStyle w:val="8"/>
        <w:rPr>
          <w:caps/>
          <w:u w:val="none"/>
        </w:rPr>
      </w:pPr>
    </w:p>
    <w:p w:rsidR="00916B75" w:rsidRDefault="00916B75">
      <w:pPr>
        <w:pStyle w:val="8"/>
        <w:rPr>
          <w:caps/>
          <w:u w:val="none"/>
        </w:rPr>
      </w:pPr>
    </w:p>
    <w:p w:rsidR="00916B75" w:rsidRDefault="00916B75">
      <w:pPr>
        <w:pStyle w:val="8"/>
        <w:rPr>
          <w:caps/>
          <w:u w:val="none"/>
        </w:rPr>
      </w:pPr>
      <w:r>
        <w:rPr>
          <w:caps/>
          <w:u w:val="none"/>
        </w:rPr>
        <w:t>В в е д е н и е</w:t>
      </w:r>
    </w:p>
    <w:p w:rsidR="00916B75" w:rsidRDefault="00916B75">
      <w:pPr>
        <w:jc w:val="both"/>
        <w:rPr>
          <w:sz w:val="30"/>
          <w:szCs w:val="30"/>
        </w:rPr>
      </w:pPr>
    </w:p>
    <w:p w:rsidR="00916B75" w:rsidRDefault="00916B75">
      <w:pPr>
        <w:pStyle w:val="9"/>
        <w:spacing w:line="360" w:lineRule="auto"/>
      </w:pPr>
      <w:r>
        <w:tab/>
        <w:t>Актуальность работы обусловлена тем, что переход к рыночной системе социально-экономического развития страны сопровождается повышением роли и значимости территориального регулирования. Это  проявляется в предоставлении достаточно широких прав и возможностей самостоятельного развития регионам, в повышении ответственности территорий за решение собственных проблем и вопросов. Но дальнейшее продвижение реформ и окончательный переход на базовую рыночную модель в стране невозможны без активного вовлечения в этот процесс местных факторов и ресурсов, без развития территориального самоуправления и самофинансирования.</w:t>
      </w:r>
    </w:p>
    <w:p w:rsidR="00916B75" w:rsidRDefault="00916B75">
      <w:pPr>
        <w:pStyle w:val="31"/>
        <w:spacing w:line="360" w:lineRule="auto"/>
      </w:pPr>
      <w:r>
        <w:tab/>
        <w:t>Более полный учет территориальных факторов хозяйствования чрезвычайно важен для нашей страны, обладающей громадной территорией, для которой характерны глубокие региональные и местные различия. Они проявляются в природно-климатических и национально-исторических особенностях, в достигнутом уровне социально- экономического развития, в профильности и специализации территории и т.п. Без научного обоснованного учета этих различий, без формирования научно-методических основ территориального самоуправления, без проведения активной региональной и местной социально-экономической политики существенные успехи на пути продвижения реформ и создания эффективной хозяйственной системы по проекту невозможны.</w:t>
      </w:r>
    </w:p>
    <w:p w:rsidR="00916B75" w:rsidRDefault="00916B75">
      <w:pPr>
        <w:pStyle w:val="31"/>
        <w:spacing w:line="360" w:lineRule="auto"/>
      </w:pPr>
      <w:r>
        <w:tab/>
        <w:t xml:space="preserve">Поэтому особое значение в настоящее время имеет создание правовой и социально-экономической базы устойчивого функционирования и динамического развития территории. Заметной вехой в решении данной задачи является инициирование процесса возрождения местного </w:t>
      </w:r>
      <w:r>
        <w:lastRenderedPageBreak/>
        <w:t>самоуправления в России, утраченного в период коммунистического правления.</w:t>
      </w:r>
    </w:p>
    <w:p w:rsidR="00916B75" w:rsidRDefault="00916B75">
      <w:pPr>
        <w:pStyle w:val="31"/>
        <w:spacing w:line="360" w:lineRule="auto"/>
      </w:pPr>
      <w:r>
        <w:tab/>
        <w:t xml:space="preserve">Правовой базой развития данного процесса  послужил федеральный закон "Об основных принципах местного самоуправления в Российской Федерации", принятой в 1995 году. В соответствие с ним в составе регионов выделяются муниципальные образования, в которых формируются местные органы власти, обладающие правом решения всех вопросов местного значения. </w:t>
      </w:r>
    </w:p>
    <w:p w:rsidR="00916B75" w:rsidRDefault="00916B75">
      <w:pPr>
        <w:pStyle w:val="31"/>
        <w:spacing w:line="360" w:lineRule="auto"/>
      </w:pPr>
      <w:r>
        <w:t xml:space="preserve">Выделенные территории имеют право формирования собственного бюджета и практически полные права для проведения местной социально-экономической политики. Но принятие данного закона явилось лишь отправной точкой становления местного самоуправления, так как после этого потребовалась разработка </w:t>
      </w:r>
    </w:p>
    <w:p w:rsidR="00916B75" w:rsidRDefault="00916B75">
      <w:pPr>
        <w:pStyle w:val="31"/>
        <w:spacing w:line="360" w:lineRule="auto"/>
      </w:pPr>
      <w:r>
        <w:t>соответствующих законов и положений на уровне регионов, проведение выборов в местные органы власти и, что самое главное формирование экономической базы местного самоуправления, без чего территориальная самостоятельность остается пустой формальностью.</w:t>
      </w:r>
    </w:p>
    <w:p w:rsidR="00916B75" w:rsidRDefault="00916B75">
      <w:pPr>
        <w:pStyle w:val="31"/>
        <w:spacing w:line="360" w:lineRule="auto"/>
      </w:pPr>
      <w:r>
        <w:tab/>
        <w:t>В свою очередь, для становления экономической основы самоуправления и проведения активной местной политики необходимо формирование эффективной системы планового регулирования развития территории, основу которой составляет муниципальное планирование. Муниципальные планы определяют важнейшие цели, задачи и ориентиры развития территории, а также механизмы их достижения и реализации.</w:t>
      </w:r>
    </w:p>
    <w:p w:rsidR="00916B75" w:rsidRDefault="00916B75">
      <w:pPr>
        <w:pStyle w:val="31"/>
        <w:spacing w:line="360" w:lineRule="auto"/>
      </w:pPr>
      <w:r>
        <w:tab/>
        <w:t xml:space="preserve">Как показывает опыт большинства развитых стран в Европе, Америке, Азии, их достижения в развитии экономики и решении социальных проблем во многом обусловлены успехами территориального </w:t>
      </w:r>
      <w:r>
        <w:lastRenderedPageBreak/>
        <w:t>развития, достигнутыми на основе устойчивых традиций регионального и местного самоуправления.</w:t>
      </w:r>
      <w:r>
        <w:rPr>
          <w:rStyle w:val="ae"/>
        </w:rPr>
        <w:footnoteReference w:id="1"/>
      </w:r>
    </w:p>
    <w:p w:rsidR="00916B75" w:rsidRDefault="00916B75">
      <w:pPr>
        <w:pStyle w:val="31"/>
        <w:spacing w:line="360" w:lineRule="auto"/>
        <w:ind w:firstLine="720"/>
      </w:pPr>
      <w:r>
        <w:t xml:space="preserve">Целью данной работы является совершенствование системы стратегического планирования на уровне муниципального образования. </w:t>
      </w:r>
    </w:p>
    <w:p w:rsidR="00916B75" w:rsidRDefault="00916B75">
      <w:pPr>
        <w:pStyle w:val="31"/>
        <w:spacing w:line="360" w:lineRule="auto"/>
        <w:ind w:firstLine="720"/>
      </w:pPr>
      <w:r>
        <w:t>Для достижения поставленной цели по совершенствованию системы стратегического планирования необходимо было решение следующих задач:</w:t>
      </w:r>
    </w:p>
    <w:p w:rsidR="00916B75" w:rsidRDefault="00916B75">
      <w:pPr>
        <w:pStyle w:val="31"/>
        <w:numPr>
          <w:ilvl w:val="0"/>
          <w:numId w:val="39"/>
        </w:numPr>
        <w:spacing w:line="360" w:lineRule="auto"/>
      </w:pPr>
      <w:r>
        <w:t>Изучение теоретических основ стратегического планирования.</w:t>
      </w:r>
    </w:p>
    <w:p w:rsidR="00916B75" w:rsidRDefault="00916B75">
      <w:pPr>
        <w:pStyle w:val="31"/>
        <w:numPr>
          <w:ilvl w:val="0"/>
          <w:numId w:val="39"/>
        </w:numPr>
        <w:spacing w:line="360" w:lineRule="auto"/>
      </w:pPr>
      <w:r>
        <w:t>анализ и определения теоретического целеполагания или миссий в административной экономике.</w:t>
      </w:r>
    </w:p>
    <w:p w:rsidR="00916B75" w:rsidRDefault="00916B75">
      <w:pPr>
        <w:pStyle w:val="31"/>
        <w:numPr>
          <w:ilvl w:val="0"/>
          <w:numId w:val="39"/>
        </w:numPr>
        <w:spacing w:line="360" w:lineRule="auto"/>
      </w:pPr>
      <w:r>
        <w:t>Разработка предложений по совершенствованию системы стратегического планирования на муниципальном уровне.</w:t>
      </w:r>
    </w:p>
    <w:p w:rsidR="00916B75" w:rsidRDefault="00916B75">
      <w:pPr>
        <w:spacing w:line="360" w:lineRule="auto"/>
        <w:ind w:firstLine="720"/>
        <w:jc w:val="both"/>
        <w:rPr>
          <w:sz w:val="28"/>
          <w:szCs w:val="28"/>
        </w:rPr>
      </w:pPr>
      <w:r>
        <w:rPr>
          <w:sz w:val="28"/>
          <w:szCs w:val="28"/>
        </w:rPr>
        <w:t>Объект исследования – стратегическое планирование в муниципальном     образовании "Город… ".</w:t>
      </w:r>
    </w:p>
    <w:p w:rsidR="00916B75" w:rsidRDefault="00916B75">
      <w:pPr>
        <w:spacing w:line="360" w:lineRule="auto"/>
        <w:ind w:firstLine="720"/>
        <w:jc w:val="both"/>
        <w:rPr>
          <w:sz w:val="28"/>
          <w:szCs w:val="28"/>
        </w:rPr>
      </w:pPr>
      <w:r>
        <w:rPr>
          <w:sz w:val="28"/>
          <w:szCs w:val="28"/>
        </w:rPr>
        <w:t>Предмет исследования – показатели социально-экономического развития  в муниципальном     образовании "Город …район".</w:t>
      </w:r>
    </w:p>
    <w:p w:rsidR="00916B75" w:rsidRDefault="00916B75">
      <w:pPr>
        <w:spacing w:line="360" w:lineRule="auto"/>
        <w:ind w:firstLine="720"/>
        <w:jc w:val="both"/>
      </w:pPr>
      <w:r>
        <w:rPr>
          <w:sz w:val="28"/>
          <w:szCs w:val="28"/>
        </w:rPr>
        <w:t>В процессе работы были использованы нормативно-правовые акты Российской Федерации, ………..кой области, муниципального образования «Город .... и .... район», монографии и  статьи ведущих отечественных и зарубежных ученых-экономистов.</w:t>
      </w:r>
    </w:p>
    <w:p w:rsidR="00916B75" w:rsidRDefault="00916B75">
      <w:pPr>
        <w:pStyle w:val="31"/>
        <w:spacing w:line="360" w:lineRule="auto"/>
        <w:ind w:firstLine="720"/>
      </w:pPr>
      <w:r>
        <w:t>Данная дипломная работа состоит из трех основных разделов.</w:t>
      </w:r>
    </w:p>
    <w:p w:rsidR="00916B75" w:rsidRDefault="00916B75">
      <w:pPr>
        <w:pStyle w:val="31"/>
        <w:spacing w:line="360" w:lineRule="auto"/>
      </w:pPr>
      <w:r>
        <w:t xml:space="preserve">Первый посвящен рассмотрению теории и методам стратегического планирования. </w:t>
      </w:r>
    </w:p>
    <w:p w:rsidR="00916B75" w:rsidRDefault="00916B75">
      <w:pPr>
        <w:pStyle w:val="31"/>
        <w:spacing w:line="360" w:lineRule="auto"/>
      </w:pPr>
      <w:r>
        <w:t>Второй – вопросам стратегического планирования на примере развития муниципального образования "Город …".</w:t>
      </w:r>
    </w:p>
    <w:p w:rsidR="00916B75" w:rsidRDefault="00916B75">
      <w:pPr>
        <w:pStyle w:val="31"/>
        <w:spacing w:line="360" w:lineRule="auto"/>
      </w:pPr>
      <w:r>
        <w:lastRenderedPageBreak/>
        <w:t>Третий – основным направлениям совершенствования процесса стратегического планирования в муниципальном образовании "Город …и ….. район".</w:t>
      </w:r>
    </w:p>
    <w:p w:rsidR="00916B75" w:rsidRDefault="00916B75">
      <w:pPr>
        <w:spacing w:line="360" w:lineRule="auto"/>
        <w:ind w:firstLine="720"/>
        <w:jc w:val="both"/>
        <w:rPr>
          <w:sz w:val="28"/>
          <w:szCs w:val="28"/>
        </w:rPr>
      </w:pPr>
      <w:r>
        <w:rPr>
          <w:color w:val="000000"/>
          <w:spacing w:val="-2"/>
          <w:sz w:val="28"/>
          <w:szCs w:val="28"/>
        </w:rPr>
        <w:t>Методы исследования. В дипломной работе были использованы следующие методы: теоретический метод; метод анализа документов и нормативно-правовых актов; экспертная оценка; метод факторного анализа.</w:t>
      </w: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rPr>
          <w:b/>
          <w:bCs/>
          <w:caps/>
        </w:rPr>
      </w:pPr>
    </w:p>
    <w:p w:rsidR="00916B75" w:rsidRDefault="00916B75">
      <w:pPr>
        <w:pStyle w:val="31"/>
        <w:spacing w:line="360" w:lineRule="auto"/>
      </w:pPr>
      <w:r>
        <w:rPr>
          <w:b/>
          <w:bCs/>
          <w:caps/>
        </w:rPr>
        <w:lastRenderedPageBreak/>
        <w:t>1.Стратегическое планирование как функция     менеджмента.</w:t>
      </w:r>
    </w:p>
    <w:p w:rsidR="00916B75" w:rsidRDefault="00916B75">
      <w:pPr>
        <w:pStyle w:val="31"/>
        <w:spacing w:line="360" w:lineRule="auto"/>
        <w:ind w:left="720"/>
        <w:rPr>
          <w:b/>
          <w:bCs/>
          <w:sz w:val="28"/>
          <w:szCs w:val="28"/>
        </w:rPr>
      </w:pPr>
      <w:r>
        <w:rPr>
          <w:b/>
          <w:bCs/>
          <w:sz w:val="28"/>
          <w:szCs w:val="28"/>
        </w:rPr>
        <w:t>1.1 Понятие "стратегия" и сущность стратегического планирования</w:t>
      </w:r>
    </w:p>
    <w:p w:rsidR="00916B75" w:rsidRDefault="00916B75">
      <w:pPr>
        <w:pStyle w:val="31"/>
        <w:spacing w:line="360" w:lineRule="auto"/>
        <w:ind w:firstLine="720"/>
      </w:pPr>
      <w:r>
        <w:t>Стратегия – это наука и искусство принятия важнейших управленческих решений. Термин стратегия был известен еще в древности и применялся для управления войсками.</w:t>
      </w:r>
    </w:p>
    <w:p w:rsidR="00916B75" w:rsidRDefault="00916B75">
      <w:pPr>
        <w:pStyle w:val="31"/>
        <w:spacing w:line="360" w:lineRule="auto"/>
      </w:pPr>
      <w:r>
        <w:tab/>
        <w:t>Именно стратегия позволила Александру Македонскому завоевать мир.</w:t>
      </w:r>
    </w:p>
    <w:p w:rsidR="00916B75" w:rsidRDefault="00916B75">
      <w:pPr>
        <w:pStyle w:val="31"/>
        <w:spacing w:line="360" w:lineRule="auto"/>
      </w:pPr>
      <w:r>
        <w:tab/>
        <w:t>В настоящее время ХХ</w:t>
      </w:r>
      <w:r>
        <w:rPr>
          <w:lang w:val="en-US"/>
        </w:rPr>
        <w:t>I</w:t>
      </w:r>
      <w:r>
        <w:t xml:space="preserve"> век дает уже другое определение стратегии, как искусство руководства стратегическим управлением, представляя собой …………., где основные элементы стратегии: цели, пути их достижения и механизм реализации, стоящие перед любой организацией и сферой государственного или муниципального управления.</w:t>
      </w:r>
    </w:p>
    <w:p w:rsidR="00916B75" w:rsidRDefault="00916B75">
      <w:pPr>
        <w:pStyle w:val="31"/>
        <w:spacing w:line="360" w:lineRule="auto"/>
      </w:pPr>
      <w:r>
        <w:tab/>
        <w:t>Основными видами управления служат  инновационный и персональный менеджмент, …………………является стратегический  менеджмент (стратегическое управление).</w:t>
      </w:r>
    </w:p>
    <w:p w:rsidR="00916B75" w:rsidRDefault="00916B75">
      <w:pPr>
        <w:pStyle w:val="31"/>
        <w:spacing w:line="360" w:lineRule="auto"/>
      </w:pPr>
      <w:r>
        <w:tab/>
        <w:t>Стратегическое планирование – это важнейший вид управленческого процесса в социально-экономической сфере, когда активно происходит формирование рыночных и конкурентных отношений.</w:t>
      </w:r>
      <w:r>
        <w:rPr>
          <w:rStyle w:val="ae"/>
        </w:rPr>
        <w:footnoteReference w:id="2"/>
      </w:r>
    </w:p>
    <w:p w:rsidR="00916B75" w:rsidRDefault="00916B75">
      <w:pPr>
        <w:pStyle w:val="31"/>
        <w:spacing w:line="360" w:lineRule="auto"/>
      </w:pPr>
      <w:r>
        <w:tab/>
        <w:t>Суть стратегического планирования состоит в определении приоритетной сферы хозяйственной деятельности с учетом факторов внешней среды и имеющихся ресурсов.</w:t>
      </w:r>
    </w:p>
    <w:p w:rsidR="00916B75" w:rsidRDefault="00916B75">
      <w:pPr>
        <w:pStyle w:val="31"/>
        <w:spacing w:line="360" w:lineRule="auto"/>
        <w:ind w:firstLine="720"/>
      </w:pPr>
      <w:r>
        <w:t xml:space="preserve">В процессе стратегического управления необходимо ответить на важнейшие вопросы ………. обосновать способ организации выбранного </w:t>
      </w:r>
      <w:r>
        <w:lastRenderedPageBreak/>
        <w:t>дела, включая источники и механизмы привлечения ресурсов, применяемые технологии, технические средства и т.д.</w:t>
      </w:r>
    </w:p>
    <w:p w:rsidR="00916B75" w:rsidRDefault="00916B75">
      <w:pPr>
        <w:pStyle w:val="31"/>
        <w:spacing w:line="360" w:lineRule="auto"/>
      </w:pPr>
      <w:r>
        <w:tab/>
        <w:t>…</w:t>
      </w:r>
    </w:p>
    <w:p w:rsidR="00916B75" w:rsidRDefault="00916B75">
      <w:pPr>
        <w:pStyle w:val="31"/>
        <w:spacing w:line="360" w:lineRule="auto"/>
        <w:ind w:firstLine="720"/>
      </w:pPr>
      <w:r>
        <w:t>Целеполагание начинается с обоснования и выбора наиболее общей цели, выражающей предназначение управленческой системы.</w:t>
      </w:r>
    </w:p>
    <w:p w:rsidR="00916B75" w:rsidRDefault="00916B75">
      <w:pPr>
        <w:pStyle w:val="31"/>
        <w:spacing w:line="360" w:lineRule="auto"/>
      </w:pPr>
      <w:r>
        <w:tab/>
        <w:t xml:space="preserve">В литературе она называется по разному: политика фирмы, философия организации, миссия в административной экономике определение миссии ………………. территории и организации определяло государство с помощью мощного управленческого аппарата. </w:t>
      </w:r>
    </w:p>
    <w:p w:rsidR="00916B75" w:rsidRDefault="00916B75">
      <w:pPr>
        <w:pStyle w:val="31"/>
        <w:spacing w:line="360" w:lineRule="auto"/>
        <w:ind w:firstLine="720"/>
      </w:pPr>
      <w:r>
        <w:t>При переходе к рыночной экономике миссию необходимо определять на всех уровнях управления, включая региональный и муниципальный.</w:t>
      </w:r>
    </w:p>
    <w:p w:rsidR="00916B75" w:rsidRDefault="00916B75">
      <w:pPr>
        <w:pStyle w:val="31"/>
        <w:spacing w:line="360" w:lineRule="auto"/>
        <w:rPr>
          <w:b/>
          <w:bCs/>
          <w:sz w:val="26"/>
          <w:szCs w:val="26"/>
        </w:rPr>
      </w:pPr>
      <w:r>
        <w:tab/>
        <w:t>От обоснования и формулировки миссии во многом зависит успех организации на рынке. Все фирмы, добившиеся успеха, удачно определяли свою миссию (например, Мак Дональде, Майкрософт, Кодак и другие). Но есть многочисленные примеры и неудачных стратегических установок, особенно в России. Применительно к муниципальному управлению миссия должна быть ориентирована на социальные установки, а также обязательно включать в себя экономические аспекты функционирования предприятий и организаций города.</w:t>
      </w:r>
    </w:p>
    <w:p w:rsidR="00916B75" w:rsidRDefault="00916B75">
      <w:pPr>
        <w:pStyle w:val="31"/>
        <w:spacing w:line="360" w:lineRule="auto"/>
        <w:rPr>
          <w:b/>
          <w:bCs/>
          <w:lang w:val="en-US"/>
        </w:rPr>
      </w:pPr>
      <w:r>
        <w:tab/>
      </w:r>
      <w:r>
        <w:rPr>
          <w:b/>
          <w:bCs/>
        </w:rPr>
        <w:t>Схема процесса стратегического управления.</w:t>
      </w:r>
    </w:p>
    <w:p w:rsidR="00916B75" w:rsidRDefault="00916B75">
      <w:pPr>
        <w:pStyle w:val="31"/>
        <w:spacing w:line="360" w:lineRule="auto"/>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t>Рисунок 1.</w:t>
      </w:r>
    </w:p>
    <w:p w:rsidR="00916B75" w:rsidRDefault="00916B75">
      <w:pPr>
        <w:pStyle w:val="31"/>
        <w:spacing w:line="360" w:lineRule="auto"/>
      </w:pPr>
    </w:p>
    <w:p w:rsidR="00916B75" w:rsidRDefault="00916B75">
      <w:pPr>
        <w:pStyle w:val="31"/>
        <w:spacing w:line="360" w:lineRule="auto"/>
      </w:pPr>
    </w:p>
    <w:p w:rsidR="00916B75" w:rsidRDefault="00916B75">
      <w:pPr>
        <w:pStyle w:val="31"/>
        <w:spacing w:line="360" w:lineRule="auto"/>
      </w:pPr>
    </w:p>
    <w:p w:rsidR="00916B75" w:rsidRDefault="00916B75">
      <w:pPr>
        <w:pStyle w:val="31"/>
      </w:pPr>
    </w:p>
    <w:p w:rsidR="00916B75" w:rsidRDefault="00916B75">
      <w:pPr>
        <w:pStyle w:val="31"/>
      </w:pPr>
    </w:p>
    <w:p w:rsidR="00916B75" w:rsidRDefault="00931D70">
      <w:pPr>
        <w:jc w:val="right"/>
        <w:rPr>
          <w:sz w:val="26"/>
          <w:szCs w:val="2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55pt;margin-top:12.85pt;width:93.6pt;height:64.8pt;z-index:251653632" o:allowincell="f">
            <v:textbox>
              <w:txbxContent>
                <w:p w:rsidR="00916B75" w:rsidRDefault="00916B75"/>
              </w:txbxContent>
            </v:textbox>
          </v:shape>
        </w:pict>
      </w:r>
    </w:p>
    <w:p w:rsidR="00916B75" w:rsidRDefault="00916B75">
      <w:pPr>
        <w:jc w:val="right"/>
        <w:rPr>
          <w:sz w:val="26"/>
          <w:szCs w:val="26"/>
        </w:rPr>
      </w:pPr>
    </w:p>
    <w:p w:rsidR="00916B75" w:rsidRDefault="00916B75">
      <w:pPr>
        <w:jc w:val="both"/>
        <w:rPr>
          <w:sz w:val="28"/>
          <w:szCs w:val="28"/>
        </w:rPr>
      </w:pPr>
    </w:p>
    <w:p w:rsidR="00916B75" w:rsidRDefault="00916B75">
      <w:pPr>
        <w:jc w:val="both"/>
        <w:rPr>
          <w:sz w:val="28"/>
          <w:szCs w:val="28"/>
        </w:rPr>
      </w:pPr>
    </w:p>
    <w:p w:rsidR="00916B75" w:rsidRDefault="00916B75">
      <w:pPr>
        <w:jc w:val="center"/>
        <w:rPr>
          <w:b/>
          <w:bCs/>
          <w:sz w:val="28"/>
          <w:szCs w:val="28"/>
        </w:rPr>
      </w:pPr>
    </w:p>
    <w:p w:rsidR="00916B75" w:rsidRDefault="00916B75">
      <w:pPr>
        <w:jc w:val="center"/>
        <w:rPr>
          <w:sz w:val="26"/>
          <w:szCs w:val="26"/>
        </w:rPr>
      </w:pPr>
    </w:p>
    <w:p w:rsidR="00916B75" w:rsidRDefault="00916B75">
      <w:pPr>
        <w:jc w:val="both"/>
        <w:rPr>
          <w:sz w:val="26"/>
          <w:szCs w:val="26"/>
        </w:rPr>
      </w:pPr>
    </w:p>
    <w:p w:rsidR="00916B75" w:rsidRDefault="00916B75">
      <w:pPr>
        <w:jc w:val="center"/>
        <w:rPr>
          <w:sz w:val="26"/>
          <w:szCs w:val="26"/>
        </w:rPr>
      </w:pPr>
    </w:p>
    <w:p w:rsidR="00916B75" w:rsidRDefault="00916B75">
      <w:pPr>
        <w:jc w:val="center"/>
        <w:rPr>
          <w:sz w:val="26"/>
          <w:szCs w:val="26"/>
        </w:rPr>
      </w:pPr>
    </w:p>
    <w:p w:rsidR="00916B75" w:rsidRDefault="00916B75">
      <w:pPr>
        <w:jc w:val="center"/>
        <w:rPr>
          <w:sz w:val="26"/>
          <w:szCs w:val="26"/>
        </w:rPr>
      </w:pPr>
    </w:p>
    <w:p w:rsidR="00916B75" w:rsidRDefault="00916B75">
      <w:pPr>
        <w:spacing w:line="360" w:lineRule="auto"/>
        <w:jc w:val="both"/>
        <w:rPr>
          <w:sz w:val="30"/>
          <w:szCs w:val="30"/>
        </w:rPr>
      </w:pPr>
      <w:r>
        <w:rPr>
          <w:sz w:val="30"/>
          <w:szCs w:val="30"/>
        </w:rPr>
        <w:t>……</w:t>
      </w:r>
    </w:p>
    <w:p w:rsidR="00916B75" w:rsidRDefault="00916B75">
      <w:pPr>
        <w:spacing w:line="360" w:lineRule="auto"/>
        <w:jc w:val="both"/>
        <w:rPr>
          <w:sz w:val="30"/>
          <w:szCs w:val="30"/>
        </w:rPr>
      </w:pPr>
      <w:r>
        <w:rPr>
          <w:sz w:val="30"/>
          <w:szCs w:val="30"/>
        </w:rPr>
        <w:tab/>
        <w:t>По мнению тех же авторов, существует два типа стратегии: прямая (или целенаправленная); косвенная</w:t>
      </w:r>
      <w:r>
        <w:rPr>
          <w:b/>
          <w:bCs/>
          <w:sz w:val="30"/>
          <w:szCs w:val="30"/>
        </w:rPr>
        <w:t xml:space="preserve"> </w:t>
      </w:r>
      <w:r>
        <w:rPr>
          <w:sz w:val="30"/>
          <w:szCs w:val="30"/>
        </w:rPr>
        <w:t>(или стратегия</w:t>
      </w:r>
      <w:r>
        <w:rPr>
          <w:b/>
          <w:bCs/>
          <w:sz w:val="30"/>
          <w:szCs w:val="30"/>
        </w:rPr>
        <w:t xml:space="preserve"> </w:t>
      </w:r>
      <w:r>
        <w:rPr>
          <w:sz w:val="30"/>
          <w:szCs w:val="30"/>
        </w:rPr>
        <w:t>последовательного внедрения). Для фирмы или организации применяющей прямую стратегию, она является планом или программой, устанавливающей цели и пути их достижения как способ воплощения мысли.</w:t>
      </w:r>
    </w:p>
    <w:p w:rsidR="00916B75" w:rsidRDefault="00916B75">
      <w:pPr>
        <w:spacing w:line="360" w:lineRule="auto"/>
        <w:jc w:val="both"/>
        <w:rPr>
          <w:sz w:val="30"/>
          <w:szCs w:val="30"/>
        </w:rPr>
      </w:pPr>
      <w:r>
        <w:rPr>
          <w:sz w:val="30"/>
          <w:szCs w:val="30"/>
        </w:rPr>
        <w:tab/>
        <w:t>В учреждениях этого типа управленцы сочетают различные подходы к формулировке стратегии.</w:t>
      </w:r>
    </w:p>
    <w:p w:rsidR="00916B75" w:rsidRDefault="00916B75">
      <w:pPr>
        <w:spacing w:line="360" w:lineRule="auto"/>
        <w:jc w:val="both"/>
        <w:rPr>
          <w:sz w:val="30"/>
          <w:szCs w:val="30"/>
        </w:rPr>
      </w:pPr>
      <w:r>
        <w:rPr>
          <w:sz w:val="30"/>
          <w:szCs w:val="30"/>
        </w:rPr>
        <w:tab/>
        <w:t>Косвенная стратегия, напротив,  является "способом реагирования на внешнее воздействия".</w:t>
      </w:r>
    </w:p>
    <w:p w:rsidR="00916B75" w:rsidRDefault="00916B75">
      <w:pPr>
        <w:pStyle w:val="31"/>
        <w:spacing w:line="360" w:lineRule="auto"/>
      </w:pPr>
      <w:r>
        <w:tab/>
        <w:t>В большей или меньшей степени каждая фирма или организация применяет стратегию приспособления к внешнему влиянию.</w:t>
      </w:r>
    </w:p>
    <w:p w:rsidR="00916B75" w:rsidRDefault="00916B75">
      <w:pPr>
        <w:spacing w:line="360" w:lineRule="auto"/>
        <w:jc w:val="both"/>
        <w:rPr>
          <w:b/>
          <w:bCs/>
          <w:sz w:val="30"/>
          <w:szCs w:val="30"/>
          <w:u w:val="single"/>
        </w:rPr>
      </w:pPr>
    </w:p>
    <w:p w:rsidR="00916B75" w:rsidRDefault="00916B75">
      <w:pPr>
        <w:spacing w:line="360" w:lineRule="auto"/>
        <w:jc w:val="both"/>
        <w:rPr>
          <w:b/>
          <w:bCs/>
          <w:sz w:val="30"/>
          <w:szCs w:val="30"/>
        </w:rPr>
      </w:pPr>
      <w:r>
        <w:rPr>
          <w:sz w:val="30"/>
          <w:szCs w:val="30"/>
        </w:rPr>
        <w:tab/>
      </w:r>
      <w:r>
        <w:rPr>
          <w:b/>
          <w:bCs/>
          <w:sz w:val="30"/>
          <w:szCs w:val="30"/>
        </w:rPr>
        <w:t>Сущность стратегического планирования развития города.</w:t>
      </w:r>
    </w:p>
    <w:p w:rsidR="00916B75" w:rsidRDefault="00916B75">
      <w:pPr>
        <w:pStyle w:val="31"/>
        <w:spacing w:line="360" w:lineRule="auto"/>
      </w:pPr>
      <w:r>
        <w:tab/>
        <w:t>В  системе управления социально-экономическими процессами особую значимость имеет функция планирования.</w:t>
      </w:r>
    </w:p>
    <w:p w:rsidR="00916B75" w:rsidRDefault="00916B75">
      <w:pPr>
        <w:spacing w:line="360" w:lineRule="auto"/>
        <w:jc w:val="both"/>
        <w:rPr>
          <w:sz w:val="30"/>
          <w:szCs w:val="30"/>
        </w:rPr>
      </w:pPr>
      <w:r>
        <w:rPr>
          <w:sz w:val="30"/>
          <w:szCs w:val="30"/>
        </w:rPr>
        <w:tab/>
        <w:t>Разрабатываемые планы и программы развития страны и территорий являются важнейшими …………… представляет собой деятельность по определению целей и задач управленческого процесса и разработку мер по их достижению.</w:t>
      </w:r>
    </w:p>
    <w:p w:rsidR="00916B75" w:rsidRDefault="00916B75">
      <w:pPr>
        <w:spacing w:line="360" w:lineRule="auto"/>
        <w:jc w:val="both"/>
        <w:rPr>
          <w:sz w:val="30"/>
          <w:szCs w:val="30"/>
        </w:rPr>
      </w:pPr>
      <w:r>
        <w:rPr>
          <w:sz w:val="30"/>
          <w:szCs w:val="30"/>
        </w:rPr>
        <w:tab/>
        <w:t>Важность и актуальность данной функции определяется следующими обстоятельствами:</w:t>
      </w:r>
    </w:p>
    <w:p w:rsidR="00916B75" w:rsidRDefault="00916B75">
      <w:pPr>
        <w:numPr>
          <w:ilvl w:val="0"/>
          <w:numId w:val="21"/>
        </w:numPr>
        <w:spacing w:line="360" w:lineRule="auto"/>
        <w:jc w:val="both"/>
        <w:rPr>
          <w:sz w:val="30"/>
          <w:szCs w:val="30"/>
        </w:rPr>
      </w:pPr>
      <w:r>
        <w:rPr>
          <w:sz w:val="30"/>
          <w:szCs w:val="30"/>
        </w:rPr>
        <w:lastRenderedPageBreak/>
        <w:t>во-первых, именно с .. работы во многом зависит качество управленческих решений и их результативность;</w:t>
      </w:r>
    </w:p>
    <w:p w:rsidR="00916B75" w:rsidRDefault="00916B75">
      <w:pPr>
        <w:numPr>
          <w:ilvl w:val="0"/>
          <w:numId w:val="21"/>
        </w:numPr>
        <w:spacing w:line="360" w:lineRule="auto"/>
        <w:jc w:val="both"/>
        <w:rPr>
          <w:sz w:val="30"/>
          <w:szCs w:val="30"/>
        </w:rPr>
      </w:pPr>
      <w:r>
        <w:rPr>
          <w:sz w:val="30"/>
          <w:szCs w:val="30"/>
        </w:rPr>
        <w:t>в-третьих, плановые решения обеспечивают взаимосвязь всех функций управленческого процесса, так как управление и сводится к разработке и реализации плановых решений.</w:t>
      </w:r>
    </w:p>
    <w:p w:rsidR="00916B75" w:rsidRDefault="00916B75">
      <w:pPr>
        <w:pStyle w:val="31"/>
        <w:spacing w:line="360" w:lineRule="auto"/>
      </w:pPr>
      <w:r>
        <w:t>…. – громадная территория страны, отдельные регионы которой значительно отличаются друг от друга по природно-климатическим и социально-экономическим факторам, по уровню и качеству жизни населения. Но преобладающим подходом к управлению народным хозяйством оставался ведомственно - отраслевой. И поэтому длительное время государственное планирование реализовывалось лишь в отраслевом аспекте. Это было связано с тем, что именно ведомственно – отраслевое планирование в наибольшей степени отвечало духу административного управления.</w:t>
      </w:r>
    </w:p>
    <w:p w:rsidR="00916B75" w:rsidRDefault="00916B75">
      <w:pPr>
        <w:pStyle w:val="31"/>
        <w:spacing w:line="360" w:lineRule="auto"/>
      </w:pPr>
      <w:r>
        <w:tab/>
        <w:t>…..</w:t>
      </w:r>
    </w:p>
    <w:p w:rsidR="00916B75" w:rsidRDefault="00916B75">
      <w:pPr>
        <w:pStyle w:val="31"/>
        <w:spacing w:line="360" w:lineRule="auto"/>
      </w:pPr>
      <w:r>
        <w:tab/>
        <w:t>Значительным этапом на пути развития территориальных форм управления стало образование региональных совнархозов на рубеже 50-60-х гг.</w:t>
      </w:r>
      <w:r>
        <w:rPr>
          <w:rStyle w:val="ae"/>
        </w:rPr>
        <w:footnoteReference w:id="3"/>
      </w:r>
    </w:p>
    <w:p w:rsidR="00916B75" w:rsidRDefault="00916B75">
      <w:pPr>
        <w:pStyle w:val="31"/>
        <w:spacing w:line="360" w:lineRule="auto"/>
      </w:pPr>
      <w:r>
        <w:tab/>
        <w:t>На уровне страны сохранялись лишь несколько важнейших министерств, которые …………….. была невелика.</w:t>
      </w:r>
    </w:p>
    <w:p w:rsidR="00916B75" w:rsidRDefault="00916B75">
      <w:pPr>
        <w:pStyle w:val="31"/>
        <w:spacing w:line="360" w:lineRule="auto"/>
      </w:pPr>
      <w:r>
        <w:tab/>
        <w:t>Совнархозы занимались текущими вопросами, а стратегические</w:t>
      </w:r>
      <w:r>
        <w:rPr>
          <w:b/>
          <w:bCs/>
        </w:rPr>
        <w:t xml:space="preserve"> </w:t>
      </w:r>
      <w:r>
        <w:t>задачи оставались нерешенными.</w:t>
      </w:r>
    </w:p>
    <w:p w:rsidR="00916B75" w:rsidRDefault="00916B75">
      <w:pPr>
        <w:pStyle w:val="31"/>
        <w:spacing w:line="360" w:lineRule="auto"/>
      </w:pPr>
      <w:r>
        <w:lastRenderedPageBreak/>
        <w:tab/>
        <w:t>В результате усилились экономические диспропорции, возникли кризисные явления в экономике страны.</w:t>
      </w:r>
    </w:p>
    <w:p w:rsidR="00916B75" w:rsidRDefault="00916B75">
      <w:pPr>
        <w:pStyle w:val="31"/>
        <w:numPr>
          <w:ilvl w:val="0"/>
          <w:numId w:val="22"/>
        </w:numPr>
        <w:spacing w:line="360" w:lineRule="auto"/>
      </w:pPr>
      <w:r>
        <w:tab/>
        <w:t>После ликвидации совнархозов и возвращения к ведомственно-отраслевому управлению и планированию в 60-е годы проблемы территориального планирования возникли вновь. ….</w:t>
      </w:r>
    </w:p>
    <w:p w:rsidR="00916B75" w:rsidRDefault="00916B75">
      <w:pPr>
        <w:pStyle w:val="31"/>
        <w:numPr>
          <w:ilvl w:val="0"/>
          <w:numId w:val="22"/>
        </w:numPr>
        <w:spacing w:line="360" w:lineRule="auto"/>
      </w:pPr>
      <w:r>
        <w:t>В-третьих, комплексные территориальные планы ориентировались на приказные, …………… в территориальных планах. Более того, эти плановые документы фактически выпадали из сложившейся системы пятилетних и текущих ведомственно-отраслевых планов.</w:t>
      </w:r>
    </w:p>
    <w:p w:rsidR="00916B75" w:rsidRDefault="00916B75">
      <w:pPr>
        <w:pStyle w:val="31"/>
        <w:spacing w:line="360" w:lineRule="auto"/>
      </w:pPr>
      <w:r>
        <w:tab/>
        <w:t>Данный анализ и анализ мирового опыта территориального управления убедительно подтверждает, что разумное сочетание централизованного планового управления и рыночных механизмов саморегулирования не только возможно, но и даже необходимо.</w:t>
      </w:r>
    </w:p>
    <w:p w:rsidR="00916B75" w:rsidRDefault="00916B75">
      <w:pPr>
        <w:pStyle w:val="31"/>
        <w:spacing w:line="360" w:lineRule="auto"/>
      </w:pPr>
      <w:r>
        <w:t>….</w:t>
      </w:r>
    </w:p>
    <w:p w:rsidR="00916B75" w:rsidRDefault="00916B75">
      <w:pPr>
        <w:pStyle w:val="31"/>
        <w:spacing w:line="360" w:lineRule="auto"/>
      </w:pPr>
      <w:r>
        <w:t>балансовых расчетов, современных методов принятия управленческих решений.</w:t>
      </w:r>
    </w:p>
    <w:p w:rsidR="00916B75" w:rsidRDefault="00916B75">
      <w:pPr>
        <w:pStyle w:val="31"/>
        <w:spacing w:line="360" w:lineRule="auto"/>
      </w:pPr>
      <w:r>
        <w:tab/>
        <w:t>В связи с этими обстоятельствами закономерным явилось принятие Федерального закона "О государственном прогнозировании и программах социально-экономического ………………, до сих пор существенных перемен в организации планирования на региональном и муниципальном уровнях не произошло. Обусловлено это следующими причинами.</w:t>
      </w:r>
    </w:p>
    <w:p w:rsidR="00916B75" w:rsidRDefault="00916B75">
      <w:pPr>
        <w:pStyle w:val="31"/>
        <w:spacing w:line="360" w:lineRule="auto"/>
      </w:pPr>
      <w:r>
        <w:tab/>
        <w:t>…..окументов (концепции и комплексной программы развития), определении важнейших целей, задач и приоритетов, в стратегическом выборе наилучших направлений развития города, обосновании первоочередных и стратегических мероприятий и формировании механизма реализации принимаемых плановых решений.</w:t>
      </w:r>
    </w:p>
    <w:p w:rsidR="00916B75" w:rsidRDefault="00916B75">
      <w:pPr>
        <w:pStyle w:val="31"/>
        <w:spacing w:line="360" w:lineRule="auto"/>
      </w:pPr>
      <w:r>
        <w:lastRenderedPageBreak/>
        <w:tab/>
      </w:r>
    </w:p>
    <w:p w:rsidR="00916B75" w:rsidRDefault="00916B75">
      <w:pPr>
        <w:pStyle w:val="31"/>
        <w:spacing w:line="360" w:lineRule="auto"/>
        <w:rPr>
          <w:b/>
          <w:bCs/>
        </w:rPr>
      </w:pPr>
      <w:r>
        <w:rPr>
          <w:b/>
          <w:bCs/>
        </w:rPr>
        <w:t>1.2 Содержание стратегического плана развития города.</w:t>
      </w:r>
    </w:p>
    <w:p w:rsidR="00916B75" w:rsidRDefault="00916B75">
      <w:pPr>
        <w:pStyle w:val="31"/>
        <w:ind w:firstLine="720"/>
        <w:outlineLvl w:val="0"/>
        <w:rPr>
          <w:b/>
          <w:bCs/>
        </w:rPr>
      </w:pPr>
      <w:r>
        <w:rPr>
          <w:b/>
          <w:bCs/>
        </w:rPr>
        <w:tab/>
      </w:r>
      <w:r>
        <w:t>Содержание системы планового регулирования во многом зависит от  особенностей объекта планирования. В крупных городах её состав может существенно видоизменяться при условии сохранения важнейших параметров ……………, имеющих уникальный исторический и архитектурный характер, эти особенности могут привести к изменениям в ….</w:t>
      </w:r>
    </w:p>
    <w:p w:rsidR="00916B75" w:rsidRDefault="00916B75">
      <w:pPr>
        <w:pStyle w:val="31"/>
        <w:ind w:firstLine="720"/>
        <w:outlineLvl w:val="0"/>
        <w:rPr>
          <w:b/>
          <w:bCs/>
        </w:rPr>
      </w:pPr>
    </w:p>
    <w:p w:rsidR="00916B75" w:rsidRDefault="00916B75">
      <w:pPr>
        <w:pStyle w:val="31"/>
        <w:ind w:firstLine="720"/>
        <w:outlineLvl w:val="0"/>
        <w:rPr>
          <w:b/>
          <w:bCs/>
        </w:rPr>
      </w:pPr>
      <w:r>
        <w:rPr>
          <w:b/>
          <w:bCs/>
        </w:rPr>
        <w:t>Принципиальная схема планового регулирования</w:t>
      </w:r>
    </w:p>
    <w:p w:rsidR="00916B75" w:rsidRDefault="00916B75">
      <w:pPr>
        <w:pStyle w:val="31"/>
        <w:rPr>
          <w:b/>
          <w:bCs/>
        </w:rPr>
      </w:pPr>
      <w:r>
        <w:rPr>
          <w:b/>
          <w:bCs/>
        </w:rPr>
        <w:tab/>
      </w:r>
      <w:r>
        <w:rPr>
          <w:b/>
          <w:bCs/>
        </w:rPr>
        <w:tab/>
        <w:t>развития города</w:t>
      </w:r>
    </w:p>
    <w:p w:rsidR="00916B75" w:rsidRDefault="00916B75">
      <w:pPr>
        <w:pStyle w:val="31"/>
        <w:spacing w:line="360" w:lineRule="auto"/>
      </w:pPr>
      <w:r>
        <w:rPr>
          <w:b/>
          <w:bCs/>
        </w:rPr>
        <w:tab/>
      </w:r>
      <w:r>
        <w:rPr>
          <w:b/>
          <w:bCs/>
        </w:rPr>
        <w:tab/>
      </w:r>
      <w:r>
        <w:rPr>
          <w:b/>
          <w:bCs/>
        </w:rPr>
        <w:tab/>
      </w:r>
      <w:r>
        <w:rPr>
          <w:b/>
          <w:bCs/>
        </w:rPr>
        <w:tab/>
      </w:r>
      <w:r>
        <w:rPr>
          <w:b/>
          <w:bCs/>
        </w:rPr>
        <w:tab/>
      </w:r>
      <w:r>
        <w:rPr>
          <w:b/>
          <w:bCs/>
        </w:rPr>
        <w:tab/>
      </w:r>
      <w:r>
        <w:rPr>
          <w:b/>
          <w:bCs/>
        </w:rPr>
        <w:tab/>
      </w:r>
      <w:r>
        <w:rPr>
          <w:b/>
          <w:bCs/>
        </w:rPr>
        <w:tab/>
      </w:r>
      <w:r>
        <w:rPr>
          <w:b/>
          <w:bCs/>
        </w:rPr>
        <w:tab/>
      </w:r>
      <w:r>
        <w:tab/>
        <w:t>Рисунок 2</w:t>
      </w:r>
    </w:p>
    <w:p w:rsidR="00916B75" w:rsidRDefault="00916B75">
      <w:pPr>
        <w:pStyle w:val="31"/>
        <w:spacing w:line="360" w:lineRule="auto"/>
        <w:rPr>
          <w:b/>
          <w:bCs/>
        </w:rPr>
      </w:pPr>
    </w:p>
    <w:p w:rsidR="00916B75" w:rsidRDefault="00916B75">
      <w:pPr>
        <w:pStyle w:val="31"/>
        <w:spacing w:line="360" w:lineRule="auto"/>
        <w:rPr>
          <w:b/>
          <w:bCs/>
        </w:rPr>
      </w:pPr>
    </w:p>
    <w:p w:rsidR="00916B75" w:rsidRDefault="00931D70">
      <w:pPr>
        <w:spacing w:line="360" w:lineRule="auto"/>
        <w:jc w:val="both"/>
        <w:outlineLvl w:val="0"/>
        <w:rPr>
          <w:b/>
          <w:bCs/>
          <w:sz w:val="30"/>
          <w:szCs w:val="30"/>
        </w:rPr>
      </w:pPr>
      <w:r>
        <w:rPr>
          <w:noProof/>
        </w:rPr>
        <w:pict>
          <v:group id="_x0000_s1027" style="position:absolute;left:0;text-align:left;margin-left:7.05pt;margin-top:-2.5pt;width:468pt;height:332.95pt;z-index:251656704" coordorigin="1701,1084" coordsize="9360,6659">
            <v:rect id="_x0000_s1028" style="position:absolute;left:5841;top:1084;width:1872;height:1584">
              <v:textbox style="mso-next-textbox:#_x0000_s1028">
                <w:txbxContent>
                  <w:p w:rsidR="00916B75" w:rsidRDefault="00916B75">
                    <w:pPr>
                      <w:rPr>
                        <w:b/>
                        <w:bCs/>
                        <w:sz w:val="26"/>
                        <w:szCs w:val="26"/>
                      </w:rPr>
                    </w:pPr>
                    <w:r>
                      <w:rPr>
                        <w:b/>
                        <w:bCs/>
                        <w:sz w:val="26"/>
                        <w:szCs w:val="26"/>
                      </w:rPr>
                      <w:t>Концепция социально-экономического развития</w:t>
                    </w:r>
                  </w:p>
                </w:txbxContent>
              </v:textbox>
            </v:rect>
            <v:group id="_x0000_s1029" style="position:absolute;left:1701;top:1264;width:9360;height:6479" coordorigin="1881,9409" coordsize="9360,6479">
              <v:line id="_x0000_s1030" style="position:absolute;flip:x" from="9381,15484" to="10101,15484"/>
              <v:rect id="_x0000_s1031" style="position:absolute;left:1881;top:9409;width:2160;height:1440">
                <v:textbox style="mso-next-textbox:#_x0000_s1031">
                  <w:txbxContent>
                    <w:p w:rsidR="00916B75" w:rsidRDefault="00916B75">
                      <w:pPr>
                        <w:rPr>
                          <w:b/>
                          <w:bCs/>
                          <w:sz w:val="26"/>
                          <w:szCs w:val="26"/>
                        </w:rPr>
                      </w:pPr>
                      <w:r>
                        <w:rPr>
                          <w:b/>
                          <w:bCs/>
                          <w:sz w:val="26"/>
                          <w:szCs w:val="26"/>
                        </w:rPr>
                        <w:t>Предпланове исследования и разработки</w:t>
                      </w:r>
                    </w:p>
                  </w:txbxContent>
                </v:textbox>
              </v:rect>
              <v:rect id="_x0000_s1032" style="position:absolute;left:2025;top:12000;width:2448;height:2016">
                <v:textbox style="mso-next-textbox:#_x0000_s1032">
                  <w:txbxContent>
                    <w:p w:rsidR="00916B75" w:rsidRDefault="00916B75">
                      <w:pPr>
                        <w:rPr>
                          <w:b/>
                          <w:bCs/>
                          <w:sz w:val="26"/>
                          <w:szCs w:val="26"/>
                        </w:rPr>
                      </w:pPr>
                      <w:r>
                        <w:rPr>
                          <w:b/>
                          <w:bCs/>
                          <w:sz w:val="26"/>
                          <w:szCs w:val="26"/>
                        </w:rPr>
                        <w:t>Инвестиционные и управленческие, социальные и экономические проекты</w:t>
                      </w:r>
                    </w:p>
                  </w:txbxContent>
                </v:textbox>
              </v:rect>
              <v:rect id="_x0000_s1033" style="position:absolute;left:6057;top:12000;width:2304;height:2016">
                <v:textbox style="mso-next-textbox:#_x0000_s1033">
                  <w:txbxContent>
                    <w:p w:rsidR="00916B75" w:rsidRDefault="00916B75">
                      <w:pPr>
                        <w:rPr>
                          <w:b/>
                          <w:bCs/>
                          <w:sz w:val="26"/>
                          <w:szCs w:val="26"/>
                        </w:rPr>
                      </w:pPr>
                      <w:r>
                        <w:rPr>
                          <w:b/>
                          <w:bCs/>
                          <w:sz w:val="26"/>
                          <w:szCs w:val="26"/>
                        </w:rPr>
                        <w:t>Комплексная программа социально-экономического развития города</w:t>
                      </w:r>
                    </w:p>
                  </w:txbxContent>
                </v:textbox>
              </v:rect>
              <v:rect id="_x0000_s1034" style="position:absolute;left:8937;top:10128;width:2304;height:3456">
                <v:textbox style="mso-next-textbox:#_x0000_s1034">
                  <w:txbxContent>
                    <w:p w:rsidR="00916B75" w:rsidRDefault="00916B75">
                      <w:pPr>
                        <w:rPr>
                          <w:b/>
                          <w:bCs/>
                          <w:sz w:val="26"/>
                          <w:szCs w:val="26"/>
                        </w:rPr>
                      </w:pPr>
                    </w:p>
                    <w:p w:rsidR="00916B75" w:rsidRDefault="00916B75">
                      <w:pPr>
                        <w:rPr>
                          <w:b/>
                          <w:bCs/>
                          <w:sz w:val="26"/>
                          <w:szCs w:val="26"/>
                        </w:rPr>
                      </w:pPr>
                    </w:p>
                    <w:p w:rsidR="00916B75" w:rsidRDefault="00916B75">
                      <w:pPr>
                        <w:rPr>
                          <w:b/>
                          <w:bCs/>
                          <w:sz w:val="26"/>
                          <w:szCs w:val="26"/>
                        </w:rPr>
                      </w:pPr>
                    </w:p>
                    <w:p w:rsidR="00916B75" w:rsidRDefault="00916B75">
                      <w:pPr>
                        <w:rPr>
                          <w:b/>
                          <w:bCs/>
                          <w:sz w:val="26"/>
                          <w:szCs w:val="26"/>
                        </w:rPr>
                      </w:pPr>
                      <w:r>
                        <w:rPr>
                          <w:b/>
                          <w:bCs/>
                          <w:sz w:val="26"/>
                          <w:szCs w:val="26"/>
                        </w:rPr>
                        <w:t>Градостроительные документы:</w:t>
                      </w:r>
                    </w:p>
                    <w:p w:rsidR="00916B75" w:rsidRDefault="00916B75">
                      <w:pPr>
                        <w:rPr>
                          <w:b/>
                          <w:bCs/>
                          <w:sz w:val="26"/>
                          <w:szCs w:val="26"/>
                        </w:rPr>
                      </w:pPr>
                      <w:r>
                        <w:rPr>
                          <w:b/>
                          <w:bCs/>
                          <w:sz w:val="26"/>
                          <w:szCs w:val="26"/>
                        </w:rPr>
                        <w:t>Схемы, проекты, разработки</w:t>
                      </w:r>
                    </w:p>
                  </w:txbxContent>
                </v:textbox>
              </v:rect>
              <v:rect id="_x0000_s1035" style="position:absolute;left:2025;top:14736;width:2304;height:1008">
                <v:textbox style="mso-next-textbox:#_x0000_s1035">
                  <w:txbxContent>
                    <w:p w:rsidR="00916B75" w:rsidRDefault="00916B75">
                      <w:pPr>
                        <w:rPr>
                          <w:b/>
                          <w:bCs/>
                          <w:sz w:val="26"/>
                          <w:szCs w:val="26"/>
                        </w:rPr>
                      </w:pPr>
                      <w:r>
                        <w:rPr>
                          <w:b/>
                          <w:bCs/>
                          <w:sz w:val="26"/>
                          <w:szCs w:val="26"/>
                        </w:rPr>
                        <w:t>Бюджет города</w:t>
                      </w:r>
                    </w:p>
                  </w:txbxContent>
                </v:textbox>
              </v:rect>
              <v:rect id="_x0000_s1036" style="position:absolute;left:6057;top:14736;width:3456;height:1152">
                <v:textbox style="mso-next-textbox:#_x0000_s1036">
                  <w:txbxContent>
                    <w:p w:rsidR="00916B75" w:rsidRDefault="00916B75">
                      <w:pPr>
                        <w:rPr>
                          <w:b/>
                          <w:bCs/>
                          <w:sz w:val="26"/>
                          <w:szCs w:val="26"/>
                        </w:rPr>
                      </w:pPr>
                      <w:r>
                        <w:rPr>
                          <w:b/>
                          <w:bCs/>
                          <w:sz w:val="26"/>
                          <w:szCs w:val="26"/>
                        </w:rPr>
                        <w:t>Координационный план социально-</w:t>
                      </w:r>
                    </w:p>
                    <w:p w:rsidR="00916B75" w:rsidRDefault="00916B75">
                      <w:pPr>
                        <w:rPr>
                          <w:sz w:val="26"/>
                          <w:szCs w:val="26"/>
                        </w:rPr>
                      </w:pPr>
                      <w:r>
                        <w:rPr>
                          <w:b/>
                          <w:bCs/>
                          <w:sz w:val="26"/>
                          <w:szCs w:val="26"/>
                        </w:rPr>
                        <w:t>экономического развития</w:t>
                      </w:r>
                      <w:r>
                        <w:rPr>
                          <w:sz w:val="26"/>
                          <w:szCs w:val="26"/>
                        </w:rPr>
                        <w:t xml:space="preserve"> </w:t>
                      </w:r>
                    </w:p>
                    <w:p w:rsidR="00916B75" w:rsidRDefault="00916B75">
                      <w:pPr>
                        <w:rPr>
                          <w:sz w:val="26"/>
                          <w:szCs w:val="26"/>
                        </w:rPr>
                      </w:pPr>
                    </w:p>
                    <w:p w:rsidR="00916B75" w:rsidRDefault="00916B75">
                      <w:pPr>
                        <w:rPr>
                          <w:sz w:val="26"/>
                          <w:szCs w:val="26"/>
                        </w:rPr>
                      </w:pPr>
                    </w:p>
                    <w:p w:rsidR="00916B75" w:rsidRDefault="00916B75">
                      <w:pPr>
                        <w:rPr>
                          <w:sz w:val="26"/>
                          <w:szCs w:val="26"/>
                        </w:rPr>
                      </w:pPr>
                    </w:p>
                    <w:p w:rsidR="00916B75" w:rsidRDefault="00916B75">
                      <w:pPr>
                        <w:rPr>
                          <w:sz w:val="26"/>
                          <w:szCs w:val="26"/>
                        </w:rPr>
                      </w:pPr>
                    </w:p>
                    <w:p w:rsidR="00916B75" w:rsidRDefault="00916B75">
                      <w:pPr>
                        <w:rPr>
                          <w:sz w:val="26"/>
                          <w:szCs w:val="26"/>
                        </w:rPr>
                      </w:pPr>
                    </w:p>
                    <w:p w:rsidR="00916B75" w:rsidRDefault="00916B75">
                      <w:pPr>
                        <w:rPr>
                          <w:sz w:val="26"/>
                          <w:szCs w:val="26"/>
                        </w:rPr>
                      </w:pPr>
                      <w:r>
                        <w:rPr>
                          <w:sz w:val="26"/>
                          <w:szCs w:val="26"/>
                        </w:rPr>
                        <w:t>города</w:t>
                      </w:r>
                    </w:p>
                  </w:txbxContent>
                </v:textbox>
              </v:rect>
              <v:line id="_x0000_s1037" style="position:absolute" from="4041,9984" to="5049,9984"/>
              <v:line id="_x0000_s1038" style="position:absolute" from="5049,9961" to="5049,15289"/>
              <v:line id="_x0000_s1039" style="position:absolute;flip:x" from="4473,12720" to="5049,12720"/>
              <v:line id="_x0000_s1040" style="position:absolute" from="5049,13296" to="6057,13296"/>
              <v:line id="_x0000_s1041" style="position:absolute" from="8361,12720" to="8937,12720"/>
              <v:line id="_x0000_s1042" style="position:absolute" from="7353,14016" to="7353,14736"/>
              <v:line id="_x0000_s1043" style="position:absolute" from="5049,15024" to="6057,15024"/>
              <v:line id="_x0000_s1044" style="position:absolute" from="10089,13584" to="10089,15456"/>
              <v:line id="_x0000_s1045" style="position:absolute" from="6921,10992" to="6921,12000"/>
              <v:line id="_x0000_s1046" style="position:absolute" from="7929,10417" to="8937,10417"/>
              <v:line id="_x0000_s1047" style="position:absolute" from="5049,10561" to="6057,10561"/>
            </v:group>
          </v:group>
        </w:pict>
      </w:r>
      <w:r>
        <w:rPr>
          <w:noProof/>
        </w:rPr>
        <w:pict>
          <v:line id="_x0000_s1048" style="position:absolute;left:0;text-align:left;z-index:251654656" from="166.95pt,4.3pt" to="166.95pt,4.3pt" o:allowincell="f"/>
        </w:pict>
      </w:r>
    </w:p>
    <w:p w:rsidR="00916B75" w:rsidRDefault="00916B75">
      <w:pPr>
        <w:spacing w:line="360" w:lineRule="auto"/>
        <w:jc w:val="both"/>
        <w:rPr>
          <w:b/>
          <w:bCs/>
          <w:sz w:val="30"/>
          <w:szCs w:val="30"/>
        </w:rPr>
      </w:pPr>
    </w:p>
    <w:p w:rsidR="00916B75" w:rsidRDefault="00916B75">
      <w:pPr>
        <w:spacing w:line="360" w:lineRule="auto"/>
        <w:jc w:val="both"/>
        <w:rPr>
          <w:b/>
          <w:bCs/>
          <w:sz w:val="30"/>
          <w:szCs w:val="30"/>
        </w:rPr>
      </w:pPr>
      <w:r>
        <w:rPr>
          <w:b/>
          <w:bCs/>
          <w:sz w:val="30"/>
          <w:szCs w:val="30"/>
        </w:rPr>
        <w:tab/>
      </w:r>
    </w:p>
    <w:p w:rsidR="00916B75" w:rsidRDefault="00916B75">
      <w:pPr>
        <w:spacing w:line="360" w:lineRule="auto"/>
        <w:jc w:val="both"/>
        <w:rPr>
          <w:sz w:val="30"/>
          <w:szCs w:val="30"/>
        </w:rPr>
      </w:pPr>
    </w:p>
    <w:p w:rsidR="00916B75" w:rsidRDefault="00916B75">
      <w:pPr>
        <w:spacing w:line="360" w:lineRule="auto"/>
        <w:jc w:val="both"/>
        <w:rPr>
          <w:sz w:val="30"/>
          <w:szCs w:val="30"/>
        </w:rPr>
      </w:pPr>
      <w:r>
        <w:rPr>
          <w:sz w:val="30"/>
          <w:szCs w:val="30"/>
        </w:rPr>
        <w:tab/>
      </w:r>
    </w:p>
    <w:p w:rsidR="00916B75" w:rsidRDefault="00916B75">
      <w:pPr>
        <w:spacing w:line="360" w:lineRule="auto"/>
        <w:jc w:val="both"/>
        <w:rPr>
          <w:sz w:val="30"/>
          <w:szCs w:val="30"/>
        </w:rPr>
      </w:pPr>
    </w:p>
    <w:p w:rsidR="00916B75" w:rsidRDefault="00916B75">
      <w:pPr>
        <w:spacing w:line="360" w:lineRule="auto"/>
        <w:jc w:val="both"/>
        <w:rPr>
          <w:sz w:val="30"/>
          <w:szCs w:val="30"/>
        </w:rPr>
      </w:pPr>
    </w:p>
    <w:p w:rsidR="00916B75" w:rsidRDefault="00916B75">
      <w:pPr>
        <w:spacing w:line="360" w:lineRule="auto"/>
        <w:jc w:val="both"/>
        <w:rPr>
          <w:sz w:val="30"/>
          <w:szCs w:val="30"/>
        </w:rPr>
      </w:pPr>
    </w:p>
    <w:p w:rsidR="00916B75" w:rsidRDefault="00916B75">
      <w:pPr>
        <w:spacing w:line="360" w:lineRule="auto"/>
        <w:jc w:val="both"/>
        <w:rPr>
          <w:sz w:val="30"/>
          <w:szCs w:val="30"/>
        </w:rPr>
      </w:pPr>
    </w:p>
    <w:p w:rsidR="00916B75" w:rsidRDefault="00916B75">
      <w:pPr>
        <w:spacing w:line="360" w:lineRule="auto"/>
        <w:jc w:val="both"/>
        <w:rPr>
          <w:sz w:val="30"/>
          <w:szCs w:val="30"/>
        </w:rPr>
      </w:pPr>
    </w:p>
    <w:p w:rsidR="00916B75" w:rsidRDefault="00916B75">
      <w:pPr>
        <w:spacing w:line="360" w:lineRule="auto"/>
        <w:jc w:val="both"/>
        <w:rPr>
          <w:sz w:val="30"/>
          <w:szCs w:val="30"/>
        </w:rPr>
      </w:pPr>
    </w:p>
    <w:p w:rsidR="00916B75" w:rsidRDefault="00931D70">
      <w:pPr>
        <w:spacing w:line="360" w:lineRule="auto"/>
        <w:jc w:val="both"/>
        <w:rPr>
          <w:sz w:val="30"/>
          <w:szCs w:val="30"/>
        </w:rPr>
      </w:pPr>
      <w:r>
        <w:rPr>
          <w:noProof/>
        </w:rPr>
        <w:pict>
          <v:line id="_x0000_s1049" style="position:absolute;left:0;text-align:left;flip:x;z-index:251655680" from="124.05pt,5.8pt" to="160.05pt,5.8pt"/>
        </w:pict>
      </w:r>
    </w:p>
    <w:p w:rsidR="00916B75" w:rsidRDefault="00916B75">
      <w:pPr>
        <w:spacing w:line="360" w:lineRule="auto"/>
        <w:jc w:val="both"/>
        <w:rPr>
          <w:sz w:val="30"/>
          <w:szCs w:val="30"/>
        </w:rPr>
      </w:pPr>
    </w:p>
    <w:p w:rsidR="00916B75" w:rsidRDefault="00916B75">
      <w:pPr>
        <w:numPr>
          <w:ilvl w:val="0"/>
          <w:numId w:val="24"/>
        </w:numPr>
        <w:spacing w:line="360" w:lineRule="auto"/>
        <w:jc w:val="both"/>
        <w:rPr>
          <w:sz w:val="30"/>
          <w:szCs w:val="30"/>
        </w:rPr>
      </w:pPr>
      <w:r>
        <w:rPr>
          <w:sz w:val="30"/>
          <w:szCs w:val="30"/>
        </w:rPr>
        <w:t xml:space="preserve">Отличие стратегического плана города РФ от аналогичных документов для западных городов состоит в необходимости учета особенностей </w:t>
      </w:r>
      <w:r>
        <w:rPr>
          <w:sz w:val="30"/>
          <w:szCs w:val="30"/>
        </w:rPr>
        <w:lastRenderedPageBreak/>
        <w:t>….сочетание долгосрочного видения и конкретности первоочередных действий;</w:t>
      </w:r>
    </w:p>
    <w:p w:rsidR="00916B75" w:rsidRDefault="00916B75">
      <w:pPr>
        <w:numPr>
          <w:ilvl w:val="0"/>
          <w:numId w:val="24"/>
        </w:numPr>
        <w:spacing w:line="360" w:lineRule="auto"/>
        <w:jc w:val="both"/>
        <w:rPr>
          <w:sz w:val="30"/>
          <w:szCs w:val="30"/>
        </w:rPr>
      </w:pPr>
      <w:r>
        <w:rPr>
          <w:sz w:val="30"/>
          <w:szCs w:val="30"/>
        </w:rPr>
        <w:t>непрерывность работы, что выражается в организации мориторинга и ежегодных ……….. внешних и внутренних факторов развития;</w:t>
      </w:r>
    </w:p>
    <w:p w:rsidR="00916B75" w:rsidRDefault="00916B75">
      <w:pPr>
        <w:numPr>
          <w:ilvl w:val="0"/>
          <w:numId w:val="24"/>
        </w:numPr>
        <w:spacing w:line="360" w:lineRule="auto"/>
        <w:jc w:val="both"/>
        <w:rPr>
          <w:sz w:val="30"/>
          <w:szCs w:val="30"/>
        </w:rPr>
      </w:pPr>
      <w:r>
        <w:rPr>
          <w:sz w:val="30"/>
          <w:szCs w:val="30"/>
        </w:rPr>
        <w:t>наличие специальных органов стратегического планирования, экспертный совет, рабочие группы;</w:t>
      </w:r>
    </w:p>
    <w:p w:rsidR="00916B75" w:rsidRDefault="00916B75">
      <w:pPr>
        <w:numPr>
          <w:ilvl w:val="0"/>
          <w:numId w:val="24"/>
        </w:numPr>
        <w:spacing w:line="360" w:lineRule="auto"/>
        <w:jc w:val="both"/>
        <w:rPr>
          <w:sz w:val="30"/>
          <w:szCs w:val="30"/>
        </w:rPr>
      </w:pPr>
      <w:r>
        <w:rPr>
          <w:sz w:val="30"/>
          <w:szCs w:val="30"/>
        </w:rPr>
        <w:t>….</w:t>
      </w:r>
    </w:p>
    <w:p w:rsidR="00916B75" w:rsidRDefault="00916B75">
      <w:pPr>
        <w:spacing w:line="360" w:lineRule="auto"/>
        <w:ind w:left="720"/>
        <w:jc w:val="center"/>
        <w:rPr>
          <w:b/>
          <w:bCs/>
          <w:sz w:val="30"/>
          <w:szCs w:val="30"/>
        </w:rPr>
      </w:pPr>
      <w:r>
        <w:rPr>
          <w:b/>
          <w:bCs/>
          <w:sz w:val="30"/>
          <w:szCs w:val="30"/>
        </w:rPr>
        <w:t>Основные цели и задачи на среднесрочную</w:t>
      </w:r>
    </w:p>
    <w:p w:rsidR="00916B75" w:rsidRDefault="00916B75">
      <w:pPr>
        <w:spacing w:line="360" w:lineRule="auto"/>
        <w:jc w:val="center"/>
        <w:rPr>
          <w:b/>
          <w:bCs/>
          <w:sz w:val="30"/>
          <w:szCs w:val="30"/>
          <w:u w:val="single"/>
        </w:rPr>
      </w:pPr>
      <w:r>
        <w:rPr>
          <w:b/>
          <w:bCs/>
          <w:sz w:val="30"/>
          <w:szCs w:val="30"/>
        </w:rPr>
        <w:t>перспективу.</w:t>
      </w:r>
    </w:p>
    <w:p w:rsidR="00916B75" w:rsidRDefault="00916B75">
      <w:pPr>
        <w:pStyle w:val="31"/>
        <w:spacing w:line="360" w:lineRule="auto"/>
      </w:pPr>
      <w:r>
        <w:tab/>
        <w:t xml:space="preserve">Главной целью социально-экономической политики Правительства Российской Федерации на среднесрочную перспективу являются формирование такой  ……………… повышение благосостояния населения, эффективное воспроизводство, постоянную модернизацию производственного аппарата, укрепление </w:t>
      </w:r>
    </w:p>
    <w:p w:rsidR="00916B75" w:rsidRDefault="00916B75">
      <w:pPr>
        <w:spacing w:line="360" w:lineRule="auto"/>
        <w:jc w:val="both"/>
        <w:rPr>
          <w:sz w:val="30"/>
          <w:szCs w:val="30"/>
        </w:rPr>
      </w:pPr>
      <w:r>
        <w:rPr>
          <w:sz w:val="30"/>
          <w:szCs w:val="30"/>
        </w:rPr>
        <w:t>Конкурентоспособности и безопасности страны. Для этого должны быть решены ряд крупных социальных, макроэкономических, структурно-инвестиционных, институционных, финансовых и других задач.</w:t>
      </w:r>
    </w:p>
    <w:p w:rsidR="00916B75" w:rsidRDefault="00916B75">
      <w:pPr>
        <w:spacing w:line="360" w:lineRule="auto"/>
        <w:jc w:val="both"/>
        <w:rPr>
          <w:sz w:val="30"/>
          <w:szCs w:val="30"/>
        </w:rPr>
      </w:pPr>
      <w:r>
        <w:rPr>
          <w:sz w:val="30"/>
          <w:szCs w:val="30"/>
        </w:rPr>
        <w:t>….</w:t>
      </w:r>
    </w:p>
    <w:p w:rsidR="00916B75" w:rsidRDefault="00916B75">
      <w:pPr>
        <w:spacing w:line="360" w:lineRule="auto"/>
        <w:jc w:val="both"/>
        <w:rPr>
          <w:sz w:val="30"/>
          <w:szCs w:val="30"/>
        </w:rPr>
      </w:pPr>
      <w:r>
        <w:rPr>
          <w:sz w:val="30"/>
          <w:szCs w:val="30"/>
        </w:rPr>
        <w:tab/>
        <w:t>Для этого необходимо изменение пропорций между первичными и конечными секторами экономики, обеспечивающее ускоренное формирование накоплений в обрабатывающей промышленности и агропромышленном комплексе, создание условий, при которых конечные отрасли имели бы возможность привлечения заемных средств, а энергосырьевой сектор, располагающий в настоящее время "избыточными" финансовыми ресурсами, имел бы мощные стимулы для инвестирования в российскую  экономику.</w:t>
      </w:r>
    </w:p>
    <w:p w:rsidR="00916B75" w:rsidRDefault="00916B75">
      <w:pPr>
        <w:spacing w:line="360" w:lineRule="auto"/>
        <w:jc w:val="both"/>
        <w:rPr>
          <w:sz w:val="30"/>
          <w:szCs w:val="30"/>
        </w:rPr>
      </w:pPr>
      <w:r>
        <w:rPr>
          <w:sz w:val="30"/>
          <w:szCs w:val="30"/>
        </w:rPr>
        <w:lastRenderedPageBreak/>
        <w:tab/>
        <w:t>Важным фактором повышения общей эффективности экономики будет устранение диспропорций в системе относительных цен, снижение энергоемкости производства, сокращение косвенного субсидирования хозяйствующих субъектов государственными и муниципальными органами власти.</w:t>
      </w:r>
    </w:p>
    <w:p w:rsidR="00916B75" w:rsidRDefault="00916B75">
      <w:pPr>
        <w:spacing w:line="360" w:lineRule="auto"/>
        <w:jc w:val="both"/>
        <w:rPr>
          <w:sz w:val="30"/>
          <w:szCs w:val="30"/>
        </w:rPr>
      </w:pPr>
      <w:r>
        <w:rPr>
          <w:sz w:val="30"/>
          <w:szCs w:val="30"/>
        </w:rPr>
        <w:tab/>
        <w:t>Учитывая ограниченность ресурсов, которые государство сможет направлять на цели структурной политики, выбор приоритетов имеет первоочередное значение.</w:t>
      </w:r>
    </w:p>
    <w:p w:rsidR="00916B75" w:rsidRDefault="00916B75">
      <w:pPr>
        <w:spacing w:line="360" w:lineRule="auto"/>
        <w:jc w:val="both"/>
        <w:rPr>
          <w:sz w:val="30"/>
          <w:szCs w:val="30"/>
        </w:rPr>
      </w:pPr>
      <w:r>
        <w:rPr>
          <w:sz w:val="30"/>
          <w:szCs w:val="30"/>
        </w:rPr>
        <w:t>……..производственно-технического аппарата. Необходимо расширение внутренних финансовых источников инвестиций, прежде всего, за счет роста доходов и накоплений реального сектора и привлечения сбережений населения, а также создание …………….. секторах экономики, т.е. создание условий для повышения инвестиционной активности в секторах, производящих конечную продукцию.</w:t>
      </w:r>
    </w:p>
    <w:p w:rsidR="00916B75" w:rsidRDefault="00916B75">
      <w:pPr>
        <w:spacing w:line="360" w:lineRule="auto"/>
        <w:jc w:val="both"/>
        <w:rPr>
          <w:sz w:val="30"/>
          <w:szCs w:val="30"/>
        </w:rPr>
      </w:pPr>
      <w:r>
        <w:rPr>
          <w:sz w:val="30"/>
          <w:szCs w:val="30"/>
        </w:rPr>
        <w:tab/>
        <w:t>Четвертая задача – формирование институционной среды, которая бы стимулировала экономический рост на основе притока капитала в реальный сектор экономики, в том числе за счет существенного роста капитализации российского фондового рынка.</w:t>
      </w:r>
    </w:p>
    <w:p w:rsidR="00916B75" w:rsidRDefault="00916B75">
      <w:pPr>
        <w:spacing w:line="360" w:lineRule="auto"/>
        <w:jc w:val="both"/>
        <w:rPr>
          <w:sz w:val="30"/>
          <w:szCs w:val="30"/>
        </w:rPr>
      </w:pPr>
      <w:r>
        <w:rPr>
          <w:sz w:val="30"/>
          <w:szCs w:val="30"/>
        </w:rPr>
        <w:tab/>
        <w:t>Необходимо внедрение действенных механизмов защиты прав собственности, развитие ………….. распространение лучшей практики корпоративного управления (в том числе в государственном секторе), повышение роли малого и среднего предпринимательства.</w:t>
      </w:r>
    </w:p>
    <w:p w:rsidR="00916B75" w:rsidRDefault="00916B75">
      <w:pPr>
        <w:spacing w:line="360" w:lineRule="auto"/>
        <w:jc w:val="both"/>
        <w:rPr>
          <w:sz w:val="30"/>
          <w:szCs w:val="30"/>
        </w:rPr>
      </w:pPr>
      <w:r>
        <w:rPr>
          <w:sz w:val="30"/>
          <w:szCs w:val="30"/>
        </w:rPr>
        <w:tab/>
        <w:t>Пятая задача – неукоснительное выполнение государством своих финансовых обязательств …. выполнения финансовых обязательств перед внешними и внутренними кредиторами.</w:t>
      </w:r>
    </w:p>
    <w:p w:rsidR="00916B75" w:rsidRDefault="00916B75">
      <w:pPr>
        <w:spacing w:line="360" w:lineRule="auto"/>
        <w:jc w:val="both"/>
        <w:rPr>
          <w:sz w:val="30"/>
          <w:szCs w:val="30"/>
        </w:rPr>
      </w:pPr>
      <w:r>
        <w:rPr>
          <w:sz w:val="30"/>
          <w:szCs w:val="30"/>
        </w:rPr>
        <w:tab/>
        <w:t xml:space="preserve">Шестая задача – укрепление экономических основ федерализма. Это подразумевает упрочение единого экономического пространства на основе </w:t>
      </w:r>
      <w:r>
        <w:rPr>
          <w:sz w:val="30"/>
          <w:szCs w:val="30"/>
        </w:rPr>
        <w:lastRenderedPageBreak/>
        <w:t>приведения законодательств ….. и межрегиональных программ, сокращение различий в социально-экономическом развитии регионов на основе  федеральной системы социальных стандартов и нормативов (с учетом региональной специфики).</w:t>
      </w:r>
    </w:p>
    <w:p w:rsidR="00916B75" w:rsidRDefault="00916B75">
      <w:pPr>
        <w:spacing w:line="360" w:lineRule="auto"/>
        <w:jc w:val="both"/>
        <w:rPr>
          <w:sz w:val="30"/>
          <w:szCs w:val="30"/>
        </w:rPr>
      </w:pPr>
      <w:r>
        <w:rPr>
          <w:sz w:val="30"/>
          <w:szCs w:val="30"/>
        </w:rPr>
        <w:tab/>
        <w:t>Седьмая задача – осуществление …… курса, низких положительных процентных ставок, а также сбалансированности денежного предложения и спроса.</w:t>
      </w:r>
    </w:p>
    <w:p w:rsidR="00916B75" w:rsidRDefault="00916B75">
      <w:pPr>
        <w:spacing w:line="360" w:lineRule="auto"/>
        <w:jc w:val="both"/>
        <w:rPr>
          <w:sz w:val="30"/>
          <w:szCs w:val="30"/>
        </w:rPr>
      </w:pPr>
      <w:r>
        <w:rPr>
          <w:sz w:val="30"/>
          <w:szCs w:val="30"/>
        </w:rPr>
        <w:tab/>
        <w:t>Решение основных задач в …. в том числе путем приобретения Банкам России государственных ценных бумаг при первичном размещении.</w:t>
      </w:r>
      <w:r>
        <w:rPr>
          <w:rStyle w:val="ae"/>
          <w:sz w:val="30"/>
          <w:szCs w:val="30"/>
        </w:rPr>
        <w:footnoteReference w:id="4"/>
      </w:r>
    </w:p>
    <w:p w:rsidR="00916B75" w:rsidRDefault="00916B75">
      <w:pPr>
        <w:spacing w:line="360" w:lineRule="auto"/>
        <w:jc w:val="both"/>
        <w:rPr>
          <w:sz w:val="30"/>
          <w:szCs w:val="30"/>
        </w:rPr>
      </w:pPr>
      <w:r>
        <w:rPr>
          <w:sz w:val="30"/>
          <w:szCs w:val="30"/>
        </w:rPr>
        <w:tab/>
      </w:r>
      <w:r>
        <w:rPr>
          <w:b/>
          <w:bCs/>
          <w:sz w:val="30"/>
          <w:szCs w:val="30"/>
        </w:rPr>
        <w:t>Основные факторы развития позитивной динамики.</w:t>
      </w:r>
    </w:p>
    <w:p w:rsidR="00916B75" w:rsidRDefault="00916B75">
      <w:pPr>
        <w:spacing w:line="360" w:lineRule="auto"/>
        <w:jc w:val="both"/>
        <w:rPr>
          <w:sz w:val="30"/>
          <w:szCs w:val="30"/>
        </w:rPr>
      </w:pPr>
      <w:r>
        <w:rPr>
          <w:sz w:val="30"/>
          <w:szCs w:val="30"/>
        </w:rPr>
        <w:tab/>
        <w:t>Комплекс существующих характеристик нашей экономики увеличивает вероятность реализации позитивного сценария в среднесрочной и долгосрочной перспективе стратегического планирования.</w:t>
      </w:r>
    </w:p>
    <w:p w:rsidR="00916B75" w:rsidRDefault="00916B75">
      <w:pPr>
        <w:spacing w:line="360" w:lineRule="auto"/>
        <w:jc w:val="both"/>
        <w:rPr>
          <w:sz w:val="30"/>
          <w:szCs w:val="30"/>
        </w:rPr>
      </w:pPr>
      <w:r>
        <w:rPr>
          <w:sz w:val="30"/>
          <w:szCs w:val="30"/>
        </w:rPr>
        <w:tab/>
        <w:t>… государственного спроса, аккумулировала докризисная динамика экономики.</w:t>
      </w:r>
    </w:p>
    <w:p w:rsidR="00916B75" w:rsidRDefault="00916B75">
      <w:pPr>
        <w:spacing w:line="360" w:lineRule="auto"/>
        <w:jc w:val="both"/>
        <w:rPr>
          <w:sz w:val="30"/>
          <w:szCs w:val="30"/>
        </w:rPr>
      </w:pPr>
      <w:r>
        <w:rPr>
          <w:sz w:val="30"/>
          <w:szCs w:val="30"/>
        </w:rPr>
        <w:tab/>
        <w:t>Во многом благодаря этому отрицательный вклад в экономическую динамику за счет сокращения нерыночных секторов и избыточных государственных обязательств к 2002 году в значительной степени исчерпан.</w:t>
      </w:r>
    </w:p>
    <w:p w:rsidR="00916B75" w:rsidRDefault="00916B75">
      <w:pPr>
        <w:spacing w:line="360" w:lineRule="auto"/>
        <w:jc w:val="both"/>
        <w:rPr>
          <w:sz w:val="30"/>
          <w:szCs w:val="30"/>
        </w:rPr>
      </w:pPr>
      <w:r>
        <w:rPr>
          <w:sz w:val="30"/>
          <w:szCs w:val="30"/>
        </w:rPr>
        <w:tab/>
        <w:t>В структуре промышленного производства опережающими темпами развиваются отрасли, преимущественно ориентированные на внутренний спрос.</w:t>
      </w:r>
    </w:p>
    <w:p w:rsidR="00916B75" w:rsidRDefault="00916B75">
      <w:pPr>
        <w:spacing w:line="360" w:lineRule="auto"/>
        <w:jc w:val="both"/>
        <w:rPr>
          <w:sz w:val="30"/>
          <w:szCs w:val="30"/>
        </w:rPr>
      </w:pPr>
      <w:r>
        <w:rPr>
          <w:sz w:val="30"/>
          <w:szCs w:val="30"/>
        </w:rPr>
        <w:tab/>
        <w:t>Сохраняется финансовая стабильность, которая обеспечивается последовательным улучшением собираемости налогов в бюджет и сдержанной финансовой политикой.</w:t>
      </w:r>
    </w:p>
    <w:p w:rsidR="00916B75" w:rsidRDefault="00916B75">
      <w:pPr>
        <w:spacing w:line="360" w:lineRule="auto"/>
        <w:jc w:val="both"/>
        <w:rPr>
          <w:sz w:val="30"/>
          <w:szCs w:val="30"/>
        </w:rPr>
      </w:pPr>
      <w:r>
        <w:rPr>
          <w:sz w:val="30"/>
          <w:szCs w:val="30"/>
        </w:rPr>
        <w:lastRenderedPageBreak/>
        <w:tab/>
        <w:t>…. и реструктуризация банковской системы, последовательное создание условий для развития фондового рынка позволяют рассчитывать на увеличение объемов кредитования банками предприятий промышленности и,  соответственно, на получение дополнительных ресурсов для инвестирования реального сектора.</w:t>
      </w:r>
    </w:p>
    <w:p w:rsidR="00916B75" w:rsidRDefault="00916B75">
      <w:pPr>
        <w:spacing w:line="360" w:lineRule="auto"/>
        <w:jc w:val="both"/>
        <w:rPr>
          <w:sz w:val="30"/>
          <w:szCs w:val="30"/>
        </w:rPr>
      </w:pPr>
      <w:r>
        <w:rPr>
          <w:sz w:val="30"/>
          <w:szCs w:val="30"/>
        </w:rPr>
        <w:tab/>
        <w:t>…. за счет реализации внешнего импульса внутренних источников – доходов экспортиоориентированных секторов, трасформировавшихся во внутренний спрос и ускоренный рост доходов населения. Рост 2003-2005 годов получен за счет высоких цен на нефть, за счет принципиальных изменений в структуре инвестиций в пользу отраслей экономики, ориентированных на внутренний рынок, и за счет фактора роста производительности труда. ….. ростом доходов населения и инвестиций, а со стороны предложения – производством потребительских товаров и инвестиционной техники.</w:t>
      </w:r>
    </w:p>
    <w:p w:rsidR="00916B75" w:rsidRDefault="00916B75">
      <w:pPr>
        <w:spacing w:line="360" w:lineRule="auto"/>
        <w:jc w:val="both"/>
        <w:rPr>
          <w:sz w:val="30"/>
          <w:szCs w:val="30"/>
        </w:rPr>
      </w:pPr>
      <w:r>
        <w:rPr>
          <w:sz w:val="30"/>
          <w:szCs w:val="30"/>
        </w:rPr>
        <w:tab/>
        <w:t>Возможна реализация сценария, когда рост реальных доходов населения стимулирует потребительский спрос. Сфера обращения генерирует условия ускоренного обращения инвестиций. Этот импульс привлекает инвестиционные ресурсы экспортоориентированных  отраслей. Генерируется дополнительный инвестиционный импульс спроса. Потребительский и инвестиционный спрос способствуют росту производства в конечных отраслях, со значительным удельным весом занятых в экономике, чтобы …………. такой контур позволяет реализовать расширенную схему воспроизводства.</w:t>
      </w:r>
    </w:p>
    <w:p w:rsidR="00916B75" w:rsidRDefault="00916B75">
      <w:pPr>
        <w:pStyle w:val="31"/>
        <w:spacing w:line="360" w:lineRule="auto"/>
      </w:pPr>
      <w:r>
        <w:t>…… 2001 году составил 35% ВВП и вырос за счет пост кризисных факторов восстановления экономики на 12% по сравнению с 1997 годом.</w:t>
      </w:r>
    </w:p>
    <w:p w:rsidR="00916B75" w:rsidRDefault="00916B75">
      <w:pPr>
        <w:spacing w:line="360" w:lineRule="auto"/>
        <w:jc w:val="both"/>
        <w:rPr>
          <w:sz w:val="30"/>
          <w:szCs w:val="30"/>
        </w:rPr>
      </w:pPr>
      <w:r>
        <w:rPr>
          <w:sz w:val="30"/>
          <w:szCs w:val="30"/>
        </w:rPr>
        <w:tab/>
        <w:t xml:space="preserve">Неинвестиционная нагрузка на экономику сформировалась за счет расходов на обслуживание ……… – рост в 2001 году на 2% ВВП, за счет </w:t>
      </w:r>
      <w:r>
        <w:rPr>
          <w:sz w:val="30"/>
          <w:szCs w:val="30"/>
        </w:rPr>
        <w:lastRenderedPageBreak/>
        <w:t>вывоза капитала – примерно 5 процентов. В предстоящий период будут формироваться условия для сокращения этого разрыва.</w:t>
      </w:r>
    </w:p>
    <w:p w:rsidR="00916B75" w:rsidRDefault="00916B75">
      <w:pPr>
        <w:spacing w:line="360" w:lineRule="auto"/>
        <w:jc w:val="both"/>
        <w:rPr>
          <w:sz w:val="30"/>
          <w:szCs w:val="30"/>
        </w:rPr>
      </w:pPr>
      <w:r>
        <w:rPr>
          <w:sz w:val="30"/>
          <w:szCs w:val="30"/>
        </w:rPr>
        <w:tab/>
        <w:t>Перспективы дальнейшей динамики экономики</w:t>
      </w:r>
      <w:r>
        <w:rPr>
          <w:b/>
          <w:bCs/>
          <w:sz w:val="30"/>
          <w:szCs w:val="30"/>
        </w:rPr>
        <w:t xml:space="preserve"> </w:t>
      </w:r>
      <w:r>
        <w:rPr>
          <w:sz w:val="30"/>
          <w:szCs w:val="30"/>
        </w:rPr>
        <w:t>будут определяться тем, способна ли активизация новых внутренних источников развития компенсировать исчерпание факторов посткризисного роста, особенно в условиях относительно неблагоприятной внешнеэкономической коньюктуры.</w:t>
      </w:r>
    </w:p>
    <w:p w:rsidR="00916B75" w:rsidRDefault="00916B75">
      <w:pPr>
        <w:spacing w:line="360" w:lineRule="auto"/>
        <w:jc w:val="both"/>
        <w:rPr>
          <w:sz w:val="30"/>
          <w:szCs w:val="30"/>
        </w:rPr>
      </w:pPr>
    </w:p>
    <w:p w:rsidR="00916B75" w:rsidRDefault="00916B75">
      <w:pPr>
        <w:spacing w:line="360" w:lineRule="auto"/>
        <w:jc w:val="both"/>
        <w:rPr>
          <w:sz w:val="30"/>
          <w:szCs w:val="30"/>
        </w:rPr>
      </w:pPr>
    </w:p>
    <w:p w:rsidR="00916B75" w:rsidRDefault="00916B75">
      <w:pPr>
        <w:spacing w:line="360" w:lineRule="auto"/>
        <w:jc w:val="both"/>
        <w:rPr>
          <w:b/>
          <w:bCs/>
          <w:sz w:val="30"/>
          <w:szCs w:val="30"/>
        </w:rPr>
      </w:pPr>
      <w:r>
        <w:rPr>
          <w:sz w:val="30"/>
          <w:szCs w:val="30"/>
        </w:rPr>
        <w:tab/>
      </w:r>
      <w:r>
        <w:rPr>
          <w:b/>
          <w:bCs/>
          <w:sz w:val="30"/>
          <w:szCs w:val="30"/>
        </w:rPr>
        <w:t>Сценарии социально-экономического развития с 2005 года.</w:t>
      </w:r>
    </w:p>
    <w:p w:rsidR="00916B75" w:rsidRDefault="00916B75">
      <w:pPr>
        <w:pStyle w:val="9"/>
        <w:spacing w:line="360" w:lineRule="auto"/>
      </w:pPr>
      <w:r>
        <w:tab/>
        <w:t>Разработка основных параметров экономики проводится по нескольким вариантам, основными из которых являются два:</w:t>
      </w:r>
    </w:p>
    <w:p w:rsidR="00916B75" w:rsidRDefault="00916B75">
      <w:pPr>
        <w:spacing w:line="360" w:lineRule="auto"/>
        <w:jc w:val="both"/>
        <w:rPr>
          <w:sz w:val="30"/>
          <w:szCs w:val="30"/>
        </w:rPr>
      </w:pPr>
      <w:r>
        <w:rPr>
          <w:sz w:val="30"/>
          <w:szCs w:val="30"/>
        </w:rPr>
        <w:t>…… базируются на обязательном выполнении намеченных Правительством России мер в социальной и хозяйственной сферах.</w:t>
      </w:r>
    </w:p>
    <w:p w:rsidR="00916B75" w:rsidRDefault="00916B75">
      <w:pPr>
        <w:spacing w:line="360" w:lineRule="auto"/>
        <w:jc w:val="both"/>
        <w:rPr>
          <w:sz w:val="30"/>
          <w:szCs w:val="30"/>
        </w:rPr>
      </w:pPr>
      <w:r>
        <w:rPr>
          <w:sz w:val="30"/>
          <w:szCs w:val="30"/>
        </w:rPr>
        <w:tab/>
        <w:t>Дополнительные варианты могут учитывать возможность более значительного ухудшения конъюнктуры на международных рынках сырьевых, энергетических ресурсов.</w:t>
      </w:r>
    </w:p>
    <w:p w:rsidR="00916B75" w:rsidRDefault="00916B75">
      <w:pPr>
        <w:spacing w:line="360" w:lineRule="auto"/>
        <w:jc w:val="both"/>
        <w:rPr>
          <w:sz w:val="30"/>
          <w:szCs w:val="30"/>
        </w:rPr>
      </w:pPr>
    </w:p>
    <w:p w:rsidR="00916B75" w:rsidRDefault="00916B75">
      <w:pPr>
        <w:spacing w:line="360" w:lineRule="auto"/>
        <w:jc w:val="both"/>
        <w:rPr>
          <w:b/>
          <w:bCs/>
          <w:sz w:val="30"/>
          <w:szCs w:val="30"/>
        </w:rPr>
      </w:pPr>
      <w:r>
        <w:rPr>
          <w:sz w:val="30"/>
          <w:szCs w:val="30"/>
        </w:rPr>
        <w:tab/>
      </w:r>
      <w:r>
        <w:rPr>
          <w:sz w:val="30"/>
          <w:szCs w:val="30"/>
        </w:rPr>
        <w:tab/>
      </w:r>
      <w:r>
        <w:rPr>
          <w:sz w:val="30"/>
          <w:szCs w:val="30"/>
        </w:rPr>
        <w:tab/>
      </w:r>
      <w:r>
        <w:rPr>
          <w:b/>
          <w:bCs/>
          <w:sz w:val="30"/>
          <w:szCs w:val="30"/>
        </w:rPr>
        <w:t>Внешние условия развития</w:t>
      </w:r>
    </w:p>
    <w:p w:rsidR="00916B75" w:rsidRDefault="00916B75">
      <w:pPr>
        <w:spacing w:line="360" w:lineRule="auto"/>
        <w:jc w:val="both"/>
        <w:rPr>
          <w:sz w:val="30"/>
          <w:szCs w:val="30"/>
        </w:rPr>
      </w:pPr>
      <w:r>
        <w:rPr>
          <w:sz w:val="30"/>
          <w:szCs w:val="30"/>
        </w:rPr>
        <w:tab/>
        <w:t>Результаты спада в мировой экономики явилось замедление темпов роста мировой торговли, а также снижение прямых иностранных инвестиций в развивающиеся страны и страны с переходной экономикой.</w:t>
      </w:r>
    </w:p>
    <w:p w:rsidR="00916B75" w:rsidRDefault="00916B75">
      <w:pPr>
        <w:spacing w:line="360" w:lineRule="auto"/>
        <w:jc w:val="both"/>
        <w:rPr>
          <w:sz w:val="30"/>
          <w:szCs w:val="30"/>
        </w:rPr>
      </w:pPr>
      <w:r>
        <w:rPr>
          <w:sz w:val="30"/>
          <w:szCs w:val="30"/>
        </w:rPr>
        <w:t>Таким образом, развитие мировой общехозяйственной и товарной конъюнктуры оказывает в целом сдерживающее влияние на динамику российской внешней торговли.</w:t>
      </w:r>
    </w:p>
    <w:p w:rsidR="00916B75" w:rsidRDefault="00916B75">
      <w:pPr>
        <w:spacing w:line="360" w:lineRule="auto"/>
        <w:jc w:val="both"/>
        <w:rPr>
          <w:sz w:val="30"/>
          <w:szCs w:val="30"/>
        </w:rPr>
      </w:pPr>
      <w:r>
        <w:rPr>
          <w:sz w:val="30"/>
          <w:szCs w:val="30"/>
        </w:rPr>
        <w:t>…… роста в экономики развитых стран, прежде всего США.</w:t>
      </w:r>
    </w:p>
    <w:p w:rsidR="00916B75" w:rsidRDefault="00916B75">
      <w:pPr>
        <w:spacing w:line="360" w:lineRule="auto"/>
        <w:jc w:val="both"/>
        <w:rPr>
          <w:sz w:val="30"/>
          <w:szCs w:val="30"/>
        </w:rPr>
      </w:pPr>
      <w:r>
        <w:rPr>
          <w:sz w:val="30"/>
          <w:szCs w:val="30"/>
        </w:rPr>
        <w:lastRenderedPageBreak/>
        <w:tab/>
        <w:t>В конце 2002 года наметились положительные тенденции в экономиках ряда развитых стран. Основными позитивными факторами являются: снижение налоговых и процентных ставок, осуществление крупных государственных расходов, умеренный уровень цен на нефть. Данные тенденции еще достаточно слабы и неустойчивы. Внешний дефицит платежного баланса США, низкий уровень сбережений, высокая задолженность частного сектора могут замедлить выход экономики США из кризиса.</w:t>
      </w:r>
    </w:p>
    <w:p w:rsidR="00916B75" w:rsidRDefault="00916B75">
      <w:pPr>
        <w:ind w:left="720"/>
        <w:jc w:val="both"/>
        <w:rPr>
          <w:b/>
          <w:bCs/>
          <w:sz w:val="30"/>
          <w:szCs w:val="30"/>
        </w:rPr>
      </w:pPr>
    </w:p>
    <w:p w:rsidR="00916B75" w:rsidRDefault="00916B75">
      <w:pPr>
        <w:spacing w:line="360" w:lineRule="auto"/>
        <w:ind w:firstLine="720"/>
        <w:jc w:val="both"/>
        <w:outlineLvl w:val="0"/>
        <w:rPr>
          <w:sz w:val="30"/>
          <w:szCs w:val="30"/>
        </w:rPr>
      </w:pPr>
      <w:r>
        <w:rPr>
          <w:b/>
          <w:bCs/>
          <w:sz w:val="30"/>
          <w:szCs w:val="30"/>
        </w:rPr>
        <w:t>1.3 Стратегический план – механизм ответственной власти.</w:t>
      </w:r>
    </w:p>
    <w:p w:rsidR="00916B75" w:rsidRDefault="00916B75">
      <w:pPr>
        <w:spacing w:line="360" w:lineRule="auto"/>
        <w:ind w:firstLine="720"/>
        <w:jc w:val="both"/>
        <w:rPr>
          <w:sz w:val="30"/>
          <w:szCs w:val="30"/>
        </w:rPr>
      </w:pPr>
      <w:r>
        <w:rPr>
          <w:sz w:val="30"/>
          <w:szCs w:val="30"/>
        </w:rPr>
        <w:t>…… осуществляет выбор решения.</w:t>
      </w:r>
    </w:p>
    <w:p w:rsidR="00916B75" w:rsidRDefault="00916B75">
      <w:pPr>
        <w:spacing w:line="360" w:lineRule="auto"/>
        <w:jc w:val="both"/>
        <w:rPr>
          <w:sz w:val="30"/>
          <w:szCs w:val="30"/>
        </w:rPr>
      </w:pPr>
      <w:r>
        <w:rPr>
          <w:sz w:val="30"/>
          <w:szCs w:val="30"/>
        </w:rPr>
        <w:tab/>
        <w:t>Поскольку принимаемые управленческие решения всегда спроектированы в будущее, лицо принимающее решение, в момент принятия решения не может с абсолютной уверенностью знать, как будут развиваться события, как будет изменятся ситуация.</w:t>
      </w:r>
    </w:p>
    <w:p w:rsidR="00916B75" w:rsidRDefault="00916B75">
      <w:pPr>
        <w:spacing w:line="360" w:lineRule="auto"/>
        <w:ind w:firstLine="720"/>
        <w:jc w:val="both"/>
        <w:rPr>
          <w:sz w:val="30"/>
          <w:szCs w:val="30"/>
        </w:rPr>
      </w:pPr>
      <w:r>
        <w:rPr>
          <w:sz w:val="30"/>
          <w:szCs w:val="30"/>
        </w:rPr>
        <w:t>…. общественного согласия. С этой точки зрения стратегическое планирование представляет собой процесс обмена информацией, противопоставления точек зрения и согласование позиций, формирование у всех участников  данного процесса общего видения развития города, заинтересованности в реализации выбранной стратегии. Поэтому в городе ежегодно проходят встречи администрации муниципального образования с жителями, где озвучиваются проблемы населения и проводятся социологические опросы жителей по проблеме разработки стратегического ….. управления в малых российских городах с численностью населения от 50 до 100 тыс. человек определяется его многосторонней ролью с позиций финансового, экономического, социального, политического и управленческого значения.</w:t>
      </w:r>
    </w:p>
    <w:p w:rsidR="00916B75" w:rsidRDefault="00916B75">
      <w:pPr>
        <w:spacing w:line="360" w:lineRule="auto"/>
        <w:jc w:val="both"/>
        <w:rPr>
          <w:sz w:val="30"/>
          <w:szCs w:val="30"/>
        </w:rPr>
      </w:pPr>
      <w:r>
        <w:rPr>
          <w:sz w:val="30"/>
          <w:szCs w:val="30"/>
        </w:rPr>
        <w:lastRenderedPageBreak/>
        <w:tab/>
        <w:t>Разработка стратегического плана должна осуществляться на основе существующего анализа социально-экономического положения в городе, направленного на выявление важнейших характеристик города, основных условий его развития, конкурентных преимуществ и недостатков, профильных секторов экономики и предприятий, имеющих наилучшие перспективы развития и составляющих градообразующею основу города «Город .... и .... район».</w:t>
      </w:r>
    </w:p>
    <w:p w:rsidR="00916B75" w:rsidRDefault="00916B75">
      <w:pPr>
        <w:spacing w:line="360" w:lineRule="auto"/>
        <w:jc w:val="both"/>
        <w:rPr>
          <w:sz w:val="30"/>
          <w:szCs w:val="30"/>
        </w:rPr>
      </w:pPr>
      <w:r>
        <w:rPr>
          <w:sz w:val="30"/>
          <w:szCs w:val="30"/>
        </w:rPr>
        <w:tab/>
        <w:t>Социально-экономическая ситуация в муниципальном образовании "Город …в и ….. район" является довольно противоречивой. Появление с 1997 года роста физических объемов на производстве и в первую очередь на основных градообразующих предприятиях города (ОАО " …. завод", ЗАО "…. Стро….рфор", ЗАО "…..) и других позитивных тенденций в экономической и социальных сферах не решают автоматически все проблемы городской жизни.</w:t>
      </w:r>
    </w:p>
    <w:p w:rsidR="00916B75" w:rsidRDefault="00916B75">
      <w:pPr>
        <w:spacing w:line="360" w:lineRule="auto"/>
        <w:jc w:val="both"/>
        <w:rPr>
          <w:sz w:val="30"/>
          <w:szCs w:val="30"/>
        </w:rPr>
      </w:pPr>
      <w:r>
        <w:rPr>
          <w:sz w:val="30"/>
          <w:szCs w:val="30"/>
        </w:rPr>
        <w:tab/>
        <w:t>Желание …. позитивные тенденции готовят почву для коренного улучшения ситуации, что позволит отказаться от практики "латания дыр" и перейти к методам долгосрочного планирования социально-экономического развития города.</w:t>
      </w:r>
      <w:r>
        <w:rPr>
          <w:rStyle w:val="ae"/>
          <w:sz w:val="30"/>
          <w:szCs w:val="30"/>
        </w:rPr>
        <w:footnoteReference w:id="5"/>
      </w:r>
    </w:p>
    <w:p w:rsidR="00916B75" w:rsidRDefault="00916B75">
      <w:pPr>
        <w:spacing w:line="360" w:lineRule="auto"/>
        <w:jc w:val="both"/>
        <w:rPr>
          <w:sz w:val="30"/>
          <w:szCs w:val="30"/>
        </w:rPr>
      </w:pPr>
      <w:r>
        <w:rPr>
          <w:sz w:val="30"/>
          <w:szCs w:val="30"/>
        </w:rPr>
        <w:tab/>
        <w:t>Для получения более объективной оценки социально-экономического положения в муниципальном образовании "Город … и … район" необходимо было сопоставить его характеристики с аналогичными показателями других городов области, и в первую очередь г. …, г. …..</w:t>
      </w:r>
    </w:p>
    <w:p w:rsidR="00916B75" w:rsidRDefault="00916B75">
      <w:pPr>
        <w:spacing w:line="360" w:lineRule="auto"/>
        <w:jc w:val="both"/>
        <w:rPr>
          <w:sz w:val="30"/>
          <w:szCs w:val="30"/>
        </w:rPr>
      </w:pPr>
      <w:r>
        <w:rPr>
          <w:sz w:val="30"/>
          <w:szCs w:val="30"/>
        </w:rPr>
        <w:tab/>
        <w:t xml:space="preserve">С этой целью, при разработке "Стратегического плана развития муниципального образования "Город …. и ….. район" на период до 2010 </w:t>
      </w:r>
      <w:r>
        <w:rPr>
          <w:sz w:val="30"/>
          <w:szCs w:val="30"/>
        </w:rPr>
        <w:lastRenderedPageBreak/>
        <w:t>года" необходимо сравнивать анализ основных показателей с другими городами.</w:t>
      </w:r>
    </w:p>
    <w:p w:rsidR="00916B75" w:rsidRDefault="00916B75">
      <w:pPr>
        <w:spacing w:line="360" w:lineRule="auto"/>
        <w:jc w:val="both"/>
        <w:rPr>
          <w:sz w:val="30"/>
          <w:szCs w:val="30"/>
        </w:rPr>
      </w:pPr>
      <w:r>
        <w:rPr>
          <w:sz w:val="30"/>
          <w:szCs w:val="30"/>
        </w:rPr>
        <w:tab/>
        <w:t>В настоящее время система планирования социально-экономического развития муниципального образования предполагает активизацию  коммунальных ……… (населения, органов власти, бизнес-сообщества) общего видения развития города, заинтересованности в реализации выработанной стратегии.</w:t>
      </w:r>
    </w:p>
    <w:p w:rsidR="00916B75" w:rsidRDefault="00916B75">
      <w:pPr>
        <w:spacing w:line="360" w:lineRule="auto"/>
        <w:jc w:val="both"/>
        <w:rPr>
          <w:sz w:val="30"/>
          <w:szCs w:val="30"/>
        </w:rPr>
      </w:pPr>
      <w:r>
        <w:rPr>
          <w:sz w:val="30"/>
          <w:szCs w:val="30"/>
        </w:rPr>
        <w:tab/>
        <w:t>Поэтому процесс стратегического планирования целесообразно с самого начала организовать на принципах широкого общественного участия.</w:t>
      </w:r>
    </w:p>
    <w:p w:rsidR="00916B75" w:rsidRDefault="00916B75">
      <w:pPr>
        <w:spacing w:line="360" w:lineRule="auto"/>
        <w:jc w:val="both"/>
        <w:rPr>
          <w:sz w:val="30"/>
          <w:szCs w:val="30"/>
        </w:rPr>
      </w:pPr>
      <w:r>
        <w:rPr>
          <w:sz w:val="30"/>
          <w:szCs w:val="30"/>
        </w:rPr>
        <w:tab/>
        <w:t>Поэтому в ….. социологические опросы жителей по проблеме разработки стратегического плана развития города.</w:t>
      </w:r>
    </w:p>
    <w:p w:rsidR="00916B75" w:rsidRDefault="00916B75">
      <w:pPr>
        <w:spacing w:line="360" w:lineRule="auto"/>
        <w:jc w:val="both"/>
        <w:rPr>
          <w:sz w:val="30"/>
          <w:szCs w:val="30"/>
        </w:rPr>
      </w:pPr>
      <w:r>
        <w:rPr>
          <w:sz w:val="30"/>
          <w:szCs w:val="30"/>
        </w:rPr>
        <w:tab/>
        <w:t>Полученные результаты в 2004 году позволили сформировать обобщенное мнение населения об изменении уровня жизни, основных проблемах, приоритетах и перспективах развития города.</w:t>
      </w:r>
    </w:p>
    <w:p w:rsidR="00916B75" w:rsidRDefault="00916B75">
      <w:pPr>
        <w:spacing w:line="360" w:lineRule="auto"/>
        <w:jc w:val="both"/>
        <w:rPr>
          <w:sz w:val="30"/>
          <w:szCs w:val="30"/>
        </w:rPr>
      </w:pPr>
      <w:r>
        <w:rPr>
          <w:sz w:val="30"/>
          <w:szCs w:val="30"/>
        </w:rPr>
        <w:tab/>
        <w:t>Примерно 15 процентов опрошенных считают, что за последний год они стали жить в той или иной степени лучше.</w:t>
      </w:r>
    </w:p>
    <w:p w:rsidR="00916B75" w:rsidRDefault="00916B75">
      <w:pPr>
        <w:spacing w:line="360" w:lineRule="auto"/>
        <w:jc w:val="both"/>
        <w:rPr>
          <w:sz w:val="30"/>
          <w:szCs w:val="30"/>
        </w:rPr>
      </w:pPr>
      <w:r>
        <w:rPr>
          <w:sz w:val="30"/>
          <w:szCs w:val="30"/>
        </w:rPr>
        <w:tab/>
        <w:t>Основными причинами улучшения уровня жизни стали такие факторы, как рост уровня доходов и решения вопросов, связанных с работой. ……., поддержке малого и среднего бизнеса, крупной промышленности. В сфере жизнеобеспечения города требуют особого внимания такие вопросы, как совершенствование системы оплаты жилья и коммунальных услуг, повышение качества содержания жилищного фонда, стабилизация работы общественного транспорта.</w:t>
      </w:r>
    </w:p>
    <w:p w:rsidR="00916B75" w:rsidRDefault="00916B75">
      <w:pPr>
        <w:spacing w:line="360" w:lineRule="auto"/>
        <w:jc w:val="both"/>
        <w:rPr>
          <w:sz w:val="30"/>
          <w:szCs w:val="30"/>
        </w:rPr>
      </w:pPr>
      <w:r>
        <w:rPr>
          <w:sz w:val="30"/>
          <w:szCs w:val="30"/>
        </w:rPr>
        <w:tab/>
        <w:t>В сфере градостроительной политики - благоустройство города и развитие жилищного строительства.</w:t>
      </w:r>
    </w:p>
    <w:p w:rsidR="00916B75" w:rsidRDefault="00916B75">
      <w:pPr>
        <w:spacing w:line="360" w:lineRule="auto"/>
        <w:jc w:val="both"/>
        <w:rPr>
          <w:sz w:val="30"/>
          <w:szCs w:val="30"/>
        </w:rPr>
      </w:pPr>
      <w:r>
        <w:rPr>
          <w:sz w:val="30"/>
          <w:szCs w:val="30"/>
        </w:rPr>
        <w:lastRenderedPageBreak/>
        <w:tab/>
        <w:t>Формулировка главной цели развития города «Город .... и .... район» отражает современное состояние и траекторию его развития на период до 2010г Главная цель  фокусирует в себе стратегические ориентиры (основные цели) по шести стратегическим направлениям, каждое из которых соответствует одной из шести сфер городского развития – социальной сфере, экономике, городскому хозяйству, градостроительству, городской экосистеме, местному самоуправлению:</w:t>
      </w:r>
    </w:p>
    <w:p w:rsidR="00916B75" w:rsidRDefault="00916B75">
      <w:pPr>
        <w:spacing w:line="360" w:lineRule="auto"/>
        <w:jc w:val="both"/>
        <w:rPr>
          <w:sz w:val="30"/>
          <w:szCs w:val="30"/>
        </w:rPr>
      </w:pPr>
    </w:p>
    <w:p w:rsidR="00916B75" w:rsidRDefault="00916B75">
      <w:pPr>
        <w:numPr>
          <w:ilvl w:val="0"/>
          <w:numId w:val="7"/>
        </w:numPr>
        <w:jc w:val="both"/>
        <w:rPr>
          <w:b/>
          <w:bCs/>
          <w:sz w:val="30"/>
          <w:szCs w:val="30"/>
        </w:rPr>
      </w:pPr>
      <w:r>
        <w:rPr>
          <w:b/>
          <w:bCs/>
          <w:sz w:val="30"/>
          <w:szCs w:val="30"/>
        </w:rPr>
        <w:t>Развитие экономики муниципального образования</w:t>
      </w:r>
    </w:p>
    <w:p w:rsidR="00916B75" w:rsidRDefault="00916B75">
      <w:pPr>
        <w:ind w:left="1800"/>
        <w:jc w:val="both"/>
        <w:outlineLvl w:val="0"/>
        <w:rPr>
          <w:sz w:val="30"/>
          <w:szCs w:val="30"/>
        </w:rPr>
      </w:pPr>
      <w:r>
        <w:rPr>
          <w:b/>
          <w:bCs/>
          <w:sz w:val="30"/>
          <w:szCs w:val="30"/>
        </w:rPr>
        <w:t>"Город ….. и ….. район".</w:t>
      </w:r>
    </w:p>
    <w:p w:rsidR="00916B75" w:rsidRDefault="00916B75">
      <w:pPr>
        <w:jc w:val="both"/>
        <w:rPr>
          <w:sz w:val="30"/>
          <w:szCs w:val="30"/>
        </w:rPr>
      </w:pPr>
    </w:p>
    <w:p w:rsidR="00916B75" w:rsidRDefault="00916B75">
      <w:pPr>
        <w:pStyle w:val="31"/>
        <w:spacing w:line="360" w:lineRule="auto"/>
      </w:pPr>
      <w:r>
        <w:rPr>
          <w:b/>
          <w:bCs/>
        </w:rPr>
        <w:t>Цель:</w:t>
      </w:r>
      <w:r>
        <w:t xml:space="preserve"> увеличение финансового потенциала города.</w:t>
      </w:r>
    </w:p>
    <w:p w:rsidR="00916B75" w:rsidRDefault="00916B75">
      <w:pPr>
        <w:spacing w:line="360" w:lineRule="auto"/>
        <w:jc w:val="both"/>
        <w:outlineLvl w:val="0"/>
        <w:rPr>
          <w:b/>
          <w:bCs/>
          <w:sz w:val="30"/>
          <w:szCs w:val="30"/>
        </w:rPr>
      </w:pPr>
      <w:r>
        <w:rPr>
          <w:b/>
          <w:bCs/>
          <w:sz w:val="30"/>
          <w:szCs w:val="30"/>
        </w:rPr>
        <w:t>Задачи:</w:t>
      </w:r>
    </w:p>
    <w:p w:rsidR="00916B75" w:rsidRDefault="00916B75">
      <w:pPr>
        <w:numPr>
          <w:ilvl w:val="0"/>
          <w:numId w:val="25"/>
        </w:numPr>
        <w:spacing w:line="360" w:lineRule="auto"/>
        <w:jc w:val="both"/>
        <w:rPr>
          <w:sz w:val="30"/>
          <w:szCs w:val="30"/>
        </w:rPr>
      </w:pPr>
      <w:r>
        <w:rPr>
          <w:sz w:val="30"/>
          <w:szCs w:val="30"/>
        </w:rPr>
        <w:t>Повышение эффективности управления муниципальными активами.</w:t>
      </w:r>
    </w:p>
    <w:p w:rsidR="00916B75" w:rsidRDefault="00916B75">
      <w:pPr>
        <w:numPr>
          <w:ilvl w:val="0"/>
          <w:numId w:val="25"/>
        </w:numPr>
        <w:spacing w:line="360" w:lineRule="auto"/>
        <w:jc w:val="both"/>
        <w:rPr>
          <w:sz w:val="30"/>
          <w:szCs w:val="30"/>
        </w:rPr>
      </w:pPr>
      <w:r>
        <w:rPr>
          <w:sz w:val="30"/>
          <w:szCs w:val="30"/>
        </w:rPr>
        <w:t xml:space="preserve"> Совершенствование благоприятной среды для развития предпринимательства.</w:t>
      </w:r>
    </w:p>
    <w:p w:rsidR="00916B75" w:rsidRDefault="00916B75">
      <w:pPr>
        <w:numPr>
          <w:ilvl w:val="0"/>
          <w:numId w:val="25"/>
        </w:numPr>
        <w:spacing w:line="360" w:lineRule="auto"/>
        <w:jc w:val="both"/>
        <w:rPr>
          <w:sz w:val="30"/>
          <w:szCs w:val="30"/>
        </w:rPr>
      </w:pPr>
      <w:r>
        <w:rPr>
          <w:sz w:val="30"/>
          <w:szCs w:val="30"/>
        </w:rPr>
        <w:t xml:space="preserve"> Создание….</w:t>
      </w:r>
    </w:p>
    <w:p w:rsidR="00916B75" w:rsidRDefault="00916B75">
      <w:pPr>
        <w:spacing w:line="360" w:lineRule="auto"/>
        <w:ind w:firstLine="720"/>
        <w:jc w:val="both"/>
        <w:rPr>
          <w:b/>
          <w:bCs/>
          <w:sz w:val="30"/>
          <w:szCs w:val="30"/>
        </w:rPr>
      </w:pPr>
      <w:r>
        <w:rPr>
          <w:b/>
          <w:bCs/>
          <w:sz w:val="30"/>
          <w:szCs w:val="30"/>
        </w:rPr>
        <w:t>Меры, программы и проекты:</w:t>
      </w:r>
    </w:p>
    <w:p w:rsidR="00916B75" w:rsidRDefault="00916B75">
      <w:pPr>
        <w:numPr>
          <w:ilvl w:val="0"/>
          <w:numId w:val="26"/>
        </w:numPr>
        <w:spacing w:line="360" w:lineRule="auto"/>
        <w:jc w:val="both"/>
        <w:rPr>
          <w:sz w:val="30"/>
          <w:szCs w:val="30"/>
        </w:rPr>
      </w:pPr>
      <w:r>
        <w:rPr>
          <w:sz w:val="30"/>
          <w:szCs w:val="30"/>
        </w:rPr>
        <w:t>Программа "Стимулирование инвестиционной           деятельности      в городе          …..".</w:t>
      </w:r>
    </w:p>
    <w:p w:rsidR="00916B75" w:rsidRDefault="00916B75">
      <w:pPr>
        <w:numPr>
          <w:ilvl w:val="0"/>
          <w:numId w:val="26"/>
        </w:numPr>
        <w:spacing w:line="360" w:lineRule="auto"/>
        <w:jc w:val="both"/>
        <w:rPr>
          <w:sz w:val="30"/>
          <w:szCs w:val="30"/>
        </w:rPr>
      </w:pPr>
      <w:r>
        <w:rPr>
          <w:sz w:val="30"/>
          <w:szCs w:val="30"/>
        </w:rPr>
        <w:t>Программа "Стимулирование производственной деятельности в городе …..".</w:t>
      </w:r>
    </w:p>
    <w:p w:rsidR="00916B75" w:rsidRDefault="00916B75">
      <w:pPr>
        <w:numPr>
          <w:ilvl w:val="0"/>
          <w:numId w:val="26"/>
        </w:numPr>
        <w:spacing w:line="360" w:lineRule="auto"/>
        <w:jc w:val="both"/>
        <w:rPr>
          <w:sz w:val="30"/>
          <w:szCs w:val="30"/>
        </w:rPr>
      </w:pPr>
      <w:r>
        <w:rPr>
          <w:sz w:val="30"/>
          <w:szCs w:val="30"/>
        </w:rPr>
        <w:t>Создание …</w:t>
      </w:r>
    </w:p>
    <w:p w:rsidR="00916B75" w:rsidRDefault="00916B75">
      <w:pPr>
        <w:spacing w:line="360" w:lineRule="auto"/>
        <w:jc w:val="both"/>
        <w:rPr>
          <w:sz w:val="30"/>
          <w:szCs w:val="30"/>
        </w:rPr>
      </w:pPr>
    </w:p>
    <w:p w:rsidR="00916B75" w:rsidRDefault="00916B75">
      <w:pPr>
        <w:spacing w:line="360" w:lineRule="auto"/>
        <w:jc w:val="both"/>
        <w:outlineLvl w:val="0"/>
        <w:rPr>
          <w:b/>
          <w:bCs/>
          <w:sz w:val="30"/>
          <w:szCs w:val="30"/>
        </w:rPr>
      </w:pPr>
      <w:r>
        <w:rPr>
          <w:sz w:val="30"/>
          <w:szCs w:val="30"/>
        </w:rPr>
        <w:tab/>
      </w:r>
      <w:r>
        <w:rPr>
          <w:sz w:val="30"/>
          <w:szCs w:val="30"/>
        </w:rPr>
        <w:tab/>
      </w:r>
      <w:r>
        <w:rPr>
          <w:b/>
          <w:bCs/>
          <w:sz w:val="30"/>
          <w:szCs w:val="30"/>
          <w:lang w:val="en-US"/>
        </w:rPr>
        <w:t>II</w:t>
      </w:r>
      <w:r>
        <w:rPr>
          <w:b/>
          <w:bCs/>
          <w:sz w:val="30"/>
          <w:szCs w:val="30"/>
        </w:rPr>
        <w:t>. Развитие городского хозяйства</w:t>
      </w:r>
    </w:p>
    <w:p w:rsidR="00916B75" w:rsidRDefault="00916B75">
      <w:pPr>
        <w:spacing w:line="360" w:lineRule="auto"/>
        <w:jc w:val="both"/>
        <w:rPr>
          <w:sz w:val="30"/>
          <w:szCs w:val="30"/>
        </w:rPr>
      </w:pPr>
      <w:r>
        <w:rPr>
          <w:b/>
          <w:bCs/>
          <w:sz w:val="30"/>
          <w:szCs w:val="30"/>
        </w:rPr>
        <w:t>Цель:</w:t>
      </w:r>
      <w:r>
        <w:rPr>
          <w:sz w:val="30"/>
          <w:szCs w:val="30"/>
        </w:rPr>
        <w:t xml:space="preserve"> повышение экономичности и качества работы городского хозяйства.</w:t>
      </w:r>
    </w:p>
    <w:p w:rsidR="00916B75" w:rsidRDefault="00916B75">
      <w:pPr>
        <w:spacing w:line="360" w:lineRule="auto"/>
        <w:jc w:val="both"/>
        <w:outlineLvl w:val="0"/>
        <w:rPr>
          <w:sz w:val="30"/>
          <w:szCs w:val="30"/>
        </w:rPr>
      </w:pPr>
      <w:r>
        <w:rPr>
          <w:b/>
          <w:bCs/>
          <w:sz w:val="30"/>
          <w:szCs w:val="30"/>
        </w:rPr>
        <w:t>Задачи:</w:t>
      </w:r>
    </w:p>
    <w:p w:rsidR="00916B75" w:rsidRDefault="00916B75">
      <w:pPr>
        <w:numPr>
          <w:ilvl w:val="0"/>
          <w:numId w:val="27"/>
        </w:numPr>
        <w:spacing w:line="360" w:lineRule="auto"/>
        <w:jc w:val="both"/>
        <w:rPr>
          <w:sz w:val="30"/>
          <w:szCs w:val="30"/>
        </w:rPr>
      </w:pPr>
      <w:r>
        <w:rPr>
          <w:sz w:val="30"/>
          <w:szCs w:val="30"/>
        </w:rPr>
        <w:lastRenderedPageBreak/>
        <w:t>Финансовое оздоровление предприятий жилищно-коммунального хозяйства.</w:t>
      </w:r>
    </w:p>
    <w:p w:rsidR="00916B75" w:rsidRDefault="00916B75">
      <w:pPr>
        <w:numPr>
          <w:ilvl w:val="0"/>
          <w:numId w:val="27"/>
        </w:numPr>
        <w:spacing w:line="360" w:lineRule="auto"/>
        <w:jc w:val="both"/>
        <w:rPr>
          <w:sz w:val="30"/>
          <w:szCs w:val="30"/>
        </w:rPr>
      </w:pPr>
      <w:r>
        <w:rPr>
          <w:sz w:val="30"/>
          <w:szCs w:val="30"/>
        </w:rPr>
        <w:t>Демонополизация отрасли ЖКХ.</w:t>
      </w:r>
    </w:p>
    <w:p w:rsidR="00916B75" w:rsidRDefault="00916B75">
      <w:pPr>
        <w:numPr>
          <w:ilvl w:val="0"/>
          <w:numId w:val="27"/>
        </w:numPr>
        <w:spacing w:line="360" w:lineRule="auto"/>
        <w:jc w:val="both"/>
        <w:rPr>
          <w:sz w:val="30"/>
          <w:szCs w:val="30"/>
        </w:rPr>
      </w:pPr>
      <w:r>
        <w:rPr>
          <w:sz w:val="30"/>
          <w:szCs w:val="30"/>
        </w:rPr>
        <w:t>Выполнение …</w:t>
      </w:r>
    </w:p>
    <w:p w:rsidR="00916B75" w:rsidRDefault="00916B75">
      <w:pPr>
        <w:pStyle w:val="31"/>
        <w:numPr>
          <w:ilvl w:val="0"/>
          <w:numId w:val="27"/>
        </w:numPr>
        <w:spacing w:line="360" w:lineRule="auto"/>
      </w:pPr>
      <w:r>
        <w:t>Обеспечение социальной …...</w:t>
      </w:r>
    </w:p>
    <w:p w:rsidR="00916B75" w:rsidRDefault="00916B75">
      <w:pPr>
        <w:spacing w:line="360" w:lineRule="auto"/>
        <w:jc w:val="both"/>
        <w:outlineLvl w:val="0"/>
        <w:rPr>
          <w:sz w:val="30"/>
          <w:szCs w:val="30"/>
        </w:rPr>
      </w:pPr>
      <w:r>
        <w:rPr>
          <w:sz w:val="30"/>
          <w:szCs w:val="30"/>
        </w:rPr>
        <w:tab/>
      </w:r>
    </w:p>
    <w:p w:rsidR="00916B75" w:rsidRDefault="00916B75">
      <w:pPr>
        <w:spacing w:line="360" w:lineRule="auto"/>
        <w:ind w:firstLine="720"/>
        <w:jc w:val="both"/>
        <w:outlineLvl w:val="0"/>
        <w:rPr>
          <w:b/>
          <w:bCs/>
          <w:sz w:val="30"/>
          <w:szCs w:val="30"/>
        </w:rPr>
      </w:pPr>
      <w:r>
        <w:rPr>
          <w:b/>
          <w:bCs/>
          <w:sz w:val="30"/>
          <w:szCs w:val="30"/>
        </w:rPr>
        <w:t>Меры, программы и проекты:</w:t>
      </w:r>
    </w:p>
    <w:p w:rsidR="00916B75" w:rsidRDefault="00916B75">
      <w:pPr>
        <w:pStyle w:val="31"/>
        <w:numPr>
          <w:ilvl w:val="0"/>
          <w:numId w:val="28"/>
        </w:numPr>
        <w:spacing w:line="360" w:lineRule="auto"/>
      </w:pPr>
      <w:r>
        <w:t>Программа "Энергосбережение на объектах жилищно-коммунального хозяйства города ….. до 2010 года.</w:t>
      </w:r>
    </w:p>
    <w:p w:rsidR="00916B75" w:rsidRDefault="00916B75">
      <w:pPr>
        <w:numPr>
          <w:ilvl w:val="0"/>
          <w:numId w:val="28"/>
        </w:numPr>
        <w:spacing w:line="360" w:lineRule="auto"/>
        <w:jc w:val="both"/>
        <w:rPr>
          <w:sz w:val="30"/>
          <w:szCs w:val="30"/>
        </w:rPr>
      </w:pPr>
      <w:r>
        <w:rPr>
          <w:sz w:val="30"/>
          <w:szCs w:val="30"/>
        </w:rPr>
        <w:t>Программа "Модернизация объектов жилищно-коммунального хозяйства города ….до 2010 года.</w:t>
      </w:r>
    </w:p>
    <w:p w:rsidR="00916B75" w:rsidRDefault="00916B75">
      <w:pPr>
        <w:numPr>
          <w:ilvl w:val="0"/>
          <w:numId w:val="28"/>
        </w:numPr>
        <w:spacing w:line="360" w:lineRule="auto"/>
        <w:jc w:val="both"/>
        <w:rPr>
          <w:sz w:val="30"/>
          <w:szCs w:val="30"/>
        </w:rPr>
      </w:pPr>
      <w:r>
        <w:rPr>
          <w:sz w:val="30"/>
          <w:szCs w:val="30"/>
        </w:rPr>
        <w:t>Программа "Повышение …."</w:t>
      </w:r>
    </w:p>
    <w:p w:rsidR="00916B75" w:rsidRDefault="00916B75">
      <w:pPr>
        <w:numPr>
          <w:ilvl w:val="0"/>
          <w:numId w:val="28"/>
        </w:numPr>
        <w:spacing w:line="360" w:lineRule="auto"/>
        <w:jc w:val="both"/>
        <w:rPr>
          <w:sz w:val="30"/>
          <w:szCs w:val="30"/>
        </w:rPr>
      </w:pPr>
      <w:r>
        <w:rPr>
          <w:sz w:val="30"/>
          <w:szCs w:val="30"/>
        </w:rPr>
        <w:t>Создание конкуренции среди ….. услуг.</w:t>
      </w:r>
    </w:p>
    <w:p w:rsidR="00916B75" w:rsidRDefault="00916B75">
      <w:pPr>
        <w:numPr>
          <w:ilvl w:val="0"/>
          <w:numId w:val="28"/>
        </w:numPr>
        <w:spacing w:line="360" w:lineRule="auto"/>
        <w:jc w:val="both"/>
        <w:rPr>
          <w:sz w:val="30"/>
          <w:szCs w:val="30"/>
        </w:rPr>
      </w:pPr>
      <w:r>
        <w:rPr>
          <w:sz w:val="30"/>
          <w:szCs w:val="30"/>
        </w:rPr>
        <w:t>Обеспечение стабильного и …..".</w:t>
      </w:r>
    </w:p>
    <w:p w:rsidR="00916B75" w:rsidRDefault="00916B75">
      <w:pPr>
        <w:spacing w:line="360" w:lineRule="auto"/>
        <w:jc w:val="both"/>
        <w:rPr>
          <w:sz w:val="30"/>
          <w:szCs w:val="30"/>
        </w:rPr>
      </w:pPr>
    </w:p>
    <w:p w:rsidR="00916B75" w:rsidRDefault="00916B75">
      <w:pPr>
        <w:spacing w:line="360" w:lineRule="auto"/>
        <w:jc w:val="both"/>
        <w:outlineLvl w:val="0"/>
        <w:rPr>
          <w:b/>
          <w:bCs/>
          <w:sz w:val="30"/>
          <w:szCs w:val="30"/>
        </w:rPr>
      </w:pPr>
      <w:r>
        <w:rPr>
          <w:sz w:val="30"/>
          <w:szCs w:val="30"/>
        </w:rPr>
        <w:tab/>
      </w:r>
      <w:r>
        <w:rPr>
          <w:sz w:val="30"/>
          <w:szCs w:val="30"/>
        </w:rPr>
        <w:tab/>
      </w:r>
      <w:r>
        <w:rPr>
          <w:b/>
          <w:bCs/>
          <w:sz w:val="30"/>
          <w:szCs w:val="30"/>
          <w:lang w:val="en-US"/>
        </w:rPr>
        <w:t>III</w:t>
      </w:r>
      <w:r>
        <w:rPr>
          <w:b/>
          <w:bCs/>
          <w:sz w:val="30"/>
          <w:szCs w:val="30"/>
        </w:rPr>
        <w:t>. Развитие социальной сферы города …..а</w:t>
      </w:r>
    </w:p>
    <w:p w:rsidR="00916B75" w:rsidRDefault="00916B75">
      <w:pPr>
        <w:spacing w:line="360" w:lineRule="auto"/>
        <w:jc w:val="both"/>
        <w:rPr>
          <w:sz w:val="30"/>
          <w:szCs w:val="30"/>
        </w:rPr>
      </w:pPr>
      <w:r>
        <w:rPr>
          <w:b/>
          <w:bCs/>
          <w:sz w:val="30"/>
          <w:szCs w:val="30"/>
        </w:rPr>
        <w:t>Цель 1:</w:t>
      </w:r>
      <w:r>
        <w:rPr>
          <w:sz w:val="30"/>
          <w:szCs w:val="30"/>
        </w:rPr>
        <w:t xml:space="preserve"> Обеспечение …..</w:t>
      </w:r>
    </w:p>
    <w:p w:rsidR="00916B75" w:rsidRDefault="00916B75">
      <w:pPr>
        <w:spacing w:line="360" w:lineRule="auto"/>
        <w:jc w:val="both"/>
        <w:outlineLvl w:val="0"/>
        <w:rPr>
          <w:sz w:val="30"/>
          <w:szCs w:val="30"/>
        </w:rPr>
      </w:pPr>
      <w:r>
        <w:rPr>
          <w:b/>
          <w:bCs/>
          <w:sz w:val="30"/>
          <w:szCs w:val="30"/>
        </w:rPr>
        <w:t>Задачи:</w:t>
      </w:r>
    </w:p>
    <w:p w:rsidR="00916B75" w:rsidRDefault="00916B75">
      <w:pPr>
        <w:numPr>
          <w:ilvl w:val="0"/>
          <w:numId w:val="29"/>
        </w:numPr>
        <w:spacing w:line="360" w:lineRule="auto"/>
        <w:jc w:val="both"/>
        <w:rPr>
          <w:sz w:val="30"/>
          <w:szCs w:val="30"/>
        </w:rPr>
      </w:pPr>
      <w:r>
        <w:rPr>
          <w:sz w:val="30"/>
          <w:szCs w:val="30"/>
        </w:rPr>
        <w:t>Сохранение и развитие системы единого образовательного пространства.</w:t>
      </w:r>
    </w:p>
    <w:p w:rsidR="00916B75" w:rsidRDefault="00916B75">
      <w:pPr>
        <w:numPr>
          <w:ilvl w:val="0"/>
          <w:numId w:val="29"/>
        </w:numPr>
        <w:spacing w:line="360" w:lineRule="auto"/>
        <w:jc w:val="both"/>
        <w:rPr>
          <w:sz w:val="30"/>
          <w:szCs w:val="30"/>
        </w:rPr>
      </w:pPr>
      <w:r>
        <w:rPr>
          <w:sz w:val="30"/>
          <w:szCs w:val="30"/>
        </w:rPr>
        <w:t>Укрепление и обновление материально-технической базы общеобразовательных ….</w:t>
      </w:r>
    </w:p>
    <w:p w:rsidR="00916B75" w:rsidRDefault="00916B75">
      <w:pPr>
        <w:numPr>
          <w:ilvl w:val="0"/>
          <w:numId w:val="29"/>
        </w:numPr>
        <w:spacing w:line="360" w:lineRule="auto"/>
        <w:jc w:val="both"/>
        <w:rPr>
          <w:sz w:val="30"/>
          <w:szCs w:val="30"/>
        </w:rPr>
      </w:pPr>
      <w:r>
        <w:rPr>
          <w:sz w:val="30"/>
          <w:szCs w:val="30"/>
        </w:rPr>
        <w:t>Совершенствование нормативно-……..</w:t>
      </w:r>
    </w:p>
    <w:p w:rsidR="00916B75" w:rsidRDefault="00916B75">
      <w:pPr>
        <w:spacing w:line="360" w:lineRule="auto"/>
        <w:jc w:val="both"/>
        <w:outlineLvl w:val="0"/>
        <w:rPr>
          <w:sz w:val="30"/>
          <w:szCs w:val="30"/>
        </w:rPr>
      </w:pPr>
    </w:p>
    <w:p w:rsidR="00916B75" w:rsidRDefault="00916B75">
      <w:pPr>
        <w:spacing w:line="360" w:lineRule="auto"/>
        <w:ind w:firstLine="720"/>
        <w:jc w:val="both"/>
        <w:outlineLvl w:val="0"/>
        <w:rPr>
          <w:b/>
          <w:bCs/>
          <w:sz w:val="30"/>
          <w:szCs w:val="30"/>
        </w:rPr>
      </w:pPr>
      <w:r>
        <w:rPr>
          <w:b/>
          <w:bCs/>
          <w:sz w:val="30"/>
          <w:szCs w:val="30"/>
        </w:rPr>
        <w:t>Меры, программы и проекты</w:t>
      </w:r>
    </w:p>
    <w:p w:rsidR="00916B75" w:rsidRDefault="00916B75">
      <w:pPr>
        <w:numPr>
          <w:ilvl w:val="0"/>
          <w:numId w:val="30"/>
        </w:numPr>
        <w:spacing w:line="360" w:lineRule="auto"/>
        <w:jc w:val="both"/>
        <w:rPr>
          <w:sz w:val="30"/>
          <w:szCs w:val="30"/>
        </w:rPr>
      </w:pPr>
      <w:r>
        <w:rPr>
          <w:sz w:val="30"/>
          <w:szCs w:val="30"/>
        </w:rPr>
        <w:t>Разработка и принятие ……………….. нормативов финансирования общеобразовательных учреждений.</w:t>
      </w:r>
    </w:p>
    <w:p w:rsidR="00916B75" w:rsidRDefault="00916B75">
      <w:pPr>
        <w:numPr>
          <w:ilvl w:val="0"/>
          <w:numId w:val="30"/>
        </w:numPr>
        <w:spacing w:line="360" w:lineRule="auto"/>
        <w:jc w:val="both"/>
        <w:rPr>
          <w:sz w:val="30"/>
          <w:szCs w:val="30"/>
        </w:rPr>
      </w:pPr>
      <w:r>
        <w:rPr>
          <w:sz w:val="30"/>
          <w:szCs w:val="30"/>
        </w:rPr>
        <w:lastRenderedPageBreak/>
        <w:t>Разработка и ………………… в городе ………….</w:t>
      </w:r>
    </w:p>
    <w:p w:rsidR="00916B75" w:rsidRDefault="00916B75">
      <w:pPr>
        <w:numPr>
          <w:ilvl w:val="0"/>
          <w:numId w:val="30"/>
        </w:numPr>
        <w:spacing w:line="360" w:lineRule="auto"/>
        <w:jc w:val="both"/>
        <w:rPr>
          <w:sz w:val="30"/>
          <w:szCs w:val="30"/>
        </w:rPr>
      </w:pPr>
      <w:r>
        <w:rPr>
          <w:sz w:val="30"/>
          <w:szCs w:val="30"/>
        </w:rPr>
        <w:t>Укрепление …………………. базы начальной школы.</w:t>
      </w:r>
    </w:p>
    <w:p w:rsidR="00916B75" w:rsidRDefault="00916B75">
      <w:pPr>
        <w:numPr>
          <w:ilvl w:val="0"/>
          <w:numId w:val="30"/>
        </w:numPr>
        <w:spacing w:line="360" w:lineRule="auto"/>
        <w:jc w:val="both"/>
        <w:rPr>
          <w:sz w:val="30"/>
          <w:szCs w:val="30"/>
        </w:rPr>
      </w:pPr>
      <w:r>
        <w:rPr>
          <w:sz w:val="30"/>
          <w:szCs w:val="30"/>
        </w:rPr>
        <w:t>Внедрение системы ………………..</w:t>
      </w:r>
    </w:p>
    <w:p w:rsidR="00916B75" w:rsidRDefault="00916B75">
      <w:pPr>
        <w:spacing w:line="360" w:lineRule="auto"/>
        <w:jc w:val="both"/>
        <w:rPr>
          <w:sz w:val="30"/>
          <w:szCs w:val="30"/>
        </w:rPr>
      </w:pPr>
      <w:r>
        <w:rPr>
          <w:b/>
          <w:bCs/>
          <w:sz w:val="30"/>
          <w:szCs w:val="30"/>
        </w:rPr>
        <w:t>Цель 2:</w:t>
      </w:r>
      <w:r>
        <w:rPr>
          <w:sz w:val="30"/>
          <w:szCs w:val="30"/>
        </w:rPr>
        <w:t xml:space="preserve">  Обеспечение равнодоступности бесплатной качественной медицинской помощи.</w:t>
      </w:r>
    </w:p>
    <w:p w:rsidR="00916B75" w:rsidRDefault="00916B75">
      <w:pPr>
        <w:spacing w:line="360" w:lineRule="auto"/>
        <w:jc w:val="both"/>
        <w:outlineLvl w:val="0"/>
        <w:rPr>
          <w:sz w:val="30"/>
          <w:szCs w:val="30"/>
        </w:rPr>
      </w:pPr>
      <w:r>
        <w:rPr>
          <w:b/>
          <w:bCs/>
          <w:sz w:val="30"/>
          <w:szCs w:val="30"/>
        </w:rPr>
        <w:t>Задачи:</w:t>
      </w:r>
    </w:p>
    <w:p w:rsidR="00916B75" w:rsidRDefault="00916B75">
      <w:pPr>
        <w:numPr>
          <w:ilvl w:val="0"/>
          <w:numId w:val="31"/>
        </w:numPr>
        <w:spacing w:line="360" w:lineRule="auto"/>
        <w:jc w:val="both"/>
        <w:rPr>
          <w:sz w:val="30"/>
          <w:szCs w:val="30"/>
        </w:rPr>
      </w:pPr>
      <w:r>
        <w:rPr>
          <w:sz w:val="30"/>
          <w:szCs w:val="30"/>
        </w:rPr>
        <w:t xml:space="preserve"> Внедрение ………….. технологий.</w:t>
      </w:r>
    </w:p>
    <w:p w:rsidR="00916B75" w:rsidRDefault="00916B75">
      <w:pPr>
        <w:numPr>
          <w:ilvl w:val="0"/>
          <w:numId w:val="31"/>
        </w:numPr>
        <w:spacing w:line="360" w:lineRule="auto"/>
        <w:jc w:val="both"/>
        <w:rPr>
          <w:sz w:val="30"/>
          <w:szCs w:val="30"/>
        </w:rPr>
      </w:pPr>
      <w:r>
        <w:rPr>
          <w:sz w:val="30"/>
          <w:szCs w:val="30"/>
        </w:rPr>
        <w:t>Повышение качества …………….. услуг.</w:t>
      </w:r>
    </w:p>
    <w:p w:rsidR="00916B75" w:rsidRDefault="00916B75">
      <w:pPr>
        <w:numPr>
          <w:ilvl w:val="0"/>
          <w:numId w:val="31"/>
        </w:numPr>
        <w:spacing w:line="360" w:lineRule="auto"/>
        <w:jc w:val="both"/>
        <w:rPr>
          <w:sz w:val="30"/>
          <w:szCs w:val="30"/>
        </w:rPr>
      </w:pPr>
      <w:r>
        <w:rPr>
          <w:sz w:val="30"/>
          <w:szCs w:val="30"/>
        </w:rPr>
        <w:t>Повышение ………….</w:t>
      </w:r>
    </w:p>
    <w:p w:rsidR="00916B75" w:rsidRDefault="00916B75">
      <w:pPr>
        <w:numPr>
          <w:ilvl w:val="0"/>
          <w:numId w:val="31"/>
        </w:numPr>
        <w:spacing w:line="360" w:lineRule="auto"/>
        <w:jc w:val="both"/>
        <w:rPr>
          <w:sz w:val="30"/>
          <w:szCs w:val="30"/>
        </w:rPr>
      </w:pPr>
      <w:r>
        <w:rPr>
          <w:sz w:val="30"/>
          <w:szCs w:val="30"/>
        </w:rPr>
        <w:t>Улучшение сервисного обслуживания граждан в учреждениях здравоохранения.</w:t>
      </w:r>
    </w:p>
    <w:p w:rsidR="00916B75" w:rsidRDefault="00916B75">
      <w:pPr>
        <w:numPr>
          <w:ilvl w:val="0"/>
          <w:numId w:val="31"/>
        </w:numPr>
        <w:spacing w:line="360" w:lineRule="auto"/>
        <w:jc w:val="both"/>
        <w:rPr>
          <w:sz w:val="30"/>
          <w:szCs w:val="30"/>
        </w:rPr>
      </w:pPr>
      <w:r>
        <w:rPr>
          <w:sz w:val="30"/>
          <w:szCs w:val="30"/>
        </w:rPr>
        <w:t>Профилактика заболеваемости в городе …………….</w:t>
      </w:r>
    </w:p>
    <w:p w:rsidR="00916B75" w:rsidRDefault="00916B75">
      <w:pPr>
        <w:numPr>
          <w:ilvl w:val="0"/>
          <w:numId w:val="31"/>
        </w:numPr>
        <w:spacing w:line="360" w:lineRule="auto"/>
        <w:jc w:val="both"/>
        <w:rPr>
          <w:sz w:val="30"/>
          <w:szCs w:val="30"/>
        </w:rPr>
      </w:pPr>
      <w:r>
        <w:rPr>
          <w:sz w:val="30"/>
          <w:szCs w:val="30"/>
        </w:rPr>
        <w:t>Обновление ……………….. и материально-технической базы муниципальных учреждений здравоохранения.</w:t>
      </w:r>
    </w:p>
    <w:p w:rsidR="00916B75" w:rsidRDefault="00916B75">
      <w:pPr>
        <w:spacing w:line="360" w:lineRule="auto"/>
        <w:jc w:val="both"/>
        <w:outlineLvl w:val="0"/>
        <w:rPr>
          <w:sz w:val="30"/>
          <w:szCs w:val="30"/>
        </w:rPr>
      </w:pPr>
      <w:r>
        <w:rPr>
          <w:sz w:val="30"/>
          <w:szCs w:val="30"/>
        </w:rPr>
        <w:tab/>
      </w:r>
    </w:p>
    <w:p w:rsidR="00916B75" w:rsidRDefault="00916B75">
      <w:pPr>
        <w:spacing w:line="360" w:lineRule="auto"/>
        <w:ind w:left="720" w:firstLine="720"/>
        <w:jc w:val="both"/>
        <w:outlineLvl w:val="0"/>
        <w:rPr>
          <w:b/>
          <w:bCs/>
          <w:sz w:val="30"/>
          <w:szCs w:val="30"/>
        </w:rPr>
      </w:pPr>
      <w:r>
        <w:rPr>
          <w:b/>
          <w:bCs/>
          <w:sz w:val="30"/>
          <w:szCs w:val="30"/>
        </w:rPr>
        <w:t>Меры, программы и проекты</w:t>
      </w:r>
    </w:p>
    <w:p w:rsidR="00916B75" w:rsidRDefault="00916B75">
      <w:pPr>
        <w:numPr>
          <w:ilvl w:val="0"/>
          <w:numId w:val="31"/>
        </w:numPr>
        <w:spacing w:line="360" w:lineRule="auto"/>
        <w:jc w:val="both"/>
        <w:rPr>
          <w:sz w:val="30"/>
          <w:szCs w:val="30"/>
        </w:rPr>
      </w:pPr>
      <w:r>
        <w:rPr>
          <w:sz w:val="30"/>
          <w:szCs w:val="30"/>
        </w:rPr>
        <w:t>Программа "Развитие отрасли здравоохранение в городе …………. до 2010 года"</w:t>
      </w:r>
    </w:p>
    <w:p w:rsidR="00916B75" w:rsidRDefault="00916B75">
      <w:pPr>
        <w:numPr>
          <w:ilvl w:val="0"/>
          <w:numId w:val="31"/>
        </w:numPr>
        <w:spacing w:line="360" w:lineRule="auto"/>
        <w:jc w:val="both"/>
        <w:rPr>
          <w:sz w:val="30"/>
          <w:szCs w:val="30"/>
        </w:rPr>
      </w:pPr>
      <w:r>
        <w:rPr>
          <w:sz w:val="30"/>
          <w:szCs w:val="30"/>
        </w:rPr>
        <w:t>Программа "………… здравоохранения на 2001 – 2010 гг."</w:t>
      </w:r>
    </w:p>
    <w:p w:rsidR="00916B75" w:rsidRDefault="00916B75">
      <w:pPr>
        <w:numPr>
          <w:ilvl w:val="0"/>
          <w:numId w:val="31"/>
        </w:numPr>
        <w:spacing w:line="360" w:lineRule="auto"/>
        <w:jc w:val="both"/>
        <w:rPr>
          <w:sz w:val="30"/>
          <w:szCs w:val="30"/>
        </w:rPr>
      </w:pPr>
      <w:r>
        <w:rPr>
          <w:sz w:val="30"/>
          <w:szCs w:val="30"/>
        </w:rPr>
        <w:t>Основание и ………….. муниципальных лечебных учреждений.</w:t>
      </w:r>
    </w:p>
    <w:p w:rsidR="00916B75" w:rsidRDefault="00916B75">
      <w:pPr>
        <w:spacing w:line="360" w:lineRule="auto"/>
        <w:jc w:val="both"/>
        <w:outlineLvl w:val="0"/>
        <w:rPr>
          <w:sz w:val="30"/>
          <w:szCs w:val="30"/>
        </w:rPr>
      </w:pPr>
    </w:p>
    <w:p w:rsidR="00916B75" w:rsidRDefault="00916B75">
      <w:pPr>
        <w:spacing w:line="360" w:lineRule="auto"/>
        <w:jc w:val="both"/>
        <w:outlineLvl w:val="0"/>
        <w:rPr>
          <w:sz w:val="30"/>
          <w:szCs w:val="30"/>
        </w:rPr>
      </w:pPr>
      <w:r>
        <w:rPr>
          <w:sz w:val="30"/>
          <w:szCs w:val="30"/>
        </w:rPr>
        <w:tab/>
      </w:r>
      <w:r>
        <w:rPr>
          <w:b/>
          <w:bCs/>
          <w:sz w:val="30"/>
          <w:szCs w:val="30"/>
        </w:rPr>
        <w:t>1</w:t>
      </w:r>
      <w:r>
        <w:rPr>
          <w:b/>
          <w:bCs/>
          <w:sz w:val="30"/>
          <w:szCs w:val="30"/>
          <w:lang w:val="en-US"/>
        </w:rPr>
        <w:t>V</w:t>
      </w:r>
      <w:r>
        <w:rPr>
          <w:b/>
          <w:bCs/>
          <w:sz w:val="30"/>
          <w:szCs w:val="30"/>
        </w:rPr>
        <w:t>. Экологическое развития города «Город .... и .... район»</w:t>
      </w:r>
    </w:p>
    <w:p w:rsidR="00916B75" w:rsidRDefault="00916B75">
      <w:pPr>
        <w:spacing w:line="360" w:lineRule="auto"/>
        <w:jc w:val="both"/>
        <w:rPr>
          <w:sz w:val="30"/>
          <w:szCs w:val="30"/>
        </w:rPr>
      </w:pPr>
      <w:r>
        <w:rPr>
          <w:b/>
          <w:bCs/>
          <w:sz w:val="30"/>
          <w:szCs w:val="30"/>
        </w:rPr>
        <w:t>Цель:</w:t>
      </w:r>
      <w:r>
        <w:rPr>
          <w:sz w:val="30"/>
          <w:szCs w:val="30"/>
        </w:rPr>
        <w:t xml:space="preserve">  Достижение экологического равновесия в городской среде.</w:t>
      </w:r>
    </w:p>
    <w:p w:rsidR="00916B75" w:rsidRDefault="00916B75">
      <w:pPr>
        <w:spacing w:line="360" w:lineRule="auto"/>
        <w:jc w:val="both"/>
        <w:outlineLvl w:val="0"/>
        <w:rPr>
          <w:sz w:val="30"/>
          <w:szCs w:val="30"/>
        </w:rPr>
      </w:pPr>
      <w:r>
        <w:rPr>
          <w:b/>
          <w:bCs/>
          <w:sz w:val="30"/>
          <w:szCs w:val="30"/>
        </w:rPr>
        <w:t>Задачи:</w:t>
      </w:r>
      <w:r>
        <w:rPr>
          <w:sz w:val="30"/>
          <w:szCs w:val="30"/>
        </w:rPr>
        <w:t xml:space="preserve"> </w:t>
      </w:r>
    </w:p>
    <w:p w:rsidR="00916B75" w:rsidRDefault="00916B75">
      <w:pPr>
        <w:numPr>
          <w:ilvl w:val="0"/>
          <w:numId w:val="31"/>
        </w:numPr>
        <w:spacing w:line="360" w:lineRule="auto"/>
        <w:jc w:val="both"/>
        <w:rPr>
          <w:sz w:val="30"/>
          <w:szCs w:val="30"/>
        </w:rPr>
      </w:pPr>
      <w:r>
        <w:rPr>
          <w:sz w:val="30"/>
          <w:szCs w:val="30"/>
        </w:rPr>
        <w:t>Содержание и профилактика существующих очистных сооружений города.</w:t>
      </w:r>
    </w:p>
    <w:p w:rsidR="00916B75" w:rsidRDefault="00916B75">
      <w:pPr>
        <w:numPr>
          <w:ilvl w:val="0"/>
          <w:numId w:val="31"/>
        </w:numPr>
        <w:spacing w:line="360" w:lineRule="auto"/>
        <w:jc w:val="both"/>
        <w:rPr>
          <w:sz w:val="30"/>
          <w:szCs w:val="30"/>
        </w:rPr>
      </w:pPr>
      <w:r>
        <w:rPr>
          <w:sz w:val="30"/>
          <w:szCs w:val="30"/>
        </w:rPr>
        <w:lastRenderedPageBreak/>
        <w:t>Контроль за состоянием атмосферного воздуха.</w:t>
      </w:r>
    </w:p>
    <w:p w:rsidR="00916B75" w:rsidRDefault="00916B75">
      <w:pPr>
        <w:numPr>
          <w:ilvl w:val="0"/>
          <w:numId w:val="31"/>
        </w:numPr>
        <w:spacing w:line="360" w:lineRule="auto"/>
        <w:jc w:val="both"/>
        <w:rPr>
          <w:sz w:val="30"/>
          <w:szCs w:val="30"/>
        </w:rPr>
      </w:pPr>
      <w:r>
        <w:rPr>
          <w:sz w:val="30"/>
          <w:szCs w:val="30"/>
        </w:rPr>
        <w:t>Строительство ……… утилизации твердых бытовых отходов.</w:t>
      </w:r>
    </w:p>
    <w:p w:rsidR="00916B75" w:rsidRDefault="00916B75">
      <w:pPr>
        <w:numPr>
          <w:ilvl w:val="0"/>
          <w:numId w:val="31"/>
        </w:numPr>
        <w:spacing w:line="360" w:lineRule="auto"/>
        <w:jc w:val="both"/>
        <w:rPr>
          <w:sz w:val="30"/>
          <w:szCs w:val="30"/>
        </w:rPr>
      </w:pPr>
      <w:r>
        <w:rPr>
          <w:sz w:val="30"/>
          <w:szCs w:val="30"/>
        </w:rPr>
        <w:t>Увеличение …………..еных" зон города.</w:t>
      </w:r>
    </w:p>
    <w:p w:rsidR="00916B75" w:rsidRDefault="00916B75">
      <w:pPr>
        <w:numPr>
          <w:ilvl w:val="0"/>
          <w:numId w:val="31"/>
        </w:numPr>
        <w:spacing w:line="360" w:lineRule="auto"/>
        <w:jc w:val="both"/>
        <w:rPr>
          <w:sz w:val="30"/>
          <w:szCs w:val="30"/>
        </w:rPr>
      </w:pPr>
      <w:r>
        <w:rPr>
          <w:sz w:val="30"/>
          <w:szCs w:val="30"/>
        </w:rPr>
        <w:t>Благоустройство …………… образования "Город «Город .... и .... район» .</w:t>
      </w:r>
    </w:p>
    <w:p w:rsidR="00916B75" w:rsidRDefault="00916B75">
      <w:pPr>
        <w:numPr>
          <w:ilvl w:val="0"/>
          <w:numId w:val="31"/>
        </w:numPr>
        <w:spacing w:line="360" w:lineRule="auto"/>
        <w:jc w:val="both"/>
        <w:rPr>
          <w:sz w:val="30"/>
          <w:szCs w:val="30"/>
        </w:rPr>
      </w:pPr>
      <w:r>
        <w:rPr>
          <w:sz w:val="30"/>
          <w:szCs w:val="30"/>
        </w:rPr>
        <w:t>Очистка прибрежных зон рек и водохранилищ в пределах МО "Город «Город .... и .... район» .</w:t>
      </w:r>
    </w:p>
    <w:p w:rsidR="00916B75" w:rsidRDefault="00916B75">
      <w:pPr>
        <w:spacing w:line="360" w:lineRule="auto"/>
        <w:jc w:val="both"/>
        <w:rPr>
          <w:sz w:val="30"/>
          <w:szCs w:val="30"/>
        </w:rPr>
      </w:pPr>
    </w:p>
    <w:p w:rsidR="00916B75" w:rsidRDefault="00916B75">
      <w:pPr>
        <w:spacing w:line="360" w:lineRule="auto"/>
        <w:jc w:val="center"/>
        <w:outlineLvl w:val="0"/>
        <w:rPr>
          <w:sz w:val="30"/>
          <w:szCs w:val="30"/>
        </w:rPr>
      </w:pPr>
      <w:r>
        <w:rPr>
          <w:b/>
          <w:bCs/>
          <w:sz w:val="30"/>
          <w:szCs w:val="30"/>
        </w:rPr>
        <w:t>Меры, программы и проекты</w:t>
      </w:r>
    </w:p>
    <w:p w:rsidR="00916B75" w:rsidRDefault="00916B75">
      <w:pPr>
        <w:numPr>
          <w:ilvl w:val="0"/>
          <w:numId w:val="31"/>
        </w:numPr>
        <w:spacing w:line="360" w:lineRule="auto"/>
        <w:jc w:val="both"/>
        <w:rPr>
          <w:sz w:val="30"/>
          <w:szCs w:val="30"/>
        </w:rPr>
      </w:pPr>
      <w:r>
        <w:rPr>
          <w:sz w:val="30"/>
          <w:szCs w:val="30"/>
        </w:rPr>
        <w:t>Программа "Экологическое ……………. территорий".</w:t>
      </w:r>
    </w:p>
    <w:p w:rsidR="00916B75" w:rsidRDefault="00916B75">
      <w:pPr>
        <w:numPr>
          <w:ilvl w:val="0"/>
          <w:numId w:val="31"/>
        </w:numPr>
        <w:spacing w:line="360" w:lineRule="auto"/>
        <w:jc w:val="both"/>
        <w:rPr>
          <w:sz w:val="30"/>
          <w:szCs w:val="30"/>
        </w:rPr>
      </w:pPr>
      <w:r>
        <w:rPr>
          <w:sz w:val="30"/>
          <w:szCs w:val="30"/>
        </w:rPr>
        <w:t>Программа "Экологическое ……….. территорий".</w:t>
      </w:r>
    </w:p>
    <w:p w:rsidR="00916B75" w:rsidRDefault="00916B75">
      <w:pPr>
        <w:numPr>
          <w:ilvl w:val="0"/>
          <w:numId w:val="31"/>
        </w:numPr>
        <w:spacing w:line="360" w:lineRule="auto"/>
        <w:jc w:val="both"/>
        <w:rPr>
          <w:sz w:val="30"/>
          <w:szCs w:val="30"/>
        </w:rPr>
      </w:pPr>
      <w:r>
        <w:rPr>
          <w:sz w:val="30"/>
          <w:szCs w:val="30"/>
        </w:rPr>
        <w:t>Комплексная программа природоохранных мероприятий.</w:t>
      </w:r>
    </w:p>
    <w:p w:rsidR="00916B75" w:rsidRDefault="00916B75">
      <w:pPr>
        <w:numPr>
          <w:ilvl w:val="0"/>
          <w:numId w:val="31"/>
        </w:numPr>
        <w:spacing w:line="360" w:lineRule="auto"/>
        <w:jc w:val="both"/>
        <w:rPr>
          <w:sz w:val="30"/>
          <w:szCs w:val="30"/>
        </w:rPr>
      </w:pPr>
      <w:r>
        <w:rPr>
          <w:sz w:val="30"/>
          <w:szCs w:val="30"/>
        </w:rPr>
        <w:t>Участие в конкурсе "Самый благоустроенный город ……..области".</w:t>
      </w:r>
    </w:p>
    <w:p w:rsidR="00916B75" w:rsidRDefault="00916B75">
      <w:pPr>
        <w:numPr>
          <w:ilvl w:val="0"/>
          <w:numId w:val="31"/>
        </w:numPr>
        <w:spacing w:line="360" w:lineRule="auto"/>
        <w:jc w:val="both"/>
        <w:rPr>
          <w:sz w:val="30"/>
          <w:szCs w:val="30"/>
        </w:rPr>
      </w:pPr>
      <w:r>
        <w:rPr>
          <w:sz w:val="30"/>
          <w:szCs w:val="30"/>
        </w:rPr>
        <w:t>Комплексный ………. снижению выбросов в атмосферу для  предприятий и котельных работающих на мазуте.</w:t>
      </w:r>
    </w:p>
    <w:p w:rsidR="00916B75" w:rsidRDefault="00916B75">
      <w:pPr>
        <w:numPr>
          <w:ilvl w:val="0"/>
          <w:numId w:val="31"/>
        </w:numPr>
        <w:spacing w:line="360" w:lineRule="auto"/>
        <w:jc w:val="both"/>
        <w:rPr>
          <w:sz w:val="30"/>
          <w:szCs w:val="30"/>
        </w:rPr>
      </w:pPr>
      <w:r>
        <w:rPr>
          <w:sz w:val="30"/>
          <w:szCs w:val="30"/>
        </w:rPr>
        <w:t>Создание современной ……….. твердых бытовых отходов с территории города.</w:t>
      </w:r>
    </w:p>
    <w:p w:rsidR="00916B75" w:rsidRDefault="00916B75">
      <w:pPr>
        <w:numPr>
          <w:ilvl w:val="0"/>
          <w:numId w:val="31"/>
        </w:numPr>
        <w:spacing w:line="360" w:lineRule="auto"/>
        <w:jc w:val="both"/>
        <w:rPr>
          <w:sz w:val="30"/>
          <w:szCs w:val="30"/>
        </w:rPr>
      </w:pPr>
      <w:r>
        <w:rPr>
          <w:sz w:val="30"/>
          <w:szCs w:val="30"/>
        </w:rPr>
        <w:t>Решение вопроса по …………… твердых бытовых отходов в городе.</w:t>
      </w:r>
    </w:p>
    <w:p w:rsidR="00916B75" w:rsidRDefault="00916B75">
      <w:pPr>
        <w:spacing w:line="360" w:lineRule="auto"/>
        <w:jc w:val="both"/>
        <w:rPr>
          <w:sz w:val="30"/>
          <w:szCs w:val="30"/>
        </w:rPr>
      </w:pPr>
    </w:p>
    <w:p w:rsidR="00916B75" w:rsidRDefault="00916B75">
      <w:pPr>
        <w:spacing w:line="360" w:lineRule="auto"/>
        <w:jc w:val="both"/>
        <w:outlineLvl w:val="0"/>
        <w:rPr>
          <w:sz w:val="30"/>
          <w:szCs w:val="30"/>
        </w:rPr>
      </w:pPr>
      <w:r>
        <w:rPr>
          <w:sz w:val="30"/>
          <w:szCs w:val="30"/>
        </w:rPr>
        <w:tab/>
      </w:r>
      <w:r>
        <w:rPr>
          <w:sz w:val="30"/>
          <w:szCs w:val="30"/>
        </w:rPr>
        <w:tab/>
      </w:r>
      <w:r>
        <w:rPr>
          <w:b/>
          <w:bCs/>
          <w:sz w:val="30"/>
          <w:szCs w:val="30"/>
          <w:lang w:val="en-US"/>
        </w:rPr>
        <w:t>V</w:t>
      </w:r>
      <w:r>
        <w:rPr>
          <w:b/>
          <w:bCs/>
          <w:sz w:val="30"/>
          <w:szCs w:val="30"/>
        </w:rPr>
        <w:t>. Совершенствование местного самоуправления</w:t>
      </w:r>
    </w:p>
    <w:p w:rsidR="00916B75" w:rsidRDefault="00916B75">
      <w:pPr>
        <w:spacing w:line="360" w:lineRule="auto"/>
        <w:jc w:val="both"/>
        <w:rPr>
          <w:sz w:val="30"/>
          <w:szCs w:val="30"/>
        </w:rPr>
      </w:pPr>
      <w:r>
        <w:rPr>
          <w:b/>
          <w:bCs/>
          <w:sz w:val="30"/>
          <w:szCs w:val="30"/>
        </w:rPr>
        <w:t xml:space="preserve">Цель: </w:t>
      </w:r>
      <w:r>
        <w:rPr>
          <w:sz w:val="30"/>
          <w:szCs w:val="30"/>
        </w:rPr>
        <w:t>развитие различных форм диалога муниципальной власти и общественности города.</w:t>
      </w:r>
    </w:p>
    <w:p w:rsidR="00916B75" w:rsidRDefault="00916B75">
      <w:pPr>
        <w:spacing w:line="360" w:lineRule="auto"/>
        <w:jc w:val="both"/>
        <w:outlineLvl w:val="0"/>
        <w:rPr>
          <w:sz w:val="30"/>
          <w:szCs w:val="30"/>
        </w:rPr>
      </w:pPr>
      <w:r>
        <w:rPr>
          <w:b/>
          <w:bCs/>
          <w:sz w:val="30"/>
          <w:szCs w:val="30"/>
        </w:rPr>
        <w:t>Задачи:</w:t>
      </w:r>
    </w:p>
    <w:p w:rsidR="00916B75" w:rsidRDefault="00916B75">
      <w:pPr>
        <w:numPr>
          <w:ilvl w:val="0"/>
          <w:numId w:val="31"/>
        </w:numPr>
        <w:spacing w:line="360" w:lineRule="auto"/>
        <w:jc w:val="both"/>
        <w:rPr>
          <w:sz w:val="30"/>
          <w:szCs w:val="30"/>
        </w:rPr>
      </w:pPr>
      <w:r>
        <w:rPr>
          <w:sz w:val="30"/>
          <w:szCs w:val="30"/>
        </w:rPr>
        <w:t>Ориентированность …………….. города, формирование политики стратегического развития города.</w:t>
      </w:r>
    </w:p>
    <w:p w:rsidR="00916B75" w:rsidRDefault="00916B75">
      <w:pPr>
        <w:numPr>
          <w:ilvl w:val="0"/>
          <w:numId w:val="31"/>
        </w:numPr>
        <w:spacing w:line="360" w:lineRule="auto"/>
        <w:jc w:val="both"/>
        <w:rPr>
          <w:sz w:val="30"/>
          <w:szCs w:val="30"/>
        </w:rPr>
      </w:pPr>
      <w:r>
        <w:rPr>
          <w:sz w:val="30"/>
          <w:szCs w:val="30"/>
        </w:rPr>
        <w:t>Широкое внедрение городского ………. развитием города.</w:t>
      </w:r>
    </w:p>
    <w:p w:rsidR="00916B75" w:rsidRDefault="00916B75">
      <w:pPr>
        <w:numPr>
          <w:ilvl w:val="0"/>
          <w:numId w:val="31"/>
        </w:numPr>
        <w:spacing w:line="360" w:lineRule="auto"/>
        <w:jc w:val="both"/>
        <w:rPr>
          <w:sz w:val="30"/>
          <w:szCs w:val="30"/>
        </w:rPr>
      </w:pPr>
      <w:r>
        <w:rPr>
          <w:sz w:val="30"/>
          <w:szCs w:val="30"/>
        </w:rPr>
        <w:lastRenderedPageBreak/>
        <w:t>Создание условий для партнерства общественных объединений и органов власти в решении проблем города.</w:t>
      </w:r>
    </w:p>
    <w:p w:rsidR="00916B75" w:rsidRDefault="00916B75">
      <w:pPr>
        <w:numPr>
          <w:ilvl w:val="0"/>
          <w:numId w:val="31"/>
        </w:numPr>
        <w:spacing w:line="360" w:lineRule="auto"/>
        <w:jc w:val="both"/>
        <w:rPr>
          <w:sz w:val="30"/>
          <w:szCs w:val="30"/>
        </w:rPr>
      </w:pPr>
      <w:r>
        <w:rPr>
          <w:sz w:val="30"/>
          <w:szCs w:val="30"/>
        </w:rPr>
        <w:t>Повышение роли органов территориального общественного самоуправления в решении социально-экономических проблем на территории муниципального образования . «Город .... и .... район» .</w:t>
      </w:r>
    </w:p>
    <w:p w:rsidR="00916B75" w:rsidRDefault="00916B75">
      <w:pPr>
        <w:numPr>
          <w:ilvl w:val="0"/>
          <w:numId w:val="31"/>
        </w:numPr>
        <w:spacing w:line="360" w:lineRule="auto"/>
        <w:jc w:val="both"/>
        <w:rPr>
          <w:sz w:val="30"/>
          <w:szCs w:val="30"/>
        </w:rPr>
      </w:pPr>
      <w:r>
        <w:rPr>
          <w:sz w:val="30"/>
          <w:szCs w:val="30"/>
        </w:rPr>
        <w:t>Развитие спорта, молодежных общественных объединений и организаций.</w:t>
      </w:r>
    </w:p>
    <w:p w:rsidR="00916B75" w:rsidRDefault="00916B75">
      <w:pPr>
        <w:spacing w:line="360" w:lineRule="auto"/>
        <w:ind w:left="360"/>
        <w:jc w:val="both"/>
        <w:rPr>
          <w:sz w:val="30"/>
          <w:szCs w:val="30"/>
        </w:rPr>
      </w:pPr>
    </w:p>
    <w:p w:rsidR="00916B75" w:rsidRDefault="00916B75">
      <w:pPr>
        <w:spacing w:line="360" w:lineRule="auto"/>
        <w:jc w:val="center"/>
        <w:outlineLvl w:val="0"/>
        <w:rPr>
          <w:b/>
          <w:bCs/>
          <w:sz w:val="30"/>
          <w:szCs w:val="30"/>
        </w:rPr>
      </w:pPr>
      <w:r>
        <w:rPr>
          <w:b/>
          <w:bCs/>
          <w:sz w:val="30"/>
          <w:szCs w:val="30"/>
        </w:rPr>
        <w:t>Меры, программы и проекты:</w:t>
      </w:r>
    </w:p>
    <w:p w:rsidR="00916B75" w:rsidRDefault="00916B75">
      <w:pPr>
        <w:numPr>
          <w:ilvl w:val="0"/>
          <w:numId w:val="31"/>
        </w:numPr>
        <w:spacing w:line="360" w:lineRule="auto"/>
        <w:jc w:val="both"/>
        <w:rPr>
          <w:sz w:val="30"/>
          <w:szCs w:val="30"/>
        </w:rPr>
      </w:pPr>
      <w:r>
        <w:rPr>
          <w:sz w:val="30"/>
          <w:szCs w:val="30"/>
        </w:rPr>
        <w:t>Программа "Расширение и ………… образования . «Город .... и .... район» ." в решении задач городского самоуправления.</w:t>
      </w:r>
    </w:p>
    <w:p w:rsidR="00916B75" w:rsidRDefault="00916B75">
      <w:pPr>
        <w:numPr>
          <w:ilvl w:val="0"/>
          <w:numId w:val="31"/>
        </w:numPr>
        <w:spacing w:line="360" w:lineRule="auto"/>
        <w:jc w:val="both"/>
        <w:rPr>
          <w:sz w:val="30"/>
          <w:szCs w:val="30"/>
        </w:rPr>
      </w:pPr>
      <w:r>
        <w:rPr>
          <w:sz w:val="30"/>
          <w:szCs w:val="30"/>
        </w:rPr>
        <w:t>Программа "Расширение и поддержка органов территориального общественного самоуправления.</w:t>
      </w:r>
    </w:p>
    <w:p w:rsidR="00916B75" w:rsidRDefault="00916B75">
      <w:pPr>
        <w:numPr>
          <w:ilvl w:val="0"/>
          <w:numId w:val="31"/>
        </w:numPr>
        <w:spacing w:line="360" w:lineRule="auto"/>
        <w:jc w:val="both"/>
        <w:rPr>
          <w:sz w:val="30"/>
          <w:szCs w:val="30"/>
        </w:rPr>
      </w:pPr>
      <w:r>
        <w:rPr>
          <w:sz w:val="30"/>
          <w:szCs w:val="30"/>
        </w:rPr>
        <w:t>Программа "Развитие ………. системы для информирования жителей о деятельности органов местного самоуправления.</w:t>
      </w:r>
    </w:p>
    <w:p w:rsidR="00916B75" w:rsidRDefault="00916B75">
      <w:pPr>
        <w:spacing w:line="360" w:lineRule="auto"/>
        <w:jc w:val="both"/>
        <w:rPr>
          <w:sz w:val="30"/>
          <w:szCs w:val="30"/>
        </w:rPr>
      </w:pPr>
    </w:p>
    <w:p w:rsidR="00916B75" w:rsidRDefault="00916B75">
      <w:pPr>
        <w:spacing w:line="360" w:lineRule="auto"/>
        <w:jc w:val="both"/>
        <w:outlineLvl w:val="0"/>
        <w:rPr>
          <w:b/>
          <w:bCs/>
          <w:sz w:val="30"/>
          <w:szCs w:val="30"/>
        </w:rPr>
      </w:pPr>
      <w:r>
        <w:rPr>
          <w:sz w:val="30"/>
          <w:szCs w:val="30"/>
        </w:rPr>
        <w:tab/>
      </w:r>
      <w:r>
        <w:rPr>
          <w:sz w:val="30"/>
          <w:szCs w:val="30"/>
        </w:rPr>
        <w:tab/>
      </w:r>
      <w:r>
        <w:rPr>
          <w:b/>
          <w:bCs/>
          <w:sz w:val="30"/>
          <w:szCs w:val="30"/>
          <w:lang w:val="en-US"/>
        </w:rPr>
        <w:t>V</w:t>
      </w:r>
      <w:r>
        <w:rPr>
          <w:b/>
          <w:bCs/>
          <w:sz w:val="30"/>
          <w:szCs w:val="30"/>
        </w:rPr>
        <w:t>1. Градостроительное развитие города «Город .... и .... район»</w:t>
      </w:r>
    </w:p>
    <w:p w:rsidR="00916B75" w:rsidRDefault="00916B75">
      <w:pPr>
        <w:spacing w:line="360" w:lineRule="auto"/>
        <w:jc w:val="both"/>
        <w:rPr>
          <w:sz w:val="30"/>
          <w:szCs w:val="30"/>
        </w:rPr>
      </w:pPr>
      <w:r>
        <w:rPr>
          <w:b/>
          <w:bCs/>
          <w:sz w:val="30"/>
          <w:szCs w:val="30"/>
        </w:rPr>
        <w:t>Цель:</w:t>
      </w:r>
      <w:r>
        <w:rPr>
          <w:sz w:val="30"/>
          <w:szCs w:val="30"/>
        </w:rPr>
        <w:t xml:space="preserve">  Обеспечение надежности и безопасности городской среды.</w:t>
      </w:r>
    </w:p>
    <w:p w:rsidR="00916B75" w:rsidRDefault="00916B75">
      <w:pPr>
        <w:spacing w:line="360" w:lineRule="auto"/>
        <w:jc w:val="both"/>
        <w:outlineLvl w:val="0"/>
        <w:rPr>
          <w:sz w:val="30"/>
          <w:szCs w:val="30"/>
        </w:rPr>
      </w:pPr>
      <w:r>
        <w:rPr>
          <w:b/>
          <w:bCs/>
          <w:sz w:val="30"/>
          <w:szCs w:val="30"/>
        </w:rPr>
        <w:t>Задачи:</w:t>
      </w:r>
    </w:p>
    <w:p w:rsidR="00916B75" w:rsidRDefault="00916B75">
      <w:pPr>
        <w:numPr>
          <w:ilvl w:val="0"/>
          <w:numId w:val="31"/>
        </w:numPr>
        <w:spacing w:line="360" w:lineRule="auto"/>
        <w:jc w:val="both"/>
        <w:rPr>
          <w:sz w:val="30"/>
          <w:szCs w:val="30"/>
        </w:rPr>
      </w:pPr>
      <w:r>
        <w:rPr>
          <w:sz w:val="30"/>
          <w:szCs w:val="30"/>
        </w:rPr>
        <w:t>Совершенствование инже…………й инфраструктуры.</w:t>
      </w:r>
    </w:p>
    <w:p w:rsidR="00916B75" w:rsidRDefault="00916B75">
      <w:pPr>
        <w:numPr>
          <w:ilvl w:val="0"/>
          <w:numId w:val="31"/>
        </w:numPr>
        <w:spacing w:line="360" w:lineRule="auto"/>
        <w:jc w:val="both"/>
        <w:rPr>
          <w:sz w:val="30"/>
          <w:szCs w:val="30"/>
        </w:rPr>
      </w:pPr>
      <w:r>
        <w:rPr>
          <w:sz w:val="30"/>
          <w:szCs w:val="30"/>
        </w:rPr>
        <w:t>Реорганизация производ……………..ных территорий.</w:t>
      </w:r>
    </w:p>
    <w:p w:rsidR="00916B75" w:rsidRDefault="00916B75">
      <w:pPr>
        <w:numPr>
          <w:ilvl w:val="0"/>
          <w:numId w:val="31"/>
        </w:numPr>
        <w:spacing w:line="360" w:lineRule="auto"/>
        <w:jc w:val="both"/>
        <w:rPr>
          <w:sz w:val="30"/>
          <w:szCs w:val="30"/>
        </w:rPr>
      </w:pPr>
      <w:r>
        <w:rPr>
          <w:sz w:val="30"/>
          <w:szCs w:val="30"/>
        </w:rPr>
        <w:t>Формирование ……… документации.</w:t>
      </w:r>
    </w:p>
    <w:p w:rsidR="00916B75" w:rsidRDefault="00916B75">
      <w:pPr>
        <w:numPr>
          <w:ilvl w:val="0"/>
          <w:numId w:val="31"/>
        </w:numPr>
        <w:spacing w:line="360" w:lineRule="auto"/>
        <w:jc w:val="both"/>
        <w:rPr>
          <w:sz w:val="30"/>
          <w:szCs w:val="30"/>
        </w:rPr>
      </w:pPr>
      <w:r>
        <w:rPr>
          <w:sz w:val="30"/>
          <w:szCs w:val="30"/>
        </w:rPr>
        <w:t>Обеспечение комфортной доступности территорий города.</w:t>
      </w:r>
    </w:p>
    <w:p w:rsidR="00916B75" w:rsidRDefault="00916B75">
      <w:pPr>
        <w:numPr>
          <w:ilvl w:val="0"/>
          <w:numId w:val="31"/>
        </w:numPr>
        <w:spacing w:line="360" w:lineRule="auto"/>
        <w:jc w:val="both"/>
        <w:rPr>
          <w:sz w:val="30"/>
          <w:szCs w:val="30"/>
        </w:rPr>
      </w:pPr>
      <w:r>
        <w:rPr>
          <w:sz w:val="30"/>
          <w:szCs w:val="30"/>
        </w:rPr>
        <w:t>Реорганизация жилых территорий.</w:t>
      </w:r>
    </w:p>
    <w:p w:rsidR="00916B75" w:rsidRDefault="00916B75">
      <w:pPr>
        <w:numPr>
          <w:ilvl w:val="0"/>
          <w:numId w:val="31"/>
        </w:numPr>
        <w:spacing w:line="360" w:lineRule="auto"/>
        <w:jc w:val="both"/>
        <w:rPr>
          <w:sz w:val="30"/>
          <w:szCs w:val="30"/>
        </w:rPr>
      </w:pPr>
      <w:r>
        <w:rPr>
          <w:sz w:val="30"/>
          <w:szCs w:val="30"/>
        </w:rPr>
        <w:lastRenderedPageBreak/>
        <w:t>Подготовка и ………….. кадров в сферу архитектурно-градостроительной деятельности администрации.</w:t>
      </w:r>
    </w:p>
    <w:p w:rsidR="00916B75" w:rsidRDefault="00916B75">
      <w:pPr>
        <w:spacing w:line="360" w:lineRule="auto"/>
        <w:ind w:left="360"/>
        <w:jc w:val="both"/>
        <w:rPr>
          <w:sz w:val="30"/>
          <w:szCs w:val="30"/>
        </w:rPr>
      </w:pPr>
    </w:p>
    <w:p w:rsidR="00916B75" w:rsidRDefault="00916B75">
      <w:pPr>
        <w:spacing w:line="360" w:lineRule="auto"/>
        <w:jc w:val="both"/>
        <w:outlineLvl w:val="0"/>
        <w:rPr>
          <w:sz w:val="30"/>
          <w:szCs w:val="30"/>
        </w:rPr>
      </w:pPr>
      <w:r>
        <w:rPr>
          <w:sz w:val="30"/>
          <w:szCs w:val="30"/>
        </w:rPr>
        <w:tab/>
      </w:r>
      <w:r>
        <w:rPr>
          <w:b/>
          <w:bCs/>
          <w:sz w:val="30"/>
          <w:szCs w:val="30"/>
        </w:rPr>
        <w:t>Меры, программы и проекты:</w:t>
      </w:r>
    </w:p>
    <w:p w:rsidR="00916B75" w:rsidRDefault="00916B75">
      <w:pPr>
        <w:numPr>
          <w:ilvl w:val="0"/>
          <w:numId w:val="31"/>
        </w:numPr>
        <w:spacing w:line="360" w:lineRule="auto"/>
        <w:jc w:val="both"/>
        <w:rPr>
          <w:sz w:val="30"/>
          <w:szCs w:val="30"/>
        </w:rPr>
      </w:pPr>
      <w:r>
        <w:rPr>
          <w:sz w:val="30"/>
          <w:szCs w:val="30"/>
        </w:rPr>
        <w:t>Программа ………. территорий.</w:t>
      </w:r>
    </w:p>
    <w:p w:rsidR="00916B75" w:rsidRDefault="00916B75">
      <w:pPr>
        <w:numPr>
          <w:ilvl w:val="0"/>
          <w:numId w:val="31"/>
        </w:numPr>
        <w:spacing w:line="360" w:lineRule="auto"/>
        <w:jc w:val="both"/>
        <w:rPr>
          <w:sz w:val="30"/>
          <w:szCs w:val="30"/>
        </w:rPr>
      </w:pPr>
      <w:r>
        <w:rPr>
          <w:sz w:val="30"/>
          <w:szCs w:val="30"/>
        </w:rPr>
        <w:t>Программа реорган…………..и жилых территорий.</w:t>
      </w:r>
    </w:p>
    <w:p w:rsidR="00916B75" w:rsidRDefault="00916B75">
      <w:pPr>
        <w:numPr>
          <w:ilvl w:val="0"/>
          <w:numId w:val="31"/>
        </w:numPr>
        <w:spacing w:line="360" w:lineRule="auto"/>
        <w:jc w:val="both"/>
        <w:rPr>
          <w:sz w:val="30"/>
          <w:szCs w:val="30"/>
        </w:rPr>
      </w:pPr>
      <w:r>
        <w:rPr>
          <w:sz w:val="30"/>
          <w:szCs w:val="30"/>
        </w:rPr>
        <w:t>Программа развития и………………….ной инфраструктуры.</w:t>
      </w:r>
    </w:p>
    <w:p w:rsidR="00916B75" w:rsidRDefault="00916B75">
      <w:pPr>
        <w:numPr>
          <w:ilvl w:val="0"/>
          <w:numId w:val="31"/>
        </w:numPr>
        <w:spacing w:line="360" w:lineRule="auto"/>
        <w:jc w:val="both"/>
        <w:rPr>
          <w:sz w:val="30"/>
          <w:szCs w:val="30"/>
        </w:rPr>
      </w:pPr>
      <w:r>
        <w:rPr>
          <w:sz w:val="30"/>
          <w:szCs w:val="30"/>
        </w:rPr>
        <w:t>Программа развития транс…………….й инфраструктуры.</w:t>
      </w:r>
    </w:p>
    <w:p w:rsidR="00916B75" w:rsidRDefault="00916B75">
      <w:pPr>
        <w:numPr>
          <w:ilvl w:val="0"/>
          <w:numId w:val="31"/>
        </w:numPr>
        <w:spacing w:line="360" w:lineRule="auto"/>
        <w:jc w:val="both"/>
        <w:rPr>
          <w:sz w:val="30"/>
          <w:szCs w:val="30"/>
        </w:rPr>
      </w:pPr>
      <w:r>
        <w:rPr>
          <w:sz w:val="30"/>
          <w:szCs w:val="30"/>
        </w:rPr>
        <w:t>Программа формирования системы градостроительной документации.</w:t>
      </w:r>
    </w:p>
    <w:p w:rsidR="00916B75" w:rsidRDefault="00916B75">
      <w:pPr>
        <w:numPr>
          <w:ilvl w:val="0"/>
          <w:numId w:val="31"/>
        </w:numPr>
        <w:spacing w:line="360" w:lineRule="auto"/>
        <w:jc w:val="both"/>
        <w:rPr>
          <w:sz w:val="30"/>
          <w:szCs w:val="30"/>
        </w:rPr>
      </w:pPr>
      <w:r>
        <w:rPr>
          <w:sz w:val="30"/>
          <w:szCs w:val="30"/>
        </w:rPr>
        <w:t>Программа …………….. новых кадров.</w:t>
      </w:r>
    </w:p>
    <w:p w:rsidR="00916B75" w:rsidRDefault="00916B75">
      <w:pPr>
        <w:numPr>
          <w:ilvl w:val="0"/>
          <w:numId w:val="31"/>
        </w:numPr>
        <w:spacing w:line="360" w:lineRule="auto"/>
        <w:jc w:val="both"/>
        <w:rPr>
          <w:sz w:val="30"/>
          <w:szCs w:val="30"/>
        </w:rPr>
      </w:pPr>
      <w:r>
        <w:rPr>
          <w:sz w:val="30"/>
          <w:szCs w:val="30"/>
        </w:rPr>
        <w:t>Муниципальное образование "Город «Город .... и .... район» и «Город .... и .... район»ский район" в результате разработки и реализации данного стратегического плана получает целый ряд преимуществ, обеспечивающих устойчивое развитие.</w:t>
      </w:r>
    </w:p>
    <w:p w:rsidR="00916B75" w:rsidRDefault="00916B75">
      <w:pPr>
        <w:numPr>
          <w:ilvl w:val="0"/>
          <w:numId w:val="31"/>
        </w:numPr>
        <w:spacing w:line="360" w:lineRule="auto"/>
        <w:jc w:val="both"/>
        <w:rPr>
          <w:sz w:val="30"/>
          <w:szCs w:val="30"/>
        </w:rPr>
      </w:pPr>
      <w:r>
        <w:rPr>
          <w:sz w:val="30"/>
          <w:szCs w:val="30"/>
        </w:rPr>
        <w:t>стратегический план дает веру в будущее городу и жителям, показывая основные цели и ориентиры развития на длительный временный период. ……………..ка стратегического плана, его реализация, мониторинг результатов и корректировка ориентиров показывают широкому кругу городской общественности, населению, бизнесу, работникам культуры о том, что усилия местных властей выходят за рамки сиюминутной текущей работы и устремлены в будущее с целью обеспечения своему городу устойчивого развития и процветания;</w:t>
      </w:r>
    </w:p>
    <w:p w:rsidR="00916B75" w:rsidRDefault="00916B75">
      <w:pPr>
        <w:numPr>
          <w:ilvl w:val="0"/>
          <w:numId w:val="31"/>
        </w:numPr>
        <w:spacing w:line="360" w:lineRule="auto"/>
        <w:jc w:val="both"/>
        <w:rPr>
          <w:sz w:val="30"/>
          <w:szCs w:val="30"/>
        </w:rPr>
      </w:pPr>
      <w:r>
        <w:rPr>
          <w:sz w:val="30"/>
          <w:szCs w:val="30"/>
        </w:rPr>
        <w:t>помогает обеспечить …………………….., являющихся наиболее перспективными для города;</w:t>
      </w:r>
    </w:p>
    <w:p w:rsidR="00916B75" w:rsidRDefault="00916B75">
      <w:pPr>
        <w:numPr>
          <w:ilvl w:val="0"/>
          <w:numId w:val="31"/>
        </w:numPr>
        <w:spacing w:line="360" w:lineRule="auto"/>
        <w:jc w:val="both"/>
        <w:rPr>
          <w:sz w:val="30"/>
          <w:szCs w:val="30"/>
        </w:rPr>
      </w:pPr>
      <w:r>
        <w:rPr>
          <w:sz w:val="30"/>
          <w:szCs w:val="30"/>
        </w:rPr>
        <w:lastRenderedPageBreak/>
        <w:t>позволяет объединить устремления и действия всей …………….. целевых групп – населения, предпринимателей, общественности – в направлении достижения поставленных целей;</w:t>
      </w:r>
    </w:p>
    <w:p w:rsidR="00916B75" w:rsidRDefault="00916B75">
      <w:pPr>
        <w:numPr>
          <w:ilvl w:val="0"/>
          <w:numId w:val="31"/>
        </w:numPr>
        <w:spacing w:line="360" w:lineRule="auto"/>
        <w:jc w:val="both"/>
        <w:rPr>
          <w:sz w:val="30"/>
          <w:szCs w:val="30"/>
        </w:rPr>
      </w:pPr>
      <w:r>
        <w:rPr>
          <w:sz w:val="30"/>
          <w:szCs w:val="30"/>
        </w:rPr>
        <w:t>является обязательным условием, выдвигаемым при реализации инвестиционных ……….. с иностранным участием;</w:t>
      </w:r>
    </w:p>
    <w:p w:rsidR="00916B75" w:rsidRDefault="00916B75">
      <w:pPr>
        <w:numPr>
          <w:ilvl w:val="0"/>
          <w:numId w:val="31"/>
        </w:numPr>
        <w:spacing w:line="360" w:lineRule="auto"/>
        <w:jc w:val="both"/>
        <w:rPr>
          <w:sz w:val="30"/>
          <w:szCs w:val="30"/>
        </w:rPr>
      </w:pPr>
      <w:r>
        <w:rPr>
          <w:sz w:val="30"/>
          <w:szCs w:val="30"/>
        </w:rPr>
        <w:t>обеспечивает сочетание перспективного видения развития города с реализацией конкретных …………………. и выполнением отдельных текущих мероприятий;</w:t>
      </w:r>
    </w:p>
    <w:p w:rsidR="00916B75" w:rsidRDefault="00916B75">
      <w:pPr>
        <w:numPr>
          <w:ilvl w:val="0"/>
          <w:numId w:val="31"/>
        </w:numPr>
        <w:spacing w:line="360" w:lineRule="auto"/>
        <w:jc w:val="both"/>
        <w:rPr>
          <w:sz w:val="30"/>
          <w:szCs w:val="30"/>
        </w:rPr>
      </w:pPr>
      <w:r>
        <w:rPr>
          <w:sz w:val="30"/>
          <w:szCs w:val="30"/>
        </w:rPr>
        <w:t>привлекает к активному творчеству населения города, которое в процессе разработки …………….. партнерство с местными властями;</w:t>
      </w:r>
    </w:p>
    <w:p w:rsidR="00916B75" w:rsidRDefault="00916B75">
      <w:pPr>
        <w:numPr>
          <w:ilvl w:val="0"/>
          <w:numId w:val="31"/>
        </w:numPr>
        <w:spacing w:line="360" w:lineRule="auto"/>
        <w:jc w:val="both"/>
        <w:rPr>
          <w:sz w:val="30"/>
          <w:szCs w:val="30"/>
        </w:rPr>
      </w:pPr>
      <w:r>
        <w:rPr>
          <w:sz w:val="30"/>
          <w:szCs w:val="30"/>
        </w:rPr>
        <w:t>выводит город на передовые позиции, позволяет ему наращивать организационный потенциал для нового витка своего развития.</w:t>
      </w:r>
    </w:p>
    <w:p w:rsidR="00916B75" w:rsidRDefault="00916B75">
      <w:pPr>
        <w:spacing w:line="360" w:lineRule="auto"/>
        <w:jc w:val="both"/>
        <w:rPr>
          <w:sz w:val="30"/>
          <w:szCs w:val="30"/>
        </w:rPr>
      </w:pPr>
      <w:r>
        <w:rPr>
          <w:sz w:val="30"/>
          <w:szCs w:val="30"/>
        </w:rPr>
        <w:tab/>
        <w:t>Все эти преимущества, обусловленные внедрением инструмента ………………. со всеми целевыми группами, привлечь население к управлению городом и создать основу для возрождения, устойчивого развития и процветания.</w:t>
      </w:r>
    </w:p>
    <w:p w:rsidR="00916B75" w:rsidRDefault="00916B75">
      <w:pPr>
        <w:spacing w:line="360" w:lineRule="auto"/>
        <w:jc w:val="both"/>
        <w:rPr>
          <w:sz w:val="30"/>
          <w:szCs w:val="30"/>
        </w:rPr>
      </w:pPr>
      <w:r>
        <w:rPr>
          <w:sz w:val="30"/>
          <w:szCs w:val="30"/>
        </w:rPr>
        <w:tab/>
        <w:t>Участие общественности на всех стадиях разработки стратегического плана, представляющего собой двухсторонний процесс взаимодействия между общественностью и органами муниципального образования, ответственными за подготовку, принятие и исполнение решений, позволило своевременно получить представление об интересах различных групп городского сообщества и решить ряд важных задач, таких как диагностика проблем и потребностей, ценностей различных групп населения, выработка новых оригинальных подходов к решению проблем.</w:t>
      </w:r>
    </w:p>
    <w:p w:rsidR="00916B75" w:rsidRDefault="00916B75">
      <w:pPr>
        <w:ind w:left="720"/>
        <w:jc w:val="both"/>
        <w:rPr>
          <w:b/>
          <w:bC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caps/>
          <w:sz w:val="30"/>
          <w:szCs w:val="30"/>
        </w:rPr>
      </w:pPr>
    </w:p>
    <w:p w:rsidR="00916B75" w:rsidRDefault="00916B75">
      <w:pPr>
        <w:spacing w:line="360" w:lineRule="auto"/>
        <w:ind w:firstLine="720"/>
        <w:jc w:val="both"/>
        <w:outlineLvl w:val="0"/>
        <w:rPr>
          <w:b/>
          <w:bCs/>
          <w:sz w:val="30"/>
          <w:szCs w:val="30"/>
        </w:rPr>
      </w:pPr>
      <w:r>
        <w:rPr>
          <w:b/>
          <w:bCs/>
          <w:caps/>
          <w:sz w:val="30"/>
          <w:szCs w:val="30"/>
        </w:rPr>
        <w:t>2. Стратегическое планирование в муниципальном     образовании . «Город .... и .... район» .</w:t>
      </w:r>
    </w:p>
    <w:p w:rsidR="00916B75" w:rsidRDefault="00916B75">
      <w:pPr>
        <w:spacing w:line="360" w:lineRule="auto"/>
        <w:jc w:val="both"/>
        <w:outlineLvl w:val="0"/>
        <w:rPr>
          <w:b/>
          <w:bCs/>
          <w:sz w:val="30"/>
          <w:szCs w:val="30"/>
        </w:rPr>
      </w:pPr>
      <w:r>
        <w:rPr>
          <w:b/>
          <w:bCs/>
          <w:sz w:val="30"/>
          <w:szCs w:val="30"/>
        </w:rPr>
        <w:tab/>
      </w:r>
      <w:r>
        <w:rPr>
          <w:b/>
          <w:bCs/>
          <w:sz w:val="30"/>
          <w:szCs w:val="30"/>
        </w:rPr>
        <w:tab/>
        <w:t>2.1 Характеристика муниципального образования</w:t>
      </w:r>
    </w:p>
    <w:p w:rsidR="00916B75" w:rsidRDefault="00916B75">
      <w:pPr>
        <w:spacing w:line="360" w:lineRule="auto"/>
        <w:jc w:val="both"/>
        <w:outlineLvl w:val="0"/>
        <w:rPr>
          <w:b/>
          <w:bCs/>
          <w:sz w:val="30"/>
          <w:szCs w:val="30"/>
        </w:rPr>
      </w:pPr>
      <w:r>
        <w:rPr>
          <w:b/>
          <w:bCs/>
          <w:sz w:val="30"/>
          <w:szCs w:val="30"/>
        </w:rPr>
        <w:tab/>
      </w:r>
      <w:r>
        <w:rPr>
          <w:b/>
          <w:bCs/>
          <w:sz w:val="30"/>
          <w:szCs w:val="30"/>
        </w:rPr>
        <w:tab/>
        <w:t xml:space="preserve">       "Город «Город .... и .... район» .</w:t>
      </w:r>
    </w:p>
    <w:p w:rsidR="00916B75" w:rsidRDefault="00916B75">
      <w:pPr>
        <w:spacing w:line="360" w:lineRule="auto"/>
        <w:jc w:val="both"/>
        <w:rPr>
          <w:sz w:val="30"/>
          <w:szCs w:val="30"/>
        </w:rPr>
      </w:pPr>
      <w:r>
        <w:rPr>
          <w:b/>
          <w:bCs/>
          <w:sz w:val="30"/>
          <w:szCs w:val="30"/>
        </w:rPr>
        <w:tab/>
      </w:r>
      <w:r>
        <w:rPr>
          <w:sz w:val="30"/>
          <w:szCs w:val="30"/>
        </w:rPr>
        <w:t>Согласно Генерального плана города муниципальное образование "Город «…… области на расстоянии 180 км от г. ………… и 360 км от г. Москва, на пересечении железных дорог ………. - ………. и занимает выгодное географическое положение.</w:t>
      </w:r>
    </w:p>
    <w:p w:rsidR="00916B75" w:rsidRDefault="00916B75">
      <w:pPr>
        <w:spacing w:line="360" w:lineRule="auto"/>
        <w:jc w:val="both"/>
        <w:rPr>
          <w:sz w:val="30"/>
          <w:szCs w:val="30"/>
        </w:rPr>
      </w:pPr>
      <w:r>
        <w:rPr>
          <w:sz w:val="30"/>
          <w:szCs w:val="30"/>
        </w:rPr>
        <w:tab/>
        <w:t>Общая площадь муниципального образования составляет 100039 га (в том числе г. «Город .... и .... район» в пределах городской черты – 3448 га).</w:t>
      </w:r>
    </w:p>
    <w:p w:rsidR="00916B75" w:rsidRDefault="00916B75">
      <w:pPr>
        <w:spacing w:line="360" w:lineRule="auto"/>
        <w:jc w:val="both"/>
        <w:rPr>
          <w:sz w:val="30"/>
          <w:szCs w:val="30"/>
        </w:rPr>
      </w:pPr>
      <w:r>
        <w:rPr>
          <w:sz w:val="30"/>
          <w:szCs w:val="30"/>
        </w:rPr>
        <w:tab/>
        <w:t xml:space="preserve">Численность населения ……….. составляет на 01.01.2005 года 45700 человек. </w:t>
      </w:r>
    </w:p>
    <w:p w:rsidR="00916B75" w:rsidRDefault="00916B75">
      <w:pPr>
        <w:spacing w:line="360" w:lineRule="auto"/>
        <w:jc w:val="both"/>
        <w:rPr>
          <w:sz w:val="30"/>
          <w:szCs w:val="30"/>
        </w:rPr>
      </w:pPr>
      <w:r>
        <w:rPr>
          <w:sz w:val="30"/>
          <w:szCs w:val="30"/>
        </w:rPr>
        <w:tab/>
        <w:t>Доля населения в трудоспособном возрасте – 60% всего населения, а в пенсионном составляет около 23%.</w:t>
      </w:r>
    </w:p>
    <w:p w:rsidR="00916B75" w:rsidRDefault="00916B75">
      <w:pPr>
        <w:spacing w:line="360" w:lineRule="auto"/>
        <w:jc w:val="both"/>
        <w:rPr>
          <w:sz w:val="30"/>
          <w:szCs w:val="30"/>
        </w:rPr>
      </w:pPr>
      <w:r>
        <w:rPr>
          <w:sz w:val="30"/>
          <w:szCs w:val="30"/>
        </w:rPr>
        <w:tab/>
        <w:t>Вся история ………… возникновения и развития железоделательного завода и завода строительного фаянса (1744г).</w:t>
      </w:r>
    </w:p>
    <w:p w:rsidR="00916B75" w:rsidRDefault="00916B75">
      <w:pPr>
        <w:spacing w:line="360" w:lineRule="auto"/>
        <w:jc w:val="both"/>
        <w:rPr>
          <w:sz w:val="30"/>
          <w:szCs w:val="30"/>
        </w:rPr>
      </w:pPr>
      <w:r>
        <w:rPr>
          <w:sz w:val="30"/>
          <w:szCs w:val="30"/>
        </w:rPr>
        <w:tab/>
        <w:t>В 1936 году «Город .... и .... район» стал городом, включив в свои границы поселок при железнодорожной станции Фаянсовая.</w:t>
      </w:r>
    </w:p>
    <w:p w:rsidR="00916B75" w:rsidRDefault="00916B75">
      <w:pPr>
        <w:spacing w:line="360" w:lineRule="auto"/>
        <w:jc w:val="both"/>
        <w:rPr>
          <w:sz w:val="30"/>
          <w:szCs w:val="30"/>
        </w:rPr>
      </w:pPr>
      <w:r>
        <w:rPr>
          <w:sz w:val="30"/>
          <w:szCs w:val="30"/>
        </w:rPr>
        <w:lastRenderedPageBreak/>
        <w:tab/>
        <w:t>Перспектива дальнейшего экономического развития города связана с реконструкцией и …………………. районами путем организации системы городских магистралей, развития коммуникационных сетей, созданием площадей, скверов, бульваров.</w:t>
      </w:r>
    </w:p>
    <w:p w:rsidR="00916B75" w:rsidRDefault="00916B75">
      <w:pPr>
        <w:spacing w:line="360" w:lineRule="auto"/>
        <w:jc w:val="both"/>
        <w:rPr>
          <w:sz w:val="30"/>
          <w:szCs w:val="30"/>
        </w:rPr>
      </w:pPr>
      <w:r>
        <w:rPr>
          <w:sz w:val="30"/>
          <w:szCs w:val="30"/>
        </w:rPr>
        <w:tab/>
        <w:t>Город «Город .... и .... район» в числе  малых и средних городов центрального экономического района РФ всегда рассматривался и в настоящее время рекомендуется "Генеральным планом развития и размещения производственных сил Российской Федерации" как благоприятный пункт для размещения в нем предприятий, дополняющих существующий промышленный комплекс экономического района.</w:t>
      </w:r>
    </w:p>
    <w:p w:rsidR="00916B75" w:rsidRDefault="00916B75">
      <w:pPr>
        <w:spacing w:line="360" w:lineRule="auto"/>
        <w:jc w:val="both"/>
        <w:rPr>
          <w:sz w:val="30"/>
          <w:szCs w:val="30"/>
        </w:rPr>
      </w:pPr>
      <w:r>
        <w:rPr>
          <w:sz w:val="30"/>
          <w:szCs w:val="30"/>
        </w:rPr>
        <w:tab/>
      </w:r>
      <w:r>
        <w:rPr>
          <w:sz w:val="30"/>
          <w:szCs w:val="30"/>
        </w:rPr>
        <w:tab/>
        <w:t>Каждый третий …………. более половины доходов местного бюджета, а два старейших предприятия – ОАО "«Город .... и .... район»ский завод" и ЗАО "«Город .... и .... район»ский .р" являются градообразующими предприятиями.</w:t>
      </w:r>
    </w:p>
    <w:p w:rsidR="00916B75" w:rsidRDefault="00916B75">
      <w:pPr>
        <w:spacing w:line="360" w:lineRule="auto"/>
        <w:jc w:val="both"/>
        <w:rPr>
          <w:sz w:val="30"/>
          <w:szCs w:val="30"/>
        </w:rPr>
      </w:pPr>
      <w:r>
        <w:rPr>
          <w:sz w:val="30"/>
          <w:szCs w:val="30"/>
        </w:rPr>
        <w:tab/>
        <w:t>За последние 5 лет в промышленности сохраняется устойчивый рост объемов производства продукции.</w:t>
      </w:r>
    </w:p>
    <w:p w:rsidR="00916B75" w:rsidRDefault="00916B75">
      <w:pPr>
        <w:spacing w:line="360" w:lineRule="auto"/>
        <w:jc w:val="both"/>
        <w:rPr>
          <w:sz w:val="30"/>
          <w:szCs w:val="30"/>
        </w:rPr>
      </w:pPr>
      <w:r>
        <w:rPr>
          <w:sz w:val="30"/>
          <w:szCs w:val="30"/>
        </w:rPr>
        <w:tab/>
        <w:t>Промышленностью района за 2004 год произведено продукции (работ, услуг) в действующих ценах на 1887,1 млн рублей, что в физическом объеме на 15% больше, чем за 2003 год.</w:t>
      </w:r>
    </w:p>
    <w:p w:rsidR="00916B75" w:rsidRDefault="00916B75">
      <w:pPr>
        <w:jc w:val="center"/>
        <w:outlineLvl w:val="0"/>
        <w:rPr>
          <w:b/>
          <w:bCs/>
          <w:sz w:val="30"/>
          <w:szCs w:val="30"/>
        </w:rPr>
      </w:pPr>
      <w:r>
        <w:rPr>
          <w:b/>
          <w:bCs/>
          <w:sz w:val="30"/>
          <w:szCs w:val="30"/>
        </w:rPr>
        <w:t>Диаграмма выпуска промышленностью продукции</w:t>
      </w:r>
    </w:p>
    <w:p w:rsidR="00916B75" w:rsidRDefault="00916B75">
      <w:pPr>
        <w:jc w:val="center"/>
        <w:rPr>
          <w:b/>
          <w:bCs/>
          <w:sz w:val="30"/>
          <w:szCs w:val="30"/>
        </w:rPr>
      </w:pPr>
      <w:r>
        <w:rPr>
          <w:b/>
          <w:bCs/>
          <w:sz w:val="30"/>
          <w:szCs w:val="30"/>
        </w:rPr>
        <w:t>(согласно анализа экономического отдела муниципальное</w:t>
      </w:r>
    </w:p>
    <w:p w:rsidR="00916B75" w:rsidRDefault="00916B75">
      <w:pPr>
        <w:jc w:val="center"/>
        <w:rPr>
          <w:b/>
          <w:bCs/>
          <w:sz w:val="30"/>
          <w:szCs w:val="30"/>
        </w:rPr>
      </w:pPr>
      <w:r>
        <w:rPr>
          <w:b/>
          <w:bCs/>
          <w:sz w:val="30"/>
          <w:szCs w:val="30"/>
        </w:rPr>
        <w:t>образование .«Город .... и .... район».</w:t>
      </w:r>
    </w:p>
    <w:p w:rsidR="00916B75" w:rsidRDefault="00916B75">
      <w:pPr>
        <w:spacing w:line="360" w:lineRule="auto"/>
        <w:jc w:val="both"/>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Рисунок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567"/>
        <w:gridCol w:w="567"/>
        <w:gridCol w:w="567"/>
        <w:gridCol w:w="567"/>
        <w:gridCol w:w="567"/>
        <w:gridCol w:w="567"/>
        <w:gridCol w:w="567"/>
        <w:gridCol w:w="567"/>
        <w:gridCol w:w="1134"/>
      </w:tblGrid>
      <w:tr w:rsidR="00916B75" w:rsidRPr="00916B75">
        <w:trPr>
          <w:cantSplit/>
        </w:trPr>
        <w:tc>
          <w:tcPr>
            <w:tcW w:w="928" w:type="dxa"/>
            <w:vMerge w:val="restart"/>
            <w:tcBorders>
              <w:top w:val="nil"/>
              <w:left w:val="nil"/>
            </w:tcBorders>
          </w:tcPr>
          <w:p w:rsidR="00916B75" w:rsidRPr="00916B75" w:rsidRDefault="00931D70">
            <w:pPr>
              <w:spacing w:line="360" w:lineRule="auto"/>
              <w:jc w:val="right"/>
              <w:rPr>
                <w:b/>
                <w:bCs/>
                <w:sz w:val="18"/>
                <w:szCs w:val="18"/>
              </w:rPr>
            </w:pPr>
            <w:r>
              <w:rPr>
                <w:noProof/>
              </w:rPr>
              <w:pict>
                <v:rect id="_x0000_s1050" style="position:absolute;left:0;text-align:left;margin-left:340.05pt;margin-top:.9pt;width:2in;height:2in;z-index:251657728" o:allowincell="f">
                  <v:textbox style="mso-next-textbox:#_x0000_s1050">
                    <w:txbxContent>
                      <w:p w:rsidR="00916B75" w:rsidRDefault="00916B75">
                        <w:pPr>
                          <w:numPr>
                            <w:ilvl w:val="0"/>
                            <w:numId w:val="47"/>
                          </w:numPr>
                          <w:rPr>
                            <w:b/>
                            <w:bCs/>
                            <w:sz w:val="26"/>
                            <w:szCs w:val="26"/>
                          </w:rPr>
                        </w:pPr>
                        <w:r>
                          <w:rPr>
                            <w:b/>
                            <w:bCs/>
                            <w:sz w:val="26"/>
                            <w:szCs w:val="26"/>
                          </w:rPr>
                          <w:t xml:space="preserve">   выпущено промышленной ……….. характера, млн. руб.</w:t>
                        </w:r>
                      </w:p>
                      <w:p w:rsidR="00916B75" w:rsidRDefault="00916B75">
                        <w:pPr>
                          <w:rPr>
                            <w:b/>
                            <w:bCs/>
                            <w:sz w:val="26"/>
                            <w:szCs w:val="26"/>
                          </w:rPr>
                        </w:pPr>
                      </w:p>
                      <w:p w:rsidR="00916B75" w:rsidRDefault="00916B75">
                        <w:pPr>
                          <w:rPr>
                            <w:b/>
                            <w:bCs/>
                            <w:sz w:val="24"/>
                            <w:szCs w:val="24"/>
                          </w:rPr>
                        </w:pPr>
                      </w:p>
                      <w:p w:rsidR="00916B75" w:rsidRDefault="00916B75">
                        <w:pPr>
                          <w:rPr>
                            <w:b/>
                            <w:bCs/>
                            <w:sz w:val="24"/>
                            <w:szCs w:val="24"/>
                          </w:rPr>
                        </w:pPr>
                      </w:p>
                      <w:p w:rsidR="00916B75" w:rsidRDefault="00916B75">
                        <w:r>
                          <w:t xml:space="preserve">     </w:t>
                        </w:r>
                      </w:p>
                    </w:txbxContent>
                  </v:textbox>
                </v:rect>
              </w:pict>
            </w:r>
            <w:r w:rsidR="00916B75" w:rsidRPr="00916B75">
              <w:rPr>
                <w:b/>
                <w:bCs/>
                <w:sz w:val="18"/>
                <w:szCs w:val="18"/>
              </w:rPr>
              <w:t>2000</w:t>
            </w:r>
          </w:p>
          <w:p w:rsidR="00916B75" w:rsidRPr="00916B75" w:rsidRDefault="00916B75">
            <w:pPr>
              <w:spacing w:line="360" w:lineRule="auto"/>
              <w:jc w:val="right"/>
              <w:rPr>
                <w:b/>
                <w:bCs/>
                <w:sz w:val="18"/>
                <w:szCs w:val="18"/>
              </w:rPr>
            </w:pPr>
            <w:r w:rsidRPr="00916B75">
              <w:rPr>
                <w:b/>
                <w:bCs/>
                <w:sz w:val="18"/>
                <w:szCs w:val="18"/>
              </w:rPr>
              <w:t>1800</w:t>
            </w:r>
          </w:p>
          <w:p w:rsidR="00916B75" w:rsidRPr="00916B75" w:rsidRDefault="00916B75">
            <w:pPr>
              <w:spacing w:line="360" w:lineRule="auto"/>
              <w:jc w:val="right"/>
              <w:rPr>
                <w:b/>
                <w:bCs/>
                <w:sz w:val="18"/>
                <w:szCs w:val="18"/>
              </w:rPr>
            </w:pPr>
            <w:r w:rsidRPr="00916B75">
              <w:rPr>
                <w:b/>
                <w:bCs/>
                <w:sz w:val="18"/>
                <w:szCs w:val="18"/>
              </w:rPr>
              <w:t>1600</w:t>
            </w:r>
          </w:p>
          <w:p w:rsidR="00916B75" w:rsidRPr="00916B75" w:rsidRDefault="00916B75">
            <w:pPr>
              <w:spacing w:line="360" w:lineRule="auto"/>
              <w:jc w:val="right"/>
              <w:rPr>
                <w:b/>
                <w:bCs/>
                <w:sz w:val="18"/>
                <w:szCs w:val="18"/>
              </w:rPr>
            </w:pPr>
            <w:r w:rsidRPr="00916B75">
              <w:rPr>
                <w:b/>
                <w:bCs/>
                <w:sz w:val="18"/>
                <w:szCs w:val="18"/>
              </w:rPr>
              <w:t>1400</w:t>
            </w:r>
          </w:p>
          <w:p w:rsidR="00916B75" w:rsidRPr="00916B75" w:rsidRDefault="00916B75">
            <w:pPr>
              <w:spacing w:line="360" w:lineRule="auto"/>
              <w:jc w:val="right"/>
              <w:rPr>
                <w:b/>
                <w:bCs/>
                <w:sz w:val="18"/>
                <w:szCs w:val="18"/>
              </w:rPr>
            </w:pPr>
            <w:r w:rsidRPr="00916B75">
              <w:rPr>
                <w:b/>
                <w:bCs/>
                <w:sz w:val="18"/>
                <w:szCs w:val="18"/>
              </w:rPr>
              <w:t>1200</w:t>
            </w:r>
          </w:p>
          <w:p w:rsidR="00916B75" w:rsidRPr="00916B75" w:rsidRDefault="00916B75">
            <w:pPr>
              <w:spacing w:line="360" w:lineRule="auto"/>
              <w:jc w:val="right"/>
              <w:rPr>
                <w:b/>
                <w:bCs/>
                <w:sz w:val="18"/>
                <w:szCs w:val="18"/>
              </w:rPr>
            </w:pPr>
            <w:r w:rsidRPr="00916B75">
              <w:rPr>
                <w:b/>
                <w:bCs/>
                <w:sz w:val="18"/>
                <w:szCs w:val="18"/>
              </w:rPr>
              <w:t>1000</w:t>
            </w:r>
          </w:p>
          <w:p w:rsidR="00916B75" w:rsidRPr="00916B75" w:rsidRDefault="00916B75">
            <w:pPr>
              <w:spacing w:line="360" w:lineRule="auto"/>
              <w:jc w:val="right"/>
              <w:rPr>
                <w:b/>
                <w:bCs/>
                <w:sz w:val="18"/>
                <w:szCs w:val="18"/>
              </w:rPr>
            </w:pPr>
            <w:r w:rsidRPr="00916B75">
              <w:rPr>
                <w:b/>
                <w:bCs/>
                <w:sz w:val="18"/>
                <w:szCs w:val="18"/>
              </w:rPr>
              <w:t>800</w:t>
            </w:r>
          </w:p>
          <w:p w:rsidR="00916B75" w:rsidRPr="00916B75" w:rsidRDefault="00916B75">
            <w:pPr>
              <w:spacing w:line="360" w:lineRule="auto"/>
              <w:jc w:val="right"/>
              <w:rPr>
                <w:b/>
                <w:bCs/>
                <w:sz w:val="18"/>
                <w:szCs w:val="18"/>
              </w:rPr>
            </w:pPr>
            <w:r w:rsidRPr="00916B75">
              <w:rPr>
                <w:b/>
                <w:bCs/>
                <w:sz w:val="18"/>
                <w:szCs w:val="18"/>
              </w:rPr>
              <w:lastRenderedPageBreak/>
              <w:t>600</w:t>
            </w:r>
          </w:p>
          <w:p w:rsidR="00916B75" w:rsidRPr="00916B75" w:rsidRDefault="00916B75">
            <w:pPr>
              <w:spacing w:line="360" w:lineRule="auto"/>
              <w:jc w:val="right"/>
              <w:rPr>
                <w:b/>
                <w:bCs/>
                <w:sz w:val="18"/>
                <w:szCs w:val="18"/>
              </w:rPr>
            </w:pPr>
            <w:r w:rsidRPr="00916B75">
              <w:rPr>
                <w:b/>
                <w:bCs/>
                <w:sz w:val="18"/>
                <w:szCs w:val="18"/>
              </w:rPr>
              <w:t>400</w:t>
            </w:r>
          </w:p>
          <w:p w:rsidR="00916B75" w:rsidRPr="00916B75" w:rsidRDefault="00916B75">
            <w:pPr>
              <w:spacing w:line="360" w:lineRule="auto"/>
              <w:jc w:val="right"/>
              <w:rPr>
                <w:b/>
                <w:bCs/>
                <w:sz w:val="18"/>
                <w:szCs w:val="18"/>
              </w:rPr>
            </w:pPr>
            <w:r w:rsidRPr="00916B75">
              <w:rPr>
                <w:b/>
                <w:bCs/>
                <w:sz w:val="18"/>
                <w:szCs w:val="18"/>
              </w:rPr>
              <w:t>200</w:t>
            </w:r>
          </w:p>
          <w:p w:rsidR="00916B75" w:rsidRPr="00916B75" w:rsidRDefault="00916B75">
            <w:pPr>
              <w:spacing w:line="360" w:lineRule="auto"/>
              <w:jc w:val="right"/>
              <w:rPr>
                <w:sz w:val="18"/>
                <w:szCs w:val="18"/>
              </w:rPr>
            </w:pPr>
            <w:r w:rsidRPr="00916B75">
              <w:rPr>
                <w:b/>
                <w:bCs/>
                <w:sz w:val="18"/>
                <w:szCs w:val="18"/>
              </w:rPr>
              <w:t>0</w:t>
            </w:r>
          </w:p>
        </w:tc>
        <w:tc>
          <w:tcPr>
            <w:tcW w:w="3969" w:type="dxa"/>
            <w:gridSpan w:val="7"/>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val="restart"/>
            <w:shd w:val="pct62" w:color="auto" w:fill="FFFFFF"/>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2835" w:type="dxa"/>
            <w:gridSpan w:val="5"/>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val="restart"/>
            <w:shd w:val="pct62" w:color="auto" w:fill="FFFFFF"/>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2835" w:type="dxa"/>
            <w:gridSpan w:val="5"/>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1701" w:type="dxa"/>
            <w:gridSpan w:val="3"/>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val="restart"/>
            <w:shd w:val="pct62" w:color="auto" w:fill="FFFFFF"/>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val="restart"/>
            <w:shd w:val="pct62" w:color="auto" w:fill="FFFFFF"/>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bottom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bl>
    <w:p w:rsidR="00916B75" w:rsidRDefault="00916B75">
      <w:pPr>
        <w:spacing w:line="360" w:lineRule="auto"/>
        <w:jc w:val="both"/>
        <w:rPr>
          <w:sz w:val="24"/>
          <w:szCs w:val="24"/>
        </w:rPr>
      </w:pPr>
      <w:r>
        <w:rPr>
          <w:sz w:val="24"/>
          <w:szCs w:val="24"/>
        </w:rPr>
        <w:t xml:space="preserve">                         </w:t>
      </w:r>
    </w:p>
    <w:p w:rsidR="00916B75" w:rsidRDefault="00916B75">
      <w:pPr>
        <w:spacing w:line="360" w:lineRule="auto"/>
        <w:jc w:val="both"/>
        <w:rPr>
          <w:b/>
          <w:bCs/>
          <w:sz w:val="24"/>
          <w:szCs w:val="24"/>
        </w:rPr>
      </w:pPr>
      <w:r>
        <w:rPr>
          <w:sz w:val="24"/>
          <w:szCs w:val="24"/>
        </w:rPr>
        <w:t xml:space="preserve">                          </w:t>
      </w:r>
      <w:r>
        <w:rPr>
          <w:b/>
          <w:bCs/>
          <w:sz w:val="24"/>
          <w:szCs w:val="24"/>
        </w:rPr>
        <w:t>…………………………………….</w:t>
      </w:r>
    </w:p>
    <w:p w:rsidR="00916B75" w:rsidRDefault="00916B75">
      <w:pPr>
        <w:pStyle w:val="21"/>
      </w:pPr>
      <w:r>
        <w:t>В 2004 году по ………… на 2,2%, котлов на 11%. Уменьшилось производство сборных железобетонных конструкций и изделий на 10,5%, посуды …. – на 11,2%.</w:t>
      </w:r>
    </w:p>
    <w:p w:rsidR="00916B75" w:rsidRDefault="00916B75">
      <w:pPr>
        <w:pStyle w:val="21"/>
      </w:pPr>
      <w:r>
        <w:tab/>
        <w:t>По данным «Город .... и .... район». районного раздела Единого государственного регистра предприятий и организаций всех форм собственности и хозяйствования на 1 января 2005 года субъектов всех отраслей ( включая предприятия, объединения, подразделения) составило 403 единицы.</w:t>
      </w:r>
    </w:p>
    <w:p w:rsidR="00916B75" w:rsidRDefault="00916B75">
      <w:pPr>
        <w:pStyle w:val="21"/>
      </w:pPr>
      <w:r>
        <w:tab/>
        <w:t>Распределение числа зарегистрированных в ЕГРПО предприятий по основным отраслям экономики представлено в таблице:</w:t>
      </w:r>
    </w:p>
    <w:p w:rsidR="00916B75" w:rsidRDefault="00916B75">
      <w:pPr>
        <w:pStyle w:val="21"/>
        <w:jc w:val="center"/>
        <w:rPr>
          <w:b/>
          <w:bCs/>
        </w:rPr>
      </w:pPr>
      <w:r>
        <w:rPr>
          <w:b/>
          <w:bCs/>
        </w:rPr>
        <w:t>Общая характеристика предприятий и организаций.</w:t>
      </w:r>
    </w:p>
    <w:p w:rsidR="00916B75" w:rsidRDefault="00916B75">
      <w:pPr>
        <w:pStyle w:val="21"/>
      </w:pPr>
      <w:r>
        <w:tab/>
      </w:r>
      <w:r>
        <w:tab/>
      </w:r>
      <w:r>
        <w:tab/>
      </w:r>
      <w:r>
        <w:tab/>
      </w:r>
      <w:r>
        <w:tab/>
      </w:r>
      <w:r>
        <w:tab/>
      </w:r>
      <w:r>
        <w:tab/>
      </w:r>
      <w:r>
        <w:tab/>
      </w:r>
      <w:r>
        <w:tab/>
        <w:t>Таблица 2.1.1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16B75" w:rsidRPr="00916B75">
        <w:tc>
          <w:tcPr>
            <w:tcW w:w="4643" w:type="dxa"/>
          </w:tcPr>
          <w:p w:rsidR="00916B75" w:rsidRPr="00916B75" w:rsidRDefault="00916B75">
            <w:pPr>
              <w:pStyle w:val="21"/>
              <w:ind w:left="0" w:firstLine="0"/>
            </w:pPr>
            <w:r w:rsidRPr="00916B75">
              <w:t xml:space="preserve">    Наименование</w:t>
            </w:r>
          </w:p>
        </w:tc>
        <w:tc>
          <w:tcPr>
            <w:tcW w:w="4643" w:type="dxa"/>
          </w:tcPr>
          <w:p w:rsidR="00916B75" w:rsidRPr="00916B75" w:rsidRDefault="00916B75">
            <w:pPr>
              <w:pStyle w:val="21"/>
              <w:ind w:left="0" w:firstLine="0"/>
            </w:pPr>
            <w:r w:rsidRPr="00916B75">
              <w:t xml:space="preserve">    Число предприятий</w:t>
            </w:r>
          </w:p>
        </w:tc>
      </w:tr>
      <w:tr w:rsidR="00916B75" w:rsidRPr="00916B75">
        <w:tc>
          <w:tcPr>
            <w:tcW w:w="4643" w:type="dxa"/>
          </w:tcPr>
          <w:p w:rsidR="00916B75" w:rsidRPr="00916B75" w:rsidRDefault="00916B75">
            <w:pPr>
              <w:pStyle w:val="21"/>
              <w:ind w:left="0" w:firstLine="0"/>
            </w:pPr>
            <w:r w:rsidRPr="00916B75">
              <w:t xml:space="preserve">                        Всего</w:t>
            </w:r>
          </w:p>
        </w:tc>
        <w:tc>
          <w:tcPr>
            <w:tcW w:w="4643" w:type="dxa"/>
          </w:tcPr>
          <w:p w:rsidR="00916B75" w:rsidRPr="00916B75" w:rsidRDefault="00916B75">
            <w:pPr>
              <w:pStyle w:val="21"/>
              <w:ind w:left="0" w:firstLine="0"/>
            </w:pPr>
            <w:r w:rsidRPr="00916B75">
              <w:t xml:space="preserve">                   403</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В том числе: сельское хозяйство</w:t>
            </w:r>
          </w:p>
        </w:tc>
        <w:tc>
          <w:tcPr>
            <w:tcW w:w="4643" w:type="dxa"/>
          </w:tcPr>
          <w:p w:rsidR="00916B75" w:rsidRPr="00916B75" w:rsidRDefault="00916B75">
            <w:pPr>
              <w:pStyle w:val="21"/>
              <w:ind w:left="0" w:firstLine="0"/>
              <w:rPr>
                <w:sz w:val="26"/>
                <w:szCs w:val="26"/>
              </w:rPr>
            </w:pPr>
            <w:r w:rsidRPr="00916B75">
              <w:rPr>
                <w:sz w:val="26"/>
                <w:szCs w:val="26"/>
              </w:rPr>
              <w:t xml:space="preserve">                     10</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Торговля и общепит</w:t>
            </w:r>
          </w:p>
        </w:tc>
        <w:tc>
          <w:tcPr>
            <w:tcW w:w="4643" w:type="dxa"/>
          </w:tcPr>
          <w:p w:rsidR="00916B75" w:rsidRPr="00916B75" w:rsidRDefault="00916B75">
            <w:pPr>
              <w:pStyle w:val="21"/>
              <w:ind w:left="0" w:firstLine="0"/>
              <w:rPr>
                <w:sz w:val="26"/>
                <w:szCs w:val="26"/>
              </w:rPr>
            </w:pPr>
            <w:r w:rsidRPr="00916B75">
              <w:rPr>
                <w:sz w:val="26"/>
                <w:szCs w:val="26"/>
              </w:rPr>
              <w:t xml:space="preserve">                      58</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Общественные организации</w:t>
            </w:r>
          </w:p>
        </w:tc>
        <w:tc>
          <w:tcPr>
            <w:tcW w:w="4643" w:type="dxa"/>
          </w:tcPr>
          <w:p w:rsidR="00916B75" w:rsidRPr="00916B75" w:rsidRDefault="00916B75">
            <w:pPr>
              <w:pStyle w:val="21"/>
              <w:ind w:left="0" w:firstLine="0"/>
              <w:rPr>
                <w:sz w:val="26"/>
                <w:szCs w:val="26"/>
              </w:rPr>
            </w:pPr>
            <w:r w:rsidRPr="00916B75">
              <w:rPr>
                <w:sz w:val="26"/>
                <w:szCs w:val="26"/>
              </w:rPr>
              <w:t xml:space="preserve">                      42</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Народное образование</w:t>
            </w:r>
          </w:p>
        </w:tc>
        <w:tc>
          <w:tcPr>
            <w:tcW w:w="4643" w:type="dxa"/>
          </w:tcPr>
          <w:p w:rsidR="00916B75" w:rsidRPr="00916B75" w:rsidRDefault="00916B75">
            <w:pPr>
              <w:pStyle w:val="21"/>
              <w:ind w:left="0" w:firstLine="0"/>
              <w:rPr>
                <w:sz w:val="26"/>
                <w:szCs w:val="26"/>
              </w:rPr>
            </w:pPr>
            <w:r w:rsidRPr="00916B75">
              <w:rPr>
                <w:sz w:val="26"/>
                <w:szCs w:val="26"/>
              </w:rPr>
              <w:t xml:space="preserve">                      40</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Промышленность</w:t>
            </w:r>
          </w:p>
        </w:tc>
        <w:tc>
          <w:tcPr>
            <w:tcW w:w="4643" w:type="dxa"/>
          </w:tcPr>
          <w:p w:rsidR="00916B75" w:rsidRPr="00916B75" w:rsidRDefault="00916B75">
            <w:pPr>
              <w:pStyle w:val="21"/>
              <w:ind w:left="0" w:firstLine="0"/>
              <w:rPr>
                <w:sz w:val="26"/>
                <w:szCs w:val="26"/>
              </w:rPr>
            </w:pPr>
            <w:r w:rsidRPr="00916B75">
              <w:rPr>
                <w:sz w:val="26"/>
                <w:szCs w:val="26"/>
              </w:rPr>
              <w:t xml:space="preserve">                      41</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Управление</w:t>
            </w:r>
          </w:p>
        </w:tc>
        <w:tc>
          <w:tcPr>
            <w:tcW w:w="4643" w:type="dxa"/>
          </w:tcPr>
          <w:p w:rsidR="00916B75" w:rsidRPr="00916B75" w:rsidRDefault="00916B75">
            <w:pPr>
              <w:pStyle w:val="21"/>
              <w:ind w:left="0" w:firstLine="0"/>
              <w:rPr>
                <w:sz w:val="26"/>
                <w:szCs w:val="26"/>
              </w:rPr>
            </w:pPr>
            <w:r w:rsidRPr="00916B75">
              <w:rPr>
                <w:sz w:val="26"/>
                <w:szCs w:val="26"/>
              </w:rPr>
              <w:t xml:space="preserve">                      25</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Общая коммерческая деятельность</w:t>
            </w:r>
          </w:p>
        </w:tc>
        <w:tc>
          <w:tcPr>
            <w:tcW w:w="4643" w:type="dxa"/>
          </w:tcPr>
          <w:p w:rsidR="00916B75" w:rsidRPr="00916B75" w:rsidRDefault="00916B75">
            <w:pPr>
              <w:pStyle w:val="21"/>
              <w:ind w:left="0" w:firstLine="0"/>
              <w:rPr>
                <w:sz w:val="26"/>
                <w:szCs w:val="26"/>
              </w:rPr>
            </w:pPr>
            <w:r w:rsidRPr="00916B75">
              <w:rPr>
                <w:sz w:val="26"/>
                <w:szCs w:val="26"/>
              </w:rPr>
              <w:t xml:space="preserve">                      23</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Строительство</w:t>
            </w:r>
          </w:p>
        </w:tc>
        <w:tc>
          <w:tcPr>
            <w:tcW w:w="4643" w:type="dxa"/>
          </w:tcPr>
          <w:p w:rsidR="00916B75" w:rsidRPr="00916B75" w:rsidRDefault="00916B75">
            <w:pPr>
              <w:pStyle w:val="21"/>
              <w:ind w:left="0" w:firstLine="0"/>
              <w:rPr>
                <w:sz w:val="26"/>
                <w:szCs w:val="26"/>
              </w:rPr>
            </w:pPr>
            <w:r w:rsidRPr="00916B75">
              <w:rPr>
                <w:sz w:val="26"/>
                <w:szCs w:val="26"/>
              </w:rPr>
              <w:t xml:space="preserve">                      22</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ЖКХ</w:t>
            </w:r>
          </w:p>
        </w:tc>
        <w:tc>
          <w:tcPr>
            <w:tcW w:w="4643" w:type="dxa"/>
          </w:tcPr>
          <w:p w:rsidR="00916B75" w:rsidRPr="00916B75" w:rsidRDefault="00916B75">
            <w:pPr>
              <w:pStyle w:val="21"/>
              <w:ind w:left="0" w:firstLine="0"/>
              <w:rPr>
                <w:sz w:val="26"/>
                <w:szCs w:val="26"/>
              </w:rPr>
            </w:pPr>
            <w:r w:rsidRPr="00916B75">
              <w:rPr>
                <w:sz w:val="26"/>
                <w:szCs w:val="26"/>
              </w:rPr>
              <w:t xml:space="preserve">                      14</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t>Здравоохранение и соцобеспечение</w:t>
            </w:r>
          </w:p>
        </w:tc>
        <w:tc>
          <w:tcPr>
            <w:tcW w:w="4643" w:type="dxa"/>
          </w:tcPr>
          <w:p w:rsidR="00916B75" w:rsidRPr="00916B75" w:rsidRDefault="00916B75">
            <w:pPr>
              <w:pStyle w:val="21"/>
              <w:ind w:left="0" w:firstLine="0"/>
              <w:rPr>
                <w:sz w:val="26"/>
                <w:szCs w:val="26"/>
              </w:rPr>
            </w:pPr>
            <w:r w:rsidRPr="00916B75">
              <w:rPr>
                <w:sz w:val="26"/>
                <w:szCs w:val="26"/>
              </w:rPr>
              <w:t xml:space="preserve">                      14</w:t>
            </w:r>
          </w:p>
        </w:tc>
      </w:tr>
      <w:tr w:rsidR="00916B75" w:rsidRPr="00916B75">
        <w:tc>
          <w:tcPr>
            <w:tcW w:w="4643" w:type="dxa"/>
          </w:tcPr>
          <w:p w:rsidR="00916B75" w:rsidRPr="00916B75" w:rsidRDefault="00916B75">
            <w:pPr>
              <w:pStyle w:val="21"/>
              <w:ind w:left="0" w:firstLine="0"/>
              <w:rPr>
                <w:sz w:val="26"/>
                <w:szCs w:val="26"/>
              </w:rPr>
            </w:pPr>
            <w:r w:rsidRPr="00916B75">
              <w:rPr>
                <w:sz w:val="26"/>
                <w:szCs w:val="26"/>
              </w:rPr>
              <w:lastRenderedPageBreak/>
              <w:t>Культура и искусство</w:t>
            </w:r>
          </w:p>
        </w:tc>
        <w:tc>
          <w:tcPr>
            <w:tcW w:w="4643" w:type="dxa"/>
          </w:tcPr>
          <w:p w:rsidR="00916B75" w:rsidRPr="00916B75" w:rsidRDefault="00916B75">
            <w:pPr>
              <w:pStyle w:val="21"/>
              <w:ind w:left="0" w:firstLine="0"/>
              <w:rPr>
                <w:sz w:val="26"/>
                <w:szCs w:val="26"/>
              </w:rPr>
            </w:pPr>
            <w:r w:rsidRPr="00916B75">
              <w:rPr>
                <w:sz w:val="26"/>
                <w:szCs w:val="26"/>
              </w:rPr>
              <w:t xml:space="preserve">                      10</w:t>
            </w:r>
          </w:p>
        </w:tc>
      </w:tr>
    </w:tbl>
    <w:p w:rsidR="00916B75" w:rsidRDefault="00916B75">
      <w:pPr>
        <w:pStyle w:val="21"/>
        <w:rPr>
          <w:sz w:val="26"/>
          <w:szCs w:val="26"/>
        </w:rPr>
      </w:pPr>
    </w:p>
    <w:p w:rsidR="00916B75" w:rsidRDefault="00916B75">
      <w:pPr>
        <w:pStyle w:val="21"/>
        <w:ind w:firstLine="0"/>
      </w:pPr>
      <w:r>
        <w:tab/>
      </w:r>
      <w:r>
        <w:tab/>
        <w:t>Объем  подрядных работ, выполненных собственными силами и по договорам строительного подряда организациями всех форм собственности в 2003 году составил 71,3 млн. рублей (в сопоставимых ценах на 12,7% больше, чем в 2002 году). В 2004 году составил 93,1 млн. руб.</w:t>
      </w:r>
    </w:p>
    <w:p w:rsidR="00916B75" w:rsidRDefault="00916B75">
      <w:pPr>
        <w:pStyle w:val="21"/>
        <w:ind w:firstLine="0"/>
      </w:pPr>
      <w:r>
        <w:tab/>
      </w:r>
      <w:r>
        <w:tab/>
        <w:t>Всего в муниципальном образовании "Город «Город .... и .... район» и «Город .... и .... район»ский район" введено в 2003 году 2217,5 кв.м. общей площади, в 2004 году 3620 кв.м. общей жилой площади.</w:t>
      </w:r>
    </w:p>
    <w:p w:rsidR="00916B75" w:rsidRDefault="00916B75">
      <w:pPr>
        <w:pStyle w:val="21"/>
        <w:ind w:firstLine="0"/>
        <w:rPr>
          <w:b/>
          <w:bCs/>
        </w:rPr>
      </w:pPr>
      <w:r>
        <w:tab/>
      </w:r>
      <w:r>
        <w:tab/>
      </w:r>
      <w:r>
        <w:rPr>
          <w:b/>
          <w:bCs/>
        </w:rPr>
        <w:t>Диаграмма выполнения объема подрядных работ (согласно анализа экономического отдела муниципального образования «Город .... и .... район» .</w:t>
      </w:r>
    </w:p>
    <w:p w:rsidR="00916B75" w:rsidRDefault="00916B75">
      <w:pPr>
        <w:pStyle w:val="21"/>
        <w:ind w:left="6054" w:firstLine="1146"/>
      </w:pPr>
      <w:r>
        <w:t>Рисунок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567"/>
        <w:gridCol w:w="567"/>
        <w:gridCol w:w="567"/>
        <w:gridCol w:w="567"/>
        <w:gridCol w:w="567"/>
        <w:gridCol w:w="567"/>
        <w:gridCol w:w="567"/>
        <w:gridCol w:w="567"/>
        <w:gridCol w:w="1134"/>
      </w:tblGrid>
      <w:tr w:rsidR="00916B75" w:rsidRPr="00916B75">
        <w:trPr>
          <w:cantSplit/>
        </w:trPr>
        <w:tc>
          <w:tcPr>
            <w:tcW w:w="928" w:type="dxa"/>
            <w:vMerge w:val="restart"/>
            <w:tcBorders>
              <w:top w:val="nil"/>
              <w:left w:val="nil"/>
            </w:tcBorders>
          </w:tcPr>
          <w:p w:rsidR="00916B75" w:rsidRPr="00916B75" w:rsidRDefault="00916B75">
            <w:pPr>
              <w:spacing w:line="360" w:lineRule="auto"/>
              <w:jc w:val="right"/>
              <w:rPr>
                <w:b/>
                <w:bCs/>
                <w:sz w:val="18"/>
                <w:szCs w:val="18"/>
              </w:rPr>
            </w:pPr>
            <w:r w:rsidRPr="00916B75">
              <w:rPr>
                <w:b/>
                <w:bCs/>
                <w:sz w:val="18"/>
                <w:szCs w:val="18"/>
              </w:rPr>
              <w:t>100</w:t>
            </w:r>
          </w:p>
          <w:p w:rsidR="00916B75" w:rsidRPr="00916B75" w:rsidRDefault="00916B75">
            <w:pPr>
              <w:spacing w:line="360" w:lineRule="auto"/>
              <w:jc w:val="right"/>
              <w:rPr>
                <w:b/>
                <w:bCs/>
                <w:sz w:val="18"/>
                <w:szCs w:val="18"/>
              </w:rPr>
            </w:pPr>
            <w:r w:rsidRPr="00916B75">
              <w:rPr>
                <w:b/>
                <w:bCs/>
                <w:sz w:val="18"/>
                <w:szCs w:val="18"/>
              </w:rPr>
              <w:t>80</w:t>
            </w:r>
          </w:p>
          <w:p w:rsidR="00916B75" w:rsidRPr="00916B75" w:rsidRDefault="00916B75">
            <w:pPr>
              <w:spacing w:line="360" w:lineRule="auto"/>
              <w:jc w:val="right"/>
              <w:rPr>
                <w:b/>
                <w:bCs/>
                <w:sz w:val="18"/>
                <w:szCs w:val="18"/>
              </w:rPr>
            </w:pPr>
            <w:r w:rsidRPr="00916B75">
              <w:rPr>
                <w:b/>
                <w:bCs/>
                <w:sz w:val="18"/>
                <w:szCs w:val="18"/>
              </w:rPr>
              <w:t>70</w:t>
            </w:r>
          </w:p>
          <w:p w:rsidR="00916B75" w:rsidRPr="00916B75" w:rsidRDefault="00916B75">
            <w:pPr>
              <w:spacing w:line="360" w:lineRule="auto"/>
              <w:jc w:val="right"/>
              <w:rPr>
                <w:b/>
                <w:bCs/>
                <w:sz w:val="18"/>
                <w:szCs w:val="18"/>
              </w:rPr>
            </w:pPr>
            <w:r w:rsidRPr="00916B75">
              <w:rPr>
                <w:b/>
                <w:bCs/>
                <w:sz w:val="18"/>
                <w:szCs w:val="18"/>
              </w:rPr>
              <w:t>60</w:t>
            </w:r>
          </w:p>
          <w:p w:rsidR="00916B75" w:rsidRPr="00916B75" w:rsidRDefault="00916B75">
            <w:pPr>
              <w:spacing w:line="360" w:lineRule="auto"/>
              <w:jc w:val="right"/>
              <w:rPr>
                <w:b/>
                <w:bCs/>
                <w:sz w:val="18"/>
                <w:szCs w:val="18"/>
              </w:rPr>
            </w:pPr>
            <w:r w:rsidRPr="00916B75">
              <w:rPr>
                <w:b/>
                <w:bCs/>
                <w:sz w:val="18"/>
                <w:szCs w:val="18"/>
              </w:rPr>
              <w:t>50</w:t>
            </w:r>
          </w:p>
          <w:p w:rsidR="00916B75" w:rsidRPr="00916B75" w:rsidRDefault="00916B75">
            <w:pPr>
              <w:spacing w:line="360" w:lineRule="auto"/>
              <w:jc w:val="right"/>
              <w:rPr>
                <w:b/>
                <w:bCs/>
                <w:sz w:val="18"/>
                <w:szCs w:val="18"/>
              </w:rPr>
            </w:pPr>
            <w:r w:rsidRPr="00916B75">
              <w:rPr>
                <w:b/>
                <w:bCs/>
                <w:sz w:val="18"/>
                <w:szCs w:val="18"/>
              </w:rPr>
              <w:t>40</w:t>
            </w:r>
          </w:p>
          <w:p w:rsidR="00916B75" w:rsidRPr="00916B75" w:rsidRDefault="00916B75">
            <w:pPr>
              <w:spacing w:line="360" w:lineRule="auto"/>
              <w:jc w:val="right"/>
              <w:rPr>
                <w:b/>
                <w:bCs/>
                <w:sz w:val="18"/>
                <w:szCs w:val="18"/>
              </w:rPr>
            </w:pPr>
            <w:r w:rsidRPr="00916B75">
              <w:rPr>
                <w:b/>
                <w:bCs/>
                <w:sz w:val="18"/>
                <w:szCs w:val="18"/>
              </w:rPr>
              <w:t>30</w:t>
            </w:r>
          </w:p>
          <w:p w:rsidR="00916B75" w:rsidRPr="00916B75" w:rsidRDefault="00916B75">
            <w:pPr>
              <w:spacing w:line="360" w:lineRule="auto"/>
              <w:jc w:val="right"/>
              <w:rPr>
                <w:b/>
                <w:bCs/>
                <w:sz w:val="18"/>
                <w:szCs w:val="18"/>
              </w:rPr>
            </w:pPr>
            <w:r w:rsidRPr="00916B75">
              <w:rPr>
                <w:b/>
                <w:bCs/>
                <w:sz w:val="18"/>
                <w:szCs w:val="18"/>
              </w:rPr>
              <w:t>20</w:t>
            </w:r>
          </w:p>
          <w:p w:rsidR="00916B75" w:rsidRPr="00916B75" w:rsidRDefault="00916B75">
            <w:pPr>
              <w:spacing w:line="360" w:lineRule="auto"/>
              <w:jc w:val="right"/>
              <w:rPr>
                <w:b/>
                <w:bCs/>
                <w:sz w:val="18"/>
                <w:szCs w:val="18"/>
              </w:rPr>
            </w:pPr>
            <w:r w:rsidRPr="00916B75">
              <w:rPr>
                <w:b/>
                <w:bCs/>
                <w:sz w:val="18"/>
                <w:szCs w:val="18"/>
              </w:rPr>
              <w:t>10</w:t>
            </w:r>
          </w:p>
          <w:p w:rsidR="00916B75" w:rsidRPr="00916B75" w:rsidRDefault="00916B75">
            <w:pPr>
              <w:spacing w:line="360" w:lineRule="auto"/>
              <w:jc w:val="right"/>
              <w:rPr>
                <w:sz w:val="18"/>
                <w:szCs w:val="18"/>
              </w:rPr>
            </w:pPr>
            <w:r w:rsidRPr="00916B75">
              <w:rPr>
                <w:b/>
                <w:bCs/>
                <w:sz w:val="18"/>
                <w:szCs w:val="18"/>
              </w:rPr>
              <w:t>0</w:t>
            </w:r>
          </w:p>
        </w:tc>
        <w:tc>
          <w:tcPr>
            <w:tcW w:w="3969" w:type="dxa"/>
            <w:gridSpan w:val="7"/>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val="restart"/>
            <w:shd w:val="pct62" w:color="auto" w:fill="FFFFFF"/>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2835" w:type="dxa"/>
            <w:gridSpan w:val="5"/>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val="restart"/>
            <w:shd w:val="pct62" w:color="auto" w:fill="FFFFFF"/>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2835" w:type="dxa"/>
            <w:gridSpan w:val="5"/>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Height w:val="443"/>
        </w:trPr>
        <w:tc>
          <w:tcPr>
            <w:tcW w:w="928" w:type="dxa"/>
            <w:vMerge/>
            <w:tcBorders>
              <w:left w:val="nil"/>
            </w:tcBorders>
          </w:tcPr>
          <w:p w:rsidR="00916B75" w:rsidRPr="00916B75" w:rsidRDefault="00916B75">
            <w:pPr>
              <w:spacing w:line="360" w:lineRule="auto"/>
              <w:jc w:val="right"/>
              <w:rPr>
                <w:sz w:val="18"/>
                <w:szCs w:val="18"/>
              </w:rPr>
            </w:pPr>
          </w:p>
        </w:tc>
        <w:tc>
          <w:tcPr>
            <w:tcW w:w="1701" w:type="dxa"/>
            <w:gridSpan w:val="3"/>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val="restart"/>
            <w:shd w:val="pct62" w:color="auto" w:fill="FFFFFF"/>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val="restart"/>
            <w:shd w:val="pct62" w:color="auto" w:fill="FFFFFF"/>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r w:rsidR="00916B75" w:rsidRPr="00916B75">
        <w:trPr>
          <w:cantSplit/>
        </w:trPr>
        <w:tc>
          <w:tcPr>
            <w:tcW w:w="928" w:type="dxa"/>
            <w:vMerge/>
            <w:tcBorders>
              <w:left w:val="nil"/>
              <w:bottom w:val="nil"/>
            </w:tcBorders>
          </w:tcPr>
          <w:p w:rsidR="00916B75" w:rsidRPr="00916B75" w:rsidRDefault="00916B75">
            <w:pPr>
              <w:spacing w:line="360" w:lineRule="auto"/>
              <w:jc w:val="right"/>
              <w:rPr>
                <w:sz w:val="18"/>
                <w:szCs w:val="18"/>
              </w:rPr>
            </w:pPr>
          </w:p>
        </w:tc>
        <w:tc>
          <w:tcPr>
            <w:tcW w:w="567" w:type="dxa"/>
            <w:tcBorders>
              <w:left w:val="nil"/>
            </w:tcBorders>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567" w:type="dxa"/>
            <w:shd w:val="pct25" w:color="auto" w:fill="FFFFFF"/>
          </w:tcPr>
          <w:p w:rsidR="00916B75" w:rsidRPr="00916B75" w:rsidRDefault="00916B75">
            <w:pPr>
              <w:spacing w:line="360" w:lineRule="auto"/>
              <w:jc w:val="both"/>
              <w:rPr>
                <w:b/>
                <w:bCs/>
                <w:sz w:val="18"/>
                <w:szCs w:val="18"/>
                <w:u w:val="single"/>
              </w:rPr>
            </w:pPr>
          </w:p>
        </w:tc>
        <w:tc>
          <w:tcPr>
            <w:tcW w:w="567" w:type="dxa"/>
            <w:vMerge/>
          </w:tcPr>
          <w:p w:rsidR="00916B75" w:rsidRPr="00916B75" w:rsidRDefault="00916B75">
            <w:pPr>
              <w:spacing w:line="360" w:lineRule="auto"/>
              <w:jc w:val="both"/>
              <w:rPr>
                <w:b/>
                <w:bCs/>
                <w:sz w:val="18"/>
                <w:szCs w:val="18"/>
                <w:u w:val="single"/>
              </w:rPr>
            </w:pPr>
          </w:p>
        </w:tc>
        <w:tc>
          <w:tcPr>
            <w:tcW w:w="1134" w:type="dxa"/>
            <w:shd w:val="pct25" w:color="auto" w:fill="FFFFFF"/>
          </w:tcPr>
          <w:p w:rsidR="00916B75" w:rsidRPr="00916B75" w:rsidRDefault="00916B75">
            <w:pPr>
              <w:spacing w:line="360" w:lineRule="auto"/>
              <w:jc w:val="both"/>
              <w:rPr>
                <w:b/>
                <w:bCs/>
                <w:sz w:val="18"/>
                <w:szCs w:val="18"/>
                <w:u w:val="single"/>
              </w:rPr>
            </w:pPr>
          </w:p>
        </w:tc>
      </w:tr>
    </w:tbl>
    <w:p w:rsidR="00916B75" w:rsidRDefault="00916B75">
      <w:pPr>
        <w:spacing w:line="360" w:lineRule="auto"/>
        <w:jc w:val="both"/>
        <w:rPr>
          <w:color w:val="000000"/>
          <w:sz w:val="26"/>
          <w:szCs w:val="26"/>
        </w:rPr>
      </w:pPr>
      <w:r>
        <w:t xml:space="preserve">                         2001        2002            2003            2004</w:t>
      </w:r>
    </w:p>
    <w:p w:rsidR="00916B75" w:rsidRDefault="00931D70">
      <w:pPr>
        <w:pStyle w:val="21"/>
      </w:pPr>
      <w:r>
        <w:rPr>
          <w:noProof/>
        </w:rPr>
        <w:pict>
          <v:rect id="_x0000_s1051" style="position:absolute;left:0;text-align:left;margin-left:-10.95pt;margin-top:3.8pt;width:477pt;height:37.5pt;z-index:251658752" o:allowincell="f" fillcolor="yellow">
            <v:textbox style="mso-next-textbox:#_x0000_s1051">
              <w:txbxContent>
                <w:p w:rsidR="00916B75" w:rsidRDefault="00916B75">
                  <w:pPr>
                    <w:rPr>
                      <w:sz w:val="24"/>
                      <w:szCs w:val="24"/>
                    </w:rPr>
                  </w:pPr>
                  <w:r>
                    <w:t xml:space="preserve">     </w:t>
                  </w:r>
                  <w:r>
                    <w:rPr>
                      <w:sz w:val="24"/>
                      <w:szCs w:val="24"/>
                    </w:rPr>
                    <w:t>Производство ……….. строительного подряда   собственными силами крупных и средних ………</w:t>
                  </w:r>
                </w:p>
              </w:txbxContent>
            </v:textbox>
          </v:rect>
        </w:pict>
      </w:r>
      <w:r>
        <w:rPr>
          <w:noProof/>
        </w:rPr>
        <w:pict>
          <v:rect id="_x0000_s1052" style="position:absolute;left:0;text-align:left;margin-left:51.75pt;margin-top:11pt;width:7.2pt;height:7.2pt;z-index:251659776" o:allowincell="f"/>
        </w:pict>
      </w:r>
    </w:p>
    <w:p w:rsidR="00916B75" w:rsidRDefault="00916B75">
      <w:pPr>
        <w:pStyle w:val="21"/>
      </w:pPr>
      <w:r>
        <w:tab/>
      </w:r>
    </w:p>
    <w:p w:rsidR="00916B75" w:rsidRDefault="00916B75">
      <w:pPr>
        <w:pStyle w:val="21"/>
        <w:ind w:left="6054" w:firstLine="1146"/>
      </w:pPr>
      <w:r>
        <w:t>Рисунок 5.</w:t>
      </w:r>
    </w:p>
    <w:p w:rsidR="00916B75" w:rsidRDefault="00916B75">
      <w:pPr>
        <w:ind w:left="720"/>
        <w:jc w:val="center"/>
        <w:rPr>
          <w:b/>
          <w:bCs/>
          <w:sz w:val="30"/>
          <w:szCs w:val="30"/>
        </w:rPr>
      </w:pPr>
      <w:r>
        <w:rPr>
          <w:b/>
          <w:bCs/>
          <w:sz w:val="30"/>
          <w:szCs w:val="30"/>
        </w:rPr>
        <w:t>Регистрация актов гражданского состояния в</w:t>
      </w:r>
    </w:p>
    <w:p w:rsidR="00916B75" w:rsidRDefault="00931D70">
      <w:pPr>
        <w:ind w:left="720"/>
        <w:jc w:val="center"/>
        <w:rPr>
          <w:b/>
          <w:bCs/>
          <w:sz w:val="30"/>
          <w:szCs w:val="30"/>
        </w:rPr>
      </w:pPr>
      <w:r>
        <w:rPr>
          <w:noProof/>
        </w:rPr>
        <w:object w:dxaOrig="1440" w:dyaOrig="1440">
          <v:shape id="_x0000_s1053" type="#_x0000_t75" style="position:absolute;left:0;text-align:left;margin-left:79.05pt;margin-top:.4pt;width:344.75pt;height:210.95pt;z-index:-251655680;mso-wrap-edited:f" wrapcoords="2244 1887 2244 2407 2845 2928 3406 2928 2605 3383 2445 3513 2445 3969 3366 5010 2485 5010 2485 5595 3406 6051 2525 6571 2445 6701 2525 7092 3366 8133 2485 8198 2485 8783 3406 9173 2525 9759 2445 10280 2525 10410 3406 11255 2485 11516 2485 12036 3406 12296 2445 13142 2485 13598 3086 14248 3406 14378 2485 14639 2485 15224 3406 15419 2685 16070 2485 16330 2525 16786 3126 17501 3406 17501 2925 17892 3006 18477 10780 18542 2324 19193 2324 19778 2565 19778 13786 19778 15268 19583 15188 19063 10780 18542 16390 18542 17392 18412 17392 1887 3206 1887 2244 1887" fillcolor="window">
            <v:imagedata r:id="rId9" o:title=""/>
          </v:shape>
          <o:OLEObject Type="Embed" ProgID="MSGraph.Chart.8" ShapeID="_x0000_s1053" DrawAspect="Content" ObjectID="_1459722396" r:id="rId10">
            <o:FieldCodes>\s</o:FieldCodes>
          </o:OLEObject>
        </w:object>
      </w:r>
      <w:r w:rsidR="00916B75">
        <w:rPr>
          <w:b/>
          <w:bCs/>
          <w:sz w:val="30"/>
          <w:szCs w:val="30"/>
        </w:rPr>
        <w:t>МО "Город «Город .... и .... район» и «Город .... и .... район»ский район" в 2001-2004 годах.</w:t>
      </w:r>
    </w:p>
    <w:p w:rsidR="00916B75" w:rsidRDefault="00916B75">
      <w:pPr>
        <w:spacing w:line="360" w:lineRule="auto"/>
        <w:jc w:val="both"/>
        <w:outlineLvl w:val="0"/>
        <w:rPr>
          <w:b/>
          <w:bCs/>
          <w:sz w:val="30"/>
          <w:szCs w:val="30"/>
        </w:rPr>
      </w:pPr>
    </w:p>
    <w:p w:rsidR="00916B75" w:rsidRDefault="00916B75">
      <w:pPr>
        <w:spacing w:line="360" w:lineRule="auto"/>
        <w:jc w:val="both"/>
        <w:outlineLvl w:val="0"/>
        <w:rPr>
          <w:b/>
          <w:bCs/>
          <w:sz w:val="30"/>
          <w:szCs w:val="30"/>
        </w:rPr>
      </w:pPr>
    </w:p>
    <w:p w:rsidR="00916B75" w:rsidRDefault="00916B75">
      <w:pPr>
        <w:ind w:left="720"/>
        <w:jc w:val="both"/>
        <w:outlineLvl w:val="0"/>
        <w:rPr>
          <w:b/>
          <w:bCs/>
          <w:sz w:val="30"/>
          <w:szCs w:val="30"/>
        </w:rPr>
      </w:pPr>
    </w:p>
    <w:p w:rsidR="00916B75" w:rsidRDefault="00916B75">
      <w:pPr>
        <w:ind w:left="720"/>
        <w:jc w:val="both"/>
        <w:outlineLvl w:val="0"/>
        <w:rPr>
          <w:b/>
          <w:bCs/>
          <w:sz w:val="30"/>
          <w:szCs w:val="30"/>
        </w:rPr>
      </w:pPr>
    </w:p>
    <w:p w:rsidR="00916B75" w:rsidRDefault="00916B75">
      <w:pPr>
        <w:ind w:left="720"/>
        <w:jc w:val="both"/>
        <w:outlineLvl w:val="0"/>
        <w:rPr>
          <w:b/>
          <w:bCs/>
          <w:sz w:val="30"/>
          <w:szCs w:val="30"/>
        </w:rPr>
      </w:pPr>
    </w:p>
    <w:p w:rsidR="00916B75" w:rsidRDefault="00916B75">
      <w:pPr>
        <w:ind w:left="720"/>
        <w:jc w:val="both"/>
        <w:outlineLvl w:val="0"/>
        <w:rPr>
          <w:b/>
          <w:bCs/>
          <w:sz w:val="30"/>
          <w:szCs w:val="30"/>
        </w:rPr>
      </w:pPr>
    </w:p>
    <w:p w:rsidR="00916B75" w:rsidRDefault="00916B75">
      <w:pPr>
        <w:ind w:left="720"/>
        <w:jc w:val="both"/>
        <w:outlineLvl w:val="0"/>
        <w:rPr>
          <w:b/>
          <w:bCs/>
          <w:sz w:val="30"/>
          <w:szCs w:val="30"/>
        </w:rPr>
      </w:pPr>
    </w:p>
    <w:p w:rsidR="00916B75" w:rsidRDefault="00916B75">
      <w:pPr>
        <w:spacing w:line="360" w:lineRule="auto"/>
        <w:jc w:val="center"/>
        <w:outlineLvl w:val="0"/>
        <w:rPr>
          <w:b/>
          <w:bCs/>
          <w:sz w:val="30"/>
          <w:szCs w:val="30"/>
        </w:rPr>
      </w:pPr>
      <w:r>
        <w:rPr>
          <w:b/>
          <w:bCs/>
          <w:sz w:val="30"/>
          <w:szCs w:val="30"/>
        </w:rPr>
        <w:t>Жилищно-коммунальное хозяйство</w:t>
      </w:r>
    </w:p>
    <w:p w:rsidR="00916B75" w:rsidRDefault="00916B75">
      <w:pPr>
        <w:spacing w:line="360" w:lineRule="auto"/>
        <w:jc w:val="both"/>
        <w:outlineLvl w:val="0"/>
        <w:rPr>
          <w:sz w:val="30"/>
          <w:szCs w:val="30"/>
        </w:rPr>
      </w:pPr>
      <w:r>
        <w:rPr>
          <w:sz w:val="30"/>
          <w:szCs w:val="30"/>
        </w:rPr>
        <w:tab/>
        <w:t>В  2004 году выполнено работ по капитальному и текущему ремонту жилищного фонда, благоустройству города на сумму более 12 млн.руб.</w:t>
      </w:r>
    </w:p>
    <w:p w:rsidR="00916B75" w:rsidRDefault="00916B75">
      <w:pPr>
        <w:spacing w:line="360" w:lineRule="auto"/>
        <w:jc w:val="both"/>
        <w:outlineLvl w:val="0"/>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Таблица 2.1.2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843"/>
        <w:gridCol w:w="1276"/>
        <w:gridCol w:w="954"/>
      </w:tblGrid>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 xml:space="preserve">        Вид работ</w:t>
            </w:r>
          </w:p>
        </w:tc>
        <w:tc>
          <w:tcPr>
            <w:tcW w:w="1843" w:type="dxa"/>
          </w:tcPr>
          <w:p w:rsidR="00916B75" w:rsidRPr="00916B75" w:rsidRDefault="00916B75">
            <w:pPr>
              <w:spacing w:line="360" w:lineRule="auto"/>
              <w:jc w:val="both"/>
              <w:outlineLvl w:val="0"/>
              <w:rPr>
                <w:sz w:val="26"/>
                <w:szCs w:val="26"/>
              </w:rPr>
            </w:pPr>
            <w:r w:rsidRPr="00916B75">
              <w:rPr>
                <w:sz w:val="26"/>
                <w:szCs w:val="26"/>
              </w:rPr>
              <w:t>Ед. изм.</w:t>
            </w:r>
          </w:p>
        </w:tc>
        <w:tc>
          <w:tcPr>
            <w:tcW w:w="1276" w:type="dxa"/>
          </w:tcPr>
          <w:p w:rsidR="00916B75" w:rsidRPr="00916B75" w:rsidRDefault="00916B75">
            <w:pPr>
              <w:spacing w:line="360" w:lineRule="auto"/>
              <w:jc w:val="both"/>
              <w:outlineLvl w:val="0"/>
              <w:rPr>
                <w:sz w:val="26"/>
                <w:szCs w:val="26"/>
              </w:rPr>
            </w:pPr>
            <w:r w:rsidRPr="00916B75">
              <w:rPr>
                <w:sz w:val="26"/>
                <w:szCs w:val="26"/>
              </w:rPr>
              <w:t>2004г</w:t>
            </w:r>
          </w:p>
        </w:tc>
        <w:tc>
          <w:tcPr>
            <w:tcW w:w="954" w:type="dxa"/>
          </w:tcPr>
          <w:p w:rsidR="00916B75" w:rsidRPr="00916B75" w:rsidRDefault="00916B75">
            <w:pPr>
              <w:spacing w:line="360" w:lineRule="auto"/>
              <w:jc w:val="both"/>
              <w:outlineLvl w:val="0"/>
              <w:rPr>
                <w:sz w:val="26"/>
                <w:szCs w:val="26"/>
              </w:rPr>
            </w:pPr>
            <w:r w:rsidRPr="00916B75">
              <w:rPr>
                <w:sz w:val="26"/>
                <w:szCs w:val="26"/>
              </w:rPr>
              <w:t>2003г</w:t>
            </w: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 xml:space="preserve">Газификация                                     </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Ремонт эл. Проводки МОП</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Замена теплотрасс, ввода и разводки</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Устройство отопления</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Водопровод</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Канализация</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Ремонт балконов</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Мягкая кровля – капитальный ремонт</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Мягкая кровля – текущий ремонт</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А/ц кровля-капитальный ремонт</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А/ц кровля- текущий ремонт</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Ремонт подъездов</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Установка метал. дверей</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Колодцы</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Ремонт квартир</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Межпанельные швы</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Перекладка печей</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А/б дороги</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Ул. Урицкого</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Мост в п. ………..</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Мост у. ….</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lastRenderedPageBreak/>
              <w:t>Мост п. ….</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Ямочный ремонт</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p>
        </w:tc>
        <w:tc>
          <w:tcPr>
            <w:tcW w:w="954" w:type="dxa"/>
          </w:tcPr>
          <w:p w:rsidR="00916B75" w:rsidRPr="00916B75" w:rsidRDefault="00916B75">
            <w:pPr>
              <w:spacing w:line="360" w:lineRule="auto"/>
              <w:jc w:val="both"/>
              <w:outlineLvl w:val="0"/>
              <w:rPr>
                <w:sz w:val="26"/>
                <w:szCs w:val="26"/>
              </w:rPr>
            </w:pPr>
          </w:p>
        </w:tc>
      </w:tr>
      <w:tr w:rsidR="00916B75" w:rsidRPr="00916B75">
        <w:tc>
          <w:tcPr>
            <w:tcW w:w="5211" w:type="dxa"/>
          </w:tcPr>
          <w:p w:rsidR="00916B75" w:rsidRPr="00916B75" w:rsidRDefault="00916B75">
            <w:pPr>
              <w:spacing w:line="360" w:lineRule="auto"/>
              <w:jc w:val="both"/>
              <w:outlineLvl w:val="0"/>
              <w:rPr>
                <w:sz w:val="26"/>
                <w:szCs w:val="26"/>
              </w:rPr>
            </w:pPr>
            <w:r w:rsidRPr="00916B75">
              <w:rPr>
                <w:sz w:val="26"/>
                <w:szCs w:val="26"/>
              </w:rPr>
              <w:t>Тротуар Прол……….</w:t>
            </w:r>
          </w:p>
        </w:tc>
        <w:tc>
          <w:tcPr>
            <w:tcW w:w="1843" w:type="dxa"/>
          </w:tcPr>
          <w:p w:rsidR="00916B75" w:rsidRPr="00916B75" w:rsidRDefault="00916B75">
            <w:pPr>
              <w:spacing w:line="360" w:lineRule="auto"/>
              <w:jc w:val="both"/>
              <w:outlineLvl w:val="0"/>
              <w:rPr>
                <w:sz w:val="26"/>
                <w:szCs w:val="26"/>
              </w:rPr>
            </w:pPr>
          </w:p>
        </w:tc>
        <w:tc>
          <w:tcPr>
            <w:tcW w:w="1276" w:type="dxa"/>
          </w:tcPr>
          <w:p w:rsidR="00916B75" w:rsidRPr="00916B75" w:rsidRDefault="00916B75">
            <w:pPr>
              <w:spacing w:line="360" w:lineRule="auto"/>
              <w:jc w:val="both"/>
              <w:outlineLvl w:val="0"/>
              <w:rPr>
                <w:sz w:val="26"/>
                <w:szCs w:val="26"/>
              </w:rPr>
            </w:pPr>
            <w:r w:rsidRPr="00916B75">
              <w:rPr>
                <w:sz w:val="26"/>
                <w:szCs w:val="26"/>
              </w:rPr>
              <w:t>176,4</w:t>
            </w:r>
          </w:p>
        </w:tc>
        <w:tc>
          <w:tcPr>
            <w:tcW w:w="954" w:type="dxa"/>
          </w:tcPr>
          <w:p w:rsidR="00916B75" w:rsidRPr="00916B75" w:rsidRDefault="00916B75">
            <w:pPr>
              <w:spacing w:line="360" w:lineRule="auto"/>
              <w:jc w:val="both"/>
              <w:outlineLvl w:val="0"/>
              <w:rPr>
                <w:sz w:val="26"/>
                <w:szCs w:val="26"/>
              </w:rPr>
            </w:pPr>
          </w:p>
        </w:tc>
      </w:tr>
    </w:tbl>
    <w:p w:rsidR="00916B75" w:rsidRDefault="00916B75">
      <w:r>
        <w:br w:type="page"/>
      </w:r>
      <w:r>
        <w:lastRenderedPageBreak/>
        <w:tab/>
      </w:r>
      <w:r>
        <w:tab/>
      </w:r>
      <w:r>
        <w:tab/>
      </w:r>
      <w:r>
        <w:tab/>
      </w:r>
      <w:r>
        <w:tab/>
      </w:r>
      <w:r>
        <w:tab/>
      </w:r>
      <w:r>
        <w:tab/>
      </w:r>
      <w:r>
        <w:rPr>
          <w:sz w:val="28"/>
          <w:szCs w:val="28"/>
        </w:rPr>
        <w:t xml:space="preserve">Продолжение </w:t>
      </w:r>
      <w:r>
        <w:rPr>
          <w:sz w:val="30"/>
          <w:szCs w:val="30"/>
        </w:rPr>
        <w:t>таблицы 2.1.2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701"/>
        <w:gridCol w:w="1701"/>
        <w:gridCol w:w="1521"/>
      </w:tblGrid>
      <w:tr w:rsidR="00916B75" w:rsidRPr="00916B75">
        <w:tc>
          <w:tcPr>
            <w:tcW w:w="4361" w:type="dxa"/>
          </w:tcPr>
          <w:p w:rsidR="00916B75" w:rsidRPr="00916B75" w:rsidRDefault="00916B75">
            <w:pPr>
              <w:spacing w:line="360" w:lineRule="auto"/>
              <w:jc w:val="both"/>
              <w:outlineLvl w:val="0"/>
              <w:rPr>
                <w:sz w:val="26"/>
                <w:szCs w:val="26"/>
              </w:rPr>
            </w:pPr>
            <w:r w:rsidRPr="00916B75">
              <w:rPr>
                <w:sz w:val="26"/>
                <w:szCs w:val="26"/>
              </w:rPr>
              <w:t>Тротуар Пролет…………</w:t>
            </w:r>
          </w:p>
        </w:tc>
        <w:tc>
          <w:tcPr>
            <w:tcW w:w="1701" w:type="dxa"/>
          </w:tcPr>
          <w:p w:rsidR="00916B75" w:rsidRPr="00916B75" w:rsidRDefault="00916B75">
            <w:pPr>
              <w:spacing w:line="360" w:lineRule="auto"/>
              <w:jc w:val="both"/>
              <w:outlineLvl w:val="0"/>
              <w:rPr>
                <w:sz w:val="26"/>
                <w:szCs w:val="26"/>
              </w:rPr>
            </w:pPr>
          </w:p>
        </w:tc>
        <w:tc>
          <w:tcPr>
            <w:tcW w:w="1701" w:type="dxa"/>
          </w:tcPr>
          <w:p w:rsidR="00916B75" w:rsidRPr="00916B75" w:rsidRDefault="00916B75">
            <w:pPr>
              <w:spacing w:line="360" w:lineRule="auto"/>
              <w:jc w:val="both"/>
              <w:outlineLvl w:val="0"/>
              <w:rPr>
                <w:sz w:val="26"/>
                <w:szCs w:val="26"/>
              </w:rPr>
            </w:pPr>
          </w:p>
        </w:tc>
        <w:tc>
          <w:tcPr>
            <w:tcW w:w="1521" w:type="dxa"/>
          </w:tcPr>
          <w:p w:rsidR="00916B75" w:rsidRPr="00916B75" w:rsidRDefault="00916B75">
            <w:pPr>
              <w:spacing w:line="360" w:lineRule="auto"/>
              <w:jc w:val="both"/>
              <w:outlineLvl w:val="0"/>
              <w:rPr>
                <w:sz w:val="26"/>
                <w:szCs w:val="26"/>
              </w:rPr>
            </w:pPr>
          </w:p>
        </w:tc>
      </w:tr>
      <w:tr w:rsidR="00916B75" w:rsidRPr="00916B75">
        <w:tc>
          <w:tcPr>
            <w:tcW w:w="4361" w:type="dxa"/>
          </w:tcPr>
          <w:p w:rsidR="00916B75" w:rsidRPr="00916B75" w:rsidRDefault="00916B75">
            <w:pPr>
              <w:spacing w:line="360" w:lineRule="auto"/>
              <w:jc w:val="both"/>
              <w:outlineLvl w:val="0"/>
              <w:rPr>
                <w:sz w:val="26"/>
                <w:szCs w:val="26"/>
              </w:rPr>
            </w:pPr>
            <w:r w:rsidRPr="00916B75">
              <w:rPr>
                <w:sz w:val="26"/>
                <w:szCs w:val="26"/>
              </w:rPr>
              <w:t>Мост п. Ж……..</w:t>
            </w:r>
          </w:p>
        </w:tc>
        <w:tc>
          <w:tcPr>
            <w:tcW w:w="1701" w:type="dxa"/>
          </w:tcPr>
          <w:p w:rsidR="00916B75" w:rsidRPr="00916B75" w:rsidRDefault="00916B75">
            <w:pPr>
              <w:spacing w:line="360" w:lineRule="auto"/>
              <w:jc w:val="both"/>
              <w:outlineLvl w:val="0"/>
              <w:rPr>
                <w:sz w:val="26"/>
                <w:szCs w:val="26"/>
              </w:rPr>
            </w:pPr>
          </w:p>
        </w:tc>
        <w:tc>
          <w:tcPr>
            <w:tcW w:w="1701" w:type="dxa"/>
          </w:tcPr>
          <w:p w:rsidR="00916B75" w:rsidRPr="00916B75" w:rsidRDefault="00916B75">
            <w:pPr>
              <w:spacing w:line="360" w:lineRule="auto"/>
              <w:jc w:val="both"/>
              <w:outlineLvl w:val="0"/>
              <w:rPr>
                <w:sz w:val="26"/>
                <w:szCs w:val="26"/>
              </w:rPr>
            </w:pPr>
          </w:p>
        </w:tc>
        <w:tc>
          <w:tcPr>
            <w:tcW w:w="1521" w:type="dxa"/>
          </w:tcPr>
          <w:p w:rsidR="00916B75" w:rsidRPr="00916B75" w:rsidRDefault="00916B75">
            <w:pPr>
              <w:spacing w:line="360" w:lineRule="auto"/>
              <w:jc w:val="both"/>
              <w:outlineLvl w:val="0"/>
              <w:rPr>
                <w:sz w:val="26"/>
                <w:szCs w:val="26"/>
              </w:rPr>
            </w:pPr>
          </w:p>
        </w:tc>
      </w:tr>
      <w:tr w:rsidR="00916B75" w:rsidRPr="00916B75">
        <w:tc>
          <w:tcPr>
            <w:tcW w:w="4361" w:type="dxa"/>
          </w:tcPr>
          <w:p w:rsidR="00916B75" w:rsidRPr="00916B75" w:rsidRDefault="00916B75">
            <w:pPr>
              <w:spacing w:line="360" w:lineRule="auto"/>
              <w:jc w:val="both"/>
              <w:outlineLvl w:val="0"/>
              <w:rPr>
                <w:sz w:val="26"/>
                <w:szCs w:val="26"/>
              </w:rPr>
            </w:pPr>
            <w:r w:rsidRPr="00916B75">
              <w:rPr>
                <w:sz w:val="26"/>
                <w:szCs w:val="26"/>
              </w:rPr>
              <w:t>Фасад</w:t>
            </w:r>
          </w:p>
        </w:tc>
        <w:tc>
          <w:tcPr>
            <w:tcW w:w="1701" w:type="dxa"/>
          </w:tcPr>
          <w:p w:rsidR="00916B75" w:rsidRPr="00916B75" w:rsidRDefault="00916B75">
            <w:pPr>
              <w:spacing w:line="360" w:lineRule="auto"/>
              <w:jc w:val="both"/>
              <w:outlineLvl w:val="0"/>
              <w:rPr>
                <w:sz w:val="26"/>
                <w:szCs w:val="26"/>
              </w:rPr>
            </w:pPr>
          </w:p>
        </w:tc>
        <w:tc>
          <w:tcPr>
            <w:tcW w:w="1701" w:type="dxa"/>
          </w:tcPr>
          <w:p w:rsidR="00916B75" w:rsidRPr="00916B75" w:rsidRDefault="00916B75">
            <w:pPr>
              <w:spacing w:line="360" w:lineRule="auto"/>
              <w:jc w:val="both"/>
              <w:outlineLvl w:val="0"/>
              <w:rPr>
                <w:sz w:val="26"/>
                <w:szCs w:val="26"/>
              </w:rPr>
            </w:pPr>
          </w:p>
        </w:tc>
        <w:tc>
          <w:tcPr>
            <w:tcW w:w="1521" w:type="dxa"/>
          </w:tcPr>
          <w:p w:rsidR="00916B75" w:rsidRPr="00916B75" w:rsidRDefault="00916B75">
            <w:pPr>
              <w:spacing w:line="360" w:lineRule="auto"/>
              <w:jc w:val="both"/>
              <w:outlineLvl w:val="0"/>
              <w:rPr>
                <w:sz w:val="26"/>
                <w:szCs w:val="26"/>
              </w:rPr>
            </w:pPr>
          </w:p>
        </w:tc>
      </w:tr>
      <w:tr w:rsidR="00916B75" w:rsidRPr="00916B75">
        <w:tc>
          <w:tcPr>
            <w:tcW w:w="4361" w:type="dxa"/>
          </w:tcPr>
          <w:p w:rsidR="00916B75" w:rsidRPr="00916B75" w:rsidRDefault="00916B75">
            <w:pPr>
              <w:spacing w:line="360" w:lineRule="auto"/>
              <w:jc w:val="both"/>
              <w:outlineLvl w:val="0"/>
              <w:rPr>
                <w:sz w:val="26"/>
                <w:szCs w:val="26"/>
              </w:rPr>
            </w:pPr>
            <w:r w:rsidRPr="00916B75">
              <w:rPr>
                <w:sz w:val="26"/>
                <w:szCs w:val="26"/>
              </w:rPr>
              <w:t xml:space="preserve">   Ул. ……………….</w:t>
            </w:r>
          </w:p>
        </w:tc>
        <w:tc>
          <w:tcPr>
            <w:tcW w:w="1701" w:type="dxa"/>
          </w:tcPr>
          <w:p w:rsidR="00916B75" w:rsidRPr="00916B75" w:rsidRDefault="00916B75">
            <w:pPr>
              <w:spacing w:line="360" w:lineRule="auto"/>
              <w:jc w:val="both"/>
              <w:outlineLvl w:val="0"/>
              <w:rPr>
                <w:sz w:val="26"/>
                <w:szCs w:val="26"/>
              </w:rPr>
            </w:pPr>
          </w:p>
        </w:tc>
        <w:tc>
          <w:tcPr>
            <w:tcW w:w="1701" w:type="dxa"/>
          </w:tcPr>
          <w:p w:rsidR="00916B75" w:rsidRPr="00916B75" w:rsidRDefault="00916B75">
            <w:pPr>
              <w:spacing w:line="360" w:lineRule="auto"/>
              <w:jc w:val="both"/>
              <w:outlineLvl w:val="0"/>
              <w:rPr>
                <w:sz w:val="26"/>
                <w:szCs w:val="26"/>
              </w:rPr>
            </w:pPr>
          </w:p>
        </w:tc>
        <w:tc>
          <w:tcPr>
            <w:tcW w:w="1521" w:type="dxa"/>
          </w:tcPr>
          <w:p w:rsidR="00916B75" w:rsidRPr="00916B75" w:rsidRDefault="00916B75">
            <w:pPr>
              <w:spacing w:line="360" w:lineRule="auto"/>
              <w:jc w:val="both"/>
              <w:outlineLvl w:val="0"/>
              <w:rPr>
                <w:sz w:val="26"/>
                <w:szCs w:val="26"/>
              </w:rPr>
            </w:pPr>
          </w:p>
        </w:tc>
      </w:tr>
      <w:tr w:rsidR="00916B75" w:rsidRPr="00916B75">
        <w:tc>
          <w:tcPr>
            <w:tcW w:w="4361" w:type="dxa"/>
          </w:tcPr>
          <w:p w:rsidR="00916B75" w:rsidRPr="00916B75" w:rsidRDefault="00916B75">
            <w:pPr>
              <w:spacing w:line="360" w:lineRule="auto"/>
              <w:jc w:val="both"/>
              <w:outlineLvl w:val="0"/>
              <w:rPr>
                <w:sz w:val="26"/>
                <w:szCs w:val="26"/>
              </w:rPr>
            </w:pPr>
            <w:r w:rsidRPr="00916B75">
              <w:rPr>
                <w:sz w:val="26"/>
                <w:szCs w:val="26"/>
              </w:rPr>
              <w:t xml:space="preserve">   Пл. …………..</w:t>
            </w:r>
          </w:p>
        </w:tc>
        <w:tc>
          <w:tcPr>
            <w:tcW w:w="1701" w:type="dxa"/>
          </w:tcPr>
          <w:p w:rsidR="00916B75" w:rsidRPr="00916B75" w:rsidRDefault="00916B75">
            <w:pPr>
              <w:spacing w:line="360" w:lineRule="auto"/>
              <w:jc w:val="both"/>
              <w:outlineLvl w:val="0"/>
              <w:rPr>
                <w:sz w:val="26"/>
                <w:szCs w:val="26"/>
              </w:rPr>
            </w:pPr>
          </w:p>
        </w:tc>
        <w:tc>
          <w:tcPr>
            <w:tcW w:w="1701" w:type="dxa"/>
          </w:tcPr>
          <w:p w:rsidR="00916B75" w:rsidRPr="00916B75" w:rsidRDefault="00916B75">
            <w:pPr>
              <w:spacing w:line="360" w:lineRule="auto"/>
              <w:jc w:val="both"/>
              <w:outlineLvl w:val="0"/>
              <w:rPr>
                <w:sz w:val="26"/>
                <w:szCs w:val="26"/>
              </w:rPr>
            </w:pPr>
          </w:p>
        </w:tc>
        <w:tc>
          <w:tcPr>
            <w:tcW w:w="1521" w:type="dxa"/>
          </w:tcPr>
          <w:p w:rsidR="00916B75" w:rsidRPr="00916B75" w:rsidRDefault="00916B75">
            <w:pPr>
              <w:spacing w:line="360" w:lineRule="auto"/>
              <w:jc w:val="both"/>
              <w:outlineLvl w:val="0"/>
              <w:rPr>
                <w:sz w:val="26"/>
                <w:szCs w:val="26"/>
              </w:rPr>
            </w:pPr>
          </w:p>
        </w:tc>
      </w:tr>
      <w:tr w:rsidR="00916B75" w:rsidRPr="00916B75">
        <w:tc>
          <w:tcPr>
            <w:tcW w:w="4361" w:type="dxa"/>
          </w:tcPr>
          <w:p w:rsidR="00916B75" w:rsidRPr="00916B75" w:rsidRDefault="00916B75">
            <w:pPr>
              <w:spacing w:line="360" w:lineRule="auto"/>
              <w:jc w:val="both"/>
              <w:outlineLvl w:val="0"/>
              <w:rPr>
                <w:sz w:val="26"/>
                <w:szCs w:val="26"/>
              </w:rPr>
            </w:pPr>
            <w:r w:rsidRPr="00916B75">
              <w:rPr>
                <w:sz w:val="26"/>
                <w:szCs w:val="26"/>
              </w:rPr>
              <w:t>Итого</w:t>
            </w:r>
          </w:p>
        </w:tc>
        <w:tc>
          <w:tcPr>
            <w:tcW w:w="1701" w:type="dxa"/>
          </w:tcPr>
          <w:p w:rsidR="00916B75" w:rsidRPr="00916B75" w:rsidRDefault="00916B75">
            <w:pPr>
              <w:spacing w:line="360" w:lineRule="auto"/>
              <w:jc w:val="both"/>
              <w:outlineLvl w:val="0"/>
              <w:rPr>
                <w:sz w:val="26"/>
                <w:szCs w:val="26"/>
              </w:rPr>
            </w:pPr>
          </w:p>
        </w:tc>
        <w:tc>
          <w:tcPr>
            <w:tcW w:w="1701" w:type="dxa"/>
          </w:tcPr>
          <w:p w:rsidR="00916B75" w:rsidRPr="00916B75" w:rsidRDefault="00916B75">
            <w:pPr>
              <w:spacing w:line="360" w:lineRule="auto"/>
              <w:jc w:val="both"/>
              <w:outlineLvl w:val="0"/>
              <w:rPr>
                <w:sz w:val="26"/>
                <w:szCs w:val="26"/>
              </w:rPr>
            </w:pPr>
          </w:p>
        </w:tc>
        <w:tc>
          <w:tcPr>
            <w:tcW w:w="1521" w:type="dxa"/>
          </w:tcPr>
          <w:p w:rsidR="00916B75" w:rsidRPr="00916B75" w:rsidRDefault="00916B75">
            <w:pPr>
              <w:spacing w:line="360" w:lineRule="auto"/>
              <w:jc w:val="both"/>
              <w:outlineLvl w:val="0"/>
              <w:rPr>
                <w:sz w:val="26"/>
                <w:szCs w:val="26"/>
              </w:rPr>
            </w:pPr>
          </w:p>
        </w:tc>
      </w:tr>
      <w:tr w:rsidR="00916B75" w:rsidRPr="00916B75">
        <w:tc>
          <w:tcPr>
            <w:tcW w:w="4361" w:type="dxa"/>
          </w:tcPr>
          <w:p w:rsidR="00916B75" w:rsidRPr="00916B75" w:rsidRDefault="00916B75">
            <w:pPr>
              <w:spacing w:line="360" w:lineRule="auto"/>
              <w:jc w:val="both"/>
              <w:outlineLvl w:val="0"/>
              <w:rPr>
                <w:sz w:val="26"/>
                <w:szCs w:val="26"/>
              </w:rPr>
            </w:pPr>
            <w:r w:rsidRPr="00916B75">
              <w:rPr>
                <w:sz w:val="26"/>
                <w:szCs w:val="26"/>
              </w:rPr>
              <w:t>Замена изоляции отопления и ГВС м……….</w:t>
            </w:r>
          </w:p>
        </w:tc>
        <w:tc>
          <w:tcPr>
            <w:tcW w:w="1701" w:type="dxa"/>
          </w:tcPr>
          <w:p w:rsidR="00916B75" w:rsidRPr="00916B75" w:rsidRDefault="00916B75">
            <w:pPr>
              <w:spacing w:line="360" w:lineRule="auto"/>
              <w:jc w:val="both"/>
              <w:outlineLvl w:val="0"/>
              <w:rPr>
                <w:sz w:val="26"/>
                <w:szCs w:val="26"/>
              </w:rPr>
            </w:pPr>
          </w:p>
        </w:tc>
        <w:tc>
          <w:tcPr>
            <w:tcW w:w="1701" w:type="dxa"/>
          </w:tcPr>
          <w:p w:rsidR="00916B75" w:rsidRPr="00916B75" w:rsidRDefault="00916B75">
            <w:pPr>
              <w:spacing w:line="360" w:lineRule="auto"/>
              <w:jc w:val="both"/>
              <w:outlineLvl w:val="0"/>
              <w:rPr>
                <w:sz w:val="26"/>
                <w:szCs w:val="26"/>
              </w:rPr>
            </w:pPr>
          </w:p>
        </w:tc>
        <w:tc>
          <w:tcPr>
            <w:tcW w:w="1521" w:type="dxa"/>
          </w:tcPr>
          <w:p w:rsidR="00916B75" w:rsidRPr="00916B75" w:rsidRDefault="00916B75">
            <w:pPr>
              <w:spacing w:line="360" w:lineRule="auto"/>
              <w:jc w:val="both"/>
              <w:outlineLvl w:val="0"/>
              <w:rPr>
                <w:sz w:val="26"/>
                <w:szCs w:val="26"/>
              </w:rPr>
            </w:pPr>
          </w:p>
        </w:tc>
      </w:tr>
    </w:tbl>
    <w:p w:rsidR="00916B75" w:rsidRDefault="00916B75">
      <w:pPr>
        <w:spacing w:line="360" w:lineRule="auto"/>
        <w:jc w:val="both"/>
        <w:outlineLvl w:val="0"/>
        <w:rPr>
          <w:b/>
          <w:bCs/>
          <w:sz w:val="30"/>
          <w:szCs w:val="30"/>
        </w:rPr>
      </w:pPr>
    </w:p>
    <w:p w:rsidR="00916B75" w:rsidRDefault="00916B75">
      <w:pPr>
        <w:pStyle w:val="21"/>
        <w:ind w:left="1734" w:firstLine="1146"/>
        <w:rPr>
          <w:b/>
          <w:bCs/>
        </w:rPr>
      </w:pPr>
      <w:r>
        <w:rPr>
          <w:b/>
          <w:bCs/>
        </w:rPr>
        <w:t>Транспорт</w:t>
      </w:r>
    </w:p>
    <w:p w:rsidR="00916B75" w:rsidRDefault="00916B75">
      <w:pPr>
        <w:pStyle w:val="21"/>
      </w:pPr>
      <w:r>
        <w:rPr>
          <w:b/>
          <w:bCs/>
        </w:rPr>
        <w:tab/>
      </w:r>
      <w:r>
        <w:t>На автотранспортных предприятиях района в 2004 году объем перевозок составил 60……………. 71435 рейсов, что на 393 рейса больше уровня прошлого года. Регулярность движения пассажирского транспорта составила 99,95%.</w:t>
      </w:r>
    </w:p>
    <w:p w:rsidR="00916B75" w:rsidRDefault="00916B75">
      <w:pPr>
        <w:pStyle w:val="21"/>
        <w:ind w:firstLine="0"/>
      </w:pPr>
      <w:r>
        <w:tab/>
      </w:r>
      <w:r>
        <w:tab/>
        <w:t>На основании вышеизложенного и с учетом складывающихся тенденций дальнейшее развитие промышленности района ожидается более умеренным, чем в 2001-2004гг.</w:t>
      </w:r>
    </w:p>
    <w:p w:rsidR="00916B75" w:rsidRDefault="00916B75">
      <w:pPr>
        <w:pStyle w:val="21"/>
        <w:numPr>
          <w:ilvl w:val="0"/>
          <w:numId w:val="33"/>
        </w:numPr>
      </w:pPr>
      <w:r>
        <w:t xml:space="preserve"> Дефицит ……. 57%).</w:t>
      </w:r>
    </w:p>
    <w:p w:rsidR="00916B75" w:rsidRDefault="00916B75">
      <w:pPr>
        <w:pStyle w:val="21"/>
        <w:numPr>
          <w:ilvl w:val="0"/>
          <w:numId w:val="33"/>
        </w:numPr>
      </w:pPr>
      <w:r>
        <w:t>Недостаток высококвалифицированных рабочих кадров.</w:t>
      </w:r>
    </w:p>
    <w:p w:rsidR="00916B75" w:rsidRDefault="00916B75">
      <w:pPr>
        <w:pStyle w:val="21"/>
        <w:numPr>
          <w:ilvl w:val="0"/>
          <w:numId w:val="33"/>
        </w:numPr>
      </w:pPr>
      <w:r>
        <w:t>Общая ситуация развития ………. и внутренние условия).</w:t>
      </w:r>
    </w:p>
    <w:p w:rsidR="00916B75" w:rsidRDefault="00916B75">
      <w:pPr>
        <w:pStyle w:val="21"/>
        <w:numPr>
          <w:ilvl w:val="0"/>
          <w:numId w:val="33"/>
        </w:numPr>
      </w:pPr>
      <w:r>
        <w:t>Способность …………:</w:t>
      </w:r>
    </w:p>
    <w:p w:rsidR="00916B75" w:rsidRDefault="00916B75">
      <w:pPr>
        <w:pStyle w:val="21"/>
        <w:numPr>
          <w:ilvl w:val="0"/>
          <w:numId w:val="33"/>
        </w:numPr>
      </w:pPr>
      <w:r>
        <w:t>Переориентация ……. и имеющий спрос продукции.</w:t>
      </w:r>
    </w:p>
    <w:p w:rsidR="00916B75" w:rsidRDefault="00916B75">
      <w:pPr>
        <w:pStyle w:val="21"/>
        <w:numPr>
          <w:ilvl w:val="0"/>
          <w:numId w:val="33"/>
        </w:numPr>
      </w:pPr>
      <w:r>
        <w:t>Модернизация и реконструкция существующих производств, расширение ………….. качества выпускаемой продукции.</w:t>
      </w:r>
    </w:p>
    <w:p w:rsidR="00916B75" w:rsidRDefault="00916B75">
      <w:pPr>
        <w:pStyle w:val="21"/>
        <w:numPr>
          <w:ilvl w:val="0"/>
          <w:numId w:val="33"/>
        </w:numPr>
      </w:pPr>
      <w:r>
        <w:t>Создание условий для роста инвестиционной активности, привлечение капитала отраслей.</w:t>
      </w:r>
    </w:p>
    <w:p w:rsidR="00916B75" w:rsidRDefault="00916B75">
      <w:pPr>
        <w:pStyle w:val="21"/>
        <w:numPr>
          <w:ilvl w:val="0"/>
          <w:numId w:val="33"/>
        </w:numPr>
      </w:pPr>
      <w:r>
        <w:t>Создание новых высокоэффективных отраслей производств.</w:t>
      </w:r>
    </w:p>
    <w:p w:rsidR="00916B75" w:rsidRDefault="00916B75">
      <w:pPr>
        <w:pStyle w:val="21"/>
        <w:numPr>
          <w:ilvl w:val="0"/>
          <w:numId w:val="33"/>
        </w:numPr>
      </w:pPr>
      <w:r>
        <w:lastRenderedPageBreak/>
        <w:t>Бюджет муниципального образования "Город «Город .... и .... район» и «Город .... и .... район»ский район" за 2004 год составил по доходам 148184 тыс. рублей в том числе:</w:t>
      </w:r>
    </w:p>
    <w:p w:rsidR="00916B75" w:rsidRDefault="00916B75">
      <w:pPr>
        <w:pStyle w:val="21"/>
        <w:numPr>
          <w:ilvl w:val="0"/>
          <w:numId w:val="33"/>
        </w:numPr>
      </w:pPr>
      <w:r>
        <w:t>Собственные и регулирующие  доходы 70282 тыс. руб.</w:t>
      </w:r>
    </w:p>
    <w:p w:rsidR="00916B75" w:rsidRDefault="00916B75">
      <w:pPr>
        <w:pStyle w:val="21"/>
        <w:numPr>
          <w:ilvl w:val="0"/>
          <w:numId w:val="33"/>
        </w:numPr>
      </w:pPr>
      <w:r>
        <w:t>Неналоговые доходы – 5897 тыс. руб.</w:t>
      </w:r>
    </w:p>
    <w:p w:rsidR="00916B75" w:rsidRDefault="00916B75">
      <w:pPr>
        <w:pStyle w:val="21"/>
        <w:numPr>
          <w:ilvl w:val="0"/>
          <w:numId w:val="33"/>
        </w:numPr>
      </w:pPr>
      <w:r>
        <w:t>Доходы от ……… доход, деятельности – 4370 тыс. руб.</w:t>
      </w:r>
    </w:p>
    <w:p w:rsidR="00916B75" w:rsidRDefault="00916B75">
      <w:pPr>
        <w:pStyle w:val="21"/>
        <w:numPr>
          <w:ilvl w:val="0"/>
          <w:numId w:val="33"/>
        </w:numPr>
      </w:pPr>
      <w:r>
        <w:t>Дотация из ……………. 10846 тыс. руб.</w:t>
      </w:r>
    </w:p>
    <w:p w:rsidR="00916B75" w:rsidRDefault="00916B75">
      <w:pPr>
        <w:pStyle w:val="21"/>
        <w:numPr>
          <w:ilvl w:val="0"/>
          <w:numId w:val="33"/>
        </w:numPr>
      </w:pPr>
      <w:r>
        <w:t>Субсидии 30 тыс. руб.</w:t>
      </w:r>
    </w:p>
    <w:p w:rsidR="00916B75" w:rsidRDefault="00916B75">
      <w:pPr>
        <w:pStyle w:val="21"/>
        <w:numPr>
          <w:ilvl w:val="0"/>
          <w:numId w:val="33"/>
        </w:numPr>
      </w:pPr>
      <w:r>
        <w:t>Дополнительная дотация из бюджета ……….. – 18230 тыс. руб.</w:t>
      </w:r>
    </w:p>
    <w:p w:rsidR="00916B75" w:rsidRDefault="00916B75">
      <w:pPr>
        <w:pStyle w:val="21"/>
        <w:numPr>
          <w:ilvl w:val="0"/>
          <w:numId w:val="33"/>
        </w:numPr>
      </w:pPr>
      <w:r>
        <w:t>Расходы в 2004 году составили 155801 тыс. руб.</w:t>
      </w:r>
    </w:p>
    <w:p w:rsidR="00916B75" w:rsidRDefault="00916B75">
      <w:pPr>
        <w:pStyle w:val="21"/>
        <w:numPr>
          <w:ilvl w:val="0"/>
          <w:numId w:val="33"/>
        </w:numPr>
      </w:pPr>
      <w:r>
        <w:t>В разрезе разделов функциональной классификации расходы составили:</w:t>
      </w:r>
    </w:p>
    <w:p w:rsidR="00916B75" w:rsidRDefault="00916B75">
      <w:pPr>
        <w:pStyle w:val="21"/>
        <w:numPr>
          <w:ilvl w:val="0"/>
          <w:numId w:val="33"/>
        </w:numPr>
      </w:pPr>
      <w:r>
        <w:t>Образование – 41096 тыс. руб.</w:t>
      </w:r>
    </w:p>
    <w:p w:rsidR="00916B75" w:rsidRDefault="00916B75">
      <w:pPr>
        <w:pStyle w:val="21"/>
        <w:numPr>
          <w:ilvl w:val="0"/>
          <w:numId w:val="33"/>
        </w:numPr>
      </w:pPr>
      <w:r>
        <w:t>ЖКХ               - 32428 тыс. руб.</w:t>
      </w:r>
    </w:p>
    <w:p w:rsidR="00916B75" w:rsidRDefault="00916B75">
      <w:pPr>
        <w:pStyle w:val="21"/>
        <w:numPr>
          <w:ilvl w:val="0"/>
          <w:numId w:val="33"/>
        </w:numPr>
      </w:pPr>
      <w:r>
        <w:t>Государственное управление – 22896 тыс. руб.</w:t>
      </w:r>
    </w:p>
    <w:p w:rsidR="00916B75" w:rsidRDefault="00916B75">
      <w:pPr>
        <w:pStyle w:val="21"/>
        <w:numPr>
          <w:ilvl w:val="0"/>
          <w:numId w:val="33"/>
        </w:numPr>
      </w:pPr>
      <w:r>
        <w:t>Здравоохранение  - 20406 тыс. руб.</w:t>
      </w:r>
    </w:p>
    <w:p w:rsidR="00916B75" w:rsidRDefault="00916B75">
      <w:pPr>
        <w:pStyle w:val="21"/>
        <w:numPr>
          <w:ilvl w:val="0"/>
          <w:numId w:val="33"/>
        </w:numPr>
      </w:pPr>
      <w:r>
        <w:t>Культура и искусство – 10740 тыс. руб.</w:t>
      </w:r>
    </w:p>
    <w:p w:rsidR="00916B75" w:rsidRDefault="00916B75">
      <w:pPr>
        <w:pStyle w:val="21"/>
        <w:ind w:firstLine="360"/>
      </w:pPr>
      <w:r>
        <w:t>По структуре расходов наибольший удельный вес занимают расходы на образование – 29,6%, жилищно-коммунальное хозяйство – 28,4%, государственное управление 14,4%, здравоохранение – 11,9%, культура и искусство – 8,5%</w:t>
      </w:r>
    </w:p>
    <w:p w:rsidR="00916B75" w:rsidRDefault="00916B75">
      <w:pPr>
        <w:pStyle w:val="21"/>
        <w:ind w:firstLine="0"/>
      </w:pPr>
      <w:r>
        <w:tab/>
        <w:t>За последние годы город «Город .... и .... район» действительно хорошеет. Администрация муниципального образования "Город «Город .... и .... район» и «Город .... и .... район»ский район" уделяет большое внимание улучшению его высшего облика.</w:t>
      </w:r>
    </w:p>
    <w:p w:rsidR="00916B75" w:rsidRDefault="00916B75">
      <w:pPr>
        <w:pStyle w:val="21"/>
        <w:ind w:firstLine="0"/>
      </w:pPr>
      <w:r>
        <w:lastRenderedPageBreak/>
        <w:tab/>
        <w:t>Более активно идет работа по благоустройству улиц, площадей, фасадов зданий и домов. Это очень радует и прибавляет доброго настроения.</w:t>
      </w:r>
    </w:p>
    <w:p w:rsidR="00916B75" w:rsidRDefault="00916B75">
      <w:pPr>
        <w:pStyle w:val="21"/>
        <w:ind w:firstLine="0"/>
      </w:pPr>
      <w:r>
        <w:tab/>
        <w:t>В городе появились места, радующие своим оформлением и эстетикой, как в центре, так и на окраинах. Администрация муниципального образования тверда в политике привлечения к благоустройству всех предприятий и организаций, предпринимателей живущих и развивающих свой бизнес на территории г. «Город .... и .... район».</w:t>
      </w:r>
    </w:p>
    <w:p w:rsidR="00916B75" w:rsidRDefault="00916B75">
      <w:pPr>
        <w:pStyle w:val="21"/>
        <w:ind w:firstLine="0"/>
        <w:rPr>
          <w:b/>
          <w:bCs/>
        </w:rPr>
      </w:pPr>
      <w:r>
        <w:rPr>
          <w:b/>
          <w:bCs/>
        </w:rPr>
        <w:tab/>
        <w:t>2.2</w:t>
      </w:r>
      <w:r>
        <w:t xml:space="preserve"> </w:t>
      </w:r>
      <w:r>
        <w:rPr>
          <w:b/>
          <w:bCs/>
        </w:rPr>
        <w:t>Система стратегического планирования в администрации муниципального образования.</w:t>
      </w:r>
    </w:p>
    <w:p w:rsidR="00916B75" w:rsidRDefault="00916B75">
      <w:pPr>
        <w:pStyle w:val="21"/>
        <w:ind w:firstLine="0"/>
      </w:pPr>
      <w:r>
        <w:tab/>
        <w:t>Современный подход к стратегическому планированию признает взаимозависимость планирования и других функций и видов деятельности администрации муниципального образования "Город ……… и ………. район",  указывая на необходимость ………….</w:t>
      </w:r>
    </w:p>
    <w:p w:rsidR="00916B75" w:rsidRDefault="00916B75">
      <w:pPr>
        <w:pStyle w:val="21"/>
        <w:ind w:left="0" w:firstLine="0"/>
      </w:pPr>
      <w:r>
        <w:t xml:space="preserve">Систематически систему стратегического планирования можно представить следующим образом. Она полностью включает систему планов, процесс планирования, подсистему управления планированием и частично – три других элемента: подсистемы организационного и информационного обеспечения, принятие Решений. </w:t>
      </w:r>
    </w:p>
    <w:p w:rsidR="00916B75" w:rsidRDefault="00916B75">
      <w:pPr>
        <w:pStyle w:val="21"/>
        <w:ind w:left="0" w:firstLine="0"/>
        <w:jc w:val="center"/>
        <w:rPr>
          <w:b/>
          <w:bCs/>
        </w:rPr>
      </w:pPr>
      <w:r>
        <w:rPr>
          <w:b/>
          <w:bCs/>
        </w:rPr>
        <w:t>Элементы системы стратегического планирования.</w:t>
      </w:r>
    </w:p>
    <w:p w:rsidR="00916B75" w:rsidRDefault="00931D70">
      <w:pPr>
        <w:pStyle w:val="21"/>
        <w:ind w:left="0" w:firstLine="0"/>
        <w:rPr>
          <w:b/>
          <w:bCs/>
        </w:rPr>
      </w:pPr>
      <w:r>
        <w:rPr>
          <w:noProof/>
        </w:rPr>
        <w:pict>
          <v:oval id="_x0000_s1054" style="position:absolute;left:0;text-align:left;margin-left:63pt;margin-top:18.9pt;width:315pt;height:234pt;z-index:251652608" filled="f" strokeweight="2.25pt"/>
        </w:pict>
      </w:r>
      <w:r>
        <w:rPr>
          <w:noProof/>
        </w:rPr>
        <w:pict>
          <v:group id="_x0000_s1055" style="position:absolute;left:0;text-align:left;margin-left:-54pt;margin-top:6.05pt;width:531pt;height:261pt;z-index:251661824" coordorigin="2304,10702" coordsize="8064,6048">
            <v:rect id="_x0000_s1056" style="position:absolute;left:5616;top:10702;width:1728;height:1008" o:allowincell="f">
              <v:textbox>
                <w:txbxContent>
                  <w:p w:rsidR="00916B75" w:rsidRDefault="00916B75">
                    <w:pPr>
                      <w:rPr>
                        <w:b/>
                        <w:bCs/>
                        <w:sz w:val="26"/>
                        <w:szCs w:val="26"/>
                      </w:rPr>
                    </w:pPr>
                    <w:r>
                      <w:rPr>
                        <w:b/>
                        <w:bCs/>
                        <w:sz w:val="26"/>
                        <w:szCs w:val="26"/>
                      </w:rPr>
                      <w:t>Система планов</w:t>
                    </w:r>
                  </w:p>
                </w:txbxContent>
              </v:textbox>
            </v:rect>
            <v:rect id="_x0000_s1057" style="position:absolute;left:5328;top:12430;width:2160;height:1008" o:allowincell="f">
              <v:textbox>
                <w:txbxContent>
                  <w:p w:rsidR="00916B75" w:rsidRDefault="00916B75">
                    <w:pPr>
                      <w:rPr>
                        <w:b/>
                        <w:bCs/>
                        <w:sz w:val="26"/>
                        <w:szCs w:val="26"/>
                      </w:rPr>
                    </w:pPr>
                    <w:r>
                      <w:rPr>
                        <w:b/>
                        <w:bCs/>
                        <w:sz w:val="26"/>
                        <w:szCs w:val="26"/>
                      </w:rPr>
                      <w:t>Процесс планирования</w:t>
                    </w:r>
                  </w:p>
                </w:txbxContent>
              </v:textbox>
            </v:rect>
            <v:rect id="_x0000_s1058" style="position:absolute;left:5184;top:13870;width:2304;height:1296" o:allowincell="f">
              <v:textbox>
                <w:txbxContent>
                  <w:p w:rsidR="00916B75" w:rsidRDefault="00916B75">
                    <w:pPr>
                      <w:rPr>
                        <w:b/>
                        <w:bCs/>
                        <w:sz w:val="26"/>
                        <w:szCs w:val="26"/>
                      </w:rPr>
                    </w:pPr>
                    <w:r>
                      <w:rPr>
                        <w:b/>
                        <w:bCs/>
                        <w:sz w:val="26"/>
                        <w:szCs w:val="26"/>
                      </w:rPr>
                      <w:t>Подсистема управления планированием</w:t>
                    </w:r>
                  </w:p>
                </w:txbxContent>
              </v:textbox>
            </v:rect>
            <v:rect id="_x0000_s1059" style="position:absolute;left:5616;top:15598;width:1872;height:1152" o:allowincell="f">
              <v:textbox>
                <w:txbxContent>
                  <w:p w:rsidR="00916B75" w:rsidRDefault="00916B75">
                    <w:pPr>
                      <w:rPr>
                        <w:b/>
                        <w:bCs/>
                        <w:sz w:val="26"/>
                        <w:szCs w:val="26"/>
                      </w:rPr>
                    </w:pPr>
                    <w:r>
                      <w:rPr>
                        <w:b/>
                        <w:bCs/>
                        <w:sz w:val="26"/>
                        <w:szCs w:val="26"/>
                      </w:rPr>
                      <w:t>Подсистема принятия решений</w:t>
                    </w:r>
                  </w:p>
                </w:txbxContent>
              </v:textbox>
            </v:rect>
            <v:rect id="_x0000_s1060" style="position:absolute;left:2304;top:12862;width:2016;height:1728" o:allowincell="f">
              <v:textbox style="mso-next-textbox:#_x0000_s1060">
                <w:txbxContent>
                  <w:p w:rsidR="00916B75" w:rsidRDefault="00916B75">
                    <w:pPr>
                      <w:rPr>
                        <w:b/>
                        <w:bCs/>
                        <w:sz w:val="26"/>
                        <w:szCs w:val="26"/>
                      </w:rPr>
                    </w:pPr>
                    <w:r>
                      <w:rPr>
                        <w:b/>
                        <w:bCs/>
                        <w:sz w:val="26"/>
                        <w:szCs w:val="26"/>
                      </w:rPr>
                      <w:t>Подсистема организационного обеспечения</w:t>
                    </w:r>
                  </w:p>
                </w:txbxContent>
              </v:textbox>
            </v:rect>
            <v:rect id="_x0000_s1061" style="position:absolute;left:8208;top:12862;width:2160;height:1728" o:allowincell="f">
              <v:textbox style="mso-next-textbox:#_x0000_s1061">
                <w:txbxContent>
                  <w:p w:rsidR="00916B75" w:rsidRDefault="00916B75">
                    <w:pPr>
                      <w:rPr>
                        <w:b/>
                        <w:bCs/>
                        <w:sz w:val="26"/>
                        <w:szCs w:val="26"/>
                      </w:rPr>
                    </w:pPr>
                    <w:r>
                      <w:rPr>
                        <w:b/>
                        <w:bCs/>
                        <w:sz w:val="26"/>
                        <w:szCs w:val="26"/>
                      </w:rPr>
                      <w:t>Подсистема информационного обеспечения</w:t>
                    </w:r>
                  </w:p>
                </w:txbxContent>
              </v:textbox>
            </v:rect>
          </v:group>
        </w:pict>
      </w:r>
      <w:r w:rsidR="00916B75">
        <w:rPr>
          <w:b/>
          <w:bCs/>
        </w:rPr>
        <w:tab/>
      </w:r>
      <w:r w:rsidR="00916B75">
        <w:rPr>
          <w:b/>
          <w:bCs/>
        </w:rPr>
        <w:tab/>
      </w:r>
      <w:r w:rsidR="00916B75">
        <w:rPr>
          <w:b/>
          <w:bCs/>
        </w:rPr>
        <w:tab/>
      </w:r>
      <w:r w:rsidR="00916B75">
        <w:rPr>
          <w:b/>
          <w:bCs/>
        </w:rPr>
        <w:tab/>
      </w:r>
      <w:r w:rsidR="00916B75">
        <w:rPr>
          <w:b/>
          <w:bCs/>
        </w:rPr>
        <w:tab/>
      </w:r>
      <w:r w:rsidR="00916B75">
        <w:rPr>
          <w:b/>
          <w:bCs/>
        </w:rPr>
        <w:tab/>
      </w:r>
      <w:r w:rsidR="00916B75">
        <w:rPr>
          <w:b/>
          <w:bCs/>
        </w:rPr>
        <w:tab/>
      </w:r>
      <w:r w:rsidR="00916B75">
        <w:rPr>
          <w:b/>
          <w:bCs/>
        </w:rPr>
        <w:tab/>
      </w:r>
      <w:r w:rsidR="00916B75">
        <w:rPr>
          <w:b/>
          <w:bCs/>
        </w:rPr>
        <w:tab/>
      </w:r>
      <w:r w:rsidR="00916B75">
        <w:t>Рисунок 6.</w:t>
      </w:r>
    </w:p>
    <w:p w:rsidR="00916B75" w:rsidRDefault="00916B75">
      <w:pPr>
        <w:pStyle w:val="21"/>
        <w:ind w:left="0" w:firstLine="0"/>
        <w:rPr>
          <w:b/>
          <w:bCs/>
        </w:rPr>
      </w:pPr>
    </w:p>
    <w:p w:rsidR="00916B75" w:rsidRDefault="00916B75">
      <w:pPr>
        <w:pStyle w:val="21"/>
        <w:ind w:left="0" w:firstLine="0"/>
        <w:rPr>
          <w:b/>
          <w:bCs/>
        </w:rPr>
      </w:pPr>
      <w:r>
        <w:lastRenderedPageBreak/>
        <w:fldChar w:fldCharType="begin" w:fldLock="1"/>
      </w:r>
      <w:r>
        <w:instrText xml:space="preserve">ref </w:instrText>
      </w:r>
      <w:r>
        <w:rPr>
          <w:b/>
          <w:bCs/>
        </w:rPr>
        <w:instrText xml:space="preserve"> SHAPE  \* MERGEFORMAT </w:instrText>
      </w:r>
      <w:r>
        <w:fldChar w:fldCharType="separate"/>
      </w:r>
      <w:r w:rsidR="00931D70">
        <w:rPr>
          <w:b/>
          <w:bCs/>
        </w:rPr>
        <w:pict>
          <v:shape id="_x0000_i1028" type="#_x0000_t75" style="width:486pt;height:225pt">
            <v:imagedata r:id="rId11" o:title="" croptop="-65506f" cropbottom="65506f"/>
            <o:lock v:ext="edit" rotation="t" position="t"/>
          </v:shape>
        </w:pict>
      </w:r>
      <w:r>
        <w:fldChar w:fldCharType="end"/>
      </w:r>
    </w:p>
    <w:p w:rsidR="00916B75" w:rsidRDefault="00916B75">
      <w:pPr>
        <w:pStyle w:val="21"/>
        <w:ind w:left="0" w:firstLine="0"/>
        <w:jc w:val="center"/>
      </w:pPr>
      <w:r>
        <w:rPr>
          <w:b/>
          <w:bCs/>
        </w:rPr>
        <w:t>Система планов</w:t>
      </w:r>
      <w:r>
        <w:t>.</w:t>
      </w:r>
    </w:p>
    <w:p w:rsidR="00916B75" w:rsidRDefault="00916B75">
      <w:pPr>
        <w:pStyle w:val="21"/>
        <w:ind w:left="0" w:firstLine="0"/>
      </w:pPr>
      <w:r>
        <w:t>Результатом процесса стратегического планирования, его выходом является плановая документация (так называемая "система планов"), в которой находят отражение все ………. планов, играющих подчиненную роль по отношению к сводному плану:</w:t>
      </w:r>
    </w:p>
    <w:p w:rsidR="00916B75" w:rsidRDefault="00916B75">
      <w:pPr>
        <w:pStyle w:val="21"/>
        <w:ind w:left="0" w:firstLine="0"/>
      </w:pPr>
      <w:r>
        <w:tab/>
        <w:t>а) Основные направления развит……….. на обозримое будущее;</w:t>
      </w:r>
    </w:p>
    <w:p w:rsidR="00916B75" w:rsidRDefault="00916B75">
      <w:pPr>
        <w:pStyle w:val="21"/>
        <w:ind w:left="0" w:firstLine="0"/>
      </w:pPr>
      <w:r>
        <w:tab/>
        <w:t>б) Перспективный план, выходящий ………. продукции и оказания услуг, а также перехода к …………. поколения услуг, выполняемых администрацией;</w:t>
      </w:r>
    </w:p>
    <w:p w:rsidR="00916B75" w:rsidRDefault="00916B75">
      <w:pPr>
        <w:pStyle w:val="21"/>
        <w:ind w:left="0" w:firstLine="0"/>
      </w:pPr>
      <w:r>
        <w:tab/>
        <w:t>в) Производственный (……………</w:t>
      </w:r>
    </w:p>
    <w:p w:rsidR="00916B75" w:rsidRDefault="00916B75">
      <w:pPr>
        <w:pStyle w:val="21"/>
        <w:ind w:left="0" w:firstLine="0"/>
      </w:pPr>
      <w:r>
        <w:tab/>
        <w:t>г) Специальные планы (проекты) ……………., слияний с другими структурными подразделениями муниципального образования и так далее.</w:t>
      </w:r>
    </w:p>
    <w:p w:rsidR="00916B75" w:rsidRDefault="00916B75">
      <w:pPr>
        <w:pStyle w:val="21"/>
        <w:ind w:left="0" w:firstLine="0"/>
      </w:pPr>
      <w:r>
        <w:tab/>
        <w:t>Все эти взаимосвязанные планы служат формами материализации плановой деятельности ………………. на различных уровнях управления и в разных подразделениях, а также охватывающих разные периоды времени.</w:t>
      </w:r>
    </w:p>
    <w:p w:rsidR="00916B75" w:rsidRDefault="00916B75">
      <w:pPr>
        <w:pStyle w:val="21"/>
        <w:ind w:left="0" w:firstLine="0"/>
      </w:pPr>
      <w:r>
        <w:tab/>
        <w:t>В основных направлениях развития экономики муниципального образования "Город ………… и ……………район" фиксируется стратегия достижения генеральных целей.</w:t>
      </w:r>
    </w:p>
    <w:p w:rsidR="00916B75" w:rsidRDefault="00916B75">
      <w:pPr>
        <w:pStyle w:val="21"/>
        <w:ind w:left="0" w:firstLine="0"/>
      </w:pPr>
      <w:r>
        <w:lastRenderedPageBreak/>
        <w:tab/>
        <w:t>Перспективный план ………… планирования гораздо уже, но по другим параметрам этот план не уступает предыдущему. Специальные планы (проекты) имеют различные временные горизонты, но уже по направленности ориентированы на достижения ограниченного числа конкретных целей и ………………. руководству администрации приспосабливаться к будущим условиям, расти или наоборот, сворачивать деятельность по ряду вопросов.</w:t>
      </w:r>
    </w:p>
    <w:p w:rsidR="00916B75" w:rsidRDefault="00916B75">
      <w:pPr>
        <w:pStyle w:val="21"/>
        <w:ind w:left="0" w:firstLine="0"/>
        <w:jc w:val="center"/>
      </w:pPr>
      <w:r>
        <w:rPr>
          <w:b/>
          <w:bCs/>
        </w:rPr>
        <w:t>Процесс планирования.</w:t>
      </w:r>
    </w:p>
    <w:p w:rsidR="00916B75" w:rsidRDefault="00916B75">
      <w:pPr>
        <w:pStyle w:val="21"/>
        <w:ind w:left="0" w:firstLine="0"/>
      </w:pPr>
      <w:r>
        <w:t>Для того чтобы разработка и использование сложной системы планов были эффективными, процесс планирования должен протекать организованно. Однако одно из главных преимуществ планирования – получение синергического эффекта. …………… этих оценок как основы для реализации преимуществ взаимодействия и взаимозависимости различных планов и программ.</w:t>
      </w:r>
    </w:p>
    <w:p w:rsidR="00916B75" w:rsidRDefault="00916B75">
      <w:pPr>
        <w:pStyle w:val="21"/>
        <w:ind w:left="0" w:firstLine="0"/>
      </w:pPr>
      <w:r>
        <w:tab/>
        <w:t>Принципиальная модель процесса адаптивного планирования состоит из следующих блоков:…………………., разработка стратегий.</w:t>
      </w:r>
    </w:p>
    <w:p w:rsidR="00916B75" w:rsidRDefault="00916B75">
      <w:pPr>
        <w:pStyle w:val="21"/>
        <w:ind w:left="1440" w:firstLine="720"/>
        <w:rPr>
          <w:b/>
          <w:bCs/>
        </w:rPr>
      </w:pPr>
      <w:r>
        <w:rPr>
          <w:b/>
          <w:bCs/>
        </w:rPr>
        <w:t>Процесс адаптивного планирования.</w:t>
      </w:r>
    </w:p>
    <w:p w:rsidR="00916B75" w:rsidRDefault="00916B75">
      <w:pPr>
        <w:pStyle w:val="21"/>
        <w:ind w:left="0" w:firstLine="0"/>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 xml:space="preserve">Рисунок 7. </w:t>
      </w:r>
    </w:p>
    <w:p w:rsidR="00916B75" w:rsidRDefault="00931D70">
      <w:pPr>
        <w:pStyle w:val="21"/>
        <w:ind w:left="0" w:firstLine="0"/>
        <w:rPr>
          <w:b/>
          <w:bCs/>
        </w:rPr>
      </w:pPr>
      <w:r>
        <w:rPr>
          <w:noProof/>
        </w:rPr>
        <w:pict>
          <v:group id="_x0000_s1062" style="position:absolute;left:0;text-align:left;margin-left:45pt;margin-top:24.5pt;width:396pt;height:280.8pt;z-index:251662848" coordorigin="2460,8590" coordsize="7920,5616">
            <v:group id="_x0000_s1063" style="position:absolute;left:2460;top:8590;width:7920;height:5616" coordorigin="1584,720" coordsize="7920,5616">
              <v:rect id="_x0000_s1064" style="position:absolute;left:1584;top:720;width:3456;height:1152">
                <v:textbox style="mso-next-textbox:#_x0000_s1064">
                  <w:txbxContent>
                    <w:p w:rsidR="00916B75" w:rsidRDefault="00916B75">
                      <w:pPr>
                        <w:rPr>
                          <w:b/>
                          <w:bCs/>
                          <w:sz w:val="26"/>
                          <w:szCs w:val="26"/>
                        </w:rPr>
                      </w:pPr>
                      <w:r>
                        <w:rPr>
                          <w:b/>
                          <w:bCs/>
                          <w:sz w:val="26"/>
                          <w:szCs w:val="26"/>
                        </w:rPr>
                        <w:t>Предварительное описание целей</w:t>
                      </w:r>
                    </w:p>
                  </w:txbxContent>
                </v:textbox>
              </v:rect>
              <v:rect id="_x0000_s1065" style="position:absolute;left:6336;top:720;width:3168;height:1152">
                <v:textbox style="mso-next-textbox:#_x0000_s1065">
                  <w:txbxContent>
                    <w:p w:rsidR="00916B75" w:rsidRDefault="00916B75">
                      <w:pPr>
                        <w:rPr>
                          <w:b/>
                          <w:bCs/>
                          <w:sz w:val="26"/>
                          <w:szCs w:val="26"/>
                        </w:rPr>
                      </w:pPr>
                      <w:r>
                        <w:rPr>
                          <w:b/>
                          <w:bCs/>
                          <w:sz w:val="26"/>
                          <w:szCs w:val="26"/>
                        </w:rPr>
                        <w:t>Прогнозы внешнего окружения</w:t>
                      </w:r>
                    </w:p>
                  </w:txbxContent>
                </v:textbox>
              </v:rect>
              <v:rect id="_x0000_s1066" style="position:absolute;left:1728;top:2304;width:2880;height:1008">
                <v:textbox style="mso-next-textbox:#_x0000_s1066">
                  <w:txbxContent>
                    <w:p w:rsidR="00916B75" w:rsidRDefault="00916B75">
                      <w:pPr>
                        <w:rPr>
                          <w:b/>
                          <w:bCs/>
                          <w:sz w:val="26"/>
                          <w:szCs w:val="26"/>
                        </w:rPr>
                      </w:pPr>
                      <w:r>
                        <w:rPr>
                          <w:b/>
                          <w:bCs/>
                          <w:sz w:val="26"/>
                          <w:szCs w:val="26"/>
                        </w:rPr>
                        <w:t>Выбор целей</w:t>
                      </w:r>
                    </w:p>
                  </w:txbxContent>
                </v:textbox>
              </v:rect>
              <v:rect id="_x0000_s1067" style="position:absolute;left:6480;top:2448;width:2592;height:864">
                <v:textbox style="mso-next-textbox:#_x0000_s1067">
                  <w:txbxContent>
                    <w:p w:rsidR="00916B75" w:rsidRDefault="00916B75">
                      <w:pPr>
                        <w:rPr>
                          <w:b/>
                          <w:bCs/>
                          <w:sz w:val="26"/>
                          <w:szCs w:val="26"/>
                        </w:rPr>
                      </w:pPr>
                      <w:r>
                        <w:rPr>
                          <w:b/>
                          <w:bCs/>
                          <w:sz w:val="26"/>
                          <w:szCs w:val="26"/>
                        </w:rPr>
                        <w:t>Предпосылки планирования</w:t>
                      </w:r>
                    </w:p>
                  </w:txbxContent>
                </v:textbox>
              </v:rect>
              <v:line id="_x0000_s1068" style="position:absolute" from="5760,864" to="5760,5328">
                <v:stroke endarrow="block"/>
              </v:line>
              <v:rect id="_x0000_s1069" style="position:absolute;left:1728;top:3888;width:2880;height:1008">
                <v:textbox style="mso-next-textbox:#_x0000_s1069">
                  <w:txbxContent>
                    <w:p w:rsidR="00916B75" w:rsidRDefault="00916B75">
                      <w:pPr>
                        <w:rPr>
                          <w:b/>
                          <w:bCs/>
                          <w:sz w:val="26"/>
                          <w:szCs w:val="26"/>
                        </w:rPr>
                      </w:pPr>
                      <w:r>
                        <w:rPr>
                          <w:b/>
                          <w:bCs/>
                          <w:sz w:val="26"/>
                          <w:szCs w:val="26"/>
                        </w:rPr>
                        <w:t>Разработка стратегий</w:t>
                      </w:r>
                    </w:p>
                  </w:txbxContent>
                </v:textbox>
              </v:rect>
              <v:rect id="_x0000_s1070" style="position:absolute;left:6336;top:3888;width:2880;height:1008">
                <v:textbox style="mso-next-textbox:#_x0000_s1070">
                  <w:txbxContent>
                    <w:p w:rsidR="00916B75" w:rsidRDefault="00916B75">
                      <w:pPr>
                        <w:rPr>
                          <w:b/>
                          <w:bCs/>
                          <w:sz w:val="26"/>
                          <w:szCs w:val="26"/>
                        </w:rPr>
                      </w:pPr>
                      <w:r>
                        <w:rPr>
                          <w:b/>
                          <w:bCs/>
                          <w:sz w:val="26"/>
                          <w:szCs w:val="26"/>
                        </w:rPr>
                        <w:t>Разработка планов</w:t>
                      </w:r>
                    </w:p>
                  </w:txbxContent>
                </v:textbox>
              </v:rect>
              <v:rect id="_x0000_s1071" style="position:absolute;left:4320;top:5328;width:2880;height:1008">
                <v:textbox style="mso-next-textbox:#_x0000_s1071">
                  <w:txbxContent>
                    <w:p w:rsidR="00916B75" w:rsidRDefault="00916B75">
                      <w:pPr>
                        <w:rPr>
                          <w:b/>
                          <w:bCs/>
                          <w:sz w:val="26"/>
                          <w:szCs w:val="26"/>
                        </w:rPr>
                      </w:pPr>
                      <w:r>
                        <w:rPr>
                          <w:b/>
                          <w:bCs/>
                          <w:sz w:val="26"/>
                          <w:szCs w:val="26"/>
                        </w:rPr>
                        <w:t>Оценка альтернатив</w:t>
                      </w:r>
                    </w:p>
                  </w:txbxContent>
                </v:textbox>
              </v:rect>
            </v:group>
            <v:line id="_x0000_s1072" style="position:absolute" from="5841,9184" to="7281,9184"/>
            <v:line id="_x0000_s1073" style="position:absolute" from="5481,10804" to="7281,10804"/>
            <v:line id="_x0000_s1074" style="position:absolute" from="5481,12244" to="7281,12244"/>
          </v:group>
        </w:pict>
      </w:r>
    </w:p>
    <w:p w:rsidR="00916B75" w:rsidRDefault="00916B75">
      <w:pPr>
        <w:pStyle w:val="21"/>
        <w:ind w:left="0" w:firstLine="0"/>
        <w:rPr>
          <w:b/>
          <w:bCs/>
        </w:rPr>
      </w:pPr>
    </w:p>
    <w:p w:rsidR="00916B75" w:rsidRDefault="00916B75">
      <w:pPr>
        <w:pStyle w:val="21"/>
        <w:ind w:left="0" w:firstLine="0"/>
        <w:rPr>
          <w:b/>
          <w:bCs/>
        </w:rPr>
      </w:pPr>
    </w:p>
    <w:p w:rsidR="00916B75" w:rsidRDefault="00916B75">
      <w:pPr>
        <w:pStyle w:val="21"/>
        <w:ind w:left="0" w:firstLine="0"/>
        <w:rPr>
          <w:b/>
          <w:bCs/>
        </w:rPr>
      </w:pPr>
    </w:p>
    <w:p w:rsidR="00916B75" w:rsidRDefault="00916B75">
      <w:pPr>
        <w:pStyle w:val="21"/>
        <w:ind w:left="0" w:firstLine="0"/>
        <w:rPr>
          <w:b/>
          <w:bCs/>
        </w:rPr>
      </w:pPr>
      <w:r>
        <w:rPr>
          <w:b/>
          <w:bCs/>
        </w:rPr>
        <w:tab/>
      </w:r>
    </w:p>
    <w:p w:rsidR="00916B75" w:rsidRDefault="00916B75">
      <w:pPr>
        <w:pStyle w:val="21"/>
        <w:ind w:left="0" w:firstLine="0"/>
        <w:jc w:val="center"/>
        <w:rPr>
          <w:b/>
          <w:bCs/>
        </w:rPr>
      </w:pPr>
    </w:p>
    <w:p w:rsidR="00916B75" w:rsidRDefault="00916B75">
      <w:pPr>
        <w:pStyle w:val="21"/>
        <w:ind w:left="0" w:firstLine="0"/>
        <w:jc w:val="center"/>
      </w:pPr>
      <w:r>
        <w:rPr>
          <w:b/>
          <w:bCs/>
        </w:rPr>
        <w:t>Предварительное описание целей</w:t>
      </w:r>
      <w:r>
        <w:t>.</w:t>
      </w:r>
    </w:p>
    <w:p w:rsidR="00916B75" w:rsidRDefault="00916B75">
      <w:pPr>
        <w:pStyle w:val="21"/>
        <w:ind w:left="0" w:firstLine="0"/>
      </w:pPr>
      <w:r>
        <w:t xml:space="preserve">Процесс стратегического планирования начинается с предварительного определения целей деятельности администрации, которое предназначено </w:t>
      </w:r>
      <w:r>
        <w:lastRenderedPageBreak/>
        <w:t>для установления границ буду……………от тех  которые используются в повседневной практической деятельности администрации.</w:t>
      </w:r>
    </w:p>
    <w:p w:rsidR="00916B75" w:rsidRDefault="00916B75">
      <w:pPr>
        <w:pStyle w:val="21"/>
        <w:ind w:left="0" w:firstLine="0"/>
      </w:pPr>
      <w:r>
        <w:tab/>
      </w:r>
      <w:r>
        <w:rPr>
          <w:b/>
          <w:bCs/>
        </w:rPr>
        <w:t>Прогнозы высшего окружения.</w:t>
      </w:r>
      <w:r>
        <w:t xml:space="preserve"> </w:t>
      </w:r>
    </w:p>
    <w:p w:rsidR="00916B75" w:rsidRDefault="00916B75">
      <w:pPr>
        <w:pStyle w:val="21"/>
        <w:ind w:left="0" w:firstLine="0"/>
      </w:pPr>
      <w:r>
        <w:t>Главная цель прогнозов – взгляд в будущее, позволяющий плановому отделу построить модель вероятного будущего состояния внешней среды. Эта модель отражает характер социальных, экономических, политических, правовых и научно-технических факторов.</w:t>
      </w:r>
    </w:p>
    <w:p w:rsidR="00916B75" w:rsidRDefault="00916B75">
      <w:pPr>
        <w:pStyle w:val="21"/>
        <w:ind w:left="0" w:firstLine="0"/>
      </w:pPr>
      <w:r>
        <w:tab/>
      </w:r>
      <w:r>
        <w:rPr>
          <w:b/>
          <w:bCs/>
        </w:rPr>
        <w:t xml:space="preserve">Предпосылки планирования. </w:t>
      </w:r>
      <w:r>
        <w:t xml:space="preserve"> </w:t>
      </w:r>
    </w:p>
    <w:p w:rsidR="00916B75" w:rsidRDefault="00916B75">
      <w:pPr>
        <w:pStyle w:val="21"/>
        <w:ind w:left="0" w:firstLine="0"/>
      </w:pPr>
      <w:r>
        <w:t xml:space="preserve">Предпосылки (допущения) содержит основную фоновую информацию, необходимую для ………………… системы основных ценностей общества. </w:t>
      </w:r>
    </w:p>
    <w:p w:rsidR="00916B75" w:rsidRDefault="00916B75">
      <w:pPr>
        <w:pStyle w:val="21"/>
        <w:ind w:left="0" w:firstLine="0"/>
      </w:pPr>
      <w:r>
        <w:tab/>
        <w:t>Плановые допущения обеспечивают информацию, дополняющую ту, которая содержится в прогнозах. Эти допущения позволяют плановому отделу завершить создаваемую модель будущего, которая может быть использована затем как основа оценки и выбора стратегических целей.</w:t>
      </w:r>
    </w:p>
    <w:p w:rsidR="00916B75" w:rsidRDefault="00916B75">
      <w:pPr>
        <w:pStyle w:val="21"/>
        <w:ind w:left="0" w:firstLine="0"/>
      </w:pPr>
      <w:r>
        <w:tab/>
      </w:r>
      <w:r>
        <w:rPr>
          <w:b/>
          <w:bCs/>
        </w:rPr>
        <w:t>Выбор целей.</w:t>
      </w:r>
      <w:r>
        <w:t xml:space="preserve"> </w:t>
      </w:r>
    </w:p>
    <w:p w:rsidR="00916B75" w:rsidRDefault="00916B75">
      <w:pPr>
        <w:pStyle w:val="21"/>
        <w:ind w:left="0" w:firstLine="0"/>
      </w:pPr>
      <w:r>
        <w:t>Этот этап включает уточнение, детализацию и конкретизацию ранее сформулированных целей. Широко определенные цели организации объединяют и направляют последующие этапы процесса планирования.</w:t>
      </w:r>
    </w:p>
    <w:p w:rsidR="00916B75" w:rsidRDefault="00916B75">
      <w:pPr>
        <w:pStyle w:val="21"/>
        <w:ind w:left="0" w:firstLine="0"/>
      </w:pPr>
      <w:r>
        <w:tab/>
      </w:r>
      <w:r>
        <w:rPr>
          <w:b/>
          <w:bCs/>
        </w:rPr>
        <w:t>Оценка альтернатив.</w:t>
      </w:r>
      <w:r>
        <w:t xml:space="preserve"> </w:t>
      </w:r>
    </w:p>
    <w:p w:rsidR="00916B75" w:rsidRDefault="00916B75">
      <w:pPr>
        <w:pStyle w:val="21"/>
        <w:ind w:left="0" w:firstLine="0"/>
      </w:pPr>
      <w:r>
        <w:t>Следующий этап процесса – определение и оценка альтернативных способов использования ресурсов для достижения его целей.</w:t>
      </w:r>
    </w:p>
    <w:p w:rsidR="00916B75" w:rsidRDefault="00916B75">
      <w:pPr>
        <w:pStyle w:val="21"/>
        <w:ind w:left="0" w:firstLine="0"/>
      </w:pPr>
      <w:r>
        <w:tab/>
        <w:t>Таким образом, процесс оценки альтернатив представляет собой принятия решения о наилучшем направлением развития администрации при заданных ограничениях и условиях будущего.</w:t>
      </w:r>
    </w:p>
    <w:p w:rsidR="00916B75" w:rsidRDefault="00916B75">
      <w:pPr>
        <w:pStyle w:val="21"/>
        <w:ind w:left="0" w:firstLine="0"/>
      </w:pPr>
      <w:r>
        <w:tab/>
        <w:t>Оценка альтернатив при использовании одной из форм метода "затраты – выгоды" …………….</w:t>
      </w:r>
    </w:p>
    <w:p w:rsidR="00916B75" w:rsidRDefault="00916B75">
      <w:pPr>
        <w:pStyle w:val="21"/>
        <w:ind w:left="0" w:firstLine="0"/>
      </w:pPr>
      <w:r>
        <w:lastRenderedPageBreak/>
        <w:tab/>
      </w:r>
      <w:r>
        <w:rPr>
          <w:b/>
          <w:bCs/>
        </w:rPr>
        <w:t>Разработка планов.</w:t>
      </w:r>
      <w:r>
        <w:t xml:space="preserve"> </w:t>
      </w:r>
    </w:p>
    <w:p w:rsidR="00916B75" w:rsidRDefault="00916B75">
      <w:pPr>
        <w:pStyle w:val="21"/>
        <w:ind w:left="0" w:firstLine="0"/>
      </w:pPr>
      <w:r>
        <w:t>После того как выбраны цели и оценены альтернативы, основное внимание в процессе ………………. и альтернатив, подготовленных различными подразделениями администрации.</w:t>
      </w:r>
    </w:p>
    <w:p w:rsidR="00916B75" w:rsidRDefault="00916B75">
      <w:pPr>
        <w:pStyle w:val="21"/>
        <w:ind w:left="0" w:firstLine="0"/>
      </w:pPr>
      <w:r>
        <w:tab/>
      </w:r>
      <w:r>
        <w:rPr>
          <w:b/>
          <w:bCs/>
        </w:rPr>
        <w:t>Разработка стратегий внедрения планов.</w:t>
      </w:r>
      <w:r>
        <w:t xml:space="preserve"> </w:t>
      </w:r>
    </w:p>
    <w:p w:rsidR="00916B75" w:rsidRDefault="00916B75">
      <w:pPr>
        <w:pStyle w:val="21"/>
        <w:ind w:left="0" w:firstLine="0"/>
      </w:pPr>
      <w:r>
        <w:t>Изучению альтернативных способов достижения поставленных целей с помощью выбранных стратегий и видов деятельности следует уделять столь же серьезное внимание, как и выбору стратегий и видов деятельности. Стратегия ………………….. задаться следующими вопросами: какова  будет реакция работников на данное решение? Как преподнести им разработанный план, чтобы они содействовали его успешному осуществлению? Какую часть этого плана можно огласить? Когда?</w:t>
      </w:r>
    </w:p>
    <w:p w:rsidR="00916B75" w:rsidRDefault="00916B75">
      <w:pPr>
        <w:pStyle w:val="21"/>
        <w:ind w:left="0" w:firstLine="0"/>
      </w:pPr>
      <w:r>
        <w:tab/>
        <w:t>Стратегическое планирование не возникает само по себе; оно нуждается в мотивации. Важными элементами мотивации являются отношение к нему ……………. Как таковое, оно деградирует, если не будет понята его важность, если не стимулировать должное к нему отношение работников и если им не руководить столь же тщательно, как и другими видами деятельности.</w:t>
      </w:r>
    </w:p>
    <w:p w:rsidR="00916B75" w:rsidRDefault="00916B75">
      <w:pPr>
        <w:pStyle w:val="21"/>
        <w:ind w:left="0" w:firstLine="0"/>
      </w:pPr>
      <w:r>
        <w:tab/>
        <w:t>Частично "управление планированием" включает должное внимание к организационному климату, необходимому для того, чтобы планирование было творческим. ……………… новых услуг, модификации выпускаемых услуг, изменение организационной структуры, выработке новой стратегии и т.д.</w:t>
      </w:r>
    </w:p>
    <w:p w:rsidR="00916B75" w:rsidRDefault="00916B75">
      <w:pPr>
        <w:pStyle w:val="21"/>
        <w:ind w:left="0" w:firstLine="0"/>
      </w:pPr>
      <w:r>
        <w:tab/>
        <w:t>Такие предложения должны быть достаточно аргументированы и документально …………….</w:t>
      </w:r>
    </w:p>
    <w:p w:rsidR="00916B75" w:rsidRDefault="00916B75">
      <w:pPr>
        <w:pStyle w:val="21"/>
        <w:ind w:left="0" w:firstLine="0"/>
      </w:pPr>
      <w:r>
        <w:tab/>
        <w:t>Таким образом, мы рассмотрели тему управления стратегическим планированием (на примере МО "…………… район")</w:t>
      </w:r>
    </w:p>
    <w:p w:rsidR="00916B75" w:rsidRDefault="00916B75">
      <w:pPr>
        <w:pStyle w:val="21"/>
        <w:ind w:left="0" w:firstLine="0"/>
      </w:pPr>
      <w:r>
        <w:tab/>
        <w:t>Благодаря наработкам эта система реализовывается администрацией муниципального образования, Однако, как и везде в любой системе существуют недостатки, негативные стороны, которые необходимо устранять или совершенствовать.</w:t>
      </w:r>
    </w:p>
    <w:p w:rsidR="00916B75" w:rsidRDefault="00916B75">
      <w:pPr>
        <w:pStyle w:val="21"/>
        <w:ind w:firstLine="1146"/>
        <w:rPr>
          <w:b/>
          <w:bCs/>
        </w:rPr>
      </w:pPr>
    </w:p>
    <w:p w:rsidR="00916B75" w:rsidRDefault="00916B75">
      <w:pPr>
        <w:pStyle w:val="21"/>
        <w:ind w:firstLine="0"/>
        <w:rPr>
          <w:caps/>
        </w:rPr>
      </w:pPr>
      <w:r>
        <w:rPr>
          <w:caps/>
        </w:rPr>
        <w:tab/>
      </w: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caps/>
        </w:rPr>
      </w:pPr>
    </w:p>
    <w:p w:rsidR="00916B75" w:rsidRDefault="00916B75">
      <w:pPr>
        <w:pStyle w:val="21"/>
        <w:ind w:firstLine="0"/>
        <w:rPr>
          <w:b/>
          <w:bCs/>
          <w:caps/>
        </w:rPr>
      </w:pPr>
      <w:r>
        <w:rPr>
          <w:b/>
          <w:bCs/>
          <w:caps/>
        </w:rPr>
        <w:t xml:space="preserve"> 3.</w:t>
      </w:r>
      <w:r>
        <w:rPr>
          <w:caps/>
        </w:rPr>
        <w:t xml:space="preserve"> </w:t>
      </w:r>
      <w:r>
        <w:rPr>
          <w:b/>
          <w:bCs/>
          <w:caps/>
        </w:rPr>
        <w:t>Направления совершенствования процесса стратегического планирования в муниципальном образовании "Город …………… район".</w:t>
      </w:r>
    </w:p>
    <w:p w:rsidR="00916B75" w:rsidRDefault="00916B75">
      <w:pPr>
        <w:pStyle w:val="21"/>
        <w:ind w:left="0" w:firstLine="0"/>
        <w:rPr>
          <w:b/>
          <w:bCs/>
          <w:u w:val="single"/>
        </w:rPr>
      </w:pPr>
      <w:r>
        <w:tab/>
      </w:r>
      <w:r>
        <w:rPr>
          <w:b/>
          <w:bCs/>
        </w:rPr>
        <w:t>3.1 Недостатки и направления совершенствования стратегического   планирования.</w:t>
      </w:r>
    </w:p>
    <w:p w:rsidR="00916B75" w:rsidRDefault="00916B75">
      <w:pPr>
        <w:pStyle w:val="21"/>
        <w:ind w:left="0" w:firstLine="0"/>
      </w:pPr>
      <w:r>
        <w:tab/>
        <w:t>Любая организация, любое муниципальное образование не застрахована от негативных воздействий при осуществлении своей деятельности.</w:t>
      </w:r>
    </w:p>
    <w:p w:rsidR="00916B75" w:rsidRDefault="00916B75">
      <w:pPr>
        <w:pStyle w:val="21"/>
        <w:ind w:left="0" w:firstLine="0"/>
      </w:pPr>
      <w:r>
        <w:tab/>
        <w:t>Администрация муниципального образования "Город ………….район" не является исключением.</w:t>
      </w:r>
    </w:p>
    <w:p w:rsidR="00916B75" w:rsidRDefault="00916B75">
      <w:pPr>
        <w:pStyle w:val="21"/>
        <w:ind w:left="0" w:firstLine="0"/>
      </w:pPr>
      <w:r>
        <w:tab/>
        <w:t>Рассмотрев ряд недостатков, которые существенно влияют на реализацию стратегического ……………. на современном этапе.</w:t>
      </w:r>
    </w:p>
    <w:p w:rsidR="00916B75" w:rsidRDefault="00916B75">
      <w:pPr>
        <w:pStyle w:val="21"/>
        <w:ind w:left="0" w:firstLine="0"/>
        <w:rPr>
          <w:b/>
          <w:bCs/>
        </w:rPr>
      </w:pPr>
      <w:r>
        <w:tab/>
      </w:r>
      <w:r>
        <w:rPr>
          <w:b/>
          <w:bCs/>
        </w:rPr>
        <w:t xml:space="preserve">Упрощенные решения. </w:t>
      </w:r>
    </w:p>
    <w:p w:rsidR="00916B75" w:rsidRDefault="00916B75">
      <w:pPr>
        <w:pStyle w:val="21"/>
        <w:ind w:left="0" w:firstLine="0"/>
      </w:pPr>
      <w:r>
        <w:t>Ограниченность применения существующих стратегий и стратегических моделей обусловлена их чрезмерной упрощенностью. Они не отражают действительности во всей её сложности. Наблюдается недостаток плодотворных идей. ………………….. ответы на вопросы, а теоретики, наоборот, слишком усложняют решения тех же проблем, из-за чего их трудно реализовать.</w:t>
      </w:r>
    </w:p>
    <w:p w:rsidR="00916B75" w:rsidRDefault="00916B75">
      <w:pPr>
        <w:pStyle w:val="21"/>
        <w:ind w:left="0" w:firstLine="0"/>
      </w:pPr>
      <w:r>
        <w:tab/>
        <w:t>Сложные организационные проблемы невозможно быстро проанализировать или исследовать с теоретических позиций. Решение находится где-то посредине между мнениями теоретиков и практиков. Сложный организационный анализ не может быть просто сведен к исследованию отдельных элементов. И наоборот, охватывая ситуацию во всех деталях, можно получить излишне сложный ответ, который нельзя использовать на практике.</w:t>
      </w:r>
    </w:p>
    <w:p w:rsidR="00916B75" w:rsidRDefault="00916B75">
      <w:pPr>
        <w:pStyle w:val="21"/>
        <w:ind w:left="0" w:firstLine="0"/>
      </w:pPr>
      <w:r>
        <w:tab/>
        <w:t>Стратегия должна быть более системной, учитывать по возможности все накопленные знания, носить инновационный характер.</w:t>
      </w:r>
    </w:p>
    <w:p w:rsidR="00916B75" w:rsidRDefault="00916B75">
      <w:pPr>
        <w:pStyle w:val="21"/>
        <w:ind w:left="0" w:firstLine="0"/>
      </w:pPr>
      <w:r>
        <w:tab/>
      </w:r>
      <w:r>
        <w:rPr>
          <w:b/>
          <w:bCs/>
        </w:rPr>
        <w:t>Предвзятые представления и оценки</w:t>
      </w:r>
      <w:r>
        <w:t xml:space="preserve">. </w:t>
      </w:r>
    </w:p>
    <w:p w:rsidR="00916B75" w:rsidRDefault="00916B75">
      <w:pPr>
        <w:pStyle w:val="21"/>
        <w:ind w:left="0" w:firstLine="0"/>
      </w:pPr>
      <w:r>
        <w:t>Формирование стратегических планов и программ зависит от взглядов менеджеров на организацию и внешнюю среду.</w:t>
      </w:r>
    </w:p>
    <w:p w:rsidR="00916B75" w:rsidRDefault="00916B75">
      <w:pPr>
        <w:pStyle w:val="21"/>
        <w:ind w:left="0" w:firstLine="0"/>
      </w:pPr>
      <w:r>
        <w:tab/>
        <w:t>Наиболее негативно на разработку их в администрации влияют следующие заблуждения и предвзятые представления:</w:t>
      </w:r>
    </w:p>
    <w:p w:rsidR="00916B75" w:rsidRDefault="00916B75">
      <w:pPr>
        <w:pStyle w:val="21"/>
        <w:numPr>
          <w:ilvl w:val="0"/>
          <w:numId w:val="35"/>
        </w:numPr>
      </w:pPr>
      <w:r>
        <w:t>Сохранение традиционного характера мышления;</w:t>
      </w:r>
    </w:p>
    <w:p w:rsidR="00916B75" w:rsidRDefault="00916B75">
      <w:pPr>
        <w:pStyle w:val="21"/>
        <w:numPr>
          <w:ilvl w:val="0"/>
          <w:numId w:val="35"/>
        </w:numPr>
      </w:pPr>
      <w:r>
        <w:t>Уверенность ………</w:t>
      </w:r>
    </w:p>
    <w:p w:rsidR="00916B75" w:rsidRDefault="00916B75">
      <w:pPr>
        <w:pStyle w:val="21"/>
        <w:numPr>
          <w:ilvl w:val="0"/>
          <w:numId w:val="35"/>
        </w:numPr>
      </w:pPr>
      <w:r>
        <w:t>Представление …………..</w:t>
      </w:r>
    </w:p>
    <w:p w:rsidR="00916B75" w:rsidRDefault="00916B75">
      <w:pPr>
        <w:pStyle w:val="21"/>
        <w:ind w:left="-142" w:firstLine="502"/>
      </w:pPr>
      <w:r>
        <w:rPr>
          <w:b/>
          <w:bCs/>
        </w:rPr>
        <w:t>Традиционность мышления</w:t>
      </w:r>
      <w:r>
        <w:t xml:space="preserve">. </w:t>
      </w:r>
    </w:p>
    <w:p w:rsidR="00916B75" w:rsidRDefault="00916B75">
      <w:pPr>
        <w:pStyle w:val="21"/>
        <w:ind w:left="-142" w:firstLine="502"/>
      </w:pPr>
      <w:r>
        <w:t>Менеджерам следует отказаться от старых, ортодоксальных взглядов, коренящихся в …………….. мышления и анализ обстановки, что и определяет характер стратегии.</w:t>
      </w:r>
    </w:p>
    <w:p w:rsidR="00916B75" w:rsidRDefault="00916B75">
      <w:pPr>
        <w:pStyle w:val="21"/>
        <w:ind w:left="0" w:firstLine="0"/>
        <w:jc w:val="center"/>
        <w:rPr>
          <w:b/>
          <w:bCs/>
        </w:rPr>
      </w:pPr>
    </w:p>
    <w:p w:rsidR="00916B75" w:rsidRDefault="00916B75">
      <w:pPr>
        <w:pStyle w:val="21"/>
        <w:ind w:left="0" w:firstLine="0"/>
        <w:jc w:val="center"/>
      </w:pPr>
      <w:r>
        <w:rPr>
          <w:b/>
          <w:bCs/>
        </w:rPr>
        <w:t>Уверенность в рациональности решений и точности оценок затрат и выгод</w:t>
      </w:r>
      <w:r>
        <w:t>.</w:t>
      </w:r>
    </w:p>
    <w:p w:rsidR="00916B75" w:rsidRDefault="00916B75">
      <w:pPr>
        <w:pStyle w:val="21"/>
        <w:ind w:left="0" w:firstLine="0"/>
      </w:pPr>
      <w:r>
        <w:t>Уверенность в том, что стратегический план или программа является продуктом …………… альтернативы, проанализировать все последствия и выработать объективное решение.</w:t>
      </w:r>
    </w:p>
    <w:p w:rsidR="00916B75" w:rsidRDefault="00916B75">
      <w:pPr>
        <w:pStyle w:val="21"/>
        <w:ind w:left="0" w:firstLine="0"/>
        <w:rPr>
          <w:b/>
          <w:bCs/>
        </w:rPr>
      </w:pPr>
      <w:r>
        <w:tab/>
      </w:r>
      <w:r>
        <w:rPr>
          <w:b/>
          <w:bCs/>
        </w:rPr>
        <w:t xml:space="preserve">Убежденность в возможности планового внедрения </w:t>
      </w:r>
    </w:p>
    <w:p w:rsidR="00916B75" w:rsidRDefault="00916B75">
      <w:pPr>
        <w:pStyle w:val="21"/>
        <w:ind w:left="0" w:firstLine="0"/>
        <w:jc w:val="center"/>
        <w:rPr>
          <w:b/>
          <w:bCs/>
          <w:u w:val="single"/>
        </w:rPr>
      </w:pPr>
      <w:r>
        <w:rPr>
          <w:b/>
          <w:bCs/>
        </w:rPr>
        <w:t>стратегии.</w:t>
      </w:r>
    </w:p>
    <w:p w:rsidR="00916B75" w:rsidRDefault="00916B75">
      <w:pPr>
        <w:pStyle w:val="21"/>
        <w:ind w:left="0" w:firstLine="0"/>
      </w:pPr>
      <w:r>
        <w:tab/>
        <w:t>По мнению многих, формирование стратегии является рациональным, линейным процессом и обеспечивается плановой деятельностью менеджера, ищуще……………….носят излишне предписывающий характер и являются нереалистичными.</w:t>
      </w:r>
    </w:p>
    <w:p w:rsidR="00916B75" w:rsidRDefault="00916B75">
      <w:pPr>
        <w:pStyle w:val="21"/>
        <w:ind w:left="0" w:firstLine="0"/>
      </w:pPr>
      <w:r>
        <w:tab/>
        <w:t>Одна из проблем стратегических разработок в экономическом отделе администрации в том, что в них участвует узкая группа людей, которым свойственно так называемое групповое мышление. Это несомненно, влияет на процессы принятия решений. Таким образом, стратегия является результатом группового мышления и групповых решений, что представляет собой еще одно ограничение в стратегических разработках, которое прямо или косвенно сказывается на стратегическом успехе.</w:t>
      </w:r>
    </w:p>
    <w:p w:rsidR="00916B75" w:rsidRDefault="00916B75">
      <w:pPr>
        <w:pStyle w:val="21"/>
        <w:ind w:left="0" w:firstLine="0"/>
      </w:pPr>
      <w:r>
        <w:tab/>
        <w:t>Большие проблемы  возникают и при реализации планов и федеральных и  областных программ. Это прежде всего игнорирование культурного аспекта и ……………. в коммуникации, неясная постановка целей, смещение сфер ответственности, непредвиденные трудности, неэффективное отслеживание работ и несвоевременная их корректировка.</w:t>
      </w:r>
    </w:p>
    <w:p w:rsidR="00916B75" w:rsidRDefault="00916B75">
      <w:pPr>
        <w:pStyle w:val="21"/>
        <w:ind w:left="0" w:firstLine="0"/>
        <w:rPr>
          <w:b/>
          <w:bCs/>
        </w:rPr>
      </w:pPr>
      <w:r>
        <w:tab/>
      </w:r>
      <w:r>
        <w:rPr>
          <w:b/>
          <w:bCs/>
        </w:rPr>
        <w:t>Уверенность в статичности и полной контролируемости</w:t>
      </w:r>
    </w:p>
    <w:p w:rsidR="00916B75" w:rsidRDefault="00916B75">
      <w:pPr>
        <w:pStyle w:val="21"/>
        <w:ind w:left="0" w:firstLine="0"/>
        <w:rPr>
          <w:b/>
          <w:bCs/>
          <w:u w:val="single"/>
        </w:rPr>
      </w:pPr>
      <w:r>
        <w:rPr>
          <w:b/>
          <w:bCs/>
        </w:rPr>
        <w:tab/>
        <w:t>процесса стратегического планирования и внешней среды</w:t>
      </w:r>
    </w:p>
    <w:p w:rsidR="00916B75" w:rsidRDefault="00916B75">
      <w:pPr>
        <w:pStyle w:val="21"/>
        <w:ind w:left="0" w:firstLine="0"/>
      </w:pPr>
      <w:r>
        <w:tab/>
        <w:t>При таком представлении не учитываются сложность, хаотичность, запутанность обстановки, наличие различных взглядов на нее, динамичность ……………….. ряд недостатков процесса стратегического планирования, необходимо предложить рекомендации по преодолению вышеперечисленных недостатков.</w:t>
      </w:r>
    </w:p>
    <w:p w:rsidR="00916B75" w:rsidRDefault="00916B75">
      <w:pPr>
        <w:pStyle w:val="21"/>
        <w:ind w:left="0" w:firstLine="0"/>
      </w:pPr>
    </w:p>
    <w:p w:rsidR="00916B75" w:rsidRDefault="00916B75">
      <w:pPr>
        <w:pStyle w:val="21"/>
        <w:ind w:left="0" w:firstLine="0"/>
        <w:rPr>
          <w:b/>
          <w:bCs/>
        </w:rPr>
      </w:pPr>
      <w:r>
        <w:tab/>
      </w:r>
      <w:r>
        <w:rPr>
          <w:b/>
          <w:bCs/>
        </w:rPr>
        <w:t>Направления урегулирования недостатков в осуществлении</w:t>
      </w:r>
    </w:p>
    <w:p w:rsidR="00916B75" w:rsidRDefault="00916B75">
      <w:pPr>
        <w:pStyle w:val="21"/>
        <w:ind w:left="0" w:firstLine="0"/>
        <w:rPr>
          <w:b/>
          <w:bCs/>
          <w:u w:val="single"/>
        </w:rPr>
      </w:pPr>
      <w:r>
        <w:tab/>
      </w:r>
      <w:r>
        <w:rPr>
          <w:b/>
          <w:bCs/>
        </w:rPr>
        <w:t>процесса стратегического планирования</w:t>
      </w:r>
    </w:p>
    <w:p w:rsidR="00916B75" w:rsidRDefault="00916B75">
      <w:pPr>
        <w:pStyle w:val="21"/>
        <w:ind w:left="0" w:firstLine="0"/>
      </w:pPr>
      <w:r>
        <w:tab/>
        <w:t>Рассмотрим пути устранения негативных моментов, возникающих при осуществлении процесса стратегического планирования.</w:t>
      </w:r>
    </w:p>
    <w:p w:rsidR="00916B75" w:rsidRDefault="00916B75">
      <w:pPr>
        <w:pStyle w:val="21"/>
        <w:ind w:left="0" w:firstLine="0"/>
      </w:pPr>
      <w:r>
        <w:tab/>
        <w:t>При устранении прощенных решений необходимо использовать комплексный подход, охватывающий организационную динамику. Всесторонний анализ системы, …………………., однако результаты должны быть многовариантными. Следует еще раз подчеркнуть, что внутрифирменные механизмы остаются теми же, но их действие зависит от стратегии, которая обеспечивает либо многомерный, либо одномерный результат.</w:t>
      </w:r>
    </w:p>
    <w:p w:rsidR="00916B75" w:rsidRDefault="00916B75">
      <w:pPr>
        <w:pStyle w:val="21"/>
        <w:ind w:left="0" w:firstLine="0"/>
        <w:rPr>
          <w:b/>
          <w:bCs/>
        </w:rPr>
      </w:pPr>
      <w:r>
        <w:tab/>
      </w:r>
      <w:r>
        <w:rPr>
          <w:b/>
          <w:bCs/>
        </w:rPr>
        <w:t>Предвзятые представления и оценки</w:t>
      </w:r>
    </w:p>
    <w:p w:rsidR="00916B75" w:rsidRDefault="00916B75">
      <w:pPr>
        <w:pStyle w:val="21"/>
        <w:ind w:left="0" w:firstLine="0"/>
      </w:pPr>
      <w:r>
        <w:tab/>
        <w:t>В этом случае работникам отделов администрации и в первую очередь отделу экономического развития необходимо учитывать следующее:</w:t>
      </w:r>
    </w:p>
    <w:p w:rsidR="00916B75" w:rsidRDefault="00916B75">
      <w:pPr>
        <w:pStyle w:val="21"/>
        <w:ind w:left="0" w:firstLine="0"/>
      </w:pPr>
      <w:r>
        <w:tab/>
        <w:t>1. Управленцы должны отдавать себе полный отчет о предвзятых представлениях и нейтрализовать их влияние. Подготовленные семинары, в ходе которых анализируются …………….. Это позволяет в конечном счете выйти за рамки устоявшейся парадигмы.</w:t>
      </w:r>
    </w:p>
    <w:p w:rsidR="00916B75" w:rsidRDefault="00916B75">
      <w:pPr>
        <w:pStyle w:val="21"/>
        <w:ind w:left="0" w:firstLine="0"/>
      </w:pPr>
      <w:r>
        <w:tab/>
        <w:t>2. Администрации муниципального образования следует привлекать менеджеров с …………………. Опыт и знания других стран и отраслей помогает повысить инновационную активность.</w:t>
      </w:r>
    </w:p>
    <w:p w:rsidR="00916B75" w:rsidRDefault="00916B75">
      <w:pPr>
        <w:pStyle w:val="21"/>
        <w:ind w:left="0" w:firstLine="0"/>
        <w:jc w:val="center"/>
      </w:pPr>
      <w:r>
        <w:t xml:space="preserve">                            </w:t>
      </w:r>
    </w:p>
    <w:p w:rsidR="00916B75" w:rsidRDefault="00916B75">
      <w:pPr>
        <w:pStyle w:val="21"/>
        <w:ind w:left="0" w:firstLine="0"/>
        <w:jc w:val="center"/>
        <w:rPr>
          <w:b/>
          <w:bCs/>
        </w:rPr>
      </w:pPr>
      <w:r>
        <w:rPr>
          <w:b/>
          <w:bCs/>
        </w:rPr>
        <w:t>Уверенность в рациональности решений</w:t>
      </w:r>
    </w:p>
    <w:p w:rsidR="00916B75" w:rsidRDefault="00916B75">
      <w:pPr>
        <w:pStyle w:val="21"/>
        <w:ind w:left="0" w:firstLine="0"/>
        <w:jc w:val="center"/>
        <w:rPr>
          <w:u w:val="single"/>
        </w:rPr>
      </w:pPr>
      <w:r>
        <w:rPr>
          <w:b/>
          <w:bCs/>
        </w:rPr>
        <w:t xml:space="preserve">   и точности оценок затрат и выгод.</w:t>
      </w:r>
    </w:p>
    <w:p w:rsidR="00916B75" w:rsidRDefault="00916B75">
      <w:pPr>
        <w:pStyle w:val="21"/>
        <w:ind w:left="0" w:firstLine="0"/>
      </w:pPr>
      <w:r>
        <w:tab/>
        <w:t>Специалистам администрации муниципального образования следует эффективно использовать новую информацию и информационную технологию.</w:t>
      </w:r>
    </w:p>
    <w:p w:rsidR="00916B75" w:rsidRDefault="00916B75">
      <w:pPr>
        <w:pStyle w:val="21"/>
        <w:ind w:left="0" w:firstLine="0"/>
      </w:pPr>
      <w:r>
        <w:tab/>
        <w:t>Сегодня менеджеры благодаря системе Интернет и сетевому характеру многих организаций простым нажатием кнопки могут получить огромный объем сырой и …………………. технологии дает возможность лучше подготавливать прогнозы и принимать стратегические решения на базе большого объема информации.</w:t>
      </w:r>
    </w:p>
    <w:p w:rsidR="00916B75" w:rsidRDefault="00916B75">
      <w:pPr>
        <w:pStyle w:val="21"/>
        <w:ind w:left="0" w:firstLine="0"/>
        <w:rPr>
          <w:b/>
          <w:bCs/>
        </w:rPr>
      </w:pPr>
      <w:r>
        <w:tab/>
      </w:r>
      <w:r>
        <w:tab/>
      </w:r>
      <w:r>
        <w:rPr>
          <w:b/>
          <w:bCs/>
        </w:rPr>
        <w:t>Убежденность в возможности планового</w:t>
      </w:r>
    </w:p>
    <w:p w:rsidR="00916B75" w:rsidRDefault="00916B75">
      <w:pPr>
        <w:pStyle w:val="21"/>
        <w:ind w:left="0" w:firstLine="0"/>
      </w:pPr>
      <w:r>
        <w:rPr>
          <w:b/>
          <w:bCs/>
        </w:rPr>
        <w:tab/>
      </w:r>
      <w:r>
        <w:rPr>
          <w:b/>
          <w:bCs/>
        </w:rPr>
        <w:tab/>
        <w:t>внедрения стратегии.</w:t>
      </w:r>
    </w:p>
    <w:p w:rsidR="00916B75" w:rsidRDefault="00916B75">
      <w:pPr>
        <w:pStyle w:val="21"/>
        <w:ind w:left="0" w:firstLine="0"/>
      </w:pPr>
      <w:r>
        <w:t>Рекомендации:</w:t>
      </w:r>
    </w:p>
    <w:p w:rsidR="00916B75" w:rsidRDefault="00916B75">
      <w:pPr>
        <w:pStyle w:val="21"/>
        <w:ind w:left="0" w:firstLine="0"/>
      </w:pPr>
      <w:r>
        <w:tab/>
        <w:t>1. Стратегия должна пересматриваться и адаптироваться к новым условиям. В ходе ……………….. обычно не может быть внедрена в строгом соответствии с планом. Поскольку отражает взаимодействия людей.</w:t>
      </w:r>
    </w:p>
    <w:p w:rsidR="00916B75" w:rsidRDefault="00916B75">
      <w:pPr>
        <w:pStyle w:val="21"/>
        <w:ind w:left="0" w:firstLine="0"/>
      </w:pPr>
      <w:r>
        <w:tab/>
        <w:t xml:space="preserve">2. Структурным подразделениям администрации необходимо повышать качество групповых решений, мышления, нейтрализовать властное влияние на стратегию. В выработке стратегических решений </w:t>
      </w:r>
    </w:p>
    <w:p w:rsidR="00916B75" w:rsidRDefault="00916B75">
      <w:pPr>
        <w:pStyle w:val="21"/>
        <w:ind w:left="0" w:firstLine="0"/>
      </w:pPr>
      <w:r>
        <w:t>менеджментом высшего уровня должны участвовать по возможности все сотрудники на всех уровнях.</w:t>
      </w:r>
    </w:p>
    <w:p w:rsidR="00916B75" w:rsidRDefault="00916B75">
      <w:pPr>
        <w:pStyle w:val="21"/>
        <w:ind w:left="0" w:firstLine="0"/>
      </w:pPr>
      <w:r>
        <w:tab/>
        <w:t>3. Стратегию ………………….</w:t>
      </w:r>
    </w:p>
    <w:p w:rsidR="00916B75" w:rsidRDefault="00916B75">
      <w:pPr>
        <w:pStyle w:val="21"/>
        <w:ind w:left="0" w:firstLine="0"/>
      </w:pPr>
      <w:r>
        <w:tab/>
        <w:t>4. Нужно повышать заинтересованность персонала в разработках.</w:t>
      </w:r>
    </w:p>
    <w:p w:rsidR="00916B75" w:rsidRDefault="00916B75">
      <w:pPr>
        <w:pStyle w:val="21"/>
        <w:ind w:left="0" w:firstLine="0"/>
        <w:rPr>
          <w:b/>
          <w:bCs/>
        </w:rPr>
      </w:pPr>
      <w:r>
        <w:tab/>
      </w:r>
      <w:r>
        <w:tab/>
      </w:r>
      <w:r>
        <w:rPr>
          <w:b/>
          <w:bCs/>
        </w:rPr>
        <w:t>Уверенность в статичности и полной</w:t>
      </w:r>
    </w:p>
    <w:p w:rsidR="00916B75" w:rsidRDefault="00916B75">
      <w:pPr>
        <w:pStyle w:val="21"/>
        <w:ind w:left="0" w:firstLine="0"/>
        <w:rPr>
          <w:b/>
          <w:bCs/>
        </w:rPr>
      </w:pPr>
      <w:r>
        <w:rPr>
          <w:b/>
          <w:bCs/>
        </w:rPr>
        <w:tab/>
      </w:r>
      <w:r>
        <w:rPr>
          <w:b/>
          <w:bCs/>
        </w:rPr>
        <w:tab/>
        <w:t>контролируемости процесса и внешней среды.</w:t>
      </w:r>
    </w:p>
    <w:p w:rsidR="00916B75" w:rsidRDefault="00916B75">
      <w:pPr>
        <w:pStyle w:val="21"/>
        <w:numPr>
          <w:ilvl w:val="0"/>
          <w:numId w:val="41"/>
        </w:numPr>
      </w:pPr>
      <w:r>
        <w:t>В этом случае, при реализации процесса планирования специалистам ………………… и инициировать разработки новой продукции и услуг. Ориентация на будущее облегчает адаптацию к изменениям во в неорганизационной обстановке.</w:t>
      </w:r>
    </w:p>
    <w:p w:rsidR="00916B75" w:rsidRDefault="00916B75">
      <w:pPr>
        <w:pStyle w:val="21"/>
        <w:ind w:left="0" w:firstLine="0"/>
      </w:pPr>
      <w:r>
        <w:tab/>
        <w:t>Таким образом, благодаря вышеперечисленным направлениям по устранению отдельных недостатков, работники администрации, муниципального образования "Город ……………. район" и в первую очередь отдел экономики и …………………….. прогнозирования, выработки стратегии по совершенствованию экономики, социально-культурной сферы и развития города «Город .... и .... район».</w:t>
      </w:r>
    </w:p>
    <w:p w:rsidR="00916B75" w:rsidRDefault="00916B75">
      <w:pPr>
        <w:pStyle w:val="21"/>
        <w:ind w:left="0" w:firstLine="0"/>
      </w:pPr>
    </w:p>
    <w:p w:rsidR="00916B75" w:rsidRDefault="00916B75">
      <w:pPr>
        <w:pStyle w:val="21"/>
        <w:rPr>
          <w:b/>
          <w:bCs/>
        </w:rPr>
      </w:pPr>
      <w:r>
        <w:rPr>
          <w:b/>
          <w:bCs/>
        </w:rPr>
        <w:t xml:space="preserve">3.2 </w:t>
      </w:r>
      <w:r>
        <w:rPr>
          <w:b/>
          <w:bCs/>
        </w:rPr>
        <w:tab/>
        <w:t>Стратегические направления реформирования и      развития жилищно-коммунального комплекса                                муниципального образования.</w:t>
      </w:r>
    </w:p>
    <w:p w:rsidR="00916B75" w:rsidRDefault="00916B75">
      <w:pPr>
        <w:pStyle w:val="21"/>
        <w:ind w:firstLine="0"/>
      </w:pPr>
      <w:r>
        <w:tab/>
        <w:t>Муниципальное хозяйство, как уже указывалось выше, состоит из ряда комплексов и сфер ……….. степень развития других сфер и отраслей муниципального хозяйства.</w:t>
      </w:r>
    </w:p>
    <w:p w:rsidR="00916B75" w:rsidRDefault="00916B75">
      <w:pPr>
        <w:pStyle w:val="21"/>
        <w:ind w:firstLine="0"/>
      </w:pPr>
      <w:r>
        <w:tab/>
        <w:t>Уровень жилищной обеспеченности и жилищно-коммунального обслуживания характеризует качество жизни населения в значительной мере определяя уровень жизни, оказывая непосредственное влияние на состояние здоровья населения и на образ жизни горожан. Жилищная проблема и тесно связанные с ней вопросы устойчивого жилищно-коммунального обеспечения населения относятся к ………….. "коммунальная энергетика", " чистая вода" и многие другие. Для достижения целей и решения задач, сформулированных выше, необходимо провести комплекс мер, которые целесообразно разделить на две большие группы.</w:t>
      </w:r>
    </w:p>
    <w:p w:rsidR="00916B75" w:rsidRDefault="00916B75">
      <w:pPr>
        <w:pStyle w:val="21"/>
        <w:ind w:firstLine="0"/>
      </w:pPr>
      <w:r>
        <w:tab/>
        <w:t>Первая группа мер решает задачи собственно реформирования сложившихся ……………. серьезную научно-методическую проработку содержания реформ, в том числе обоснование технологической последовательности проведения мероприятий.</w:t>
      </w:r>
    </w:p>
    <w:p w:rsidR="00916B75" w:rsidRDefault="00916B75">
      <w:pPr>
        <w:pStyle w:val="21"/>
        <w:ind w:firstLine="0"/>
      </w:pPr>
      <w:r>
        <w:t xml:space="preserve">Вторая группа мер и ………………. Большинство из этих мер и проектов требуют значительных ресурсов. </w:t>
      </w:r>
    </w:p>
    <w:p w:rsidR="00916B75" w:rsidRDefault="00916B75">
      <w:pPr>
        <w:pStyle w:val="21"/>
        <w:ind w:firstLine="0"/>
      </w:pPr>
      <w:r>
        <w:tab/>
      </w:r>
      <w:r>
        <w:tab/>
        <w:t>Поэтому для реализации поставленных целей необходимо решить следующие  группы задач:</w:t>
      </w:r>
    </w:p>
    <w:p w:rsidR="00916B75" w:rsidRDefault="00916B75">
      <w:pPr>
        <w:pStyle w:val="21"/>
        <w:numPr>
          <w:ilvl w:val="0"/>
          <w:numId w:val="34"/>
        </w:numPr>
      </w:pPr>
      <w:r>
        <w:t>Повышение ………… хозяйством;</w:t>
      </w:r>
    </w:p>
    <w:p w:rsidR="00916B75" w:rsidRDefault="00916B75">
      <w:pPr>
        <w:pStyle w:val="21"/>
        <w:numPr>
          <w:ilvl w:val="0"/>
          <w:numId w:val="34"/>
        </w:numPr>
      </w:pPr>
      <w:r>
        <w:t>Формирование ………….. хозяйства;</w:t>
      </w:r>
    </w:p>
    <w:p w:rsidR="00916B75" w:rsidRDefault="00916B75">
      <w:pPr>
        <w:pStyle w:val="21"/>
        <w:numPr>
          <w:ilvl w:val="0"/>
          <w:numId w:val="34"/>
        </w:numPr>
      </w:pPr>
      <w:r>
        <w:t>Стимулирование ………….рсосбережения;</w:t>
      </w:r>
    </w:p>
    <w:p w:rsidR="00916B75" w:rsidRDefault="00916B75">
      <w:pPr>
        <w:pStyle w:val="21"/>
        <w:numPr>
          <w:ilvl w:val="0"/>
          <w:numId w:val="34"/>
        </w:numPr>
      </w:pPr>
      <w:r>
        <w:t>Упорядочен…………….системы;</w:t>
      </w:r>
    </w:p>
    <w:p w:rsidR="00916B75" w:rsidRDefault="00916B75">
      <w:pPr>
        <w:pStyle w:val="21"/>
        <w:numPr>
          <w:ilvl w:val="0"/>
          <w:numId w:val="34"/>
        </w:numPr>
      </w:pPr>
      <w:r>
        <w:t>Обеспечение социальной ………….. в процессе проведения реформ;</w:t>
      </w:r>
    </w:p>
    <w:p w:rsidR="00916B75" w:rsidRDefault="00916B75">
      <w:pPr>
        <w:pStyle w:val="21"/>
        <w:numPr>
          <w:ilvl w:val="0"/>
          <w:numId w:val="34"/>
        </w:numPr>
      </w:pPr>
      <w:r>
        <w:t>Повышение уровня ………… фонда города;</w:t>
      </w:r>
    </w:p>
    <w:p w:rsidR="00916B75" w:rsidRDefault="00916B75">
      <w:pPr>
        <w:pStyle w:val="21"/>
        <w:numPr>
          <w:ilvl w:val="0"/>
          <w:numId w:val="34"/>
        </w:numPr>
      </w:pPr>
      <w:r>
        <w:t>Повышение надежности и качества водо – газо - тепло – и энергоснабжения населения;</w:t>
      </w:r>
    </w:p>
    <w:p w:rsidR="00916B75" w:rsidRDefault="00916B75">
      <w:pPr>
        <w:pStyle w:val="21"/>
        <w:numPr>
          <w:ilvl w:val="0"/>
          <w:numId w:val="34"/>
        </w:numPr>
      </w:pPr>
      <w:r>
        <w:t>Улучшение ……………. территорий города;</w:t>
      </w:r>
    </w:p>
    <w:p w:rsidR="00916B75" w:rsidRDefault="00916B75">
      <w:pPr>
        <w:pStyle w:val="21"/>
        <w:numPr>
          <w:ilvl w:val="0"/>
          <w:numId w:val="34"/>
        </w:numPr>
      </w:pPr>
      <w:r>
        <w:t>Улучшение системы ……………. территории города;</w:t>
      </w:r>
    </w:p>
    <w:p w:rsidR="00916B75" w:rsidRDefault="00916B75">
      <w:pPr>
        <w:pStyle w:val="21"/>
        <w:numPr>
          <w:ilvl w:val="0"/>
          <w:numId w:val="34"/>
        </w:numPr>
      </w:pPr>
      <w:r>
        <w:t>Улучшения …………….. пользования (садово-паркового) хозяйства города;</w:t>
      </w:r>
    </w:p>
    <w:p w:rsidR="00916B75" w:rsidRDefault="00916B75">
      <w:pPr>
        <w:pStyle w:val="21"/>
        <w:numPr>
          <w:ilvl w:val="0"/>
          <w:numId w:val="34"/>
        </w:numPr>
      </w:pPr>
      <w:r>
        <w:t>Улучшение ……………. населения города;</w:t>
      </w:r>
    </w:p>
    <w:p w:rsidR="00916B75" w:rsidRDefault="00916B75">
      <w:pPr>
        <w:pStyle w:val="21"/>
        <w:numPr>
          <w:ilvl w:val="0"/>
          <w:numId w:val="34"/>
        </w:numPr>
      </w:pPr>
      <w:r>
        <w:t>Развитие ……………. города.</w:t>
      </w:r>
    </w:p>
    <w:p w:rsidR="00916B75" w:rsidRDefault="00916B75">
      <w:pPr>
        <w:pStyle w:val="21"/>
        <w:ind w:firstLine="0"/>
      </w:pPr>
      <w:r>
        <w:tab/>
        <w:t>Выделение перечисленных выше направлений, реформирования и развития городского хозяйства определяется положением дел и оценкой стартовых условий развития данного комплекса. Так было установлено, что в настоящее время в городе ………… образования "Город ………….. район" представляется крайне необходимым. Здесь должны рассматриваться меры по стимулированию жилищного строительства, по привлечению инвестиций и проведению адекватной жилищной политики, ориентированной на  нецентрализованные и нетрадиционные</w:t>
      </w:r>
      <w:r>
        <w:rPr>
          <w:b/>
          <w:bCs/>
        </w:rPr>
        <w:t xml:space="preserve"> </w:t>
      </w:r>
      <w:r>
        <w:t>(ипотека) источники развития жилищного сектора города.</w:t>
      </w:r>
    </w:p>
    <w:p w:rsidR="00916B75" w:rsidRDefault="00916B75">
      <w:pPr>
        <w:pStyle w:val="21"/>
        <w:ind w:firstLine="0"/>
      </w:pPr>
      <w:r>
        <w:tab/>
        <w:t>Следующая группа задач связана с проведением жилищно-коммунальной реформы в городе.</w:t>
      </w:r>
    </w:p>
    <w:p w:rsidR="00916B75" w:rsidRDefault="00916B75">
      <w:pPr>
        <w:pStyle w:val="21"/>
        <w:ind w:firstLine="0"/>
      </w:pPr>
      <w:r>
        <w:tab/>
        <w:t>Как уже указывалось выше, качество жилищно-коммунального обслуживания в ………….. реформированию данного комплекса.</w:t>
      </w:r>
    </w:p>
    <w:p w:rsidR="00916B75" w:rsidRDefault="00916B75">
      <w:pPr>
        <w:pStyle w:val="21"/>
        <w:ind w:firstLine="0"/>
      </w:pPr>
      <w:r>
        <w:tab/>
        <w:t>Так до сих пор в городе фактически отсутствует четкое разделение функций заказчика и подрядчика в сфере эксплуатации жилищного фонда, недостаточно ……………  разделение функций управления и хозяйствования, развитие договорных отношений и усиление контроля администрации за деятельностью предприятий и организаций городского хозяйства.</w:t>
      </w:r>
    </w:p>
    <w:p w:rsidR="00916B75" w:rsidRDefault="00916B75">
      <w:pPr>
        <w:pStyle w:val="21"/>
        <w:ind w:firstLine="0"/>
      </w:pPr>
      <w:r>
        <w:tab/>
        <w:t>В настоящее время структура и уровень тарифов на жилищно-коммунальные и прочие услуги в городе явно нерациональны. Отсюда возникают задачи …………… групп потребителей, дифференциация тарифных ставок оплаты жилья и коммунальных услуг.</w:t>
      </w:r>
    </w:p>
    <w:p w:rsidR="00916B75" w:rsidRDefault="00916B75">
      <w:pPr>
        <w:pStyle w:val="21"/>
        <w:ind w:firstLine="0"/>
      </w:pPr>
      <w:r>
        <w:tab/>
        <w:t>Проведение жилищно-коммунальной реформы может в той или иной мере сказаться на жизненном уровне населения. Речь идет о том, что заметное повышение тарифов существенно изменит структуру расходов горожан и ухудшит материальное положение значительной части населения нашего города.</w:t>
      </w:r>
    </w:p>
    <w:p w:rsidR="00916B75" w:rsidRDefault="00916B75">
      <w:pPr>
        <w:pStyle w:val="21"/>
        <w:ind w:firstLine="0"/>
      </w:pPr>
      <w:r>
        <w:tab/>
        <w:t>Поэтому важным направлением реформирования жилищно-коммунальной сферы является обоснованная социальная политика, включающая в себя обеспечение ……………. финансирования капитального и текущего ремонтов жилищного фонда города.</w:t>
      </w:r>
    </w:p>
    <w:p w:rsidR="00916B75" w:rsidRDefault="00916B75">
      <w:pPr>
        <w:pStyle w:val="21"/>
        <w:ind w:firstLine="0"/>
      </w:pPr>
      <w:r>
        <w:tab/>
        <w:t>Проводимый постоянно государственной службой санитарного надзора анализ показывает, что качество хозяйственно-питьевой воды не в полной мере ……………. очистки подаваемой воды и неудовлетворительным состоянием существующего сетевого хозяйства.</w:t>
      </w:r>
    </w:p>
    <w:p w:rsidR="00916B75" w:rsidRDefault="00916B75">
      <w:pPr>
        <w:pStyle w:val="21"/>
        <w:ind w:firstLine="0"/>
      </w:pPr>
      <w:r>
        <w:tab/>
        <w:t>Неудовлетворительное техническое состояние дорог и внутриквартирных территорий …………. использования. Именно здесь должен четко сформирован муниципальный заказ на проведение работ по благоустройству территории города.</w:t>
      </w:r>
    </w:p>
    <w:p w:rsidR="00916B75" w:rsidRDefault="00916B75">
      <w:pPr>
        <w:pStyle w:val="21"/>
        <w:ind w:firstLine="0"/>
      </w:pPr>
      <w:r>
        <w:tab/>
        <w:t>В настоящее время в городе недостаточный уровень развития гостиничного хозяйства (1 …………..гостиницы и создания благоприятных условий для привлечения инвестиций и развития малого бизнеса в данной сфере.</w:t>
      </w:r>
    </w:p>
    <w:p w:rsidR="00916B75" w:rsidRDefault="00916B75">
      <w:pPr>
        <w:pStyle w:val="21"/>
        <w:ind w:firstLine="0"/>
      </w:pPr>
      <w:r>
        <w:tab/>
        <w:t>Для реализации намеченных реформ и достижения требуемого уровня развития городского хозяйства необходим целый комплекс обеспечивающих мер. К их числу …………психологическому и другим видам обеспечения.</w:t>
      </w:r>
    </w:p>
    <w:p w:rsidR="00916B75" w:rsidRDefault="00916B75">
      <w:pPr>
        <w:pStyle w:val="21"/>
        <w:ind w:firstLine="0"/>
      </w:pPr>
      <w:r>
        <w:tab/>
        <w:t>Без глубокой …………. хозяйства будет крайне низка либо безрезультативна.</w:t>
      </w:r>
    </w:p>
    <w:p w:rsidR="00916B75" w:rsidRDefault="00916B75">
      <w:pPr>
        <w:pStyle w:val="21"/>
        <w:ind w:left="0" w:firstLine="0"/>
      </w:pPr>
    </w:p>
    <w:p w:rsidR="00916B75" w:rsidRDefault="00916B75">
      <w:pPr>
        <w:pStyle w:val="21"/>
        <w:ind w:left="2160" w:firstLine="720"/>
        <w:rPr>
          <w:b/>
          <w:bCs/>
          <w:caps/>
        </w:rPr>
      </w:pPr>
    </w:p>
    <w:p w:rsidR="00916B75" w:rsidRDefault="00916B75">
      <w:pPr>
        <w:pStyle w:val="21"/>
        <w:ind w:left="2160" w:firstLine="720"/>
        <w:rPr>
          <w:b/>
          <w:bCs/>
          <w:caps/>
        </w:rPr>
      </w:pPr>
    </w:p>
    <w:p w:rsidR="00916B75" w:rsidRDefault="00916B75">
      <w:pPr>
        <w:pStyle w:val="21"/>
        <w:ind w:left="2160" w:firstLine="720"/>
        <w:rPr>
          <w:b/>
          <w:bCs/>
          <w:caps/>
        </w:rPr>
      </w:pPr>
    </w:p>
    <w:p w:rsidR="00916B75" w:rsidRDefault="00916B75">
      <w:pPr>
        <w:pStyle w:val="21"/>
        <w:ind w:left="2160" w:firstLine="720"/>
        <w:rPr>
          <w:caps/>
        </w:rPr>
      </w:pPr>
      <w:r>
        <w:rPr>
          <w:b/>
          <w:bCs/>
          <w:caps/>
        </w:rPr>
        <w:t xml:space="preserve">Заключение </w:t>
      </w:r>
    </w:p>
    <w:p w:rsidR="00916B75" w:rsidRDefault="00916B75">
      <w:pPr>
        <w:pStyle w:val="21"/>
        <w:ind w:left="0" w:firstLine="720"/>
      </w:pPr>
      <w:r>
        <w:t>Проводимые в России в последнее время реформы дают положительные ………. власти с ориентацией на запросы и нужды населения, повышение ответственности за распределение услуг и ресурсов.</w:t>
      </w:r>
    </w:p>
    <w:p w:rsidR="00916B75" w:rsidRDefault="00916B75">
      <w:pPr>
        <w:pStyle w:val="21"/>
        <w:ind w:left="0" w:firstLine="0"/>
      </w:pPr>
      <w:r>
        <w:tab/>
        <w:t>Составной частью проводимых во многих странах административных реформ являются меры по повышению эффективности работы госаппарата и его отдельных структур. Эффективный госаппарат означает, что каждое министерство, ведомство или учреждение использует свою власть и ресурсы для достижения целей и стандартов наиболее экономным путем. Это достигается благодаря реализации мероприятий по использованию управления стратегическим планированием. Данная дипломная работа рассматривала вопрос осуществления стратегического планирования в муниципальном секторе.</w:t>
      </w:r>
    </w:p>
    <w:p w:rsidR="00916B75" w:rsidRDefault="00916B75">
      <w:pPr>
        <w:pStyle w:val="21"/>
        <w:ind w:left="0" w:firstLine="0"/>
      </w:pPr>
      <w:r>
        <w:tab/>
        <w:t>Первый раздел работы был посвящен рассмотрению теории по этому вопросу, где сказано, что стратегическое планирование в муниципальном управлении является главным "козырем". При раскрытии теоретической основы стратегического планирования использовались, главным образом, позиции западных экономистов Кинга У. и МакКлеланда Д. Кроме этого, рассмотрены точки зрения по поводу сущности стратегического планирования, его этапы. Согласно суждениям У. Кинга и Д. МакКленда, стратегическое планирование – процесс формулировки стратегии по этапам, с разъяснением роли каждого члена организации (каждого её подразделения).</w:t>
      </w:r>
    </w:p>
    <w:p w:rsidR="00916B75" w:rsidRDefault="00916B75">
      <w:pPr>
        <w:pStyle w:val="21"/>
        <w:ind w:left="0" w:firstLine="0"/>
      </w:pPr>
      <w:r>
        <w:tab/>
        <w:t>Стратегическое планирование наделяет множеством преимуществ компании, которые его применяют.</w:t>
      </w:r>
    </w:p>
    <w:p w:rsidR="00916B75" w:rsidRDefault="00916B75">
      <w:pPr>
        <w:pStyle w:val="21"/>
        <w:ind w:left="0" w:firstLine="0"/>
      </w:pPr>
      <w:r>
        <w:tab/>
        <w:t>Было выяснено, что отправная точка стратегического планирования – определение миссии, цели деятельности организации. Другой основной аспект процесса стратегии – это окружающей (внешней) среды и внутренней среды. Следующая фаза принятия решений в процессе стратегического планирования: анализ альтернатив и выбор стратегии. Эта фаза является "сердцем" процесса стратегического планирования, где используются, главным образом, различные методики по определению потенциальных возможностей и угроз для организации при осуществлении определенной деятельности. На следующем этапе процесса стратегического планирования менеджеры оценивают варианты стратегии.</w:t>
      </w:r>
    </w:p>
    <w:p w:rsidR="00916B75" w:rsidRDefault="00916B75">
      <w:pPr>
        <w:pStyle w:val="21"/>
        <w:ind w:left="0" w:firstLine="0"/>
      </w:pPr>
      <w:r>
        <w:tab/>
        <w:t>Внедрение стратегии включает прежде всего разработку краткосрочных планов, покрывающих период в 1 год или меньше, в которых даны рекомендации для каждого подразделения. Эти краткосрочные планы должны быть непосредственно связаны со стратегическим планом для того, чтобы было обеспеченно соответствие между сформулированной стратегией и предпринимаемыми действиями.</w:t>
      </w:r>
    </w:p>
    <w:p w:rsidR="00916B75" w:rsidRDefault="00916B75">
      <w:pPr>
        <w:pStyle w:val="21"/>
        <w:ind w:left="0" w:firstLine="0"/>
      </w:pPr>
      <w:r>
        <w:tab/>
        <w:t>Второй раздел определял механизм стратегического планирования в госуправлении на примере муниципального образования "Город …………..район". Стратегическое планирование занимает главную роль в муниципальном образовании. Как следует из определения стратегического планирования, и, следовательно, вытекающего из него стратегического управления экономикой на примере муниципального образования "Город «Город .... и .... район» и «Город .... и .... район»ский район", оно направлено на поиск новых возможностей в сложной экономической ситуации в стране, отслеживании и  адаптации к экономики в области и решении задач по развитию города «Город .... и .... район». Кроме этого, стратегическое планирование нацелено на динамический баланс органов государственной власти (исполнительной, законодательной и судебной) с окружением, т.е. населением города, района.</w:t>
      </w:r>
    </w:p>
    <w:p w:rsidR="00916B75" w:rsidRDefault="00916B75">
      <w:pPr>
        <w:pStyle w:val="21"/>
        <w:ind w:left="0" w:firstLine="0"/>
      </w:pPr>
      <w:r>
        <w:tab/>
        <w:t>Основными задачами муниципального образования являются: стратегический анализ, планирование и прогнозирование с учетом трендов экономического развития Российской Федерации с мировой экономики. В итоге можно сделать следующий вывод, что администрация муниципального образования "Город …………… район" обладает необходимым потенциалом для осуществления поставленных задач.</w:t>
      </w:r>
    </w:p>
    <w:p w:rsidR="00916B75" w:rsidRDefault="00916B75">
      <w:pPr>
        <w:pStyle w:val="21"/>
        <w:ind w:left="0" w:firstLine="0"/>
      </w:pPr>
      <w:r>
        <w:tab/>
        <w:t>Система стратегического планирования администрации включает: систему планов, процесс планирования, подсистему управления планированием и частично – три других элемента: подсистемы организационного обследования, информационного обеспечения и принятия решений. При рассмотрении этого вопроса определен механизм функционирования её при осуществлении процесса стратегического планирования.</w:t>
      </w:r>
    </w:p>
    <w:p w:rsidR="00916B75" w:rsidRDefault="00916B75">
      <w:pPr>
        <w:pStyle w:val="21"/>
        <w:ind w:left="0" w:firstLine="0"/>
      </w:pPr>
      <w:r>
        <w:tab/>
        <w:t>Заключительный раздел дипломной работы определял недостатки возникающие при стратегическом планировании в подразделениях администрации муниципального образования "Город ……….. район" и направления по их устранению и совершенствованию.</w:t>
      </w:r>
    </w:p>
    <w:p w:rsidR="00916B75" w:rsidRDefault="00916B75">
      <w:pPr>
        <w:pStyle w:val="21"/>
        <w:ind w:left="0" w:firstLine="0"/>
      </w:pPr>
      <w:r>
        <w:tab/>
        <w:t>Таким образом, мы рассмотрели вопрос стратегического планирования муниципального образования  на примере МО "Город …………район". Где были найдены ответы на поставленные задачи при достижении главной цели – совершенствования системы стратегического планирования на уровне муниципального образования, а именно:</w:t>
      </w:r>
    </w:p>
    <w:p w:rsidR="00916B75" w:rsidRDefault="00916B75">
      <w:pPr>
        <w:pStyle w:val="21"/>
        <w:numPr>
          <w:ilvl w:val="0"/>
          <w:numId w:val="40"/>
        </w:numPr>
      </w:pPr>
      <w:r>
        <w:t>Необходимость изучения теоретических основ стратегического планирования с учетом устойчивых традиций регионального и местного самоуправления;</w:t>
      </w:r>
    </w:p>
    <w:p w:rsidR="00916B75" w:rsidRDefault="00916B75">
      <w:pPr>
        <w:pStyle w:val="21"/>
        <w:numPr>
          <w:ilvl w:val="0"/>
          <w:numId w:val="40"/>
        </w:numPr>
      </w:pPr>
      <w:r>
        <w:t>Процесс стратегического планирования – это важный этап при определении целеполагании или миссии в административной экономике;</w:t>
      </w:r>
    </w:p>
    <w:p w:rsidR="00916B75" w:rsidRDefault="00916B75">
      <w:pPr>
        <w:pStyle w:val="21"/>
        <w:numPr>
          <w:ilvl w:val="0"/>
          <w:numId w:val="40"/>
        </w:numPr>
      </w:pPr>
      <w:r>
        <w:t>Разработка стратегического плана должна осуществляться на основе существующего анализа социально-экономического положения в городе, направленного на выявление важнейших характеристик города, основных условий его развития, конкурентных преимуществ и недостатков.</w:t>
      </w:r>
    </w:p>
    <w:p w:rsidR="00916B75" w:rsidRDefault="00916B75">
      <w:pPr>
        <w:pStyle w:val="21"/>
        <w:numPr>
          <w:ilvl w:val="0"/>
          <w:numId w:val="40"/>
        </w:numPr>
      </w:pPr>
      <w:r>
        <w:t>Стратегия должна быть более системной, учитывать по возможности все накопленные знания, носить инновационный характер.</w:t>
      </w:r>
    </w:p>
    <w:p w:rsidR="00916B75" w:rsidRDefault="00916B75">
      <w:pPr>
        <w:pStyle w:val="21"/>
        <w:numPr>
          <w:ilvl w:val="0"/>
          <w:numId w:val="40"/>
        </w:numPr>
      </w:pPr>
      <w:r>
        <w:t>Обеспечение информационного процесса при стратегическом планировании в реализации выработанной стратегии.</w:t>
      </w:r>
    </w:p>
    <w:p w:rsidR="00916B75" w:rsidRDefault="00916B75">
      <w:pPr>
        <w:pStyle w:val="21"/>
        <w:numPr>
          <w:ilvl w:val="0"/>
          <w:numId w:val="40"/>
        </w:numPr>
      </w:pPr>
      <w:r>
        <w:t>Шире использовать специалистов из других отраслей или с международным опытом работы, обеспечивая более широкий и комплексный образ мышления.</w:t>
      </w:r>
    </w:p>
    <w:p w:rsidR="00916B75" w:rsidRDefault="00916B75">
      <w:pPr>
        <w:pStyle w:val="21"/>
        <w:numPr>
          <w:ilvl w:val="0"/>
          <w:numId w:val="40"/>
        </w:numPr>
      </w:pPr>
      <w:r>
        <w:t>Повышение эффективности расходования бюджетных средств.</w:t>
      </w:r>
    </w:p>
    <w:p w:rsidR="00916B75" w:rsidRDefault="00916B75">
      <w:pPr>
        <w:pStyle w:val="21"/>
        <w:numPr>
          <w:ilvl w:val="0"/>
          <w:numId w:val="40"/>
        </w:numPr>
      </w:pPr>
      <w:r>
        <w:t>Привлечение инвестиций, стимулирование инвестиционной привлекательности объектов и открытие новых высокоэффективных производств в городе.</w:t>
      </w:r>
    </w:p>
    <w:p w:rsidR="00916B75" w:rsidRDefault="00916B75">
      <w:pPr>
        <w:pStyle w:val="21"/>
        <w:numPr>
          <w:ilvl w:val="0"/>
          <w:numId w:val="40"/>
        </w:numPr>
      </w:pPr>
      <w:r>
        <w:t>Повышение эффективности управления городским хозяйством:</w:t>
      </w:r>
    </w:p>
    <w:p w:rsidR="00916B75" w:rsidRDefault="00916B75">
      <w:pPr>
        <w:pStyle w:val="21"/>
        <w:ind w:left="360" w:firstLine="0"/>
      </w:pPr>
      <w:r>
        <w:t>А) формирование конкурентной среды в сфере городского хозяйства.</w:t>
      </w:r>
    </w:p>
    <w:p w:rsidR="00916B75" w:rsidRDefault="00916B75">
      <w:pPr>
        <w:pStyle w:val="21"/>
        <w:ind w:left="360" w:firstLine="0"/>
      </w:pPr>
      <w:r>
        <w:t>Б) стимулирование энергосбережения.</w:t>
      </w:r>
    </w:p>
    <w:p w:rsidR="00916B75" w:rsidRDefault="00916B75">
      <w:pPr>
        <w:pStyle w:val="21"/>
        <w:numPr>
          <w:ilvl w:val="0"/>
          <w:numId w:val="45"/>
        </w:numPr>
        <w:tabs>
          <w:tab w:val="clear" w:pos="1779"/>
          <w:tab w:val="num" w:pos="426"/>
        </w:tabs>
        <w:ind w:left="426" w:firstLine="0"/>
      </w:pPr>
      <w:r>
        <w:t xml:space="preserve">Создание благоприятных условий для расширения внутреннего спроса, что в первую очередь требует снижение уровня бедности и усиления адресности социальной поддержки населения.      </w:t>
      </w:r>
    </w:p>
    <w:p w:rsidR="00916B75" w:rsidRDefault="00916B75">
      <w:pPr>
        <w:pStyle w:val="21"/>
        <w:numPr>
          <w:ilvl w:val="0"/>
          <w:numId w:val="42"/>
        </w:numPr>
        <w:tabs>
          <w:tab w:val="left" w:pos="567"/>
        </w:tabs>
      </w:pPr>
      <w:r>
        <w:t xml:space="preserve"> Совершенствование благоприятной среды для развития предпринимательства и устранение административных барьеров.</w:t>
      </w:r>
    </w:p>
    <w:p w:rsidR="00916B75" w:rsidRDefault="00916B75">
      <w:pPr>
        <w:pStyle w:val="21"/>
        <w:numPr>
          <w:ilvl w:val="0"/>
          <w:numId w:val="42"/>
        </w:numPr>
      </w:pPr>
      <w:r>
        <w:t>Разработка новых проектов по повышению эффективности использования муниципальных земельных ресурсов.</w:t>
      </w:r>
    </w:p>
    <w:p w:rsidR="00916B75" w:rsidRDefault="00916B75">
      <w:pPr>
        <w:pStyle w:val="21"/>
        <w:ind w:left="567" w:firstLine="709"/>
      </w:pPr>
      <w:r>
        <w:t>Таким образом детально ознакомились с использованием этого направления менеджмента, предложили свои пути по повышению качества стратегического планирования.</w:t>
      </w:r>
    </w:p>
    <w:p w:rsidR="00916B75" w:rsidRDefault="00916B75">
      <w:pPr>
        <w:pStyle w:val="21"/>
        <w:ind w:left="0" w:firstLine="0"/>
      </w:pPr>
      <w:r>
        <w:t xml:space="preserve">                                                  </w:t>
      </w:r>
    </w:p>
    <w:p w:rsidR="00916B75" w:rsidRDefault="00916B75">
      <w:pPr>
        <w:pStyle w:val="21"/>
        <w:ind w:left="0" w:firstLine="0"/>
      </w:pPr>
    </w:p>
    <w:p w:rsidR="00916B75" w:rsidRDefault="00916B75">
      <w:pPr>
        <w:pStyle w:val="21"/>
        <w:ind w:left="0" w:firstLine="0"/>
      </w:pPr>
    </w:p>
    <w:p w:rsidR="00916B75" w:rsidRDefault="00916B75">
      <w:pPr>
        <w:pStyle w:val="21"/>
        <w:ind w:left="0" w:firstLine="0"/>
      </w:pPr>
      <w:r>
        <w:tab/>
      </w:r>
    </w:p>
    <w:p w:rsidR="00916B75" w:rsidRDefault="00916B75">
      <w:pPr>
        <w:pStyle w:val="21"/>
        <w:ind w:left="0" w:firstLine="0"/>
      </w:pPr>
    </w:p>
    <w:p w:rsidR="00916B75" w:rsidRDefault="00916B75">
      <w:pPr>
        <w:pStyle w:val="21"/>
        <w:ind w:left="720" w:firstLine="720"/>
        <w:rPr>
          <w:b/>
          <w:bCs/>
          <w:u w:val="single"/>
        </w:rPr>
      </w:pPr>
    </w:p>
    <w:p w:rsidR="00916B75" w:rsidRDefault="00916B75">
      <w:pPr>
        <w:pStyle w:val="21"/>
        <w:ind w:left="720" w:firstLine="720"/>
        <w:rPr>
          <w:b/>
          <w:bCs/>
          <w:caps/>
        </w:rPr>
      </w:pPr>
    </w:p>
    <w:p w:rsidR="00916B75" w:rsidRDefault="00916B75">
      <w:pPr>
        <w:pStyle w:val="21"/>
        <w:ind w:left="720" w:firstLine="720"/>
        <w:rPr>
          <w:b/>
          <w:bCs/>
          <w:caps/>
        </w:rPr>
      </w:pPr>
    </w:p>
    <w:p w:rsidR="00916B75" w:rsidRDefault="00916B75">
      <w:pPr>
        <w:pStyle w:val="21"/>
        <w:ind w:left="720" w:firstLine="720"/>
        <w:rPr>
          <w:b/>
          <w:bCs/>
          <w:caps/>
        </w:rPr>
      </w:pPr>
    </w:p>
    <w:p w:rsidR="00916B75" w:rsidRDefault="00916B75">
      <w:pPr>
        <w:pStyle w:val="21"/>
        <w:ind w:left="720" w:firstLine="720"/>
        <w:rPr>
          <w:b/>
          <w:bCs/>
          <w:caps/>
        </w:rPr>
      </w:pPr>
    </w:p>
    <w:p w:rsidR="00916B75" w:rsidRDefault="00916B75">
      <w:pPr>
        <w:pStyle w:val="21"/>
        <w:ind w:left="720" w:firstLine="720"/>
        <w:rPr>
          <w:b/>
          <w:bCs/>
          <w:caps/>
        </w:rPr>
      </w:pPr>
    </w:p>
    <w:p w:rsidR="00916B75" w:rsidRDefault="00916B75">
      <w:pPr>
        <w:pStyle w:val="21"/>
        <w:ind w:left="720" w:firstLine="720"/>
        <w:rPr>
          <w:b/>
          <w:bCs/>
          <w:caps/>
        </w:rPr>
      </w:pPr>
    </w:p>
    <w:p w:rsidR="00916B75" w:rsidRDefault="00916B75">
      <w:pPr>
        <w:pStyle w:val="21"/>
        <w:ind w:left="0" w:firstLine="0"/>
        <w:rPr>
          <w:caps/>
        </w:rPr>
      </w:pPr>
      <w:r>
        <w:rPr>
          <w:b/>
          <w:bCs/>
          <w:caps/>
        </w:rPr>
        <w:t>Список литературы.</w:t>
      </w:r>
    </w:p>
    <w:p w:rsidR="00916B75" w:rsidRDefault="00916B75">
      <w:pPr>
        <w:pStyle w:val="21"/>
        <w:numPr>
          <w:ilvl w:val="0"/>
          <w:numId w:val="50"/>
        </w:numPr>
      </w:pPr>
      <w:r>
        <w:t>Конституция Российской Федерации. М 1995г.</w:t>
      </w:r>
    </w:p>
    <w:p w:rsidR="00916B75" w:rsidRDefault="00916B75">
      <w:pPr>
        <w:pStyle w:val="21"/>
        <w:numPr>
          <w:ilvl w:val="0"/>
          <w:numId w:val="50"/>
        </w:numPr>
      </w:pPr>
      <w:r>
        <w:t>.</w:t>
      </w:r>
    </w:p>
    <w:p w:rsidR="00916B75" w:rsidRDefault="00916B75">
      <w:pPr>
        <w:pStyle w:val="21"/>
        <w:numPr>
          <w:ilvl w:val="0"/>
          <w:numId w:val="50"/>
        </w:numPr>
      </w:pPr>
      <w:r>
        <w:t>Закон РФ от 22.01.1998г № 2 "Об основах муниципальной службы РФ".</w:t>
      </w:r>
    </w:p>
    <w:p w:rsidR="00916B75" w:rsidRDefault="00916B75">
      <w:pPr>
        <w:pStyle w:val="21"/>
        <w:numPr>
          <w:ilvl w:val="0"/>
          <w:numId w:val="50"/>
        </w:numPr>
      </w:pPr>
      <w:r>
        <w:t>Закон РФ 15.09.2001г № 49 "Об обеспечении конституционных прав граждан избирать и быть избранными в органы местного самоуправления".</w:t>
      </w:r>
    </w:p>
    <w:p w:rsidR="00916B75" w:rsidRDefault="00916B75">
      <w:pPr>
        <w:pStyle w:val="21"/>
        <w:numPr>
          <w:ilvl w:val="0"/>
          <w:numId w:val="50"/>
        </w:numPr>
      </w:pPr>
      <w:r>
        <w:t>Федеральный Закон от 06.10.2003г № 131-ФЗ "Об общих принципах организации местного самоуправления РФ"</w:t>
      </w:r>
    </w:p>
    <w:p w:rsidR="00916B75" w:rsidRDefault="00916B75">
      <w:pPr>
        <w:pStyle w:val="21"/>
        <w:numPr>
          <w:ilvl w:val="0"/>
          <w:numId w:val="50"/>
        </w:numPr>
      </w:pPr>
      <w:r>
        <w:t>Указ Президента РФ от 11.06.1997г № 568 (с изм. И доп. От 24.11.2002г) "Об основных направлениях реформы местного самоуправления в РФ".</w:t>
      </w:r>
    </w:p>
    <w:p w:rsidR="00916B75" w:rsidRDefault="00916B75">
      <w:pPr>
        <w:pStyle w:val="21"/>
        <w:numPr>
          <w:ilvl w:val="0"/>
          <w:numId w:val="50"/>
        </w:numPr>
      </w:pPr>
      <w:r>
        <w:t>Генеральный план развития города «Город .... и .... район» 1985 год</w:t>
      </w:r>
    </w:p>
    <w:p w:rsidR="00916B75" w:rsidRDefault="00916B75">
      <w:pPr>
        <w:pStyle w:val="21"/>
        <w:numPr>
          <w:ilvl w:val="0"/>
          <w:numId w:val="50"/>
        </w:numPr>
      </w:pPr>
      <w:r>
        <w:t>Материалы……….. статистического управления 2002 год</w:t>
      </w:r>
    </w:p>
    <w:p w:rsidR="00916B75" w:rsidRDefault="00916B75">
      <w:pPr>
        <w:pStyle w:val="21"/>
        <w:numPr>
          <w:ilvl w:val="0"/>
          <w:numId w:val="50"/>
        </w:numPr>
      </w:pPr>
      <w:r>
        <w:t>Материалы анализа экономического отдела муниципального образования "Город ………….. район".</w:t>
      </w:r>
    </w:p>
    <w:p w:rsidR="00916B75" w:rsidRDefault="00916B75">
      <w:pPr>
        <w:pStyle w:val="21"/>
        <w:numPr>
          <w:ilvl w:val="0"/>
          <w:numId w:val="50"/>
        </w:numPr>
      </w:pPr>
      <w:r>
        <w:t>Акулов В., Рудаков М.К. Характеристика субъекта стратегического менеджмента. Проблемы теории и права управления № 4 1998 года.</w:t>
      </w:r>
    </w:p>
    <w:p w:rsidR="00916B75" w:rsidRDefault="00916B75">
      <w:pPr>
        <w:pStyle w:val="21"/>
        <w:numPr>
          <w:ilvl w:val="0"/>
          <w:numId w:val="50"/>
        </w:numPr>
      </w:pPr>
      <w:r>
        <w:t>Ансофф И. Стратегическое планирование М. Экономика 1989г</w:t>
      </w:r>
    </w:p>
    <w:p w:rsidR="00916B75" w:rsidRDefault="00916B75">
      <w:pPr>
        <w:pStyle w:val="21"/>
        <w:numPr>
          <w:ilvl w:val="0"/>
          <w:numId w:val="50"/>
        </w:numPr>
      </w:pPr>
      <w:r>
        <w:t>Виханский О.С. Стратегическое управление М.Гардерика 1998г</w:t>
      </w:r>
    </w:p>
    <w:p w:rsidR="00916B75" w:rsidRDefault="00916B75">
      <w:pPr>
        <w:pStyle w:val="21"/>
        <w:numPr>
          <w:ilvl w:val="0"/>
          <w:numId w:val="50"/>
        </w:numPr>
      </w:pPr>
      <w:r>
        <w:t>Виханский О.С. Наумов Л.И. Менеджмент М. Гардерика 1998г</w:t>
      </w:r>
    </w:p>
    <w:p w:rsidR="00916B75" w:rsidRDefault="00916B75">
      <w:pPr>
        <w:pStyle w:val="21"/>
        <w:numPr>
          <w:ilvl w:val="0"/>
          <w:numId w:val="50"/>
        </w:numPr>
      </w:pPr>
      <w:r>
        <w:t>Грименгер Р. Стратегические разработки нуждаются в инновациях. Проблемы теории и права управления № 3. 1998г.</w:t>
      </w:r>
    </w:p>
    <w:p w:rsidR="00916B75" w:rsidRDefault="00916B75">
      <w:pPr>
        <w:pStyle w:val="21"/>
        <w:numPr>
          <w:ilvl w:val="0"/>
          <w:numId w:val="50"/>
        </w:numPr>
      </w:pPr>
      <w:r>
        <w:t>Кинг У. МакКлеланд Д. Стратегическое планирование и хозяйственная практика М 1982г.</w:t>
      </w:r>
    </w:p>
    <w:p w:rsidR="00916B75" w:rsidRDefault="00916B75">
      <w:pPr>
        <w:pStyle w:val="21"/>
        <w:numPr>
          <w:ilvl w:val="0"/>
          <w:numId w:val="50"/>
        </w:numPr>
      </w:pPr>
      <w:r>
        <w:t>В.С. Чекалин. Стратегическое управление в городском хозяйстве. Учебное пособие. 2001 год.</w:t>
      </w:r>
    </w:p>
    <w:p w:rsidR="00916B75" w:rsidRDefault="00916B75">
      <w:pPr>
        <w:pStyle w:val="21"/>
        <w:numPr>
          <w:ilvl w:val="0"/>
          <w:numId w:val="50"/>
        </w:numPr>
      </w:pPr>
      <w:r>
        <w:t>В.Е. Рохчин, ВС. Чекалин. Муниципальное планирование         1996 год.</w:t>
      </w:r>
    </w:p>
    <w:p w:rsidR="00916B75" w:rsidRDefault="00916B75">
      <w:pPr>
        <w:pStyle w:val="21"/>
        <w:numPr>
          <w:ilvl w:val="0"/>
          <w:numId w:val="50"/>
        </w:numPr>
      </w:pPr>
      <w:r>
        <w:t>Алисов А.Н., Гапоненко А.Л., Мельков С.Б., Николаев В.А. Муниципальное управление: социально-экономическое развитие города – М.: 2002 – 20с</w:t>
      </w:r>
    </w:p>
    <w:p w:rsidR="00916B75" w:rsidRDefault="00916B75">
      <w:pPr>
        <w:pStyle w:val="21"/>
        <w:numPr>
          <w:ilvl w:val="0"/>
          <w:numId w:val="50"/>
        </w:numPr>
      </w:pPr>
      <w:r>
        <w:t>Белянский В.П., Воронина А.Г., Пономаренко Б.Т. Муниципальное управление и поддержка предпринимателя.         М.: Логос, 2001 – 67с.</w:t>
      </w:r>
    </w:p>
    <w:p w:rsidR="00916B75" w:rsidRDefault="00916B75">
      <w:pPr>
        <w:pStyle w:val="21"/>
        <w:numPr>
          <w:ilvl w:val="0"/>
          <w:numId w:val="50"/>
        </w:numPr>
      </w:pPr>
      <w:r>
        <w:t>Иванов В.В.,  Коробкова А.Н. Муниципальный менеджмент.    М.: 2002 – 5с.</w:t>
      </w:r>
    </w:p>
    <w:p w:rsidR="00916B75" w:rsidRDefault="00916B75">
      <w:pPr>
        <w:pStyle w:val="21"/>
        <w:numPr>
          <w:ilvl w:val="0"/>
          <w:numId w:val="50"/>
        </w:numPr>
      </w:pPr>
      <w:r>
        <w:t>Грузиков В.П. Экономика предприятия: Учебник для .вузов / под ред. проф. В.П. Грузикова. - М.: Банки и биржи, ЮНИТИ, 1998. - 534 с.</w:t>
      </w:r>
    </w:p>
    <w:p w:rsidR="00916B75" w:rsidRDefault="00916B75">
      <w:pPr>
        <w:pStyle w:val="21"/>
        <w:numPr>
          <w:ilvl w:val="0"/>
          <w:numId w:val="50"/>
        </w:numPr>
      </w:pPr>
      <w:r>
        <w:t>Герчикова И.Н. Менеджмент: учебник для вузов. М.: ЮНИТИ "Банки и биржи", 1994.</w:t>
      </w:r>
    </w:p>
    <w:p w:rsidR="00916B75" w:rsidRDefault="00916B75">
      <w:pPr>
        <w:pStyle w:val="21"/>
        <w:numPr>
          <w:ilvl w:val="0"/>
          <w:numId w:val="50"/>
        </w:numPr>
      </w:pPr>
      <w:r>
        <w:t>Кохно П.А. / Микрюков В.А./  Коморов  С.Е. Менеджмент.                                                                 М.: Финансы и статистика, 1993.</w:t>
      </w:r>
    </w:p>
    <w:p w:rsidR="00916B75" w:rsidRDefault="00916B75">
      <w:pPr>
        <w:pStyle w:val="21"/>
        <w:numPr>
          <w:ilvl w:val="0"/>
          <w:numId w:val="50"/>
        </w:numPr>
      </w:pPr>
      <w:r>
        <w:t>Любинова Н.Г.  Менеджмент - путь к успеху.  М.: ВО Агропромиздат, 1992.</w:t>
      </w:r>
    </w:p>
    <w:p w:rsidR="00916B75" w:rsidRDefault="00916B75">
      <w:pPr>
        <w:pStyle w:val="21"/>
        <w:numPr>
          <w:ilvl w:val="0"/>
          <w:numId w:val="50"/>
        </w:numPr>
      </w:pPr>
      <w:r>
        <w:t>Паркинсон,  С. Нортког, Рустомжи М.К. Искусство управления. Лениздат, 1992.</w:t>
      </w:r>
    </w:p>
    <w:p w:rsidR="00916B75" w:rsidRDefault="00916B75">
      <w:pPr>
        <w:pStyle w:val="21"/>
        <w:numPr>
          <w:ilvl w:val="0"/>
          <w:numId w:val="50"/>
        </w:numPr>
      </w:pPr>
      <w:r>
        <w:t>Мандрица В.М. Российское предпринимательское право. Серия «Учебник, учебное по</w:t>
      </w:r>
      <w:r>
        <w:softHyphen/>
        <w:t>собие». - Ростов на Д.: «Феникс», 1999. - 544 с.</w:t>
      </w:r>
    </w:p>
    <w:p w:rsidR="00916B75" w:rsidRDefault="00916B75">
      <w:pPr>
        <w:pStyle w:val="21"/>
        <w:numPr>
          <w:ilvl w:val="0"/>
          <w:numId w:val="50"/>
        </w:numPr>
      </w:pPr>
      <w:r>
        <w:t>Бланк И.А. Инвестиционный менеджмент. - Киев: МП "Итем" ЛТД, 1995</w:t>
      </w:r>
    </w:p>
    <w:p w:rsidR="00916B75" w:rsidRDefault="00916B75">
      <w:pPr>
        <w:pStyle w:val="21"/>
        <w:numPr>
          <w:ilvl w:val="0"/>
          <w:numId w:val="50"/>
        </w:numPr>
      </w:pPr>
      <w:r>
        <w:t>Богачев В.Ф., Кабаков В.С., Ходаток А.М. Стратегия малого предпринимательства - СПб:Изд-во "Корвус", 1995</w:t>
      </w:r>
    </w:p>
    <w:p w:rsidR="00916B75" w:rsidRDefault="00916B75">
      <w:pPr>
        <w:pStyle w:val="21"/>
        <w:numPr>
          <w:ilvl w:val="0"/>
          <w:numId w:val="50"/>
        </w:numPr>
      </w:pPr>
      <w:r>
        <w:t>Вершигора Е.Е. Менеджмент, курс лекций – М., 1998</w:t>
      </w:r>
    </w:p>
    <w:p w:rsidR="00916B75" w:rsidRDefault="00916B75">
      <w:pPr>
        <w:pStyle w:val="21"/>
        <w:numPr>
          <w:ilvl w:val="0"/>
          <w:numId w:val="50"/>
        </w:numPr>
      </w:pPr>
      <w:r>
        <w:t>Гусев Ю.В. Стратегия развития предприятия – СПб: СПбУЭФ, 1992</w:t>
      </w:r>
    </w:p>
    <w:p w:rsidR="00916B75" w:rsidRDefault="00916B75">
      <w:pPr>
        <w:pStyle w:val="21"/>
        <w:numPr>
          <w:ilvl w:val="0"/>
          <w:numId w:val="50"/>
        </w:numPr>
      </w:pPr>
      <w:r>
        <w:t>Деловое планирование (Методы, Организация, Современная практика):учебное пособие, под редакцией В.М. Попова - М: Финансы и статистика, 1997</w:t>
      </w:r>
    </w:p>
    <w:p w:rsidR="00916B75" w:rsidRDefault="00916B75">
      <w:pPr>
        <w:pStyle w:val="21"/>
        <w:numPr>
          <w:ilvl w:val="0"/>
          <w:numId w:val="50"/>
        </w:numPr>
      </w:pPr>
      <w:r>
        <w:t>Забелин П.В., Моисеева Н.К., Основы стратегического управления: учебное пособие - М: Информационно внедренческий центр "Маркетинг", 1997</w:t>
      </w:r>
    </w:p>
    <w:p w:rsidR="00916B75" w:rsidRDefault="00916B75">
      <w:pPr>
        <w:pStyle w:val="21"/>
        <w:numPr>
          <w:ilvl w:val="0"/>
          <w:numId w:val="50"/>
        </w:numPr>
      </w:pPr>
      <w:r>
        <w:t>Идрисов А.Б. Стратегическое планирование и анализ эффективности инвестиций, 1997</w:t>
      </w:r>
    </w:p>
    <w:p w:rsidR="00916B75" w:rsidRDefault="00916B75">
      <w:pPr>
        <w:pStyle w:val="21"/>
        <w:numPr>
          <w:ilvl w:val="0"/>
          <w:numId w:val="50"/>
        </w:numPr>
      </w:pPr>
      <w:r>
        <w:t>Карлоф, Бенгт Деловая стратегия: концепция, содержание, символы: перевод с англ. Научный редактор и автор послесл. В.А. Приписнов, 1991</w:t>
      </w:r>
    </w:p>
    <w:p w:rsidR="00916B75" w:rsidRDefault="00916B75">
      <w:pPr>
        <w:pStyle w:val="21"/>
        <w:numPr>
          <w:ilvl w:val="0"/>
          <w:numId w:val="50"/>
        </w:numPr>
      </w:pPr>
      <w:r>
        <w:t>Кабаков В.С., Порховник Ю.М., Зубов И.П. Менеджмент – Л.:Лениздат, 1990</w:t>
      </w:r>
    </w:p>
    <w:p w:rsidR="00916B75" w:rsidRDefault="00916B75">
      <w:pPr>
        <w:pStyle w:val="21"/>
        <w:numPr>
          <w:ilvl w:val="0"/>
          <w:numId w:val="50"/>
        </w:numPr>
      </w:pPr>
      <w:r>
        <w:t>Кинг У., Клиланд Д. Стратегическое планирование и хозяйственная политика – М., 1988</w:t>
      </w:r>
    </w:p>
    <w:p w:rsidR="00916B75" w:rsidRDefault="00916B75">
      <w:pPr>
        <w:pStyle w:val="21"/>
        <w:numPr>
          <w:ilvl w:val="0"/>
          <w:numId w:val="50"/>
        </w:numPr>
      </w:pPr>
      <w:r>
        <w:t>Мескон М.Х., Альберт М., Хедоури Ф. Основы менеджмента – М., 1992</w:t>
      </w:r>
    </w:p>
    <w:p w:rsidR="00916B75" w:rsidRDefault="00916B75">
      <w:pPr>
        <w:pStyle w:val="21"/>
        <w:numPr>
          <w:ilvl w:val="0"/>
          <w:numId w:val="50"/>
        </w:numPr>
      </w:pPr>
      <w:r>
        <w:t>Менеджмент в России и за рубежом. Журнал. № 1/98. Издательство "Финпресс"</w:t>
      </w:r>
    </w:p>
    <w:p w:rsidR="00916B75" w:rsidRDefault="00916B75">
      <w:pPr>
        <w:pStyle w:val="21"/>
        <w:numPr>
          <w:ilvl w:val="0"/>
          <w:numId w:val="50"/>
        </w:numPr>
      </w:pPr>
      <w:r>
        <w:t>Петров А.Н. Статегическое планирование развития предприятия, учебное пособие – СПб.: СПбУЭФ, 1993</w:t>
      </w:r>
    </w:p>
    <w:p w:rsidR="00916B75" w:rsidRDefault="00916B75">
      <w:pPr>
        <w:pStyle w:val="21"/>
        <w:numPr>
          <w:ilvl w:val="0"/>
          <w:numId w:val="50"/>
        </w:numPr>
      </w:pPr>
      <w:r>
        <w:t>Проблемы теории и практики управления. Журнал № 1/94. с. 89-100</w:t>
      </w:r>
    </w:p>
    <w:p w:rsidR="00916B75" w:rsidRDefault="00916B75">
      <w:pPr>
        <w:pStyle w:val="21"/>
        <w:numPr>
          <w:ilvl w:val="0"/>
          <w:numId w:val="50"/>
        </w:numPr>
      </w:pPr>
      <w:r>
        <w:t>Проблемы теории и практики управления. Журнал № 1/98 с. 97-101, 107-113</w:t>
      </w:r>
    </w:p>
    <w:p w:rsidR="00916B75" w:rsidRDefault="00916B75">
      <w:pPr>
        <w:pStyle w:val="21"/>
        <w:numPr>
          <w:ilvl w:val="0"/>
          <w:numId w:val="50"/>
        </w:numPr>
      </w:pPr>
      <w:r>
        <w:t>Проблемы теории и практики управления. Журнал. № 1/97 с.110-115</w:t>
      </w:r>
    </w:p>
    <w:p w:rsidR="00916B75" w:rsidRDefault="00916B75">
      <w:pPr>
        <w:pStyle w:val="21"/>
        <w:numPr>
          <w:ilvl w:val="0"/>
          <w:numId w:val="50"/>
        </w:numPr>
      </w:pPr>
      <w:r>
        <w:t>Проблемы теории и практики управления. Журнал. № 6/95 с. 102 – 107</w:t>
      </w:r>
    </w:p>
    <w:p w:rsidR="00916B75" w:rsidRDefault="00916B75">
      <w:pPr>
        <w:pStyle w:val="21"/>
        <w:numPr>
          <w:ilvl w:val="0"/>
          <w:numId w:val="50"/>
        </w:numPr>
      </w:pPr>
      <w:r>
        <w:t>Стратегия и тактика антикризисного управления фирмой / под редакцией Градова А.П., Кузина Б.И. - СПб.: Специальная литература,1996</w:t>
      </w:r>
    </w:p>
    <w:p w:rsidR="00916B75" w:rsidRDefault="00916B75">
      <w:pPr>
        <w:pStyle w:val="21"/>
        <w:numPr>
          <w:ilvl w:val="0"/>
          <w:numId w:val="50"/>
        </w:numPr>
      </w:pPr>
      <w:r>
        <w:t>Стерлин А., Тулин И. Стратегическое планирование в промышленных корпорациях США – М., 1990</w:t>
      </w:r>
    </w:p>
    <w:p w:rsidR="00916B75" w:rsidRDefault="00916B75">
      <w:pPr>
        <w:pStyle w:val="21"/>
        <w:numPr>
          <w:ilvl w:val="0"/>
          <w:numId w:val="50"/>
        </w:numPr>
      </w:pPr>
      <w:r>
        <w:t>Предпринимательское право: Учебник для вузов / Под ред. И.М. Коршунова, Н.Д. Эриашвили. - М.: ЮНИТИ- ДАНА, Закон и право, 2000. - 415 с.</w:t>
      </w:r>
    </w:p>
    <w:p w:rsidR="00916B75" w:rsidRDefault="00916B75">
      <w:pPr>
        <w:pStyle w:val="21"/>
        <w:numPr>
          <w:ilvl w:val="0"/>
          <w:numId w:val="50"/>
        </w:numPr>
      </w:pPr>
      <w:r>
        <w:t>Риски в современном бизнесе / П.Г. Грабовый, С.Н. Петрова, С.И. Полтавцев, К.Г. Ро</w:t>
      </w:r>
      <w:r>
        <w:softHyphen/>
        <w:t>манова, Б.Б. Хрусталёв, С.М. Яровенко. - М.: Изд-во «Алане», 1994. - 200 с,</w:t>
      </w:r>
    </w:p>
    <w:p w:rsidR="00916B75" w:rsidRDefault="00916B75">
      <w:pPr>
        <w:pStyle w:val="21"/>
        <w:numPr>
          <w:ilvl w:val="0"/>
          <w:numId w:val="50"/>
        </w:numPr>
      </w:pPr>
      <w:r>
        <w:t>Стратегический менеджмент. / А.А. Томсон, А.Дж. Стрикленд М.: ЮНИТИ, Закон и право, 1998 г. - 575 с.</w:t>
      </w:r>
    </w:p>
    <w:p w:rsidR="00916B75" w:rsidRDefault="00916B75">
      <w:pPr>
        <w:pStyle w:val="21"/>
        <w:numPr>
          <w:ilvl w:val="0"/>
          <w:numId w:val="50"/>
        </w:numPr>
      </w:pPr>
      <w:r>
        <w:t>Уткин Э.А. Антикризисное управление. -М.: Ассоциация авторов и издателей «Тан</w:t>
      </w:r>
      <w:r>
        <w:softHyphen/>
        <w:t>дем». Издательство ЭКМОС, 1997. - 399 с.</w:t>
      </w:r>
    </w:p>
    <w:p w:rsidR="00916B75" w:rsidRDefault="00916B75">
      <w:pPr>
        <w:pStyle w:val="21"/>
        <w:numPr>
          <w:ilvl w:val="0"/>
          <w:numId w:val="50"/>
        </w:numPr>
      </w:pPr>
      <w:r>
        <w:t>Штайнхофф Дэн, Берджес Джон. Основы управления малым бизнесом: пер. с англ. - М.: «Издательство БИНОМ», 1997. - 493 с.</w:t>
      </w:r>
    </w:p>
    <w:p w:rsidR="00916B75" w:rsidRDefault="00916B75">
      <w:pPr>
        <w:pStyle w:val="21"/>
        <w:numPr>
          <w:ilvl w:val="0"/>
          <w:numId w:val="50"/>
        </w:numPr>
      </w:pPr>
      <w:r>
        <w:t>Экономическая энциклопедия. - М.: Экономика, 1999. - 1055 с.</w:t>
      </w:r>
    </w:p>
    <w:p w:rsidR="00916B75" w:rsidRDefault="00916B75">
      <w:pPr>
        <w:pStyle w:val="21"/>
        <w:numPr>
          <w:ilvl w:val="0"/>
          <w:numId w:val="50"/>
        </w:numPr>
      </w:pPr>
      <w:r>
        <w:t xml:space="preserve">Барышева А.В. Как сделать персонал ориентированным на клиента // Управление персоналом. – 1998. №8. – 24-33 с. </w:t>
      </w:r>
    </w:p>
    <w:p w:rsidR="00916B75" w:rsidRDefault="00916B75">
      <w:pPr>
        <w:pStyle w:val="21"/>
        <w:numPr>
          <w:ilvl w:val="0"/>
          <w:numId w:val="50"/>
        </w:numPr>
      </w:pPr>
      <w:r>
        <w:t>Страхова О.А. Организационное развитие как элемент управления предприятием // Всероссийская межвузовская конференция «Управление персоналом и занятость». Спб.,  1995</w:t>
      </w:r>
    </w:p>
    <w:p w:rsidR="00916B75" w:rsidRDefault="00916B75">
      <w:pPr>
        <w:pStyle w:val="21"/>
        <w:ind w:left="360" w:firstLine="0"/>
      </w:pPr>
      <w:bookmarkStart w:id="0" w:name="_GoBack"/>
      <w:bookmarkEnd w:id="0"/>
    </w:p>
    <w:sectPr w:rsidR="00916B75">
      <w:headerReference w:type="default" r:id="rId12"/>
      <w:footerReference w:type="default" r:id="rId13"/>
      <w:pgSz w:w="11906" w:h="16838"/>
      <w:pgMar w:top="1134" w:right="567" w:bottom="1134" w:left="1559"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B75" w:rsidRDefault="00916B75">
      <w:r>
        <w:separator/>
      </w:r>
    </w:p>
  </w:endnote>
  <w:endnote w:type="continuationSeparator" w:id="0">
    <w:p w:rsidR="00916B75" w:rsidRDefault="0091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75" w:rsidRDefault="00916B75">
    <w:pPr>
      <w:pStyle w:val="a8"/>
      <w:rPr>
        <w:sz w:val="40"/>
        <w:szCs w:val="40"/>
      </w:rPr>
    </w:pPr>
  </w:p>
  <w:p w:rsidR="00916B75" w:rsidRDefault="00916B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B75" w:rsidRDefault="00916B75">
      <w:r>
        <w:separator/>
      </w:r>
    </w:p>
  </w:footnote>
  <w:footnote w:type="continuationSeparator" w:id="0">
    <w:p w:rsidR="00916B75" w:rsidRDefault="00916B75">
      <w:r>
        <w:continuationSeparator/>
      </w:r>
    </w:p>
  </w:footnote>
  <w:footnote w:id="1">
    <w:p w:rsidR="00916B75" w:rsidRDefault="00916B75">
      <w:pPr>
        <w:pStyle w:val="21"/>
        <w:ind w:left="0" w:firstLine="0"/>
        <w:rPr>
          <w:sz w:val="22"/>
          <w:szCs w:val="22"/>
        </w:rPr>
      </w:pPr>
      <w:r>
        <w:rPr>
          <w:rStyle w:val="ae"/>
          <w:sz w:val="22"/>
          <w:szCs w:val="22"/>
        </w:rPr>
        <w:footnoteRef/>
      </w:r>
      <w:r>
        <w:rPr>
          <w:sz w:val="22"/>
          <w:szCs w:val="22"/>
        </w:rPr>
        <w:t xml:space="preserve"> В.С. Чекалин. Стратегическое управление в городском хозяйстве. с. 120</w:t>
      </w:r>
    </w:p>
    <w:p w:rsidR="00916B75" w:rsidRDefault="00916B75">
      <w:pPr>
        <w:pStyle w:val="21"/>
        <w:ind w:left="0" w:firstLine="0"/>
      </w:pPr>
    </w:p>
  </w:footnote>
  <w:footnote w:id="2">
    <w:p w:rsidR="00916B75" w:rsidRDefault="00916B75">
      <w:pPr>
        <w:pStyle w:val="21"/>
        <w:ind w:left="0" w:firstLine="0"/>
        <w:rPr>
          <w:sz w:val="22"/>
          <w:szCs w:val="22"/>
        </w:rPr>
      </w:pPr>
      <w:r>
        <w:rPr>
          <w:rStyle w:val="ae"/>
          <w:sz w:val="22"/>
          <w:szCs w:val="22"/>
        </w:rPr>
        <w:footnoteRef/>
      </w:r>
      <w:r>
        <w:rPr>
          <w:sz w:val="22"/>
          <w:szCs w:val="22"/>
        </w:rPr>
        <w:t xml:space="preserve"> Ансофф И. Стратегическое планирование М. Экономика 1989г с. 34</w:t>
      </w:r>
    </w:p>
    <w:p w:rsidR="00916B75" w:rsidRDefault="00916B75">
      <w:pPr>
        <w:pStyle w:val="21"/>
        <w:ind w:left="0" w:firstLine="0"/>
      </w:pPr>
    </w:p>
  </w:footnote>
  <w:footnote w:id="3">
    <w:p w:rsidR="00916B75" w:rsidRDefault="00916B75">
      <w:pPr>
        <w:pStyle w:val="21"/>
        <w:ind w:left="360" w:firstLine="0"/>
        <w:rPr>
          <w:sz w:val="22"/>
          <w:szCs w:val="22"/>
        </w:rPr>
      </w:pPr>
      <w:r>
        <w:rPr>
          <w:rStyle w:val="ae"/>
          <w:sz w:val="22"/>
          <w:szCs w:val="22"/>
        </w:rPr>
        <w:footnoteRef/>
      </w:r>
      <w:r>
        <w:rPr>
          <w:sz w:val="22"/>
          <w:szCs w:val="22"/>
        </w:rPr>
        <w:t xml:space="preserve"> Белянский В.П., Воронина А.Г., Пономаренко Б.Т. Муниципальное управление и поддержка предпринимателя.         М.: Логос, 2001 – 67с. с. 171</w:t>
      </w:r>
    </w:p>
    <w:p w:rsidR="00916B75" w:rsidRDefault="00916B75">
      <w:pPr>
        <w:pStyle w:val="21"/>
        <w:ind w:left="360" w:firstLine="0"/>
      </w:pPr>
    </w:p>
  </w:footnote>
  <w:footnote w:id="4">
    <w:p w:rsidR="00916B75" w:rsidRDefault="00916B75">
      <w:pPr>
        <w:pStyle w:val="ac"/>
      </w:pPr>
      <w:r>
        <w:rPr>
          <w:rStyle w:val="ae"/>
        </w:rPr>
        <w:footnoteRef/>
      </w:r>
      <w:r>
        <w:t xml:space="preserve"> </w:t>
      </w:r>
      <w:r>
        <w:rPr>
          <w:sz w:val="22"/>
          <w:szCs w:val="22"/>
        </w:rPr>
        <w:t>Грименгер Р. Стратегические разработки нуждаются в инновациях. Проблемы теории и права управления № 3. 1998г.</w:t>
      </w:r>
    </w:p>
  </w:footnote>
  <w:footnote w:id="5">
    <w:p w:rsidR="00916B75" w:rsidRDefault="00916B75">
      <w:pPr>
        <w:pStyle w:val="21"/>
        <w:ind w:left="360" w:firstLine="0"/>
        <w:rPr>
          <w:sz w:val="22"/>
          <w:szCs w:val="22"/>
        </w:rPr>
      </w:pPr>
      <w:r>
        <w:rPr>
          <w:rStyle w:val="ae"/>
          <w:sz w:val="22"/>
          <w:szCs w:val="22"/>
        </w:rPr>
        <w:footnoteRef/>
      </w:r>
      <w:r>
        <w:rPr>
          <w:sz w:val="22"/>
          <w:szCs w:val="22"/>
        </w:rPr>
        <w:t xml:space="preserve"> В.С. Чекалин. Стратегическое управление в городском хозяйстве.</w:t>
      </w:r>
    </w:p>
    <w:p w:rsidR="00916B75" w:rsidRDefault="00916B75">
      <w:pPr>
        <w:pStyle w:val="21"/>
        <w:ind w:left="360" w:firstLine="0"/>
        <w:rPr>
          <w:sz w:val="22"/>
          <w:szCs w:val="22"/>
        </w:rPr>
      </w:pPr>
      <w:r>
        <w:rPr>
          <w:sz w:val="22"/>
          <w:szCs w:val="22"/>
        </w:rPr>
        <w:t xml:space="preserve">     Учебное пособие. 2001 год. С.45</w:t>
      </w:r>
    </w:p>
    <w:p w:rsidR="00916B75" w:rsidRDefault="00916B75">
      <w:pPr>
        <w:pStyle w:val="21"/>
        <w:ind w:left="36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75" w:rsidRDefault="00916B75">
    <w:pPr>
      <w:pStyle w:val="a5"/>
      <w:framePr w:wrap="auto" w:hAnchor="text" w:y="1"/>
    </w:pPr>
    <w:r>
      <w:rPr>
        <w:rStyle w:val="a7"/>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v:imagedata r:id="rId1" o:title=""/>
      </v:shape>
    </w:pict>
  </w:numPicBullet>
  <w:abstractNum w:abstractNumId="0">
    <w:nsid w:val="03492B40"/>
    <w:multiLevelType w:val="hybridMultilevel"/>
    <w:tmpl w:val="091CB86A"/>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9D0A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A20300B"/>
    <w:multiLevelType w:val="singleLevel"/>
    <w:tmpl w:val="8BBA071E"/>
    <w:lvl w:ilvl="0">
      <w:start w:val="1"/>
      <w:numFmt w:val="bullet"/>
      <w:lvlText w:val=""/>
      <w:lvlJc w:val="left"/>
      <w:pPr>
        <w:tabs>
          <w:tab w:val="num" w:pos="360"/>
        </w:tabs>
        <w:ind w:left="360" w:hanging="360"/>
      </w:pPr>
      <w:rPr>
        <w:rFonts w:ascii="Symbol" w:hAnsi="Symbol" w:cs="Symbol" w:hint="default"/>
      </w:rPr>
    </w:lvl>
  </w:abstractNum>
  <w:abstractNum w:abstractNumId="3">
    <w:nsid w:val="0BC52F44"/>
    <w:multiLevelType w:val="hybridMultilevel"/>
    <w:tmpl w:val="F8B009A8"/>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460C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FD47A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3D336A0"/>
    <w:multiLevelType w:val="multilevel"/>
    <w:tmpl w:val="A1A49C78"/>
    <w:lvl w:ilvl="0">
      <w:start w:val="1"/>
      <w:numFmt w:val="decimal"/>
      <w:lvlText w:val="%1."/>
      <w:lvlJc w:val="left"/>
      <w:pPr>
        <w:tabs>
          <w:tab w:val="num" w:pos="525"/>
        </w:tabs>
        <w:ind w:left="525" w:hanging="525"/>
      </w:pPr>
      <w:rPr>
        <w:rFonts w:hint="default"/>
        <w:b/>
        <w:bCs/>
      </w:rPr>
    </w:lvl>
    <w:lvl w:ilvl="1">
      <w:start w:val="1"/>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b/>
        <w:bCs/>
      </w:rPr>
    </w:lvl>
    <w:lvl w:ilvl="3">
      <w:start w:val="1"/>
      <w:numFmt w:val="decimal"/>
      <w:lvlText w:val="%1.%2.%3.%4."/>
      <w:lvlJc w:val="left"/>
      <w:pPr>
        <w:tabs>
          <w:tab w:val="num" w:pos="3240"/>
        </w:tabs>
        <w:ind w:left="3240" w:hanging="1080"/>
      </w:pPr>
      <w:rPr>
        <w:rFonts w:hint="default"/>
        <w:b/>
        <w:bCs/>
      </w:rPr>
    </w:lvl>
    <w:lvl w:ilvl="4">
      <w:start w:val="1"/>
      <w:numFmt w:val="decimal"/>
      <w:lvlText w:val="%1.%2.%3.%4.%5."/>
      <w:lvlJc w:val="left"/>
      <w:pPr>
        <w:tabs>
          <w:tab w:val="num" w:pos="4320"/>
        </w:tabs>
        <w:ind w:left="4320" w:hanging="1440"/>
      </w:pPr>
      <w:rPr>
        <w:rFonts w:hint="default"/>
        <w:b/>
        <w:bCs/>
      </w:rPr>
    </w:lvl>
    <w:lvl w:ilvl="5">
      <w:start w:val="1"/>
      <w:numFmt w:val="decimal"/>
      <w:lvlText w:val="%1.%2.%3.%4.%5.%6."/>
      <w:lvlJc w:val="left"/>
      <w:pPr>
        <w:tabs>
          <w:tab w:val="num" w:pos="5040"/>
        </w:tabs>
        <w:ind w:left="5040" w:hanging="1440"/>
      </w:pPr>
      <w:rPr>
        <w:rFonts w:hint="default"/>
        <w:b/>
        <w:bCs/>
      </w:rPr>
    </w:lvl>
    <w:lvl w:ilvl="6">
      <w:start w:val="1"/>
      <w:numFmt w:val="decimal"/>
      <w:lvlText w:val="%1.%2.%3.%4.%5.%6.%7."/>
      <w:lvlJc w:val="left"/>
      <w:pPr>
        <w:tabs>
          <w:tab w:val="num" w:pos="6120"/>
        </w:tabs>
        <w:ind w:left="6120" w:hanging="1800"/>
      </w:pPr>
      <w:rPr>
        <w:rFonts w:hint="default"/>
        <w:b/>
        <w:bCs/>
      </w:rPr>
    </w:lvl>
    <w:lvl w:ilvl="7">
      <w:start w:val="1"/>
      <w:numFmt w:val="decimal"/>
      <w:lvlText w:val="%1.%2.%3.%4.%5.%6.%7.%8."/>
      <w:lvlJc w:val="left"/>
      <w:pPr>
        <w:tabs>
          <w:tab w:val="num" w:pos="6840"/>
        </w:tabs>
        <w:ind w:left="6840" w:hanging="1800"/>
      </w:pPr>
      <w:rPr>
        <w:rFonts w:hint="default"/>
        <w:b/>
        <w:bCs/>
      </w:rPr>
    </w:lvl>
    <w:lvl w:ilvl="8">
      <w:start w:val="1"/>
      <w:numFmt w:val="decimal"/>
      <w:lvlText w:val="%1.%2.%3.%4.%5.%6.%7.%8.%9."/>
      <w:lvlJc w:val="left"/>
      <w:pPr>
        <w:tabs>
          <w:tab w:val="num" w:pos="7920"/>
        </w:tabs>
        <w:ind w:left="7920" w:hanging="2160"/>
      </w:pPr>
      <w:rPr>
        <w:rFonts w:hint="default"/>
        <w:b/>
        <w:bCs/>
      </w:rPr>
    </w:lvl>
  </w:abstractNum>
  <w:abstractNum w:abstractNumId="7">
    <w:nsid w:val="147177D1"/>
    <w:multiLevelType w:val="hybridMultilevel"/>
    <w:tmpl w:val="A9906E2A"/>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7B94A63"/>
    <w:multiLevelType w:val="hybridMultilevel"/>
    <w:tmpl w:val="0C021AC4"/>
    <w:lvl w:ilvl="0" w:tplc="DFDC9E0C">
      <w:start w:val="1"/>
      <w:numFmt w:val="bullet"/>
      <w:lvlText w:val=""/>
      <w:lvlJc w:val="left"/>
      <w:pPr>
        <w:tabs>
          <w:tab w:val="num" w:pos="1779"/>
        </w:tabs>
        <w:ind w:left="1779" w:hanging="360"/>
      </w:pPr>
      <w:rPr>
        <w:rFonts w:ascii="Symbol" w:hAnsi="Symbol" w:cs="Symbol" w:hint="default"/>
      </w:rPr>
    </w:lvl>
    <w:lvl w:ilvl="1" w:tplc="04190003">
      <w:start w:val="1"/>
      <w:numFmt w:val="bullet"/>
      <w:lvlText w:val="o"/>
      <w:lvlJc w:val="left"/>
      <w:pPr>
        <w:tabs>
          <w:tab w:val="num" w:pos="2499"/>
        </w:tabs>
        <w:ind w:left="2499" w:hanging="360"/>
      </w:pPr>
      <w:rPr>
        <w:rFonts w:ascii="Courier New" w:hAnsi="Courier New" w:cs="Courier New" w:hint="default"/>
      </w:rPr>
    </w:lvl>
    <w:lvl w:ilvl="2" w:tplc="04190005">
      <w:start w:val="1"/>
      <w:numFmt w:val="bullet"/>
      <w:lvlText w:val=""/>
      <w:lvlJc w:val="left"/>
      <w:pPr>
        <w:tabs>
          <w:tab w:val="num" w:pos="3219"/>
        </w:tabs>
        <w:ind w:left="3219" w:hanging="360"/>
      </w:pPr>
      <w:rPr>
        <w:rFonts w:ascii="Wingdings" w:hAnsi="Wingdings" w:cs="Wingdings" w:hint="default"/>
      </w:rPr>
    </w:lvl>
    <w:lvl w:ilvl="3" w:tplc="04190001">
      <w:start w:val="1"/>
      <w:numFmt w:val="bullet"/>
      <w:lvlText w:val=""/>
      <w:lvlJc w:val="left"/>
      <w:pPr>
        <w:tabs>
          <w:tab w:val="num" w:pos="3939"/>
        </w:tabs>
        <w:ind w:left="3939" w:hanging="360"/>
      </w:pPr>
      <w:rPr>
        <w:rFonts w:ascii="Symbol" w:hAnsi="Symbol" w:cs="Symbol" w:hint="default"/>
      </w:rPr>
    </w:lvl>
    <w:lvl w:ilvl="4" w:tplc="04190003">
      <w:start w:val="1"/>
      <w:numFmt w:val="bullet"/>
      <w:lvlText w:val="o"/>
      <w:lvlJc w:val="left"/>
      <w:pPr>
        <w:tabs>
          <w:tab w:val="num" w:pos="4659"/>
        </w:tabs>
        <w:ind w:left="4659" w:hanging="360"/>
      </w:pPr>
      <w:rPr>
        <w:rFonts w:ascii="Courier New" w:hAnsi="Courier New" w:cs="Courier New" w:hint="default"/>
      </w:rPr>
    </w:lvl>
    <w:lvl w:ilvl="5" w:tplc="04190005">
      <w:start w:val="1"/>
      <w:numFmt w:val="bullet"/>
      <w:lvlText w:val=""/>
      <w:lvlJc w:val="left"/>
      <w:pPr>
        <w:tabs>
          <w:tab w:val="num" w:pos="5379"/>
        </w:tabs>
        <w:ind w:left="5379" w:hanging="360"/>
      </w:pPr>
      <w:rPr>
        <w:rFonts w:ascii="Wingdings" w:hAnsi="Wingdings" w:cs="Wingdings" w:hint="default"/>
      </w:rPr>
    </w:lvl>
    <w:lvl w:ilvl="6" w:tplc="04190001">
      <w:start w:val="1"/>
      <w:numFmt w:val="bullet"/>
      <w:lvlText w:val=""/>
      <w:lvlJc w:val="left"/>
      <w:pPr>
        <w:tabs>
          <w:tab w:val="num" w:pos="6099"/>
        </w:tabs>
        <w:ind w:left="6099" w:hanging="360"/>
      </w:pPr>
      <w:rPr>
        <w:rFonts w:ascii="Symbol" w:hAnsi="Symbol" w:cs="Symbol" w:hint="default"/>
      </w:rPr>
    </w:lvl>
    <w:lvl w:ilvl="7" w:tplc="04190003">
      <w:start w:val="1"/>
      <w:numFmt w:val="bullet"/>
      <w:lvlText w:val="o"/>
      <w:lvlJc w:val="left"/>
      <w:pPr>
        <w:tabs>
          <w:tab w:val="num" w:pos="6819"/>
        </w:tabs>
        <w:ind w:left="6819" w:hanging="360"/>
      </w:pPr>
      <w:rPr>
        <w:rFonts w:ascii="Courier New" w:hAnsi="Courier New" w:cs="Courier New" w:hint="default"/>
      </w:rPr>
    </w:lvl>
    <w:lvl w:ilvl="8" w:tplc="04190005">
      <w:start w:val="1"/>
      <w:numFmt w:val="bullet"/>
      <w:lvlText w:val=""/>
      <w:lvlJc w:val="left"/>
      <w:pPr>
        <w:tabs>
          <w:tab w:val="num" w:pos="7539"/>
        </w:tabs>
        <w:ind w:left="7539" w:hanging="360"/>
      </w:pPr>
      <w:rPr>
        <w:rFonts w:ascii="Wingdings" w:hAnsi="Wingdings" w:cs="Wingdings" w:hint="default"/>
      </w:rPr>
    </w:lvl>
  </w:abstractNum>
  <w:abstractNum w:abstractNumId="9">
    <w:nsid w:val="184F40A6"/>
    <w:multiLevelType w:val="hybridMultilevel"/>
    <w:tmpl w:val="C602C0F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195C1D51"/>
    <w:multiLevelType w:val="multilevel"/>
    <w:tmpl w:val="BBB244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1">
    <w:nsid w:val="1B180E1B"/>
    <w:multiLevelType w:val="singleLevel"/>
    <w:tmpl w:val="A90A5AC8"/>
    <w:lvl w:ilvl="0">
      <w:numFmt w:val="bullet"/>
      <w:lvlText w:val="-"/>
      <w:lvlJc w:val="left"/>
      <w:pPr>
        <w:tabs>
          <w:tab w:val="num" w:pos="1800"/>
        </w:tabs>
        <w:ind w:left="1800" w:hanging="360"/>
      </w:pPr>
      <w:rPr>
        <w:rFonts w:hint="default"/>
      </w:rPr>
    </w:lvl>
  </w:abstractNum>
  <w:abstractNum w:abstractNumId="12">
    <w:nsid w:val="1C5346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EC11C29"/>
    <w:multiLevelType w:val="hybridMultilevel"/>
    <w:tmpl w:val="332C7A46"/>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F10651A"/>
    <w:multiLevelType w:val="singleLevel"/>
    <w:tmpl w:val="A05EAE74"/>
    <w:lvl w:ilvl="0">
      <w:start w:val="1"/>
      <w:numFmt w:val="decimal"/>
      <w:lvlText w:val="%1."/>
      <w:lvlJc w:val="left"/>
      <w:pPr>
        <w:tabs>
          <w:tab w:val="num" w:pos="1800"/>
        </w:tabs>
        <w:ind w:left="1800" w:hanging="360"/>
      </w:pPr>
      <w:rPr>
        <w:rFonts w:hint="default"/>
      </w:rPr>
    </w:lvl>
  </w:abstractNum>
  <w:abstractNum w:abstractNumId="15">
    <w:nsid w:val="1F6B0232"/>
    <w:multiLevelType w:val="hybridMultilevel"/>
    <w:tmpl w:val="C9BA579E"/>
    <w:lvl w:ilvl="0" w:tplc="DFDC9E0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25474AA8"/>
    <w:multiLevelType w:val="hybridMultilevel"/>
    <w:tmpl w:val="AC80252C"/>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9E270DE"/>
    <w:multiLevelType w:val="hybridMultilevel"/>
    <w:tmpl w:val="6760471C"/>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A594750"/>
    <w:multiLevelType w:val="hybridMultilevel"/>
    <w:tmpl w:val="2CD8B8F0"/>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CC5452C"/>
    <w:multiLevelType w:val="hybridMultilevel"/>
    <w:tmpl w:val="ED00BD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D9741C8"/>
    <w:multiLevelType w:val="hybridMultilevel"/>
    <w:tmpl w:val="9DFE9D4E"/>
    <w:lvl w:ilvl="0" w:tplc="DFDC9E0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366A4343"/>
    <w:multiLevelType w:val="hybridMultilevel"/>
    <w:tmpl w:val="43709C22"/>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6B73BA8"/>
    <w:multiLevelType w:val="hybridMultilevel"/>
    <w:tmpl w:val="A294829E"/>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9B74E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39DE2F00"/>
    <w:multiLevelType w:val="hybridMultilevel"/>
    <w:tmpl w:val="A038FA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A602A9D"/>
    <w:multiLevelType w:val="singleLevel"/>
    <w:tmpl w:val="8BBA071E"/>
    <w:lvl w:ilvl="0">
      <w:start w:val="1"/>
      <w:numFmt w:val="bullet"/>
      <w:lvlText w:val=""/>
      <w:lvlJc w:val="left"/>
      <w:pPr>
        <w:tabs>
          <w:tab w:val="num" w:pos="360"/>
        </w:tabs>
        <w:ind w:left="360" w:hanging="360"/>
      </w:pPr>
      <w:rPr>
        <w:rFonts w:ascii="Symbol" w:hAnsi="Symbol" w:cs="Symbol" w:hint="default"/>
      </w:rPr>
    </w:lvl>
  </w:abstractNum>
  <w:abstractNum w:abstractNumId="26">
    <w:nsid w:val="3B8470A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3FF31CDC"/>
    <w:multiLevelType w:val="hybridMultilevel"/>
    <w:tmpl w:val="9FBEA554"/>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2CF4704"/>
    <w:multiLevelType w:val="hybridMultilevel"/>
    <w:tmpl w:val="589E36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44A0B65"/>
    <w:multiLevelType w:val="singleLevel"/>
    <w:tmpl w:val="0419000F"/>
    <w:lvl w:ilvl="0">
      <w:start w:val="1"/>
      <w:numFmt w:val="decimal"/>
      <w:lvlText w:val="%1."/>
      <w:lvlJc w:val="left"/>
      <w:pPr>
        <w:tabs>
          <w:tab w:val="num" w:pos="360"/>
        </w:tabs>
        <w:ind w:left="360" w:hanging="360"/>
      </w:pPr>
    </w:lvl>
  </w:abstractNum>
  <w:abstractNum w:abstractNumId="30">
    <w:nsid w:val="47D925C4"/>
    <w:multiLevelType w:val="hybridMultilevel"/>
    <w:tmpl w:val="208CE780"/>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9CD74D6"/>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4A0901EC"/>
    <w:multiLevelType w:val="hybridMultilevel"/>
    <w:tmpl w:val="8146EA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4AAA1429"/>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4">
    <w:nsid w:val="509D55E6"/>
    <w:multiLevelType w:val="hybridMultilevel"/>
    <w:tmpl w:val="2B3E5BA4"/>
    <w:lvl w:ilvl="0" w:tplc="DFDC9E0C">
      <w:start w:val="1"/>
      <w:numFmt w:val="bullet"/>
      <w:lvlText w:val=""/>
      <w:lvlJc w:val="left"/>
      <w:pPr>
        <w:tabs>
          <w:tab w:val="num" w:pos="294"/>
        </w:tabs>
        <w:ind w:left="294" w:hanging="360"/>
      </w:pPr>
      <w:rPr>
        <w:rFonts w:ascii="Symbol" w:hAnsi="Symbol" w:cs="Symbol" w:hint="default"/>
      </w:rPr>
    </w:lvl>
    <w:lvl w:ilvl="1" w:tplc="04190003">
      <w:start w:val="1"/>
      <w:numFmt w:val="bullet"/>
      <w:lvlText w:val="o"/>
      <w:lvlJc w:val="left"/>
      <w:pPr>
        <w:tabs>
          <w:tab w:val="num" w:pos="1014"/>
        </w:tabs>
        <w:ind w:left="1014" w:hanging="360"/>
      </w:pPr>
      <w:rPr>
        <w:rFonts w:ascii="Courier New" w:hAnsi="Courier New" w:cs="Courier New" w:hint="default"/>
      </w:rPr>
    </w:lvl>
    <w:lvl w:ilvl="2" w:tplc="04190005">
      <w:start w:val="1"/>
      <w:numFmt w:val="bullet"/>
      <w:lvlText w:val=""/>
      <w:lvlJc w:val="left"/>
      <w:pPr>
        <w:tabs>
          <w:tab w:val="num" w:pos="1734"/>
        </w:tabs>
        <w:ind w:left="1734" w:hanging="360"/>
      </w:pPr>
      <w:rPr>
        <w:rFonts w:ascii="Wingdings" w:hAnsi="Wingdings" w:cs="Wingdings" w:hint="default"/>
      </w:rPr>
    </w:lvl>
    <w:lvl w:ilvl="3" w:tplc="04190001">
      <w:start w:val="1"/>
      <w:numFmt w:val="bullet"/>
      <w:lvlText w:val=""/>
      <w:lvlJc w:val="left"/>
      <w:pPr>
        <w:tabs>
          <w:tab w:val="num" w:pos="2454"/>
        </w:tabs>
        <w:ind w:left="2454" w:hanging="360"/>
      </w:pPr>
      <w:rPr>
        <w:rFonts w:ascii="Symbol" w:hAnsi="Symbol" w:cs="Symbol" w:hint="default"/>
      </w:rPr>
    </w:lvl>
    <w:lvl w:ilvl="4" w:tplc="04190003">
      <w:start w:val="1"/>
      <w:numFmt w:val="bullet"/>
      <w:lvlText w:val="o"/>
      <w:lvlJc w:val="left"/>
      <w:pPr>
        <w:tabs>
          <w:tab w:val="num" w:pos="3174"/>
        </w:tabs>
        <w:ind w:left="3174" w:hanging="360"/>
      </w:pPr>
      <w:rPr>
        <w:rFonts w:ascii="Courier New" w:hAnsi="Courier New" w:cs="Courier New" w:hint="default"/>
      </w:rPr>
    </w:lvl>
    <w:lvl w:ilvl="5" w:tplc="04190005">
      <w:start w:val="1"/>
      <w:numFmt w:val="bullet"/>
      <w:lvlText w:val=""/>
      <w:lvlJc w:val="left"/>
      <w:pPr>
        <w:tabs>
          <w:tab w:val="num" w:pos="3894"/>
        </w:tabs>
        <w:ind w:left="3894" w:hanging="360"/>
      </w:pPr>
      <w:rPr>
        <w:rFonts w:ascii="Wingdings" w:hAnsi="Wingdings" w:cs="Wingdings" w:hint="default"/>
      </w:rPr>
    </w:lvl>
    <w:lvl w:ilvl="6" w:tplc="04190001">
      <w:start w:val="1"/>
      <w:numFmt w:val="bullet"/>
      <w:lvlText w:val=""/>
      <w:lvlJc w:val="left"/>
      <w:pPr>
        <w:tabs>
          <w:tab w:val="num" w:pos="4614"/>
        </w:tabs>
        <w:ind w:left="4614" w:hanging="360"/>
      </w:pPr>
      <w:rPr>
        <w:rFonts w:ascii="Symbol" w:hAnsi="Symbol" w:cs="Symbol" w:hint="default"/>
      </w:rPr>
    </w:lvl>
    <w:lvl w:ilvl="7" w:tplc="04190003">
      <w:start w:val="1"/>
      <w:numFmt w:val="bullet"/>
      <w:lvlText w:val="o"/>
      <w:lvlJc w:val="left"/>
      <w:pPr>
        <w:tabs>
          <w:tab w:val="num" w:pos="5334"/>
        </w:tabs>
        <w:ind w:left="5334" w:hanging="360"/>
      </w:pPr>
      <w:rPr>
        <w:rFonts w:ascii="Courier New" w:hAnsi="Courier New" w:cs="Courier New" w:hint="default"/>
      </w:rPr>
    </w:lvl>
    <w:lvl w:ilvl="8" w:tplc="04190005">
      <w:start w:val="1"/>
      <w:numFmt w:val="bullet"/>
      <w:lvlText w:val=""/>
      <w:lvlJc w:val="left"/>
      <w:pPr>
        <w:tabs>
          <w:tab w:val="num" w:pos="6054"/>
        </w:tabs>
        <w:ind w:left="6054" w:hanging="360"/>
      </w:pPr>
      <w:rPr>
        <w:rFonts w:ascii="Wingdings" w:hAnsi="Wingdings" w:cs="Wingdings" w:hint="default"/>
      </w:rPr>
    </w:lvl>
  </w:abstractNum>
  <w:abstractNum w:abstractNumId="35">
    <w:nsid w:val="53257F66"/>
    <w:multiLevelType w:val="singleLevel"/>
    <w:tmpl w:val="8BBA071E"/>
    <w:lvl w:ilvl="0">
      <w:start w:val="1"/>
      <w:numFmt w:val="bullet"/>
      <w:lvlText w:val=""/>
      <w:lvlJc w:val="left"/>
      <w:pPr>
        <w:tabs>
          <w:tab w:val="num" w:pos="360"/>
        </w:tabs>
        <w:ind w:left="360" w:hanging="360"/>
      </w:pPr>
      <w:rPr>
        <w:rFonts w:ascii="Symbol" w:hAnsi="Symbol" w:cs="Symbol" w:hint="default"/>
      </w:rPr>
    </w:lvl>
  </w:abstractNum>
  <w:abstractNum w:abstractNumId="36">
    <w:nsid w:val="554F060D"/>
    <w:multiLevelType w:val="singleLevel"/>
    <w:tmpl w:val="0419000F"/>
    <w:lvl w:ilvl="0">
      <w:start w:val="1"/>
      <w:numFmt w:val="decimal"/>
      <w:lvlText w:val="%1."/>
      <w:lvlJc w:val="left"/>
      <w:pPr>
        <w:tabs>
          <w:tab w:val="num" w:pos="720"/>
        </w:tabs>
        <w:ind w:left="720" w:hanging="360"/>
      </w:pPr>
    </w:lvl>
  </w:abstractNum>
  <w:abstractNum w:abstractNumId="37">
    <w:nsid w:val="59502C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59D51594"/>
    <w:multiLevelType w:val="singleLevel"/>
    <w:tmpl w:val="A150E402"/>
    <w:lvl w:ilvl="0">
      <w:start w:val="8"/>
      <w:numFmt w:val="bullet"/>
      <w:lvlText w:val="-"/>
      <w:lvlJc w:val="left"/>
      <w:pPr>
        <w:tabs>
          <w:tab w:val="num" w:pos="360"/>
        </w:tabs>
        <w:ind w:left="360" w:hanging="360"/>
      </w:pPr>
      <w:rPr>
        <w:rFonts w:hint="default"/>
      </w:rPr>
    </w:lvl>
  </w:abstractNum>
  <w:abstractNum w:abstractNumId="39">
    <w:nsid w:val="604E5E2D"/>
    <w:multiLevelType w:val="hybridMultilevel"/>
    <w:tmpl w:val="595C8908"/>
    <w:lvl w:ilvl="0" w:tplc="DFDC9E0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10D7321"/>
    <w:multiLevelType w:val="hybridMultilevel"/>
    <w:tmpl w:val="03CC1BF8"/>
    <w:lvl w:ilvl="0" w:tplc="DFDC9E0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1">
    <w:nsid w:val="64CC3DB7"/>
    <w:multiLevelType w:val="singleLevel"/>
    <w:tmpl w:val="8BBA071E"/>
    <w:lvl w:ilvl="0">
      <w:start w:val="1"/>
      <w:numFmt w:val="bullet"/>
      <w:lvlText w:val=""/>
      <w:lvlJc w:val="left"/>
      <w:pPr>
        <w:tabs>
          <w:tab w:val="num" w:pos="360"/>
        </w:tabs>
        <w:ind w:left="360" w:hanging="360"/>
      </w:pPr>
      <w:rPr>
        <w:rFonts w:ascii="Symbol" w:hAnsi="Symbol" w:cs="Symbol" w:hint="default"/>
      </w:rPr>
    </w:lvl>
  </w:abstractNum>
  <w:abstractNum w:abstractNumId="42">
    <w:nsid w:val="6A3C4C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6D151DCF"/>
    <w:multiLevelType w:val="hybridMultilevel"/>
    <w:tmpl w:val="9160751C"/>
    <w:lvl w:ilvl="0" w:tplc="DFDC9E0C">
      <w:start w:val="1"/>
      <w:numFmt w:val="bullet"/>
      <w:lvlText w:val=""/>
      <w:lvlJc w:val="left"/>
      <w:pPr>
        <w:tabs>
          <w:tab w:val="num" w:pos="1520"/>
        </w:tabs>
        <w:ind w:left="1520" w:hanging="360"/>
      </w:pPr>
      <w:rPr>
        <w:rFonts w:ascii="Symbol" w:hAnsi="Symbol" w:cs="Symbol"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44">
    <w:nsid w:val="73F95C57"/>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752C7689"/>
    <w:multiLevelType w:val="singleLevel"/>
    <w:tmpl w:val="4A8419F6"/>
    <w:lvl w:ilvl="0">
      <w:start w:val="1"/>
      <w:numFmt w:val="decimal"/>
      <w:lvlText w:val="%1."/>
      <w:lvlJc w:val="left"/>
      <w:pPr>
        <w:tabs>
          <w:tab w:val="num" w:pos="480"/>
        </w:tabs>
        <w:ind w:left="480" w:hanging="480"/>
      </w:pPr>
      <w:rPr>
        <w:rFonts w:hint="default"/>
      </w:rPr>
    </w:lvl>
  </w:abstractNum>
  <w:abstractNum w:abstractNumId="46">
    <w:nsid w:val="7A4611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7C2613EB"/>
    <w:multiLevelType w:val="hybridMultilevel"/>
    <w:tmpl w:val="CA2ED122"/>
    <w:lvl w:ilvl="0" w:tplc="C6A2D960">
      <w:start w:val="1"/>
      <w:numFmt w:val="bullet"/>
      <w:lvlText w:val=""/>
      <w:lvlJc w:val="left"/>
      <w:pPr>
        <w:tabs>
          <w:tab w:val="num" w:pos="720"/>
        </w:tabs>
        <w:ind w:left="720" w:hanging="360"/>
      </w:pPr>
      <w:rPr>
        <w:rFonts w:ascii="Symbol" w:hAnsi="Symbol" w:cs="Symbol" w:hint="default"/>
      </w:rPr>
    </w:lvl>
    <w:lvl w:ilvl="1" w:tplc="CF92C2EE">
      <w:start w:val="1"/>
      <w:numFmt w:val="bullet"/>
      <w:lvlText w:val=""/>
      <w:lvlJc w:val="left"/>
      <w:pPr>
        <w:tabs>
          <w:tab w:val="num" w:pos="1440"/>
        </w:tabs>
        <w:ind w:left="1440" w:hanging="360"/>
      </w:pPr>
      <w:rPr>
        <w:rFonts w:ascii="Symbol" w:hAnsi="Symbol" w:cs="Symbol" w:hint="default"/>
      </w:rPr>
    </w:lvl>
    <w:lvl w:ilvl="2" w:tplc="BB68F9D6">
      <w:start w:val="1"/>
      <w:numFmt w:val="bullet"/>
      <w:lvlText w:val=""/>
      <w:lvlJc w:val="left"/>
      <w:pPr>
        <w:tabs>
          <w:tab w:val="num" w:pos="2160"/>
        </w:tabs>
        <w:ind w:left="2160" w:hanging="360"/>
      </w:pPr>
      <w:rPr>
        <w:rFonts w:ascii="Symbol" w:hAnsi="Symbol" w:cs="Symbol" w:hint="default"/>
      </w:rPr>
    </w:lvl>
    <w:lvl w:ilvl="3" w:tplc="26FE59C6">
      <w:start w:val="1"/>
      <w:numFmt w:val="bullet"/>
      <w:lvlText w:val=""/>
      <w:lvlJc w:val="left"/>
      <w:pPr>
        <w:tabs>
          <w:tab w:val="num" w:pos="2880"/>
        </w:tabs>
        <w:ind w:left="2880" w:hanging="360"/>
      </w:pPr>
      <w:rPr>
        <w:rFonts w:ascii="Symbol" w:hAnsi="Symbol" w:cs="Symbol" w:hint="default"/>
      </w:rPr>
    </w:lvl>
    <w:lvl w:ilvl="4" w:tplc="9CEECA40">
      <w:start w:val="1"/>
      <w:numFmt w:val="bullet"/>
      <w:lvlText w:val=""/>
      <w:lvlJc w:val="left"/>
      <w:pPr>
        <w:tabs>
          <w:tab w:val="num" w:pos="3600"/>
        </w:tabs>
        <w:ind w:left="3600" w:hanging="360"/>
      </w:pPr>
      <w:rPr>
        <w:rFonts w:ascii="Symbol" w:hAnsi="Symbol" w:cs="Symbol" w:hint="default"/>
      </w:rPr>
    </w:lvl>
    <w:lvl w:ilvl="5" w:tplc="8AE29D5C">
      <w:start w:val="1"/>
      <w:numFmt w:val="bullet"/>
      <w:lvlText w:val=""/>
      <w:lvlJc w:val="left"/>
      <w:pPr>
        <w:tabs>
          <w:tab w:val="num" w:pos="4320"/>
        </w:tabs>
        <w:ind w:left="4320" w:hanging="360"/>
      </w:pPr>
      <w:rPr>
        <w:rFonts w:ascii="Symbol" w:hAnsi="Symbol" w:cs="Symbol" w:hint="default"/>
      </w:rPr>
    </w:lvl>
    <w:lvl w:ilvl="6" w:tplc="7464AE32">
      <w:start w:val="1"/>
      <w:numFmt w:val="bullet"/>
      <w:lvlText w:val=""/>
      <w:lvlJc w:val="left"/>
      <w:pPr>
        <w:tabs>
          <w:tab w:val="num" w:pos="5040"/>
        </w:tabs>
        <w:ind w:left="5040" w:hanging="360"/>
      </w:pPr>
      <w:rPr>
        <w:rFonts w:ascii="Symbol" w:hAnsi="Symbol" w:cs="Symbol" w:hint="default"/>
      </w:rPr>
    </w:lvl>
    <w:lvl w:ilvl="7" w:tplc="5934A574">
      <w:start w:val="1"/>
      <w:numFmt w:val="bullet"/>
      <w:lvlText w:val=""/>
      <w:lvlJc w:val="left"/>
      <w:pPr>
        <w:tabs>
          <w:tab w:val="num" w:pos="5760"/>
        </w:tabs>
        <w:ind w:left="5760" w:hanging="360"/>
      </w:pPr>
      <w:rPr>
        <w:rFonts w:ascii="Symbol" w:hAnsi="Symbol" w:cs="Symbol" w:hint="default"/>
      </w:rPr>
    </w:lvl>
    <w:lvl w:ilvl="8" w:tplc="DB141E64">
      <w:start w:val="1"/>
      <w:numFmt w:val="bullet"/>
      <w:lvlText w:val=""/>
      <w:lvlJc w:val="left"/>
      <w:pPr>
        <w:tabs>
          <w:tab w:val="num" w:pos="6480"/>
        </w:tabs>
        <w:ind w:left="6480" w:hanging="360"/>
      </w:pPr>
      <w:rPr>
        <w:rFonts w:ascii="Symbol" w:hAnsi="Symbol" w:cs="Symbol" w:hint="default"/>
      </w:rPr>
    </w:lvl>
  </w:abstractNum>
  <w:num w:numId="1">
    <w:abstractNumId w:val="38"/>
  </w:num>
  <w:num w:numId="2">
    <w:abstractNumId w:val="44"/>
  </w:num>
  <w:num w:numId="3">
    <w:abstractNumId w:val="45"/>
  </w:num>
  <w:num w:numId="4">
    <w:abstractNumId w:val="11"/>
  </w:num>
  <w:num w:numId="5">
    <w:abstractNumId w:val="10"/>
  </w:num>
  <w:num w:numId="6">
    <w:abstractNumId w:val="6"/>
  </w:num>
  <w:num w:numId="7">
    <w:abstractNumId w:val="14"/>
  </w:num>
  <w:num w:numId="8">
    <w:abstractNumId w:val="33"/>
  </w:num>
  <w:num w:numId="9">
    <w:abstractNumId w:val="42"/>
  </w:num>
  <w:num w:numId="10">
    <w:abstractNumId w:val="46"/>
  </w:num>
  <w:num w:numId="11">
    <w:abstractNumId w:val="1"/>
  </w:num>
  <w:num w:numId="12">
    <w:abstractNumId w:val="12"/>
  </w:num>
  <w:num w:numId="13">
    <w:abstractNumId w:val="23"/>
  </w:num>
  <w:num w:numId="14">
    <w:abstractNumId w:val="26"/>
  </w:num>
  <w:num w:numId="15">
    <w:abstractNumId w:val="5"/>
  </w:num>
  <w:num w:numId="16">
    <w:abstractNumId w:val="4"/>
  </w:num>
  <w:num w:numId="17">
    <w:abstractNumId w:val="31"/>
  </w:num>
  <w:num w:numId="18">
    <w:abstractNumId w:val="29"/>
  </w:num>
  <w:num w:numId="19">
    <w:abstractNumId w:val="36"/>
  </w:num>
  <w:num w:numId="20">
    <w:abstractNumId w:val="37"/>
  </w:num>
  <w:num w:numId="21">
    <w:abstractNumId w:val="25"/>
  </w:num>
  <w:num w:numId="22">
    <w:abstractNumId w:val="2"/>
  </w:num>
  <w:num w:numId="23">
    <w:abstractNumId w:val="41"/>
  </w:num>
  <w:num w:numId="24">
    <w:abstractNumId w:val="35"/>
  </w:num>
  <w:num w:numId="25">
    <w:abstractNumId w:val="0"/>
  </w:num>
  <w:num w:numId="26">
    <w:abstractNumId w:val="17"/>
  </w:num>
  <w:num w:numId="27">
    <w:abstractNumId w:val="22"/>
  </w:num>
  <w:num w:numId="28">
    <w:abstractNumId w:val="30"/>
  </w:num>
  <w:num w:numId="29">
    <w:abstractNumId w:val="39"/>
  </w:num>
  <w:num w:numId="30">
    <w:abstractNumId w:val="21"/>
  </w:num>
  <w:num w:numId="31">
    <w:abstractNumId w:val="16"/>
  </w:num>
  <w:num w:numId="32">
    <w:abstractNumId w:val="20"/>
  </w:num>
  <w:num w:numId="33">
    <w:abstractNumId w:val="3"/>
  </w:num>
  <w:num w:numId="34">
    <w:abstractNumId w:val="34"/>
  </w:num>
  <w:num w:numId="35">
    <w:abstractNumId w:val="7"/>
  </w:num>
  <w:num w:numId="36">
    <w:abstractNumId w:val="19"/>
  </w:num>
  <w:num w:numId="37">
    <w:abstractNumId w:val="36"/>
    <w:lvlOverride w:ilvl="0">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8"/>
  </w:num>
  <w:num w:numId="41">
    <w:abstractNumId w:val="40"/>
  </w:num>
  <w:num w:numId="42">
    <w:abstractNumId w:val="13"/>
  </w:num>
  <w:num w:numId="43">
    <w:abstractNumId w:val="15"/>
  </w:num>
  <w:num w:numId="44">
    <w:abstractNumId w:val="43"/>
  </w:num>
  <w:num w:numId="45">
    <w:abstractNumId w:val="8"/>
  </w:num>
  <w:num w:numId="46">
    <w:abstractNumId w:val="27"/>
  </w:num>
  <w:num w:numId="47">
    <w:abstractNumId w:val="47"/>
  </w:num>
  <w:num w:numId="48">
    <w:abstractNumId w:val="24"/>
  </w:num>
  <w:num w:numId="49">
    <w:abstractNumId w:val="2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noColumnBalanc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81F"/>
    <w:rsid w:val="00046DCC"/>
    <w:rsid w:val="0086781F"/>
    <w:rsid w:val="00916B75"/>
    <w:rsid w:val="0093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A616FD9B-3CBE-451F-847A-DBB2CCB7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both"/>
      <w:outlineLvl w:val="1"/>
    </w:pPr>
    <w:rPr>
      <w:b/>
      <w:bCs/>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both"/>
      <w:outlineLvl w:val="3"/>
    </w:pPr>
    <w:rPr>
      <w:i/>
      <w:iCs/>
      <w:sz w:val="32"/>
      <w:szCs w:val="32"/>
    </w:rPr>
  </w:style>
  <w:style w:type="paragraph" w:styleId="5">
    <w:name w:val="heading 5"/>
    <w:basedOn w:val="a"/>
    <w:next w:val="a"/>
    <w:link w:val="50"/>
    <w:uiPriority w:val="99"/>
    <w:qFormat/>
    <w:pPr>
      <w:keepNext/>
      <w:jc w:val="both"/>
      <w:outlineLvl w:val="4"/>
    </w:pPr>
    <w:rPr>
      <w:sz w:val="28"/>
      <w:szCs w:val="28"/>
    </w:rPr>
  </w:style>
  <w:style w:type="paragraph" w:styleId="6">
    <w:name w:val="heading 6"/>
    <w:basedOn w:val="a"/>
    <w:next w:val="a"/>
    <w:link w:val="60"/>
    <w:uiPriority w:val="99"/>
    <w:qFormat/>
    <w:pPr>
      <w:keepNext/>
      <w:jc w:val="right"/>
      <w:outlineLvl w:val="5"/>
    </w:pPr>
    <w:rPr>
      <w:sz w:val="26"/>
      <w:szCs w:val="26"/>
    </w:rPr>
  </w:style>
  <w:style w:type="paragraph" w:styleId="7">
    <w:name w:val="heading 7"/>
    <w:basedOn w:val="a"/>
    <w:next w:val="a"/>
    <w:link w:val="70"/>
    <w:uiPriority w:val="99"/>
    <w:qFormat/>
    <w:pPr>
      <w:keepNext/>
      <w:jc w:val="center"/>
      <w:outlineLvl w:val="6"/>
    </w:pPr>
    <w:rPr>
      <w:b/>
      <w:bCs/>
      <w:sz w:val="26"/>
      <w:szCs w:val="26"/>
    </w:rPr>
  </w:style>
  <w:style w:type="paragraph" w:styleId="8">
    <w:name w:val="heading 8"/>
    <w:basedOn w:val="a"/>
    <w:next w:val="a"/>
    <w:link w:val="80"/>
    <w:uiPriority w:val="99"/>
    <w:qFormat/>
    <w:pPr>
      <w:keepNext/>
      <w:jc w:val="center"/>
      <w:outlineLvl w:val="7"/>
    </w:pPr>
    <w:rPr>
      <w:b/>
      <w:bCs/>
      <w:sz w:val="30"/>
      <w:szCs w:val="30"/>
      <w:u w:val="single"/>
    </w:rPr>
  </w:style>
  <w:style w:type="paragraph" w:styleId="9">
    <w:name w:val="heading 9"/>
    <w:basedOn w:val="a"/>
    <w:next w:val="a"/>
    <w:link w:val="90"/>
    <w:uiPriority w:val="99"/>
    <w:qFormat/>
    <w:pPr>
      <w:keepNext/>
      <w:jc w:val="both"/>
      <w:outlineLvl w:val="8"/>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ind w:left="-426" w:firstLine="426"/>
      <w:jc w:val="both"/>
    </w:pPr>
    <w:rPr>
      <w:sz w:val="30"/>
      <w:szCs w:val="30"/>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jc w:val="both"/>
    </w:pPr>
    <w:rPr>
      <w:sz w:val="30"/>
      <w:szCs w:val="30"/>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footnote text"/>
    <w:basedOn w:val="a"/>
    <w:link w:val="ad"/>
    <w:uiPriority w:val="99"/>
  </w:style>
  <w:style w:type="character" w:customStyle="1" w:styleId="ad">
    <w:name w:val="Текст сноски Знак"/>
    <w:link w:val="ac"/>
    <w:uiPriority w:val="99"/>
    <w:semiHidden/>
    <w:rPr>
      <w:rFonts w:ascii="Times New Roman" w:hAnsi="Times New Roman" w:cs="Times New Roman"/>
      <w:sz w:val="20"/>
      <w:szCs w:val="20"/>
    </w:rPr>
  </w:style>
  <w:style w:type="character" w:styleId="ae">
    <w:name w:val="footnote reference"/>
    <w:uiPriority w:val="99"/>
    <w:rPr>
      <w:vertAlign w:val="superscript"/>
    </w:rPr>
  </w:style>
  <w:style w:type="paragraph" w:styleId="af">
    <w:name w:val="Balloon Text"/>
    <w:basedOn w:val="a"/>
    <w:link w:val="af0"/>
    <w:uiPriority w:val="99"/>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10280</Words>
  <Characters>58602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 </Company>
  <LinksUpToDate>false</LinksUpToDate>
  <CharactersWithSpaces>68745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mah2</dc:creator>
  <cp:keywords/>
  <dc:description/>
  <cp:lastModifiedBy>admin</cp:lastModifiedBy>
  <cp:revision>2</cp:revision>
  <cp:lastPrinted>2005-04-06T08:00:00Z</cp:lastPrinted>
  <dcterms:created xsi:type="dcterms:W3CDTF">2014-04-22T22:40:00Z</dcterms:created>
  <dcterms:modified xsi:type="dcterms:W3CDTF">2014-04-22T22:40:00Z</dcterms:modified>
</cp:coreProperties>
</file>