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CC4" w:rsidRDefault="00057CC4" w:rsidP="003A6100">
      <w:pPr>
        <w:keepNext/>
        <w:widowControl w:val="0"/>
        <w:spacing w:line="360" w:lineRule="auto"/>
        <w:ind w:firstLine="709"/>
        <w:jc w:val="center"/>
        <w:rPr>
          <w:b/>
          <w:sz w:val="28"/>
          <w:szCs w:val="28"/>
        </w:rPr>
      </w:pPr>
    </w:p>
    <w:p w:rsidR="003E19C4" w:rsidRPr="003A6100" w:rsidRDefault="003E19C4" w:rsidP="003A6100">
      <w:pPr>
        <w:keepNext/>
        <w:widowControl w:val="0"/>
        <w:spacing w:line="360" w:lineRule="auto"/>
        <w:ind w:firstLine="709"/>
        <w:jc w:val="center"/>
        <w:rPr>
          <w:b/>
          <w:sz w:val="28"/>
          <w:szCs w:val="28"/>
        </w:rPr>
      </w:pPr>
      <w:r w:rsidRPr="003A6100">
        <w:rPr>
          <w:b/>
          <w:sz w:val="28"/>
          <w:szCs w:val="28"/>
        </w:rPr>
        <w:t>ВВЕДЕНИЕ</w:t>
      </w:r>
    </w:p>
    <w:p w:rsidR="000147EC" w:rsidRPr="003A6100" w:rsidRDefault="000147EC" w:rsidP="003A6100">
      <w:pPr>
        <w:keepNext/>
        <w:widowControl w:val="0"/>
        <w:spacing w:line="360" w:lineRule="auto"/>
        <w:ind w:firstLine="709"/>
        <w:jc w:val="both"/>
        <w:rPr>
          <w:sz w:val="28"/>
        </w:rPr>
      </w:pPr>
    </w:p>
    <w:p w:rsidR="000147EC" w:rsidRPr="003A6100" w:rsidRDefault="003E19C4" w:rsidP="003A6100">
      <w:pPr>
        <w:keepNext/>
        <w:widowControl w:val="0"/>
        <w:spacing w:line="360" w:lineRule="auto"/>
        <w:ind w:firstLine="709"/>
        <w:jc w:val="both"/>
        <w:rPr>
          <w:sz w:val="28"/>
        </w:rPr>
      </w:pPr>
      <w:r w:rsidRPr="003A6100">
        <w:rPr>
          <w:sz w:val="28"/>
        </w:rPr>
        <w:t>В строительстве, как в одной из базовых отраслей, происходят серьезные структурные изменения. Увеличился удельный вес строительства объектов непроизводственного назначения, значительно возросли объемы реконструкции зданий, сооружений, городских микрорайонов, а также требования, предъявляемые к качеству работ, защите окружающей среды, продолжительности инвестиционного цикла строительства объекта. Возникают новые взаимоотношения между участниками строительства, появляются элементы состязательности и конкурентности. Резко изменился масштаб цен, стоимостных показателей, заработной платы, ресурсопотребления. В условиях рыночной экономики несоизмеримо более ощутимыми становятся последствия принимаемых строителями решений. К повышенным требованиям, предъявляемым к инженеру-строителю, относится и умение работать с компьютером.</w:t>
      </w:r>
    </w:p>
    <w:p w:rsidR="003E19C4" w:rsidRPr="003A6100" w:rsidRDefault="003E19C4" w:rsidP="003A6100">
      <w:pPr>
        <w:keepNext/>
        <w:widowControl w:val="0"/>
        <w:spacing w:line="360" w:lineRule="auto"/>
        <w:ind w:firstLine="709"/>
        <w:jc w:val="both"/>
        <w:rPr>
          <w:sz w:val="28"/>
        </w:rPr>
      </w:pPr>
      <w:r w:rsidRPr="003A6100">
        <w:rPr>
          <w:sz w:val="28"/>
        </w:rPr>
        <w:t xml:space="preserve">Графическая часть проекта выполнена в системе автоматического проектирования </w:t>
      </w:r>
      <w:r w:rsidRPr="003A6100">
        <w:rPr>
          <w:sz w:val="28"/>
          <w:lang w:val="en-US"/>
        </w:rPr>
        <w:t>AutoCAD</w:t>
      </w:r>
      <w:r w:rsidRPr="003A6100">
        <w:rPr>
          <w:sz w:val="28"/>
        </w:rPr>
        <w:t>, которая широко используется во всем мире инженерами-проектировщиками.</w:t>
      </w:r>
    </w:p>
    <w:p w:rsidR="000147EC" w:rsidRPr="003A6100" w:rsidRDefault="003E19C4" w:rsidP="003A6100">
      <w:pPr>
        <w:keepNext/>
        <w:widowControl w:val="0"/>
        <w:spacing w:line="360" w:lineRule="auto"/>
        <w:ind w:firstLine="709"/>
        <w:jc w:val="both"/>
        <w:rPr>
          <w:sz w:val="28"/>
        </w:rPr>
      </w:pPr>
      <w:r w:rsidRPr="003A6100">
        <w:rPr>
          <w:sz w:val="28"/>
        </w:rPr>
        <w:t xml:space="preserve">Пояснительная записка выполнена на компьютере с использованием программных пакетов </w:t>
      </w:r>
      <w:r w:rsidRPr="003A6100">
        <w:rPr>
          <w:sz w:val="28"/>
          <w:lang w:val="en-US"/>
        </w:rPr>
        <w:t>Microsoft</w:t>
      </w:r>
      <w:r w:rsidRPr="003A6100">
        <w:rPr>
          <w:sz w:val="28"/>
        </w:rPr>
        <w:t xml:space="preserve"> </w:t>
      </w:r>
      <w:r w:rsidRPr="003A6100">
        <w:rPr>
          <w:sz w:val="28"/>
          <w:lang w:val="en-US"/>
        </w:rPr>
        <w:t>Word</w:t>
      </w:r>
      <w:r w:rsidRPr="003A6100">
        <w:rPr>
          <w:sz w:val="28"/>
        </w:rPr>
        <w:t xml:space="preserve">, </w:t>
      </w:r>
      <w:r w:rsidRPr="003A6100">
        <w:rPr>
          <w:sz w:val="28"/>
          <w:lang w:val="en-US"/>
        </w:rPr>
        <w:t>Microsoft</w:t>
      </w:r>
      <w:r w:rsidRPr="003A6100">
        <w:rPr>
          <w:sz w:val="28"/>
        </w:rPr>
        <w:t xml:space="preserve"> </w:t>
      </w:r>
      <w:r w:rsidRPr="003A6100">
        <w:rPr>
          <w:sz w:val="28"/>
          <w:lang w:val="en-US"/>
        </w:rPr>
        <w:t>Excel</w:t>
      </w:r>
      <w:r w:rsidRPr="003A6100">
        <w:rPr>
          <w:sz w:val="28"/>
        </w:rPr>
        <w:t>,</w:t>
      </w:r>
      <w:r w:rsidRPr="003A6100">
        <w:rPr>
          <w:sz w:val="28"/>
          <w:lang w:val="en-US"/>
        </w:rPr>
        <w:t>Win</w:t>
      </w:r>
      <w:r w:rsidRPr="003A6100">
        <w:rPr>
          <w:sz w:val="28"/>
        </w:rPr>
        <w:t>Смета 2000.</w:t>
      </w:r>
    </w:p>
    <w:p w:rsidR="000147EC" w:rsidRPr="003A6100" w:rsidRDefault="003E19C4" w:rsidP="003A6100">
      <w:pPr>
        <w:keepNext/>
        <w:widowControl w:val="0"/>
        <w:spacing w:line="360" w:lineRule="auto"/>
        <w:ind w:firstLine="709"/>
        <w:jc w:val="both"/>
        <w:rPr>
          <w:sz w:val="28"/>
        </w:rPr>
      </w:pPr>
      <w:r w:rsidRPr="003A6100">
        <w:rPr>
          <w:sz w:val="28"/>
        </w:rPr>
        <w:t>Проект</w:t>
      </w:r>
      <w:r w:rsidR="000147EC" w:rsidRPr="003A6100">
        <w:rPr>
          <w:sz w:val="28"/>
        </w:rPr>
        <w:t xml:space="preserve"> </w:t>
      </w:r>
      <w:r w:rsidRPr="003A6100">
        <w:rPr>
          <w:sz w:val="28"/>
        </w:rPr>
        <w:t>выполнен в соответствии с действующими нормами и правилами</w:t>
      </w:r>
      <w:r w:rsidR="000147EC" w:rsidRPr="003A6100">
        <w:rPr>
          <w:sz w:val="28"/>
        </w:rPr>
        <w:t xml:space="preserve"> </w:t>
      </w:r>
      <w:r w:rsidRPr="003A6100">
        <w:rPr>
          <w:sz w:val="28"/>
        </w:rPr>
        <w:t>градостроительства и пособиями по проектированию лечебных</w:t>
      </w:r>
      <w:r w:rsidR="000147EC" w:rsidRPr="003A6100">
        <w:rPr>
          <w:sz w:val="28"/>
        </w:rPr>
        <w:t xml:space="preserve"> </w:t>
      </w:r>
      <w:r w:rsidRPr="003A6100">
        <w:rPr>
          <w:sz w:val="28"/>
        </w:rPr>
        <w:t>учреждений.</w:t>
      </w:r>
    </w:p>
    <w:p w:rsidR="000147EC" w:rsidRPr="003A6100" w:rsidRDefault="003E19C4" w:rsidP="003A6100">
      <w:pPr>
        <w:keepNext/>
        <w:widowControl w:val="0"/>
        <w:spacing w:line="360" w:lineRule="auto"/>
        <w:ind w:firstLine="709"/>
        <w:jc w:val="both"/>
        <w:rPr>
          <w:sz w:val="28"/>
        </w:rPr>
      </w:pPr>
      <w:r w:rsidRPr="003A6100">
        <w:rPr>
          <w:sz w:val="28"/>
        </w:rPr>
        <w:t>В данном проекте уделяется особое внимание монолитному железобетонному каркасу. Так,</w:t>
      </w:r>
      <w:r w:rsidR="000147EC" w:rsidRPr="003A6100">
        <w:rPr>
          <w:sz w:val="28"/>
        </w:rPr>
        <w:t xml:space="preserve"> </w:t>
      </w:r>
      <w:r w:rsidRPr="003A6100">
        <w:rPr>
          <w:sz w:val="28"/>
        </w:rPr>
        <w:t xml:space="preserve">в разделе 6 представлен расчет и конструирование монолитного каркаса, а в разделе 6 разработана технологическая карта на устройство каркаса из монолитного железобетона. </w:t>
      </w:r>
    </w:p>
    <w:p w:rsidR="000147EC" w:rsidRPr="003A6100" w:rsidRDefault="003E19C4" w:rsidP="003A6100">
      <w:pPr>
        <w:keepNext/>
        <w:widowControl w:val="0"/>
        <w:spacing w:line="360" w:lineRule="auto"/>
        <w:ind w:firstLine="709"/>
        <w:jc w:val="both"/>
        <w:rPr>
          <w:sz w:val="28"/>
        </w:rPr>
      </w:pPr>
      <w:r w:rsidRPr="003A6100">
        <w:rPr>
          <w:sz w:val="28"/>
        </w:rPr>
        <w:t>Дипломный проект содержит 13 разделов и охватывает основные вопросы реального проектирования в строительстве.</w:t>
      </w:r>
    </w:p>
    <w:p w:rsidR="003E19C4" w:rsidRPr="003A6100" w:rsidRDefault="003A6100" w:rsidP="003A6100">
      <w:pPr>
        <w:keepNext/>
        <w:widowControl w:val="0"/>
        <w:spacing w:line="360" w:lineRule="auto"/>
        <w:ind w:firstLine="709"/>
        <w:jc w:val="center"/>
        <w:rPr>
          <w:b/>
          <w:bCs/>
          <w:sz w:val="28"/>
        </w:rPr>
      </w:pPr>
      <w:r>
        <w:rPr>
          <w:sz w:val="28"/>
        </w:rPr>
        <w:br w:type="page"/>
      </w:r>
      <w:r w:rsidR="003E19C4" w:rsidRPr="003A6100">
        <w:rPr>
          <w:b/>
          <w:bCs/>
          <w:sz w:val="28"/>
        </w:rPr>
        <w:lastRenderedPageBreak/>
        <w:t>1. Исх</w:t>
      </w:r>
      <w:r>
        <w:rPr>
          <w:b/>
          <w:bCs/>
          <w:sz w:val="28"/>
        </w:rPr>
        <w:t>одные данные для проектирования</w:t>
      </w:r>
    </w:p>
    <w:p w:rsidR="000147EC" w:rsidRPr="003A6100" w:rsidRDefault="000147EC" w:rsidP="003A6100">
      <w:pPr>
        <w:keepNext/>
        <w:widowControl w:val="0"/>
        <w:spacing w:line="360" w:lineRule="auto"/>
        <w:ind w:firstLine="709"/>
        <w:jc w:val="both"/>
        <w:rPr>
          <w:sz w:val="28"/>
        </w:rPr>
      </w:pPr>
    </w:p>
    <w:p w:rsidR="000147EC" w:rsidRPr="003A6100" w:rsidRDefault="003E19C4" w:rsidP="003A6100">
      <w:pPr>
        <w:keepNext/>
        <w:widowControl w:val="0"/>
        <w:spacing w:line="360" w:lineRule="auto"/>
        <w:ind w:firstLine="709"/>
        <w:jc w:val="both"/>
        <w:rPr>
          <w:sz w:val="28"/>
        </w:rPr>
      </w:pPr>
      <w:r w:rsidRPr="003A6100">
        <w:rPr>
          <w:sz w:val="28"/>
        </w:rPr>
        <w:t>Площадка для строительства здания “Реабилетационный центр” находится</w:t>
      </w:r>
      <w:r w:rsidR="000147EC" w:rsidRPr="003A6100">
        <w:rPr>
          <w:sz w:val="28"/>
        </w:rPr>
        <w:t xml:space="preserve"> </w:t>
      </w:r>
      <w:r w:rsidRPr="003A6100">
        <w:rPr>
          <w:sz w:val="28"/>
        </w:rPr>
        <w:t>в южной</w:t>
      </w:r>
      <w:r w:rsidR="000147EC" w:rsidRPr="003A6100">
        <w:rPr>
          <w:sz w:val="28"/>
        </w:rPr>
        <w:t xml:space="preserve"> </w:t>
      </w:r>
      <w:r w:rsidRPr="003A6100">
        <w:rPr>
          <w:sz w:val="28"/>
        </w:rPr>
        <w:t>части города Новороссийска, пос Мысхако</w:t>
      </w:r>
      <w:r w:rsidR="000147EC" w:rsidRPr="003A6100">
        <w:rPr>
          <w:sz w:val="28"/>
        </w:rPr>
        <w:t>.</w:t>
      </w:r>
    </w:p>
    <w:p w:rsidR="000147EC" w:rsidRPr="003A6100" w:rsidRDefault="003E19C4" w:rsidP="003A6100">
      <w:pPr>
        <w:keepNext/>
        <w:widowControl w:val="0"/>
        <w:spacing w:line="360" w:lineRule="auto"/>
        <w:ind w:firstLine="709"/>
        <w:jc w:val="both"/>
        <w:rPr>
          <w:sz w:val="28"/>
        </w:rPr>
      </w:pPr>
      <w:r w:rsidRPr="003A6100">
        <w:rPr>
          <w:sz w:val="28"/>
        </w:rPr>
        <w:t>В настоящие время строительная площадка спланирована, ведутся работы по возведению ограждающих конструкций, а также по подведению подземных</w:t>
      </w:r>
      <w:r w:rsidR="000147EC" w:rsidRPr="003A6100">
        <w:rPr>
          <w:sz w:val="28"/>
        </w:rPr>
        <w:t xml:space="preserve"> </w:t>
      </w:r>
      <w:r w:rsidRPr="003A6100">
        <w:rPr>
          <w:sz w:val="28"/>
        </w:rPr>
        <w:t>коммуникаций ( водопровода, канализации, электро-кабеля)</w:t>
      </w:r>
      <w:r w:rsidR="000147EC" w:rsidRPr="003A6100">
        <w:rPr>
          <w:sz w:val="28"/>
        </w:rPr>
        <w:t xml:space="preserve"> </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Проект “Реабилетационный центр”</w:t>
      </w:r>
      <w:r w:rsidR="000147EC" w:rsidRPr="003A6100">
        <w:rPr>
          <w:sz w:val="28"/>
        </w:rPr>
        <w:t xml:space="preserve"> </w:t>
      </w:r>
      <w:r w:rsidRPr="003A6100">
        <w:rPr>
          <w:sz w:val="28"/>
        </w:rPr>
        <w:t>разработан для строительства в регионе со следующими климатическими и инженерными характеристиками:</w:t>
      </w:r>
      <w:r w:rsidR="000147EC" w:rsidRPr="003A6100">
        <w:rPr>
          <w:sz w:val="28"/>
        </w:rPr>
        <w:t xml:space="preserve"> </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Природно -Климатические условия</w:t>
      </w:r>
      <w:r w:rsidR="000147EC" w:rsidRPr="003A6100">
        <w:rPr>
          <w:sz w:val="28"/>
        </w:rPr>
        <w:t>:</w:t>
      </w:r>
    </w:p>
    <w:p w:rsidR="003E19C4" w:rsidRPr="003A6100" w:rsidRDefault="003E19C4" w:rsidP="003A6100">
      <w:pPr>
        <w:keepNext/>
        <w:widowControl w:val="0"/>
        <w:tabs>
          <w:tab w:val="left" w:pos="9000"/>
        </w:tabs>
        <w:spacing w:line="360" w:lineRule="auto"/>
        <w:ind w:firstLine="709"/>
        <w:jc w:val="both"/>
        <w:rPr>
          <w:sz w:val="28"/>
        </w:rPr>
      </w:pPr>
      <w:r w:rsidRPr="003A6100">
        <w:rPr>
          <w:sz w:val="28"/>
          <w:lang w:val="en-US"/>
        </w:rPr>
        <w:t>III</w:t>
      </w:r>
      <w:r w:rsidRPr="003A6100">
        <w:rPr>
          <w:sz w:val="28"/>
        </w:rPr>
        <w:t xml:space="preserve"> – Б строительно – климатический подрайон по СниП 23 - 01- 99 «Строительная климатология»;</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1 район по весу снегового покрова по СниП 2.01.07 – 85 «Нагрузки и воздействия».Нормативное значение веса снегового покрова 50 кг/м2</w:t>
      </w:r>
    </w:p>
    <w:p w:rsidR="003E19C4" w:rsidRPr="003A6100" w:rsidRDefault="003E19C4" w:rsidP="003A6100">
      <w:pPr>
        <w:keepNext/>
        <w:widowControl w:val="0"/>
        <w:tabs>
          <w:tab w:val="left" w:pos="9000"/>
        </w:tabs>
        <w:spacing w:line="360" w:lineRule="auto"/>
        <w:ind w:firstLine="709"/>
        <w:jc w:val="both"/>
        <w:rPr>
          <w:sz w:val="28"/>
        </w:rPr>
      </w:pPr>
      <w:r w:rsidRPr="003A6100">
        <w:rPr>
          <w:sz w:val="28"/>
          <w:lang w:val="en-US"/>
        </w:rPr>
        <w:t>V</w:t>
      </w:r>
      <w:r w:rsidRPr="003A6100">
        <w:rPr>
          <w:sz w:val="28"/>
        </w:rPr>
        <w:t xml:space="preserve"> </w:t>
      </w:r>
      <w:r w:rsidRPr="003A6100">
        <w:rPr>
          <w:sz w:val="28"/>
          <w:lang w:val="en-US"/>
        </w:rPr>
        <w:t>I</w:t>
      </w:r>
      <w:r w:rsidRPr="003A6100">
        <w:rPr>
          <w:sz w:val="28"/>
        </w:rPr>
        <w:t xml:space="preserve"> район по скоростному напору ветра по СниП 2.01.07 – 85 «Нагрузки и воздействия»</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Зона влажности по</w:t>
      </w:r>
      <w:r w:rsidR="000147EC" w:rsidRPr="003A6100">
        <w:rPr>
          <w:sz w:val="28"/>
        </w:rPr>
        <w:t xml:space="preserve"> </w:t>
      </w:r>
      <w:r w:rsidRPr="003A6100">
        <w:rPr>
          <w:sz w:val="28"/>
        </w:rPr>
        <w:t>СНКК</w:t>
      </w:r>
      <w:r w:rsidR="000147EC" w:rsidRPr="003A6100">
        <w:rPr>
          <w:sz w:val="28"/>
        </w:rPr>
        <w:t xml:space="preserve"> </w:t>
      </w:r>
      <w:r w:rsidRPr="003A6100">
        <w:rPr>
          <w:sz w:val="28"/>
        </w:rPr>
        <w:t>«23 – 302 – 2000» « Энергетическая эффективность</w:t>
      </w:r>
      <w:r w:rsidR="000147EC" w:rsidRPr="003A6100">
        <w:rPr>
          <w:sz w:val="28"/>
        </w:rPr>
        <w:t xml:space="preserve"> </w:t>
      </w:r>
      <w:r w:rsidRPr="003A6100">
        <w:rPr>
          <w:sz w:val="28"/>
        </w:rPr>
        <w:t>общественных</w:t>
      </w:r>
      <w:r w:rsidR="000147EC" w:rsidRPr="003A6100">
        <w:rPr>
          <w:sz w:val="28"/>
        </w:rPr>
        <w:t xml:space="preserve"> </w:t>
      </w:r>
      <w:r w:rsidRPr="003A6100">
        <w:rPr>
          <w:sz w:val="28"/>
        </w:rPr>
        <w:t>зданий»</w:t>
      </w:r>
      <w:r w:rsidR="000147EC" w:rsidRPr="003A6100">
        <w:rPr>
          <w:sz w:val="28"/>
        </w:rPr>
        <w:t xml:space="preserve"> </w:t>
      </w:r>
      <w:r w:rsidRPr="003A6100">
        <w:rPr>
          <w:sz w:val="28"/>
        </w:rPr>
        <w:t>-</w:t>
      </w:r>
      <w:r w:rsidR="000147EC" w:rsidRPr="003A6100">
        <w:rPr>
          <w:sz w:val="28"/>
        </w:rPr>
        <w:t xml:space="preserve"> </w:t>
      </w:r>
      <w:r w:rsidRPr="003A6100">
        <w:rPr>
          <w:sz w:val="28"/>
        </w:rPr>
        <w:t xml:space="preserve">нормальная. </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 xml:space="preserve">Сейсмичность г. Новороссийска по СниП </w:t>
      </w:r>
      <w:r w:rsidRPr="003A6100">
        <w:rPr>
          <w:sz w:val="28"/>
          <w:lang w:val="en-US"/>
        </w:rPr>
        <w:t>II</w:t>
      </w:r>
      <w:r w:rsidRPr="003A6100">
        <w:rPr>
          <w:sz w:val="28"/>
        </w:rPr>
        <w:t xml:space="preserve"> –7-81* «Строительство в сейсмических районах» и СНКК</w:t>
      </w:r>
      <w:r w:rsidR="000147EC" w:rsidRPr="003A6100">
        <w:rPr>
          <w:sz w:val="28"/>
        </w:rPr>
        <w:t xml:space="preserve"> </w:t>
      </w:r>
      <w:r w:rsidRPr="003A6100">
        <w:rPr>
          <w:sz w:val="28"/>
        </w:rPr>
        <w:t>22 – 301 – 2001 «Строительство в сейсмических районах Краснодарского края»</w:t>
      </w:r>
      <w:r w:rsidR="000147EC" w:rsidRPr="003A6100">
        <w:rPr>
          <w:sz w:val="28"/>
        </w:rPr>
        <w:t xml:space="preserve"> </w:t>
      </w:r>
      <w:r w:rsidRPr="003A6100">
        <w:rPr>
          <w:sz w:val="28"/>
        </w:rPr>
        <w:t>–</w:t>
      </w:r>
      <w:r w:rsidR="000147EC" w:rsidRPr="003A6100">
        <w:rPr>
          <w:sz w:val="28"/>
        </w:rPr>
        <w:t xml:space="preserve"> </w:t>
      </w:r>
      <w:r w:rsidRPr="003A6100">
        <w:rPr>
          <w:sz w:val="28"/>
        </w:rPr>
        <w:t xml:space="preserve">8 баллов </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Расчетная зимняя температура</w:t>
      </w:r>
      <w:r w:rsidR="000147EC" w:rsidRPr="003A6100">
        <w:rPr>
          <w:sz w:val="28"/>
        </w:rPr>
        <w:t xml:space="preserve"> </w:t>
      </w:r>
      <w:r w:rsidRPr="003A6100">
        <w:rPr>
          <w:sz w:val="28"/>
        </w:rPr>
        <w:t>наружного воздуха</w:t>
      </w:r>
      <w:r w:rsidR="000147EC" w:rsidRPr="003A6100">
        <w:rPr>
          <w:sz w:val="28"/>
        </w:rPr>
        <w:t xml:space="preserve"> </w:t>
      </w:r>
      <w:r w:rsidRPr="003A6100">
        <w:rPr>
          <w:sz w:val="28"/>
        </w:rPr>
        <w:t>-13 С</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С поверхности до глубины 1,6…1,8 м почва суглинистая темнокоричневая</w:t>
      </w:r>
      <w:r w:rsidR="000147EC" w:rsidRPr="003A6100">
        <w:rPr>
          <w:sz w:val="28"/>
        </w:rPr>
        <w:t>,</w:t>
      </w:r>
      <w:r w:rsidRPr="003A6100">
        <w:rPr>
          <w:sz w:val="28"/>
        </w:rPr>
        <w:t xml:space="preserve"> мокропористая</w:t>
      </w:r>
      <w:r w:rsidR="000147EC" w:rsidRPr="003A6100">
        <w:rPr>
          <w:sz w:val="28"/>
        </w:rPr>
        <w:t>,</w:t>
      </w:r>
      <w:r w:rsidRPr="003A6100">
        <w:rPr>
          <w:sz w:val="28"/>
        </w:rPr>
        <w:t xml:space="preserve"> твердая с корнями растений</w:t>
      </w:r>
      <w:r w:rsidR="000147EC" w:rsidRPr="003A6100">
        <w:rPr>
          <w:sz w:val="28"/>
        </w:rPr>
        <w:t>.</w:t>
      </w:r>
      <w:r w:rsidRPr="003A6100">
        <w:rPr>
          <w:sz w:val="28"/>
        </w:rPr>
        <w:t xml:space="preserve"> С глубины </w:t>
      </w:r>
      <w:smartTag w:uri="urn:schemas-microsoft-com:office:smarttags" w:element="metricconverter">
        <w:smartTagPr>
          <w:attr w:name="ProductID" w:val="1,8 м"/>
        </w:smartTagPr>
        <w:r w:rsidRPr="003A6100">
          <w:rPr>
            <w:sz w:val="28"/>
          </w:rPr>
          <w:t>1,8 м</w:t>
        </w:r>
      </w:smartTag>
      <w:r w:rsidRPr="003A6100">
        <w:rPr>
          <w:sz w:val="28"/>
        </w:rPr>
        <w:t xml:space="preserve"> до 3,4…4,8 м- суглинок лессовый</w:t>
      </w:r>
      <w:r w:rsidR="000147EC" w:rsidRPr="003A6100">
        <w:rPr>
          <w:sz w:val="28"/>
        </w:rPr>
        <w:t>,</w:t>
      </w:r>
      <w:r w:rsidRPr="003A6100">
        <w:rPr>
          <w:sz w:val="28"/>
        </w:rPr>
        <w:t xml:space="preserve"> темнобурый</w:t>
      </w:r>
      <w:r w:rsidR="000147EC" w:rsidRPr="003A6100">
        <w:rPr>
          <w:sz w:val="28"/>
        </w:rPr>
        <w:t>,</w:t>
      </w:r>
      <w:r w:rsidRPr="003A6100">
        <w:rPr>
          <w:sz w:val="28"/>
        </w:rPr>
        <w:t xml:space="preserve"> мокропористый твердый с гнездами и стяжениями карбонатов до 10…15%. С 4,8 до 5,5…7,5-супесь зеленовато- бурая твердая</w:t>
      </w:r>
      <w:r w:rsidR="000147EC" w:rsidRPr="003A6100">
        <w:rPr>
          <w:sz w:val="28"/>
        </w:rPr>
        <w:t>,</w:t>
      </w:r>
      <w:r w:rsidRPr="003A6100">
        <w:rPr>
          <w:sz w:val="28"/>
        </w:rPr>
        <w:t xml:space="preserve"> мокропористая</w:t>
      </w:r>
      <w:r w:rsidR="000147EC" w:rsidRPr="003A6100">
        <w:rPr>
          <w:sz w:val="28"/>
        </w:rPr>
        <w:t>;</w:t>
      </w:r>
      <w:r w:rsidRPr="003A6100">
        <w:rPr>
          <w:sz w:val="28"/>
        </w:rPr>
        <w:t xml:space="preserve"> с </w:t>
      </w:r>
      <w:smartTag w:uri="urn:schemas-microsoft-com:office:smarttags" w:element="metricconverter">
        <w:smartTagPr>
          <w:attr w:name="ProductID" w:val="7,5 м"/>
        </w:smartTagPr>
        <w:r w:rsidRPr="003A6100">
          <w:rPr>
            <w:sz w:val="28"/>
          </w:rPr>
          <w:t>7,5 м</w:t>
        </w:r>
      </w:smartTag>
      <w:r w:rsidRPr="003A6100">
        <w:rPr>
          <w:sz w:val="28"/>
        </w:rPr>
        <w:t xml:space="preserve"> до 7,9…11,2 м – суглинок зеленовато-серый</w:t>
      </w:r>
      <w:r w:rsidR="000147EC" w:rsidRPr="003A6100">
        <w:rPr>
          <w:sz w:val="28"/>
        </w:rPr>
        <w:t>,</w:t>
      </w:r>
      <w:r w:rsidRPr="003A6100">
        <w:rPr>
          <w:sz w:val="28"/>
        </w:rPr>
        <w:t xml:space="preserve"> твердый</w:t>
      </w:r>
      <w:r w:rsidR="000147EC" w:rsidRPr="003A6100">
        <w:rPr>
          <w:sz w:val="28"/>
        </w:rPr>
        <w:t>,</w:t>
      </w:r>
      <w:r w:rsidRPr="003A6100">
        <w:rPr>
          <w:sz w:val="28"/>
        </w:rPr>
        <w:t xml:space="preserve"> плотный</w:t>
      </w:r>
      <w:r w:rsidR="000147EC" w:rsidRPr="003A6100">
        <w:rPr>
          <w:sz w:val="28"/>
        </w:rPr>
        <w:t>,</w:t>
      </w:r>
      <w:r w:rsidRPr="003A6100">
        <w:rPr>
          <w:sz w:val="28"/>
        </w:rPr>
        <w:t xml:space="preserve"> ожелезненный.</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Грунты ИГЭ 1</w:t>
      </w:r>
      <w:r w:rsidR="000147EC" w:rsidRPr="003A6100">
        <w:rPr>
          <w:sz w:val="28"/>
        </w:rPr>
        <w:t>,</w:t>
      </w:r>
      <w:r w:rsidRPr="003A6100">
        <w:rPr>
          <w:sz w:val="28"/>
        </w:rPr>
        <w:t xml:space="preserve"> ИГЭ 2 и ИГЭ-3 – просадочные ( просадочность первого типа )</w:t>
      </w:r>
      <w:r w:rsidR="000147EC" w:rsidRPr="003A6100">
        <w:rPr>
          <w:sz w:val="28"/>
        </w:rPr>
        <w:t>.</w:t>
      </w:r>
      <w:r w:rsidRPr="003A6100">
        <w:rPr>
          <w:sz w:val="28"/>
        </w:rPr>
        <w:t xml:space="preserve"> Подземные воды вскрыты на глубине 9,25…11,2 м</w:t>
      </w:r>
      <w:r w:rsidR="000147EC" w:rsidRPr="003A6100">
        <w:rPr>
          <w:sz w:val="28"/>
        </w:rPr>
        <w:t>,</w:t>
      </w:r>
      <w:r w:rsidRPr="003A6100">
        <w:rPr>
          <w:sz w:val="28"/>
        </w:rPr>
        <w:t xml:space="preserve"> значение прогнозного уровня 6,25 </w:t>
      </w:r>
    </w:p>
    <w:p w:rsidR="003E19C4" w:rsidRPr="003A6100" w:rsidRDefault="003E19C4" w:rsidP="003A6100">
      <w:pPr>
        <w:keepNext/>
        <w:widowControl w:val="0"/>
        <w:tabs>
          <w:tab w:val="left" w:pos="9000"/>
        </w:tabs>
        <w:spacing w:line="360" w:lineRule="auto"/>
        <w:ind w:firstLine="709"/>
        <w:jc w:val="both"/>
        <w:rPr>
          <w:bCs/>
          <w:sz w:val="28"/>
        </w:rPr>
      </w:pPr>
    </w:p>
    <w:p w:rsidR="003E19C4" w:rsidRPr="003A6100" w:rsidRDefault="003A6100" w:rsidP="003A6100">
      <w:pPr>
        <w:keepNext/>
        <w:widowControl w:val="0"/>
        <w:tabs>
          <w:tab w:val="left" w:pos="9000"/>
        </w:tabs>
        <w:spacing w:line="360" w:lineRule="auto"/>
        <w:ind w:firstLine="709"/>
        <w:jc w:val="center"/>
        <w:rPr>
          <w:b/>
          <w:sz w:val="28"/>
          <w:szCs w:val="28"/>
        </w:rPr>
      </w:pPr>
      <w:r>
        <w:rPr>
          <w:b/>
          <w:sz w:val="28"/>
          <w:szCs w:val="28"/>
        </w:rPr>
        <w:br w:type="page"/>
      </w:r>
      <w:r w:rsidR="003E19C4" w:rsidRPr="003A6100">
        <w:rPr>
          <w:b/>
          <w:sz w:val="28"/>
          <w:szCs w:val="28"/>
        </w:rPr>
        <w:t>2</w:t>
      </w:r>
      <w:r w:rsidR="000147EC" w:rsidRPr="003A6100">
        <w:rPr>
          <w:b/>
          <w:sz w:val="28"/>
          <w:szCs w:val="28"/>
        </w:rPr>
        <w:t>.</w:t>
      </w:r>
      <w:r>
        <w:rPr>
          <w:b/>
          <w:sz w:val="28"/>
          <w:szCs w:val="28"/>
        </w:rPr>
        <w:t>Генплан</w:t>
      </w:r>
    </w:p>
    <w:p w:rsidR="000147EC" w:rsidRPr="003A6100" w:rsidRDefault="000147EC" w:rsidP="003A6100">
      <w:pPr>
        <w:keepNext/>
        <w:widowControl w:val="0"/>
        <w:tabs>
          <w:tab w:val="left" w:pos="9000"/>
        </w:tabs>
        <w:spacing w:line="360" w:lineRule="auto"/>
        <w:ind w:firstLine="709"/>
        <w:jc w:val="both"/>
        <w:rPr>
          <w:sz w:val="28"/>
        </w:rPr>
      </w:pP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Площадь участка составляет 5.6 га</w:t>
      </w:r>
      <w:r w:rsidR="000147EC" w:rsidRPr="003A6100">
        <w:rPr>
          <w:sz w:val="28"/>
        </w:rPr>
        <w:t>,</w:t>
      </w:r>
      <w:r w:rsidRPr="003A6100">
        <w:rPr>
          <w:sz w:val="28"/>
        </w:rPr>
        <w:t xml:space="preserve"> в том числе под строительство здания 2.161 га</w:t>
      </w:r>
      <w:r w:rsidR="000147EC" w:rsidRPr="003A6100">
        <w:rPr>
          <w:sz w:val="28"/>
        </w:rPr>
        <w:t>,</w:t>
      </w:r>
      <w:r w:rsidRPr="003A6100">
        <w:rPr>
          <w:sz w:val="28"/>
        </w:rPr>
        <w:t xml:space="preserve"> для благоустройства – </w:t>
      </w:r>
      <w:smartTag w:uri="urn:schemas-microsoft-com:office:smarttags" w:element="metricconverter">
        <w:smartTagPr>
          <w:attr w:name="ProductID" w:val="3.438 га"/>
        </w:smartTagPr>
        <w:r w:rsidRPr="003A6100">
          <w:rPr>
            <w:sz w:val="28"/>
          </w:rPr>
          <w:t>3.438 га</w:t>
        </w:r>
      </w:smartTag>
      <w:r w:rsidRPr="003A6100">
        <w:rPr>
          <w:sz w:val="28"/>
        </w:rPr>
        <w:t>.</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Участок имеет форму прямоугольника</w:t>
      </w:r>
      <w:r w:rsidR="000147EC" w:rsidRPr="003A6100">
        <w:rPr>
          <w:sz w:val="28"/>
        </w:rPr>
        <w:t>,</w:t>
      </w:r>
      <w:r w:rsidRPr="003A6100">
        <w:rPr>
          <w:sz w:val="28"/>
        </w:rPr>
        <w:t xml:space="preserve"> по всему периметру территория ограждена оградой</w:t>
      </w:r>
      <w:r w:rsidR="000147EC" w:rsidRPr="003A6100">
        <w:rPr>
          <w:sz w:val="28"/>
        </w:rPr>
        <w:t>,</w:t>
      </w:r>
      <w:r w:rsidRPr="003A6100">
        <w:rPr>
          <w:sz w:val="28"/>
        </w:rPr>
        <w:t xml:space="preserve"> вход осуществляется через проходную которая находится в западной</w:t>
      </w:r>
      <w:r w:rsidR="000147EC" w:rsidRPr="003A6100">
        <w:rPr>
          <w:sz w:val="28"/>
        </w:rPr>
        <w:t xml:space="preserve"> </w:t>
      </w:r>
      <w:r w:rsidRPr="003A6100">
        <w:rPr>
          <w:sz w:val="28"/>
        </w:rPr>
        <w:t>части площадки, проезд автотранспорта происходит через автоматические ворота и находится в той же части площадки</w:t>
      </w:r>
      <w:r w:rsidR="000147EC" w:rsidRPr="003A6100">
        <w:rPr>
          <w:sz w:val="28"/>
        </w:rPr>
        <w:t>.</w:t>
      </w:r>
      <w:r w:rsidRPr="003A6100">
        <w:rPr>
          <w:sz w:val="28"/>
        </w:rPr>
        <w:t xml:space="preserve"> Территория охраняется в дневное и ночное время суток</w:t>
      </w:r>
      <w:r w:rsidR="000147EC" w:rsidRPr="003A6100">
        <w:rPr>
          <w:sz w:val="28"/>
        </w:rPr>
        <w:t>,</w:t>
      </w:r>
      <w:r w:rsidRPr="003A6100">
        <w:rPr>
          <w:sz w:val="28"/>
        </w:rPr>
        <w:t xml:space="preserve"> охрана имеет при себе оружие</w:t>
      </w:r>
      <w:r w:rsidR="000147EC" w:rsidRPr="003A6100">
        <w:rPr>
          <w:sz w:val="28"/>
        </w:rPr>
        <w:t>,</w:t>
      </w:r>
      <w:r w:rsidRPr="003A6100">
        <w:rPr>
          <w:sz w:val="28"/>
        </w:rPr>
        <w:t xml:space="preserve"> контроль осуществляется с помощью видеокамер. </w:t>
      </w: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Основные графики движения в комплексе следующие. Посетители с двора попадают в главный вестибюль с гардеробом</w:t>
      </w:r>
      <w:r w:rsidR="000147EC" w:rsidRPr="003A6100">
        <w:rPr>
          <w:sz w:val="28"/>
        </w:rPr>
        <w:t>,</w:t>
      </w:r>
      <w:r w:rsidRPr="003A6100">
        <w:rPr>
          <w:sz w:val="28"/>
        </w:rPr>
        <w:t xml:space="preserve"> для доступа инвалидов в колясках предусмотрен пандус. После оформления в регистратуре посетители направляются в соответствующие отделения.</w:t>
      </w:r>
      <w:r w:rsidR="000147EC" w:rsidRPr="003A6100">
        <w:rPr>
          <w:sz w:val="28"/>
        </w:rPr>
        <w:t xml:space="preserve"> </w:t>
      </w:r>
      <w:r w:rsidRPr="003A6100">
        <w:rPr>
          <w:sz w:val="28"/>
        </w:rPr>
        <w:t>В остальные отделения посетители поднимаются по главной открытой лестнице или рядом расположенными лифтами</w:t>
      </w:r>
      <w:r w:rsidR="000147EC" w:rsidRPr="003A6100">
        <w:rPr>
          <w:sz w:val="28"/>
        </w:rPr>
        <w:t>,</w:t>
      </w:r>
      <w:r w:rsidRPr="003A6100">
        <w:rPr>
          <w:sz w:val="28"/>
        </w:rPr>
        <w:t xml:space="preserve"> а также двумя рассредоточенными лестницами.</w:t>
      </w: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Медицинский персонал входит как через главный вход так и через служебный вход. Врачебный персонал и медсестры раздеваются в своих кабинетах. Для процедурных медсестер</w:t>
      </w:r>
      <w:r w:rsidR="000147EC" w:rsidRPr="003A6100">
        <w:rPr>
          <w:sz w:val="28"/>
        </w:rPr>
        <w:t>,</w:t>
      </w:r>
      <w:r w:rsidRPr="003A6100">
        <w:rPr>
          <w:sz w:val="28"/>
        </w:rPr>
        <w:t xml:space="preserve"> санитарок предусмотрен отдельный гардероб на первом этаже.</w:t>
      </w: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Медикаменты для аптечного киоска и для медицинского учреждения подаются через служебный вход.</w:t>
      </w: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На каждом этаже запроектированы кладовые уборочного инвентаря. Мусор выносится в закрываемых бочках через служебный вход.</w:t>
      </w: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Доставка материалов, подлежащих стерилизации</w:t>
      </w:r>
      <w:r w:rsidR="000147EC" w:rsidRPr="003A6100">
        <w:rPr>
          <w:sz w:val="28"/>
        </w:rPr>
        <w:t>,</w:t>
      </w:r>
      <w:r w:rsidRPr="003A6100">
        <w:rPr>
          <w:sz w:val="28"/>
        </w:rPr>
        <w:t xml:space="preserve"> их обработка и последующая выдача осуществляется с учетом организации двух потоков ( грязного и чистого ). Возможность пересечения грузопотоков исключена планировочным решением. </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Также на территории</w:t>
      </w:r>
      <w:r w:rsidR="000147EC" w:rsidRPr="003A6100">
        <w:rPr>
          <w:sz w:val="28"/>
        </w:rPr>
        <w:t xml:space="preserve"> </w:t>
      </w:r>
      <w:r w:rsidRPr="003A6100">
        <w:rPr>
          <w:sz w:val="28"/>
        </w:rPr>
        <w:t>“Реабилетационного центра” имеется:</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 Спальный корпус</w:t>
      </w:r>
      <w:r w:rsidR="000147EC" w:rsidRPr="003A6100">
        <w:rPr>
          <w:sz w:val="28"/>
        </w:rPr>
        <w:t>,</w:t>
      </w:r>
      <w:r w:rsidRPr="003A6100">
        <w:rPr>
          <w:sz w:val="28"/>
        </w:rPr>
        <w:t xml:space="preserve"> На первом этаже располагается большой актовый зал, который может вместить в себя более чем 500 человек</w:t>
      </w:r>
      <w:r w:rsidR="000147EC" w:rsidRPr="003A6100">
        <w:rPr>
          <w:sz w:val="28"/>
        </w:rPr>
        <w:t>,</w:t>
      </w:r>
      <w:r w:rsidRPr="003A6100">
        <w:rPr>
          <w:sz w:val="28"/>
        </w:rPr>
        <w:t xml:space="preserve"> в котором имеется сцена и музыкальная с система, </w:t>
      </w:r>
      <w:r w:rsidR="00205693" w:rsidRPr="003A6100">
        <w:rPr>
          <w:sz w:val="28"/>
        </w:rPr>
        <w:t>что позволяет проводить развлекательные мироприятие</w:t>
      </w:r>
      <w:r w:rsidRPr="003A6100">
        <w:rPr>
          <w:sz w:val="28"/>
        </w:rPr>
        <w:t xml:space="preserve"> для посетителей этого заведения и их гостей</w:t>
      </w:r>
      <w:r w:rsidR="000147EC" w:rsidRPr="003A6100">
        <w:rPr>
          <w:sz w:val="28"/>
        </w:rPr>
        <w:t>,</w:t>
      </w:r>
      <w:r w:rsidRPr="003A6100">
        <w:rPr>
          <w:sz w:val="28"/>
        </w:rPr>
        <w:t xml:space="preserve"> а также и</w:t>
      </w:r>
      <w:r w:rsidR="00205693" w:rsidRPr="003A6100">
        <w:rPr>
          <w:sz w:val="28"/>
        </w:rPr>
        <w:t xml:space="preserve"> рабочего </w:t>
      </w:r>
      <w:r w:rsidRPr="003A6100">
        <w:rPr>
          <w:sz w:val="28"/>
        </w:rPr>
        <w:t>персонала “Реабилетационного центра”</w:t>
      </w:r>
      <w:r w:rsidR="000147EC" w:rsidRPr="003A6100">
        <w:rPr>
          <w:sz w:val="28"/>
        </w:rPr>
        <w:t xml:space="preserve">. </w:t>
      </w:r>
      <w:r w:rsidRPr="003A6100">
        <w:rPr>
          <w:sz w:val="28"/>
        </w:rPr>
        <w:t>На втором этаже</w:t>
      </w:r>
      <w:r w:rsidR="000147EC" w:rsidRPr="003A6100">
        <w:rPr>
          <w:sz w:val="28"/>
        </w:rPr>
        <w:t xml:space="preserve"> </w:t>
      </w:r>
      <w:r w:rsidRPr="003A6100">
        <w:rPr>
          <w:sz w:val="28"/>
        </w:rPr>
        <w:t>находится столовая,</w:t>
      </w:r>
      <w:r w:rsidR="000147EC" w:rsidRPr="003A6100">
        <w:rPr>
          <w:sz w:val="28"/>
        </w:rPr>
        <w:t xml:space="preserve"> </w:t>
      </w:r>
      <w:r w:rsidRPr="003A6100">
        <w:rPr>
          <w:sz w:val="28"/>
        </w:rPr>
        <w:t>площадь которой позволяет вместить в себя</w:t>
      </w:r>
      <w:r w:rsidR="000147EC" w:rsidRPr="003A6100">
        <w:rPr>
          <w:sz w:val="28"/>
        </w:rPr>
        <w:t xml:space="preserve"> </w:t>
      </w:r>
      <w:r w:rsidRPr="003A6100">
        <w:rPr>
          <w:sz w:val="28"/>
        </w:rPr>
        <w:t>более 160 человек</w:t>
      </w:r>
      <w:r w:rsidR="000147EC" w:rsidRPr="003A6100">
        <w:rPr>
          <w:sz w:val="28"/>
        </w:rPr>
        <w:t>,</w:t>
      </w:r>
      <w:r w:rsidRPr="003A6100">
        <w:rPr>
          <w:sz w:val="28"/>
        </w:rPr>
        <w:t xml:space="preserve"> иногда на территории столовой проводятся банкеты</w:t>
      </w:r>
      <w:r w:rsidR="000147EC" w:rsidRPr="003A6100">
        <w:rPr>
          <w:sz w:val="28"/>
        </w:rPr>
        <w:t>.</w:t>
      </w:r>
      <w:r w:rsidRPr="003A6100">
        <w:rPr>
          <w:sz w:val="28"/>
        </w:rPr>
        <w:t>На третьем этаже расположен стационар вмещающий в себя 160 к/м</w:t>
      </w:r>
      <w:r w:rsidR="000147EC" w:rsidRPr="003A6100">
        <w:rPr>
          <w:sz w:val="28"/>
        </w:rPr>
        <w:t xml:space="preserve"> </w:t>
      </w:r>
      <w:r w:rsidRPr="003A6100">
        <w:rPr>
          <w:sz w:val="28"/>
        </w:rPr>
        <w:t>включая 2-х и 4-х местные номера</w:t>
      </w:r>
      <w:r w:rsidR="000147EC" w:rsidRPr="003A6100">
        <w:rPr>
          <w:sz w:val="28"/>
        </w:rPr>
        <w:t>.</w:t>
      </w:r>
      <w:r w:rsidRPr="003A6100">
        <w:rPr>
          <w:sz w:val="28"/>
        </w:rPr>
        <w:t xml:space="preserve"> Также на этаже имеются комнаты отдыха оборудованные теле видео аудио аппаратурой</w:t>
      </w:r>
      <w:r w:rsidR="000147EC" w:rsidRPr="003A6100">
        <w:rPr>
          <w:sz w:val="28"/>
        </w:rPr>
        <w:t>.</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 Здание технического назначения</w:t>
      </w:r>
      <w:r w:rsidR="000147EC" w:rsidRPr="003A6100">
        <w:rPr>
          <w:sz w:val="28"/>
        </w:rPr>
        <w:t>,</w:t>
      </w:r>
      <w:r w:rsidRPr="003A6100">
        <w:rPr>
          <w:sz w:val="28"/>
        </w:rPr>
        <w:t xml:space="preserve"> на генплане стоит под номером 3</w:t>
      </w:r>
      <w:r w:rsidR="000147EC" w:rsidRPr="003A6100">
        <w:rPr>
          <w:sz w:val="28"/>
        </w:rPr>
        <w:t>.</w:t>
      </w:r>
      <w:r w:rsidRPr="003A6100">
        <w:rPr>
          <w:sz w:val="28"/>
        </w:rPr>
        <w:t xml:space="preserve"> На его площадях размещено</w:t>
      </w:r>
      <w:r w:rsidR="000147EC" w:rsidRPr="003A6100">
        <w:rPr>
          <w:sz w:val="28"/>
        </w:rPr>
        <w:t>:.</w:t>
      </w:r>
      <w:r w:rsidRPr="003A6100">
        <w:rPr>
          <w:sz w:val="28"/>
        </w:rPr>
        <w:t>Узлы учета воды (горячей, холодной )</w:t>
      </w:r>
      <w:r w:rsidR="000147EC" w:rsidRPr="003A6100">
        <w:rPr>
          <w:sz w:val="28"/>
        </w:rPr>
        <w:t>,</w:t>
      </w:r>
      <w:r w:rsidRPr="003A6100">
        <w:rPr>
          <w:sz w:val="28"/>
        </w:rPr>
        <w:t xml:space="preserve"> электроэнергии</w:t>
      </w:r>
      <w:r w:rsidR="000147EC" w:rsidRPr="003A6100">
        <w:rPr>
          <w:sz w:val="28"/>
        </w:rPr>
        <w:t>,</w:t>
      </w:r>
      <w:r w:rsidRPr="003A6100">
        <w:rPr>
          <w:sz w:val="28"/>
        </w:rPr>
        <w:t xml:space="preserve"> тепла. В случае черезвучайной ситуации</w:t>
      </w:r>
      <w:r w:rsidR="000147EC" w:rsidRPr="003A6100">
        <w:rPr>
          <w:sz w:val="28"/>
        </w:rPr>
        <w:t>,</w:t>
      </w:r>
      <w:r w:rsidRPr="003A6100">
        <w:rPr>
          <w:sz w:val="28"/>
        </w:rPr>
        <w:t xml:space="preserve"> имеется дизель- генератор с запасом топлива на три дня</w:t>
      </w:r>
      <w:r w:rsidR="000147EC" w:rsidRPr="003A6100">
        <w:rPr>
          <w:sz w:val="28"/>
        </w:rPr>
        <w:t>,</w:t>
      </w:r>
      <w:r w:rsidRPr="003A6100">
        <w:rPr>
          <w:sz w:val="28"/>
        </w:rPr>
        <w:t xml:space="preserve"> также имеется резервуар с питьевой водой объемом 300 м</w:t>
      </w:r>
      <w:r w:rsidRPr="003A6100">
        <w:rPr>
          <w:sz w:val="28"/>
          <w:vertAlign w:val="superscript"/>
        </w:rPr>
        <w:t>3</w:t>
      </w:r>
      <w:r w:rsidR="000147EC" w:rsidRPr="003A6100">
        <w:rPr>
          <w:sz w:val="28"/>
          <w:vertAlign w:val="superscript"/>
        </w:rPr>
        <w:t xml:space="preserve"> </w:t>
      </w:r>
    </w:p>
    <w:p w:rsidR="003E19C4" w:rsidRPr="003A6100" w:rsidRDefault="00205693" w:rsidP="003A6100">
      <w:pPr>
        <w:keepNext/>
        <w:widowControl w:val="0"/>
        <w:tabs>
          <w:tab w:val="left" w:pos="9000"/>
        </w:tabs>
        <w:spacing w:line="360" w:lineRule="auto"/>
        <w:ind w:firstLine="709"/>
        <w:jc w:val="both"/>
        <w:rPr>
          <w:sz w:val="28"/>
        </w:rPr>
      </w:pPr>
      <w:r w:rsidRPr="003A6100">
        <w:rPr>
          <w:sz w:val="28"/>
        </w:rPr>
        <w:t>- Здание бассейна</w:t>
      </w:r>
      <w:r w:rsidR="000147EC" w:rsidRPr="003A6100">
        <w:rPr>
          <w:sz w:val="28"/>
        </w:rPr>
        <w:t xml:space="preserve"> </w:t>
      </w:r>
      <w:r w:rsidR="003E19C4" w:rsidRPr="003A6100">
        <w:rPr>
          <w:sz w:val="28"/>
        </w:rPr>
        <w:t>на генплане имеет номер №6</w:t>
      </w:r>
      <w:r w:rsidR="000147EC" w:rsidRPr="003A6100">
        <w:rPr>
          <w:sz w:val="28"/>
        </w:rPr>
        <w:t>,</w:t>
      </w:r>
      <w:r w:rsidR="003E19C4" w:rsidRPr="003A6100">
        <w:rPr>
          <w:sz w:val="28"/>
        </w:rPr>
        <w:t xml:space="preserve"> отвечает всем международным требованиям</w:t>
      </w:r>
      <w:r w:rsidR="000147EC" w:rsidRPr="003A6100">
        <w:rPr>
          <w:sz w:val="28"/>
        </w:rPr>
        <w:t>,</w:t>
      </w:r>
      <w:r w:rsidR="003E19C4" w:rsidRPr="003A6100">
        <w:rPr>
          <w:sz w:val="28"/>
        </w:rPr>
        <w:t xml:space="preserve"> в нем может разместится восемь плавательных дорожек</w:t>
      </w:r>
      <w:r w:rsidR="000147EC" w:rsidRPr="003A6100">
        <w:rPr>
          <w:sz w:val="28"/>
        </w:rPr>
        <w:t>,</w:t>
      </w:r>
      <w:r w:rsidR="003E19C4" w:rsidRPr="003A6100">
        <w:rPr>
          <w:sz w:val="28"/>
        </w:rPr>
        <w:t xml:space="preserve"> имеется мостик для прыжков воду с максимальной высотой 8м</w:t>
      </w:r>
      <w:r w:rsidR="000147EC" w:rsidRPr="003A6100">
        <w:rPr>
          <w:sz w:val="28"/>
        </w:rPr>
        <w:t>.</w:t>
      </w:r>
      <w:r w:rsidR="003E19C4" w:rsidRPr="003A6100">
        <w:rPr>
          <w:sz w:val="28"/>
        </w:rPr>
        <w:t xml:space="preserve"> </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 Для удобства территория оборудована автостоянками №5 для служебного автотранспорта, №7</w:t>
      </w:r>
      <w:r w:rsidR="000147EC" w:rsidRPr="003A6100">
        <w:rPr>
          <w:sz w:val="28"/>
        </w:rPr>
        <w:t xml:space="preserve"> </w:t>
      </w:r>
      <w:r w:rsidRPr="003A6100">
        <w:rPr>
          <w:sz w:val="28"/>
        </w:rPr>
        <w:t xml:space="preserve">для </w:t>
      </w:r>
      <w:r w:rsidR="00205693" w:rsidRPr="003A6100">
        <w:rPr>
          <w:sz w:val="28"/>
        </w:rPr>
        <w:t>посе</w:t>
      </w:r>
      <w:r w:rsidRPr="003A6100">
        <w:rPr>
          <w:sz w:val="28"/>
        </w:rPr>
        <w:t>тителей заведения</w:t>
      </w:r>
      <w:r w:rsidR="000147EC" w:rsidRPr="003A6100">
        <w:rPr>
          <w:sz w:val="28"/>
        </w:rPr>
        <w:t>.</w:t>
      </w: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Рельеф площадки –</w:t>
      </w:r>
      <w:r w:rsidR="000147EC" w:rsidRPr="003A6100">
        <w:rPr>
          <w:sz w:val="28"/>
        </w:rPr>
        <w:t xml:space="preserve"> </w:t>
      </w:r>
      <w:r w:rsidRPr="003A6100">
        <w:rPr>
          <w:sz w:val="28"/>
        </w:rPr>
        <w:t>имеет незначительный уклон в западном направлении</w:t>
      </w:r>
      <w:r w:rsidR="000147EC" w:rsidRPr="003A6100">
        <w:rPr>
          <w:sz w:val="28"/>
        </w:rPr>
        <w:t>.</w:t>
      </w:r>
      <w:r w:rsidRPr="003A6100">
        <w:rPr>
          <w:sz w:val="28"/>
        </w:rPr>
        <w:t xml:space="preserve"> Абсолютные отметки поверхности земли изменяются от 26,4 до </w:t>
      </w:r>
      <w:smartTag w:uri="urn:schemas-microsoft-com:office:smarttags" w:element="metricconverter">
        <w:smartTagPr>
          <w:attr w:name="ProductID" w:val="27,0 м"/>
        </w:smartTagPr>
        <w:r w:rsidRPr="003A6100">
          <w:rPr>
            <w:sz w:val="28"/>
          </w:rPr>
          <w:t>27,0 м</w:t>
        </w:r>
      </w:smartTag>
      <w:r w:rsidRPr="003A6100">
        <w:rPr>
          <w:sz w:val="28"/>
        </w:rPr>
        <w:t>.</w:t>
      </w: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На участке</w:t>
      </w:r>
      <w:r w:rsidR="000147EC" w:rsidRPr="003A6100">
        <w:rPr>
          <w:sz w:val="28"/>
        </w:rPr>
        <w:t>,</w:t>
      </w:r>
      <w:r w:rsidRPr="003A6100">
        <w:rPr>
          <w:sz w:val="28"/>
        </w:rPr>
        <w:t xml:space="preserve"> выделенном для благоустройства</w:t>
      </w:r>
      <w:r w:rsidR="000147EC" w:rsidRPr="003A6100">
        <w:rPr>
          <w:sz w:val="28"/>
        </w:rPr>
        <w:t>,</w:t>
      </w:r>
      <w:r w:rsidRPr="003A6100">
        <w:rPr>
          <w:sz w:val="28"/>
        </w:rPr>
        <w:t xml:space="preserve"> запроектированы тротуары и площадки для отдыха. </w:t>
      </w: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Инженерные сети размещаются вдоль проездов прямолинейно и параллельно линиям застройки. Водопровод</w:t>
      </w:r>
      <w:r w:rsidR="000147EC" w:rsidRPr="003A6100">
        <w:rPr>
          <w:sz w:val="28"/>
        </w:rPr>
        <w:t>,</w:t>
      </w:r>
      <w:r w:rsidRPr="003A6100">
        <w:rPr>
          <w:sz w:val="28"/>
        </w:rPr>
        <w:t xml:space="preserve"> канализация</w:t>
      </w:r>
      <w:r w:rsidR="000147EC" w:rsidRPr="003A6100">
        <w:rPr>
          <w:sz w:val="28"/>
        </w:rPr>
        <w:t>,</w:t>
      </w:r>
      <w:r w:rsidRPr="003A6100">
        <w:rPr>
          <w:sz w:val="28"/>
        </w:rPr>
        <w:t xml:space="preserve"> кабели проложены в траншеях</w:t>
      </w:r>
      <w:r w:rsidR="000147EC" w:rsidRPr="003A6100">
        <w:rPr>
          <w:sz w:val="28"/>
        </w:rPr>
        <w:t>,</w:t>
      </w:r>
      <w:r w:rsidRPr="003A6100">
        <w:rPr>
          <w:sz w:val="28"/>
        </w:rPr>
        <w:t xml:space="preserve"> тепловые сети в подземных каналах.</w:t>
      </w: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Отвод поверхностных вод обеспечен закрытым способом в ливневую канализацию. Для отвода запроектированы железобетонные лотки</w:t>
      </w:r>
      <w:r w:rsidR="000147EC" w:rsidRPr="003A6100">
        <w:rPr>
          <w:sz w:val="28"/>
        </w:rPr>
        <w:t xml:space="preserve"> </w:t>
      </w:r>
      <w:r w:rsidRPr="003A6100">
        <w:rPr>
          <w:sz w:val="28"/>
        </w:rPr>
        <w:t>покрытием из решеток.</w:t>
      </w: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Генеральный план размещения здания на участке выполнен в целом в границах</w:t>
      </w:r>
      <w:r w:rsidR="000147EC" w:rsidRPr="003A6100">
        <w:rPr>
          <w:sz w:val="28"/>
        </w:rPr>
        <w:t>,</w:t>
      </w:r>
      <w:r w:rsidRPr="003A6100">
        <w:rPr>
          <w:sz w:val="28"/>
        </w:rPr>
        <w:t xml:space="preserve"> выделенных для проектирования с учетом увязки с примыкающей застройкой и конфигурацией проектируемого корпуса.</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Здание имеет два главных фасада, первый из которых имеющий оси И-А выходит на запад</w:t>
      </w:r>
      <w:r w:rsidR="000147EC" w:rsidRPr="003A6100">
        <w:rPr>
          <w:sz w:val="28"/>
        </w:rPr>
        <w:t xml:space="preserve">, </w:t>
      </w:r>
      <w:r w:rsidRPr="003A6100">
        <w:rPr>
          <w:sz w:val="28"/>
        </w:rPr>
        <w:t>второй осями 5-1 выходит на север</w:t>
      </w:r>
      <w:r w:rsidR="000147EC" w:rsidRPr="003A6100">
        <w:rPr>
          <w:sz w:val="28"/>
        </w:rPr>
        <w:t>.</w:t>
      </w:r>
    </w:p>
    <w:p w:rsidR="003A6100" w:rsidRDefault="003A6100" w:rsidP="003A6100">
      <w:pPr>
        <w:keepNext/>
        <w:widowControl w:val="0"/>
        <w:tabs>
          <w:tab w:val="left" w:pos="9000"/>
        </w:tabs>
        <w:spacing w:line="360" w:lineRule="auto"/>
        <w:ind w:firstLine="709"/>
        <w:jc w:val="both"/>
        <w:rPr>
          <w:sz w:val="28"/>
        </w:rPr>
      </w:pP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Таблица 1.1. Основные показатели по генплану.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7"/>
        <w:gridCol w:w="2444"/>
        <w:gridCol w:w="853"/>
        <w:gridCol w:w="2531"/>
        <w:gridCol w:w="2532"/>
      </w:tblGrid>
      <w:tr w:rsidR="003E19C4" w:rsidRPr="003A6100">
        <w:tc>
          <w:tcPr>
            <w:tcW w:w="0" w:type="auto"/>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 п/п</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Наименование показателя</w:t>
            </w:r>
          </w:p>
        </w:tc>
        <w:tc>
          <w:tcPr>
            <w:tcW w:w="0" w:type="auto"/>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Ед. изм</w:t>
            </w:r>
          </w:p>
        </w:tc>
        <w:tc>
          <w:tcPr>
            <w:tcW w:w="0" w:type="auto"/>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Существующее положение</w:t>
            </w:r>
          </w:p>
        </w:tc>
        <w:tc>
          <w:tcPr>
            <w:tcW w:w="0" w:type="auto"/>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Проектируемое положение</w:t>
            </w:r>
          </w:p>
        </w:tc>
      </w:tr>
      <w:tr w:rsidR="003E19C4" w:rsidRPr="003A6100">
        <w:tc>
          <w:tcPr>
            <w:tcW w:w="0" w:type="auto"/>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1</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Площадь территории</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га</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5,6</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5,6</w:t>
            </w:r>
          </w:p>
        </w:tc>
      </w:tr>
      <w:tr w:rsidR="003E19C4" w:rsidRPr="003A6100">
        <w:tc>
          <w:tcPr>
            <w:tcW w:w="0" w:type="auto"/>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2</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Площадь строительств</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мІ</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2162</w:t>
            </w:r>
          </w:p>
        </w:tc>
      </w:tr>
      <w:tr w:rsidR="003E19C4" w:rsidRPr="003A6100">
        <w:tc>
          <w:tcPr>
            <w:tcW w:w="0" w:type="auto"/>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3</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Площадь озеленения</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мІ</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1500</w:t>
            </w:r>
          </w:p>
        </w:tc>
      </w:tr>
      <w:tr w:rsidR="003E19C4" w:rsidRPr="003A6100">
        <w:tc>
          <w:tcPr>
            <w:tcW w:w="0" w:type="auto"/>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4</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Площадь дорог</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мІ</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1938</w:t>
            </w:r>
          </w:p>
        </w:tc>
      </w:tr>
      <w:tr w:rsidR="003E19C4" w:rsidRPr="003A6100">
        <w:tc>
          <w:tcPr>
            <w:tcW w:w="0" w:type="auto"/>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5</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Плотность застройки</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25.6</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25,6</w:t>
            </w:r>
          </w:p>
        </w:tc>
      </w:tr>
      <w:tr w:rsidR="003E19C4" w:rsidRPr="003A6100">
        <w:tc>
          <w:tcPr>
            <w:tcW w:w="0" w:type="auto"/>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6</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Коэффициент озеленения</w:t>
            </w:r>
          </w:p>
        </w:tc>
        <w:tc>
          <w:tcPr>
            <w:tcW w:w="0" w:type="auto"/>
          </w:tcPr>
          <w:p w:rsidR="003E19C4" w:rsidRPr="003A6100" w:rsidRDefault="003E19C4" w:rsidP="003A6100">
            <w:pPr>
              <w:keepNext/>
              <w:widowControl w:val="0"/>
              <w:tabs>
                <w:tab w:val="left" w:pos="9000"/>
              </w:tabs>
              <w:spacing w:line="360" w:lineRule="auto"/>
              <w:jc w:val="both"/>
              <w:rPr>
                <w:sz w:val="20"/>
                <w:szCs w:val="20"/>
              </w:rPr>
            </w:pP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0,34</w:t>
            </w: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r w:rsidRPr="003A6100">
              <w:rPr>
                <w:sz w:val="20"/>
                <w:szCs w:val="20"/>
              </w:rPr>
              <w:t>0,34</w:t>
            </w:r>
          </w:p>
        </w:tc>
      </w:tr>
      <w:tr w:rsidR="003E19C4" w:rsidRPr="003A6100">
        <w:tc>
          <w:tcPr>
            <w:tcW w:w="0" w:type="auto"/>
          </w:tcPr>
          <w:p w:rsidR="003E19C4" w:rsidRPr="003A6100" w:rsidRDefault="003E19C4" w:rsidP="003A6100">
            <w:pPr>
              <w:keepNext/>
              <w:widowControl w:val="0"/>
              <w:tabs>
                <w:tab w:val="left" w:pos="9000"/>
              </w:tabs>
              <w:spacing w:line="360" w:lineRule="auto"/>
              <w:jc w:val="both"/>
              <w:rPr>
                <w:sz w:val="20"/>
                <w:szCs w:val="20"/>
              </w:rPr>
            </w:pP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p>
        </w:tc>
        <w:tc>
          <w:tcPr>
            <w:tcW w:w="0" w:type="auto"/>
          </w:tcPr>
          <w:p w:rsidR="003E19C4" w:rsidRPr="003A6100" w:rsidRDefault="003E19C4" w:rsidP="003A6100">
            <w:pPr>
              <w:keepNext/>
              <w:widowControl w:val="0"/>
              <w:tabs>
                <w:tab w:val="left" w:pos="9000"/>
              </w:tabs>
              <w:spacing w:line="360" w:lineRule="auto"/>
              <w:jc w:val="both"/>
              <w:rPr>
                <w:sz w:val="20"/>
                <w:szCs w:val="20"/>
              </w:rPr>
            </w:pP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p>
        </w:tc>
        <w:tc>
          <w:tcPr>
            <w:tcW w:w="0" w:type="auto"/>
            <w:vAlign w:val="center"/>
          </w:tcPr>
          <w:p w:rsidR="003E19C4" w:rsidRPr="003A6100" w:rsidRDefault="003E19C4" w:rsidP="003A6100">
            <w:pPr>
              <w:keepNext/>
              <w:widowControl w:val="0"/>
              <w:tabs>
                <w:tab w:val="left" w:pos="9000"/>
              </w:tabs>
              <w:spacing w:line="360" w:lineRule="auto"/>
              <w:jc w:val="both"/>
              <w:rPr>
                <w:sz w:val="20"/>
                <w:szCs w:val="20"/>
              </w:rPr>
            </w:pPr>
          </w:p>
        </w:tc>
      </w:tr>
    </w:tbl>
    <w:p w:rsidR="00205693" w:rsidRPr="003A6100" w:rsidRDefault="00205693" w:rsidP="003A6100">
      <w:pPr>
        <w:keepNext/>
        <w:widowControl w:val="0"/>
        <w:tabs>
          <w:tab w:val="left" w:pos="9000"/>
        </w:tabs>
        <w:spacing w:line="360" w:lineRule="auto"/>
        <w:ind w:firstLine="709"/>
        <w:jc w:val="both"/>
        <w:rPr>
          <w:sz w:val="28"/>
        </w:rPr>
      </w:pPr>
    </w:p>
    <w:p w:rsidR="000147EC" w:rsidRPr="003A6100" w:rsidRDefault="003A6100" w:rsidP="003A6100">
      <w:pPr>
        <w:keepNext/>
        <w:widowControl w:val="0"/>
        <w:tabs>
          <w:tab w:val="left" w:pos="9000"/>
        </w:tabs>
        <w:spacing w:line="360" w:lineRule="auto"/>
        <w:ind w:firstLine="709"/>
        <w:jc w:val="center"/>
        <w:rPr>
          <w:b/>
          <w:sz w:val="28"/>
          <w:szCs w:val="28"/>
        </w:rPr>
      </w:pPr>
      <w:r>
        <w:rPr>
          <w:b/>
          <w:sz w:val="28"/>
          <w:szCs w:val="28"/>
        </w:rPr>
        <w:br w:type="page"/>
      </w:r>
      <w:r w:rsidR="003E19C4" w:rsidRPr="003A6100">
        <w:rPr>
          <w:b/>
          <w:sz w:val="28"/>
          <w:szCs w:val="28"/>
        </w:rPr>
        <w:t>3. Основные сведения о технологическом оборудовании и технологии производств</w:t>
      </w:r>
      <w:r w:rsidRPr="003A6100">
        <w:rPr>
          <w:b/>
          <w:sz w:val="28"/>
          <w:szCs w:val="28"/>
        </w:rPr>
        <w:t>а и о функциональном назначении</w:t>
      </w:r>
    </w:p>
    <w:p w:rsidR="003A6100" w:rsidRDefault="003A6100" w:rsidP="003A6100">
      <w:pPr>
        <w:keepNext/>
        <w:widowControl w:val="0"/>
        <w:tabs>
          <w:tab w:val="left" w:pos="9000"/>
        </w:tabs>
        <w:spacing w:line="360" w:lineRule="auto"/>
        <w:ind w:firstLine="709"/>
        <w:jc w:val="both"/>
        <w:rPr>
          <w:sz w:val="28"/>
        </w:rPr>
      </w:pP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 xml:space="preserve">Консультативный прием специалистов по 20 медицинским специальностям, диагностику заболеваний, стационарное и амбулаторное лечение, вакцинопрофилактику. </w:t>
      </w:r>
    </w:p>
    <w:p w:rsidR="003A6100" w:rsidRDefault="003E19C4" w:rsidP="003A6100">
      <w:pPr>
        <w:keepNext/>
        <w:widowControl w:val="0"/>
        <w:tabs>
          <w:tab w:val="left" w:pos="9000"/>
        </w:tabs>
        <w:spacing w:line="360" w:lineRule="auto"/>
        <w:ind w:firstLine="709"/>
        <w:jc w:val="both"/>
        <w:rPr>
          <w:sz w:val="28"/>
        </w:rPr>
      </w:pPr>
      <w:r w:rsidRPr="003A6100">
        <w:rPr>
          <w:sz w:val="28"/>
        </w:rPr>
        <w:t>- учреждение, оказывающее высококвалифицированную специализированную медицинскую помощь больным неврологического а также терапевтического</w:t>
      </w:r>
      <w:r w:rsidR="000147EC" w:rsidRPr="003A6100">
        <w:rPr>
          <w:sz w:val="28"/>
        </w:rPr>
        <w:t xml:space="preserve"> </w:t>
      </w:r>
      <w:r w:rsidRPr="003A6100">
        <w:rPr>
          <w:sz w:val="28"/>
        </w:rPr>
        <w:t>профиля. Значительная часть персонала имеет высшую и первую аттестационную категорию.</w:t>
      </w:r>
    </w:p>
    <w:p w:rsidR="000147EC" w:rsidRPr="003A6100" w:rsidRDefault="00453C7A" w:rsidP="003A6100">
      <w:pPr>
        <w:keepNext/>
        <w:widowControl w:val="0"/>
        <w:tabs>
          <w:tab w:val="left" w:pos="9000"/>
        </w:tabs>
        <w:spacing w:line="360" w:lineRule="auto"/>
        <w:ind w:firstLine="709"/>
        <w:jc w:val="both"/>
        <w:rPr>
          <w:sz w:val="28"/>
        </w:rPr>
      </w:pPr>
      <w:r w:rsidRPr="003A6100">
        <w:rPr>
          <w:sz w:val="28"/>
        </w:rPr>
        <w:t>В стационаре “Реабилетационного</w:t>
      </w:r>
      <w:r w:rsidR="003E19C4" w:rsidRPr="003A6100">
        <w:rPr>
          <w:sz w:val="28"/>
        </w:rPr>
        <w:t xml:space="preserve"> центр</w:t>
      </w:r>
      <w:r w:rsidRPr="003A6100">
        <w:rPr>
          <w:sz w:val="28"/>
        </w:rPr>
        <w:t>а</w:t>
      </w:r>
      <w:r w:rsidR="003E19C4" w:rsidRPr="003A6100">
        <w:rPr>
          <w:sz w:val="28"/>
        </w:rPr>
        <w:t>”</w:t>
      </w:r>
      <w:r w:rsidR="000147EC" w:rsidRPr="003A6100">
        <w:rPr>
          <w:sz w:val="28"/>
        </w:rPr>
        <w:t xml:space="preserve"> </w:t>
      </w:r>
      <w:r w:rsidR="003E19C4" w:rsidRPr="003A6100">
        <w:rPr>
          <w:sz w:val="28"/>
        </w:rPr>
        <w:t>функционируют специализированные центры, которые выполняют лечебную, научно-исследовательскую и методическую работу:</w:t>
      </w: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 xml:space="preserve">На базе кардиологического отделения находится центр диагностики и лечения сердечных аритмий. </w:t>
      </w:r>
    </w:p>
    <w:p w:rsidR="000147EC" w:rsidRPr="003A6100" w:rsidRDefault="003E19C4" w:rsidP="003A6100">
      <w:pPr>
        <w:keepNext/>
        <w:widowControl w:val="0"/>
        <w:tabs>
          <w:tab w:val="left" w:pos="9000"/>
        </w:tabs>
        <w:spacing w:line="360" w:lineRule="auto"/>
        <w:ind w:firstLine="709"/>
        <w:jc w:val="both"/>
        <w:rPr>
          <w:sz w:val="28"/>
        </w:rPr>
      </w:pPr>
      <w:r w:rsidRPr="003A6100">
        <w:rPr>
          <w:sz w:val="28"/>
        </w:rPr>
        <w:t xml:space="preserve">На базе пульмонологического отделения функционирует Городской центр диагностики и лечения хронических обструктивных заболеваний легких, являющийся филиалом НИИ пульмонологии Минздрава РФ. </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 xml:space="preserve">Гастроэнтерологическое отделение является базой центра диагностики и лечения язвенной болезни. </w:t>
      </w:r>
    </w:p>
    <w:p w:rsidR="003A6100" w:rsidRDefault="003E19C4" w:rsidP="003A6100">
      <w:pPr>
        <w:keepNext/>
        <w:widowControl w:val="0"/>
        <w:tabs>
          <w:tab w:val="left" w:pos="9000"/>
        </w:tabs>
        <w:spacing w:line="360" w:lineRule="auto"/>
        <w:ind w:firstLine="709"/>
        <w:jc w:val="both"/>
        <w:rPr>
          <w:sz w:val="28"/>
        </w:rPr>
      </w:pPr>
      <w:r w:rsidRPr="003A6100">
        <w:rPr>
          <w:sz w:val="28"/>
        </w:rPr>
        <w:t>Структуру стационара дополняют:</w:t>
      </w:r>
    </w:p>
    <w:p w:rsidR="003A6100" w:rsidRDefault="003E19C4" w:rsidP="003A6100">
      <w:pPr>
        <w:keepNext/>
        <w:widowControl w:val="0"/>
        <w:tabs>
          <w:tab w:val="left" w:pos="9000"/>
        </w:tabs>
        <w:spacing w:line="360" w:lineRule="auto"/>
        <w:ind w:firstLine="709"/>
        <w:jc w:val="both"/>
        <w:rPr>
          <w:sz w:val="28"/>
        </w:rPr>
      </w:pPr>
      <w:r w:rsidRPr="003A6100">
        <w:rPr>
          <w:sz w:val="28"/>
        </w:rPr>
        <w:t>-отделение рентгенхирургических</w:t>
      </w:r>
      <w:r w:rsidR="003A6100">
        <w:rPr>
          <w:sz w:val="28"/>
        </w:rPr>
        <w:t xml:space="preserve"> методов диагностики и лечения;</w:t>
      </w:r>
    </w:p>
    <w:p w:rsidR="003A6100" w:rsidRDefault="003E19C4" w:rsidP="003A6100">
      <w:pPr>
        <w:keepNext/>
        <w:widowControl w:val="0"/>
        <w:tabs>
          <w:tab w:val="left" w:pos="9000"/>
        </w:tabs>
        <w:spacing w:line="360" w:lineRule="auto"/>
        <w:ind w:firstLine="709"/>
        <w:jc w:val="both"/>
        <w:rPr>
          <w:sz w:val="28"/>
        </w:rPr>
      </w:pPr>
      <w:r w:rsidRPr="003A6100">
        <w:rPr>
          <w:sz w:val="28"/>
        </w:rPr>
        <w:t>- физиотерапевтическое отделение;</w:t>
      </w:r>
    </w:p>
    <w:p w:rsidR="003E19C4" w:rsidRPr="003A6100" w:rsidRDefault="003E19C4" w:rsidP="003A6100">
      <w:pPr>
        <w:keepNext/>
        <w:widowControl w:val="0"/>
        <w:tabs>
          <w:tab w:val="left" w:pos="9000"/>
        </w:tabs>
        <w:spacing w:line="360" w:lineRule="auto"/>
        <w:ind w:firstLine="709"/>
        <w:jc w:val="both"/>
        <w:rPr>
          <w:sz w:val="28"/>
        </w:rPr>
      </w:pPr>
      <w:r w:rsidRPr="003A6100">
        <w:rPr>
          <w:sz w:val="28"/>
        </w:rPr>
        <w:t>- параклиническая служба.</w:t>
      </w:r>
    </w:p>
    <w:p w:rsidR="003E19C4" w:rsidRPr="003A6100" w:rsidRDefault="003E19C4" w:rsidP="003A6100">
      <w:pPr>
        <w:keepNext/>
        <w:widowControl w:val="0"/>
        <w:spacing w:line="360" w:lineRule="auto"/>
        <w:ind w:firstLine="709"/>
        <w:jc w:val="both"/>
        <w:rPr>
          <w:bCs/>
          <w:sz w:val="28"/>
        </w:rPr>
      </w:pPr>
    </w:p>
    <w:p w:rsidR="001718FF" w:rsidRPr="003A6100" w:rsidRDefault="003A6100" w:rsidP="003A6100">
      <w:pPr>
        <w:keepNext/>
        <w:widowControl w:val="0"/>
        <w:spacing w:line="360" w:lineRule="auto"/>
        <w:ind w:firstLine="709"/>
        <w:jc w:val="center"/>
        <w:rPr>
          <w:b/>
          <w:sz w:val="28"/>
        </w:rPr>
      </w:pPr>
      <w:r>
        <w:rPr>
          <w:b/>
          <w:sz w:val="28"/>
        </w:rPr>
        <w:br w:type="page"/>
      </w:r>
      <w:r w:rsidR="001718FF" w:rsidRPr="003A6100">
        <w:rPr>
          <w:b/>
          <w:sz w:val="28"/>
        </w:rPr>
        <w:t>4. ТЕХНИКО-ЭКОНОМИЧЕСКОЕ СРАВНЕНИЕ ВАРИАНТОВ КОНСТРУ</w:t>
      </w:r>
      <w:r>
        <w:rPr>
          <w:b/>
          <w:sz w:val="28"/>
        </w:rPr>
        <w:t>КЦИЙ И ВЫБОР ОСНОВНОГО ВАРИАНТА</w:t>
      </w:r>
    </w:p>
    <w:p w:rsidR="001718FF" w:rsidRPr="003A6100" w:rsidRDefault="001718FF" w:rsidP="003A6100">
      <w:pPr>
        <w:keepNext/>
        <w:widowControl w:val="0"/>
        <w:spacing w:line="360" w:lineRule="auto"/>
        <w:ind w:firstLine="709"/>
        <w:jc w:val="both"/>
        <w:rPr>
          <w:sz w:val="28"/>
        </w:rPr>
      </w:pPr>
    </w:p>
    <w:p w:rsidR="001718FF" w:rsidRPr="003A6100" w:rsidRDefault="001718FF" w:rsidP="003A6100">
      <w:pPr>
        <w:keepNext/>
        <w:widowControl w:val="0"/>
        <w:spacing w:line="360" w:lineRule="auto"/>
        <w:ind w:firstLine="709"/>
        <w:jc w:val="both"/>
        <w:rPr>
          <w:sz w:val="28"/>
        </w:rPr>
      </w:pPr>
      <w:r w:rsidRPr="003A6100">
        <w:rPr>
          <w:sz w:val="28"/>
        </w:rPr>
        <w:t>Сравниваем три варианта конструктивного решения:</w:t>
      </w:r>
    </w:p>
    <w:p w:rsidR="001718FF" w:rsidRPr="003A6100" w:rsidRDefault="001718FF" w:rsidP="003A6100">
      <w:pPr>
        <w:keepNext/>
        <w:widowControl w:val="0"/>
        <w:spacing w:line="360" w:lineRule="auto"/>
        <w:ind w:firstLine="709"/>
        <w:jc w:val="both"/>
        <w:rPr>
          <w:sz w:val="28"/>
        </w:rPr>
      </w:pPr>
      <w:r w:rsidRPr="003A6100">
        <w:rPr>
          <w:sz w:val="28"/>
        </w:rPr>
        <w:t>1 Вариант – здание рамно-связевое из монолитного железобетона;</w:t>
      </w:r>
    </w:p>
    <w:p w:rsidR="001718FF" w:rsidRPr="003A6100" w:rsidRDefault="001718FF" w:rsidP="003A6100">
      <w:pPr>
        <w:keepNext/>
        <w:widowControl w:val="0"/>
        <w:spacing w:line="360" w:lineRule="auto"/>
        <w:ind w:firstLine="709"/>
        <w:jc w:val="both"/>
        <w:rPr>
          <w:sz w:val="28"/>
        </w:rPr>
      </w:pPr>
      <w:r w:rsidRPr="003A6100">
        <w:rPr>
          <w:sz w:val="28"/>
        </w:rPr>
        <w:t>2 Вариант -</w:t>
      </w:r>
      <w:r w:rsidR="000147EC" w:rsidRPr="003A6100">
        <w:rPr>
          <w:sz w:val="28"/>
        </w:rPr>
        <w:t xml:space="preserve"> </w:t>
      </w:r>
      <w:r w:rsidRPr="003A6100">
        <w:rPr>
          <w:sz w:val="28"/>
        </w:rPr>
        <w:t>кирпичное здание;</w:t>
      </w:r>
    </w:p>
    <w:p w:rsidR="001718FF" w:rsidRPr="003A6100" w:rsidRDefault="001718FF" w:rsidP="003A6100">
      <w:pPr>
        <w:keepNext/>
        <w:widowControl w:val="0"/>
        <w:spacing w:line="360" w:lineRule="auto"/>
        <w:ind w:firstLine="709"/>
        <w:jc w:val="both"/>
        <w:rPr>
          <w:sz w:val="28"/>
        </w:rPr>
      </w:pPr>
      <w:r w:rsidRPr="003A6100">
        <w:rPr>
          <w:sz w:val="28"/>
        </w:rPr>
        <w:t>3 Вариант – здание из керамических камней, облицованное лицевым кирпичом.</w:t>
      </w:r>
    </w:p>
    <w:p w:rsidR="001718FF" w:rsidRPr="003A6100" w:rsidRDefault="001718FF" w:rsidP="003A6100">
      <w:pPr>
        <w:keepNext/>
        <w:widowControl w:val="0"/>
        <w:spacing w:line="360" w:lineRule="auto"/>
        <w:ind w:firstLine="709"/>
        <w:jc w:val="both"/>
        <w:rPr>
          <w:sz w:val="28"/>
        </w:rPr>
      </w:pPr>
      <w:r w:rsidRPr="003A6100">
        <w:rPr>
          <w:sz w:val="28"/>
        </w:rPr>
        <w:t>Объемы работ, сметную стоимость и трудоемкость по вариантам конструктивных решений определим в табличной форме.</w:t>
      </w:r>
    </w:p>
    <w:p w:rsidR="001718FF" w:rsidRPr="003A6100" w:rsidRDefault="001718FF" w:rsidP="003A6100">
      <w:pPr>
        <w:keepNext/>
        <w:widowControl w:val="0"/>
        <w:spacing w:line="360" w:lineRule="auto"/>
        <w:ind w:firstLine="709"/>
        <w:jc w:val="both"/>
        <w:rPr>
          <w:sz w:val="28"/>
        </w:rPr>
      </w:pPr>
    </w:p>
    <w:p w:rsidR="001718FF" w:rsidRPr="003A6100" w:rsidRDefault="00BE3AC5" w:rsidP="003A6100">
      <w:pPr>
        <w:keepNext/>
        <w:widowControl w:val="0"/>
        <w:spacing w:line="360" w:lineRule="auto"/>
        <w:ind w:firstLine="709"/>
        <w:jc w:val="center"/>
        <w:rPr>
          <w:b/>
          <w:sz w:val="28"/>
        </w:rPr>
      </w:pPr>
      <w:r w:rsidRPr="003A6100">
        <w:rPr>
          <w:rFonts w:cs="Arial"/>
          <w:b/>
          <w:bCs/>
          <w:sz w:val="28"/>
          <w:szCs w:val="20"/>
        </w:rPr>
        <w:t>4.1</w:t>
      </w:r>
      <w:r w:rsidR="000147EC" w:rsidRPr="003A6100">
        <w:rPr>
          <w:rFonts w:cs="Arial"/>
          <w:b/>
          <w:bCs/>
          <w:sz w:val="28"/>
          <w:szCs w:val="20"/>
        </w:rPr>
        <w:t xml:space="preserve"> </w:t>
      </w:r>
      <w:r w:rsidRPr="003A6100">
        <w:rPr>
          <w:rFonts w:cs="Arial"/>
          <w:b/>
          <w:bCs/>
          <w:sz w:val="28"/>
          <w:szCs w:val="20"/>
        </w:rPr>
        <w:t>Ведомость объемов работ</w:t>
      </w:r>
      <w:r w:rsidR="000147EC" w:rsidRPr="003A6100">
        <w:rPr>
          <w:rFonts w:cs="Arial"/>
          <w:b/>
          <w:bCs/>
          <w:sz w:val="28"/>
          <w:szCs w:val="20"/>
        </w:rPr>
        <w:t>,</w:t>
      </w:r>
      <w:r w:rsidRPr="003A6100">
        <w:rPr>
          <w:rFonts w:cs="Arial"/>
          <w:b/>
          <w:bCs/>
          <w:sz w:val="28"/>
          <w:szCs w:val="20"/>
        </w:rPr>
        <w:t xml:space="preserve"> трудоемкости и сметной документации вариантов конструктивных решений</w:t>
      </w:r>
    </w:p>
    <w:p w:rsidR="001718FF" w:rsidRPr="003A6100" w:rsidRDefault="001718FF" w:rsidP="003A6100">
      <w:pPr>
        <w:pStyle w:val="xl26"/>
        <w:keepNext/>
        <w:widowControl w:val="0"/>
        <w:pBdr>
          <w:left w:val="none" w:sz="0" w:space="0" w:color="auto"/>
          <w:bottom w:val="none" w:sz="0" w:space="0" w:color="auto"/>
          <w:right w:val="none" w:sz="0" w:space="0" w:color="auto"/>
        </w:pBdr>
        <w:tabs>
          <w:tab w:val="left" w:pos="6794"/>
        </w:tabs>
        <w:spacing w:before="0" w:beforeAutospacing="0" w:after="0" w:afterAutospacing="0" w:line="360" w:lineRule="auto"/>
        <w:ind w:firstLine="709"/>
        <w:jc w:val="both"/>
        <w:rPr>
          <w:sz w:val="28"/>
        </w:rPr>
      </w:pPr>
    </w:p>
    <w:p w:rsidR="000147EC" w:rsidRPr="003A6100" w:rsidRDefault="00B8119F" w:rsidP="003A6100">
      <w:pPr>
        <w:keepNext/>
        <w:widowControl w:val="0"/>
        <w:spacing w:line="360" w:lineRule="auto"/>
        <w:ind w:firstLine="709"/>
        <w:jc w:val="both"/>
        <w:rPr>
          <w:bCs/>
          <w:iCs/>
          <w:sz w:val="28"/>
        </w:rPr>
      </w:pPr>
      <w:r w:rsidRPr="003A6100">
        <w:rPr>
          <w:sz w:val="28"/>
        </w:rPr>
        <w:t xml:space="preserve">Таблица 3.1. </w:t>
      </w:r>
      <w:r w:rsidRPr="003A6100">
        <w:rPr>
          <w:bCs/>
          <w:iCs/>
          <w:sz w:val="28"/>
        </w:rPr>
        <w:t>1 Вариант – здание рамно-связевое из монолитного железобетона.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
        <w:gridCol w:w="1431"/>
        <w:gridCol w:w="641"/>
        <w:gridCol w:w="604"/>
        <w:gridCol w:w="604"/>
        <w:gridCol w:w="609"/>
        <w:gridCol w:w="604"/>
        <w:gridCol w:w="648"/>
        <w:gridCol w:w="613"/>
        <w:gridCol w:w="715"/>
        <w:gridCol w:w="1250"/>
        <w:gridCol w:w="574"/>
        <w:gridCol w:w="828"/>
      </w:tblGrid>
      <w:tr w:rsidR="00B8119F" w:rsidRPr="003A6100">
        <w:trPr>
          <w:cantSplit/>
        </w:trPr>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п/п</w:t>
            </w: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Наименование</w:t>
            </w:r>
          </w:p>
          <w:p w:rsidR="00B8119F" w:rsidRPr="003A6100" w:rsidRDefault="00B8119F" w:rsidP="003A6100">
            <w:pPr>
              <w:keepNext/>
              <w:widowControl w:val="0"/>
              <w:spacing w:line="360" w:lineRule="auto"/>
              <w:jc w:val="both"/>
              <w:rPr>
                <w:rFonts w:cs="Arial"/>
                <w:sz w:val="20"/>
                <w:szCs w:val="20"/>
              </w:rPr>
            </w:pPr>
            <w:r w:rsidRPr="003A6100">
              <w:rPr>
                <w:rFonts w:cs="Arial"/>
                <w:sz w:val="20"/>
                <w:szCs w:val="20"/>
              </w:rPr>
              <w:t>конструктивных</w:t>
            </w:r>
          </w:p>
          <w:p w:rsidR="00B8119F" w:rsidRPr="003A6100" w:rsidRDefault="00B8119F" w:rsidP="003A6100">
            <w:pPr>
              <w:keepNext/>
              <w:widowControl w:val="0"/>
              <w:spacing w:line="360" w:lineRule="auto"/>
              <w:jc w:val="both"/>
              <w:rPr>
                <w:rFonts w:cs="Arial"/>
                <w:sz w:val="20"/>
                <w:szCs w:val="20"/>
              </w:rPr>
            </w:pPr>
            <w:r w:rsidRPr="003A6100">
              <w:rPr>
                <w:rFonts w:cs="Arial"/>
                <w:sz w:val="20"/>
                <w:szCs w:val="20"/>
              </w:rPr>
              <w:t>элементов</w:t>
            </w:r>
          </w:p>
          <w:p w:rsidR="00B8119F" w:rsidRPr="003A6100" w:rsidRDefault="00B8119F" w:rsidP="003A6100">
            <w:pPr>
              <w:keepNext/>
              <w:widowControl w:val="0"/>
              <w:spacing w:line="360" w:lineRule="auto"/>
              <w:jc w:val="both"/>
              <w:rPr>
                <w:rFonts w:cs="Arial"/>
                <w:sz w:val="20"/>
                <w:szCs w:val="20"/>
              </w:rPr>
            </w:pPr>
            <w:r w:rsidRPr="003A6100">
              <w:rPr>
                <w:rFonts w:cs="Arial"/>
                <w:sz w:val="20"/>
                <w:szCs w:val="20"/>
              </w:rPr>
              <w:t>и видов работ</w:t>
            </w: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Ед. изм.</w:t>
            </w: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Кол-во, шт</w:t>
            </w:r>
          </w:p>
        </w:tc>
        <w:tc>
          <w:tcPr>
            <w:tcW w:w="0" w:type="auto"/>
            <w:gridSpan w:val="2"/>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Расход бетона, мі</w:t>
            </w:r>
          </w:p>
        </w:tc>
        <w:tc>
          <w:tcPr>
            <w:tcW w:w="0" w:type="auto"/>
            <w:gridSpan w:val="2"/>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Расход стали, кг</w:t>
            </w:r>
          </w:p>
        </w:tc>
        <w:tc>
          <w:tcPr>
            <w:tcW w:w="0" w:type="auto"/>
            <w:gridSpan w:val="2"/>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Трудоемкость, чел-ч.</w:t>
            </w: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Нормативный источник</w:t>
            </w:r>
          </w:p>
        </w:tc>
        <w:tc>
          <w:tcPr>
            <w:tcW w:w="0" w:type="auto"/>
            <w:gridSpan w:val="2"/>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Себестоимость</w:t>
            </w:r>
            <w:r w:rsidR="000147EC" w:rsidRPr="003A6100">
              <w:rPr>
                <w:rFonts w:cs="Arial"/>
                <w:sz w:val="20"/>
                <w:szCs w:val="20"/>
              </w:rPr>
              <w:t>,</w:t>
            </w:r>
            <w:r w:rsidRPr="003A6100">
              <w:rPr>
                <w:rFonts w:cs="Arial"/>
                <w:sz w:val="20"/>
                <w:szCs w:val="20"/>
              </w:rPr>
              <w:t xml:space="preserve"> руб.</w:t>
            </w:r>
          </w:p>
        </w:tc>
      </w:tr>
      <w:tr w:rsidR="00B8119F" w:rsidRPr="003A6100">
        <w:trPr>
          <w:cantSplit/>
          <w:trHeight w:val="923"/>
        </w:trPr>
        <w:tc>
          <w:tcPr>
            <w:tcW w:w="0" w:type="auto"/>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 1 эл-т</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всего</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 1 эл-т</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всего</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 1 эл-т</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всего</w:t>
            </w:r>
          </w:p>
        </w:tc>
        <w:tc>
          <w:tcPr>
            <w:tcW w:w="0" w:type="auto"/>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 1 эл-т</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всего</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2</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3</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4</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5</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6</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7</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8</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9</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10</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11</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12</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13</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Устройство ж/б колонн высотой до </w:t>
            </w:r>
            <w:smartTag w:uri="urn:schemas-microsoft-com:office:smarttags" w:element="metricconverter">
              <w:smartTagPr>
                <w:attr w:name="ProductID" w:val="6 м"/>
              </w:smartTagPr>
              <w:r w:rsidRPr="003A6100">
                <w:rPr>
                  <w:rFonts w:cs="Arial"/>
                  <w:sz w:val="20"/>
                  <w:szCs w:val="20"/>
                </w:rPr>
                <w:t>6 м</w:t>
              </w:r>
            </w:smartTag>
            <w:r w:rsidRPr="003A6100">
              <w:rPr>
                <w:rFonts w:cs="Arial"/>
                <w:sz w:val="20"/>
                <w:szCs w:val="20"/>
              </w:rPr>
              <w:t xml:space="preserve">, периметром до </w:t>
            </w:r>
            <w:smartTag w:uri="urn:schemas-microsoft-com:office:smarttags" w:element="metricconverter">
              <w:smartTagPr>
                <w:attr w:name="ProductID" w:val="2 м"/>
              </w:smartTagPr>
              <w:r w:rsidRPr="003A6100">
                <w:rPr>
                  <w:rFonts w:cs="Arial"/>
                  <w:sz w:val="20"/>
                  <w:szCs w:val="20"/>
                </w:rPr>
                <w:t>2 м</w:t>
              </w:r>
            </w:smartTag>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100м</w:t>
            </w:r>
            <w:r w:rsidRPr="003A6100">
              <w:rPr>
                <w:rFonts w:cs="Arial"/>
                <w:sz w:val="20"/>
                <w:szCs w:val="20"/>
                <w:vertAlign w:val="superscript"/>
              </w:rPr>
              <w:t>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0,32</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0,576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18,43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11,17</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374,4</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6-01-027-1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lang w:val="en-US"/>
              </w:rPr>
            </w:pPr>
            <w:r w:rsidRPr="003A6100">
              <w:rPr>
                <w:rFonts w:cs="Arial"/>
                <w:sz w:val="20"/>
                <w:szCs w:val="20"/>
              </w:rPr>
              <w:t>55.3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lang w:val="en-US"/>
              </w:rPr>
            </w:pPr>
            <w:r w:rsidRPr="003A6100">
              <w:rPr>
                <w:rFonts w:cs="Arial"/>
                <w:sz w:val="20"/>
                <w:szCs w:val="20"/>
              </w:rPr>
              <w:t>1019,3</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арматуры</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0,32</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72,56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2321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СЦМ-204-0023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26,5</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615,33</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Устройство ж/б стен и перегородок, высотой до </w:t>
            </w:r>
            <w:smartTag w:uri="urn:schemas-microsoft-com:office:smarttags" w:element="metricconverter">
              <w:smartTagPr>
                <w:attr w:name="ProductID" w:val="6 м"/>
              </w:smartTagPr>
              <w:r w:rsidRPr="003A6100">
                <w:rPr>
                  <w:rFonts w:cs="Arial"/>
                  <w:sz w:val="20"/>
                  <w:szCs w:val="20"/>
                </w:rPr>
                <w:t>6 м</w:t>
              </w:r>
            </w:smartTag>
            <w:r w:rsidRPr="003A6100">
              <w:rPr>
                <w:rFonts w:cs="Arial"/>
                <w:sz w:val="20"/>
                <w:szCs w:val="20"/>
              </w:rPr>
              <w:t xml:space="preserve">, толщиной до </w:t>
            </w:r>
            <w:smartTag w:uri="urn:schemas-microsoft-com:office:smarttags" w:element="metricconverter">
              <w:smartTagPr>
                <w:attr w:name="ProductID" w:val="200 мм"/>
              </w:smartTagPr>
              <w:r w:rsidRPr="003A6100">
                <w:rPr>
                  <w:rFonts w:cs="Arial"/>
                  <w:sz w:val="20"/>
                  <w:szCs w:val="20"/>
                </w:rPr>
                <w:t>200 мм</w:t>
              </w:r>
            </w:smartTag>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smartTag w:uri="urn:schemas-microsoft-com:office:smarttags" w:element="metricconverter">
              <w:smartTagPr>
                <w:attr w:name="ProductID" w:val="100 м3"/>
              </w:smartTagPr>
              <w:r w:rsidRPr="003A6100">
                <w:rPr>
                  <w:rFonts w:cs="Arial"/>
                  <w:sz w:val="20"/>
                  <w:szCs w:val="20"/>
                </w:rPr>
                <w:t>100 м</w:t>
              </w:r>
              <w:r w:rsidRPr="003A6100">
                <w:rPr>
                  <w:rFonts w:cs="Arial"/>
                  <w:sz w:val="20"/>
                  <w:szCs w:val="20"/>
                  <w:vertAlign w:val="superscript"/>
                </w:rPr>
                <w:t>3</w:t>
              </w:r>
            </w:smartTag>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lang w:val="en-US"/>
              </w:rPr>
            </w:pPr>
            <w:r w:rsidRPr="003A6100">
              <w:rPr>
                <w:rFonts w:cs="Arial"/>
                <w:sz w:val="20"/>
                <w:szCs w:val="20"/>
              </w:rPr>
              <w:t>0,36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36,72</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13,7</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503,06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6-01-030-3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53,1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1949,8</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4</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арматуры</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0,39</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140</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5460</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СЦМ-204-0023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28,3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1545,2</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5</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Устройство легкобетонных стен и перегородок высотой до </w:t>
            </w:r>
            <w:smartTag w:uri="urn:schemas-microsoft-com:office:smarttags" w:element="metricconverter">
              <w:smartTagPr>
                <w:attr w:name="ProductID" w:val="6 м"/>
              </w:smartTagPr>
              <w:r w:rsidRPr="003A6100">
                <w:rPr>
                  <w:rFonts w:cs="Arial"/>
                  <w:sz w:val="20"/>
                  <w:szCs w:val="20"/>
                </w:rPr>
                <w:t>6 м</w:t>
              </w:r>
            </w:smartTag>
            <w:r w:rsidRPr="003A6100">
              <w:rPr>
                <w:rFonts w:cs="Arial"/>
                <w:sz w:val="20"/>
                <w:szCs w:val="20"/>
              </w:rPr>
              <w:t xml:space="preserve">, толщиной до </w:t>
            </w:r>
            <w:smartTag w:uri="urn:schemas-microsoft-com:office:smarttags" w:element="metricconverter">
              <w:smartTagPr>
                <w:attr w:name="ProductID" w:val="500 мм"/>
              </w:smartTagPr>
              <w:r w:rsidRPr="003A6100">
                <w:rPr>
                  <w:rFonts w:cs="Arial"/>
                  <w:sz w:val="20"/>
                  <w:szCs w:val="20"/>
                </w:rPr>
                <w:t>500 мм</w:t>
              </w:r>
            </w:smartTag>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smartTag w:uri="urn:schemas-microsoft-com:office:smarttags" w:element="metricconverter">
              <w:smartTagPr>
                <w:attr w:name="ProductID" w:val="100 м³"/>
              </w:smartTagPr>
              <w:r w:rsidRPr="003A6100">
                <w:rPr>
                  <w:rFonts w:cs="Arial"/>
                  <w:sz w:val="20"/>
                  <w:szCs w:val="20"/>
                </w:rPr>
                <w:t>100 мі</w:t>
              </w:r>
            </w:smartTag>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1,686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168,6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7,04</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1186,9</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6-01-030-10</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37,9</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6389,9</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арматуры</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0,341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50,3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17197</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СЦМ-204-0023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25,6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2173,4</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Устройство безбалочных перекрытий, толщиной более </w:t>
            </w:r>
            <w:smartTag w:uri="urn:schemas-microsoft-com:office:smarttags" w:element="metricconverter">
              <w:smartTagPr>
                <w:attr w:name="ProductID" w:val="200 мм"/>
              </w:smartTagPr>
              <w:r w:rsidRPr="003A6100">
                <w:rPr>
                  <w:rFonts w:cs="Arial"/>
                  <w:sz w:val="20"/>
                  <w:szCs w:val="20"/>
                </w:rPr>
                <w:t>200 мм</w:t>
              </w:r>
            </w:smartTag>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100мі</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1,035</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103,5</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5,91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611,7</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6-01-041-1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34,6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3581,1</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8</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арматуры</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0,103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66,0</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6831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СЦМ-204-0023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27,7</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1892,2</w:t>
            </w:r>
          </w:p>
        </w:tc>
      </w:tr>
      <w:tr w:rsidR="00B8119F" w:rsidRPr="003A6100">
        <w:trPr>
          <w:cantSplit/>
          <w:trHeight w:val="111"/>
        </w:trPr>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Итого прямых затрат</w:t>
            </w: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2661ч-ч</w:t>
            </w: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19166,3</w:t>
            </w:r>
          </w:p>
        </w:tc>
      </w:tr>
      <w:tr w:rsidR="00B8119F" w:rsidRPr="003A6100">
        <w:trPr>
          <w:cantSplit/>
          <w:trHeight w:val="111"/>
        </w:trPr>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325 ч-д</w:t>
            </w: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 том числе материалы</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17303,5</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Накладные расходы 14,2 %</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2721,6</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Итого себестоимость:</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21877,9</w:t>
            </w:r>
          </w:p>
        </w:tc>
      </w:tr>
    </w:tbl>
    <w:p w:rsidR="00B8119F" w:rsidRPr="003A6100" w:rsidRDefault="00B8119F" w:rsidP="003A6100">
      <w:pPr>
        <w:keepNext/>
        <w:widowControl w:val="0"/>
        <w:spacing w:line="360" w:lineRule="auto"/>
        <w:ind w:firstLine="709"/>
        <w:jc w:val="both"/>
        <w:rPr>
          <w:bCs/>
          <w:iCs/>
          <w:sz w:val="28"/>
        </w:rPr>
      </w:pPr>
    </w:p>
    <w:p w:rsidR="000147EC" w:rsidRPr="003A6100" w:rsidRDefault="00B8119F" w:rsidP="003A6100">
      <w:pPr>
        <w:keepNext/>
        <w:widowControl w:val="0"/>
        <w:spacing w:line="360" w:lineRule="auto"/>
        <w:ind w:firstLine="709"/>
        <w:jc w:val="both"/>
        <w:rPr>
          <w:bCs/>
          <w:iCs/>
          <w:sz w:val="28"/>
        </w:rPr>
      </w:pPr>
      <w:r w:rsidRPr="003A6100">
        <w:rPr>
          <w:sz w:val="28"/>
        </w:rPr>
        <w:t xml:space="preserve">Таблица </w:t>
      </w:r>
      <w:r w:rsidRPr="003A6100">
        <w:rPr>
          <w:sz w:val="28"/>
          <w:lang w:val="en-US"/>
        </w:rPr>
        <w:t>3</w:t>
      </w:r>
      <w:r w:rsidRPr="003A6100">
        <w:rPr>
          <w:sz w:val="28"/>
        </w:rPr>
        <w:t>.1.</w:t>
      </w:r>
      <w:r w:rsidRPr="003A6100">
        <w:rPr>
          <w:bCs/>
          <w:iCs/>
          <w:sz w:val="28"/>
        </w:rPr>
        <w:t xml:space="preserve"> 2 Вариант – кирпичное здание.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1495"/>
        <w:gridCol w:w="708"/>
        <w:gridCol w:w="625"/>
        <w:gridCol w:w="446"/>
        <w:gridCol w:w="629"/>
        <w:gridCol w:w="446"/>
        <w:gridCol w:w="629"/>
        <w:gridCol w:w="603"/>
        <w:gridCol w:w="772"/>
        <w:gridCol w:w="1304"/>
        <w:gridCol w:w="636"/>
        <w:gridCol w:w="816"/>
      </w:tblGrid>
      <w:tr w:rsidR="00B8119F" w:rsidRPr="003A6100">
        <w:trPr>
          <w:cantSplit/>
        </w:trPr>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п/п</w:t>
            </w: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Наименование</w:t>
            </w:r>
          </w:p>
          <w:p w:rsidR="00B8119F" w:rsidRPr="003A6100" w:rsidRDefault="00B8119F" w:rsidP="003A6100">
            <w:pPr>
              <w:keepNext/>
              <w:widowControl w:val="0"/>
              <w:spacing w:line="360" w:lineRule="auto"/>
              <w:jc w:val="both"/>
              <w:rPr>
                <w:rFonts w:cs="Arial"/>
                <w:sz w:val="20"/>
                <w:szCs w:val="20"/>
              </w:rPr>
            </w:pPr>
            <w:r w:rsidRPr="003A6100">
              <w:rPr>
                <w:rFonts w:cs="Arial"/>
                <w:sz w:val="20"/>
                <w:szCs w:val="20"/>
              </w:rPr>
              <w:t>конструктивных</w:t>
            </w:r>
          </w:p>
          <w:p w:rsidR="00B8119F" w:rsidRPr="003A6100" w:rsidRDefault="00B8119F" w:rsidP="003A6100">
            <w:pPr>
              <w:keepNext/>
              <w:widowControl w:val="0"/>
              <w:spacing w:line="360" w:lineRule="auto"/>
              <w:jc w:val="both"/>
              <w:rPr>
                <w:rFonts w:cs="Arial"/>
                <w:sz w:val="20"/>
                <w:szCs w:val="20"/>
              </w:rPr>
            </w:pPr>
            <w:r w:rsidRPr="003A6100">
              <w:rPr>
                <w:rFonts w:cs="Arial"/>
                <w:sz w:val="20"/>
                <w:szCs w:val="20"/>
              </w:rPr>
              <w:t>элементов</w:t>
            </w:r>
          </w:p>
          <w:p w:rsidR="00B8119F" w:rsidRPr="003A6100" w:rsidRDefault="00B8119F" w:rsidP="003A6100">
            <w:pPr>
              <w:keepNext/>
              <w:widowControl w:val="0"/>
              <w:spacing w:line="360" w:lineRule="auto"/>
              <w:jc w:val="both"/>
              <w:rPr>
                <w:rFonts w:cs="Arial"/>
                <w:sz w:val="20"/>
                <w:szCs w:val="20"/>
              </w:rPr>
            </w:pPr>
            <w:r w:rsidRPr="003A6100">
              <w:rPr>
                <w:rFonts w:cs="Arial"/>
                <w:sz w:val="20"/>
                <w:szCs w:val="20"/>
              </w:rPr>
              <w:t>и видов работ</w:t>
            </w: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Ед. изм.</w:t>
            </w: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Кол-во</w:t>
            </w:r>
            <w:r w:rsidR="000147EC" w:rsidRPr="003A6100">
              <w:rPr>
                <w:rFonts w:cs="Arial"/>
                <w:sz w:val="20"/>
                <w:szCs w:val="20"/>
              </w:rPr>
              <w:t>,</w:t>
            </w:r>
            <w:r w:rsidRPr="003A6100">
              <w:rPr>
                <w:rFonts w:cs="Arial"/>
                <w:sz w:val="20"/>
                <w:szCs w:val="20"/>
              </w:rPr>
              <w:t xml:space="preserve"> шт</w:t>
            </w:r>
          </w:p>
        </w:tc>
        <w:tc>
          <w:tcPr>
            <w:tcW w:w="0" w:type="auto"/>
            <w:gridSpan w:val="2"/>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Расход бетона</w:t>
            </w:r>
            <w:r w:rsidR="000147EC" w:rsidRPr="003A6100">
              <w:rPr>
                <w:rFonts w:cs="Arial"/>
                <w:sz w:val="20"/>
                <w:szCs w:val="20"/>
              </w:rPr>
              <w:t>,</w:t>
            </w:r>
            <w:r w:rsidRPr="003A6100">
              <w:rPr>
                <w:rFonts w:cs="Arial"/>
                <w:sz w:val="20"/>
                <w:szCs w:val="20"/>
              </w:rPr>
              <w:t xml:space="preserve"> мі</w:t>
            </w:r>
          </w:p>
        </w:tc>
        <w:tc>
          <w:tcPr>
            <w:tcW w:w="0" w:type="auto"/>
            <w:gridSpan w:val="2"/>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Расход стали</w:t>
            </w:r>
            <w:r w:rsidR="000147EC" w:rsidRPr="003A6100">
              <w:rPr>
                <w:rFonts w:cs="Arial"/>
                <w:sz w:val="20"/>
                <w:szCs w:val="20"/>
              </w:rPr>
              <w:t>,</w:t>
            </w:r>
            <w:r w:rsidRPr="003A6100">
              <w:rPr>
                <w:rFonts w:cs="Arial"/>
                <w:sz w:val="20"/>
                <w:szCs w:val="20"/>
              </w:rPr>
              <w:t xml:space="preserve"> кг</w:t>
            </w:r>
          </w:p>
        </w:tc>
        <w:tc>
          <w:tcPr>
            <w:tcW w:w="0" w:type="auto"/>
            <w:gridSpan w:val="2"/>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Трудоемкость</w:t>
            </w:r>
            <w:r w:rsidR="000147EC" w:rsidRPr="003A6100">
              <w:rPr>
                <w:rFonts w:cs="Arial"/>
                <w:sz w:val="20"/>
                <w:szCs w:val="20"/>
              </w:rPr>
              <w:t>,</w:t>
            </w:r>
            <w:r w:rsidRPr="003A6100">
              <w:rPr>
                <w:rFonts w:cs="Arial"/>
                <w:sz w:val="20"/>
                <w:szCs w:val="20"/>
              </w:rPr>
              <w:t xml:space="preserve"> чел-ч.</w:t>
            </w: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Нормативный источник</w:t>
            </w:r>
          </w:p>
        </w:tc>
        <w:tc>
          <w:tcPr>
            <w:tcW w:w="0" w:type="auto"/>
            <w:gridSpan w:val="2"/>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Себестоимость</w:t>
            </w:r>
            <w:r w:rsidR="000147EC" w:rsidRPr="003A6100">
              <w:rPr>
                <w:rFonts w:cs="Arial"/>
                <w:sz w:val="20"/>
                <w:szCs w:val="20"/>
              </w:rPr>
              <w:t>,</w:t>
            </w:r>
            <w:r w:rsidRPr="003A6100">
              <w:rPr>
                <w:rFonts w:cs="Arial"/>
                <w:sz w:val="20"/>
                <w:szCs w:val="20"/>
              </w:rPr>
              <w:t xml:space="preserve"> руб.</w:t>
            </w:r>
          </w:p>
        </w:tc>
      </w:tr>
      <w:tr w:rsidR="00B8119F" w:rsidRPr="003A6100">
        <w:trPr>
          <w:cantSplit/>
          <w:trHeight w:val="923"/>
        </w:trPr>
        <w:tc>
          <w:tcPr>
            <w:tcW w:w="0" w:type="auto"/>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 1 эл-т</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всего</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 1 эл-т</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всего</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 1 эл-т</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всего</w:t>
            </w:r>
          </w:p>
        </w:tc>
        <w:tc>
          <w:tcPr>
            <w:tcW w:w="0" w:type="auto"/>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 1 эл-т</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всего</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2</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3</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4</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5</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6</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7</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8</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9</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10</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11</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12</w:t>
            </w:r>
          </w:p>
        </w:tc>
        <w:tc>
          <w:tcPr>
            <w:tcW w:w="0" w:type="auto"/>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13</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Кладка наружных стен простых</w:t>
            </w:r>
            <w:r w:rsidR="000147EC" w:rsidRPr="003A6100">
              <w:rPr>
                <w:rFonts w:cs="Arial"/>
                <w:sz w:val="20"/>
                <w:szCs w:val="20"/>
              </w:rPr>
              <w:t xml:space="preserve"> </w:t>
            </w:r>
            <w:r w:rsidRPr="003A6100">
              <w:rPr>
                <w:rFonts w:cs="Arial"/>
                <w:sz w:val="20"/>
                <w:szCs w:val="20"/>
              </w:rPr>
              <w:t xml:space="preserve">при высоте этажа до </w:t>
            </w:r>
            <w:smartTag w:uri="urn:schemas-microsoft-com:office:smarttags" w:element="metricconverter">
              <w:smartTagPr>
                <w:attr w:name="ProductID" w:val="4 м"/>
              </w:smartTagPr>
              <w:r w:rsidRPr="003A6100">
                <w:rPr>
                  <w:rFonts w:cs="Arial"/>
                  <w:sz w:val="20"/>
                  <w:szCs w:val="20"/>
                </w:rPr>
                <w:t>4 м</w:t>
              </w:r>
            </w:smartTag>
            <w:r w:rsidRPr="003A6100">
              <w:rPr>
                <w:rFonts w:cs="Arial"/>
                <w:sz w:val="20"/>
                <w:szCs w:val="20"/>
              </w:rPr>
              <w:t xml:space="preserve"> из керамического кирпича, толщиной </w:t>
            </w:r>
            <w:smartTag w:uri="urn:schemas-microsoft-com:office:smarttags" w:element="metricconverter">
              <w:smartTagPr>
                <w:attr w:name="ProductID" w:val="510 мм"/>
              </w:smartTagPr>
              <w:r w:rsidRPr="003A6100">
                <w:rPr>
                  <w:rFonts w:cs="Arial"/>
                  <w:sz w:val="20"/>
                  <w:szCs w:val="20"/>
                </w:rPr>
                <w:t>510 мм</w:t>
              </w:r>
            </w:smartTag>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мі</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165,3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4,05</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669,5</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8-02-001-3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32,93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5570,6</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Стены внутренние, при высоте этажа до </w:t>
            </w:r>
            <w:smartTag w:uri="urn:schemas-microsoft-com:office:smarttags" w:element="metricconverter">
              <w:smartTagPr>
                <w:attr w:name="ProductID" w:val="4 м"/>
              </w:smartTagPr>
              <w:r w:rsidRPr="003A6100">
                <w:rPr>
                  <w:rFonts w:cs="Arial"/>
                  <w:sz w:val="20"/>
                  <w:szCs w:val="20"/>
                </w:rPr>
                <w:t>4 м</w:t>
              </w:r>
            </w:smartTag>
            <w:r w:rsidRPr="003A6100">
              <w:rPr>
                <w:rFonts w:cs="Arial"/>
                <w:sz w:val="20"/>
                <w:szCs w:val="20"/>
              </w:rPr>
              <w:t xml:space="preserve"> из керамического, толщиной </w:t>
            </w:r>
            <w:smartTag w:uri="urn:schemas-microsoft-com:office:smarttags" w:element="metricconverter">
              <w:smartTagPr>
                <w:attr w:name="ProductID" w:val="380 мм"/>
              </w:smartTagPr>
              <w:r w:rsidRPr="003A6100">
                <w:rPr>
                  <w:rFonts w:cs="Arial"/>
                  <w:sz w:val="20"/>
                  <w:szCs w:val="20"/>
                </w:rPr>
                <w:t>380 мм</w:t>
              </w:r>
            </w:smartTag>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мі</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71,9</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3,9</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280,8</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8-02-001-7</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33,7</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2426,4</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Стены внутренние, при высоте этажа до </w:t>
            </w:r>
            <w:smartTag w:uri="urn:schemas-microsoft-com:office:smarttags" w:element="metricconverter">
              <w:smartTagPr>
                <w:attr w:name="ProductID" w:val="4 м"/>
              </w:smartTagPr>
              <w:r w:rsidRPr="003A6100">
                <w:rPr>
                  <w:rFonts w:cs="Arial"/>
                  <w:sz w:val="20"/>
                  <w:szCs w:val="20"/>
                </w:rPr>
                <w:t>4 м</w:t>
              </w:r>
            </w:smartTag>
            <w:r w:rsidRPr="003A6100">
              <w:rPr>
                <w:rFonts w:cs="Arial"/>
                <w:sz w:val="20"/>
                <w:szCs w:val="20"/>
              </w:rPr>
              <w:t xml:space="preserve"> из керамического, толщиной </w:t>
            </w:r>
            <w:smartTag w:uri="urn:schemas-microsoft-com:office:smarttags" w:element="metricconverter">
              <w:smartTagPr>
                <w:attr w:name="ProductID" w:val="250 мм"/>
              </w:smartTagPr>
              <w:r w:rsidRPr="003A6100">
                <w:rPr>
                  <w:rFonts w:cs="Arial"/>
                  <w:sz w:val="20"/>
                  <w:szCs w:val="20"/>
                </w:rPr>
                <w:t>250 мм</w:t>
              </w:r>
            </w:smartTag>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мі</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22,7</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3,9</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179,4</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8-02-001-7А</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33,7</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764,9</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5</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Изоляция поверхностей из пенопласта на битуме стен</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мі</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24,5</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19,5</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477,8</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7-05-039-5</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38,2</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935,9</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пенопласта</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мі</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24,01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 114-721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30,1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772,7</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6</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Укладка перемычек массой до 0,3 т, при наибольшей массе монтажных элементов до 0,8 т и высоте здания </w:t>
            </w:r>
            <w:smartTag w:uri="urn:schemas-microsoft-com:office:smarttags" w:element="metricconverter">
              <w:smartTagPr>
                <w:attr w:name="ProductID" w:val="30 м"/>
              </w:smartTagPr>
              <w:r w:rsidRPr="003A6100">
                <w:rPr>
                  <w:rFonts w:cs="Arial"/>
                  <w:sz w:val="20"/>
                  <w:szCs w:val="20"/>
                </w:rPr>
                <w:t>30 м</w:t>
              </w:r>
            </w:smartTag>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100шт</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1,14</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0,13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14,9</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7-01-021-1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26,22</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Стоимость перемычек </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мі</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4,72</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14,95</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732,5</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 440-9002-774</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66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311,5</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8</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арматуры</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0,732</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СЦМ-204-0023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250</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183,0</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9</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Укладка плит перекрытий шириной 1,5 м при наибольшей массе элементов до 0,5 т</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100шт</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0,46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2,52</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115,92</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7-01-006-4</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9,32</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428,7</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плит перекрытий</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100шт</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0,46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 440-9002-486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17,2</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7120,8</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11</w:t>
            </w:r>
          </w:p>
        </w:tc>
        <w:tc>
          <w:tcPr>
            <w:tcW w:w="0" w:type="auto"/>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Улучшенная штукатурка внутренних поверхностей стен</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100 мІ</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lang w:val="en-US"/>
              </w:rPr>
            </w:pPr>
            <w:r w:rsidRPr="003A6100">
              <w:rPr>
                <w:rFonts w:cs="Arial"/>
                <w:sz w:val="20"/>
                <w:szCs w:val="20"/>
                <w:lang w:val="en-US"/>
              </w:rPr>
              <w:t>8.83</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121</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lang w:val="en-US"/>
              </w:rPr>
            </w:pPr>
            <w:r w:rsidRPr="003A6100">
              <w:rPr>
                <w:rFonts w:cs="Arial"/>
                <w:sz w:val="20"/>
                <w:szCs w:val="20"/>
              </w:rPr>
              <w:t>1068</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15-02-017-2</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lang w:val="en-US"/>
              </w:rPr>
            </w:pPr>
            <w:r w:rsidRPr="003A6100">
              <w:rPr>
                <w:rFonts w:cs="Arial"/>
                <w:sz w:val="20"/>
                <w:szCs w:val="20"/>
              </w:rPr>
              <w:t>154,0</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1359,8</w:t>
            </w:r>
          </w:p>
        </w:tc>
      </w:tr>
      <w:tr w:rsidR="00B8119F" w:rsidRPr="003A6100">
        <w:trPr>
          <w:cantSplit/>
          <w:trHeight w:val="276"/>
        </w:trPr>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Итого прямых затрат</w:t>
            </w: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2716</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2716</w:t>
            </w: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19805,9</w:t>
            </w:r>
          </w:p>
        </w:tc>
      </w:tr>
      <w:tr w:rsidR="00B8119F" w:rsidRPr="003A6100">
        <w:trPr>
          <w:cantSplit/>
          <w:trHeight w:val="275"/>
        </w:trPr>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331</w:t>
            </w: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 том числе материалы</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17818,6</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Накладные расходы 14,2 %</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2818,8</w:t>
            </w:r>
          </w:p>
        </w:tc>
      </w:tr>
      <w:tr w:rsidR="00B8119F" w:rsidRPr="003A6100">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Итого себестоимость</w:t>
            </w: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0" w:type="auto"/>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22669,7</w:t>
            </w:r>
          </w:p>
        </w:tc>
      </w:tr>
    </w:tbl>
    <w:p w:rsidR="003A6100" w:rsidRDefault="003A6100" w:rsidP="003A6100">
      <w:pPr>
        <w:keepNext/>
        <w:widowControl w:val="0"/>
        <w:spacing w:line="360" w:lineRule="auto"/>
        <w:ind w:firstLine="709"/>
        <w:jc w:val="both"/>
        <w:rPr>
          <w:sz w:val="28"/>
        </w:rPr>
      </w:pPr>
    </w:p>
    <w:p w:rsidR="003A6100" w:rsidRDefault="003A6100" w:rsidP="003A6100">
      <w:pPr>
        <w:keepNext/>
        <w:widowControl w:val="0"/>
        <w:spacing w:line="360" w:lineRule="auto"/>
        <w:ind w:firstLine="709"/>
        <w:jc w:val="both"/>
        <w:rPr>
          <w:sz w:val="28"/>
        </w:rPr>
        <w:sectPr w:rsidR="003A6100" w:rsidSect="003A6100">
          <w:pgSz w:w="11906" w:h="16838" w:code="9"/>
          <w:pgMar w:top="1134" w:right="851" w:bottom="1134" w:left="1701" w:header="709" w:footer="709" w:gutter="0"/>
          <w:cols w:space="708"/>
          <w:docGrid w:linePitch="360"/>
        </w:sectPr>
      </w:pPr>
    </w:p>
    <w:p w:rsidR="000147EC" w:rsidRPr="003A6100" w:rsidRDefault="00B8119F" w:rsidP="003A6100">
      <w:pPr>
        <w:keepNext/>
        <w:widowControl w:val="0"/>
        <w:spacing w:line="360" w:lineRule="auto"/>
        <w:ind w:firstLine="709"/>
        <w:jc w:val="both"/>
        <w:rPr>
          <w:bCs/>
          <w:iCs/>
          <w:sz w:val="28"/>
        </w:rPr>
      </w:pPr>
      <w:r w:rsidRPr="003A6100">
        <w:rPr>
          <w:sz w:val="28"/>
        </w:rPr>
        <w:t>Таблица 3.3.</w:t>
      </w:r>
      <w:r w:rsidRPr="003A6100">
        <w:rPr>
          <w:bCs/>
          <w:iCs/>
          <w:sz w:val="28"/>
        </w:rPr>
        <w:t xml:space="preserve"> 3 Вариант – здание из керамических камней, облицованное лицевым кирпичом.</w:t>
      </w:r>
    </w:p>
    <w:p w:rsidR="00B8119F" w:rsidRPr="003A6100" w:rsidRDefault="00B8119F" w:rsidP="003A6100">
      <w:pPr>
        <w:pStyle w:val="xl26"/>
        <w:keepNext/>
        <w:widowControl w:val="0"/>
        <w:pBdr>
          <w:left w:val="none" w:sz="0" w:space="0" w:color="auto"/>
          <w:bottom w:val="none" w:sz="0" w:space="0" w:color="auto"/>
          <w:right w:val="none" w:sz="0" w:space="0" w:color="auto"/>
        </w:pBdr>
        <w:tabs>
          <w:tab w:val="left" w:pos="6794"/>
        </w:tabs>
        <w:spacing w:before="0" w:beforeAutospacing="0" w:after="0" w:afterAutospacing="0"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554"/>
        <w:gridCol w:w="981"/>
        <w:gridCol w:w="1326"/>
        <w:gridCol w:w="658"/>
        <w:gridCol w:w="786"/>
        <w:gridCol w:w="712"/>
        <w:gridCol w:w="773"/>
        <w:gridCol w:w="875"/>
        <w:gridCol w:w="915"/>
        <w:gridCol w:w="1992"/>
        <w:gridCol w:w="754"/>
        <w:gridCol w:w="964"/>
      </w:tblGrid>
      <w:tr w:rsidR="00B8119F" w:rsidRPr="003A6100">
        <w:trPr>
          <w:cantSplit/>
          <w:jc w:val="center"/>
        </w:trPr>
        <w:tc>
          <w:tcPr>
            <w:tcW w:w="568"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п/п</w:t>
            </w:r>
          </w:p>
        </w:tc>
        <w:tc>
          <w:tcPr>
            <w:tcW w:w="3554"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Наименование</w:t>
            </w:r>
          </w:p>
          <w:p w:rsidR="00B8119F" w:rsidRPr="003A6100" w:rsidRDefault="00B8119F" w:rsidP="003A6100">
            <w:pPr>
              <w:keepNext/>
              <w:widowControl w:val="0"/>
              <w:spacing w:line="360" w:lineRule="auto"/>
              <w:jc w:val="both"/>
              <w:rPr>
                <w:rFonts w:cs="Arial"/>
                <w:sz w:val="20"/>
                <w:szCs w:val="20"/>
              </w:rPr>
            </w:pPr>
            <w:r w:rsidRPr="003A6100">
              <w:rPr>
                <w:rFonts w:cs="Arial"/>
                <w:sz w:val="20"/>
                <w:szCs w:val="20"/>
              </w:rPr>
              <w:t>конструктивных</w:t>
            </w:r>
          </w:p>
          <w:p w:rsidR="00B8119F" w:rsidRPr="003A6100" w:rsidRDefault="00B8119F" w:rsidP="003A6100">
            <w:pPr>
              <w:keepNext/>
              <w:widowControl w:val="0"/>
              <w:spacing w:line="360" w:lineRule="auto"/>
              <w:jc w:val="both"/>
              <w:rPr>
                <w:rFonts w:cs="Arial"/>
                <w:sz w:val="20"/>
                <w:szCs w:val="20"/>
              </w:rPr>
            </w:pPr>
            <w:r w:rsidRPr="003A6100">
              <w:rPr>
                <w:rFonts w:cs="Arial"/>
                <w:sz w:val="20"/>
                <w:szCs w:val="20"/>
              </w:rPr>
              <w:t>элементов</w:t>
            </w:r>
          </w:p>
          <w:p w:rsidR="00B8119F" w:rsidRPr="003A6100" w:rsidRDefault="00B8119F" w:rsidP="003A6100">
            <w:pPr>
              <w:keepNext/>
              <w:widowControl w:val="0"/>
              <w:spacing w:line="360" w:lineRule="auto"/>
              <w:jc w:val="both"/>
              <w:rPr>
                <w:rFonts w:cs="Arial"/>
                <w:sz w:val="20"/>
                <w:szCs w:val="20"/>
              </w:rPr>
            </w:pPr>
            <w:r w:rsidRPr="003A6100">
              <w:rPr>
                <w:rFonts w:cs="Arial"/>
                <w:sz w:val="20"/>
                <w:szCs w:val="20"/>
              </w:rPr>
              <w:t>и видов работ</w:t>
            </w:r>
          </w:p>
        </w:tc>
        <w:tc>
          <w:tcPr>
            <w:tcW w:w="981"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Ед. изм.</w:t>
            </w:r>
          </w:p>
        </w:tc>
        <w:tc>
          <w:tcPr>
            <w:tcW w:w="1326"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Кол-во</w:t>
            </w:r>
            <w:r w:rsidR="000147EC" w:rsidRPr="003A6100">
              <w:rPr>
                <w:rFonts w:cs="Arial"/>
                <w:sz w:val="20"/>
                <w:szCs w:val="20"/>
              </w:rPr>
              <w:t>,</w:t>
            </w:r>
            <w:r w:rsidRPr="003A6100">
              <w:rPr>
                <w:rFonts w:cs="Arial"/>
                <w:sz w:val="20"/>
                <w:szCs w:val="20"/>
              </w:rPr>
              <w:t xml:space="preserve"> шт</w:t>
            </w:r>
          </w:p>
        </w:tc>
        <w:tc>
          <w:tcPr>
            <w:tcW w:w="1444" w:type="dxa"/>
            <w:gridSpan w:val="2"/>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Расход бетона</w:t>
            </w:r>
            <w:r w:rsidR="000147EC" w:rsidRPr="003A6100">
              <w:rPr>
                <w:rFonts w:cs="Arial"/>
                <w:sz w:val="20"/>
                <w:szCs w:val="20"/>
              </w:rPr>
              <w:t>,</w:t>
            </w:r>
            <w:r w:rsidRPr="003A6100">
              <w:rPr>
                <w:rFonts w:cs="Arial"/>
                <w:sz w:val="20"/>
                <w:szCs w:val="20"/>
              </w:rPr>
              <w:t xml:space="preserve"> мі</w:t>
            </w:r>
          </w:p>
        </w:tc>
        <w:tc>
          <w:tcPr>
            <w:tcW w:w="1485" w:type="dxa"/>
            <w:gridSpan w:val="2"/>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Расход стали</w:t>
            </w:r>
            <w:r w:rsidR="000147EC" w:rsidRPr="003A6100">
              <w:rPr>
                <w:rFonts w:cs="Arial"/>
                <w:sz w:val="20"/>
                <w:szCs w:val="20"/>
              </w:rPr>
              <w:t>,</w:t>
            </w:r>
            <w:r w:rsidRPr="003A6100">
              <w:rPr>
                <w:rFonts w:cs="Arial"/>
                <w:sz w:val="20"/>
                <w:szCs w:val="20"/>
              </w:rPr>
              <w:t xml:space="preserve"> кг</w:t>
            </w:r>
          </w:p>
        </w:tc>
        <w:tc>
          <w:tcPr>
            <w:tcW w:w="1790" w:type="dxa"/>
            <w:gridSpan w:val="2"/>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Трудоемкость</w:t>
            </w:r>
            <w:r w:rsidR="000147EC" w:rsidRPr="003A6100">
              <w:rPr>
                <w:rFonts w:cs="Arial"/>
                <w:sz w:val="20"/>
                <w:szCs w:val="20"/>
              </w:rPr>
              <w:t>,</w:t>
            </w:r>
            <w:r w:rsidRPr="003A6100">
              <w:rPr>
                <w:rFonts w:cs="Arial"/>
                <w:sz w:val="20"/>
                <w:szCs w:val="20"/>
              </w:rPr>
              <w:t xml:space="preserve"> чел-ч.</w:t>
            </w:r>
          </w:p>
        </w:tc>
        <w:tc>
          <w:tcPr>
            <w:tcW w:w="1992"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Нормативный источник</w:t>
            </w:r>
          </w:p>
        </w:tc>
        <w:tc>
          <w:tcPr>
            <w:tcW w:w="1718" w:type="dxa"/>
            <w:gridSpan w:val="2"/>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Себестоимость</w:t>
            </w:r>
            <w:r w:rsidR="000147EC" w:rsidRPr="003A6100">
              <w:rPr>
                <w:rFonts w:cs="Arial"/>
                <w:sz w:val="20"/>
                <w:szCs w:val="20"/>
              </w:rPr>
              <w:t>,</w:t>
            </w:r>
            <w:r w:rsidRPr="003A6100">
              <w:rPr>
                <w:rFonts w:cs="Arial"/>
                <w:sz w:val="20"/>
                <w:szCs w:val="20"/>
              </w:rPr>
              <w:t xml:space="preserve"> руб.</w:t>
            </w:r>
          </w:p>
        </w:tc>
      </w:tr>
      <w:tr w:rsidR="00B8119F" w:rsidRPr="003A6100">
        <w:trPr>
          <w:cantSplit/>
          <w:trHeight w:val="626"/>
          <w:jc w:val="center"/>
        </w:trPr>
        <w:tc>
          <w:tcPr>
            <w:tcW w:w="568" w:type="dxa"/>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3554" w:type="dxa"/>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981" w:type="dxa"/>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1326" w:type="dxa"/>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658"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 1 эл-т</w:t>
            </w:r>
          </w:p>
        </w:tc>
        <w:tc>
          <w:tcPr>
            <w:tcW w:w="786"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всего</w:t>
            </w:r>
          </w:p>
        </w:tc>
        <w:tc>
          <w:tcPr>
            <w:tcW w:w="712"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 1 эл-т</w:t>
            </w:r>
          </w:p>
        </w:tc>
        <w:tc>
          <w:tcPr>
            <w:tcW w:w="773"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всего</w:t>
            </w:r>
          </w:p>
        </w:tc>
        <w:tc>
          <w:tcPr>
            <w:tcW w:w="875"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 1 эл-т</w:t>
            </w:r>
          </w:p>
        </w:tc>
        <w:tc>
          <w:tcPr>
            <w:tcW w:w="915"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всего</w:t>
            </w:r>
          </w:p>
        </w:tc>
        <w:tc>
          <w:tcPr>
            <w:tcW w:w="1992" w:type="dxa"/>
            <w:vMerge/>
          </w:tcPr>
          <w:p w:rsidR="00B8119F" w:rsidRPr="003A6100" w:rsidRDefault="00B8119F" w:rsidP="003A6100">
            <w:pPr>
              <w:keepNext/>
              <w:widowControl w:val="0"/>
              <w:tabs>
                <w:tab w:val="left" w:pos="6794"/>
              </w:tabs>
              <w:spacing w:line="360" w:lineRule="auto"/>
              <w:jc w:val="both"/>
              <w:rPr>
                <w:rFonts w:cs="Arial"/>
                <w:sz w:val="20"/>
                <w:szCs w:val="20"/>
              </w:rPr>
            </w:pPr>
          </w:p>
        </w:tc>
        <w:tc>
          <w:tcPr>
            <w:tcW w:w="754"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 1 эл-т</w:t>
            </w:r>
          </w:p>
        </w:tc>
        <w:tc>
          <w:tcPr>
            <w:tcW w:w="964"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всего</w:t>
            </w: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w:t>
            </w:r>
          </w:p>
        </w:tc>
        <w:tc>
          <w:tcPr>
            <w:tcW w:w="3554"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2</w:t>
            </w:r>
          </w:p>
        </w:tc>
        <w:tc>
          <w:tcPr>
            <w:tcW w:w="981"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3</w:t>
            </w:r>
          </w:p>
        </w:tc>
        <w:tc>
          <w:tcPr>
            <w:tcW w:w="1326"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4</w:t>
            </w:r>
          </w:p>
        </w:tc>
        <w:tc>
          <w:tcPr>
            <w:tcW w:w="658"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5</w:t>
            </w:r>
          </w:p>
        </w:tc>
        <w:tc>
          <w:tcPr>
            <w:tcW w:w="786"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6</w:t>
            </w:r>
          </w:p>
        </w:tc>
        <w:tc>
          <w:tcPr>
            <w:tcW w:w="712"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7</w:t>
            </w:r>
          </w:p>
        </w:tc>
        <w:tc>
          <w:tcPr>
            <w:tcW w:w="773"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8</w:t>
            </w:r>
          </w:p>
        </w:tc>
        <w:tc>
          <w:tcPr>
            <w:tcW w:w="875"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9</w:t>
            </w:r>
          </w:p>
        </w:tc>
        <w:tc>
          <w:tcPr>
            <w:tcW w:w="915"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10</w:t>
            </w:r>
          </w:p>
        </w:tc>
        <w:tc>
          <w:tcPr>
            <w:tcW w:w="1992"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11</w:t>
            </w:r>
          </w:p>
        </w:tc>
        <w:tc>
          <w:tcPr>
            <w:tcW w:w="754"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12</w:t>
            </w:r>
          </w:p>
        </w:tc>
        <w:tc>
          <w:tcPr>
            <w:tcW w:w="964" w:type="dxa"/>
            <w:vAlign w:val="center"/>
          </w:tcPr>
          <w:p w:rsidR="00B8119F" w:rsidRPr="003A6100" w:rsidRDefault="00B8119F" w:rsidP="003A6100">
            <w:pPr>
              <w:keepNext/>
              <w:widowControl w:val="0"/>
              <w:tabs>
                <w:tab w:val="left" w:pos="6794"/>
              </w:tabs>
              <w:spacing w:line="360" w:lineRule="auto"/>
              <w:jc w:val="both"/>
              <w:rPr>
                <w:rFonts w:cs="Arial"/>
                <w:bCs/>
                <w:sz w:val="20"/>
                <w:szCs w:val="20"/>
              </w:rPr>
            </w:pPr>
            <w:r w:rsidRPr="003A6100">
              <w:rPr>
                <w:rFonts w:cs="Arial"/>
                <w:bCs/>
                <w:sz w:val="20"/>
                <w:szCs w:val="20"/>
              </w:rPr>
              <w:t>13</w:t>
            </w: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w:t>
            </w:r>
          </w:p>
        </w:tc>
        <w:tc>
          <w:tcPr>
            <w:tcW w:w="3554"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Кладка наружных стен толщиной 510 мм из камней с облицовкой лицевым кирпичом</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мі</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165,3</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4,71</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778,6</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8-02-001-3</w:t>
            </w: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8,35</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1380,2</w:t>
            </w: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w:t>
            </w:r>
          </w:p>
        </w:tc>
        <w:tc>
          <w:tcPr>
            <w:tcW w:w="3554"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Стены внутренние, при высоте этажа до </w:t>
            </w:r>
            <w:smartTag w:uri="urn:schemas-microsoft-com:office:smarttags" w:element="metricconverter">
              <w:smartTagPr>
                <w:attr w:name="ProductID" w:val="4 м"/>
              </w:smartTagPr>
              <w:r w:rsidRPr="003A6100">
                <w:rPr>
                  <w:rFonts w:cs="Arial"/>
                  <w:sz w:val="20"/>
                  <w:szCs w:val="20"/>
                </w:rPr>
                <w:t>4 м</w:t>
              </w:r>
            </w:smartTag>
            <w:r w:rsidRPr="003A6100">
              <w:rPr>
                <w:rFonts w:cs="Arial"/>
                <w:sz w:val="20"/>
                <w:szCs w:val="20"/>
              </w:rPr>
              <w:t xml:space="preserve"> из керамического, толщиной </w:t>
            </w:r>
            <w:smartTag w:uri="urn:schemas-microsoft-com:office:smarttags" w:element="metricconverter">
              <w:smartTagPr>
                <w:attr w:name="ProductID" w:val="380 мм"/>
              </w:smartTagPr>
              <w:r w:rsidRPr="003A6100">
                <w:rPr>
                  <w:rFonts w:cs="Arial"/>
                  <w:sz w:val="20"/>
                  <w:szCs w:val="20"/>
                </w:rPr>
                <w:t>380 мм</w:t>
              </w:r>
            </w:smartTag>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мі</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72,0</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3,9</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280,8</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8-02-001-7</w:t>
            </w: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33,7</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2426,4</w:t>
            </w: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w:t>
            </w:r>
          </w:p>
        </w:tc>
        <w:tc>
          <w:tcPr>
            <w:tcW w:w="3554"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Стены внутренние, при высоте этажа до </w:t>
            </w:r>
            <w:smartTag w:uri="urn:schemas-microsoft-com:office:smarttags" w:element="metricconverter">
              <w:smartTagPr>
                <w:attr w:name="ProductID" w:val="4 м"/>
              </w:smartTagPr>
              <w:r w:rsidRPr="003A6100">
                <w:rPr>
                  <w:rFonts w:cs="Arial"/>
                  <w:sz w:val="20"/>
                  <w:szCs w:val="20"/>
                </w:rPr>
                <w:t>4 м</w:t>
              </w:r>
            </w:smartTag>
            <w:r w:rsidRPr="003A6100">
              <w:rPr>
                <w:rFonts w:cs="Arial"/>
                <w:sz w:val="20"/>
                <w:szCs w:val="20"/>
              </w:rPr>
              <w:t xml:space="preserve"> из керамического, толщиной </w:t>
            </w:r>
            <w:smartTag w:uri="urn:schemas-microsoft-com:office:smarttags" w:element="metricconverter">
              <w:smartTagPr>
                <w:attr w:name="ProductID" w:val="250 мм"/>
              </w:smartTagPr>
              <w:r w:rsidRPr="003A6100">
                <w:rPr>
                  <w:rFonts w:cs="Arial"/>
                  <w:sz w:val="20"/>
                  <w:szCs w:val="20"/>
                </w:rPr>
                <w:t>250 мм</w:t>
              </w:r>
            </w:smartTag>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мі</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22,7</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3,9</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179,4</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8-02-001-7А</w:t>
            </w: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33,7</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764,9</w:t>
            </w:r>
          </w:p>
        </w:tc>
      </w:tr>
      <w:tr w:rsidR="00B8119F" w:rsidRPr="003A6100">
        <w:trPr>
          <w:trHeight w:val="579"/>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4</w:t>
            </w:r>
          </w:p>
        </w:tc>
        <w:tc>
          <w:tcPr>
            <w:tcW w:w="35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камней керамических</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тыс.шт на 1 мі</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0,129х165,3</w:t>
            </w:r>
          </w:p>
          <w:p w:rsidR="00B8119F" w:rsidRPr="003A6100" w:rsidRDefault="00B8119F" w:rsidP="003A6100">
            <w:pPr>
              <w:keepNext/>
              <w:widowControl w:val="0"/>
              <w:spacing w:line="360" w:lineRule="auto"/>
              <w:jc w:val="both"/>
              <w:rPr>
                <w:rFonts w:cs="Arial"/>
                <w:sz w:val="20"/>
                <w:szCs w:val="20"/>
              </w:rPr>
            </w:pPr>
            <w:r w:rsidRPr="003A6100">
              <w:rPr>
                <w:rFonts w:cs="Arial"/>
                <w:sz w:val="20"/>
                <w:szCs w:val="20"/>
              </w:rPr>
              <w:t>=21,3</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w:t>
            </w:r>
            <w:r w:rsidR="000147EC" w:rsidRPr="003A6100">
              <w:rPr>
                <w:rFonts w:cs="Arial"/>
                <w:sz w:val="20"/>
                <w:szCs w:val="20"/>
              </w:rPr>
              <w:t xml:space="preserve"> </w:t>
            </w:r>
            <w:r w:rsidRPr="003A6100">
              <w:rPr>
                <w:rFonts w:cs="Arial"/>
                <w:sz w:val="20"/>
                <w:szCs w:val="20"/>
              </w:rPr>
              <w:t>404-0024</w:t>
            </w: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83,1</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1770</w:t>
            </w:r>
          </w:p>
        </w:tc>
      </w:tr>
      <w:tr w:rsidR="00B8119F" w:rsidRPr="003A6100">
        <w:trPr>
          <w:trHeight w:val="579"/>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5</w:t>
            </w:r>
          </w:p>
        </w:tc>
        <w:tc>
          <w:tcPr>
            <w:tcW w:w="35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Изоляция поверхностей из пенопласта на битуме стен</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мі</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24,5</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19,5</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477,7</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38,2</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935,9</w:t>
            </w:r>
          </w:p>
        </w:tc>
      </w:tr>
      <w:tr w:rsidR="00B8119F" w:rsidRPr="003A6100">
        <w:trPr>
          <w:trHeight w:val="579"/>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6</w:t>
            </w:r>
          </w:p>
        </w:tc>
        <w:tc>
          <w:tcPr>
            <w:tcW w:w="35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пенопласта</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мі</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24,01</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 114-721</w:t>
            </w: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30,1</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722,7</w:t>
            </w:r>
          </w:p>
        </w:tc>
      </w:tr>
      <w:tr w:rsidR="00B8119F" w:rsidRPr="003A6100">
        <w:trPr>
          <w:trHeight w:val="593"/>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w:t>
            </w:r>
          </w:p>
        </w:tc>
        <w:tc>
          <w:tcPr>
            <w:tcW w:w="35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лицевого кирпича</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тыс.шт на 1 мі</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0,138х165,3</w:t>
            </w:r>
          </w:p>
          <w:p w:rsidR="00B8119F" w:rsidRPr="003A6100" w:rsidRDefault="00B8119F" w:rsidP="003A6100">
            <w:pPr>
              <w:keepNext/>
              <w:widowControl w:val="0"/>
              <w:spacing w:line="360" w:lineRule="auto"/>
              <w:jc w:val="both"/>
              <w:rPr>
                <w:rFonts w:cs="Arial"/>
                <w:sz w:val="20"/>
                <w:szCs w:val="20"/>
              </w:rPr>
            </w:pPr>
            <w:r w:rsidRPr="003A6100">
              <w:rPr>
                <w:rFonts w:cs="Arial"/>
                <w:sz w:val="20"/>
                <w:szCs w:val="20"/>
              </w:rPr>
              <w:t>=22,8</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 113-0062</w:t>
            </w: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170</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3876</w:t>
            </w: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8</w:t>
            </w:r>
          </w:p>
        </w:tc>
        <w:tc>
          <w:tcPr>
            <w:tcW w:w="3554"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Укладка перемычек массой до </w:t>
            </w:r>
          </w:p>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0,3 т, при наибольшей массе монтажных элементов до 0,8 т и высоте здания </w:t>
            </w:r>
            <w:smartTag w:uri="urn:schemas-microsoft-com:office:smarttags" w:element="metricconverter">
              <w:smartTagPr>
                <w:attr w:name="ProductID" w:val="30 м"/>
              </w:smartTagPr>
              <w:r w:rsidRPr="003A6100">
                <w:rPr>
                  <w:rFonts w:cs="Arial"/>
                  <w:sz w:val="20"/>
                  <w:szCs w:val="20"/>
                </w:rPr>
                <w:t>30 м</w:t>
              </w:r>
            </w:smartTag>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100 шт</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1,14</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0,13</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14,82</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7-01-021-1</w:t>
            </w: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0,3</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26,22</w:t>
            </w: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9</w:t>
            </w:r>
          </w:p>
        </w:tc>
        <w:tc>
          <w:tcPr>
            <w:tcW w:w="3554"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перемычек</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мі</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4,72</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 440-9002-774</w:t>
            </w: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66</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311,5</w:t>
            </w: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w:t>
            </w:r>
          </w:p>
        </w:tc>
        <w:tc>
          <w:tcPr>
            <w:tcW w:w="35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арматуры</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0,732</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СЦМ-204-0023</w:t>
            </w: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250</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183,0</w:t>
            </w: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11</w:t>
            </w:r>
          </w:p>
        </w:tc>
        <w:tc>
          <w:tcPr>
            <w:tcW w:w="3554"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Укладка плит перекрытий шириной 1,5 м при наибольшей массе 0,5 т</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100 шт</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0,46</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2,52</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115,9</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7-01-006-4</w:t>
            </w: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9,32</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428,7</w:t>
            </w: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12</w:t>
            </w:r>
          </w:p>
        </w:tc>
        <w:tc>
          <w:tcPr>
            <w:tcW w:w="3554"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Стоимость плит перекрытий</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100 шт</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0,46</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СЦМ 440-9002-486</w:t>
            </w: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17,2</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7120,8</w:t>
            </w: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13</w:t>
            </w:r>
          </w:p>
        </w:tc>
        <w:tc>
          <w:tcPr>
            <w:tcW w:w="3554" w:type="dxa"/>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 xml:space="preserve">Улучшенная штукатурка стен </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100 мІ</w:t>
            </w: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8,83</w:t>
            </w: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w:t>
            </w: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124</w:t>
            </w: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1068</w:t>
            </w: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ТЕР 15-02-017-2</w:t>
            </w: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154,0</w:t>
            </w: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1359,8</w:t>
            </w:r>
          </w:p>
        </w:tc>
      </w:tr>
      <w:tr w:rsidR="00B8119F" w:rsidRPr="003A6100">
        <w:trPr>
          <w:cantSplit/>
          <w:trHeight w:val="196"/>
          <w:jc w:val="center"/>
        </w:trPr>
        <w:tc>
          <w:tcPr>
            <w:tcW w:w="568"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3554"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Итого прямых затрат</w:t>
            </w:r>
          </w:p>
        </w:tc>
        <w:tc>
          <w:tcPr>
            <w:tcW w:w="981"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1326"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658"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86"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12"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73"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875"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2824</w:t>
            </w:r>
          </w:p>
        </w:tc>
        <w:tc>
          <w:tcPr>
            <w:tcW w:w="1992"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54"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964" w:type="dxa"/>
            <w:vMerge w:val="restart"/>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21306,4</w:t>
            </w:r>
          </w:p>
        </w:tc>
      </w:tr>
      <w:tr w:rsidR="00B8119F" w:rsidRPr="003A6100">
        <w:trPr>
          <w:cantSplit/>
          <w:trHeight w:val="195"/>
          <w:jc w:val="center"/>
        </w:trPr>
        <w:tc>
          <w:tcPr>
            <w:tcW w:w="568" w:type="dxa"/>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3554" w:type="dxa"/>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981" w:type="dxa"/>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1326" w:type="dxa"/>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658" w:type="dxa"/>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86" w:type="dxa"/>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12" w:type="dxa"/>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73" w:type="dxa"/>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875" w:type="dxa"/>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344</w:t>
            </w:r>
          </w:p>
        </w:tc>
        <w:tc>
          <w:tcPr>
            <w:tcW w:w="1992" w:type="dxa"/>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54" w:type="dxa"/>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964" w:type="dxa"/>
            <w:vMerge/>
            <w:vAlign w:val="center"/>
          </w:tcPr>
          <w:p w:rsidR="00B8119F" w:rsidRPr="003A6100" w:rsidRDefault="00B8119F" w:rsidP="003A6100">
            <w:pPr>
              <w:keepNext/>
              <w:widowControl w:val="0"/>
              <w:tabs>
                <w:tab w:val="left" w:pos="6794"/>
              </w:tabs>
              <w:spacing w:line="360" w:lineRule="auto"/>
              <w:jc w:val="both"/>
              <w:rPr>
                <w:rFonts w:cs="Arial"/>
                <w:sz w:val="20"/>
                <w:szCs w:val="20"/>
              </w:rPr>
            </w:pP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35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в том числе материалы</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19153,6</w:t>
            </w: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35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Накладные расходы 14,2 %</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3025,5</w:t>
            </w:r>
          </w:p>
        </w:tc>
      </w:tr>
      <w:tr w:rsidR="00B8119F" w:rsidRPr="003A6100">
        <w:trPr>
          <w:jc w:val="center"/>
        </w:trPr>
        <w:tc>
          <w:tcPr>
            <w:tcW w:w="56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35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Итого себестоимость</w:t>
            </w:r>
          </w:p>
        </w:tc>
        <w:tc>
          <w:tcPr>
            <w:tcW w:w="981"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132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658"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86"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1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73"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87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915"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1992"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75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p>
        </w:tc>
        <w:tc>
          <w:tcPr>
            <w:tcW w:w="964" w:type="dxa"/>
            <w:vAlign w:val="center"/>
          </w:tcPr>
          <w:p w:rsidR="00B8119F" w:rsidRPr="003A6100" w:rsidRDefault="00B8119F" w:rsidP="003A6100">
            <w:pPr>
              <w:keepNext/>
              <w:widowControl w:val="0"/>
              <w:tabs>
                <w:tab w:val="left" w:pos="6794"/>
              </w:tabs>
              <w:spacing w:line="360" w:lineRule="auto"/>
              <w:jc w:val="both"/>
              <w:rPr>
                <w:rFonts w:cs="Arial"/>
                <w:sz w:val="20"/>
                <w:szCs w:val="20"/>
              </w:rPr>
            </w:pPr>
            <w:r w:rsidRPr="003A6100">
              <w:rPr>
                <w:rFonts w:cs="Arial"/>
                <w:sz w:val="20"/>
                <w:szCs w:val="20"/>
              </w:rPr>
              <w:t>24331,8</w:t>
            </w:r>
          </w:p>
        </w:tc>
      </w:tr>
    </w:tbl>
    <w:p w:rsidR="001718FF" w:rsidRPr="003A6100" w:rsidRDefault="001718FF" w:rsidP="003A6100">
      <w:pPr>
        <w:keepNext/>
        <w:widowControl w:val="0"/>
        <w:spacing w:line="360" w:lineRule="auto"/>
        <w:jc w:val="both"/>
        <w:rPr>
          <w:sz w:val="20"/>
          <w:szCs w:val="20"/>
        </w:rPr>
      </w:pPr>
    </w:p>
    <w:p w:rsidR="003A6100" w:rsidRDefault="003A6100" w:rsidP="003A6100">
      <w:pPr>
        <w:keepNext/>
        <w:widowControl w:val="0"/>
        <w:spacing w:line="360" w:lineRule="auto"/>
        <w:ind w:firstLine="709"/>
        <w:jc w:val="both"/>
        <w:rPr>
          <w:sz w:val="28"/>
        </w:rPr>
        <w:sectPr w:rsidR="003A6100" w:rsidSect="003A6100">
          <w:pgSz w:w="16838" w:h="11906" w:orient="landscape" w:code="9"/>
          <w:pgMar w:top="851" w:right="1134" w:bottom="1701" w:left="1134" w:header="709" w:footer="709" w:gutter="0"/>
          <w:cols w:space="708"/>
          <w:docGrid w:linePitch="360"/>
        </w:sectPr>
      </w:pPr>
    </w:p>
    <w:p w:rsidR="001718FF" w:rsidRPr="003A6100" w:rsidRDefault="001718FF" w:rsidP="003A6100">
      <w:pPr>
        <w:keepNext/>
        <w:widowControl w:val="0"/>
        <w:spacing w:line="360" w:lineRule="auto"/>
        <w:ind w:firstLine="709"/>
        <w:jc w:val="both"/>
        <w:rPr>
          <w:sz w:val="28"/>
        </w:rPr>
      </w:pPr>
      <w:r w:rsidRPr="003A6100">
        <w:rPr>
          <w:sz w:val="28"/>
        </w:rPr>
        <w:t>Из таблиц</w:t>
      </w:r>
      <w:r w:rsidR="000147EC" w:rsidRPr="003A6100">
        <w:rPr>
          <w:sz w:val="28"/>
        </w:rPr>
        <w:t xml:space="preserve"> </w:t>
      </w:r>
      <w:r w:rsidRPr="003A6100">
        <w:rPr>
          <w:sz w:val="28"/>
        </w:rPr>
        <w:t>№</w:t>
      </w:r>
      <w:r w:rsidR="00B8119F" w:rsidRPr="003A6100">
        <w:rPr>
          <w:sz w:val="28"/>
        </w:rPr>
        <w:t xml:space="preserve"> </w:t>
      </w:r>
      <w:r w:rsidRPr="003A6100">
        <w:rPr>
          <w:sz w:val="28"/>
        </w:rPr>
        <w:t>4.1</w:t>
      </w:r>
      <w:r w:rsidR="000147EC" w:rsidRPr="003A6100">
        <w:rPr>
          <w:sz w:val="28"/>
        </w:rPr>
        <w:t>,</w:t>
      </w:r>
      <w:r w:rsidRPr="003A6100">
        <w:rPr>
          <w:sz w:val="28"/>
        </w:rPr>
        <w:t xml:space="preserve"> 4.2 и 4.3</w:t>
      </w:r>
      <w:r w:rsidR="000147EC" w:rsidRPr="003A6100">
        <w:rPr>
          <w:sz w:val="28"/>
        </w:rPr>
        <w:t xml:space="preserve"> </w:t>
      </w:r>
      <w:r w:rsidRPr="003A6100">
        <w:rPr>
          <w:sz w:val="28"/>
        </w:rPr>
        <w:t xml:space="preserve">видно, что наибольшую трудоемкость осуществления конструктивного решения имеет 3-й вариант. Его принимаем за базовый при проведении сравнения. </w:t>
      </w:r>
    </w:p>
    <w:p w:rsidR="000147EC" w:rsidRPr="003A6100" w:rsidRDefault="001718FF" w:rsidP="003A6100">
      <w:pPr>
        <w:keepNext/>
        <w:widowControl w:val="0"/>
        <w:spacing w:line="360" w:lineRule="auto"/>
        <w:ind w:firstLine="709"/>
        <w:jc w:val="both"/>
        <w:rPr>
          <w:sz w:val="28"/>
        </w:rPr>
      </w:pPr>
      <w:r w:rsidRPr="003A6100">
        <w:rPr>
          <w:sz w:val="28"/>
        </w:rPr>
        <w:t>2.</w:t>
      </w:r>
      <w:r w:rsidR="000147EC" w:rsidRPr="003A6100">
        <w:rPr>
          <w:sz w:val="28"/>
        </w:rPr>
        <w:t xml:space="preserve"> </w:t>
      </w:r>
      <w:r w:rsidRPr="003A6100">
        <w:rPr>
          <w:sz w:val="28"/>
        </w:rPr>
        <w:t>Определим продолжительность возведения конструкций</w:t>
      </w:r>
    </w:p>
    <w:p w:rsidR="003A6100" w:rsidRDefault="003A6100" w:rsidP="003A6100">
      <w:pPr>
        <w:keepNext/>
        <w:widowControl w:val="0"/>
        <w:spacing w:line="360" w:lineRule="auto"/>
        <w:ind w:firstLine="709"/>
        <w:jc w:val="both"/>
        <w:rPr>
          <w:sz w:val="28"/>
          <w:lang w:val="en-US"/>
        </w:rPr>
      </w:pPr>
    </w:p>
    <w:p w:rsidR="001718FF" w:rsidRPr="003A6100" w:rsidRDefault="001718FF" w:rsidP="003A6100">
      <w:pPr>
        <w:keepNext/>
        <w:widowControl w:val="0"/>
        <w:spacing w:line="360" w:lineRule="auto"/>
        <w:ind w:firstLine="709"/>
        <w:jc w:val="both"/>
        <w:rPr>
          <w:sz w:val="28"/>
        </w:rPr>
      </w:pPr>
      <w:r w:rsidRPr="003A6100">
        <w:rPr>
          <w:sz w:val="28"/>
          <w:lang w:val="en-US"/>
        </w:rPr>
        <w:t>t</w:t>
      </w:r>
      <w:r w:rsidRPr="003A6100">
        <w:rPr>
          <w:sz w:val="28"/>
          <w:vertAlign w:val="subscript"/>
        </w:rPr>
        <w:t>дн</w:t>
      </w:r>
      <w:r w:rsidRPr="003A6100">
        <w:rPr>
          <w:sz w:val="28"/>
        </w:rPr>
        <w:t xml:space="preserve"> = </w:t>
      </w:r>
      <w:r w:rsidRPr="003A6100">
        <w:rPr>
          <w:sz w:val="28"/>
          <w:lang w:val="en-US"/>
        </w:rPr>
        <w:t>m</w:t>
      </w:r>
      <w:r w:rsidRPr="003A6100">
        <w:rPr>
          <w:sz w:val="28"/>
        </w:rPr>
        <w:t xml:space="preserve"> </w:t>
      </w:r>
      <w:r w:rsidRPr="003A6100">
        <w:rPr>
          <w:sz w:val="28"/>
          <w:vertAlign w:val="subscript"/>
          <w:lang w:val="en-US"/>
        </w:rPr>
        <w:t>i</w:t>
      </w:r>
      <w:r w:rsidRPr="003A6100">
        <w:rPr>
          <w:sz w:val="28"/>
        </w:rPr>
        <w:t xml:space="preserve"> / (</w:t>
      </w:r>
      <w:r w:rsidRPr="003A6100">
        <w:rPr>
          <w:sz w:val="28"/>
          <w:lang w:val="en-US"/>
        </w:rPr>
        <w:t>n</w:t>
      </w:r>
      <w:r w:rsidRPr="003A6100">
        <w:rPr>
          <w:sz w:val="28"/>
        </w:rPr>
        <w:t xml:space="preserve"> </w:t>
      </w:r>
      <w:r w:rsidRPr="003A6100">
        <w:rPr>
          <w:sz w:val="28"/>
          <w:lang w:val="en-US"/>
        </w:rPr>
        <w:t>R</w:t>
      </w:r>
      <w:r w:rsidRPr="003A6100">
        <w:rPr>
          <w:sz w:val="28"/>
        </w:rPr>
        <w:t xml:space="preserve"> </w:t>
      </w:r>
      <w:r w:rsidRPr="003A6100">
        <w:rPr>
          <w:sz w:val="28"/>
          <w:lang w:val="en-US"/>
        </w:rPr>
        <w:t>S</w:t>
      </w:r>
      <w:r w:rsidRPr="003A6100">
        <w:rPr>
          <w:sz w:val="28"/>
        </w:rPr>
        <w:t>)</w:t>
      </w:r>
      <w:r w:rsidR="000147EC" w:rsidRPr="003A6100">
        <w:rPr>
          <w:sz w:val="28"/>
        </w:rPr>
        <w:t xml:space="preserve"> </w:t>
      </w:r>
      <w:r w:rsidRPr="003A6100">
        <w:rPr>
          <w:sz w:val="28"/>
        </w:rPr>
        <w:t>(4.1)</w:t>
      </w:r>
    </w:p>
    <w:p w:rsidR="001718FF" w:rsidRPr="003A6100" w:rsidRDefault="001718FF" w:rsidP="003A6100">
      <w:pPr>
        <w:keepNext/>
        <w:widowControl w:val="0"/>
        <w:spacing w:line="360" w:lineRule="auto"/>
        <w:ind w:firstLine="709"/>
        <w:jc w:val="both"/>
        <w:rPr>
          <w:sz w:val="28"/>
        </w:rPr>
      </w:pPr>
    </w:p>
    <w:p w:rsidR="000147EC" w:rsidRPr="003A6100" w:rsidRDefault="001718FF" w:rsidP="003A6100">
      <w:pPr>
        <w:keepNext/>
        <w:widowControl w:val="0"/>
        <w:spacing w:line="360" w:lineRule="auto"/>
        <w:ind w:firstLine="709"/>
        <w:jc w:val="both"/>
        <w:rPr>
          <w:sz w:val="28"/>
        </w:rPr>
      </w:pPr>
      <w:r w:rsidRPr="003A6100">
        <w:rPr>
          <w:sz w:val="28"/>
        </w:rPr>
        <w:t>где</w:t>
      </w:r>
      <w:r w:rsidR="000147EC" w:rsidRPr="003A6100">
        <w:rPr>
          <w:sz w:val="28"/>
        </w:rPr>
        <w:t xml:space="preserve"> </w:t>
      </w:r>
      <w:r w:rsidR="00D77390">
        <w:rPr>
          <w:sz w:val="28"/>
        </w:rPr>
        <w:pict>
          <v:shape id="_x0000_i1026" type="#_x0000_t75" style="width:15.75pt;height:18.75pt">
            <v:imagedata r:id="rId5" o:title=""/>
          </v:shape>
        </w:pict>
      </w:r>
      <w:r w:rsidRPr="003A6100">
        <w:rPr>
          <w:sz w:val="28"/>
        </w:rPr>
        <w:t xml:space="preserve"> -</w:t>
      </w:r>
      <w:r w:rsidR="000147EC" w:rsidRPr="003A6100">
        <w:rPr>
          <w:sz w:val="28"/>
        </w:rPr>
        <w:t xml:space="preserve"> </w:t>
      </w:r>
      <w:r w:rsidRPr="003A6100">
        <w:rPr>
          <w:sz w:val="28"/>
        </w:rPr>
        <w:t>продолжительность возведения конструкций;</w:t>
      </w:r>
    </w:p>
    <w:p w:rsidR="000147EC" w:rsidRPr="003A6100" w:rsidRDefault="00D77390" w:rsidP="003A6100">
      <w:pPr>
        <w:keepNext/>
        <w:widowControl w:val="0"/>
        <w:spacing w:line="360" w:lineRule="auto"/>
        <w:ind w:firstLine="709"/>
        <w:jc w:val="both"/>
        <w:rPr>
          <w:sz w:val="28"/>
        </w:rPr>
      </w:pPr>
      <w:r>
        <w:rPr>
          <w:sz w:val="28"/>
        </w:rPr>
        <w:pict>
          <v:shape id="_x0000_i1027" type="#_x0000_t75" style="width:13.5pt;height:18.75pt">
            <v:imagedata r:id="rId6" o:title=""/>
          </v:shape>
        </w:pict>
      </w:r>
      <w:r w:rsidR="001718FF" w:rsidRPr="003A6100">
        <w:rPr>
          <w:sz w:val="28"/>
        </w:rPr>
        <w:t xml:space="preserve"> - трудоемкость возведения конструкций i-го варианта, чел.-дн.;</w:t>
      </w:r>
    </w:p>
    <w:p w:rsidR="000147EC" w:rsidRPr="003A6100" w:rsidRDefault="001718FF" w:rsidP="003A6100">
      <w:pPr>
        <w:keepNext/>
        <w:widowControl w:val="0"/>
        <w:spacing w:line="360" w:lineRule="auto"/>
        <w:ind w:firstLine="709"/>
        <w:jc w:val="both"/>
        <w:rPr>
          <w:sz w:val="28"/>
        </w:rPr>
      </w:pPr>
      <w:r w:rsidRPr="003A6100">
        <w:rPr>
          <w:sz w:val="28"/>
        </w:rPr>
        <w:t>n</w:t>
      </w:r>
      <w:r w:rsidR="000147EC" w:rsidRPr="003A6100">
        <w:rPr>
          <w:sz w:val="28"/>
        </w:rPr>
        <w:t xml:space="preserve"> </w:t>
      </w:r>
      <w:r w:rsidRPr="003A6100">
        <w:rPr>
          <w:sz w:val="28"/>
        </w:rPr>
        <w:t>- количество бригад, принимающих участие в возведении конструкций;</w:t>
      </w:r>
    </w:p>
    <w:p w:rsidR="000147EC" w:rsidRPr="003A6100" w:rsidRDefault="001718FF" w:rsidP="003A6100">
      <w:pPr>
        <w:keepNext/>
        <w:widowControl w:val="0"/>
        <w:spacing w:line="360" w:lineRule="auto"/>
        <w:ind w:firstLine="709"/>
        <w:jc w:val="both"/>
        <w:rPr>
          <w:sz w:val="28"/>
        </w:rPr>
      </w:pPr>
      <w:r w:rsidRPr="003A6100">
        <w:rPr>
          <w:sz w:val="28"/>
        </w:rPr>
        <w:t>R - количество рабочих в бригаде, чел;</w:t>
      </w:r>
    </w:p>
    <w:p w:rsidR="001718FF" w:rsidRPr="003A6100" w:rsidRDefault="001718FF" w:rsidP="003A6100">
      <w:pPr>
        <w:keepNext/>
        <w:widowControl w:val="0"/>
        <w:spacing w:line="360" w:lineRule="auto"/>
        <w:ind w:firstLine="709"/>
        <w:jc w:val="both"/>
        <w:rPr>
          <w:sz w:val="28"/>
        </w:rPr>
      </w:pPr>
      <w:r w:rsidRPr="003A6100">
        <w:rPr>
          <w:sz w:val="28"/>
        </w:rPr>
        <w:t xml:space="preserve">S - принятая сменность работы в сутки. </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Подсчет величины продолжительности строительства исчисленной в днях на величину в годах осуществляется по формуле:</w:t>
      </w:r>
    </w:p>
    <w:p w:rsidR="003A6100" w:rsidRDefault="003A6100" w:rsidP="003A6100">
      <w:pPr>
        <w:keepNext/>
        <w:widowControl w:val="0"/>
        <w:autoSpaceDE w:val="0"/>
        <w:autoSpaceDN w:val="0"/>
        <w:adjustRightInd w:val="0"/>
        <w:spacing w:line="360" w:lineRule="auto"/>
        <w:ind w:firstLine="709"/>
        <w:jc w:val="both"/>
        <w:rPr>
          <w:sz w:val="28"/>
          <w:lang w:val="en-US"/>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lang w:val="en-US"/>
        </w:rPr>
        <w:t>t</w:t>
      </w:r>
      <w:r w:rsidRPr="003A6100">
        <w:rPr>
          <w:sz w:val="28"/>
          <w:vertAlign w:val="subscript"/>
          <w:lang w:val="en-US"/>
        </w:rPr>
        <w:t>i</w:t>
      </w:r>
      <w:r w:rsidRPr="003A6100">
        <w:rPr>
          <w:sz w:val="28"/>
        </w:rPr>
        <w:t xml:space="preserve"> = </w:t>
      </w:r>
      <w:r w:rsidR="00D77390">
        <w:rPr>
          <w:rFonts w:cs="Arial"/>
          <w:sz w:val="28"/>
          <w:szCs w:val="20"/>
        </w:rPr>
        <w:pict>
          <v:shape id="_x0000_i1028" type="#_x0000_t75" style="width:24pt;height:36.75pt">
            <v:imagedata r:id="rId7" o:title=""/>
          </v:shape>
        </w:pict>
      </w:r>
      <w:r w:rsidR="000147EC" w:rsidRPr="003A6100">
        <w:rPr>
          <w:sz w:val="28"/>
        </w:rPr>
        <w:t xml:space="preserve"> </w:t>
      </w:r>
      <w:r w:rsidRPr="003A6100">
        <w:rPr>
          <w:sz w:val="28"/>
        </w:rPr>
        <w:t>(4.2)</w:t>
      </w:r>
    </w:p>
    <w:p w:rsidR="003A6100" w:rsidRDefault="003A6100" w:rsidP="003A6100">
      <w:pPr>
        <w:keepNext/>
        <w:widowControl w:val="0"/>
        <w:autoSpaceDE w:val="0"/>
        <w:autoSpaceDN w:val="0"/>
        <w:adjustRightInd w:val="0"/>
        <w:spacing w:line="360" w:lineRule="auto"/>
        <w:ind w:firstLine="709"/>
        <w:jc w:val="both"/>
        <w:rPr>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где</w:t>
      </w:r>
      <w:r w:rsidR="000147EC" w:rsidRPr="003A6100">
        <w:rPr>
          <w:sz w:val="28"/>
        </w:rPr>
        <w:t xml:space="preserve"> </w:t>
      </w:r>
      <w:r w:rsidRPr="003A6100">
        <w:rPr>
          <w:sz w:val="28"/>
        </w:rPr>
        <w:t>260 - среднее число рабочих дней в году при 5-ти дневной рабочей неделе.</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Принимаем сопоставимые условия проведения работ:</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 одинаковое количество рабочих</w:t>
      </w:r>
      <w:r w:rsidR="000147EC" w:rsidRPr="003A6100">
        <w:rPr>
          <w:sz w:val="28"/>
        </w:rPr>
        <w:t xml:space="preserve"> </w:t>
      </w:r>
      <w:r w:rsidRPr="003A6100">
        <w:rPr>
          <w:sz w:val="28"/>
        </w:rPr>
        <w:t>бригад - 1</w:t>
      </w:r>
      <w:r w:rsidR="000147EC" w:rsidRPr="003A6100">
        <w:rPr>
          <w:sz w:val="28"/>
        </w:rPr>
        <w:t>;</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 число рабочих в бригаде</w:t>
      </w:r>
      <w:r w:rsidR="000147EC" w:rsidRPr="003A6100">
        <w:rPr>
          <w:sz w:val="28"/>
        </w:rPr>
        <w:t xml:space="preserve"> </w:t>
      </w:r>
      <w:r w:rsidRPr="003A6100">
        <w:rPr>
          <w:sz w:val="28"/>
        </w:rPr>
        <w:t>-</w:t>
      </w:r>
      <w:r w:rsidR="000147EC" w:rsidRPr="003A6100">
        <w:rPr>
          <w:sz w:val="28"/>
        </w:rPr>
        <w:t xml:space="preserve"> </w:t>
      </w:r>
      <w:r w:rsidR="00D77390">
        <w:rPr>
          <w:sz w:val="28"/>
          <w:szCs w:val="20"/>
        </w:rPr>
        <w:pict>
          <v:shape id="_x0000_i1029" type="#_x0000_t75" style="width:9pt;height:17.25pt">
            <v:imagedata r:id="rId8" o:title=""/>
          </v:shape>
        </w:pict>
      </w:r>
      <w:r w:rsidRPr="003A6100">
        <w:rPr>
          <w:sz w:val="28"/>
        </w:rPr>
        <w:t>;</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 работы проводятся в одну смену</w:t>
      </w:r>
      <w:r w:rsidR="000147EC" w:rsidRPr="003A6100">
        <w:rPr>
          <w:sz w:val="28"/>
        </w:rPr>
        <w:t xml:space="preserve"> </w:t>
      </w:r>
      <w:r w:rsidRPr="003A6100">
        <w:rPr>
          <w:sz w:val="28"/>
        </w:rPr>
        <w:t>-</w:t>
      </w:r>
      <w:r w:rsidR="000147EC" w:rsidRPr="003A6100">
        <w:rPr>
          <w:sz w:val="28"/>
        </w:rPr>
        <w:t xml:space="preserve"> </w:t>
      </w:r>
      <w:r w:rsidR="00D77390">
        <w:rPr>
          <w:sz w:val="28"/>
          <w:szCs w:val="20"/>
        </w:rPr>
        <w:pict>
          <v:shape id="_x0000_i1030" type="#_x0000_t75" style="width:9pt;height:17.25pt">
            <v:imagedata r:id="rId9" o:title=""/>
          </v:shape>
        </w:pict>
      </w:r>
      <w:r w:rsidRPr="003A6100">
        <w:rPr>
          <w:sz w:val="28"/>
        </w:rPr>
        <w:t>.</w:t>
      </w:r>
      <w:r w:rsidR="000147EC" w:rsidRPr="003A6100">
        <w:rPr>
          <w:sz w:val="28"/>
        </w:rPr>
        <w:t xml:space="preserve"> </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Продолжительность осуществления конструктивных решений по вариантам составит:</w:t>
      </w:r>
    </w:p>
    <w:p w:rsidR="003A6100" w:rsidRDefault="003A6100"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tдн1 = 325/1х5х1=65 дней</w:t>
      </w:r>
      <w:r w:rsidR="000147EC" w:rsidRPr="003A6100">
        <w:rPr>
          <w:sz w:val="28"/>
        </w:rPr>
        <w:t xml:space="preserve"> </w:t>
      </w:r>
      <w:r w:rsidR="00D77390">
        <w:rPr>
          <w:sz w:val="28"/>
          <w:szCs w:val="20"/>
        </w:rPr>
        <w:pict>
          <v:shape id="_x0000_i1031" type="#_x0000_t75" style="width:10.5pt;height:18.75pt">
            <v:imagedata r:id="rId10" o:title=""/>
          </v:shape>
        </w:pict>
      </w:r>
      <w:r w:rsidRPr="003A6100">
        <w:rPr>
          <w:sz w:val="28"/>
          <w:szCs w:val="20"/>
        </w:rPr>
        <w:t xml:space="preserve"> </w:t>
      </w:r>
      <w:r w:rsidRPr="003A6100">
        <w:rPr>
          <w:sz w:val="28"/>
        </w:rPr>
        <w:t>= 65/260 = 0,250 года</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tдн2 = 331/1х5х1=66 дней</w:t>
      </w:r>
      <w:r w:rsidR="000147EC" w:rsidRPr="003A6100">
        <w:rPr>
          <w:sz w:val="28"/>
        </w:rPr>
        <w:t xml:space="preserve"> </w:t>
      </w:r>
      <w:r w:rsidR="00D77390">
        <w:rPr>
          <w:sz w:val="28"/>
          <w:szCs w:val="20"/>
        </w:rPr>
        <w:pict>
          <v:shape id="_x0000_i1032" type="#_x0000_t75" style="width:10.5pt;height:18.75pt">
            <v:imagedata r:id="rId11" o:title=""/>
          </v:shape>
        </w:pict>
      </w:r>
      <w:r w:rsidRPr="003A6100">
        <w:rPr>
          <w:sz w:val="28"/>
          <w:szCs w:val="20"/>
        </w:rPr>
        <w:t xml:space="preserve"> </w:t>
      </w:r>
      <w:r w:rsidRPr="003A6100">
        <w:rPr>
          <w:sz w:val="28"/>
        </w:rPr>
        <w:t>= 66260 = 0,254года</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tдн3 =215/1х5х1=69 дней</w:t>
      </w:r>
      <w:r w:rsidRPr="003A6100">
        <w:rPr>
          <w:sz w:val="28"/>
        </w:rPr>
        <w:tab/>
      </w:r>
      <w:r w:rsidR="000147EC" w:rsidRPr="003A6100">
        <w:rPr>
          <w:sz w:val="28"/>
        </w:rPr>
        <w:t xml:space="preserve"> </w:t>
      </w:r>
      <w:r w:rsidR="00D77390">
        <w:rPr>
          <w:sz w:val="28"/>
          <w:szCs w:val="20"/>
        </w:rPr>
        <w:pict>
          <v:shape id="_x0000_i1033" type="#_x0000_t75" style="width:10.5pt;height:18.75pt">
            <v:imagedata r:id="rId12" o:title=""/>
          </v:shape>
        </w:pict>
      </w:r>
      <w:r w:rsidRPr="003A6100">
        <w:rPr>
          <w:sz w:val="28"/>
          <w:szCs w:val="20"/>
        </w:rPr>
        <w:t xml:space="preserve"> </w:t>
      </w:r>
      <w:r w:rsidRPr="003A6100">
        <w:rPr>
          <w:sz w:val="28"/>
        </w:rPr>
        <w:t>= 69/260 = 0,265 года</w:t>
      </w:r>
    </w:p>
    <w:p w:rsidR="003A6100" w:rsidRDefault="003A6100" w:rsidP="003A6100">
      <w:pPr>
        <w:keepNext/>
        <w:widowControl w:val="0"/>
        <w:autoSpaceDE w:val="0"/>
        <w:autoSpaceDN w:val="0"/>
        <w:adjustRightInd w:val="0"/>
        <w:spacing w:line="360" w:lineRule="auto"/>
        <w:ind w:firstLine="709"/>
        <w:jc w:val="both"/>
        <w:rPr>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3. Определение основных производственных фондов.</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Для проведения монтажных работ принят башенный кран КБ-403А</w:t>
      </w:r>
      <w:r w:rsidR="000147EC" w:rsidRPr="003A6100">
        <w:rPr>
          <w:sz w:val="28"/>
        </w:rPr>
        <w:t>,</w:t>
      </w:r>
      <w:r w:rsidRPr="003A6100">
        <w:rPr>
          <w:sz w:val="28"/>
        </w:rPr>
        <w:t xml:space="preserve"> инвентарно-расчетная стоимость которого составляет 55,6 тыс. руб.</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4. Определим величину оборотных средств по приближенному расчету. Она принимается в размере норматива оборотных средств в производственные запасы для осуществления конструктивного решения и величины оборотных средств в незавершенное строительство по конструктивному решению</w:t>
      </w:r>
    </w:p>
    <w:p w:rsidR="003A6100" w:rsidRDefault="003A6100" w:rsidP="003A6100">
      <w:pPr>
        <w:keepNext/>
        <w:widowControl w:val="0"/>
        <w:autoSpaceDE w:val="0"/>
        <w:autoSpaceDN w:val="0"/>
        <w:adjustRightInd w:val="0"/>
        <w:spacing w:line="360" w:lineRule="auto"/>
        <w:ind w:firstLine="709"/>
        <w:jc w:val="both"/>
        <w:rPr>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Фобi =</w:t>
      </w:r>
      <w:r w:rsidR="000147EC" w:rsidRPr="003A6100">
        <w:rPr>
          <w:sz w:val="28"/>
        </w:rPr>
        <w:t xml:space="preserve"> </w:t>
      </w:r>
      <w:r w:rsidR="00D77390">
        <w:rPr>
          <w:sz w:val="28"/>
          <w:szCs w:val="20"/>
        </w:rPr>
        <w:pict>
          <v:shape id="_x0000_i1034" type="#_x0000_t75" style="width:75.75pt;height:36.75pt">
            <v:imagedata r:id="rId13" o:title=""/>
          </v:shape>
        </w:pict>
      </w:r>
      <w:r w:rsidRPr="003A6100">
        <w:rPr>
          <w:sz w:val="28"/>
        </w:rPr>
        <w:t>,</w:t>
      </w:r>
      <w:r w:rsidR="000147EC" w:rsidRPr="003A6100">
        <w:rPr>
          <w:sz w:val="28"/>
        </w:rPr>
        <w:t xml:space="preserve"> </w:t>
      </w:r>
      <w:r w:rsidRPr="003A6100">
        <w:rPr>
          <w:sz w:val="28"/>
        </w:rPr>
        <w:t>(4.3)</w:t>
      </w:r>
    </w:p>
    <w:p w:rsidR="003A6100" w:rsidRDefault="003A6100"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где</w:t>
      </w:r>
      <w:r w:rsidR="000147EC" w:rsidRPr="003A6100">
        <w:rPr>
          <w:sz w:val="28"/>
        </w:rPr>
        <w:t xml:space="preserve"> </w:t>
      </w:r>
      <w:r w:rsidRPr="003A6100">
        <w:rPr>
          <w:sz w:val="28"/>
        </w:rPr>
        <w:t>1.08 - коэффициент перехода от сметной себестоимости к сметной стоимости;</w:t>
      </w:r>
    </w:p>
    <w:p w:rsidR="000147EC" w:rsidRPr="003A6100" w:rsidRDefault="00D77390" w:rsidP="003A6100">
      <w:pPr>
        <w:keepNext/>
        <w:widowControl w:val="0"/>
        <w:autoSpaceDE w:val="0"/>
        <w:autoSpaceDN w:val="0"/>
        <w:adjustRightInd w:val="0"/>
        <w:spacing w:line="360" w:lineRule="auto"/>
        <w:ind w:firstLine="709"/>
        <w:jc w:val="both"/>
        <w:rPr>
          <w:sz w:val="28"/>
        </w:rPr>
      </w:pPr>
      <w:r>
        <w:rPr>
          <w:sz w:val="28"/>
          <w:szCs w:val="20"/>
        </w:rPr>
        <w:pict>
          <v:shape id="_x0000_i1035" type="#_x0000_t75" style="width:18pt;height:18.75pt">
            <v:imagedata r:id="rId14" o:title=""/>
          </v:shape>
        </w:pict>
      </w:r>
      <w:r w:rsidR="001718FF" w:rsidRPr="003A6100">
        <w:rPr>
          <w:sz w:val="28"/>
        </w:rPr>
        <w:t xml:space="preserve"> - сметная себестоимость конструктивного решения, руб;</w:t>
      </w:r>
    </w:p>
    <w:p w:rsidR="000147EC" w:rsidRPr="003A6100" w:rsidRDefault="00D77390" w:rsidP="003A6100">
      <w:pPr>
        <w:keepNext/>
        <w:widowControl w:val="0"/>
        <w:autoSpaceDE w:val="0"/>
        <w:autoSpaceDN w:val="0"/>
        <w:adjustRightInd w:val="0"/>
        <w:spacing w:line="360" w:lineRule="auto"/>
        <w:ind w:firstLine="709"/>
        <w:jc w:val="both"/>
        <w:rPr>
          <w:sz w:val="28"/>
        </w:rPr>
      </w:pPr>
      <w:r>
        <w:rPr>
          <w:sz w:val="28"/>
          <w:szCs w:val="20"/>
        </w:rPr>
        <w:pict>
          <v:shape id="_x0000_i1036" type="#_x0000_t75" style="width:15.75pt;height:18.75pt">
            <v:imagedata r:id="rId15" o:title=""/>
          </v:shape>
        </w:pict>
      </w:r>
      <w:r w:rsidR="001718FF" w:rsidRPr="003A6100">
        <w:rPr>
          <w:sz w:val="28"/>
        </w:rPr>
        <w:t>- норматив производственных запасов на складах стройплощадки, руб, определяется по формуле:</w:t>
      </w:r>
    </w:p>
    <w:p w:rsidR="003A6100" w:rsidRDefault="003A6100" w:rsidP="003A6100">
      <w:pPr>
        <w:keepNext/>
        <w:widowControl w:val="0"/>
        <w:tabs>
          <w:tab w:val="left" w:pos="3480"/>
        </w:tabs>
        <w:autoSpaceDE w:val="0"/>
        <w:autoSpaceDN w:val="0"/>
        <w:adjustRightInd w:val="0"/>
        <w:spacing w:line="360" w:lineRule="auto"/>
        <w:ind w:firstLine="709"/>
        <w:jc w:val="both"/>
        <w:rPr>
          <w:sz w:val="28"/>
        </w:rPr>
      </w:pPr>
    </w:p>
    <w:p w:rsidR="001718FF" w:rsidRPr="003A6100" w:rsidRDefault="001718FF" w:rsidP="003A6100">
      <w:pPr>
        <w:keepNext/>
        <w:widowControl w:val="0"/>
        <w:tabs>
          <w:tab w:val="left" w:pos="3480"/>
        </w:tabs>
        <w:autoSpaceDE w:val="0"/>
        <w:autoSpaceDN w:val="0"/>
        <w:adjustRightInd w:val="0"/>
        <w:spacing w:line="360" w:lineRule="auto"/>
        <w:ind w:firstLine="709"/>
        <w:jc w:val="both"/>
        <w:rPr>
          <w:sz w:val="28"/>
        </w:rPr>
      </w:pPr>
      <w:r w:rsidRPr="003A6100">
        <w:rPr>
          <w:sz w:val="28"/>
        </w:rPr>
        <w:t xml:space="preserve">Зм = </w:t>
      </w:r>
      <w:r w:rsidR="00D77390">
        <w:rPr>
          <w:sz w:val="28"/>
          <w:szCs w:val="20"/>
        </w:rPr>
        <w:pict>
          <v:shape id="_x0000_i1037" type="#_x0000_t75" style="width:55.5pt;height:18.75pt">
            <v:imagedata r:id="rId16" o:title=""/>
          </v:shape>
        </w:pict>
      </w:r>
      <w:r w:rsidR="000147EC" w:rsidRPr="003A6100">
        <w:rPr>
          <w:sz w:val="28"/>
          <w:szCs w:val="20"/>
        </w:rPr>
        <w:t xml:space="preserve"> </w:t>
      </w:r>
      <w:r w:rsidRPr="003A6100">
        <w:rPr>
          <w:sz w:val="28"/>
          <w:szCs w:val="20"/>
        </w:rPr>
        <w:tab/>
      </w:r>
      <w:r w:rsidR="000147EC" w:rsidRPr="003A6100">
        <w:rPr>
          <w:sz w:val="28"/>
          <w:szCs w:val="20"/>
        </w:rPr>
        <w:t xml:space="preserve"> </w:t>
      </w:r>
      <w:r w:rsidRPr="003A6100">
        <w:rPr>
          <w:sz w:val="28"/>
          <w:szCs w:val="20"/>
        </w:rPr>
        <w:t>(4.4)</w:t>
      </w:r>
    </w:p>
    <w:p w:rsidR="003A6100" w:rsidRDefault="003A6100"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где</w:t>
      </w:r>
      <w:r w:rsidR="000147EC" w:rsidRPr="003A6100">
        <w:rPr>
          <w:sz w:val="28"/>
        </w:rPr>
        <w:t xml:space="preserve"> </w:t>
      </w:r>
      <w:r w:rsidRPr="003A6100">
        <w:rPr>
          <w:sz w:val="28"/>
        </w:rPr>
        <w:t>М - однодневный расход основных материалов, деталей и конструкций, шт, м2, м3 и т.д.;</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Ц - сметная цена материалов, деталей и конструкций, руб;</w:t>
      </w:r>
    </w:p>
    <w:p w:rsidR="001718FF" w:rsidRPr="003A6100" w:rsidRDefault="00D77390" w:rsidP="003A6100">
      <w:pPr>
        <w:keepNext/>
        <w:widowControl w:val="0"/>
        <w:autoSpaceDE w:val="0"/>
        <w:autoSpaceDN w:val="0"/>
        <w:adjustRightInd w:val="0"/>
        <w:spacing w:line="360" w:lineRule="auto"/>
        <w:ind w:firstLine="709"/>
        <w:jc w:val="both"/>
        <w:rPr>
          <w:sz w:val="28"/>
        </w:rPr>
      </w:pPr>
      <w:r>
        <w:rPr>
          <w:sz w:val="28"/>
          <w:szCs w:val="20"/>
        </w:rPr>
        <w:pict>
          <v:shape id="_x0000_i1038" type="#_x0000_t75" style="width:21.75pt;height:18.75pt">
            <v:imagedata r:id="rId17" o:title=""/>
          </v:shape>
        </w:pict>
      </w:r>
      <w:r w:rsidR="001718FF" w:rsidRPr="003A6100">
        <w:rPr>
          <w:sz w:val="28"/>
        </w:rPr>
        <w:t>- норма запаса основных материалов, деталей и конструкций в днях (принимается в размере 5 дней)</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Получаем следующие величины оборотных средств по вариантам</w:t>
      </w:r>
      <w:r w:rsidR="000147EC" w:rsidRPr="003A6100">
        <w:rPr>
          <w:sz w:val="28"/>
        </w:rPr>
        <w:t>:</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Фоб1 =</w:t>
      </w:r>
      <w:r w:rsidR="00EF2A67" w:rsidRPr="003A6100">
        <w:rPr>
          <w:sz w:val="28"/>
        </w:rPr>
        <w:object w:dxaOrig="180" w:dyaOrig="340">
          <v:shape id="_x0000_i1039" type="#_x0000_t75" style="width:9pt;height:17.25pt" o:ole="">
            <v:imagedata r:id="rId18" o:title=""/>
          </v:shape>
          <o:OLEObject Type="Embed" ProgID="Equation.3" ShapeID="_x0000_i1039" DrawAspect="Content" ObjectID="_1469873014" r:id="rId19"/>
        </w:object>
      </w:r>
      <w:r w:rsidR="00EF2A67" w:rsidRPr="003A6100">
        <w:rPr>
          <w:sz w:val="28"/>
        </w:rPr>
        <w:object w:dxaOrig="3220" w:dyaOrig="620">
          <v:shape id="_x0000_i1040" type="#_x0000_t75" style="width:161.25pt;height:30.75pt" o:ole="">
            <v:imagedata r:id="rId20" o:title=""/>
          </v:shape>
          <o:OLEObject Type="Embed" ProgID="Equation.3" ShapeID="_x0000_i1040" DrawAspect="Content" ObjectID="_1469873015" r:id="rId21"/>
        </w:object>
      </w:r>
      <w:r w:rsidR="000147EC" w:rsidRPr="003A6100">
        <w:rPr>
          <w:sz w:val="28"/>
        </w:rPr>
        <w:t xml:space="preserve"> </w:t>
      </w:r>
      <w:r w:rsidRPr="003A6100">
        <w:rPr>
          <w:sz w:val="28"/>
        </w:rPr>
        <w:t>руб</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 xml:space="preserve">Фоб2 = </w:t>
      </w:r>
      <w:r w:rsidR="00EF2A67" w:rsidRPr="003A6100">
        <w:rPr>
          <w:sz w:val="28"/>
        </w:rPr>
        <w:object w:dxaOrig="3220" w:dyaOrig="620">
          <v:shape id="_x0000_i1041" type="#_x0000_t75" style="width:161.25pt;height:30.75pt" o:ole="">
            <v:imagedata r:id="rId22" o:title=""/>
          </v:shape>
          <o:OLEObject Type="Embed" ProgID="Equation.3" ShapeID="_x0000_i1041" DrawAspect="Content" ObjectID="_1469873016" r:id="rId23"/>
        </w:object>
      </w:r>
      <w:r w:rsidR="000147EC" w:rsidRPr="003A6100">
        <w:rPr>
          <w:sz w:val="28"/>
        </w:rPr>
        <w:t xml:space="preserve"> </w:t>
      </w:r>
      <w:r w:rsidRPr="003A6100">
        <w:rPr>
          <w:sz w:val="28"/>
        </w:rPr>
        <w:t>руб</w:t>
      </w:r>
      <w:r w:rsidRPr="003A6100">
        <w:rPr>
          <w:sz w:val="28"/>
        </w:rPr>
        <w:tab/>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Фоб3 =</w:t>
      </w:r>
      <w:r w:rsidR="000147EC" w:rsidRPr="003A6100">
        <w:rPr>
          <w:sz w:val="28"/>
        </w:rPr>
        <w:t xml:space="preserve"> </w:t>
      </w:r>
      <w:r w:rsidR="00EF2A67" w:rsidRPr="003A6100">
        <w:rPr>
          <w:sz w:val="28"/>
        </w:rPr>
        <w:object w:dxaOrig="3220" w:dyaOrig="620">
          <v:shape id="_x0000_i1042" type="#_x0000_t75" style="width:161.25pt;height:30.75pt" o:ole="">
            <v:imagedata r:id="rId24" o:title=""/>
          </v:shape>
          <o:OLEObject Type="Embed" ProgID="Equation.3" ShapeID="_x0000_i1042" DrawAspect="Content" ObjectID="_1469873017" r:id="rId25"/>
        </w:object>
      </w:r>
      <w:r w:rsidR="000147EC" w:rsidRPr="003A6100">
        <w:rPr>
          <w:sz w:val="28"/>
        </w:rPr>
        <w:t xml:space="preserve"> </w:t>
      </w:r>
      <w:r w:rsidRPr="003A6100">
        <w:rPr>
          <w:sz w:val="28"/>
        </w:rPr>
        <w:t>руб</w:t>
      </w:r>
      <w:r w:rsidRPr="003A6100">
        <w:rPr>
          <w:sz w:val="28"/>
        </w:rPr>
        <w:tab/>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spacing w:line="360" w:lineRule="auto"/>
        <w:ind w:firstLine="709"/>
        <w:jc w:val="both"/>
        <w:rPr>
          <w:sz w:val="28"/>
        </w:rPr>
      </w:pPr>
      <w:r w:rsidRPr="003A6100">
        <w:rPr>
          <w:sz w:val="28"/>
        </w:rPr>
        <w:t>5. Определим приведенные затраты по принятым вариантам конструктивных</w:t>
      </w:r>
    </w:p>
    <w:p w:rsidR="000147EC" w:rsidRPr="003A6100" w:rsidRDefault="001718FF" w:rsidP="003A6100">
      <w:pPr>
        <w:keepNext/>
        <w:widowControl w:val="0"/>
        <w:spacing w:line="360" w:lineRule="auto"/>
        <w:ind w:firstLine="709"/>
        <w:jc w:val="both"/>
        <w:rPr>
          <w:sz w:val="28"/>
        </w:rPr>
      </w:pPr>
      <w:r w:rsidRPr="003A6100">
        <w:rPr>
          <w:sz w:val="28"/>
        </w:rPr>
        <w:t>решений здания с учетом затрат на текущий ремонт, амортизацию и содержание конструкций. Эксплуатационные затраты на отопление, освещение, вентиляцию и прочее условно принимаются одинаковыми и в расчетах не учитываются.</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Величина годовых эксплуатационных затрат определяется по формуле:</w:t>
      </w:r>
    </w:p>
    <w:p w:rsidR="003A6100" w:rsidRDefault="003A6100" w:rsidP="003A6100">
      <w:pPr>
        <w:keepNext/>
        <w:widowControl w:val="0"/>
        <w:autoSpaceDE w:val="0"/>
        <w:autoSpaceDN w:val="0"/>
        <w:adjustRightInd w:val="0"/>
        <w:spacing w:line="360" w:lineRule="auto"/>
        <w:ind w:firstLine="709"/>
        <w:jc w:val="both"/>
        <w:rPr>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Иi =</w:t>
      </w:r>
      <w:r w:rsidR="00D77390">
        <w:rPr>
          <w:sz w:val="28"/>
          <w:szCs w:val="20"/>
        </w:rPr>
        <w:pict>
          <v:shape id="_x0000_i1043" type="#_x0000_t75" style="width:122.25pt;height:36.75pt">
            <v:imagedata r:id="rId26" o:title=""/>
          </v:shape>
        </w:pict>
      </w:r>
      <w:r w:rsidR="000147EC" w:rsidRPr="003A6100">
        <w:rPr>
          <w:sz w:val="28"/>
        </w:rPr>
        <w:t xml:space="preserve"> </w:t>
      </w:r>
      <w:r w:rsidRPr="003A6100">
        <w:rPr>
          <w:sz w:val="28"/>
        </w:rPr>
        <w:t>(4.5)</w:t>
      </w:r>
    </w:p>
    <w:p w:rsidR="003A6100" w:rsidRDefault="003A6100"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где</w:t>
      </w:r>
      <w:r w:rsidR="000147EC" w:rsidRPr="003A6100">
        <w:rPr>
          <w:sz w:val="28"/>
        </w:rPr>
        <w:t xml:space="preserve"> </w:t>
      </w:r>
      <w:r w:rsidR="00D77390">
        <w:rPr>
          <w:sz w:val="28"/>
          <w:szCs w:val="20"/>
        </w:rPr>
        <w:pict>
          <v:shape id="_x0000_i1044" type="#_x0000_t75" style="width:15.75pt;height:18.75pt">
            <v:imagedata r:id="rId27" o:title=""/>
          </v:shape>
        </w:pict>
      </w:r>
      <w:r w:rsidRPr="003A6100">
        <w:rPr>
          <w:sz w:val="28"/>
        </w:rPr>
        <w:t xml:space="preserve"> - норматив амортизационных отчислений на реновацию, %;</w:t>
      </w:r>
    </w:p>
    <w:p w:rsidR="000147EC" w:rsidRPr="003A6100" w:rsidRDefault="00D77390" w:rsidP="003A6100">
      <w:pPr>
        <w:keepNext/>
        <w:widowControl w:val="0"/>
        <w:autoSpaceDE w:val="0"/>
        <w:autoSpaceDN w:val="0"/>
        <w:adjustRightInd w:val="0"/>
        <w:spacing w:line="360" w:lineRule="auto"/>
        <w:ind w:firstLine="709"/>
        <w:jc w:val="both"/>
        <w:rPr>
          <w:sz w:val="28"/>
        </w:rPr>
      </w:pPr>
      <w:r>
        <w:rPr>
          <w:sz w:val="28"/>
          <w:szCs w:val="20"/>
        </w:rPr>
        <w:pict>
          <v:shape id="_x0000_i1045" type="#_x0000_t75" style="width:15.75pt;height:18.75pt">
            <v:imagedata r:id="rId28" o:title=""/>
          </v:shape>
        </w:pict>
      </w:r>
      <w:r w:rsidR="001718FF" w:rsidRPr="003A6100">
        <w:rPr>
          <w:sz w:val="28"/>
        </w:rPr>
        <w:t xml:space="preserve"> -норматив амортизационных отчислений на капитальный ремонт, %;</w:t>
      </w:r>
    </w:p>
    <w:p w:rsidR="000147EC" w:rsidRPr="003A6100" w:rsidRDefault="00D77390" w:rsidP="003A6100">
      <w:pPr>
        <w:keepNext/>
        <w:widowControl w:val="0"/>
        <w:autoSpaceDE w:val="0"/>
        <w:autoSpaceDN w:val="0"/>
        <w:adjustRightInd w:val="0"/>
        <w:spacing w:line="360" w:lineRule="auto"/>
        <w:ind w:firstLine="709"/>
        <w:jc w:val="both"/>
        <w:rPr>
          <w:sz w:val="28"/>
        </w:rPr>
      </w:pPr>
      <w:r>
        <w:rPr>
          <w:sz w:val="28"/>
          <w:szCs w:val="20"/>
        </w:rPr>
        <w:pict>
          <v:shape id="_x0000_i1046" type="#_x0000_t75" style="width:15.75pt;height:18.75pt">
            <v:imagedata r:id="rId29" o:title=""/>
          </v:shape>
        </w:pict>
      </w:r>
      <w:r w:rsidR="001718FF" w:rsidRPr="003A6100">
        <w:rPr>
          <w:sz w:val="28"/>
        </w:rPr>
        <w:t xml:space="preserve"> - норматив отчислений на текущий ремонт и содержание конструкций, %;</w:t>
      </w:r>
    </w:p>
    <w:p w:rsidR="000147EC" w:rsidRPr="003A6100" w:rsidRDefault="00D77390" w:rsidP="003A6100">
      <w:pPr>
        <w:keepNext/>
        <w:widowControl w:val="0"/>
        <w:autoSpaceDE w:val="0"/>
        <w:autoSpaceDN w:val="0"/>
        <w:adjustRightInd w:val="0"/>
        <w:spacing w:line="360" w:lineRule="auto"/>
        <w:ind w:firstLine="709"/>
        <w:jc w:val="both"/>
        <w:rPr>
          <w:sz w:val="28"/>
        </w:rPr>
      </w:pPr>
      <w:r>
        <w:rPr>
          <w:sz w:val="28"/>
          <w:szCs w:val="20"/>
        </w:rPr>
        <w:pict>
          <v:shape id="_x0000_i1047" type="#_x0000_t75" style="width:18pt;height:18.75pt">
            <v:imagedata r:id="rId14" o:title=""/>
          </v:shape>
        </w:pict>
      </w:r>
      <w:r w:rsidR="001718FF" w:rsidRPr="003A6100">
        <w:rPr>
          <w:sz w:val="28"/>
        </w:rPr>
        <w:t xml:space="preserve"> - сметная себестоимость конструктивного решения, руб.</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Согласно приложения 4</w:t>
      </w:r>
      <w:r w:rsidR="000147EC" w:rsidRPr="003A6100">
        <w:rPr>
          <w:sz w:val="28"/>
        </w:rPr>
        <w:t xml:space="preserve"> </w:t>
      </w:r>
      <w:r w:rsidRPr="003A6100">
        <w:rPr>
          <w:sz w:val="28"/>
        </w:rPr>
        <w:t xml:space="preserve">суммарная величина амортизационных отчислений для вариантов составит: </w:t>
      </w:r>
    </w:p>
    <w:p w:rsidR="003A6100" w:rsidRDefault="003A6100" w:rsidP="003A6100">
      <w:pPr>
        <w:keepNext/>
        <w:widowControl w:val="0"/>
        <w:autoSpaceDE w:val="0"/>
        <w:autoSpaceDN w:val="0"/>
        <w:adjustRightInd w:val="0"/>
        <w:spacing w:line="360" w:lineRule="auto"/>
        <w:ind w:firstLine="709"/>
        <w:jc w:val="both"/>
        <w:rPr>
          <w:iCs/>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iCs/>
          <w:sz w:val="28"/>
        </w:rPr>
        <w:t>1-й вариант</w:t>
      </w:r>
      <w:r w:rsidRPr="003A6100">
        <w:rPr>
          <w:sz w:val="28"/>
        </w:rPr>
        <w:t>-Н1+Н2+Н3 = 0,67+0,19 = 0.86%</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iCs/>
          <w:sz w:val="28"/>
        </w:rPr>
        <w:t>2-й вариант</w:t>
      </w:r>
      <w:r w:rsidRPr="003A6100">
        <w:rPr>
          <w:sz w:val="28"/>
        </w:rPr>
        <w:t>-Н1+Н2+Н3 = 0,67+0,19 = 0.86%</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iCs/>
          <w:sz w:val="28"/>
        </w:rPr>
        <w:t>3-й вариант</w:t>
      </w:r>
      <w:r w:rsidRPr="003A6100">
        <w:rPr>
          <w:sz w:val="28"/>
        </w:rPr>
        <w:t xml:space="preserve">-Н1+Н2+Н3 =0,8+0,28 = 1.08% </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Величины годовых эксплуатационных затрат по вариантам:</w:t>
      </w:r>
    </w:p>
    <w:p w:rsidR="003A6100" w:rsidRDefault="003A6100"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 xml:space="preserve">И1 = </w:t>
      </w:r>
      <w:r w:rsidR="00EF2A67" w:rsidRPr="003A6100">
        <w:rPr>
          <w:sz w:val="28"/>
        </w:rPr>
        <w:object w:dxaOrig="2780" w:dyaOrig="620">
          <v:shape id="_x0000_i1048" type="#_x0000_t75" style="width:138.75pt;height:30.75pt" o:ole="">
            <v:imagedata r:id="rId30" o:title=""/>
          </v:shape>
          <o:OLEObject Type="Embed" ProgID="Equation.3" ShapeID="_x0000_i1048" DrawAspect="Content" ObjectID="_1469873018" r:id="rId31"/>
        </w:object>
      </w:r>
      <w:r w:rsidRPr="003A6100">
        <w:rPr>
          <w:sz w:val="28"/>
        </w:rPr>
        <w:t>руб</w:t>
      </w:r>
      <w:r w:rsidR="000147EC" w:rsidRPr="003A6100">
        <w:rPr>
          <w:sz w:val="28"/>
        </w:rPr>
        <w:t xml:space="preserve"> </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 xml:space="preserve">И2 = </w:t>
      </w:r>
      <w:r w:rsidR="00EF2A67" w:rsidRPr="003A6100">
        <w:rPr>
          <w:sz w:val="28"/>
        </w:rPr>
        <w:object w:dxaOrig="180" w:dyaOrig="340">
          <v:shape id="_x0000_i1049" type="#_x0000_t75" style="width:9pt;height:17.25pt" o:ole="">
            <v:imagedata r:id="rId18" o:title=""/>
          </v:shape>
          <o:OLEObject Type="Embed" ProgID="Equation.3" ShapeID="_x0000_i1049" DrawAspect="Content" ObjectID="_1469873019" r:id="rId32"/>
        </w:object>
      </w:r>
      <w:r w:rsidR="00EF2A67" w:rsidRPr="003A6100">
        <w:rPr>
          <w:sz w:val="28"/>
        </w:rPr>
        <w:object w:dxaOrig="2659" w:dyaOrig="620">
          <v:shape id="_x0000_i1050" type="#_x0000_t75" style="width:132.75pt;height:30.75pt" o:ole="">
            <v:imagedata r:id="rId33" o:title=""/>
          </v:shape>
          <o:OLEObject Type="Embed" ProgID="Equation.3" ShapeID="_x0000_i1050" DrawAspect="Content" ObjectID="_1469873020" r:id="rId34"/>
        </w:object>
      </w:r>
      <w:r w:rsidRPr="003A6100">
        <w:rPr>
          <w:sz w:val="28"/>
        </w:rPr>
        <w:t>руб</w:t>
      </w:r>
      <w:r w:rsidR="000147EC" w:rsidRPr="003A6100">
        <w:rPr>
          <w:sz w:val="28"/>
        </w:rPr>
        <w:t xml:space="preserve"> </w:t>
      </w:r>
    </w:p>
    <w:p w:rsidR="001718FF" w:rsidRPr="003A6100" w:rsidRDefault="001718FF" w:rsidP="003A6100">
      <w:pPr>
        <w:keepNext/>
        <w:widowControl w:val="0"/>
        <w:spacing w:line="360" w:lineRule="auto"/>
        <w:ind w:firstLine="709"/>
        <w:jc w:val="both"/>
        <w:rPr>
          <w:sz w:val="28"/>
        </w:rPr>
      </w:pPr>
      <w:r w:rsidRPr="003A6100">
        <w:rPr>
          <w:sz w:val="28"/>
        </w:rPr>
        <w:t xml:space="preserve">И3 = </w:t>
      </w:r>
      <w:r w:rsidR="00EF2A67" w:rsidRPr="003A6100">
        <w:rPr>
          <w:sz w:val="28"/>
        </w:rPr>
        <w:object w:dxaOrig="2760" w:dyaOrig="620">
          <v:shape id="_x0000_i1051" type="#_x0000_t75" style="width:138pt;height:30.75pt" o:ole="">
            <v:imagedata r:id="rId35" o:title=""/>
          </v:shape>
          <o:OLEObject Type="Embed" ProgID="Equation.3" ShapeID="_x0000_i1051" DrawAspect="Content" ObjectID="_1469873021" r:id="rId36"/>
        </w:object>
      </w:r>
      <w:r w:rsidRPr="003A6100">
        <w:rPr>
          <w:sz w:val="28"/>
        </w:rPr>
        <w:t>руб</w:t>
      </w:r>
      <w:r w:rsidR="000147EC" w:rsidRPr="003A6100">
        <w:rPr>
          <w:sz w:val="28"/>
        </w:rPr>
        <w:t xml:space="preserve"> </w:t>
      </w:r>
    </w:p>
    <w:p w:rsidR="003A6100" w:rsidRDefault="003A6100"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6. Поскольку сопутствующие капитальные вложения по вариантам отсутствуют, то они принимаются равными нулю.</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Величину капитальных вложений определим исходя из удельного усредненного показателя сметной стоимости 1 м3</w:t>
      </w:r>
      <w:r w:rsidR="000147EC" w:rsidRPr="003A6100">
        <w:rPr>
          <w:sz w:val="28"/>
        </w:rPr>
        <w:t xml:space="preserve"> </w:t>
      </w:r>
      <w:r w:rsidRPr="003A6100">
        <w:rPr>
          <w:sz w:val="28"/>
        </w:rPr>
        <w:t>здания и приближенного переходного коэффициента от сметной стоимости к капитальным вложениям по формуле:</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Кб =</w:t>
      </w:r>
      <w:r w:rsidR="00D77390">
        <w:rPr>
          <w:rFonts w:cs="Arial"/>
          <w:sz w:val="28"/>
          <w:szCs w:val="20"/>
        </w:rPr>
        <w:pict>
          <v:shape id="_x0000_i1052" type="#_x0000_t75" style="width:115.5pt;height:19.5pt">
            <v:imagedata r:id="rId37" o:title=""/>
          </v:shape>
        </w:pict>
      </w:r>
      <w:r w:rsidR="000147EC" w:rsidRPr="003A6100">
        <w:rPr>
          <w:rFonts w:cs="Arial"/>
          <w:sz w:val="28"/>
          <w:szCs w:val="20"/>
        </w:rPr>
        <w:t xml:space="preserve"> </w:t>
      </w:r>
      <w:r w:rsidRPr="003A6100">
        <w:rPr>
          <w:sz w:val="28"/>
          <w:szCs w:val="20"/>
        </w:rPr>
        <w:t>(4.6)</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где</w:t>
      </w:r>
      <w:r w:rsidR="000147EC" w:rsidRPr="003A6100">
        <w:rPr>
          <w:sz w:val="28"/>
        </w:rPr>
        <w:t xml:space="preserve"> </w:t>
      </w:r>
      <w:r w:rsidR="00D77390">
        <w:rPr>
          <w:rFonts w:cs="Arial"/>
          <w:sz w:val="28"/>
          <w:szCs w:val="20"/>
        </w:rPr>
        <w:pict>
          <v:shape id="_x0000_i1053" type="#_x0000_t75" style="width:20.25pt;height:18.75pt">
            <v:imagedata r:id="rId38" o:title=""/>
          </v:shape>
        </w:pict>
      </w:r>
      <w:r w:rsidRPr="003A6100">
        <w:rPr>
          <w:sz w:val="28"/>
        </w:rPr>
        <w:t xml:space="preserve"> =20 -</w:t>
      </w:r>
      <w:r w:rsidR="000147EC" w:rsidRPr="003A6100">
        <w:rPr>
          <w:sz w:val="28"/>
        </w:rPr>
        <w:t xml:space="preserve"> </w:t>
      </w:r>
      <w:r w:rsidRPr="003A6100">
        <w:rPr>
          <w:sz w:val="28"/>
        </w:rPr>
        <w:t xml:space="preserve">удельный усредненный показатель сметной стоимости строительно-монтажных работ </w:t>
      </w:r>
      <w:smartTag w:uri="urn:schemas-microsoft-com:office:smarttags" w:element="metricconverter">
        <w:smartTagPr>
          <w:attr w:name="ProductID" w:val="1 м3"/>
        </w:smartTagPr>
        <w:r w:rsidRPr="003A6100">
          <w:rPr>
            <w:sz w:val="28"/>
          </w:rPr>
          <w:t>1 м3</w:t>
        </w:r>
      </w:smartTag>
      <w:r w:rsidRPr="003A6100">
        <w:rPr>
          <w:sz w:val="28"/>
        </w:rPr>
        <w:t xml:space="preserve"> здания, принимается по приложению 5</w:t>
      </w:r>
      <w:r w:rsidR="000147EC" w:rsidRPr="003A6100">
        <w:rPr>
          <w:sz w:val="28"/>
        </w:rPr>
        <w:t>,</w:t>
      </w:r>
      <w:r w:rsidRPr="003A6100">
        <w:rPr>
          <w:sz w:val="28"/>
        </w:rPr>
        <w:t xml:space="preserve"> руб/м3;</w:t>
      </w:r>
    </w:p>
    <w:p w:rsidR="003A6100" w:rsidRDefault="003A6100" w:rsidP="003A6100">
      <w:pPr>
        <w:keepNext/>
        <w:widowControl w:val="0"/>
        <w:autoSpaceDE w:val="0"/>
        <w:autoSpaceDN w:val="0"/>
        <w:adjustRightInd w:val="0"/>
        <w:spacing w:line="360" w:lineRule="auto"/>
        <w:ind w:firstLine="709"/>
        <w:jc w:val="both"/>
        <w:rPr>
          <w:rFonts w:cs="Arial"/>
          <w:sz w:val="28"/>
          <w:szCs w:val="20"/>
        </w:rPr>
      </w:pPr>
    </w:p>
    <w:p w:rsidR="000147EC" w:rsidRPr="003A6100" w:rsidRDefault="00D77390" w:rsidP="003A6100">
      <w:pPr>
        <w:keepNext/>
        <w:widowControl w:val="0"/>
        <w:autoSpaceDE w:val="0"/>
        <w:autoSpaceDN w:val="0"/>
        <w:adjustRightInd w:val="0"/>
        <w:spacing w:line="360" w:lineRule="auto"/>
        <w:ind w:firstLine="709"/>
        <w:jc w:val="both"/>
        <w:rPr>
          <w:sz w:val="28"/>
        </w:rPr>
      </w:pPr>
      <w:r>
        <w:rPr>
          <w:rFonts w:cs="Arial"/>
          <w:sz w:val="28"/>
          <w:szCs w:val="20"/>
        </w:rPr>
        <w:pict>
          <v:shape id="_x0000_i1054" type="#_x0000_t75" style="width:19.5pt;height:18.75pt">
            <v:imagedata r:id="rId39" o:title=""/>
          </v:shape>
        </w:pict>
      </w:r>
      <w:r w:rsidR="001718FF" w:rsidRPr="003A6100">
        <w:rPr>
          <w:sz w:val="28"/>
        </w:rPr>
        <w:t xml:space="preserve"> - 7257,6 м3</w:t>
      </w:r>
      <w:r w:rsidR="000147EC" w:rsidRPr="003A6100">
        <w:rPr>
          <w:sz w:val="28"/>
        </w:rPr>
        <w:t xml:space="preserve"> </w:t>
      </w:r>
      <w:r w:rsidR="001718FF" w:rsidRPr="003A6100">
        <w:rPr>
          <w:sz w:val="28"/>
        </w:rPr>
        <w:t>- объем здания;</w:t>
      </w:r>
    </w:p>
    <w:p w:rsidR="003A6100" w:rsidRDefault="003A6100" w:rsidP="003A6100">
      <w:pPr>
        <w:keepNext/>
        <w:widowControl w:val="0"/>
        <w:autoSpaceDE w:val="0"/>
        <w:autoSpaceDN w:val="0"/>
        <w:adjustRightInd w:val="0"/>
        <w:spacing w:line="360" w:lineRule="auto"/>
        <w:ind w:firstLine="709"/>
        <w:jc w:val="both"/>
        <w:rPr>
          <w:rFonts w:cs="Arial"/>
          <w:sz w:val="28"/>
          <w:szCs w:val="20"/>
        </w:rPr>
      </w:pPr>
    </w:p>
    <w:p w:rsidR="000147EC" w:rsidRPr="003A6100" w:rsidRDefault="00D77390" w:rsidP="003A6100">
      <w:pPr>
        <w:keepNext/>
        <w:widowControl w:val="0"/>
        <w:autoSpaceDE w:val="0"/>
        <w:autoSpaceDN w:val="0"/>
        <w:adjustRightInd w:val="0"/>
        <w:spacing w:line="360" w:lineRule="auto"/>
        <w:ind w:firstLine="709"/>
        <w:jc w:val="both"/>
        <w:rPr>
          <w:sz w:val="28"/>
        </w:rPr>
      </w:pPr>
      <w:r>
        <w:rPr>
          <w:rFonts w:cs="Arial"/>
          <w:sz w:val="28"/>
          <w:szCs w:val="20"/>
        </w:rPr>
        <w:pict>
          <v:shape id="_x0000_i1055" type="#_x0000_t75" style="width:26.25pt;height:18.75pt">
            <v:imagedata r:id="rId40" o:title=""/>
          </v:shape>
        </w:pict>
      </w:r>
      <w:r w:rsidR="001718FF" w:rsidRPr="003A6100">
        <w:rPr>
          <w:sz w:val="28"/>
        </w:rPr>
        <w:t xml:space="preserve"> - приближенный переводной коэффициент от сметной стоимости СМР</w:t>
      </w:r>
      <w:r w:rsidR="000147EC" w:rsidRPr="003A6100">
        <w:rPr>
          <w:sz w:val="28"/>
        </w:rPr>
        <w:t xml:space="preserve"> </w:t>
      </w:r>
      <w:r w:rsidR="001718FF" w:rsidRPr="003A6100">
        <w:rPr>
          <w:sz w:val="28"/>
        </w:rPr>
        <w:t>к</w:t>
      </w:r>
      <w:r w:rsidR="000147EC" w:rsidRPr="003A6100">
        <w:rPr>
          <w:sz w:val="28"/>
        </w:rPr>
        <w:t xml:space="preserve"> </w:t>
      </w:r>
      <w:r w:rsidR="001718FF" w:rsidRPr="003A6100">
        <w:rPr>
          <w:sz w:val="28"/>
        </w:rPr>
        <w:t>капитальным вложениям принят - 1,5;</w:t>
      </w:r>
    </w:p>
    <w:p w:rsidR="001718FF" w:rsidRPr="003A6100" w:rsidRDefault="00D77390" w:rsidP="003A6100">
      <w:pPr>
        <w:keepNext/>
        <w:widowControl w:val="0"/>
        <w:autoSpaceDE w:val="0"/>
        <w:autoSpaceDN w:val="0"/>
        <w:adjustRightInd w:val="0"/>
        <w:spacing w:line="360" w:lineRule="auto"/>
        <w:ind w:firstLine="709"/>
        <w:jc w:val="both"/>
        <w:rPr>
          <w:sz w:val="28"/>
        </w:rPr>
      </w:pPr>
      <w:r>
        <w:rPr>
          <w:rFonts w:cs="Arial"/>
          <w:sz w:val="28"/>
          <w:szCs w:val="20"/>
        </w:rPr>
        <w:pict>
          <v:shape id="_x0000_i1056" type="#_x0000_t75" style="width:15.75pt;height:19.5pt">
            <v:imagedata r:id="rId41" o:title=""/>
          </v:shape>
        </w:pict>
      </w:r>
      <w:r w:rsidR="001718FF" w:rsidRPr="003A6100">
        <w:rPr>
          <w:sz w:val="28"/>
        </w:rPr>
        <w:t>,</w:t>
      </w:r>
      <w:r>
        <w:rPr>
          <w:rFonts w:cs="Arial"/>
          <w:sz w:val="28"/>
          <w:szCs w:val="20"/>
        </w:rPr>
        <w:pict>
          <v:shape id="_x0000_i1057" type="#_x0000_t75" style="width:15.75pt;height:19.5pt">
            <v:imagedata r:id="rId42" o:title=""/>
          </v:shape>
        </w:pict>
      </w:r>
      <w:r w:rsidR="001718FF" w:rsidRPr="003A6100">
        <w:rPr>
          <w:sz w:val="28"/>
        </w:rPr>
        <w:t xml:space="preserve"> - коэффициенты учета территориального пояса и вида строительства,</w:t>
      </w:r>
      <w:r w:rsidR="000147EC" w:rsidRPr="003A6100">
        <w:rPr>
          <w:sz w:val="28"/>
        </w:rPr>
        <w:t xml:space="preserve"> </w:t>
      </w:r>
      <w:r w:rsidR="001718FF" w:rsidRPr="003A6100">
        <w:rPr>
          <w:sz w:val="28"/>
        </w:rPr>
        <w:t>принимаемые по приложениям 2,3.</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Величина капитальных вложений по базовому варианту:</w:t>
      </w:r>
    </w:p>
    <w:p w:rsidR="000147EC" w:rsidRPr="003A6100" w:rsidRDefault="003A6100" w:rsidP="003A6100">
      <w:pPr>
        <w:keepNext/>
        <w:widowControl w:val="0"/>
        <w:autoSpaceDE w:val="0"/>
        <w:autoSpaceDN w:val="0"/>
        <w:adjustRightInd w:val="0"/>
        <w:spacing w:line="360" w:lineRule="auto"/>
        <w:ind w:firstLine="709"/>
        <w:jc w:val="both"/>
        <w:rPr>
          <w:sz w:val="28"/>
        </w:rPr>
      </w:pPr>
      <w:r>
        <w:rPr>
          <w:sz w:val="28"/>
        </w:rPr>
        <w:br w:type="page"/>
      </w:r>
      <w:r w:rsidR="001718FF" w:rsidRPr="003A6100">
        <w:rPr>
          <w:sz w:val="28"/>
        </w:rPr>
        <w:t>Кб =</w:t>
      </w:r>
      <w:r w:rsidR="001718FF" w:rsidRPr="003A6100">
        <w:rPr>
          <w:rFonts w:cs="Arial"/>
          <w:sz w:val="28"/>
          <w:szCs w:val="20"/>
        </w:rPr>
        <w:t xml:space="preserve"> </w:t>
      </w:r>
      <w:r w:rsidR="00EF2A67" w:rsidRPr="003A6100">
        <w:rPr>
          <w:rFonts w:cs="Arial"/>
          <w:sz w:val="28"/>
          <w:szCs w:val="20"/>
        </w:rPr>
        <w:object w:dxaOrig="4160" w:dyaOrig="320">
          <v:shape id="_x0000_i1058" type="#_x0000_t75" style="width:207.75pt;height:15.75pt" o:ole="">
            <v:imagedata r:id="rId43" o:title=""/>
          </v:shape>
          <o:OLEObject Type="Embed" ProgID="Equation.3" ShapeID="_x0000_i1058" DrawAspect="Content" ObjectID="_1469873022" r:id="rId44"/>
        </w:object>
      </w:r>
      <w:r w:rsidR="001718FF" w:rsidRPr="003A6100">
        <w:rPr>
          <w:rFonts w:cs="Arial"/>
          <w:sz w:val="28"/>
          <w:szCs w:val="20"/>
        </w:rPr>
        <w:t xml:space="preserve"> </w:t>
      </w:r>
      <w:r w:rsidR="001718FF" w:rsidRPr="003A6100">
        <w:rPr>
          <w:sz w:val="28"/>
        </w:rPr>
        <w:t>руб</w:t>
      </w:r>
    </w:p>
    <w:p w:rsidR="000147EC" w:rsidRPr="003A6100" w:rsidRDefault="000147EC" w:rsidP="003A6100">
      <w:pPr>
        <w:pStyle w:val="xl26"/>
        <w:keepNext/>
        <w:widowControl w:val="0"/>
        <w:pBdr>
          <w:left w:val="none" w:sz="0" w:space="0" w:color="auto"/>
          <w:bottom w:val="none" w:sz="0" w:space="0" w:color="auto"/>
          <w:right w:val="none" w:sz="0" w:space="0" w:color="auto"/>
        </w:pBdr>
        <w:autoSpaceDE w:val="0"/>
        <w:autoSpaceDN w:val="0"/>
        <w:adjustRightInd w:val="0"/>
        <w:spacing w:before="0" w:beforeAutospacing="0" w:after="0" w:afterAutospacing="0" w:line="360" w:lineRule="auto"/>
        <w:ind w:firstLine="709"/>
        <w:jc w:val="both"/>
        <w:rPr>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7. Величина капитальных вложений для сравниваемых вариантов определяется по формуле:</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Кс =</w:t>
      </w:r>
      <w:r w:rsidR="00D77390">
        <w:rPr>
          <w:rFonts w:cs="Arial"/>
          <w:sz w:val="28"/>
          <w:szCs w:val="20"/>
        </w:rPr>
        <w:pict>
          <v:shape id="_x0000_i1059" type="#_x0000_t75" style="width:109.5pt;height:18.75pt">
            <v:imagedata r:id="rId45" o:title=""/>
          </v:shape>
        </w:pict>
      </w:r>
      <w:r w:rsidR="000147EC" w:rsidRPr="003A6100">
        <w:rPr>
          <w:rFonts w:cs="Arial"/>
          <w:sz w:val="28"/>
          <w:szCs w:val="20"/>
        </w:rPr>
        <w:t xml:space="preserve"> </w:t>
      </w:r>
      <w:r w:rsidRPr="003A6100">
        <w:rPr>
          <w:sz w:val="28"/>
          <w:szCs w:val="20"/>
        </w:rPr>
        <w:t>(4.7)</w:t>
      </w:r>
    </w:p>
    <w:p w:rsidR="003A6100" w:rsidRDefault="003A6100"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где</w:t>
      </w:r>
      <w:r w:rsidR="000147EC" w:rsidRPr="003A6100">
        <w:rPr>
          <w:sz w:val="28"/>
        </w:rPr>
        <w:t xml:space="preserve"> </w:t>
      </w:r>
      <w:r w:rsidR="00D77390">
        <w:rPr>
          <w:sz w:val="28"/>
          <w:szCs w:val="20"/>
        </w:rPr>
        <w:pict>
          <v:shape id="_x0000_i1060" type="#_x0000_t75" style="width:21pt;height:18.75pt">
            <v:imagedata r:id="rId46" o:title=""/>
          </v:shape>
        </w:pict>
      </w:r>
      <w:r w:rsidRPr="003A6100">
        <w:rPr>
          <w:sz w:val="28"/>
        </w:rPr>
        <w:t xml:space="preserve"> - сметная себестоимость базового варианта конструктивного решения, руб;</w:t>
      </w:r>
    </w:p>
    <w:p w:rsidR="001718FF" w:rsidRPr="003A6100" w:rsidRDefault="00D77390" w:rsidP="003A6100">
      <w:pPr>
        <w:keepNext/>
        <w:widowControl w:val="0"/>
        <w:autoSpaceDE w:val="0"/>
        <w:autoSpaceDN w:val="0"/>
        <w:adjustRightInd w:val="0"/>
        <w:spacing w:line="360" w:lineRule="auto"/>
        <w:ind w:firstLine="709"/>
        <w:jc w:val="both"/>
        <w:rPr>
          <w:sz w:val="28"/>
        </w:rPr>
      </w:pPr>
      <w:r>
        <w:rPr>
          <w:sz w:val="28"/>
          <w:szCs w:val="20"/>
        </w:rPr>
        <w:pict>
          <v:shape id="_x0000_i1061" type="#_x0000_t75" style="width:13.5pt;height:18.75pt">
            <v:imagedata r:id="rId47" o:title=""/>
          </v:shape>
        </w:pict>
      </w:r>
      <w:r w:rsidR="001718FF" w:rsidRPr="003A6100">
        <w:rPr>
          <w:sz w:val="28"/>
        </w:rPr>
        <w:t xml:space="preserve"> - сметная себестоимость конструктивного решения сравниваемого варианта, руб.</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Капитальные вложения по сравниваемым вариантам:</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К1 =</w:t>
      </w:r>
      <w:r w:rsidRPr="003A6100">
        <w:rPr>
          <w:sz w:val="28"/>
          <w:szCs w:val="20"/>
        </w:rPr>
        <w:t xml:space="preserve"> </w:t>
      </w:r>
      <w:r w:rsidR="00EF2A67" w:rsidRPr="003A6100">
        <w:rPr>
          <w:sz w:val="28"/>
          <w:szCs w:val="20"/>
        </w:rPr>
        <w:object w:dxaOrig="4020" w:dyaOrig="340">
          <v:shape id="_x0000_i1062" type="#_x0000_t75" style="width:201pt;height:17.25pt" o:ole="">
            <v:imagedata r:id="rId48" o:title=""/>
          </v:shape>
          <o:OLEObject Type="Embed" ProgID="Equation.3" ShapeID="_x0000_i1062" DrawAspect="Content" ObjectID="_1469873023" r:id="rId49"/>
        </w:object>
      </w:r>
      <w:r w:rsidRPr="003A6100">
        <w:rPr>
          <w:sz w:val="28"/>
          <w:szCs w:val="20"/>
        </w:rPr>
        <w:t xml:space="preserve"> </w:t>
      </w:r>
      <w:r w:rsidRPr="003A6100">
        <w:rPr>
          <w:sz w:val="28"/>
        </w:rPr>
        <w:t>руб</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К2 =</w:t>
      </w:r>
      <w:r w:rsidRPr="003A6100">
        <w:rPr>
          <w:sz w:val="28"/>
          <w:szCs w:val="20"/>
        </w:rPr>
        <w:t xml:space="preserve"> </w:t>
      </w:r>
      <w:r w:rsidR="00EF2A67" w:rsidRPr="003A6100">
        <w:rPr>
          <w:sz w:val="28"/>
          <w:szCs w:val="20"/>
        </w:rPr>
        <w:object w:dxaOrig="4099" w:dyaOrig="340">
          <v:shape id="_x0000_i1063" type="#_x0000_t75" style="width:203.25pt;height:17.25pt" o:ole="">
            <v:imagedata r:id="rId50" o:title=""/>
          </v:shape>
          <o:OLEObject Type="Embed" ProgID="Equation.3" ShapeID="_x0000_i1063" DrawAspect="Content" ObjectID="_1469873024" r:id="rId51"/>
        </w:object>
      </w:r>
      <w:r w:rsidRPr="003A6100">
        <w:rPr>
          <w:sz w:val="28"/>
          <w:szCs w:val="20"/>
        </w:rPr>
        <w:t xml:space="preserve"> </w:t>
      </w:r>
      <w:r w:rsidRPr="003A6100">
        <w:rPr>
          <w:sz w:val="28"/>
        </w:rPr>
        <w:t>руб</w:t>
      </w:r>
    </w:p>
    <w:p w:rsidR="003A6100" w:rsidRDefault="003A6100" w:rsidP="003A6100">
      <w:pPr>
        <w:keepNext/>
        <w:widowControl w:val="0"/>
        <w:autoSpaceDE w:val="0"/>
        <w:autoSpaceDN w:val="0"/>
        <w:adjustRightInd w:val="0"/>
        <w:spacing w:line="360" w:lineRule="auto"/>
        <w:ind w:firstLine="709"/>
        <w:jc w:val="both"/>
        <w:rPr>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8. Для сравниваемых вариантов конструктивных решений продолжительность строительства определяется по формуле:</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 xml:space="preserve">Тс = </w:t>
      </w:r>
      <w:r w:rsidR="00D77390">
        <w:rPr>
          <w:sz w:val="28"/>
          <w:szCs w:val="20"/>
        </w:rPr>
        <w:pict>
          <v:shape id="_x0000_i1064" type="#_x0000_t75" style="width:64.5pt;height:18.75pt">
            <v:imagedata r:id="rId52" o:title=""/>
          </v:shape>
        </w:pict>
      </w:r>
      <w:r w:rsidR="000147EC" w:rsidRPr="003A6100">
        <w:rPr>
          <w:sz w:val="28"/>
        </w:rPr>
        <w:t xml:space="preserve"> </w:t>
      </w:r>
      <w:r w:rsidRPr="003A6100">
        <w:rPr>
          <w:sz w:val="28"/>
        </w:rPr>
        <w:t>(4.8)</w:t>
      </w:r>
    </w:p>
    <w:p w:rsidR="003A6100" w:rsidRDefault="003A6100"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где</w:t>
      </w:r>
      <w:r w:rsidR="000147EC" w:rsidRPr="003A6100">
        <w:rPr>
          <w:sz w:val="28"/>
        </w:rPr>
        <w:t xml:space="preserve"> </w:t>
      </w:r>
      <w:r w:rsidR="00D77390">
        <w:rPr>
          <w:sz w:val="28"/>
          <w:szCs w:val="20"/>
        </w:rPr>
        <w:pict>
          <v:shape id="_x0000_i1065" type="#_x0000_t75" style="width:15pt;height:18.75pt">
            <v:imagedata r:id="rId53" o:title=""/>
          </v:shape>
        </w:pict>
      </w:r>
      <w:r w:rsidRPr="003A6100">
        <w:rPr>
          <w:sz w:val="28"/>
        </w:rPr>
        <w:t xml:space="preserve"> - продолжительность строительства базового варианта принята равной 15,5 мес =1,29 года</w:t>
      </w:r>
      <w:r w:rsidR="000147EC" w:rsidRPr="003A6100">
        <w:rPr>
          <w:sz w:val="28"/>
        </w:rPr>
        <w:t xml:space="preserve"> </w:t>
      </w:r>
      <w:r w:rsidRPr="003A6100">
        <w:rPr>
          <w:sz w:val="28"/>
        </w:rPr>
        <w:t>(СНиП 1.04.03-85)</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Продолжительность строительства для сравниваемых вариантов:</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Тс1 =</w:t>
      </w:r>
      <w:r w:rsidR="00EF2A67" w:rsidRPr="003A6100">
        <w:rPr>
          <w:sz w:val="28"/>
        </w:rPr>
        <w:object w:dxaOrig="2840" w:dyaOrig="340">
          <v:shape id="_x0000_i1066" type="#_x0000_t75" style="width:141.75pt;height:17.25pt" o:ole="">
            <v:imagedata r:id="rId54" o:title=""/>
          </v:shape>
          <o:OLEObject Type="Embed" ProgID="Equation.3" ShapeID="_x0000_i1066" DrawAspect="Content" ObjectID="_1469873025" r:id="rId55"/>
        </w:object>
      </w:r>
      <w:r w:rsidR="00EF2A67" w:rsidRPr="003A6100">
        <w:rPr>
          <w:sz w:val="28"/>
          <w:szCs w:val="20"/>
        </w:rPr>
        <w:object w:dxaOrig="180" w:dyaOrig="340">
          <v:shape id="_x0000_i1067" type="#_x0000_t75" style="width:9pt;height:17.25pt" o:ole="">
            <v:imagedata r:id="rId18" o:title=""/>
          </v:shape>
          <o:OLEObject Type="Embed" ProgID="Equation.3" ShapeID="_x0000_i1067" DrawAspect="Content" ObjectID="_1469873026" r:id="rId56"/>
        </w:object>
      </w:r>
      <w:r w:rsidRPr="003A6100">
        <w:rPr>
          <w:sz w:val="28"/>
        </w:rPr>
        <w:t>года</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Тс2 =</w:t>
      </w:r>
      <w:r w:rsidRPr="003A6100">
        <w:rPr>
          <w:sz w:val="28"/>
          <w:szCs w:val="20"/>
        </w:rPr>
        <w:t xml:space="preserve"> </w:t>
      </w:r>
      <w:r w:rsidR="00EF2A67" w:rsidRPr="003A6100">
        <w:rPr>
          <w:sz w:val="28"/>
          <w:szCs w:val="20"/>
        </w:rPr>
        <w:object w:dxaOrig="2840" w:dyaOrig="340">
          <v:shape id="_x0000_i1068" type="#_x0000_t75" style="width:141.75pt;height:17.25pt" o:ole="">
            <v:imagedata r:id="rId57" o:title=""/>
          </v:shape>
          <o:OLEObject Type="Embed" ProgID="Equation.3" ShapeID="_x0000_i1068" DrawAspect="Content" ObjectID="_1469873027" r:id="rId58"/>
        </w:object>
      </w:r>
      <w:r w:rsidR="000147EC" w:rsidRPr="003A6100">
        <w:rPr>
          <w:sz w:val="28"/>
          <w:szCs w:val="20"/>
        </w:rPr>
        <w:t xml:space="preserve"> </w:t>
      </w:r>
      <w:r w:rsidRPr="003A6100">
        <w:rPr>
          <w:sz w:val="28"/>
        </w:rPr>
        <w:t>года</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9. Экономический эффект от сокращения продолжительности строительства рассчитывается по формуле:</w:t>
      </w:r>
    </w:p>
    <w:p w:rsidR="000147EC" w:rsidRPr="003A6100" w:rsidRDefault="000147EC" w:rsidP="003A6100">
      <w:pPr>
        <w:pStyle w:val="xl26"/>
        <w:keepNext/>
        <w:widowControl w:val="0"/>
        <w:pBdr>
          <w:left w:val="none" w:sz="0" w:space="0" w:color="auto"/>
          <w:bottom w:val="none" w:sz="0" w:space="0" w:color="auto"/>
          <w:right w:val="none" w:sz="0" w:space="0" w:color="auto"/>
        </w:pBdr>
        <w:autoSpaceDE w:val="0"/>
        <w:autoSpaceDN w:val="0"/>
        <w:adjustRightInd w:val="0"/>
        <w:spacing w:before="0" w:beforeAutospacing="0" w:after="0" w:afterAutospacing="0"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 xml:space="preserve">Эф = </w:t>
      </w:r>
      <w:r w:rsidR="00D77390">
        <w:rPr>
          <w:sz w:val="28"/>
          <w:szCs w:val="20"/>
        </w:rPr>
        <w:pict>
          <v:shape id="_x0000_i1069" type="#_x0000_t75" style="width:132.75pt;height:18.75pt">
            <v:imagedata r:id="rId59" o:title=""/>
          </v:shape>
        </w:pict>
      </w:r>
      <w:r w:rsidR="000147EC" w:rsidRPr="003A6100">
        <w:rPr>
          <w:sz w:val="28"/>
          <w:szCs w:val="20"/>
        </w:rPr>
        <w:t xml:space="preserve"> </w:t>
      </w:r>
      <w:r w:rsidRPr="003A6100">
        <w:rPr>
          <w:sz w:val="28"/>
          <w:szCs w:val="20"/>
        </w:rPr>
        <w:t>(4.9)</w:t>
      </w:r>
      <w:r w:rsidR="000147EC" w:rsidRPr="003A6100">
        <w:rPr>
          <w:sz w:val="28"/>
          <w:szCs w:val="20"/>
        </w:rPr>
        <w:t xml:space="preserve"> </w:t>
      </w:r>
    </w:p>
    <w:p w:rsidR="003A6100" w:rsidRDefault="003A6100" w:rsidP="003A6100">
      <w:pPr>
        <w:keepNext/>
        <w:widowControl w:val="0"/>
        <w:autoSpaceDE w:val="0"/>
        <w:autoSpaceDN w:val="0"/>
        <w:adjustRightInd w:val="0"/>
        <w:spacing w:line="360" w:lineRule="auto"/>
        <w:ind w:firstLine="709"/>
        <w:jc w:val="both"/>
        <w:rPr>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где</w:t>
      </w:r>
      <w:r w:rsidR="000147EC" w:rsidRPr="003A6100">
        <w:rPr>
          <w:sz w:val="28"/>
        </w:rPr>
        <w:t xml:space="preserve"> </w:t>
      </w:r>
      <w:r w:rsidRPr="003A6100">
        <w:rPr>
          <w:sz w:val="28"/>
        </w:rPr>
        <w:t>Ен - нормативный коэффициент экономической эффективности капитальных вложений.</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Для 1-го варианта по отношению к базовому:</w:t>
      </w:r>
    </w:p>
    <w:p w:rsidR="003A6100" w:rsidRDefault="003A6100"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 xml:space="preserve">Эф1 = </w:t>
      </w:r>
      <w:r w:rsidR="00EF2A67" w:rsidRPr="003A6100">
        <w:rPr>
          <w:sz w:val="28"/>
        </w:rPr>
        <w:object w:dxaOrig="4620" w:dyaOrig="620">
          <v:shape id="_x0000_i1070" type="#_x0000_t75" style="width:231pt;height:30.75pt" o:ole="">
            <v:imagedata r:id="rId60" o:title=""/>
          </v:shape>
          <o:OLEObject Type="Embed" ProgID="Equation.3" ShapeID="_x0000_i1070" DrawAspect="Content" ObjectID="_1469873028" r:id="rId61"/>
        </w:object>
      </w:r>
      <w:r w:rsidRPr="003A6100">
        <w:rPr>
          <w:sz w:val="28"/>
        </w:rPr>
        <w:t>руб</w:t>
      </w:r>
      <w:r w:rsidRPr="003A6100">
        <w:rPr>
          <w:sz w:val="28"/>
        </w:rPr>
        <w:tab/>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Для 2-го варианта по отношению к базовому:</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Эф2 =</w:t>
      </w:r>
      <w:r w:rsidRPr="003A6100">
        <w:rPr>
          <w:rFonts w:cs="Arial"/>
          <w:sz w:val="28"/>
          <w:szCs w:val="20"/>
        </w:rPr>
        <w:t xml:space="preserve"> </w:t>
      </w:r>
      <w:r w:rsidR="00EF2A67" w:rsidRPr="003A6100">
        <w:rPr>
          <w:rFonts w:cs="Arial"/>
          <w:sz w:val="28"/>
          <w:szCs w:val="20"/>
        </w:rPr>
        <w:object w:dxaOrig="4640" w:dyaOrig="620">
          <v:shape id="_x0000_i1071" type="#_x0000_t75" style="width:231.75pt;height:30.75pt" o:ole="">
            <v:imagedata r:id="rId62" o:title=""/>
          </v:shape>
          <o:OLEObject Type="Embed" ProgID="Equation.3" ShapeID="_x0000_i1071" DrawAspect="Content" ObjectID="_1469873029" r:id="rId63"/>
        </w:object>
      </w:r>
      <w:r w:rsidRPr="003A6100">
        <w:rPr>
          <w:sz w:val="28"/>
        </w:rPr>
        <w:t>руб</w:t>
      </w:r>
    </w:p>
    <w:p w:rsidR="003A6100" w:rsidRDefault="003A6100" w:rsidP="003A6100">
      <w:pPr>
        <w:keepNext/>
        <w:widowControl w:val="0"/>
        <w:autoSpaceDE w:val="0"/>
        <w:autoSpaceDN w:val="0"/>
        <w:adjustRightInd w:val="0"/>
        <w:spacing w:line="360" w:lineRule="auto"/>
        <w:ind w:firstLine="709"/>
        <w:jc w:val="both"/>
        <w:rPr>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Приведенные затраты определяются по формуле:</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 xml:space="preserve">Зi = </w:t>
      </w:r>
      <w:r w:rsidR="00D77390">
        <w:rPr>
          <w:rFonts w:cs="Arial"/>
          <w:sz w:val="28"/>
          <w:szCs w:val="20"/>
        </w:rPr>
        <w:pict>
          <v:shape id="_x0000_i1072" type="#_x0000_t75" style="width:141.75pt;height:18.75pt">
            <v:imagedata r:id="rId64" o:title=""/>
          </v:shape>
        </w:pict>
      </w:r>
      <w:r w:rsidR="000147EC" w:rsidRPr="003A6100">
        <w:rPr>
          <w:rFonts w:cs="Arial"/>
          <w:sz w:val="28"/>
          <w:szCs w:val="20"/>
        </w:rPr>
        <w:t xml:space="preserve"> </w:t>
      </w:r>
      <w:r w:rsidRPr="003A6100">
        <w:rPr>
          <w:sz w:val="28"/>
          <w:szCs w:val="20"/>
        </w:rPr>
        <w:t>(4.10)</w:t>
      </w:r>
    </w:p>
    <w:p w:rsidR="003A6100" w:rsidRDefault="003A6100" w:rsidP="003A6100">
      <w:pPr>
        <w:keepNext/>
        <w:widowControl w:val="0"/>
        <w:spacing w:line="360" w:lineRule="auto"/>
        <w:ind w:firstLine="709"/>
        <w:jc w:val="both"/>
        <w:rPr>
          <w:sz w:val="28"/>
        </w:rPr>
      </w:pPr>
    </w:p>
    <w:p w:rsidR="001718FF" w:rsidRPr="003A6100" w:rsidRDefault="001718FF" w:rsidP="003A6100">
      <w:pPr>
        <w:keepNext/>
        <w:widowControl w:val="0"/>
        <w:spacing w:line="360" w:lineRule="auto"/>
        <w:ind w:firstLine="709"/>
        <w:jc w:val="both"/>
        <w:rPr>
          <w:sz w:val="28"/>
        </w:rPr>
      </w:pPr>
      <w:r w:rsidRPr="003A6100">
        <w:rPr>
          <w:sz w:val="28"/>
        </w:rPr>
        <w:t>где</w:t>
      </w:r>
      <w:r w:rsidR="000147EC" w:rsidRPr="003A6100">
        <w:rPr>
          <w:sz w:val="28"/>
        </w:rPr>
        <w:t xml:space="preserve"> </w:t>
      </w:r>
      <w:r w:rsidRPr="003A6100">
        <w:rPr>
          <w:sz w:val="28"/>
        </w:rPr>
        <w:t>Фоснi - стоимость основных производственных фондов, участвующих в процессе возведения i-го</w:t>
      </w:r>
      <w:r w:rsidR="000147EC" w:rsidRPr="003A6100">
        <w:rPr>
          <w:sz w:val="28"/>
        </w:rPr>
        <w:t xml:space="preserve"> </w:t>
      </w:r>
      <w:r w:rsidRPr="003A6100">
        <w:rPr>
          <w:sz w:val="28"/>
        </w:rPr>
        <w:t>конструктивного решения, руб.</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10. Величина приведенных затрат по вариантам:</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З1 =</w:t>
      </w:r>
      <w:r w:rsidRPr="003A6100">
        <w:rPr>
          <w:rFonts w:cs="Arial"/>
          <w:sz w:val="28"/>
          <w:szCs w:val="20"/>
        </w:rPr>
        <w:t xml:space="preserve"> </w:t>
      </w:r>
      <w:r w:rsidR="00EF2A67" w:rsidRPr="003A6100">
        <w:rPr>
          <w:rFonts w:cs="Arial"/>
          <w:sz w:val="28"/>
          <w:szCs w:val="20"/>
        </w:rPr>
        <w:object w:dxaOrig="4980" w:dyaOrig="279">
          <v:shape id="_x0000_i1073" type="#_x0000_t75" style="width:249pt;height:14.25pt" o:ole="">
            <v:imagedata r:id="rId65" o:title=""/>
          </v:shape>
          <o:OLEObject Type="Embed" ProgID="Equation.3" ShapeID="_x0000_i1073" DrawAspect="Content" ObjectID="_1469873030" r:id="rId66"/>
        </w:object>
      </w:r>
      <w:r w:rsidRPr="003A6100">
        <w:rPr>
          <w:rFonts w:cs="Arial"/>
          <w:sz w:val="28"/>
          <w:szCs w:val="20"/>
        </w:rPr>
        <w:t xml:space="preserve"> </w:t>
      </w:r>
      <w:r w:rsidRPr="003A6100">
        <w:rPr>
          <w:sz w:val="28"/>
        </w:rPr>
        <w:t>руб</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З2 =</w:t>
      </w:r>
      <w:r w:rsidRPr="003A6100">
        <w:rPr>
          <w:rFonts w:cs="Arial"/>
          <w:sz w:val="28"/>
          <w:szCs w:val="20"/>
        </w:rPr>
        <w:t xml:space="preserve"> </w:t>
      </w:r>
      <w:r w:rsidR="00EF2A67" w:rsidRPr="003A6100">
        <w:rPr>
          <w:rFonts w:cs="Arial"/>
          <w:sz w:val="28"/>
          <w:szCs w:val="20"/>
        </w:rPr>
        <w:object w:dxaOrig="5000" w:dyaOrig="279">
          <v:shape id="_x0000_i1074" type="#_x0000_t75" style="width:249.75pt;height:14.25pt" o:ole="">
            <v:imagedata r:id="rId67" o:title=""/>
          </v:shape>
          <o:OLEObject Type="Embed" ProgID="Equation.3" ShapeID="_x0000_i1074" DrawAspect="Content" ObjectID="_1469873031" r:id="rId68"/>
        </w:object>
      </w:r>
      <w:r w:rsidRPr="003A6100">
        <w:rPr>
          <w:sz w:val="28"/>
        </w:rPr>
        <w:t>руб</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З3 =</w:t>
      </w:r>
      <w:r w:rsidRPr="003A6100">
        <w:rPr>
          <w:rFonts w:cs="Arial"/>
          <w:sz w:val="28"/>
          <w:szCs w:val="20"/>
        </w:rPr>
        <w:t xml:space="preserve"> </w:t>
      </w:r>
      <w:r w:rsidR="00EF2A67" w:rsidRPr="003A6100">
        <w:rPr>
          <w:rFonts w:cs="Arial"/>
          <w:sz w:val="28"/>
          <w:szCs w:val="20"/>
        </w:rPr>
        <w:object w:dxaOrig="5000" w:dyaOrig="279">
          <v:shape id="_x0000_i1075" type="#_x0000_t75" style="width:249.75pt;height:14.25pt" o:ole="">
            <v:imagedata r:id="rId69" o:title=""/>
          </v:shape>
          <o:OLEObject Type="Embed" ProgID="Equation.3" ShapeID="_x0000_i1075" DrawAspect="Content" ObjectID="_1469873032" r:id="rId70"/>
        </w:object>
      </w:r>
      <w:r w:rsidRPr="003A6100">
        <w:rPr>
          <w:sz w:val="28"/>
        </w:rPr>
        <w:t>руб</w:t>
      </w:r>
    </w:p>
    <w:p w:rsidR="001718FF" w:rsidRPr="003A6100" w:rsidRDefault="003A6100" w:rsidP="003A6100">
      <w:pPr>
        <w:keepNext/>
        <w:widowControl w:val="0"/>
        <w:tabs>
          <w:tab w:val="left" w:pos="6120"/>
        </w:tabs>
        <w:autoSpaceDE w:val="0"/>
        <w:autoSpaceDN w:val="0"/>
        <w:adjustRightInd w:val="0"/>
        <w:spacing w:line="360" w:lineRule="auto"/>
        <w:ind w:firstLine="709"/>
        <w:jc w:val="both"/>
        <w:rPr>
          <w:sz w:val="28"/>
        </w:rPr>
      </w:pPr>
      <w:r>
        <w:rPr>
          <w:sz w:val="28"/>
        </w:rPr>
        <w:br w:type="page"/>
      </w:r>
      <w:r w:rsidR="001718FF" w:rsidRPr="003A6100">
        <w:rPr>
          <w:sz w:val="28"/>
        </w:rPr>
        <w:t>Экономический эффект за счет разности приведенных затрат и экономии в сфере эксплуатации зданий определим по формуле:</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tabs>
          <w:tab w:val="left" w:pos="7035"/>
        </w:tabs>
        <w:autoSpaceDE w:val="0"/>
        <w:autoSpaceDN w:val="0"/>
        <w:adjustRightInd w:val="0"/>
        <w:spacing w:line="360" w:lineRule="auto"/>
        <w:ind w:firstLine="709"/>
        <w:jc w:val="both"/>
        <w:rPr>
          <w:sz w:val="28"/>
        </w:rPr>
      </w:pPr>
      <w:r w:rsidRPr="003A6100">
        <w:rPr>
          <w:sz w:val="28"/>
        </w:rPr>
        <w:t>Эпз =</w:t>
      </w:r>
      <w:r w:rsidR="000147EC" w:rsidRPr="003A6100">
        <w:rPr>
          <w:sz w:val="28"/>
        </w:rPr>
        <w:t xml:space="preserve"> </w:t>
      </w:r>
      <w:r w:rsidR="00D77390">
        <w:rPr>
          <w:rFonts w:cs="Arial"/>
          <w:sz w:val="28"/>
          <w:szCs w:val="20"/>
        </w:rPr>
        <w:pict>
          <v:shape id="_x0000_i1076" type="#_x0000_t75" style="width:225.75pt;height:38.25pt">
            <v:imagedata r:id="rId71" o:title=""/>
          </v:shape>
        </w:pict>
      </w:r>
      <w:r w:rsidRPr="003A6100">
        <w:rPr>
          <w:rFonts w:cs="Arial"/>
          <w:sz w:val="28"/>
          <w:szCs w:val="20"/>
        </w:rPr>
        <w:tab/>
      </w:r>
      <w:r w:rsidR="000147EC" w:rsidRPr="003A6100">
        <w:rPr>
          <w:rFonts w:cs="Arial"/>
          <w:sz w:val="28"/>
          <w:szCs w:val="20"/>
        </w:rPr>
        <w:t xml:space="preserve"> </w:t>
      </w:r>
      <w:r w:rsidRPr="003A6100">
        <w:rPr>
          <w:rFonts w:cs="Arial"/>
          <w:sz w:val="28"/>
          <w:szCs w:val="20"/>
        </w:rPr>
        <w:t>(4.11)</w:t>
      </w:r>
    </w:p>
    <w:p w:rsidR="003A6100" w:rsidRDefault="003A6100"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где Рб, Рi</w:t>
      </w:r>
      <w:r w:rsidR="000147EC" w:rsidRPr="003A6100">
        <w:rPr>
          <w:sz w:val="28"/>
        </w:rPr>
        <w:t xml:space="preserve"> </w:t>
      </w:r>
      <w:r w:rsidRPr="003A6100">
        <w:rPr>
          <w:sz w:val="28"/>
        </w:rPr>
        <w:t>-</w:t>
      </w:r>
      <w:r w:rsidR="000147EC" w:rsidRPr="003A6100">
        <w:rPr>
          <w:sz w:val="28"/>
        </w:rPr>
        <w:t xml:space="preserve"> </w:t>
      </w:r>
      <w:r w:rsidRPr="003A6100">
        <w:rPr>
          <w:sz w:val="28"/>
        </w:rPr>
        <w:t>доли сметной стоимости строительных конструкций в расчете на 1 год их службы</w:t>
      </w:r>
      <w:r w:rsidR="000147EC" w:rsidRPr="003A6100">
        <w:rPr>
          <w:sz w:val="28"/>
        </w:rPr>
        <w:t xml:space="preserve"> </w:t>
      </w:r>
      <w:r w:rsidRPr="003A6100">
        <w:rPr>
          <w:sz w:val="28"/>
        </w:rPr>
        <w:t>по сравниваемым вариантам;</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Ен - нормативный коэффициент экономической эффективности новой техники в</w:t>
      </w:r>
      <w:r w:rsidR="000147EC" w:rsidRPr="003A6100">
        <w:rPr>
          <w:sz w:val="28"/>
        </w:rPr>
        <w:t xml:space="preserve"> </w:t>
      </w:r>
      <w:r w:rsidRPr="003A6100">
        <w:rPr>
          <w:sz w:val="28"/>
        </w:rPr>
        <w:t>строительстве, принимаемый равным</w:t>
      </w:r>
      <w:r w:rsidR="000147EC" w:rsidRPr="003A6100">
        <w:rPr>
          <w:sz w:val="28"/>
        </w:rPr>
        <w:t xml:space="preserve"> </w:t>
      </w:r>
      <w:r w:rsidRPr="003A6100">
        <w:rPr>
          <w:sz w:val="28"/>
        </w:rPr>
        <w:t>0,15</w:t>
      </w:r>
      <w:r w:rsidR="000147EC" w:rsidRPr="003A6100">
        <w:rPr>
          <w:sz w:val="28"/>
        </w:rPr>
        <w:t xml:space="preserve"> </w:t>
      </w:r>
      <w:r w:rsidRPr="003A6100">
        <w:rPr>
          <w:sz w:val="28"/>
        </w:rPr>
        <w:t>1/год.</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Кiс, Кбс - сопутствующие капитальные вложения, связанные с эксплуатацией конструкций по вариантам, руб.</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11.</w:t>
      </w:r>
      <w:r w:rsidR="000147EC" w:rsidRPr="003A6100">
        <w:rPr>
          <w:sz w:val="28"/>
        </w:rPr>
        <w:t xml:space="preserve"> </w:t>
      </w:r>
      <w:r w:rsidRPr="003A6100">
        <w:rPr>
          <w:sz w:val="28"/>
        </w:rPr>
        <w:t>Эффект для 1-го варианта по отношению к базовому:</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Эпз1 =</w:t>
      </w:r>
      <w:r w:rsidR="00EF2A67" w:rsidRPr="003A6100">
        <w:rPr>
          <w:sz w:val="28"/>
        </w:rPr>
        <w:object w:dxaOrig="4440" w:dyaOrig="620">
          <v:shape id="_x0000_i1077" type="#_x0000_t75" style="width:222pt;height:30.75pt" o:ole="">
            <v:imagedata r:id="rId72" o:title=""/>
          </v:shape>
          <o:OLEObject Type="Embed" ProgID="Equation.3" ShapeID="_x0000_i1077" DrawAspect="Content" ObjectID="_1469873033" r:id="rId73"/>
        </w:object>
      </w:r>
      <w:r w:rsidRPr="003A6100">
        <w:rPr>
          <w:sz w:val="28"/>
        </w:rPr>
        <w:t>руб</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Эпз2 =</w:t>
      </w:r>
      <w:r w:rsidR="00EF2A67" w:rsidRPr="003A6100">
        <w:rPr>
          <w:sz w:val="28"/>
        </w:rPr>
        <w:object w:dxaOrig="4599" w:dyaOrig="620">
          <v:shape id="_x0000_i1078" type="#_x0000_t75" style="width:230.25pt;height:30.75pt" o:ole="">
            <v:imagedata r:id="rId74" o:title=""/>
          </v:shape>
          <o:OLEObject Type="Embed" ProgID="Equation.3" ShapeID="_x0000_i1078" DrawAspect="Content" ObjectID="_1469873034" r:id="rId75"/>
        </w:object>
      </w:r>
      <w:r w:rsidRPr="003A6100">
        <w:rPr>
          <w:sz w:val="28"/>
        </w:rPr>
        <w:t>руб</w:t>
      </w:r>
    </w:p>
    <w:p w:rsidR="003A6100" w:rsidRDefault="003A6100" w:rsidP="003A6100">
      <w:pPr>
        <w:keepNext/>
        <w:widowControl w:val="0"/>
        <w:autoSpaceDE w:val="0"/>
        <w:autoSpaceDN w:val="0"/>
        <w:adjustRightInd w:val="0"/>
        <w:spacing w:line="360" w:lineRule="auto"/>
        <w:ind w:firstLine="709"/>
        <w:jc w:val="both"/>
        <w:rPr>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Величина суммарного годового экономического эффекта:</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Эобщ =</w:t>
      </w:r>
      <w:r w:rsidR="000147EC" w:rsidRPr="003A6100">
        <w:rPr>
          <w:sz w:val="28"/>
        </w:rPr>
        <w:t xml:space="preserve"> </w:t>
      </w:r>
      <w:r w:rsidR="00D77390">
        <w:rPr>
          <w:sz w:val="28"/>
          <w:szCs w:val="20"/>
        </w:rPr>
        <w:pict>
          <v:shape id="_x0000_i1079" type="#_x0000_t75" style="width:48.75pt;height:18.75pt">
            <v:imagedata r:id="rId76" o:title=""/>
          </v:shape>
        </w:pict>
      </w:r>
      <w:r w:rsidR="000147EC" w:rsidRPr="003A6100">
        <w:rPr>
          <w:sz w:val="28"/>
          <w:szCs w:val="20"/>
        </w:rPr>
        <w:t xml:space="preserve"> </w:t>
      </w:r>
      <w:r w:rsidRPr="003A6100">
        <w:rPr>
          <w:sz w:val="28"/>
          <w:szCs w:val="20"/>
        </w:rPr>
        <w:t>(4.12)</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12.</w:t>
      </w:r>
      <w:r w:rsidR="000147EC" w:rsidRPr="003A6100">
        <w:rPr>
          <w:sz w:val="28"/>
        </w:rPr>
        <w:t xml:space="preserve"> </w:t>
      </w:r>
      <w:r w:rsidRPr="003A6100">
        <w:rPr>
          <w:sz w:val="28"/>
        </w:rPr>
        <w:t xml:space="preserve">Расчет величины суммарного годового эффекта для всех вариантов конструктивных решений: </w:t>
      </w:r>
    </w:p>
    <w:p w:rsidR="003A6100" w:rsidRDefault="003A6100" w:rsidP="003A6100">
      <w:pPr>
        <w:keepNext/>
        <w:widowControl w:val="0"/>
        <w:autoSpaceDE w:val="0"/>
        <w:autoSpaceDN w:val="0"/>
        <w:adjustRightInd w:val="0"/>
        <w:spacing w:line="360" w:lineRule="auto"/>
        <w:ind w:firstLine="709"/>
        <w:jc w:val="both"/>
        <w:rPr>
          <w:sz w:val="28"/>
        </w:rPr>
      </w:pP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Э1 =</w:t>
      </w:r>
      <w:r w:rsidR="00EF2A67" w:rsidRPr="003A6100">
        <w:rPr>
          <w:sz w:val="28"/>
        </w:rPr>
        <w:object w:dxaOrig="2400" w:dyaOrig="279">
          <v:shape id="_x0000_i1080" type="#_x0000_t75" style="width:120pt;height:14.25pt" o:ole="">
            <v:imagedata r:id="rId77" o:title=""/>
          </v:shape>
          <o:OLEObject Type="Embed" ProgID="Equation.3" ShapeID="_x0000_i1080" DrawAspect="Content" ObjectID="_1469873035" r:id="rId78"/>
        </w:object>
      </w:r>
      <w:r w:rsidRPr="003A6100">
        <w:rPr>
          <w:sz w:val="28"/>
        </w:rPr>
        <w:t>руб</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Э2 =</w:t>
      </w:r>
      <w:r w:rsidR="00EF2A67" w:rsidRPr="003A6100">
        <w:rPr>
          <w:sz w:val="28"/>
        </w:rPr>
        <w:object w:dxaOrig="2460" w:dyaOrig="279">
          <v:shape id="_x0000_i1081" type="#_x0000_t75" style="width:123pt;height:14.25pt" o:ole="">
            <v:imagedata r:id="rId79" o:title=""/>
          </v:shape>
          <o:OLEObject Type="Embed" ProgID="Equation.3" ShapeID="_x0000_i1081" DrawAspect="Content" ObjectID="_1469873036" r:id="rId80"/>
        </w:object>
      </w:r>
      <w:r w:rsidRPr="003A6100">
        <w:rPr>
          <w:sz w:val="28"/>
        </w:rPr>
        <w:t>руб</w:t>
      </w:r>
    </w:p>
    <w:p w:rsidR="000147EC"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Э3 =</w:t>
      </w:r>
      <w:r w:rsidR="00D77390">
        <w:rPr>
          <w:sz w:val="28"/>
          <w:szCs w:val="20"/>
        </w:rPr>
        <w:pict>
          <v:shape id="_x0000_i1082" type="#_x0000_t75" style="width:57pt;height:17.25pt">
            <v:imagedata r:id="rId81" o:title=""/>
          </v:shape>
        </w:pict>
      </w:r>
      <w:r w:rsidRPr="003A6100">
        <w:rPr>
          <w:sz w:val="28"/>
        </w:rPr>
        <w:t>руб</w:t>
      </w:r>
    </w:p>
    <w:p w:rsidR="001718FF" w:rsidRPr="003A6100" w:rsidRDefault="001718FF" w:rsidP="003A6100">
      <w:pPr>
        <w:keepNext/>
        <w:widowControl w:val="0"/>
        <w:autoSpaceDE w:val="0"/>
        <w:autoSpaceDN w:val="0"/>
        <w:adjustRightInd w:val="0"/>
        <w:spacing w:line="360" w:lineRule="auto"/>
        <w:ind w:firstLine="709"/>
        <w:jc w:val="both"/>
        <w:rPr>
          <w:sz w:val="28"/>
        </w:rPr>
      </w:pPr>
      <w:r w:rsidRPr="003A6100">
        <w:rPr>
          <w:sz w:val="28"/>
        </w:rPr>
        <w:t xml:space="preserve">Экономические показатели по вариантам рассчитаны в ценах </w:t>
      </w:r>
      <w:smartTag w:uri="urn:schemas-microsoft-com:office:smarttags" w:element="metricconverter">
        <w:smartTagPr>
          <w:attr w:name="ProductID" w:val="1984 г"/>
        </w:smartTagPr>
        <w:r w:rsidRPr="003A6100">
          <w:rPr>
            <w:sz w:val="28"/>
          </w:rPr>
          <w:t>1984 г</w:t>
        </w:r>
      </w:smartTag>
      <w:r w:rsidRPr="003A6100">
        <w:rPr>
          <w:sz w:val="28"/>
        </w:rPr>
        <w:t>. Для перевода в текущие цены используем индекс роста цен 50.50</w:t>
      </w:r>
      <w:r w:rsidR="000147EC" w:rsidRPr="003A6100">
        <w:rPr>
          <w:sz w:val="28"/>
        </w:rPr>
        <w:t xml:space="preserve"> </w:t>
      </w:r>
    </w:p>
    <w:p w:rsidR="000147EC" w:rsidRPr="003A6100" w:rsidRDefault="001718FF" w:rsidP="003A6100">
      <w:pPr>
        <w:keepNext/>
        <w:widowControl w:val="0"/>
        <w:spacing w:line="360" w:lineRule="auto"/>
        <w:ind w:firstLine="709"/>
        <w:jc w:val="both"/>
        <w:rPr>
          <w:sz w:val="28"/>
        </w:rPr>
      </w:pPr>
      <w:r w:rsidRPr="003A6100">
        <w:rPr>
          <w:sz w:val="28"/>
        </w:rPr>
        <w:t>13. Окончательные результаты сводим в таблицу.</w:t>
      </w:r>
      <w:r w:rsidR="000147EC" w:rsidRPr="003A6100">
        <w:rPr>
          <w:sz w:val="28"/>
        </w:rPr>
        <w:t xml:space="preserve"> </w:t>
      </w:r>
    </w:p>
    <w:p w:rsidR="001718FF" w:rsidRPr="003A6100" w:rsidRDefault="001718FF" w:rsidP="003A6100">
      <w:pPr>
        <w:keepNext/>
        <w:widowControl w:val="0"/>
        <w:spacing w:line="360" w:lineRule="auto"/>
        <w:ind w:firstLine="709"/>
        <w:jc w:val="both"/>
        <w:rPr>
          <w:sz w:val="28"/>
        </w:rPr>
      </w:pPr>
    </w:p>
    <w:p w:rsidR="001718FF" w:rsidRPr="003A6100" w:rsidRDefault="001718FF" w:rsidP="003A6100">
      <w:pPr>
        <w:pStyle w:val="xl26"/>
        <w:keepNext/>
        <w:widowControl w:val="0"/>
        <w:pBdr>
          <w:left w:val="none" w:sz="0" w:space="0" w:color="auto"/>
          <w:bottom w:val="none" w:sz="0" w:space="0" w:color="auto"/>
          <w:right w:val="none" w:sz="0" w:space="0" w:color="auto"/>
        </w:pBdr>
        <w:spacing w:before="0" w:beforeAutospacing="0" w:after="0" w:afterAutospacing="0" w:line="360" w:lineRule="auto"/>
        <w:ind w:firstLine="709"/>
        <w:jc w:val="both"/>
        <w:rPr>
          <w:sz w:val="28"/>
        </w:rPr>
      </w:pPr>
      <w:r w:rsidRPr="003A6100">
        <w:rPr>
          <w:sz w:val="28"/>
        </w:rPr>
        <w:t>Таблица 4.4 Технико-экономические показатели.</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155"/>
        <w:gridCol w:w="1080"/>
        <w:gridCol w:w="1080"/>
        <w:gridCol w:w="1260"/>
        <w:gridCol w:w="1065"/>
      </w:tblGrid>
      <w:tr w:rsidR="001718FF" w:rsidRPr="003A6100">
        <w:trPr>
          <w:cantSplit/>
          <w:trHeight w:val="450"/>
        </w:trPr>
        <w:tc>
          <w:tcPr>
            <w:tcW w:w="540" w:type="dxa"/>
            <w:vMerge w:val="restart"/>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p>
          <w:p w:rsidR="001718FF" w:rsidRPr="003A6100" w:rsidRDefault="001718FF" w:rsidP="003A6100">
            <w:pPr>
              <w:keepNext/>
              <w:widowControl w:val="0"/>
              <w:spacing w:line="360" w:lineRule="auto"/>
              <w:jc w:val="both"/>
              <w:rPr>
                <w:sz w:val="20"/>
                <w:szCs w:val="20"/>
              </w:rPr>
            </w:pPr>
            <w:r w:rsidRPr="003A6100">
              <w:rPr>
                <w:sz w:val="20"/>
                <w:szCs w:val="20"/>
                <w:lang w:val="en-US"/>
              </w:rPr>
              <w:t>N</w:t>
            </w:r>
          </w:p>
          <w:p w:rsidR="001718FF" w:rsidRPr="003A6100" w:rsidRDefault="001718FF" w:rsidP="003A6100">
            <w:pPr>
              <w:keepNext/>
              <w:widowControl w:val="0"/>
              <w:spacing w:line="360" w:lineRule="auto"/>
              <w:jc w:val="both"/>
              <w:rPr>
                <w:sz w:val="20"/>
                <w:szCs w:val="20"/>
              </w:rPr>
            </w:pPr>
            <w:r w:rsidRPr="003A6100">
              <w:rPr>
                <w:sz w:val="20"/>
                <w:szCs w:val="20"/>
              </w:rPr>
              <w:t>п/п</w:t>
            </w:r>
          </w:p>
        </w:tc>
        <w:tc>
          <w:tcPr>
            <w:tcW w:w="4155" w:type="dxa"/>
            <w:vMerge w:val="restart"/>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p>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Наименование показателей</w:t>
            </w:r>
          </w:p>
        </w:tc>
        <w:tc>
          <w:tcPr>
            <w:tcW w:w="1080" w:type="dxa"/>
            <w:vMerge w:val="restart"/>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Ед.</w:t>
            </w:r>
          </w:p>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Изм.</w:t>
            </w:r>
          </w:p>
        </w:tc>
        <w:tc>
          <w:tcPr>
            <w:tcW w:w="3405" w:type="dxa"/>
            <w:gridSpan w:val="3"/>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Вариант</w:t>
            </w:r>
          </w:p>
        </w:tc>
      </w:tr>
      <w:tr w:rsidR="001718FF" w:rsidRPr="003A6100">
        <w:trPr>
          <w:cantSplit/>
          <w:trHeight w:val="435"/>
        </w:trPr>
        <w:tc>
          <w:tcPr>
            <w:tcW w:w="540" w:type="dxa"/>
            <w:vMerge/>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p>
        </w:tc>
        <w:tc>
          <w:tcPr>
            <w:tcW w:w="4155" w:type="dxa"/>
            <w:vMerge/>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p>
        </w:tc>
        <w:tc>
          <w:tcPr>
            <w:tcW w:w="1080" w:type="dxa"/>
            <w:vMerge/>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1</w:t>
            </w:r>
          </w:p>
        </w:tc>
        <w:tc>
          <w:tcPr>
            <w:tcW w:w="126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2</w:t>
            </w:r>
          </w:p>
        </w:tc>
        <w:tc>
          <w:tcPr>
            <w:tcW w:w="1065"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3</w:t>
            </w:r>
          </w:p>
        </w:tc>
      </w:tr>
      <w:tr w:rsidR="001718FF" w:rsidRPr="003A6100">
        <w:trPr>
          <w:cantSplit/>
          <w:trHeight w:val="580"/>
        </w:trPr>
        <w:tc>
          <w:tcPr>
            <w:tcW w:w="54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1</w:t>
            </w:r>
          </w:p>
        </w:tc>
        <w:tc>
          <w:tcPr>
            <w:tcW w:w="4155" w:type="dxa"/>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Сметная себестоимость</w:t>
            </w:r>
            <w:r w:rsidR="000147EC" w:rsidRPr="003A6100">
              <w:rPr>
                <w:sz w:val="20"/>
                <w:szCs w:val="20"/>
              </w:rPr>
              <w:t xml:space="preserve"> </w:t>
            </w:r>
          </w:p>
          <w:p w:rsidR="001718FF" w:rsidRPr="003A6100" w:rsidRDefault="001718FF" w:rsidP="003A6100">
            <w:pPr>
              <w:pStyle w:val="xl26"/>
              <w:keepNext/>
              <w:widowControl w:val="0"/>
              <w:pBdr>
                <w:left w:val="none" w:sz="0" w:space="0" w:color="auto"/>
                <w:bottom w:val="none" w:sz="0" w:space="0" w:color="auto"/>
                <w:right w:val="none" w:sz="0" w:space="0" w:color="auto"/>
              </w:pBdr>
              <w:spacing w:before="0" w:beforeAutospacing="0" w:after="0" w:afterAutospacing="0" w:line="360" w:lineRule="auto"/>
              <w:jc w:val="both"/>
              <w:rPr>
                <w:sz w:val="20"/>
                <w:szCs w:val="20"/>
              </w:rPr>
            </w:pPr>
            <w:r w:rsidRPr="003A6100">
              <w:rPr>
                <w:sz w:val="20"/>
                <w:szCs w:val="20"/>
              </w:rPr>
              <w:t>конструктивного решения</w:t>
            </w: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тыс.руб.</w:t>
            </w: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21,9</w:t>
            </w:r>
          </w:p>
        </w:tc>
        <w:tc>
          <w:tcPr>
            <w:tcW w:w="126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22,7</w:t>
            </w:r>
          </w:p>
        </w:tc>
        <w:tc>
          <w:tcPr>
            <w:tcW w:w="1065"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24,3</w:t>
            </w:r>
          </w:p>
        </w:tc>
      </w:tr>
      <w:tr w:rsidR="001718FF" w:rsidRPr="003A6100">
        <w:trPr>
          <w:cantSplit/>
          <w:trHeight w:val="580"/>
        </w:trPr>
        <w:tc>
          <w:tcPr>
            <w:tcW w:w="54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2</w:t>
            </w:r>
          </w:p>
        </w:tc>
        <w:tc>
          <w:tcPr>
            <w:tcW w:w="4155" w:type="dxa"/>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Трудоемкость осуществления</w:t>
            </w:r>
          </w:p>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конструктивного решения</w:t>
            </w: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чел.-дн.</w:t>
            </w: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325</w:t>
            </w:r>
          </w:p>
        </w:tc>
        <w:tc>
          <w:tcPr>
            <w:tcW w:w="126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331</w:t>
            </w:r>
          </w:p>
        </w:tc>
        <w:tc>
          <w:tcPr>
            <w:tcW w:w="1065"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344</w:t>
            </w:r>
          </w:p>
        </w:tc>
      </w:tr>
      <w:tr w:rsidR="001718FF" w:rsidRPr="003A6100">
        <w:trPr>
          <w:cantSplit/>
          <w:trHeight w:val="285"/>
        </w:trPr>
        <w:tc>
          <w:tcPr>
            <w:tcW w:w="54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3</w:t>
            </w:r>
          </w:p>
        </w:tc>
        <w:tc>
          <w:tcPr>
            <w:tcW w:w="4155" w:type="dxa"/>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Продолжительность осуществления</w:t>
            </w:r>
          </w:p>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конструктивного решения</w:t>
            </w: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годы</w:t>
            </w: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1,275</w:t>
            </w:r>
          </w:p>
        </w:tc>
        <w:tc>
          <w:tcPr>
            <w:tcW w:w="126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1,279</w:t>
            </w:r>
          </w:p>
        </w:tc>
        <w:tc>
          <w:tcPr>
            <w:tcW w:w="1065"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1,290</w:t>
            </w:r>
          </w:p>
        </w:tc>
      </w:tr>
      <w:tr w:rsidR="001718FF" w:rsidRPr="003A6100">
        <w:trPr>
          <w:cantSplit/>
          <w:trHeight w:val="820"/>
        </w:trPr>
        <w:tc>
          <w:tcPr>
            <w:tcW w:w="540" w:type="dxa"/>
            <w:vMerge w:val="restart"/>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4</w:t>
            </w:r>
          </w:p>
        </w:tc>
        <w:tc>
          <w:tcPr>
            <w:tcW w:w="4155" w:type="dxa"/>
          </w:tcPr>
          <w:p w:rsidR="001718FF" w:rsidRPr="003A6100" w:rsidRDefault="001718FF" w:rsidP="003A6100">
            <w:pPr>
              <w:pStyle w:val="xl26"/>
              <w:keepNext/>
              <w:widowControl w:val="0"/>
              <w:pBdr>
                <w:left w:val="none" w:sz="0" w:space="0" w:color="auto"/>
                <w:bottom w:val="none" w:sz="0" w:space="0" w:color="auto"/>
                <w:right w:val="none" w:sz="0" w:space="0" w:color="auto"/>
              </w:pBdr>
              <w:tabs>
                <w:tab w:val="left" w:pos="2730"/>
                <w:tab w:val="left" w:pos="2832"/>
                <w:tab w:val="left" w:pos="3600"/>
              </w:tabs>
              <w:spacing w:before="0" w:beforeAutospacing="0" w:after="0" w:afterAutospacing="0" w:line="360" w:lineRule="auto"/>
              <w:jc w:val="both"/>
              <w:rPr>
                <w:sz w:val="20"/>
                <w:szCs w:val="20"/>
              </w:rPr>
            </w:pPr>
            <w:r w:rsidRPr="003A6100">
              <w:rPr>
                <w:sz w:val="20"/>
                <w:szCs w:val="20"/>
              </w:rPr>
              <w:t xml:space="preserve">Расход материалов на </w:t>
            </w:r>
            <w:smartTag w:uri="urn:schemas-microsoft-com:office:smarttags" w:element="metricconverter">
              <w:smartTagPr>
                <w:attr w:name="ProductID" w:val="1 м2"/>
              </w:smartTagPr>
              <w:r w:rsidRPr="003A6100">
                <w:rPr>
                  <w:sz w:val="20"/>
                  <w:szCs w:val="20"/>
                </w:rPr>
                <w:t>1 м</w:t>
              </w:r>
              <w:r w:rsidRPr="003A6100">
                <w:rPr>
                  <w:sz w:val="20"/>
                  <w:szCs w:val="20"/>
                  <w:vertAlign w:val="superscript"/>
                </w:rPr>
                <w:t>2</w:t>
              </w:r>
            </w:smartTag>
            <w:r w:rsidRPr="003A6100">
              <w:rPr>
                <w:sz w:val="20"/>
                <w:szCs w:val="20"/>
              </w:rPr>
              <w:t xml:space="preserve"> </w:t>
            </w:r>
          </w:p>
          <w:p w:rsidR="001718FF" w:rsidRPr="003A6100" w:rsidRDefault="001718FF" w:rsidP="003A6100">
            <w:pPr>
              <w:pStyle w:val="xl26"/>
              <w:keepNext/>
              <w:widowControl w:val="0"/>
              <w:pBdr>
                <w:left w:val="none" w:sz="0" w:space="0" w:color="auto"/>
                <w:bottom w:val="none" w:sz="0" w:space="0" w:color="auto"/>
                <w:right w:val="none" w:sz="0" w:space="0" w:color="auto"/>
              </w:pBdr>
              <w:tabs>
                <w:tab w:val="left" w:pos="2730"/>
                <w:tab w:val="left" w:pos="2832"/>
                <w:tab w:val="left" w:pos="3600"/>
              </w:tabs>
              <w:spacing w:before="0" w:beforeAutospacing="0" w:after="0" w:afterAutospacing="0" w:line="360" w:lineRule="auto"/>
              <w:jc w:val="both"/>
              <w:rPr>
                <w:sz w:val="20"/>
                <w:szCs w:val="20"/>
              </w:rPr>
            </w:pPr>
            <w:r w:rsidRPr="003A6100">
              <w:rPr>
                <w:sz w:val="20"/>
                <w:szCs w:val="20"/>
              </w:rPr>
              <w:t xml:space="preserve">конструктивного решения </w:t>
            </w:r>
          </w:p>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а) Бетон</w:t>
            </w:r>
          </w:p>
        </w:tc>
        <w:tc>
          <w:tcPr>
            <w:tcW w:w="1080" w:type="dxa"/>
            <w:vAlign w:val="bottom"/>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м</w:t>
            </w:r>
            <w:r w:rsidRPr="003A6100">
              <w:rPr>
                <w:sz w:val="20"/>
                <w:szCs w:val="20"/>
                <w:vertAlign w:val="superscript"/>
              </w:rPr>
              <w:t>3</w:t>
            </w:r>
            <w:r w:rsidRPr="003A6100">
              <w:rPr>
                <w:sz w:val="20"/>
                <w:szCs w:val="20"/>
              </w:rPr>
              <w:t>/м</w:t>
            </w:r>
            <w:r w:rsidRPr="003A6100">
              <w:rPr>
                <w:sz w:val="20"/>
                <w:szCs w:val="20"/>
                <w:vertAlign w:val="superscript"/>
              </w:rPr>
              <w:t>2</w:t>
            </w:r>
          </w:p>
        </w:tc>
        <w:tc>
          <w:tcPr>
            <w:tcW w:w="1080" w:type="dxa"/>
            <w:vAlign w:val="bottom"/>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0.14</w:t>
            </w:r>
          </w:p>
        </w:tc>
        <w:tc>
          <w:tcPr>
            <w:tcW w:w="1260" w:type="dxa"/>
            <w:vAlign w:val="bottom"/>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0,21</w:t>
            </w:r>
          </w:p>
        </w:tc>
        <w:tc>
          <w:tcPr>
            <w:tcW w:w="1065" w:type="dxa"/>
            <w:vAlign w:val="bottom"/>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0.12</w:t>
            </w:r>
          </w:p>
        </w:tc>
      </w:tr>
      <w:tr w:rsidR="001718FF" w:rsidRPr="003A6100">
        <w:trPr>
          <w:cantSplit/>
          <w:trHeight w:val="285"/>
        </w:trPr>
        <w:tc>
          <w:tcPr>
            <w:tcW w:w="540" w:type="dxa"/>
            <w:vMerge/>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p>
        </w:tc>
        <w:tc>
          <w:tcPr>
            <w:tcW w:w="4155" w:type="dxa"/>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б)Сталь</w:t>
            </w: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кг/м</w:t>
            </w:r>
            <w:r w:rsidRPr="003A6100">
              <w:rPr>
                <w:sz w:val="20"/>
                <w:szCs w:val="20"/>
                <w:vertAlign w:val="superscript"/>
              </w:rPr>
              <w:t>2</w:t>
            </w: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10.9</w:t>
            </w:r>
          </w:p>
        </w:tc>
        <w:tc>
          <w:tcPr>
            <w:tcW w:w="126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9.8</w:t>
            </w:r>
          </w:p>
        </w:tc>
        <w:tc>
          <w:tcPr>
            <w:tcW w:w="1065"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21.02</w:t>
            </w:r>
          </w:p>
        </w:tc>
      </w:tr>
      <w:tr w:rsidR="001718FF" w:rsidRPr="003A6100">
        <w:trPr>
          <w:cantSplit/>
          <w:trHeight w:val="285"/>
        </w:trPr>
        <w:tc>
          <w:tcPr>
            <w:tcW w:w="54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5</w:t>
            </w:r>
          </w:p>
        </w:tc>
        <w:tc>
          <w:tcPr>
            <w:tcW w:w="4155" w:type="dxa"/>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Приведенные затраты</w:t>
            </w: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тыс.руб.</w:t>
            </w: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191.32</w:t>
            </w:r>
          </w:p>
        </w:tc>
        <w:tc>
          <w:tcPr>
            <w:tcW w:w="126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235.39</w:t>
            </w:r>
          </w:p>
        </w:tc>
        <w:tc>
          <w:tcPr>
            <w:tcW w:w="1065"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267.47</w:t>
            </w:r>
          </w:p>
        </w:tc>
      </w:tr>
      <w:tr w:rsidR="001718FF" w:rsidRPr="003A6100">
        <w:trPr>
          <w:cantSplit/>
          <w:trHeight w:val="285"/>
        </w:trPr>
        <w:tc>
          <w:tcPr>
            <w:tcW w:w="54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6</w:t>
            </w:r>
          </w:p>
        </w:tc>
        <w:tc>
          <w:tcPr>
            <w:tcW w:w="4155" w:type="dxa"/>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Суммарный годовой экономический</w:t>
            </w:r>
          </w:p>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эффект</w:t>
            </w: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тыс.руб</w:t>
            </w:r>
          </w:p>
        </w:tc>
        <w:tc>
          <w:tcPr>
            <w:tcW w:w="108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197.71</w:t>
            </w:r>
          </w:p>
        </w:tc>
        <w:tc>
          <w:tcPr>
            <w:tcW w:w="1260"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152.98</w:t>
            </w:r>
          </w:p>
        </w:tc>
        <w:tc>
          <w:tcPr>
            <w:tcW w:w="1065" w:type="dxa"/>
            <w:vAlign w:val="center"/>
          </w:tcPr>
          <w:p w:rsidR="001718FF" w:rsidRPr="003A6100" w:rsidRDefault="001718FF" w:rsidP="003A6100">
            <w:pPr>
              <w:keepNext/>
              <w:widowControl w:val="0"/>
              <w:tabs>
                <w:tab w:val="left" w:pos="2730"/>
                <w:tab w:val="left" w:pos="2832"/>
                <w:tab w:val="left" w:pos="3600"/>
              </w:tabs>
              <w:spacing w:line="360" w:lineRule="auto"/>
              <w:jc w:val="both"/>
              <w:rPr>
                <w:sz w:val="20"/>
                <w:szCs w:val="20"/>
              </w:rPr>
            </w:pPr>
            <w:r w:rsidRPr="003A6100">
              <w:rPr>
                <w:sz w:val="20"/>
                <w:szCs w:val="20"/>
              </w:rPr>
              <w:t>0</w:t>
            </w:r>
          </w:p>
        </w:tc>
      </w:tr>
    </w:tbl>
    <w:p w:rsidR="003A6100" w:rsidRDefault="003A6100" w:rsidP="003A6100">
      <w:pPr>
        <w:keepNext/>
        <w:widowControl w:val="0"/>
        <w:spacing w:line="360" w:lineRule="auto"/>
        <w:ind w:firstLine="709"/>
        <w:jc w:val="both"/>
        <w:rPr>
          <w:sz w:val="28"/>
        </w:rPr>
      </w:pPr>
    </w:p>
    <w:p w:rsidR="001718FF" w:rsidRPr="003A6100" w:rsidRDefault="001718FF" w:rsidP="003A6100">
      <w:pPr>
        <w:keepNext/>
        <w:widowControl w:val="0"/>
        <w:spacing w:line="360" w:lineRule="auto"/>
        <w:ind w:firstLine="709"/>
        <w:jc w:val="both"/>
        <w:rPr>
          <w:sz w:val="28"/>
        </w:rPr>
      </w:pPr>
      <w:r w:rsidRPr="003A6100">
        <w:rPr>
          <w:sz w:val="28"/>
        </w:rPr>
        <w:t>На основе расчетов технико-экономических показателей и приведенных затрат</w:t>
      </w:r>
      <w:r w:rsidR="000147EC" w:rsidRPr="003A6100">
        <w:rPr>
          <w:sz w:val="28"/>
        </w:rPr>
        <w:t xml:space="preserve"> </w:t>
      </w:r>
      <w:r w:rsidRPr="003A6100">
        <w:rPr>
          <w:sz w:val="28"/>
        </w:rPr>
        <w:t>по вариантам видно, что по первому варианту конструктивного решения получены наиболее предпочтительные величины</w:t>
      </w:r>
      <w:r w:rsidR="000147EC" w:rsidRPr="003A6100">
        <w:rPr>
          <w:sz w:val="28"/>
        </w:rPr>
        <w:t>.</w:t>
      </w:r>
      <w:r w:rsidRPr="003A6100">
        <w:rPr>
          <w:sz w:val="28"/>
        </w:rPr>
        <w:t xml:space="preserve"> Следовательно, этот вариант должен быть принят для дальнейшей детальной проработки.</w:t>
      </w:r>
    </w:p>
    <w:p w:rsidR="003E19C4" w:rsidRPr="003A6100" w:rsidRDefault="003A6100" w:rsidP="003A6100">
      <w:pPr>
        <w:keepNext/>
        <w:widowControl w:val="0"/>
        <w:spacing w:line="360" w:lineRule="auto"/>
        <w:ind w:firstLine="709"/>
        <w:jc w:val="center"/>
        <w:rPr>
          <w:b/>
          <w:bCs/>
          <w:sz w:val="28"/>
        </w:rPr>
      </w:pPr>
      <w:r>
        <w:rPr>
          <w:bCs/>
          <w:sz w:val="28"/>
        </w:rPr>
        <w:br w:type="page"/>
      </w:r>
      <w:r w:rsidR="003E19C4" w:rsidRPr="003A6100">
        <w:rPr>
          <w:b/>
          <w:bCs/>
          <w:sz w:val="28"/>
        </w:rPr>
        <w:t xml:space="preserve">5. </w:t>
      </w:r>
      <w:r w:rsidRPr="003A6100">
        <w:rPr>
          <w:b/>
          <w:bCs/>
          <w:sz w:val="28"/>
        </w:rPr>
        <w:t>АРХИТЕКТУРНО СТРОИТЕЛЬНАЯ ЧАСТЬ</w:t>
      </w:r>
    </w:p>
    <w:p w:rsidR="003A6100" w:rsidRPr="003A6100" w:rsidRDefault="003A6100" w:rsidP="003A6100">
      <w:pPr>
        <w:keepNext/>
        <w:widowControl w:val="0"/>
        <w:spacing w:line="360" w:lineRule="auto"/>
        <w:ind w:firstLine="709"/>
        <w:jc w:val="center"/>
        <w:rPr>
          <w:b/>
          <w:bCs/>
          <w:sz w:val="28"/>
        </w:rPr>
      </w:pPr>
    </w:p>
    <w:p w:rsidR="000147EC" w:rsidRPr="003A6100" w:rsidRDefault="003E19C4" w:rsidP="003A6100">
      <w:pPr>
        <w:keepNext/>
        <w:widowControl w:val="0"/>
        <w:spacing w:line="360" w:lineRule="auto"/>
        <w:ind w:firstLine="709"/>
        <w:jc w:val="center"/>
        <w:rPr>
          <w:b/>
          <w:bCs/>
          <w:sz w:val="28"/>
        </w:rPr>
      </w:pPr>
      <w:r w:rsidRPr="003A6100">
        <w:rPr>
          <w:b/>
          <w:bCs/>
          <w:sz w:val="28"/>
        </w:rPr>
        <w:t>5.1</w:t>
      </w:r>
      <w:r w:rsidR="003A6100" w:rsidRPr="003A6100">
        <w:rPr>
          <w:b/>
          <w:bCs/>
          <w:sz w:val="28"/>
        </w:rPr>
        <w:t xml:space="preserve"> Объемно-планировочные решения</w:t>
      </w:r>
    </w:p>
    <w:p w:rsidR="000147EC" w:rsidRPr="003A6100" w:rsidRDefault="000147EC" w:rsidP="003A6100">
      <w:pPr>
        <w:keepNext/>
        <w:widowControl w:val="0"/>
        <w:spacing w:line="360" w:lineRule="auto"/>
        <w:ind w:firstLine="709"/>
        <w:jc w:val="both"/>
        <w:rPr>
          <w:sz w:val="28"/>
        </w:rPr>
      </w:pPr>
    </w:p>
    <w:p w:rsidR="000147EC" w:rsidRPr="003A6100" w:rsidRDefault="003E19C4" w:rsidP="003A6100">
      <w:pPr>
        <w:keepNext/>
        <w:widowControl w:val="0"/>
        <w:spacing w:line="360" w:lineRule="auto"/>
        <w:ind w:firstLine="709"/>
        <w:jc w:val="both"/>
        <w:rPr>
          <w:sz w:val="28"/>
        </w:rPr>
      </w:pPr>
      <w:r w:rsidRPr="003A6100">
        <w:rPr>
          <w:sz w:val="28"/>
        </w:rPr>
        <w:t>Центр реабилитации представляет собой равновысотный объем простой прямоугольной</w:t>
      </w:r>
      <w:r w:rsidR="000147EC" w:rsidRPr="003A6100">
        <w:rPr>
          <w:sz w:val="28"/>
        </w:rPr>
        <w:t xml:space="preserve"> </w:t>
      </w:r>
      <w:r w:rsidRPr="003A6100">
        <w:rPr>
          <w:sz w:val="28"/>
        </w:rPr>
        <w:t>формы. Проектируемое здание</w:t>
      </w:r>
      <w:r w:rsidR="000147EC" w:rsidRPr="003A6100">
        <w:rPr>
          <w:sz w:val="28"/>
        </w:rPr>
        <w:t>,</w:t>
      </w:r>
      <w:r w:rsidRPr="003A6100">
        <w:rPr>
          <w:sz w:val="28"/>
        </w:rPr>
        <w:t xml:space="preserve"> расположено в южной части территории</w:t>
      </w:r>
      <w:r w:rsidR="000147EC" w:rsidRPr="003A6100">
        <w:rPr>
          <w:sz w:val="28"/>
        </w:rPr>
        <w:t>.</w:t>
      </w:r>
    </w:p>
    <w:p w:rsidR="000147EC" w:rsidRPr="003A6100" w:rsidRDefault="003E19C4" w:rsidP="003A6100">
      <w:pPr>
        <w:keepNext/>
        <w:widowControl w:val="0"/>
        <w:spacing w:line="360" w:lineRule="auto"/>
        <w:ind w:firstLine="709"/>
        <w:jc w:val="both"/>
        <w:rPr>
          <w:sz w:val="28"/>
        </w:rPr>
      </w:pPr>
      <w:r w:rsidRPr="003A6100">
        <w:rPr>
          <w:sz w:val="28"/>
        </w:rPr>
        <w:t>Наибольшую рабочую</w:t>
      </w:r>
      <w:r w:rsidR="000147EC" w:rsidRPr="003A6100">
        <w:rPr>
          <w:sz w:val="28"/>
        </w:rPr>
        <w:t xml:space="preserve"> </w:t>
      </w:r>
      <w:r w:rsidRPr="003A6100">
        <w:rPr>
          <w:sz w:val="28"/>
        </w:rPr>
        <w:t>площадь</w:t>
      </w:r>
      <w:r w:rsidR="000147EC" w:rsidRPr="003A6100">
        <w:rPr>
          <w:sz w:val="28"/>
        </w:rPr>
        <w:t xml:space="preserve"> </w:t>
      </w:r>
      <w:r w:rsidRPr="003A6100">
        <w:rPr>
          <w:sz w:val="28"/>
        </w:rPr>
        <w:t>здания</w:t>
      </w:r>
      <w:r w:rsidR="000147EC" w:rsidRPr="003A6100">
        <w:rPr>
          <w:sz w:val="28"/>
        </w:rPr>
        <w:t xml:space="preserve"> </w:t>
      </w:r>
      <w:r w:rsidRPr="003A6100">
        <w:rPr>
          <w:sz w:val="28"/>
        </w:rPr>
        <w:t>занимает первый этаж</w:t>
      </w:r>
      <w:r w:rsidR="000147EC" w:rsidRPr="003A6100">
        <w:rPr>
          <w:sz w:val="28"/>
        </w:rPr>
        <w:t>,</w:t>
      </w:r>
      <w:r w:rsidRPr="003A6100">
        <w:rPr>
          <w:sz w:val="28"/>
        </w:rPr>
        <w:t xml:space="preserve"> в который вошли центральный лестнично-лифтовый узел с вестибюлем. В нем расположены гардероб и регистратура. Широкие двери ведут в три отделения</w:t>
      </w:r>
      <w:r w:rsidR="000147EC" w:rsidRPr="003A6100">
        <w:rPr>
          <w:sz w:val="28"/>
        </w:rPr>
        <w:t>,</w:t>
      </w:r>
      <w:r w:rsidRPr="003A6100">
        <w:rPr>
          <w:sz w:val="28"/>
        </w:rPr>
        <w:t xml:space="preserve"> вошедшие в первую очередь</w:t>
      </w:r>
      <w:r w:rsidR="000147EC" w:rsidRPr="003A6100">
        <w:rPr>
          <w:sz w:val="28"/>
        </w:rPr>
        <w:t>:</w:t>
      </w:r>
      <w:r w:rsidRPr="003A6100">
        <w:rPr>
          <w:sz w:val="28"/>
        </w:rPr>
        <w:t xml:space="preserve"> неврологическое</w:t>
      </w:r>
      <w:r w:rsidR="000147EC" w:rsidRPr="003A6100">
        <w:rPr>
          <w:sz w:val="28"/>
        </w:rPr>
        <w:t>,</w:t>
      </w:r>
      <w:r w:rsidRPr="003A6100">
        <w:rPr>
          <w:sz w:val="28"/>
        </w:rPr>
        <w:t xml:space="preserve"> кардиологическое. На второй и последующие этажи можно подняться по центральной лестнице. Рядом с лестницей находится лифтовый холл</w:t>
      </w:r>
      <w:r w:rsidR="000147EC" w:rsidRPr="003A6100">
        <w:rPr>
          <w:sz w:val="28"/>
        </w:rPr>
        <w:t>,</w:t>
      </w:r>
      <w:r w:rsidRPr="003A6100">
        <w:rPr>
          <w:sz w:val="28"/>
        </w:rPr>
        <w:t xml:space="preserve"> оснащенный больничным лифтом на 12 человек с широким входным проемом</w:t>
      </w:r>
      <w:r w:rsidR="000147EC" w:rsidRPr="003A6100">
        <w:rPr>
          <w:sz w:val="28"/>
        </w:rPr>
        <w:t>,</w:t>
      </w:r>
      <w:r w:rsidRPr="003A6100">
        <w:rPr>
          <w:sz w:val="28"/>
        </w:rPr>
        <w:t xml:space="preserve"> что дает возможность пользоваться им инвалидам на колясках. Из вестибюля посетители могут попасть в любое</w:t>
      </w:r>
      <w:r w:rsidR="000147EC" w:rsidRPr="003A6100">
        <w:rPr>
          <w:sz w:val="28"/>
        </w:rPr>
        <w:t xml:space="preserve"> </w:t>
      </w:r>
      <w:r w:rsidRPr="003A6100">
        <w:rPr>
          <w:sz w:val="28"/>
        </w:rPr>
        <w:t>из отделений</w:t>
      </w:r>
      <w:r w:rsidR="000147EC" w:rsidRPr="003A6100">
        <w:rPr>
          <w:sz w:val="28"/>
        </w:rPr>
        <w:t>,</w:t>
      </w:r>
      <w:r w:rsidRPr="003A6100">
        <w:rPr>
          <w:sz w:val="28"/>
        </w:rPr>
        <w:t xml:space="preserve"> расположенное на первом этаже</w:t>
      </w:r>
      <w:r w:rsidR="000147EC" w:rsidRPr="003A6100">
        <w:rPr>
          <w:sz w:val="28"/>
        </w:rPr>
        <w:t>,</w:t>
      </w:r>
      <w:r w:rsidRPr="003A6100">
        <w:rPr>
          <w:sz w:val="28"/>
        </w:rPr>
        <w:t xml:space="preserve"> либо подняться на следующие этажи. </w:t>
      </w:r>
    </w:p>
    <w:p w:rsidR="000147EC" w:rsidRPr="003A6100" w:rsidRDefault="003E19C4" w:rsidP="003A6100">
      <w:pPr>
        <w:keepNext/>
        <w:widowControl w:val="0"/>
        <w:spacing w:line="360" w:lineRule="auto"/>
        <w:ind w:firstLine="709"/>
        <w:jc w:val="both"/>
        <w:rPr>
          <w:sz w:val="28"/>
        </w:rPr>
      </w:pPr>
      <w:r w:rsidRPr="003A6100">
        <w:rPr>
          <w:sz w:val="28"/>
        </w:rPr>
        <w:t>На втором этаже находятся кабинеты врачей консультационного отделения</w:t>
      </w:r>
      <w:r w:rsidR="000147EC" w:rsidRPr="003A6100">
        <w:rPr>
          <w:sz w:val="28"/>
        </w:rPr>
        <w:t>.</w:t>
      </w:r>
      <w:r w:rsidRPr="003A6100">
        <w:rPr>
          <w:sz w:val="28"/>
        </w:rPr>
        <w:t xml:space="preserve"> Налево от центральной</w:t>
      </w:r>
      <w:r w:rsidR="000147EC" w:rsidRPr="003A6100">
        <w:rPr>
          <w:sz w:val="28"/>
        </w:rPr>
        <w:t xml:space="preserve"> </w:t>
      </w:r>
      <w:r w:rsidRPr="003A6100">
        <w:rPr>
          <w:sz w:val="28"/>
        </w:rPr>
        <w:t>лестницы расположено небольшое кафе</w:t>
      </w:r>
      <w:r w:rsidR="000147EC" w:rsidRPr="003A6100">
        <w:rPr>
          <w:sz w:val="28"/>
        </w:rPr>
        <w:t xml:space="preserve"> </w:t>
      </w:r>
      <w:r w:rsidRPr="003A6100">
        <w:rPr>
          <w:sz w:val="28"/>
        </w:rPr>
        <w:t>с подсобным помещением</w:t>
      </w:r>
      <w:r w:rsidR="000147EC" w:rsidRPr="003A6100">
        <w:rPr>
          <w:sz w:val="28"/>
        </w:rPr>
        <w:t>,</w:t>
      </w:r>
      <w:r w:rsidRPr="003A6100">
        <w:rPr>
          <w:sz w:val="28"/>
        </w:rPr>
        <w:t xml:space="preserve"> рядом можно получить информацию</w:t>
      </w:r>
      <w:r w:rsidR="000147EC" w:rsidRPr="003A6100">
        <w:rPr>
          <w:sz w:val="28"/>
        </w:rPr>
        <w:t xml:space="preserve"> </w:t>
      </w:r>
      <w:r w:rsidRPr="003A6100">
        <w:rPr>
          <w:sz w:val="28"/>
        </w:rPr>
        <w:t>в справочной</w:t>
      </w:r>
      <w:r w:rsidR="000147EC" w:rsidRPr="003A6100">
        <w:rPr>
          <w:sz w:val="28"/>
        </w:rPr>
        <w:t>.</w:t>
      </w:r>
    </w:p>
    <w:p w:rsidR="000147EC" w:rsidRPr="003A6100" w:rsidRDefault="003E19C4" w:rsidP="003A6100">
      <w:pPr>
        <w:keepNext/>
        <w:widowControl w:val="0"/>
        <w:spacing w:line="360" w:lineRule="auto"/>
        <w:ind w:firstLine="709"/>
        <w:jc w:val="both"/>
        <w:rPr>
          <w:sz w:val="28"/>
        </w:rPr>
      </w:pPr>
      <w:r w:rsidRPr="003A6100">
        <w:rPr>
          <w:sz w:val="28"/>
        </w:rPr>
        <w:t>Через холл посетители попадают в малый актовый зал который предназначен для проведения собраний всего рабочего персонала</w:t>
      </w:r>
      <w:r w:rsidR="000147EC" w:rsidRPr="003A6100">
        <w:rPr>
          <w:sz w:val="28"/>
        </w:rPr>
        <w:t>,</w:t>
      </w:r>
      <w:r w:rsidRPr="003A6100">
        <w:rPr>
          <w:sz w:val="28"/>
        </w:rPr>
        <w:t xml:space="preserve"> а также семинаров</w:t>
      </w:r>
      <w:r w:rsidR="000147EC" w:rsidRPr="003A6100">
        <w:rPr>
          <w:sz w:val="28"/>
        </w:rPr>
        <w:t>.</w:t>
      </w:r>
    </w:p>
    <w:p w:rsidR="000147EC" w:rsidRPr="003A6100" w:rsidRDefault="003E19C4" w:rsidP="003A6100">
      <w:pPr>
        <w:keepNext/>
        <w:widowControl w:val="0"/>
        <w:spacing w:line="360" w:lineRule="auto"/>
        <w:ind w:firstLine="709"/>
        <w:jc w:val="both"/>
        <w:rPr>
          <w:sz w:val="28"/>
        </w:rPr>
      </w:pPr>
      <w:r w:rsidRPr="003A6100">
        <w:rPr>
          <w:sz w:val="28"/>
        </w:rPr>
        <w:t>Третий этаж занимает отделение физиотерапии</w:t>
      </w:r>
      <w:r w:rsidR="000147EC" w:rsidRPr="003A6100">
        <w:rPr>
          <w:sz w:val="28"/>
        </w:rPr>
        <w:t>,</w:t>
      </w:r>
      <w:r w:rsidRPr="003A6100">
        <w:rPr>
          <w:sz w:val="28"/>
        </w:rPr>
        <w:t xml:space="preserve"> кабинет психологической разгрузки</w:t>
      </w:r>
      <w:r w:rsidR="000147EC" w:rsidRPr="003A6100">
        <w:rPr>
          <w:sz w:val="28"/>
        </w:rPr>
        <w:t>.</w:t>
      </w:r>
    </w:p>
    <w:p w:rsidR="003E19C4" w:rsidRPr="003A6100" w:rsidRDefault="003E19C4" w:rsidP="003A6100">
      <w:pPr>
        <w:keepNext/>
        <w:widowControl w:val="0"/>
        <w:spacing w:line="360" w:lineRule="auto"/>
        <w:ind w:firstLine="709"/>
        <w:jc w:val="both"/>
        <w:rPr>
          <w:sz w:val="28"/>
        </w:rPr>
      </w:pPr>
      <w:r w:rsidRPr="003A6100">
        <w:rPr>
          <w:sz w:val="28"/>
        </w:rPr>
        <w:t xml:space="preserve">На четвертом этаже расположен стационар дневного пребывания на 54 койки. </w:t>
      </w:r>
    </w:p>
    <w:p w:rsidR="003E19C4" w:rsidRPr="003A6100" w:rsidRDefault="003E19C4" w:rsidP="003A6100">
      <w:pPr>
        <w:keepNext/>
        <w:widowControl w:val="0"/>
        <w:spacing w:line="360" w:lineRule="auto"/>
        <w:ind w:firstLine="709"/>
        <w:jc w:val="both"/>
        <w:rPr>
          <w:sz w:val="28"/>
        </w:rPr>
      </w:pPr>
      <w:r w:rsidRPr="003A6100">
        <w:rPr>
          <w:sz w:val="28"/>
        </w:rPr>
        <w:t>На всех этажах предусмотрены санузлы с учетом обслуживания инвалидов</w:t>
      </w:r>
      <w:r w:rsidR="000147EC" w:rsidRPr="003A6100">
        <w:rPr>
          <w:sz w:val="28"/>
        </w:rPr>
        <w:t>.</w:t>
      </w:r>
      <w:r w:rsidRPr="003A6100">
        <w:rPr>
          <w:sz w:val="28"/>
        </w:rPr>
        <w:t xml:space="preserve"> </w:t>
      </w:r>
    </w:p>
    <w:p w:rsidR="000147EC" w:rsidRPr="003A6100" w:rsidRDefault="003E19C4" w:rsidP="003A6100">
      <w:pPr>
        <w:keepNext/>
        <w:widowControl w:val="0"/>
        <w:spacing w:line="360" w:lineRule="auto"/>
        <w:ind w:firstLine="709"/>
        <w:jc w:val="both"/>
        <w:rPr>
          <w:sz w:val="28"/>
        </w:rPr>
      </w:pPr>
      <w:r w:rsidRPr="003A6100">
        <w:rPr>
          <w:sz w:val="28"/>
        </w:rPr>
        <w:t>Здание завершает машинное отделение лифтов и венткамера</w:t>
      </w:r>
      <w:r w:rsidR="000147EC" w:rsidRPr="003A6100">
        <w:rPr>
          <w:sz w:val="28"/>
        </w:rPr>
        <w:t>,</w:t>
      </w:r>
      <w:r w:rsidRPr="003A6100">
        <w:rPr>
          <w:sz w:val="28"/>
        </w:rPr>
        <w:t xml:space="preserve"> в которые можно попасть по центральной лестнице.</w:t>
      </w:r>
    </w:p>
    <w:p w:rsidR="003E19C4" w:rsidRPr="003A6100" w:rsidRDefault="003E19C4" w:rsidP="003A6100">
      <w:pPr>
        <w:keepNext/>
        <w:widowControl w:val="0"/>
        <w:spacing w:line="360" w:lineRule="auto"/>
        <w:ind w:firstLine="709"/>
        <w:jc w:val="both"/>
        <w:rPr>
          <w:sz w:val="28"/>
        </w:rPr>
      </w:pPr>
      <w:r w:rsidRPr="003A6100">
        <w:rPr>
          <w:sz w:val="28"/>
        </w:rPr>
        <w:t>Здание главного</w:t>
      </w:r>
      <w:r w:rsidR="000147EC" w:rsidRPr="003A6100">
        <w:rPr>
          <w:sz w:val="28"/>
        </w:rPr>
        <w:t xml:space="preserve"> </w:t>
      </w:r>
      <w:r w:rsidRPr="003A6100">
        <w:rPr>
          <w:sz w:val="28"/>
        </w:rPr>
        <w:t>корпуса</w:t>
      </w:r>
      <w:r w:rsidR="000147EC" w:rsidRPr="003A6100">
        <w:rPr>
          <w:sz w:val="28"/>
        </w:rPr>
        <w:t>,</w:t>
      </w:r>
      <w:r w:rsidRPr="003A6100">
        <w:rPr>
          <w:sz w:val="28"/>
        </w:rPr>
        <w:t xml:space="preserve"> имеет прямоугольную форму</w:t>
      </w:r>
      <w:r w:rsidR="000147EC" w:rsidRPr="003A6100">
        <w:rPr>
          <w:sz w:val="28"/>
        </w:rPr>
        <w:t>,</w:t>
      </w:r>
      <w:r w:rsidRPr="003A6100">
        <w:rPr>
          <w:sz w:val="28"/>
        </w:rPr>
        <w:t xml:space="preserve"> живописно вписывается в окружающую среду. Остекление принято тонированными зеркальными стеклопакетами теплого тона. Стены из пенобетона</w:t>
      </w:r>
      <w:r w:rsidR="000147EC" w:rsidRPr="003A6100">
        <w:rPr>
          <w:sz w:val="28"/>
        </w:rPr>
        <w:t>.</w:t>
      </w:r>
      <w:r w:rsidRPr="003A6100">
        <w:rPr>
          <w:sz w:val="28"/>
        </w:rPr>
        <w:t xml:space="preserve"> Основной колер стен – белый. Цоколь и часть первого этажа отделаны плитами из натурального камня по сетке на цементно – песчаном растворе. </w:t>
      </w:r>
    </w:p>
    <w:p w:rsidR="003E19C4" w:rsidRPr="003A6100" w:rsidRDefault="003E19C4" w:rsidP="003A6100">
      <w:pPr>
        <w:keepNext/>
        <w:widowControl w:val="0"/>
        <w:spacing w:line="360" w:lineRule="auto"/>
        <w:ind w:firstLine="709"/>
        <w:jc w:val="both"/>
        <w:rPr>
          <w:sz w:val="28"/>
        </w:rPr>
      </w:pPr>
      <w:r w:rsidRPr="003A6100">
        <w:rPr>
          <w:sz w:val="28"/>
        </w:rPr>
        <w:t>Основные технико-экономические показатели:</w:t>
      </w:r>
    </w:p>
    <w:p w:rsidR="003E19C4" w:rsidRPr="003A6100" w:rsidRDefault="003E19C4" w:rsidP="003A6100">
      <w:pPr>
        <w:keepNext/>
        <w:widowControl w:val="0"/>
        <w:spacing w:line="360" w:lineRule="auto"/>
        <w:ind w:firstLine="709"/>
        <w:jc w:val="both"/>
        <w:rPr>
          <w:iCs/>
          <w:sz w:val="28"/>
        </w:rPr>
      </w:pPr>
      <w:r w:rsidRPr="003A6100">
        <w:rPr>
          <w:iCs/>
          <w:sz w:val="28"/>
        </w:rPr>
        <w:t xml:space="preserve">объем здания – </w:t>
      </w:r>
      <w:smartTag w:uri="urn:schemas-microsoft-com:office:smarttags" w:element="metricconverter">
        <w:smartTagPr>
          <w:attr w:name="ProductID" w:val="10101 м³"/>
        </w:smartTagPr>
        <w:r w:rsidRPr="003A6100">
          <w:rPr>
            <w:iCs/>
            <w:sz w:val="28"/>
          </w:rPr>
          <w:t>10101 мі</w:t>
        </w:r>
      </w:smartTag>
    </w:p>
    <w:p w:rsidR="003E19C4" w:rsidRPr="003A6100" w:rsidRDefault="003E19C4" w:rsidP="003A6100">
      <w:pPr>
        <w:keepNext/>
        <w:widowControl w:val="0"/>
        <w:spacing w:line="360" w:lineRule="auto"/>
        <w:ind w:firstLine="709"/>
        <w:jc w:val="both"/>
        <w:rPr>
          <w:iCs/>
          <w:sz w:val="28"/>
        </w:rPr>
      </w:pPr>
      <w:r w:rsidRPr="003A6100">
        <w:rPr>
          <w:iCs/>
          <w:sz w:val="28"/>
        </w:rPr>
        <w:t xml:space="preserve">общая площадь – </w:t>
      </w:r>
      <w:smartTag w:uri="urn:schemas-microsoft-com:office:smarttags" w:element="metricconverter">
        <w:smartTagPr>
          <w:attr w:name="ProductID" w:val="2856 м"/>
        </w:smartTagPr>
        <w:r w:rsidRPr="003A6100">
          <w:rPr>
            <w:iCs/>
            <w:sz w:val="28"/>
          </w:rPr>
          <w:t>2856 м</w:t>
        </w:r>
      </w:smartTag>
    </w:p>
    <w:p w:rsidR="003E19C4" w:rsidRPr="003A6100" w:rsidRDefault="003E19C4" w:rsidP="003A6100">
      <w:pPr>
        <w:keepNext/>
        <w:widowControl w:val="0"/>
        <w:spacing w:line="360" w:lineRule="auto"/>
        <w:ind w:firstLine="709"/>
        <w:jc w:val="both"/>
        <w:rPr>
          <w:iCs/>
          <w:sz w:val="28"/>
        </w:rPr>
      </w:pPr>
      <w:r w:rsidRPr="003A6100">
        <w:rPr>
          <w:iCs/>
          <w:sz w:val="28"/>
        </w:rPr>
        <w:t>полезная</w:t>
      </w:r>
      <w:r w:rsidR="000147EC" w:rsidRPr="003A6100">
        <w:rPr>
          <w:iCs/>
          <w:sz w:val="28"/>
        </w:rPr>
        <w:t xml:space="preserve"> </w:t>
      </w:r>
      <w:r w:rsidRPr="003A6100">
        <w:rPr>
          <w:iCs/>
          <w:sz w:val="28"/>
        </w:rPr>
        <w:t xml:space="preserve">площадь – </w:t>
      </w:r>
      <w:smartTag w:uri="urn:schemas-microsoft-com:office:smarttags" w:element="metricconverter">
        <w:smartTagPr>
          <w:attr w:name="ProductID" w:val="2528 м²"/>
        </w:smartTagPr>
        <w:r w:rsidRPr="003A6100">
          <w:rPr>
            <w:iCs/>
            <w:sz w:val="28"/>
          </w:rPr>
          <w:t>2528 мІ</w:t>
        </w:r>
      </w:smartTag>
    </w:p>
    <w:p w:rsidR="000147EC" w:rsidRPr="003A6100" w:rsidRDefault="000147EC" w:rsidP="003A6100">
      <w:pPr>
        <w:keepNext/>
        <w:widowControl w:val="0"/>
        <w:spacing w:line="360" w:lineRule="auto"/>
        <w:ind w:firstLine="709"/>
        <w:jc w:val="both"/>
        <w:rPr>
          <w:sz w:val="28"/>
        </w:rPr>
      </w:pPr>
    </w:p>
    <w:p w:rsidR="008C2FA7" w:rsidRPr="003A6100" w:rsidRDefault="008C2FA7" w:rsidP="003A6100">
      <w:pPr>
        <w:keepNext/>
        <w:widowControl w:val="0"/>
        <w:spacing w:line="360" w:lineRule="auto"/>
        <w:ind w:firstLine="709"/>
        <w:jc w:val="center"/>
        <w:rPr>
          <w:b/>
          <w:sz w:val="28"/>
          <w:szCs w:val="28"/>
        </w:rPr>
      </w:pPr>
      <w:r w:rsidRPr="003A6100">
        <w:rPr>
          <w:b/>
          <w:sz w:val="28"/>
          <w:szCs w:val="28"/>
        </w:rPr>
        <w:t>5.2 Теплотехнический расчет</w:t>
      </w:r>
      <w:r w:rsidR="003A6100">
        <w:rPr>
          <w:b/>
          <w:sz w:val="28"/>
          <w:szCs w:val="28"/>
        </w:rPr>
        <w:t xml:space="preserve"> ограждающих конструкций</w:t>
      </w:r>
    </w:p>
    <w:p w:rsidR="008C2FA7" w:rsidRPr="003A6100" w:rsidRDefault="008C2FA7"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Расчет производится согласно главы СНиП П-3-79* «Строительная теплотехника» и СНКК 23-302-2000 (ТСН 23-302-2000 Краснодарского края) Энергетическая эффективность жилых и общественных зданий. Нормы по теплозащите зданий</w:t>
      </w:r>
      <w:r w:rsidR="000147EC" w:rsidRPr="003A6100">
        <w:rPr>
          <w:sz w:val="28"/>
          <w:szCs w:val="28"/>
        </w:rPr>
        <w:t xml:space="preserve"> </w:t>
      </w:r>
      <w:r w:rsidRPr="003A6100">
        <w:rPr>
          <w:sz w:val="28"/>
          <w:szCs w:val="28"/>
        </w:rPr>
        <w:t>и методических указаний к курсовому и дипломному проектированию «Теплотехнический расчет ограждающих конструкций зданий».</w:t>
      </w:r>
    </w:p>
    <w:p w:rsidR="008C2FA7" w:rsidRPr="003A6100" w:rsidRDefault="008C2FA7" w:rsidP="003A6100">
      <w:pPr>
        <w:keepNext/>
        <w:widowControl w:val="0"/>
        <w:spacing w:line="360" w:lineRule="auto"/>
        <w:ind w:firstLine="709"/>
        <w:jc w:val="both"/>
        <w:rPr>
          <w:sz w:val="28"/>
          <w:szCs w:val="28"/>
        </w:rPr>
      </w:pPr>
      <w:r w:rsidRPr="003A6100">
        <w:rPr>
          <w:sz w:val="28"/>
          <w:szCs w:val="28"/>
        </w:rPr>
        <w:t>Расчетные условия ( по данным СНКК 23-302-2000):</w:t>
      </w: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1. Расчетная температура внутреннего воздуха – </w:t>
      </w:r>
      <w:r w:rsidRPr="003A6100">
        <w:rPr>
          <w:sz w:val="28"/>
          <w:szCs w:val="28"/>
          <w:lang w:val="en-US"/>
        </w:rPr>
        <w:t>t</w:t>
      </w:r>
      <w:r w:rsidRPr="003A6100">
        <w:rPr>
          <w:sz w:val="28"/>
          <w:szCs w:val="28"/>
          <w:vertAlign w:val="subscript"/>
          <w:lang w:val="en-US"/>
        </w:rPr>
        <w:t>int</w:t>
      </w:r>
      <w:r w:rsidRPr="003A6100">
        <w:rPr>
          <w:sz w:val="28"/>
          <w:szCs w:val="28"/>
        </w:rPr>
        <w:t xml:space="preserve"> = +20</w:t>
      </w:r>
      <w:r w:rsidRPr="003A6100">
        <w:rPr>
          <w:sz w:val="28"/>
          <w:szCs w:val="28"/>
          <w:vertAlign w:val="superscript"/>
        </w:rPr>
        <w:t xml:space="preserve">0 </w:t>
      </w:r>
      <w:r w:rsidRPr="003A6100">
        <w:rPr>
          <w:sz w:val="28"/>
          <w:szCs w:val="28"/>
        </w:rPr>
        <w:t>С;</w:t>
      </w:r>
    </w:p>
    <w:p w:rsidR="008C2FA7" w:rsidRPr="003A6100" w:rsidRDefault="008C2FA7" w:rsidP="003A6100">
      <w:pPr>
        <w:keepNext/>
        <w:widowControl w:val="0"/>
        <w:spacing w:line="360" w:lineRule="auto"/>
        <w:ind w:firstLine="709"/>
        <w:jc w:val="both"/>
        <w:rPr>
          <w:sz w:val="28"/>
          <w:szCs w:val="28"/>
        </w:rPr>
      </w:pPr>
      <w:r w:rsidRPr="003A6100">
        <w:rPr>
          <w:sz w:val="28"/>
          <w:szCs w:val="28"/>
        </w:rPr>
        <w:t>2. Расчетная температура наружного воздуха –</w:t>
      </w:r>
      <w:r w:rsidR="000147EC" w:rsidRPr="003A6100">
        <w:rPr>
          <w:sz w:val="28"/>
          <w:szCs w:val="28"/>
        </w:rPr>
        <w:t xml:space="preserve"> </w:t>
      </w:r>
      <w:r w:rsidRPr="003A6100">
        <w:rPr>
          <w:sz w:val="28"/>
          <w:szCs w:val="28"/>
          <w:lang w:val="en-US"/>
        </w:rPr>
        <w:t>t</w:t>
      </w:r>
      <w:r w:rsidRPr="003A6100">
        <w:rPr>
          <w:sz w:val="28"/>
          <w:szCs w:val="28"/>
          <w:vertAlign w:val="subscript"/>
          <w:lang w:val="en-US"/>
        </w:rPr>
        <w:t>ext</w:t>
      </w:r>
      <w:r w:rsidRPr="003A6100">
        <w:rPr>
          <w:sz w:val="28"/>
          <w:szCs w:val="28"/>
        </w:rPr>
        <w:t xml:space="preserve"> = - 13</w:t>
      </w:r>
      <w:r w:rsidRPr="003A6100">
        <w:rPr>
          <w:sz w:val="28"/>
          <w:szCs w:val="28"/>
          <w:vertAlign w:val="superscript"/>
        </w:rPr>
        <w:t xml:space="preserve">0 </w:t>
      </w:r>
      <w:r w:rsidRPr="003A6100">
        <w:rPr>
          <w:sz w:val="28"/>
          <w:szCs w:val="28"/>
        </w:rPr>
        <w:t>С;</w:t>
      </w:r>
    </w:p>
    <w:p w:rsidR="008C2FA7" w:rsidRPr="003A6100" w:rsidRDefault="008C2FA7" w:rsidP="003A6100">
      <w:pPr>
        <w:keepNext/>
        <w:widowControl w:val="0"/>
        <w:spacing w:line="360" w:lineRule="auto"/>
        <w:ind w:firstLine="709"/>
        <w:jc w:val="both"/>
        <w:rPr>
          <w:sz w:val="28"/>
          <w:szCs w:val="28"/>
        </w:rPr>
      </w:pPr>
      <w:r w:rsidRPr="003A6100">
        <w:rPr>
          <w:sz w:val="28"/>
          <w:szCs w:val="28"/>
        </w:rPr>
        <w:t>(температура наиболее холодной пятидневки)</w:t>
      </w: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5. Продолжительность отопительного периода </w:t>
      </w:r>
      <w:r w:rsidRPr="003A6100">
        <w:rPr>
          <w:sz w:val="28"/>
          <w:szCs w:val="28"/>
          <w:lang w:val="en-US"/>
        </w:rPr>
        <w:t>Z</w:t>
      </w:r>
      <w:r w:rsidRPr="003A6100">
        <w:rPr>
          <w:sz w:val="28"/>
          <w:szCs w:val="28"/>
        </w:rPr>
        <w:t xml:space="preserve"> </w:t>
      </w:r>
      <w:r w:rsidRPr="003A6100">
        <w:rPr>
          <w:sz w:val="28"/>
          <w:szCs w:val="28"/>
          <w:vertAlign w:val="subscript"/>
          <w:lang w:val="en-US"/>
        </w:rPr>
        <w:t>ext</w:t>
      </w:r>
      <w:r w:rsidRPr="003A6100">
        <w:rPr>
          <w:sz w:val="28"/>
          <w:szCs w:val="28"/>
        </w:rPr>
        <w:t xml:space="preserve"> = 134 сут.;</w:t>
      </w:r>
    </w:p>
    <w:p w:rsidR="008C2FA7" w:rsidRPr="003A6100" w:rsidRDefault="008C2FA7" w:rsidP="003A6100">
      <w:pPr>
        <w:keepNext/>
        <w:widowControl w:val="0"/>
        <w:spacing w:line="360" w:lineRule="auto"/>
        <w:ind w:firstLine="709"/>
        <w:jc w:val="both"/>
        <w:rPr>
          <w:sz w:val="28"/>
          <w:szCs w:val="28"/>
        </w:rPr>
      </w:pPr>
      <w:r w:rsidRPr="003A6100">
        <w:rPr>
          <w:sz w:val="28"/>
          <w:szCs w:val="28"/>
        </w:rPr>
        <w:t>6. Средняя температура наружного воздуха за отопительный период</w:t>
      </w:r>
      <w:r w:rsidR="000147EC" w:rsidRPr="003A6100">
        <w:rPr>
          <w:sz w:val="28"/>
          <w:szCs w:val="28"/>
        </w:rPr>
        <w:t xml:space="preserve"> </w:t>
      </w:r>
      <w:r w:rsidRPr="003A6100">
        <w:rPr>
          <w:sz w:val="28"/>
          <w:szCs w:val="28"/>
          <w:lang w:val="en-US"/>
        </w:rPr>
        <w:t>t</w:t>
      </w:r>
      <w:r w:rsidRPr="003A6100">
        <w:rPr>
          <w:sz w:val="28"/>
          <w:szCs w:val="28"/>
          <w:vertAlign w:val="subscript"/>
          <w:lang w:val="en-US"/>
        </w:rPr>
        <w:t>ext</w:t>
      </w:r>
      <w:r w:rsidRPr="003A6100">
        <w:rPr>
          <w:sz w:val="28"/>
          <w:szCs w:val="28"/>
          <w:vertAlign w:val="superscript"/>
          <w:lang w:val="en-US"/>
        </w:rPr>
        <w:t>av</w:t>
      </w:r>
      <w:r w:rsidR="000147EC" w:rsidRPr="003A6100">
        <w:rPr>
          <w:sz w:val="28"/>
          <w:szCs w:val="28"/>
          <w:vertAlign w:val="subscript"/>
        </w:rPr>
        <w:t xml:space="preserve"> </w:t>
      </w:r>
      <w:r w:rsidRPr="003A6100">
        <w:rPr>
          <w:sz w:val="28"/>
          <w:szCs w:val="28"/>
        </w:rPr>
        <w:t>+4.4</w:t>
      </w:r>
      <w:r w:rsidRPr="003A6100">
        <w:rPr>
          <w:sz w:val="28"/>
          <w:szCs w:val="28"/>
          <w:vertAlign w:val="superscript"/>
        </w:rPr>
        <w:t xml:space="preserve">0 </w:t>
      </w:r>
      <w:r w:rsidRPr="003A6100">
        <w:rPr>
          <w:sz w:val="28"/>
          <w:szCs w:val="28"/>
        </w:rPr>
        <w:t>С;</w:t>
      </w:r>
      <w:r w:rsidR="000147EC" w:rsidRPr="003A6100">
        <w:rPr>
          <w:sz w:val="28"/>
          <w:szCs w:val="28"/>
          <w:vertAlign w:val="subscript"/>
        </w:rPr>
        <w:t xml:space="preserve"> </w:t>
      </w:r>
      <w:r w:rsidRPr="003A6100">
        <w:rPr>
          <w:sz w:val="28"/>
          <w:szCs w:val="28"/>
        </w:rPr>
        <w:t xml:space="preserve">7.Градусосутки отопительного периода </w:t>
      </w:r>
      <w:r w:rsidRPr="003A6100">
        <w:rPr>
          <w:sz w:val="28"/>
          <w:szCs w:val="28"/>
          <w:lang w:val="en-US"/>
        </w:rPr>
        <w:t>D</w:t>
      </w:r>
      <w:r w:rsidRPr="003A6100">
        <w:rPr>
          <w:sz w:val="28"/>
          <w:szCs w:val="28"/>
          <w:vertAlign w:val="subscript"/>
          <w:lang w:val="en-US"/>
        </w:rPr>
        <w:t>d</w:t>
      </w:r>
      <w:r w:rsidRPr="003A6100">
        <w:rPr>
          <w:sz w:val="28"/>
          <w:szCs w:val="28"/>
          <w:vertAlign w:val="subscript"/>
        </w:rPr>
        <w:t xml:space="preserve"> </w:t>
      </w:r>
      <w:r w:rsidRPr="003A6100">
        <w:rPr>
          <w:sz w:val="28"/>
          <w:szCs w:val="28"/>
        </w:rPr>
        <w:t xml:space="preserve">= 2090 </w:t>
      </w:r>
      <w:r w:rsidRPr="003A6100">
        <w:rPr>
          <w:sz w:val="28"/>
          <w:szCs w:val="28"/>
          <w:vertAlign w:val="superscript"/>
        </w:rPr>
        <w:t>0</w:t>
      </w:r>
      <w:r w:rsidRPr="003A6100">
        <w:rPr>
          <w:sz w:val="28"/>
          <w:szCs w:val="28"/>
        </w:rPr>
        <w:t>С.</w:t>
      </w:r>
    </w:p>
    <w:p w:rsidR="008C2FA7" w:rsidRPr="003A6100" w:rsidRDefault="008C2FA7" w:rsidP="003A6100">
      <w:pPr>
        <w:keepNext/>
        <w:widowControl w:val="0"/>
        <w:spacing w:line="360" w:lineRule="auto"/>
        <w:ind w:firstLine="709"/>
        <w:jc w:val="both"/>
        <w:rPr>
          <w:sz w:val="28"/>
          <w:szCs w:val="28"/>
        </w:rPr>
      </w:pPr>
      <w:r w:rsidRPr="003A6100">
        <w:rPr>
          <w:sz w:val="28"/>
          <w:szCs w:val="28"/>
        </w:rPr>
        <w:t>8. Назначение – лечебное.</w:t>
      </w:r>
    </w:p>
    <w:p w:rsidR="008C2FA7" w:rsidRPr="003A6100" w:rsidRDefault="008C2FA7" w:rsidP="003A6100">
      <w:pPr>
        <w:keepNext/>
        <w:widowControl w:val="0"/>
        <w:spacing w:line="360" w:lineRule="auto"/>
        <w:ind w:firstLine="709"/>
        <w:jc w:val="both"/>
        <w:rPr>
          <w:sz w:val="28"/>
          <w:szCs w:val="28"/>
        </w:rPr>
      </w:pPr>
      <w:r w:rsidRPr="003A6100">
        <w:rPr>
          <w:sz w:val="28"/>
          <w:szCs w:val="28"/>
        </w:rPr>
        <w:t>9. Размещение в застройке – отдельностоящее.</w:t>
      </w:r>
    </w:p>
    <w:p w:rsidR="008C2FA7" w:rsidRPr="003A6100" w:rsidRDefault="008C2FA7" w:rsidP="003A6100">
      <w:pPr>
        <w:keepNext/>
        <w:widowControl w:val="0"/>
        <w:spacing w:line="360" w:lineRule="auto"/>
        <w:ind w:firstLine="709"/>
        <w:jc w:val="both"/>
        <w:rPr>
          <w:sz w:val="28"/>
          <w:szCs w:val="28"/>
        </w:rPr>
      </w:pPr>
      <w:r w:rsidRPr="003A6100">
        <w:rPr>
          <w:sz w:val="28"/>
          <w:szCs w:val="28"/>
        </w:rPr>
        <w:t>10.</w:t>
      </w:r>
      <w:r w:rsidR="000147EC" w:rsidRPr="003A6100">
        <w:rPr>
          <w:sz w:val="28"/>
          <w:szCs w:val="28"/>
        </w:rPr>
        <w:t xml:space="preserve"> </w:t>
      </w:r>
      <w:r w:rsidRPr="003A6100">
        <w:rPr>
          <w:sz w:val="28"/>
          <w:szCs w:val="28"/>
        </w:rPr>
        <w:t>Тип – четырехэтажное.</w:t>
      </w:r>
    </w:p>
    <w:p w:rsidR="008C2FA7" w:rsidRPr="003A6100" w:rsidRDefault="008C2FA7" w:rsidP="003A6100">
      <w:pPr>
        <w:keepNext/>
        <w:widowControl w:val="0"/>
        <w:spacing w:line="360" w:lineRule="auto"/>
        <w:ind w:firstLine="709"/>
        <w:jc w:val="both"/>
        <w:rPr>
          <w:sz w:val="28"/>
          <w:szCs w:val="28"/>
        </w:rPr>
      </w:pPr>
      <w:r w:rsidRPr="003A6100">
        <w:rPr>
          <w:sz w:val="28"/>
          <w:szCs w:val="28"/>
        </w:rPr>
        <w:t>11.</w:t>
      </w:r>
      <w:r w:rsidR="000147EC" w:rsidRPr="003A6100">
        <w:rPr>
          <w:sz w:val="28"/>
          <w:szCs w:val="28"/>
        </w:rPr>
        <w:t xml:space="preserve"> </w:t>
      </w:r>
      <w:r w:rsidRPr="003A6100">
        <w:rPr>
          <w:sz w:val="28"/>
          <w:szCs w:val="28"/>
        </w:rPr>
        <w:t>Конструктивное решение – рамно связевое</w:t>
      </w:r>
    </w:p>
    <w:p w:rsidR="000147EC" w:rsidRPr="003A6100" w:rsidRDefault="008C2FA7" w:rsidP="003A6100">
      <w:pPr>
        <w:keepNext/>
        <w:widowControl w:val="0"/>
        <w:spacing w:line="360" w:lineRule="auto"/>
        <w:ind w:firstLine="709"/>
        <w:jc w:val="both"/>
        <w:rPr>
          <w:sz w:val="28"/>
          <w:szCs w:val="28"/>
        </w:rPr>
      </w:pPr>
      <w:r w:rsidRPr="003A6100">
        <w:rPr>
          <w:sz w:val="28"/>
          <w:szCs w:val="28"/>
        </w:rPr>
        <w:t>Объемно-планировочные параметры здания:</w:t>
      </w:r>
    </w:p>
    <w:p w:rsidR="008C2FA7" w:rsidRPr="003A6100" w:rsidRDefault="008C2FA7" w:rsidP="003A6100">
      <w:pPr>
        <w:keepNext/>
        <w:widowControl w:val="0"/>
        <w:spacing w:line="360" w:lineRule="auto"/>
        <w:ind w:firstLine="709"/>
        <w:jc w:val="both"/>
        <w:rPr>
          <w:sz w:val="28"/>
          <w:szCs w:val="28"/>
        </w:rPr>
      </w:pPr>
      <w:r w:rsidRPr="003A6100">
        <w:rPr>
          <w:sz w:val="28"/>
          <w:szCs w:val="28"/>
        </w:rPr>
        <w:t>12. Общая площадь наружных стен, включая окна и двери</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lang w:val="en-US"/>
        </w:rPr>
      </w:pPr>
      <w:r w:rsidRPr="003A6100">
        <w:rPr>
          <w:sz w:val="28"/>
          <w:szCs w:val="28"/>
          <w:lang w:val="en-US"/>
        </w:rPr>
        <w:t>A</w:t>
      </w:r>
      <w:r w:rsidRPr="003A6100">
        <w:rPr>
          <w:sz w:val="28"/>
          <w:szCs w:val="28"/>
          <w:vertAlign w:val="subscript"/>
          <w:lang w:val="en-US"/>
        </w:rPr>
        <w:t xml:space="preserve">w+F+ed </w:t>
      </w:r>
      <w:r w:rsidRPr="003A6100">
        <w:rPr>
          <w:sz w:val="28"/>
          <w:szCs w:val="28"/>
          <w:lang w:val="en-US"/>
        </w:rPr>
        <w:t>= P</w:t>
      </w:r>
      <w:r w:rsidRPr="003A6100">
        <w:rPr>
          <w:sz w:val="28"/>
          <w:szCs w:val="28"/>
          <w:vertAlign w:val="subscript"/>
          <w:lang w:val="en-US"/>
        </w:rPr>
        <w:t>st</w:t>
      </w:r>
      <w:r w:rsidRPr="003A6100">
        <w:rPr>
          <w:sz w:val="28"/>
          <w:szCs w:val="28"/>
          <w:lang w:val="en-US"/>
        </w:rPr>
        <w:sym w:font="Symbol" w:char="F0D7"/>
      </w:r>
      <w:r w:rsidRPr="003A6100">
        <w:rPr>
          <w:sz w:val="28"/>
          <w:szCs w:val="28"/>
          <w:lang w:val="en-US"/>
        </w:rPr>
        <w:t xml:space="preserve"> H</w:t>
      </w:r>
      <w:r w:rsidRPr="003A6100">
        <w:rPr>
          <w:sz w:val="28"/>
          <w:szCs w:val="28"/>
          <w:vertAlign w:val="subscript"/>
          <w:lang w:val="en-US"/>
        </w:rPr>
        <w:t xml:space="preserve">h </w:t>
      </w:r>
      <w:r w:rsidRPr="003A6100">
        <w:rPr>
          <w:sz w:val="28"/>
          <w:szCs w:val="28"/>
          <w:lang w:val="en-US"/>
        </w:rPr>
        <w:t xml:space="preserve">= </w:t>
      </w:r>
      <w:r w:rsidR="00EF2A67" w:rsidRPr="003A6100">
        <w:rPr>
          <w:sz w:val="28"/>
          <w:szCs w:val="28"/>
          <w:lang w:val="en-US"/>
        </w:rPr>
        <w:object w:dxaOrig="5840" w:dyaOrig="320">
          <v:shape id="_x0000_i1083" type="#_x0000_t75" style="width:291.75pt;height:15.75pt" o:ole="">
            <v:imagedata r:id="rId82" o:title=""/>
          </v:shape>
          <o:OLEObject Type="Embed" ProgID="Equation.3" ShapeID="_x0000_i1083" DrawAspect="Content" ObjectID="_1469873037" r:id="rId83"/>
        </w:object>
      </w:r>
      <w:r w:rsidRPr="003A6100">
        <w:rPr>
          <w:sz w:val="28"/>
          <w:szCs w:val="28"/>
          <w:lang w:val="en-US"/>
        </w:rPr>
        <w:t xml:space="preserve"> </w:t>
      </w:r>
      <w:r w:rsidRPr="003A6100">
        <w:rPr>
          <w:sz w:val="28"/>
          <w:szCs w:val="28"/>
        </w:rPr>
        <w:t>м</w:t>
      </w:r>
      <w:r w:rsidRPr="003A6100">
        <w:rPr>
          <w:sz w:val="28"/>
          <w:szCs w:val="28"/>
          <w:vertAlign w:val="superscript"/>
          <w:lang w:val="en-US"/>
        </w:rPr>
        <w:t>2</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Площадь наружных стен (за минусом площади окон и входных дверей):</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vertAlign w:val="superscript"/>
        </w:rPr>
      </w:pPr>
      <w:r w:rsidRPr="003A6100">
        <w:rPr>
          <w:sz w:val="28"/>
          <w:szCs w:val="28"/>
          <w:lang w:val="en-US"/>
        </w:rPr>
        <w:t>A</w:t>
      </w:r>
      <w:r w:rsidRPr="003A6100">
        <w:rPr>
          <w:sz w:val="28"/>
          <w:szCs w:val="28"/>
          <w:vertAlign w:val="subscript"/>
          <w:lang w:val="en-US"/>
        </w:rPr>
        <w:t>w</w:t>
      </w:r>
      <w:r w:rsidRPr="003A6100">
        <w:rPr>
          <w:sz w:val="28"/>
          <w:szCs w:val="28"/>
          <w:vertAlign w:val="subscript"/>
        </w:rPr>
        <w:t xml:space="preserve"> </w:t>
      </w:r>
      <w:r w:rsidRPr="003A6100">
        <w:rPr>
          <w:sz w:val="28"/>
          <w:szCs w:val="28"/>
        </w:rPr>
        <w:t xml:space="preserve">= 1974,9 – 542,5 – 5,76 = </w:t>
      </w:r>
      <w:smartTag w:uri="urn:schemas-microsoft-com:office:smarttags" w:element="metricconverter">
        <w:smartTagPr>
          <w:attr w:name="ProductID" w:val="1426,64 м2"/>
        </w:smartTagPr>
        <w:r w:rsidRPr="003A6100">
          <w:rPr>
            <w:sz w:val="28"/>
            <w:szCs w:val="28"/>
          </w:rPr>
          <w:t>1426,64 м</w:t>
        </w:r>
        <w:r w:rsidRPr="003A6100">
          <w:rPr>
            <w:sz w:val="28"/>
            <w:szCs w:val="28"/>
            <w:vertAlign w:val="superscript"/>
          </w:rPr>
          <w:t>2</w:t>
        </w:r>
      </w:smartTag>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A</w:t>
      </w:r>
      <w:r w:rsidRPr="003A6100">
        <w:rPr>
          <w:sz w:val="28"/>
          <w:szCs w:val="28"/>
          <w:vertAlign w:val="subscript"/>
          <w:lang w:val="en-US"/>
        </w:rPr>
        <w:t>F</w:t>
      </w:r>
      <w:r w:rsidRPr="003A6100">
        <w:rPr>
          <w:sz w:val="28"/>
          <w:szCs w:val="28"/>
          <w:vertAlign w:val="subscript"/>
        </w:rPr>
        <w:t xml:space="preserve"> </w:t>
      </w:r>
      <w:r w:rsidRPr="003A6100">
        <w:rPr>
          <w:sz w:val="28"/>
          <w:szCs w:val="28"/>
        </w:rPr>
        <w:t>= 542,5м</w:t>
      </w:r>
      <w:r w:rsidRPr="003A6100">
        <w:rPr>
          <w:sz w:val="28"/>
          <w:szCs w:val="28"/>
          <w:vertAlign w:val="superscript"/>
        </w:rPr>
        <w:t>2</w:t>
      </w:r>
      <w:r w:rsidRPr="003A6100">
        <w:rPr>
          <w:sz w:val="28"/>
          <w:szCs w:val="28"/>
        </w:rPr>
        <w:t xml:space="preserve"> – площадь окон и витражей;</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A</w:t>
      </w:r>
      <w:r w:rsidRPr="003A6100">
        <w:rPr>
          <w:sz w:val="28"/>
          <w:szCs w:val="28"/>
          <w:vertAlign w:val="subscript"/>
          <w:lang w:val="en-US"/>
        </w:rPr>
        <w:t>ed</w:t>
      </w:r>
      <w:r w:rsidRPr="003A6100">
        <w:rPr>
          <w:sz w:val="28"/>
          <w:szCs w:val="28"/>
          <w:vertAlign w:val="subscript"/>
        </w:rPr>
        <w:t xml:space="preserve"> </w:t>
      </w:r>
      <w:r w:rsidRPr="003A6100">
        <w:rPr>
          <w:sz w:val="28"/>
          <w:szCs w:val="28"/>
        </w:rPr>
        <w:t>= 2.4</w:t>
      </w:r>
      <w:r w:rsidRPr="003A6100">
        <w:rPr>
          <w:sz w:val="28"/>
          <w:szCs w:val="28"/>
          <w:lang w:val="en-US"/>
        </w:rPr>
        <w:sym w:font="Symbol" w:char="F0D7"/>
      </w:r>
      <w:r w:rsidRPr="003A6100">
        <w:rPr>
          <w:sz w:val="28"/>
          <w:szCs w:val="28"/>
        </w:rPr>
        <w:t xml:space="preserve">2.4 = </w:t>
      </w:r>
      <w:smartTag w:uri="urn:schemas-microsoft-com:office:smarttags" w:element="metricconverter">
        <w:smartTagPr>
          <w:attr w:name="ProductID" w:val="5,76 м2"/>
        </w:smartTagPr>
        <w:r w:rsidRPr="003A6100">
          <w:rPr>
            <w:sz w:val="28"/>
            <w:szCs w:val="28"/>
          </w:rPr>
          <w:t>5,76 м</w:t>
        </w:r>
        <w:r w:rsidRPr="003A6100">
          <w:rPr>
            <w:sz w:val="28"/>
            <w:szCs w:val="28"/>
            <w:vertAlign w:val="superscript"/>
          </w:rPr>
          <w:t>2</w:t>
        </w:r>
      </w:smartTag>
      <w:r w:rsidRPr="003A6100">
        <w:rPr>
          <w:sz w:val="28"/>
          <w:szCs w:val="28"/>
        </w:rPr>
        <w:t xml:space="preserve"> – площадь входной двери.</w:t>
      </w:r>
    </w:p>
    <w:p w:rsidR="008C2FA7" w:rsidRPr="003A6100" w:rsidRDefault="008C2FA7" w:rsidP="003A6100">
      <w:pPr>
        <w:keepNext/>
        <w:widowControl w:val="0"/>
        <w:spacing w:line="360" w:lineRule="auto"/>
        <w:ind w:firstLine="709"/>
        <w:jc w:val="both"/>
        <w:rPr>
          <w:sz w:val="28"/>
          <w:szCs w:val="28"/>
        </w:rPr>
      </w:pPr>
      <w:r w:rsidRPr="003A6100">
        <w:rPr>
          <w:sz w:val="28"/>
          <w:szCs w:val="28"/>
        </w:rPr>
        <w:t>Площадь покрытия и площадь пола</w:t>
      </w:r>
      <w:r w:rsidR="000147EC" w:rsidRPr="003A6100">
        <w:rPr>
          <w:sz w:val="28"/>
          <w:szCs w:val="28"/>
        </w:rPr>
        <w:t xml:space="preserve"> </w:t>
      </w:r>
      <w:r w:rsidRPr="003A6100">
        <w:rPr>
          <w:sz w:val="28"/>
          <w:szCs w:val="28"/>
        </w:rPr>
        <w:t>1-го этажа равны:</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А</w:t>
      </w:r>
      <w:r w:rsidRPr="003A6100">
        <w:rPr>
          <w:sz w:val="28"/>
          <w:szCs w:val="28"/>
          <w:vertAlign w:val="subscript"/>
        </w:rPr>
        <w:t>с</w:t>
      </w:r>
      <w:r w:rsidRPr="003A6100">
        <w:rPr>
          <w:sz w:val="28"/>
          <w:szCs w:val="28"/>
        </w:rPr>
        <w:t xml:space="preserve"> = А</w:t>
      </w:r>
      <w:r w:rsidRPr="003A6100">
        <w:rPr>
          <w:sz w:val="28"/>
          <w:szCs w:val="28"/>
          <w:vertAlign w:val="subscript"/>
          <w:lang w:val="en-US"/>
        </w:rPr>
        <w:t>st</w:t>
      </w:r>
      <w:r w:rsidRPr="003A6100">
        <w:rPr>
          <w:sz w:val="28"/>
          <w:szCs w:val="28"/>
          <w:vertAlign w:val="subscript"/>
        </w:rPr>
        <w:t xml:space="preserve"> </w:t>
      </w:r>
      <w:r w:rsidRPr="003A6100">
        <w:rPr>
          <w:sz w:val="28"/>
          <w:szCs w:val="28"/>
        </w:rPr>
        <w:t xml:space="preserve">= </w:t>
      </w:r>
      <w:smartTag w:uri="urn:schemas-microsoft-com:office:smarttags" w:element="metricconverter">
        <w:smartTagPr>
          <w:attr w:name="ProductID" w:val="885,4 м2"/>
        </w:smartTagPr>
        <w:r w:rsidRPr="003A6100">
          <w:rPr>
            <w:sz w:val="28"/>
            <w:szCs w:val="28"/>
          </w:rPr>
          <w:t>885,4 м</w:t>
        </w:r>
        <w:r w:rsidRPr="003A6100">
          <w:rPr>
            <w:sz w:val="28"/>
            <w:szCs w:val="28"/>
            <w:vertAlign w:val="superscript"/>
          </w:rPr>
          <w:t>2</w:t>
        </w:r>
      </w:smartTag>
      <w:r w:rsidRPr="003A6100">
        <w:rPr>
          <w:sz w:val="28"/>
          <w:szCs w:val="28"/>
        </w:rPr>
        <w:t xml:space="preserve"> </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13. Площадь наружных ограждающих конструкций определяется как сумма площади стен (с окнами и входными дверьми) плюс площадь пола, плюс площадь совмещенного покрытия:</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А</w:t>
      </w:r>
      <w:r w:rsidRPr="003A6100">
        <w:rPr>
          <w:sz w:val="28"/>
          <w:szCs w:val="28"/>
          <w:vertAlign w:val="subscript"/>
        </w:rPr>
        <w:t>е</w:t>
      </w:r>
      <w:r w:rsidRPr="003A6100">
        <w:rPr>
          <w:sz w:val="28"/>
          <w:szCs w:val="28"/>
          <w:vertAlign w:val="superscript"/>
          <w:lang w:val="en-US"/>
        </w:rPr>
        <w:t>sum</w:t>
      </w:r>
      <w:r w:rsidRPr="003A6100">
        <w:rPr>
          <w:sz w:val="28"/>
          <w:szCs w:val="28"/>
        </w:rPr>
        <w:t xml:space="preserve">= </w:t>
      </w:r>
      <w:r w:rsidRPr="003A6100">
        <w:rPr>
          <w:sz w:val="28"/>
          <w:szCs w:val="28"/>
          <w:lang w:val="en-US"/>
        </w:rPr>
        <w:t>A</w:t>
      </w:r>
      <w:r w:rsidRPr="003A6100">
        <w:rPr>
          <w:sz w:val="28"/>
          <w:szCs w:val="28"/>
          <w:vertAlign w:val="subscript"/>
          <w:lang w:val="en-US"/>
        </w:rPr>
        <w:t>w</w:t>
      </w:r>
      <w:r w:rsidRPr="003A6100">
        <w:rPr>
          <w:sz w:val="28"/>
          <w:szCs w:val="28"/>
          <w:vertAlign w:val="subscript"/>
        </w:rPr>
        <w:t>+</w:t>
      </w:r>
      <w:r w:rsidRPr="003A6100">
        <w:rPr>
          <w:sz w:val="28"/>
          <w:szCs w:val="28"/>
          <w:vertAlign w:val="subscript"/>
          <w:lang w:val="en-US"/>
        </w:rPr>
        <w:t>F</w:t>
      </w:r>
      <w:r w:rsidRPr="003A6100">
        <w:rPr>
          <w:sz w:val="28"/>
          <w:szCs w:val="28"/>
          <w:vertAlign w:val="subscript"/>
        </w:rPr>
        <w:t>+</w:t>
      </w:r>
      <w:r w:rsidRPr="003A6100">
        <w:rPr>
          <w:sz w:val="28"/>
          <w:szCs w:val="28"/>
          <w:vertAlign w:val="subscript"/>
          <w:lang w:val="en-US"/>
        </w:rPr>
        <w:t>ed</w:t>
      </w:r>
      <w:r w:rsidRPr="003A6100">
        <w:rPr>
          <w:sz w:val="28"/>
          <w:szCs w:val="28"/>
        </w:rPr>
        <w:t>+ А</w:t>
      </w:r>
      <w:r w:rsidRPr="003A6100">
        <w:rPr>
          <w:sz w:val="28"/>
          <w:szCs w:val="28"/>
          <w:vertAlign w:val="subscript"/>
        </w:rPr>
        <w:t>с</w:t>
      </w:r>
      <w:r w:rsidRPr="003A6100">
        <w:rPr>
          <w:sz w:val="28"/>
          <w:szCs w:val="28"/>
        </w:rPr>
        <w:t xml:space="preserve"> + А</w:t>
      </w:r>
      <w:r w:rsidRPr="003A6100">
        <w:rPr>
          <w:sz w:val="28"/>
          <w:szCs w:val="28"/>
          <w:vertAlign w:val="subscript"/>
          <w:lang w:val="en-US"/>
        </w:rPr>
        <w:t>st</w:t>
      </w:r>
      <w:r w:rsidRPr="003A6100">
        <w:rPr>
          <w:sz w:val="28"/>
          <w:szCs w:val="28"/>
        </w:rPr>
        <w:t>= 1974,9+885,4+885,4 = 3745,7м</w:t>
      </w:r>
      <w:r w:rsidRPr="003A6100">
        <w:rPr>
          <w:sz w:val="28"/>
          <w:szCs w:val="28"/>
          <w:vertAlign w:val="superscript"/>
        </w:rPr>
        <w:t>2</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14-15. Площадь отапливаемых помещений (общая площадь)</w:t>
      </w:r>
      <w:r w:rsidR="000147EC" w:rsidRPr="003A6100">
        <w:rPr>
          <w:sz w:val="28"/>
          <w:szCs w:val="28"/>
        </w:rPr>
        <w:t xml:space="preserve"> </w:t>
      </w:r>
      <w:r w:rsidRPr="003A6100">
        <w:rPr>
          <w:sz w:val="28"/>
          <w:szCs w:val="28"/>
        </w:rPr>
        <w:t>А</w:t>
      </w:r>
      <w:r w:rsidRPr="003A6100">
        <w:rPr>
          <w:sz w:val="28"/>
          <w:szCs w:val="28"/>
          <w:vertAlign w:val="subscript"/>
          <w:lang w:val="en-US"/>
        </w:rPr>
        <w:t>h</w:t>
      </w:r>
      <w:r w:rsidR="000147EC" w:rsidRPr="003A6100">
        <w:rPr>
          <w:sz w:val="28"/>
          <w:szCs w:val="28"/>
        </w:rPr>
        <w:t xml:space="preserve"> </w:t>
      </w:r>
      <w:r w:rsidRPr="003A6100">
        <w:rPr>
          <w:sz w:val="28"/>
          <w:szCs w:val="28"/>
        </w:rPr>
        <w:t>и полезная площадь</w:t>
      </w:r>
      <w:r w:rsidR="000147EC" w:rsidRPr="003A6100">
        <w:rPr>
          <w:sz w:val="28"/>
          <w:szCs w:val="28"/>
        </w:rPr>
        <w:t xml:space="preserve"> </w:t>
      </w:r>
      <w:r w:rsidRPr="003A6100">
        <w:rPr>
          <w:sz w:val="28"/>
          <w:szCs w:val="28"/>
        </w:rPr>
        <w:t>А</w:t>
      </w:r>
      <w:r w:rsidRPr="003A6100">
        <w:rPr>
          <w:sz w:val="28"/>
          <w:szCs w:val="28"/>
          <w:vertAlign w:val="subscript"/>
          <w:lang w:val="en-US"/>
        </w:rPr>
        <w:t>r</w:t>
      </w:r>
      <w:r w:rsidRPr="003A6100">
        <w:rPr>
          <w:sz w:val="28"/>
          <w:szCs w:val="28"/>
        </w:rPr>
        <w:t>:</w:t>
      </w:r>
      <w:r w:rsidR="000147EC" w:rsidRPr="003A6100">
        <w:rPr>
          <w:sz w:val="28"/>
          <w:szCs w:val="28"/>
        </w:rPr>
        <w:t xml:space="preserve"> </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vertAlign w:val="subscript"/>
        </w:rPr>
      </w:pPr>
      <w:r w:rsidRPr="003A6100">
        <w:rPr>
          <w:sz w:val="28"/>
          <w:szCs w:val="28"/>
        </w:rPr>
        <w:t>А</w:t>
      </w:r>
      <w:r w:rsidRPr="003A6100">
        <w:rPr>
          <w:sz w:val="28"/>
          <w:szCs w:val="28"/>
          <w:vertAlign w:val="subscript"/>
          <w:lang w:val="en-US"/>
        </w:rPr>
        <w:t>h</w:t>
      </w:r>
      <w:r w:rsidR="000147EC" w:rsidRPr="003A6100">
        <w:rPr>
          <w:sz w:val="28"/>
          <w:szCs w:val="28"/>
        </w:rPr>
        <w:t xml:space="preserve"> </w:t>
      </w:r>
      <w:r w:rsidRPr="003A6100">
        <w:rPr>
          <w:sz w:val="28"/>
          <w:szCs w:val="28"/>
        </w:rPr>
        <w:t>=580,5+</w:t>
      </w:r>
      <w:r w:rsidR="00EF2A67" w:rsidRPr="003A6100">
        <w:rPr>
          <w:sz w:val="28"/>
          <w:szCs w:val="28"/>
        </w:rPr>
        <w:object w:dxaOrig="3180" w:dyaOrig="320">
          <v:shape id="_x0000_i1084" type="#_x0000_t75" style="width:159pt;height:15.75pt" o:ole="">
            <v:imagedata r:id="rId84" o:title=""/>
          </v:shape>
          <o:OLEObject Type="Embed" ProgID="Equation.3" ShapeID="_x0000_i1084" DrawAspect="Content" ObjectID="_1469873038" r:id="rId85"/>
        </w:object>
      </w:r>
      <w:r w:rsidRPr="003A6100">
        <w:rPr>
          <w:sz w:val="28"/>
          <w:szCs w:val="28"/>
        </w:rPr>
        <w:t xml:space="preserve"> м</w:t>
      </w:r>
      <w:r w:rsidRPr="003A6100">
        <w:rPr>
          <w:sz w:val="28"/>
          <w:szCs w:val="28"/>
          <w:vertAlign w:val="superscript"/>
        </w:rPr>
        <w:t>2</w:t>
      </w:r>
    </w:p>
    <w:p w:rsidR="008C2FA7" w:rsidRPr="003A6100" w:rsidRDefault="008C2FA7" w:rsidP="003A6100">
      <w:pPr>
        <w:keepNext/>
        <w:widowControl w:val="0"/>
        <w:spacing w:line="360" w:lineRule="auto"/>
        <w:ind w:firstLine="709"/>
        <w:jc w:val="both"/>
        <w:rPr>
          <w:sz w:val="28"/>
          <w:szCs w:val="28"/>
          <w:vertAlign w:val="subscript"/>
        </w:rPr>
      </w:pPr>
      <w:r w:rsidRPr="003A6100">
        <w:rPr>
          <w:sz w:val="28"/>
          <w:szCs w:val="28"/>
        </w:rPr>
        <w:t>А</w:t>
      </w:r>
      <w:r w:rsidRPr="003A6100">
        <w:rPr>
          <w:sz w:val="28"/>
          <w:szCs w:val="28"/>
          <w:vertAlign w:val="subscript"/>
          <w:lang w:val="en-US"/>
        </w:rPr>
        <w:t>r</w:t>
      </w:r>
      <w:r w:rsidRPr="003A6100">
        <w:rPr>
          <w:sz w:val="28"/>
          <w:szCs w:val="28"/>
          <w:vertAlign w:val="subscript"/>
        </w:rPr>
        <w:t xml:space="preserve"> </w:t>
      </w:r>
      <w:r w:rsidRPr="003A6100">
        <w:rPr>
          <w:sz w:val="28"/>
          <w:szCs w:val="28"/>
        </w:rPr>
        <w:t>=2856,4-327,8=2528,6 м</w:t>
      </w:r>
      <w:r w:rsidRPr="003A6100">
        <w:rPr>
          <w:sz w:val="28"/>
          <w:szCs w:val="28"/>
          <w:vertAlign w:val="superscript"/>
        </w:rPr>
        <w:t>2</w:t>
      </w:r>
      <w:r w:rsidR="000147EC" w:rsidRPr="003A6100">
        <w:rPr>
          <w:sz w:val="28"/>
          <w:szCs w:val="28"/>
          <w:vertAlign w:val="subscript"/>
        </w:rPr>
        <w:t xml:space="preserve">, </w:t>
      </w:r>
    </w:p>
    <w:p w:rsidR="008C2FA7" w:rsidRPr="003A6100" w:rsidRDefault="008C2FA7"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vertAlign w:val="superscript"/>
        </w:rPr>
      </w:pPr>
      <w:r w:rsidRPr="003A6100">
        <w:rPr>
          <w:sz w:val="28"/>
          <w:szCs w:val="28"/>
        </w:rPr>
        <w:t>16. Отапливаемый объем здания:</w:t>
      </w:r>
      <w:r w:rsidR="000147EC" w:rsidRPr="003A6100">
        <w:rPr>
          <w:sz w:val="28"/>
          <w:szCs w:val="28"/>
        </w:rPr>
        <w:t xml:space="preserve"> </w:t>
      </w:r>
    </w:p>
    <w:p w:rsidR="008C2FA7" w:rsidRPr="003A6100" w:rsidRDefault="008C2FA7" w:rsidP="003A6100">
      <w:pPr>
        <w:keepNext/>
        <w:widowControl w:val="0"/>
        <w:tabs>
          <w:tab w:val="left" w:pos="4474"/>
        </w:tabs>
        <w:spacing w:line="360" w:lineRule="auto"/>
        <w:ind w:firstLine="709"/>
        <w:jc w:val="both"/>
        <w:rPr>
          <w:sz w:val="28"/>
          <w:szCs w:val="28"/>
          <w:vertAlign w:val="superscript"/>
        </w:rPr>
      </w:pPr>
      <w:r w:rsidRPr="003A6100">
        <w:rPr>
          <w:sz w:val="28"/>
          <w:szCs w:val="28"/>
          <w:lang w:val="en-US"/>
        </w:rPr>
        <w:t>V</w:t>
      </w:r>
      <w:r w:rsidRPr="003A6100">
        <w:rPr>
          <w:sz w:val="28"/>
          <w:szCs w:val="28"/>
          <w:vertAlign w:val="subscript"/>
          <w:lang w:val="en-US"/>
        </w:rPr>
        <w:t>h</w:t>
      </w:r>
      <w:r w:rsidRPr="003A6100">
        <w:rPr>
          <w:sz w:val="28"/>
          <w:szCs w:val="28"/>
          <w:vertAlign w:val="subscript"/>
        </w:rPr>
        <w:t xml:space="preserve"> </w:t>
      </w:r>
      <w:r w:rsidRPr="003A6100">
        <w:rPr>
          <w:sz w:val="28"/>
          <w:szCs w:val="28"/>
        </w:rPr>
        <w:t>=</w:t>
      </w:r>
      <w:r w:rsidRPr="003A6100">
        <w:rPr>
          <w:sz w:val="28"/>
          <w:szCs w:val="28"/>
          <w:lang w:val="en-US"/>
        </w:rPr>
        <w:t>A</w:t>
      </w:r>
      <w:r w:rsidRPr="003A6100">
        <w:rPr>
          <w:sz w:val="28"/>
          <w:szCs w:val="28"/>
          <w:vertAlign w:val="subscript"/>
          <w:lang w:val="en-US"/>
        </w:rPr>
        <w:t>st</w:t>
      </w:r>
      <w:r w:rsidRPr="003A6100">
        <w:rPr>
          <w:sz w:val="28"/>
          <w:szCs w:val="28"/>
          <w:vertAlign w:val="subscript"/>
        </w:rPr>
        <w:t xml:space="preserve"> </w:t>
      </w:r>
      <w:r w:rsidRPr="003A6100">
        <w:rPr>
          <w:sz w:val="28"/>
          <w:szCs w:val="28"/>
        </w:rPr>
        <w:sym w:font="Symbol" w:char="F0D7"/>
      </w:r>
      <w:r w:rsidRPr="003A6100">
        <w:rPr>
          <w:sz w:val="28"/>
          <w:szCs w:val="28"/>
        </w:rPr>
        <w:t xml:space="preserve"> </w:t>
      </w:r>
      <w:r w:rsidRPr="003A6100">
        <w:rPr>
          <w:sz w:val="28"/>
          <w:szCs w:val="28"/>
          <w:lang w:val="en-US"/>
        </w:rPr>
        <w:t>H</w:t>
      </w:r>
      <w:r w:rsidRPr="003A6100">
        <w:rPr>
          <w:sz w:val="28"/>
          <w:szCs w:val="28"/>
          <w:vertAlign w:val="subscript"/>
          <w:lang w:val="en-US"/>
        </w:rPr>
        <w:t>h</w:t>
      </w:r>
      <w:r w:rsidRPr="003A6100">
        <w:rPr>
          <w:sz w:val="28"/>
          <w:szCs w:val="28"/>
          <w:vertAlign w:val="subscript"/>
        </w:rPr>
        <w:t>=</w:t>
      </w:r>
      <w:r w:rsidR="00EF2A67" w:rsidRPr="003A6100">
        <w:rPr>
          <w:sz w:val="28"/>
          <w:szCs w:val="28"/>
        </w:rPr>
        <w:object w:dxaOrig="6039" w:dyaOrig="320">
          <v:shape id="_x0000_i1085" type="#_x0000_t75" style="width:302.25pt;height:15.75pt" o:ole="">
            <v:imagedata r:id="rId86" o:title=""/>
          </v:shape>
          <o:OLEObject Type="Embed" ProgID="Equation.3" ShapeID="_x0000_i1085" DrawAspect="Content" ObjectID="_1469873039" r:id="rId87"/>
        </w:object>
      </w:r>
      <w:r w:rsidRPr="003A6100">
        <w:rPr>
          <w:sz w:val="28"/>
          <w:szCs w:val="28"/>
        </w:rPr>
        <w:t xml:space="preserve"> м</w:t>
      </w:r>
      <w:r w:rsidRPr="003A6100">
        <w:rPr>
          <w:sz w:val="28"/>
          <w:szCs w:val="28"/>
          <w:vertAlign w:val="superscript"/>
        </w:rPr>
        <w:t>3</w:t>
      </w:r>
      <w:r w:rsidR="000147EC" w:rsidRPr="003A6100">
        <w:rPr>
          <w:sz w:val="28"/>
          <w:szCs w:val="28"/>
          <w:vertAlign w:val="superscript"/>
        </w:rPr>
        <w:t xml:space="preserve"> </w:t>
      </w:r>
      <w:r w:rsidRPr="003A6100">
        <w:rPr>
          <w:sz w:val="28"/>
          <w:szCs w:val="28"/>
          <w:vertAlign w:val="superscript"/>
        </w:rPr>
        <w:tab/>
      </w:r>
    </w:p>
    <w:p w:rsidR="003A6100" w:rsidRDefault="003A6100" w:rsidP="003A6100">
      <w:pPr>
        <w:keepNext/>
        <w:widowControl w:val="0"/>
        <w:spacing w:line="360" w:lineRule="auto"/>
        <w:ind w:firstLine="709"/>
        <w:jc w:val="both"/>
        <w:rPr>
          <w:sz w:val="28"/>
          <w:szCs w:val="28"/>
        </w:rPr>
      </w:pPr>
    </w:p>
    <w:p w:rsidR="000147EC" w:rsidRPr="003A6100" w:rsidRDefault="008C2FA7" w:rsidP="003A6100">
      <w:pPr>
        <w:keepNext/>
        <w:widowControl w:val="0"/>
        <w:spacing w:line="360" w:lineRule="auto"/>
        <w:ind w:firstLine="709"/>
        <w:jc w:val="both"/>
        <w:rPr>
          <w:sz w:val="28"/>
          <w:szCs w:val="28"/>
        </w:rPr>
      </w:pPr>
      <w:r w:rsidRPr="003A6100">
        <w:rPr>
          <w:sz w:val="28"/>
          <w:szCs w:val="28"/>
        </w:rPr>
        <w:t>17-18. Показатели объемно-планировочного решения:</w:t>
      </w:r>
    </w:p>
    <w:p w:rsidR="000147EC" w:rsidRPr="003A6100" w:rsidRDefault="008C2FA7" w:rsidP="003A6100">
      <w:pPr>
        <w:keepNext/>
        <w:widowControl w:val="0"/>
        <w:spacing w:line="360" w:lineRule="auto"/>
        <w:ind w:firstLine="709"/>
        <w:jc w:val="both"/>
        <w:rPr>
          <w:sz w:val="28"/>
          <w:szCs w:val="28"/>
        </w:rPr>
      </w:pPr>
      <w:r w:rsidRPr="003A6100">
        <w:rPr>
          <w:sz w:val="28"/>
          <w:szCs w:val="28"/>
        </w:rPr>
        <w:t>- коэффициент остекленности здания: Р =А</w:t>
      </w:r>
      <w:r w:rsidRPr="003A6100">
        <w:rPr>
          <w:sz w:val="28"/>
          <w:szCs w:val="28"/>
          <w:vertAlign w:val="subscript"/>
          <w:lang w:val="en-US"/>
        </w:rPr>
        <w:t>F</w:t>
      </w:r>
      <w:r w:rsidRPr="003A6100">
        <w:rPr>
          <w:sz w:val="28"/>
          <w:szCs w:val="28"/>
          <w:vertAlign w:val="subscript"/>
        </w:rPr>
        <w:t xml:space="preserve"> </w:t>
      </w:r>
      <w:r w:rsidRPr="003A6100">
        <w:rPr>
          <w:sz w:val="28"/>
          <w:szCs w:val="28"/>
        </w:rPr>
        <w:t xml:space="preserve">/ </w:t>
      </w:r>
      <w:r w:rsidRPr="003A6100">
        <w:rPr>
          <w:sz w:val="28"/>
          <w:szCs w:val="28"/>
          <w:lang w:val="en-US"/>
        </w:rPr>
        <w:t>A</w:t>
      </w:r>
      <w:r w:rsidRPr="003A6100">
        <w:rPr>
          <w:sz w:val="28"/>
          <w:szCs w:val="28"/>
          <w:vertAlign w:val="subscript"/>
          <w:lang w:val="en-US"/>
        </w:rPr>
        <w:t>w</w:t>
      </w:r>
      <w:r w:rsidRPr="003A6100">
        <w:rPr>
          <w:sz w:val="28"/>
          <w:szCs w:val="28"/>
          <w:vertAlign w:val="subscript"/>
        </w:rPr>
        <w:t>+</w:t>
      </w:r>
      <w:r w:rsidRPr="003A6100">
        <w:rPr>
          <w:sz w:val="28"/>
          <w:szCs w:val="28"/>
          <w:vertAlign w:val="subscript"/>
          <w:lang w:val="en-US"/>
        </w:rPr>
        <w:t>F</w:t>
      </w:r>
      <w:r w:rsidRPr="003A6100">
        <w:rPr>
          <w:sz w:val="28"/>
          <w:szCs w:val="28"/>
          <w:vertAlign w:val="subscript"/>
        </w:rPr>
        <w:t>+</w:t>
      </w:r>
      <w:r w:rsidRPr="003A6100">
        <w:rPr>
          <w:sz w:val="28"/>
          <w:szCs w:val="28"/>
          <w:vertAlign w:val="subscript"/>
          <w:lang w:val="en-US"/>
        </w:rPr>
        <w:t>ed</w:t>
      </w:r>
      <w:r w:rsidRPr="003A6100">
        <w:rPr>
          <w:sz w:val="28"/>
          <w:szCs w:val="28"/>
        </w:rPr>
        <w:t xml:space="preserve"> = 542,5/1974,9= 0,27;</w:t>
      </w:r>
    </w:p>
    <w:p w:rsidR="008C2FA7" w:rsidRPr="003A6100" w:rsidRDefault="008C2FA7" w:rsidP="003A6100">
      <w:pPr>
        <w:keepNext/>
        <w:widowControl w:val="0"/>
        <w:tabs>
          <w:tab w:val="left" w:pos="3973"/>
        </w:tabs>
        <w:spacing w:line="360" w:lineRule="auto"/>
        <w:ind w:firstLine="709"/>
        <w:jc w:val="both"/>
        <w:rPr>
          <w:sz w:val="28"/>
        </w:rPr>
      </w:pPr>
      <w:r w:rsidRPr="003A6100">
        <w:rPr>
          <w:sz w:val="28"/>
          <w:szCs w:val="28"/>
        </w:rPr>
        <w:t>- показатель компактности здания: К</w:t>
      </w:r>
      <w:r w:rsidRPr="003A6100">
        <w:rPr>
          <w:sz w:val="28"/>
          <w:szCs w:val="28"/>
          <w:vertAlign w:val="subscript"/>
        </w:rPr>
        <w:t>е</w:t>
      </w:r>
      <w:r w:rsidRPr="003A6100">
        <w:rPr>
          <w:sz w:val="28"/>
          <w:szCs w:val="28"/>
          <w:vertAlign w:val="superscript"/>
          <w:lang w:val="en-US"/>
        </w:rPr>
        <w:t>des</w:t>
      </w:r>
      <w:r w:rsidRPr="003A6100">
        <w:rPr>
          <w:sz w:val="28"/>
          <w:szCs w:val="28"/>
          <w:vertAlign w:val="superscript"/>
        </w:rPr>
        <w:t xml:space="preserve"> </w:t>
      </w:r>
      <w:r w:rsidRPr="003A6100">
        <w:rPr>
          <w:sz w:val="28"/>
          <w:szCs w:val="28"/>
        </w:rPr>
        <w:t>= А</w:t>
      </w:r>
      <w:r w:rsidRPr="003A6100">
        <w:rPr>
          <w:sz w:val="28"/>
          <w:szCs w:val="28"/>
          <w:vertAlign w:val="subscript"/>
        </w:rPr>
        <w:t>е</w:t>
      </w:r>
      <w:r w:rsidRPr="003A6100">
        <w:rPr>
          <w:sz w:val="28"/>
          <w:szCs w:val="28"/>
          <w:vertAlign w:val="superscript"/>
          <w:lang w:val="en-US"/>
        </w:rPr>
        <w:t>sum</w:t>
      </w:r>
      <w:r w:rsidRPr="003A6100">
        <w:rPr>
          <w:sz w:val="28"/>
          <w:szCs w:val="28"/>
        </w:rPr>
        <w:t xml:space="preserve">/ </w:t>
      </w:r>
      <w:r w:rsidRPr="003A6100">
        <w:rPr>
          <w:sz w:val="28"/>
          <w:szCs w:val="28"/>
          <w:lang w:val="en-US"/>
        </w:rPr>
        <w:t>V</w:t>
      </w:r>
      <w:r w:rsidRPr="003A6100">
        <w:rPr>
          <w:sz w:val="28"/>
          <w:szCs w:val="28"/>
          <w:vertAlign w:val="subscript"/>
          <w:lang w:val="en-US"/>
        </w:rPr>
        <w:t>h</w:t>
      </w:r>
      <w:r w:rsidRPr="003A6100">
        <w:rPr>
          <w:sz w:val="28"/>
          <w:szCs w:val="28"/>
        </w:rPr>
        <w:t xml:space="preserve"> = 3745,7/10101 = 0,37.</w:t>
      </w:r>
    </w:p>
    <w:p w:rsidR="008C2FA7" w:rsidRPr="003A6100" w:rsidRDefault="008C2FA7" w:rsidP="003A6100">
      <w:pPr>
        <w:keepNext/>
        <w:widowControl w:val="0"/>
        <w:spacing w:line="360" w:lineRule="auto"/>
        <w:ind w:firstLine="709"/>
        <w:jc w:val="both"/>
        <w:rPr>
          <w:bCs/>
          <w:sz w:val="28"/>
          <w:szCs w:val="28"/>
        </w:rPr>
      </w:pPr>
      <w:r w:rsidRPr="003A6100">
        <w:rPr>
          <w:bCs/>
          <w:sz w:val="28"/>
          <w:szCs w:val="28"/>
        </w:rPr>
        <w:t>Энергетические показатели</w:t>
      </w:r>
    </w:p>
    <w:p w:rsidR="008C2FA7" w:rsidRPr="003A6100" w:rsidRDefault="008C2FA7" w:rsidP="003A6100">
      <w:pPr>
        <w:keepNext/>
        <w:widowControl w:val="0"/>
        <w:spacing w:line="360" w:lineRule="auto"/>
        <w:ind w:firstLine="709"/>
        <w:jc w:val="both"/>
        <w:rPr>
          <w:sz w:val="28"/>
          <w:szCs w:val="28"/>
        </w:rPr>
      </w:pPr>
      <w:r w:rsidRPr="003A6100">
        <w:rPr>
          <w:bCs/>
          <w:sz w:val="28"/>
          <w:szCs w:val="28"/>
        </w:rPr>
        <w:t>Теплотехнические показатели</w:t>
      </w:r>
    </w:p>
    <w:p w:rsidR="008C2FA7" w:rsidRPr="003A6100" w:rsidRDefault="008C2FA7" w:rsidP="003A6100">
      <w:pPr>
        <w:keepNext/>
        <w:widowControl w:val="0"/>
        <w:spacing w:line="360" w:lineRule="auto"/>
        <w:ind w:firstLine="709"/>
        <w:jc w:val="both"/>
        <w:rPr>
          <w:sz w:val="28"/>
          <w:szCs w:val="28"/>
        </w:rPr>
      </w:pPr>
      <w:r w:rsidRPr="003A6100">
        <w:rPr>
          <w:sz w:val="28"/>
          <w:szCs w:val="28"/>
        </w:rPr>
        <w:t>19. Согласно СниП П-3-79</w:t>
      </w:r>
      <w:r w:rsidRPr="003A6100">
        <w:rPr>
          <w:sz w:val="28"/>
          <w:szCs w:val="28"/>
          <w:vertAlign w:val="superscript"/>
        </w:rPr>
        <w:t xml:space="preserve">* </w:t>
      </w:r>
      <w:r w:rsidRPr="003A6100">
        <w:rPr>
          <w:sz w:val="28"/>
          <w:szCs w:val="28"/>
        </w:rPr>
        <w:t xml:space="preserve">приведенное сопротивление теплопередаче наружных ограждений </w:t>
      </w:r>
      <w:r w:rsidRPr="003A6100">
        <w:rPr>
          <w:sz w:val="28"/>
          <w:szCs w:val="28"/>
          <w:lang w:val="en-US"/>
        </w:rPr>
        <w:t>R</w:t>
      </w:r>
      <w:r w:rsidRPr="003A6100">
        <w:rPr>
          <w:sz w:val="28"/>
          <w:szCs w:val="28"/>
          <w:vertAlign w:val="subscript"/>
        </w:rPr>
        <w:t>0</w:t>
      </w:r>
      <w:r w:rsidRPr="003A6100">
        <w:rPr>
          <w:sz w:val="28"/>
          <w:szCs w:val="28"/>
          <w:vertAlign w:val="superscript"/>
          <w:lang w:val="en-US"/>
        </w:rPr>
        <w:t>r</w:t>
      </w:r>
      <w:r w:rsidRPr="003A6100">
        <w:rPr>
          <w:sz w:val="28"/>
          <w:szCs w:val="28"/>
        </w:rPr>
        <w:t>, м</w:t>
      </w:r>
      <w:r w:rsidRPr="003A6100">
        <w:rPr>
          <w:sz w:val="28"/>
          <w:szCs w:val="28"/>
          <w:vertAlign w:val="superscript"/>
        </w:rPr>
        <w:t>2 0</w:t>
      </w:r>
      <w:r w:rsidRPr="003A6100">
        <w:rPr>
          <w:sz w:val="28"/>
          <w:szCs w:val="28"/>
        </w:rPr>
        <w:t xml:space="preserve">С/Вт должно приниматься не ниже требуемых значений </w:t>
      </w:r>
      <w:r w:rsidRPr="003A6100">
        <w:rPr>
          <w:sz w:val="28"/>
          <w:szCs w:val="28"/>
          <w:lang w:val="en-US"/>
        </w:rPr>
        <w:t>R</w:t>
      </w:r>
      <w:r w:rsidRPr="003A6100">
        <w:rPr>
          <w:sz w:val="28"/>
          <w:szCs w:val="28"/>
          <w:vertAlign w:val="subscript"/>
        </w:rPr>
        <w:t>0</w:t>
      </w:r>
      <w:r w:rsidRPr="003A6100">
        <w:rPr>
          <w:sz w:val="28"/>
          <w:szCs w:val="28"/>
          <w:vertAlign w:val="superscript"/>
          <w:lang w:val="en-US"/>
        </w:rPr>
        <w:t>red</w:t>
      </w:r>
      <w:r w:rsidRPr="003A6100">
        <w:rPr>
          <w:sz w:val="28"/>
          <w:szCs w:val="28"/>
        </w:rPr>
        <w:t>, которые устанавливаются по табл. 1б в зависимости от градусосуток отопительного периода.</w:t>
      </w:r>
    </w:p>
    <w:p w:rsidR="000147EC" w:rsidRPr="003A6100" w:rsidRDefault="008C2FA7" w:rsidP="003A6100">
      <w:pPr>
        <w:keepNext/>
        <w:widowControl w:val="0"/>
        <w:spacing w:line="360" w:lineRule="auto"/>
        <w:ind w:firstLine="709"/>
        <w:jc w:val="both"/>
        <w:rPr>
          <w:sz w:val="28"/>
          <w:szCs w:val="28"/>
        </w:rPr>
      </w:pPr>
      <w:r w:rsidRPr="003A6100">
        <w:rPr>
          <w:sz w:val="28"/>
          <w:szCs w:val="28"/>
        </w:rPr>
        <w:t xml:space="preserve">Для </w:t>
      </w:r>
      <w:r w:rsidRPr="003A6100">
        <w:rPr>
          <w:sz w:val="28"/>
          <w:szCs w:val="28"/>
          <w:lang w:val="en-US"/>
        </w:rPr>
        <w:t>D</w:t>
      </w:r>
      <w:r w:rsidRPr="003A6100">
        <w:rPr>
          <w:sz w:val="28"/>
          <w:szCs w:val="28"/>
          <w:vertAlign w:val="subscript"/>
          <w:lang w:val="en-US"/>
        </w:rPr>
        <w:t>d</w:t>
      </w:r>
      <w:r w:rsidRPr="003A6100">
        <w:rPr>
          <w:sz w:val="28"/>
          <w:szCs w:val="28"/>
        </w:rPr>
        <w:t xml:space="preserve"> = 2090</w:t>
      </w:r>
      <w:r w:rsidRPr="003A6100">
        <w:rPr>
          <w:sz w:val="28"/>
          <w:szCs w:val="28"/>
          <w:vertAlign w:val="superscript"/>
        </w:rPr>
        <w:t>0</w:t>
      </w:r>
      <w:r w:rsidRPr="003A6100">
        <w:rPr>
          <w:sz w:val="28"/>
          <w:szCs w:val="28"/>
        </w:rPr>
        <w:t>С</w:t>
      </w:r>
      <w:r w:rsidRPr="003A6100">
        <w:rPr>
          <w:sz w:val="28"/>
          <w:szCs w:val="28"/>
        </w:rPr>
        <w:sym w:font="Symbol" w:char="F0D7"/>
      </w:r>
      <w:r w:rsidRPr="003A6100">
        <w:rPr>
          <w:sz w:val="28"/>
          <w:szCs w:val="28"/>
        </w:rPr>
        <w:t>сут требуемое сопротивление теплопередаче равно для:</w:t>
      </w:r>
    </w:p>
    <w:p w:rsidR="000147EC" w:rsidRPr="003A6100" w:rsidRDefault="008C2FA7" w:rsidP="003A6100">
      <w:pPr>
        <w:keepNext/>
        <w:widowControl w:val="0"/>
        <w:spacing w:line="360" w:lineRule="auto"/>
        <w:ind w:firstLine="709"/>
        <w:jc w:val="both"/>
        <w:rPr>
          <w:sz w:val="28"/>
          <w:szCs w:val="28"/>
        </w:rPr>
      </w:pPr>
      <w:r w:rsidRPr="003A6100">
        <w:rPr>
          <w:sz w:val="28"/>
          <w:szCs w:val="28"/>
        </w:rPr>
        <w:t>- стен</w:t>
      </w:r>
      <w:r w:rsidR="000147EC" w:rsidRPr="003A6100">
        <w:rPr>
          <w:sz w:val="28"/>
          <w:szCs w:val="28"/>
        </w:rPr>
        <w:t xml:space="preserve"> </w:t>
      </w:r>
      <w:r w:rsidRPr="003A6100">
        <w:rPr>
          <w:sz w:val="28"/>
          <w:szCs w:val="28"/>
          <w:lang w:val="en-US"/>
        </w:rPr>
        <w:t>R</w:t>
      </w:r>
      <w:r w:rsidRPr="003A6100">
        <w:rPr>
          <w:sz w:val="28"/>
          <w:szCs w:val="28"/>
          <w:vertAlign w:val="subscript"/>
          <w:lang w:val="en-US"/>
        </w:rPr>
        <w:t>w</w:t>
      </w:r>
      <w:r w:rsidRPr="003A6100">
        <w:rPr>
          <w:sz w:val="28"/>
          <w:szCs w:val="28"/>
          <w:vertAlign w:val="superscript"/>
          <w:lang w:val="en-US"/>
        </w:rPr>
        <w:t>red</w:t>
      </w:r>
      <w:r w:rsidRPr="003A6100">
        <w:rPr>
          <w:sz w:val="28"/>
          <w:szCs w:val="28"/>
        </w:rPr>
        <w:t xml:space="preserve">= </w:t>
      </w:r>
      <w:smartTag w:uri="urn:schemas-microsoft-com:office:smarttags" w:element="metricconverter">
        <w:smartTagPr>
          <w:attr w:name="ProductID" w:val="2,46 м2"/>
        </w:smartTagPr>
        <w:r w:rsidRPr="003A6100">
          <w:rPr>
            <w:sz w:val="28"/>
            <w:szCs w:val="28"/>
          </w:rPr>
          <w:t>2,46 м</w:t>
        </w:r>
        <w:r w:rsidRPr="003A6100">
          <w:rPr>
            <w:sz w:val="28"/>
            <w:szCs w:val="28"/>
            <w:vertAlign w:val="superscript"/>
          </w:rPr>
          <w:t>2</w:t>
        </w:r>
      </w:smartTag>
      <w:r w:rsidRPr="003A6100">
        <w:rPr>
          <w:sz w:val="28"/>
          <w:szCs w:val="28"/>
        </w:rPr>
        <w:sym w:font="Symbol" w:char="F0D7"/>
      </w:r>
      <w:r w:rsidRPr="003A6100">
        <w:rPr>
          <w:sz w:val="28"/>
          <w:szCs w:val="28"/>
          <w:vertAlign w:val="superscript"/>
        </w:rPr>
        <w:t>0</w:t>
      </w:r>
      <w:r w:rsidRPr="003A6100">
        <w:rPr>
          <w:sz w:val="28"/>
          <w:szCs w:val="28"/>
        </w:rPr>
        <w:t>С/Вт;</w:t>
      </w: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 окон и балконных дверей </w:t>
      </w:r>
      <w:r w:rsidRPr="003A6100">
        <w:rPr>
          <w:sz w:val="28"/>
          <w:szCs w:val="28"/>
          <w:lang w:val="en-US"/>
        </w:rPr>
        <w:t>R</w:t>
      </w:r>
      <w:r w:rsidRPr="003A6100">
        <w:rPr>
          <w:sz w:val="28"/>
          <w:szCs w:val="28"/>
          <w:vertAlign w:val="subscript"/>
          <w:lang w:val="en-US"/>
        </w:rPr>
        <w:t>f</w:t>
      </w:r>
      <w:r w:rsidRPr="003A6100">
        <w:rPr>
          <w:sz w:val="28"/>
          <w:szCs w:val="28"/>
          <w:vertAlign w:val="superscript"/>
          <w:lang w:val="en-US"/>
        </w:rPr>
        <w:t>red</w:t>
      </w:r>
      <w:r w:rsidRPr="003A6100">
        <w:rPr>
          <w:sz w:val="28"/>
          <w:szCs w:val="28"/>
        </w:rPr>
        <w:t xml:space="preserve">= </w:t>
      </w:r>
      <w:smartTag w:uri="urn:schemas-microsoft-com:office:smarttags" w:element="metricconverter">
        <w:smartTagPr>
          <w:attr w:name="ProductID" w:val="0,377 м2"/>
        </w:smartTagPr>
        <w:r w:rsidRPr="003A6100">
          <w:rPr>
            <w:sz w:val="28"/>
            <w:szCs w:val="28"/>
          </w:rPr>
          <w:t>0,377 м</w:t>
        </w:r>
        <w:r w:rsidRPr="003A6100">
          <w:rPr>
            <w:sz w:val="28"/>
            <w:szCs w:val="28"/>
            <w:vertAlign w:val="superscript"/>
          </w:rPr>
          <w:t>2</w:t>
        </w:r>
      </w:smartTag>
      <w:r w:rsidRPr="003A6100">
        <w:rPr>
          <w:sz w:val="28"/>
          <w:szCs w:val="28"/>
        </w:rPr>
        <w:sym w:font="Symbol" w:char="F0D7"/>
      </w:r>
      <w:r w:rsidRPr="003A6100">
        <w:rPr>
          <w:sz w:val="28"/>
          <w:szCs w:val="28"/>
          <w:vertAlign w:val="superscript"/>
        </w:rPr>
        <w:t>0</w:t>
      </w:r>
      <w:r w:rsidRPr="003A6100">
        <w:rPr>
          <w:sz w:val="28"/>
          <w:szCs w:val="28"/>
        </w:rPr>
        <w:t>С/Вт;</w:t>
      </w: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 входных дверей </w:t>
      </w:r>
      <w:r w:rsidRPr="003A6100">
        <w:rPr>
          <w:sz w:val="28"/>
          <w:szCs w:val="28"/>
          <w:lang w:val="en-US"/>
        </w:rPr>
        <w:t>R</w:t>
      </w:r>
      <w:r w:rsidRPr="003A6100">
        <w:rPr>
          <w:sz w:val="28"/>
          <w:szCs w:val="28"/>
          <w:vertAlign w:val="subscript"/>
          <w:lang w:val="en-US"/>
        </w:rPr>
        <w:t>w</w:t>
      </w:r>
      <w:r w:rsidRPr="003A6100">
        <w:rPr>
          <w:sz w:val="28"/>
          <w:szCs w:val="28"/>
          <w:vertAlign w:val="superscript"/>
          <w:lang w:val="en-US"/>
        </w:rPr>
        <w:t>red</w:t>
      </w:r>
      <w:r w:rsidRPr="003A6100">
        <w:rPr>
          <w:sz w:val="28"/>
          <w:szCs w:val="28"/>
        </w:rPr>
        <w:t xml:space="preserve">= </w:t>
      </w:r>
      <w:smartTag w:uri="urn:schemas-microsoft-com:office:smarttags" w:element="metricconverter">
        <w:smartTagPr>
          <w:attr w:name="ProductID" w:val="1,35 м2"/>
        </w:smartTagPr>
        <w:r w:rsidRPr="003A6100">
          <w:rPr>
            <w:sz w:val="28"/>
            <w:szCs w:val="28"/>
          </w:rPr>
          <w:t>1,35 м</w:t>
        </w:r>
        <w:r w:rsidRPr="003A6100">
          <w:rPr>
            <w:sz w:val="28"/>
            <w:szCs w:val="28"/>
            <w:vertAlign w:val="superscript"/>
          </w:rPr>
          <w:t>2</w:t>
        </w:r>
      </w:smartTag>
      <w:r w:rsidRPr="003A6100">
        <w:rPr>
          <w:sz w:val="28"/>
          <w:szCs w:val="28"/>
        </w:rPr>
        <w:sym w:font="Symbol" w:char="F0D7"/>
      </w:r>
      <w:r w:rsidRPr="003A6100">
        <w:rPr>
          <w:sz w:val="28"/>
          <w:szCs w:val="28"/>
          <w:vertAlign w:val="superscript"/>
        </w:rPr>
        <w:t>0</w:t>
      </w:r>
      <w:r w:rsidRPr="003A6100">
        <w:rPr>
          <w:sz w:val="28"/>
          <w:szCs w:val="28"/>
        </w:rPr>
        <w:t>С/Вт;</w:t>
      </w:r>
    </w:p>
    <w:p w:rsidR="000147EC" w:rsidRPr="003A6100" w:rsidRDefault="008C2FA7" w:rsidP="003A6100">
      <w:pPr>
        <w:keepNext/>
        <w:widowControl w:val="0"/>
        <w:tabs>
          <w:tab w:val="right" w:pos="10341"/>
        </w:tabs>
        <w:spacing w:line="360" w:lineRule="auto"/>
        <w:ind w:firstLine="709"/>
        <w:jc w:val="both"/>
        <w:rPr>
          <w:sz w:val="28"/>
          <w:szCs w:val="28"/>
        </w:rPr>
      </w:pPr>
      <w:r w:rsidRPr="003A6100">
        <w:rPr>
          <w:sz w:val="28"/>
          <w:szCs w:val="28"/>
        </w:rPr>
        <w:t xml:space="preserve">- совмещенное покрытие </w:t>
      </w:r>
      <w:r w:rsidRPr="003A6100">
        <w:rPr>
          <w:sz w:val="28"/>
          <w:szCs w:val="28"/>
          <w:lang w:val="en-US"/>
        </w:rPr>
        <w:t>R</w:t>
      </w:r>
      <w:r w:rsidRPr="003A6100">
        <w:rPr>
          <w:sz w:val="28"/>
          <w:szCs w:val="28"/>
          <w:vertAlign w:val="subscript"/>
          <w:lang w:val="en-US"/>
        </w:rPr>
        <w:t>ed</w:t>
      </w:r>
      <w:r w:rsidRPr="003A6100">
        <w:rPr>
          <w:sz w:val="28"/>
          <w:szCs w:val="28"/>
          <w:vertAlign w:val="superscript"/>
          <w:lang w:val="en-US"/>
        </w:rPr>
        <w:t>red</w:t>
      </w:r>
      <w:r w:rsidRPr="003A6100">
        <w:rPr>
          <w:sz w:val="28"/>
          <w:szCs w:val="28"/>
        </w:rPr>
        <w:t xml:space="preserve">= </w:t>
      </w:r>
      <w:smartTag w:uri="urn:schemas-microsoft-com:office:smarttags" w:element="metricconverter">
        <w:smartTagPr>
          <w:attr w:name="ProductID" w:val="3,6 м2"/>
        </w:smartTagPr>
        <w:r w:rsidRPr="003A6100">
          <w:rPr>
            <w:sz w:val="28"/>
            <w:szCs w:val="28"/>
          </w:rPr>
          <w:t>3,6 м</w:t>
        </w:r>
        <w:r w:rsidRPr="003A6100">
          <w:rPr>
            <w:sz w:val="28"/>
            <w:szCs w:val="28"/>
            <w:vertAlign w:val="superscript"/>
          </w:rPr>
          <w:t>2</w:t>
        </w:r>
      </w:smartTag>
      <w:r w:rsidRPr="003A6100">
        <w:rPr>
          <w:sz w:val="28"/>
          <w:szCs w:val="28"/>
        </w:rPr>
        <w:sym w:font="Symbol" w:char="F0D7"/>
      </w:r>
      <w:r w:rsidRPr="003A6100">
        <w:rPr>
          <w:sz w:val="28"/>
          <w:szCs w:val="28"/>
          <w:vertAlign w:val="superscript"/>
        </w:rPr>
        <w:t>0</w:t>
      </w:r>
      <w:r w:rsidRPr="003A6100">
        <w:rPr>
          <w:sz w:val="28"/>
          <w:szCs w:val="28"/>
        </w:rPr>
        <w:t>С/Вт;</w:t>
      </w:r>
      <w:r w:rsidRPr="003A6100">
        <w:rPr>
          <w:sz w:val="28"/>
          <w:szCs w:val="28"/>
        </w:rPr>
        <w:tab/>
      </w: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 пол первого этажа </w:t>
      </w:r>
      <w:r w:rsidRPr="003A6100">
        <w:rPr>
          <w:sz w:val="28"/>
          <w:szCs w:val="28"/>
          <w:lang w:val="en-US"/>
        </w:rPr>
        <w:t>R</w:t>
      </w:r>
      <w:r w:rsidRPr="003A6100">
        <w:rPr>
          <w:sz w:val="28"/>
          <w:szCs w:val="28"/>
          <w:vertAlign w:val="subscript"/>
          <w:lang w:val="en-US"/>
        </w:rPr>
        <w:t>f</w:t>
      </w:r>
      <w:r w:rsidRPr="003A6100">
        <w:rPr>
          <w:sz w:val="28"/>
          <w:szCs w:val="28"/>
          <w:vertAlign w:val="subscript"/>
        </w:rPr>
        <w:t xml:space="preserve"> </w:t>
      </w:r>
      <w:r w:rsidRPr="003A6100">
        <w:rPr>
          <w:sz w:val="28"/>
          <w:szCs w:val="28"/>
        </w:rPr>
        <w:t xml:space="preserve">= </w:t>
      </w:r>
      <w:smartTag w:uri="urn:schemas-microsoft-com:office:smarttags" w:element="metricconverter">
        <w:smartTagPr>
          <w:attr w:name="ProductID" w:val="3,25 м2"/>
        </w:smartTagPr>
        <w:r w:rsidRPr="003A6100">
          <w:rPr>
            <w:sz w:val="28"/>
            <w:szCs w:val="28"/>
          </w:rPr>
          <w:t>3,25 м</w:t>
        </w:r>
        <w:r w:rsidRPr="003A6100">
          <w:rPr>
            <w:sz w:val="28"/>
            <w:szCs w:val="28"/>
            <w:vertAlign w:val="superscript"/>
          </w:rPr>
          <w:t>2</w:t>
        </w:r>
      </w:smartTag>
      <w:r w:rsidRPr="003A6100">
        <w:rPr>
          <w:sz w:val="28"/>
          <w:szCs w:val="28"/>
        </w:rPr>
        <w:sym w:font="Symbol" w:char="F0D7"/>
      </w:r>
      <w:r w:rsidRPr="003A6100">
        <w:rPr>
          <w:sz w:val="28"/>
          <w:szCs w:val="28"/>
          <w:vertAlign w:val="superscript"/>
        </w:rPr>
        <w:t>0</w:t>
      </w:r>
      <w:r w:rsidRPr="003A6100">
        <w:rPr>
          <w:sz w:val="28"/>
          <w:szCs w:val="28"/>
        </w:rPr>
        <w:t>С/Вт;</w:t>
      </w:r>
    </w:p>
    <w:p w:rsidR="000147EC" w:rsidRDefault="008C2FA7" w:rsidP="003A6100">
      <w:pPr>
        <w:keepNext/>
        <w:widowControl w:val="0"/>
        <w:spacing w:line="360" w:lineRule="auto"/>
        <w:ind w:firstLine="709"/>
        <w:jc w:val="both"/>
        <w:rPr>
          <w:sz w:val="28"/>
          <w:szCs w:val="28"/>
        </w:rPr>
      </w:pPr>
      <w:r w:rsidRPr="003A6100">
        <w:rPr>
          <w:sz w:val="28"/>
          <w:szCs w:val="28"/>
        </w:rPr>
        <w:t>Определимся с конструкциями и рассчитаем толщины утеплителей наружных ограждений по принятым сопротивлениям теплопередачи. Схема конструкции стены приведена на рисунке 1.</w:t>
      </w:r>
    </w:p>
    <w:p w:rsidR="008C2FA7" w:rsidRPr="003A6100" w:rsidRDefault="003A6100" w:rsidP="003A6100">
      <w:pPr>
        <w:keepNext/>
        <w:widowControl w:val="0"/>
        <w:spacing w:line="360" w:lineRule="auto"/>
        <w:ind w:firstLine="709"/>
        <w:jc w:val="both"/>
        <w:rPr>
          <w:sz w:val="28"/>
          <w:szCs w:val="28"/>
        </w:rPr>
      </w:pPr>
      <w:r>
        <w:rPr>
          <w:sz w:val="28"/>
          <w:szCs w:val="28"/>
        </w:rPr>
        <w:br w:type="page"/>
      </w:r>
      <w:r w:rsidR="00EF2A67" w:rsidRPr="003A6100">
        <w:rPr>
          <w:sz w:val="28"/>
        </w:rPr>
        <w:object w:dxaOrig="14250" w:dyaOrig="7800">
          <v:shape id="_x0000_i1086" type="#_x0000_t75" style="width:420pt;height:276.75pt" o:ole="">
            <v:imagedata r:id="rId88" o:title=""/>
          </v:shape>
          <o:OLEObject Type="Embed" ProgID="AutoCAD.Drawing.15" ShapeID="_x0000_i1086" DrawAspect="Content" ObjectID="_1469873040" r:id="rId89"/>
        </w:object>
      </w:r>
    </w:p>
    <w:p w:rsidR="003A6100" w:rsidRDefault="003A6100" w:rsidP="003A6100">
      <w:pPr>
        <w:keepNext/>
        <w:widowControl w:val="0"/>
        <w:spacing w:line="360" w:lineRule="auto"/>
        <w:ind w:firstLine="709"/>
        <w:jc w:val="both"/>
        <w:rPr>
          <w:sz w:val="28"/>
        </w:rPr>
      </w:pPr>
    </w:p>
    <w:p w:rsidR="008C2FA7" w:rsidRPr="003A6100" w:rsidRDefault="008C2FA7" w:rsidP="003A6100">
      <w:pPr>
        <w:keepNext/>
        <w:widowControl w:val="0"/>
        <w:spacing w:line="360" w:lineRule="auto"/>
        <w:ind w:firstLine="709"/>
        <w:jc w:val="both"/>
        <w:rPr>
          <w:sz w:val="28"/>
        </w:rPr>
      </w:pPr>
      <w:r w:rsidRPr="003A6100">
        <w:rPr>
          <w:sz w:val="28"/>
        </w:rPr>
        <w:t>1. Известково-песчанный раствор</w:t>
      </w:r>
      <w:r w:rsidR="000147EC" w:rsidRPr="003A6100">
        <w:rPr>
          <w:sz w:val="28"/>
        </w:rPr>
        <w:t xml:space="preserve"> </w:t>
      </w:r>
      <w:r w:rsidRPr="003A6100">
        <w:rPr>
          <w:sz w:val="28"/>
        </w:rPr>
        <w:t>плотностью 1600 кг/м</w:t>
      </w:r>
      <w:r w:rsidRPr="003A6100">
        <w:rPr>
          <w:sz w:val="28"/>
          <w:vertAlign w:val="superscript"/>
        </w:rPr>
        <w:t>3</w:t>
      </w:r>
      <w:r w:rsidR="000147EC" w:rsidRPr="003A6100">
        <w:rPr>
          <w:sz w:val="28"/>
          <w:vertAlign w:val="superscript"/>
        </w:rPr>
        <w:t xml:space="preserve"> </w:t>
      </w:r>
      <w:r w:rsidRPr="003A6100">
        <w:rPr>
          <w:sz w:val="28"/>
          <w:szCs w:val="28"/>
        </w:rPr>
        <w:sym w:font="Symbol" w:char="F064"/>
      </w:r>
      <w:r w:rsidRPr="003A6100">
        <w:rPr>
          <w:sz w:val="28"/>
          <w:szCs w:val="28"/>
          <w:vertAlign w:val="subscript"/>
        </w:rPr>
        <w:t>1</w:t>
      </w:r>
      <w:r w:rsidRPr="003A6100">
        <w:rPr>
          <w:sz w:val="28"/>
          <w:szCs w:val="28"/>
        </w:rPr>
        <w:t>=20мм</w:t>
      </w:r>
      <w:r w:rsidR="000147EC" w:rsidRPr="003A6100">
        <w:rPr>
          <w:sz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087" type="#_x0000_t75" style="width:10.5pt;height:18pt">
            <v:imagedata r:id="rId90" o:title=""/>
          </v:shape>
        </w:pict>
      </w:r>
      <w:r w:rsidRPr="003A6100">
        <w:rPr>
          <w:sz w:val="28"/>
          <w:szCs w:val="20"/>
        </w:rPr>
        <w:t>А</w:t>
      </w:r>
      <w:r w:rsidRPr="003A6100">
        <w:rPr>
          <w:sz w:val="28"/>
        </w:rPr>
        <w:t xml:space="preserve"> =0,70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spacing w:line="360" w:lineRule="auto"/>
        <w:ind w:firstLine="709"/>
        <w:jc w:val="both"/>
        <w:rPr>
          <w:sz w:val="28"/>
          <w:vertAlign w:val="superscript"/>
        </w:rPr>
      </w:pPr>
      <w:r w:rsidRPr="003A6100">
        <w:rPr>
          <w:sz w:val="28"/>
        </w:rPr>
        <w:t>2. Пенобетон</w:t>
      </w:r>
      <w:r w:rsidR="000147EC" w:rsidRPr="003A6100">
        <w:rPr>
          <w:sz w:val="28"/>
        </w:rPr>
        <w:t xml:space="preserve"> </w:t>
      </w:r>
      <w:r w:rsidRPr="003A6100">
        <w:rPr>
          <w:sz w:val="28"/>
        </w:rPr>
        <w:t>плотностью 600 кг/м</w:t>
      </w:r>
      <w:r w:rsidRPr="003A6100">
        <w:rPr>
          <w:sz w:val="28"/>
          <w:vertAlign w:val="superscript"/>
        </w:rPr>
        <w:t xml:space="preserve">3 </w:t>
      </w:r>
      <w:r w:rsidRPr="003A6100">
        <w:rPr>
          <w:sz w:val="28"/>
          <w:szCs w:val="28"/>
        </w:rPr>
        <w:sym w:font="Symbol" w:char="F064"/>
      </w:r>
      <w:r w:rsidRPr="003A6100">
        <w:rPr>
          <w:sz w:val="28"/>
          <w:szCs w:val="28"/>
          <w:vertAlign w:val="subscript"/>
        </w:rPr>
        <w:t>2</w:t>
      </w:r>
      <w:r w:rsidRPr="003A6100">
        <w:rPr>
          <w:sz w:val="28"/>
          <w:szCs w:val="28"/>
        </w:rPr>
        <w:t>=Х мм</w:t>
      </w:r>
      <w:r w:rsidR="000147EC" w:rsidRPr="003A6100">
        <w:rPr>
          <w:sz w:val="28"/>
          <w:szCs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088" type="#_x0000_t75" style="width:10.5pt;height:18pt">
            <v:imagedata r:id="rId90" o:title=""/>
          </v:shape>
        </w:pict>
      </w:r>
      <w:r w:rsidRPr="003A6100">
        <w:rPr>
          <w:sz w:val="28"/>
          <w:szCs w:val="20"/>
        </w:rPr>
        <w:t>А</w:t>
      </w:r>
      <w:r w:rsidRPr="003A6100">
        <w:rPr>
          <w:sz w:val="28"/>
        </w:rPr>
        <w:t xml:space="preserve"> =0,22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spacing w:line="360" w:lineRule="auto"/>
        <w:ind w:firstLine="709"/>
        <w:jc w:val="both"/>
        <w:rPr>
          <w:sz w:val="28"/>
        </w:rPr>
      </w:pPr>
      <w:r w:rsidRPr="003A6100">
        <w:rPr>
          <w:sz w:val="28"/>
        </w:rPr>
        <w:t>3. Цементно-песчанный раствор</w:t>
      </w:r>
      <w:r w:rsidR="000147EC" w:rsidRPr="003A6100">
        <w:rPr>
          <w:sz w:val="28"/>
        </w:rPr>
        <w:t xml:space="preserve"> </w:t>
      </w:r>
      <w:r w:rsidRPr="003A6100">
        <w:rPr>
          <w:sz w:val="28"/>
        </w:rPr>
        <w:t>плотностью 1800 кг/м</w:t>
      </w:r>
      <w:r w:rsidRPr="003A6100">
        <w:rPr>
          <w:sz w:val="28"/>
          <w:vertAlign w:val="superscript"/>
        </w:rPr>
        <w:t>3</w:t>
      </w:r>
      <w:r w:rsidR="000147EC" w:rsidRPr="003A6100">
        <w:rPr>
          <w:sz w:val="28"/>
          <w:vertAlign w:val="superscript"/>
        </w:rPr>
        <w:t xml:space="preserve"> </w:t>
      </w:r>
      <w:r w:rsidRPr="003A6100">
        <w:rPr>
          <w:sz w:val="28"/>
          <w:szCs w:val="28"/>
        </w:rPr>
        <w:sym w:font="Symbol" w:char="F064"/>
      </w:r>
      <w:r w:rsidRPr="003A6100">
        <w:rPr>
          <w:sz w:val="28"/>
          <w:szCs w:val="28"/>
          <w:vertAlign w:val="subscript"/>
        </w:rPr>
        <w:t>3</w:t>
      </w:r>
      <w:r w:rsidRPr="003A6100">
        <w:rPr>
          <w:sz w:val="28"/>
          <w:szCs w:val="28"/>
        </w:rPr>
        <w:t>=20мм</w:t>
      </w:r>
      <w:r w:rsidR="000147EC" w:rsidRPr="003A6100">
        <w:rPr>
          <w:sz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089" type="#_x0000_t75" style="width:10.5pt;height:18pt">
            <v:imagedata r:id="rId90" o:title=""/>
          </v:shape>
        </w:pict>
      </w:r>
      <w:r w:rsidRPr="003A6100">
        <w:rPr>
          <w:sz w:val="28"/>
          <w:szCs w:val="20"/>
        </w:rPr>
        <w:t>А</w:t>
      </w:r>
      <w:r w:rsidRPr="003A6100">
        <w:rPr>
          <w:sz w:val="28"/>
        </w:rPr>
        <w:t xml:space="preserve"> =0,76 Вт/(м</w:t>
      </w:r>
      <w:r w:rsidRPr="003A6100">
        <w:rPr>
          <w:sz w:val="28"/>
          <w:vertAlign w:val="superscript"/>
        </w:rPr>
        <w:t>о</w:t>
      </w:r>
      <w:r w:rsidRPr="003A6100">
        <w:rPr>
          <w:sz w:val="28"/>
        </w:rPr>
        <w:t>С</w:t>
      </w:r>
    </w:p>
    <w:p w:rsidR="008C2FA7" w:rsidRPr="003A6100" w:rsidRDefault="008C2FA7" w:rsidP="003A6100">
      <w:pPr>
        <w:keepNext/>
        <w:widowControl w:val="0"/>
        <w:spacing w:line="360" w:lineRule="auto"/>
        <w:ind w:firstLine="709"/>
        <w:jc w:val="both"/>
        <w:rPr>
          <w:sz w:val="28"/>
          <w:szCs w:val="28"/>
        </w:rPr>
      </w:pPr>
      <w:r w:rsidRPr="003A6100">
        <w:rPr>
          <w:sz w:val="28"/>
          <w:szCs w:val="28"/>
        </w:rPr>
        <w:t>Определяем требуемое сопротивление теплопередаче стены, исходя из санитарно-гигиенических и комфортных условий:</w:t>
      </w:r>
    </w:p>
    <w:p w:rsidR="003A6100" w:rsidRDefault="003A6100" w:rsidP="003A6100">
      <w:pPr>
        <w:keepNext/>
        <w:widowControl w:val="0"/>
        <w:spacing w:line="360" w:lineRule="auto"/>
        <w:ind w:firstLine="709"/>
        <w:jc w:val="both"/>
        <w:rPr>
          <w:sz w:val="28"/>
          <w:szCs w:val="28"/>
        </w:rPr>
      </w:pPr>
    </w:p>
    <w:p w:rsidR="008C2FA7" w:rsidRPr="003A6100" w:rsidRDefault="00EF2A67" w:rsidP="003A6100">
      <w:pPr>
        <w:keepNext/>
        <w:widowControl w:val="0"/>
        <w:spacing w:line="360" w:lineRule="auto"/>
        <w:ind w:firstLine="709"/>
        <w:jc w:val="both"/>
        <w:rPr>
          <w:sz w:val="28"/>
          <w:szCs w:val="28"/>
        </w:rPr>
      </w:pPr>
      <w:r w:rsidRPr="003A6100">
        <w:rPr>
          <w:sz w:val="28"/>
          <w:szCs w:val="28"/>
        </w:rPr>
        <w:object w:dxaOrig="3400" w:dyaOrig="680">
          <v:shape id="_x0000_i1090" type="#_x0000_t75" style="width:170.25pt;height:33.75pt" o:ole="">
            <v:imagedata r:id="rId91" o:title=""/>
          </v:shape>
          <o:OLEObject Type="Embed" ProgID="Equation.3" ShapeID="_x0000_i1090" DrawAspect="Content" ObjectID="_1469873041" r:id="rId92"/>
        </w:object>
      </w:r>
      <w:r w:rsidR="008C2FA7" w:rsidRPr="003A6100">
        <w:rPr>
          <w:sz w:val="28"/>
          <w:szCs w:val="28"/>
        </w:rPr>
        <w:t xml:space="preserve"> м</w:t>
      </w:r>
      <w:r w:rsidR="008C2FA7" w:rsidRPr="003A6100">
        <w:rPr>
          <w:sz w:val="28"/>
          <w:szCs w:val="28"/>
          <w:vertAlign w:val="superscript"/>
        </w:rPr>
        <w:t>2</w:t>
      </w:r>
      <w:r w:rsidR="008C2FA7" w:rsidRPr="003A6100">
        <w:rPr>
          <w:sz w:val="28"/>
          <w:szCs w:val="28"/>
        </w:rPr>
        <w:sym w:font="Symbol" w:char="F0D7"/>
      </w:r>
      <w:r w:rsidR="008C2FA7" w:rsidRPr="003A6100">
        <w:rPr>
          <w:sz w:val="28"/>
          <w:szCs w:val="28"/>
          <w:vertAlign w:val="superscript"/>
        </w:rPr>
        <w:t>0</w:t>
      </w:r>
      <w:r w:rsidR="008C2FA7" w:rsidRPr="003A6100">
        <w:rPr>
          <w:sz w:val="28"/>
          <w:szCs w:val="28"/>
        </w:rPr>
        <w:t>С/Вт</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R</w:t>
      </w:r>
      <w:r w:rsidRPr="003A6100">
        <w:rPr>
          <w:sz w:val="28"/>
          <w:szCs w:val="28"/>
          <w:vertAlign w:val="subscript"/>
        </w:rPr>
        <w:t>0</w:t>
      </w:r>
      <w:r w:rsidRPr="003A6100">
        <w:rPr>
          <w:sz w:val="28"/>
          <w:szCs w:val="28"/>
        </w:rPr>
        <w:t xml:space="preserve"> =</w:t>
      </w:r>
      <w:r w:rsidRPr="003A6100">
        <w:rPr>
          <w:sz w:val="28"/>
          <w:szCs w:val="28"/>
          <w:lang w:val="en-US"/>
        </w:rPr>
        <w:t>R</w:t>
      </w:r>
      <w:r w:rsidRPr="003A6100">
        <w:rPr>
          <w:sz w:val="28"/>
          <w:szCs w:val="28"/>
          <w:vertAlign w:val="subscript"/>
        </w:rPr>
        <w:t>В</w:t>
      </w:r>
      <w:r w:rsidRPr="003A6100">
        <w:rPr>
          <w:sz w:val="28"/>
          <w:szCs w:val="28"/>
        </w:rPr>
        <w:t>+</w:t>
      </w:r>
      <w:r w:rsidRPr="003A6100">
        <w:rPr>
          <w:sz w:val="28"/>
          <w:szCs w:val="28"/>
          <w:lang w:val="en-US"/>
        </w:rPr>
        <w:t>R</w:t>
      </w:r>
      <w:r w:rsidRPr="003A6100">
        <w:rPr>
          <w:sz w:val="28"/>
          <w:szCs w:val="28"/>
          <w:vertAlign w:val="subscript"/>
        </w:rPr>
        <w:t>раств</w:t>
      </w:r>
      <w:r w:rsidRPr="003A6100">
        <w:rPr>
          <w:sz w:val="28"/>
          <w:szCs w:val="28"/>
        </w:rPr>
        <w:t>+</w:t>
      </w:r>
      <w:r w:rsidRPr="003A6100">
        <w:rPr>
          <w:sz w:val="28"/>
          <w:szCs w:val="28"/>
          <w:lang w:val="en-US"/>
        </w:rPr>
        <w:t>R</w:t>
      </w:r>
      <w:r w:rsidRPr="003A6100">
        <w:rPr>
          <w:sz w:val="28"/>
          <w:szCs w:val="28"/>
          <w:vertAlign w:val="subscript"/>
        </w:rPr>
        <w:t>ж/б</w:t>
      </w:r>
      <w:r w:rsidR="000147EC" w:rsidRPr="003A6100">
        <w:rPr>
          <w:sz w:val="28"/>
          <w:szCs w:val="28"/>
          <w:vertAlign w:val="subscript"/>
        </w:rPr>
        <w:t xml:space="preserve"> </w:t>
      </w:r>
      <w:r w:rsidRPr="003A6100">
        <w:rPr>
          <w:sz w:val="28"/>
          <w:szCs w:val="28"/>
        </w:rPr>
        <w:t>+</w:t>
      </w:r>
      <w:r w:rsidRPr="003A6100">
        <w:rPr>
          <w:sz w:val="28"/>
          <w:szCs w:val="28"/>
          <w:lang w:val="en-US"/>
        </w:rPr>
        <w:t>R</w:t>
      </w:r>
      <w:r w:rsidRPr="003A6100">
        <w:rPr>
          <w:sz w:val="28"/>
          <w:szCs w:val="28"/>
          <w:vertAlign w:val="subscript"/>
        </w:rPr>
        <w:t>раств</w:t>
      </w:r>
      <w:r w:rsidR="000147EC" w:rsidRPr="003A6100">
        <w:rPr>
          <w:sz w:val="28"/>
          <w:szCs w:val="28"/>
          <w:vertAlign w:val="subscript"/>
        </w:rPr>
        <w:t xml:space="preserve"> </w:t>
      </w:r>
      <w:r w:rsidRPr="003A6100">
        <w:rPr>
          <w:sz w:val="28"/>
          <w:szCs w:val="28"/>
        </w:rPr>
        <w:t xml:space="preserve">+ </w:t>
      </w:r>
      <w:r w:rsidRPr="003A6100">
        <w:rPr>
          <w:sz w:val="28"/>
          <w:szCs w:val="28"/>
          <w:lang w:val="en-US"/>
        </w:rPr>
        <w:t>R</w:t>
      </w:r>
      <w:r w:rsidRPr="003A6100">
        <w:rPr>
          <w:sz w:val="28"/>
          <w:szCs w:val="28"/>
          <w:vertAlign w:val="subscript"/>
        </w:rPr>
        <w:t xml:space="preserve">н </w:t>
      </w:r>
      <w:r w:rsidRPr="003A6100">
        <w:rPr>
          <w:sz w:val="28"/>
          <w:szCs w:val="28"/>
        </w:rPr>
        <w:t>=</w:t>
      </w:r>
      <w:r w:rsidRPr="003A6100">
        <w:rPr>
          <w:sz w:val="28"/>
          <w:szCs w:val="28"/>
          <w:lang w:val="en-US"/>
        </w:rPr>
        <w:t>R</w:t>
      </w:r>
      <w:r w:rsidRPr="003A6100">
        <w:rPr>
          <w:sz w:val="28"/>
          <w:szCs w:val="28"/>
          <w:vertAlign w:val="subscript"/>
          <w:lang w:val="en-US"/>
        </w:rPr>
        <w:t>o</w:t>
      </w:r>
      <w:r w:rsidRPr="003A6100">
        <w:rPr>
          <w:sz w:val="28"/>
          <w:szCs w:val="28"/>
          <w:vertAlign w:val="superscript"/>
        </w:rPr>
        <w:t>треб</w:t>
      </w:r>
      <w:r w:rsidR="000147EC" w:rsidRPr="003A6100">
        <w:rPr>
          <w:sz w:val="28"/>
          <w:szCs w:val="28"/>
          <w:vertAlign w:val="superscript"/>
        </w:rPr>
        <w:t xml:space="preserve"> </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R</w:t>
      </w:r>
      <w:r w:rsidRPr="003A6100">
        <w:rPr>
          <w:sz w:val="28"/>
          <w:szCs w:val="28"/>
          <w:vertAlign w:val="subscript"/>
        </w:rPr>
        <w:t>0</w:t>
      </w:r>
      <w:r w:rsidRPr="003A6100">
        <w:rPr>
          <w:sz w:val="28"/>
          <w:szCs w:val="28"/>
        </w:rPr>
        <w:t xml:space="preserve"> = </w:t>
      </w:r>
      <w:r w:rsidR="00EF2A67" w:rsidRPr="003A6100">
        <w:rPr>
          <w:sz w:val="28"/>
          <w:szCs w:val="28"/>
          <w:lang w:val="en-US"/>
        </w:rPr>
        <w:object w:dxaOrig="6120" w:dyaOrig="680">
          <v:shape id="_x0000_i1091" type="#_x0000_t75" style="width:306pt;height:33.75pt" o:ole="">
            <v:imagedata r:id="rId93" o:title=""/>
          </v:shape>
          <o:OLEObject Type="Embed" ProgID="Equation.3" ShapeID="_x0000_i1091" DrawAspect="Content" ObjectID="_1469873042" r:id="rId94"/>
        </w:object>
      </w:r>
      <w:r w:rsidRPr="003A6100">
        <w:rPr>
          <w:sz w:val="28"/>
          <w:szCs w:val="28"/>
        </w:rPr>
        <w:t xml:space="preserve"> 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С/Вт</w:t>
      </w:r>
    </w:p>
    <w:p w:rsidR="008C2FA7" w:rsidRPr="003A6100" w:rsidRDefault="008C2FA7" w:rsidP="003A6100">
      <w:pPr>
        <w:keepNext/>
        <w:widowControl w:val="0"/>
        <w:spacing w:line="360" w:lineRule="auto"/>
        <w:ind w:firstLine="709"/>
        <w:jc w:val="both"/>
        <w:rPr>
          <w:sz w:val="28"/>
          <w:szCs w:val="28"/>
        </w:rPr>
      </w:pPr>
      <w:r w:rsidRPr="003A6100">
        <w:rPr>
          <w:sz w:val="28"/>
          <w:szCs w:val="28"/>
        </w:rPr>
        <w:t>[2,46 – (0,115 +0,028+ 0,026 + 0,043)]</w:t>
      </w:r>
      <w:r w:rsidRPr="003A6100">
        <w:rPr>
          <w:sz w:val="28"/>
          <w:szCs w:val="28"/>
          <w:lang w:val="en-US"/>
        </w:rPr>
        <w:sym w:font="Symbol" w:char="F0D7"/>
      </w:r>
      <w:r w:rsidRPr="003A6100">
        <w:rPr>
          <w:sz w:val="28"/>
          <w:szCs w:val="28"/>
        </w:rPr>
        <w:t xml:space="preserve">0,22 = </w:t>
      </w:r>
      <w:r w:rsidRPr="003A6100">
        <w:rPr>
          <w:sz w:val="28"/>
          <w:szCs w:val="28"/>
          <w:lang w:val="en-US"/>
        </w:rPr>
        <w:t>x</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x</w:t>
      </w:r>
      <w:r w:rsidRPr="003A6100">
        <w:rPr>
          <w:sz w:val="28"/>
          <w:szCs w:val="28"/>
        </w:rPr>
        <w:t xml:space="preserve"> = 0,5</w:t>
      </w:r>
      <w:r w:rsidR="000147EC" w:rsidRPr="003A6100">
        <w:rPr>
          <w:sz w:val="28"/>
          <w:szCs w:val="28"/>
        </w:rPr>
        <w:t xml:space="preserve"> </w:t>
      </w:r>
      <w:r w:rsidRPr="003A6100">
        <w:rPr>
          <w:sz w:val="28"/>
          <w:szCs w:val="28"/>
          <w:lang w:val="en-US"/>
        </w:rPr>
        <w:sym w:font="Symbol" w:char="F064"/>
      </w:r>
      <w:r w:rsidRPr="003A6100">
        <w:rPr>
          <w:sz w:val="28"/>
          <w:szCs w:val="28"/>
          <w:vertAlign w:val="subscript"/>
        </w:rPr>
        <w:t xml:space="preserve">бет </w:t>
      </w:r>
      <w:r w:rsidRPr="003A6100">
        <w:rPr>
          <w:sz w:val="28"/>
          <w:szCs w:val="28"/>
        </w:rPr>
        <w:t>=0,5м</w:t>
      </w:r>
    </w:p>
    <w:p w:rsidR="008C2FA7" w:rsidRPr="003A6100" w:rsidRDefault="008C2FA7" w:rsidP="003A6100">
      <w:pPr>
        <w:keepNext/>
        <w:widowControl w:val="0"/>
        <w:spacing w:line="360" w:lineRule="auto"/>
        <w:ind w:firstLine="709"/>
        <w:jc w:val="both"/>
        <w:rPr>
          <w:sz w:val="28"/>
          <w:szCs w:val="28"/>
        </w:rPr>
      </w:pPr>
      <w:r w:rsidRPr="003A6100">
        <w:rPr>
          <w:sz w:val="28"/>
          <w:szCs w:val="28"/>
        </w:rPr>
        <w:t>толщина стены</w:t>
      </w:r>
      <w:r w:rsidR="000147EC" w:rsidRPr="003A6100">
        <w:rPr>
          <w:sz w:val="28"/>
          <w:szCs w:val="28"/>
        </w:rPr>
        <w:t xml:space="preserve"> </w:t>
      </w:r>
      <w:r w:rsidRPr="003A6100">
        <w:rPr>
          <w:sz w:val="28"/>
          <w:szCs w:val="28"/>
        </w:rPr>
        <w:t xml:space="preserve">0,5+0,02= </w:t>
      </w:r>
      <w:smartTag w:uri="urn:schemas-microsoft-com:office:smarttags" w:element="metricconverter">
        <w:smartTagPr>
          <w:attr w:name="ProductID" w:val="0,54 м"/>
        </w:smartTagPr>
        <w:r w:rsidRPr="003A6100">
          <w:rPr>
            <w:sz w:val="28"/>
            <w:szCs w:val="28"/>
          </w:rPr>
          <w:t>0,54 м</w:t>
        </w:r>
      </w:smartTag>
    </w:p>
    <w:p w:rsidR="008C2FA7" w:rsidRDefault="008C2FA7" w:rsidP="003A6100">
      <w:pPr>
        <w:keepNext/>
        <w:widowControl w:val="0"/>
        <w:spacing w:line="360" w:lineRule="auto"/>
        <w:ind w:firstLine="709"/>
        <w:jc w:val="both"/>
        <w:rPr>
          <w:bCs/>
          <w:sz w:val="28"/>
          <w:szCs w:val="28"/>
        </w:rPr>
      </w:pPr>
      <w:r w:rsidRPr="003A6100">
        <w:rPr>
          <w:sz w:val="28"/>
          <w:szCs w:val="28"/>
        </w:rPr>
        <w:t>Для обеспечения требуемого по градусосуткам сопротивления</w:t>
      </w:r>
      <w:r w:rsidR="000147EC" w:rsidRPr="003A6100">
        <w:rPr>
          <w:sz w:val="28"/>
          <w:szCs w:val="28"/>
        </w:rPr>
        <w:t xml:space="preserve"> </w:t>
      </w:r>
      <w:r w:rsidRPr="003A6100">
        <w:rPr>
          <w:sz w:val="28"/>
          <w:szCs w:val="28"/>
        </w:rPr>
        <w:t xml:space="preserve">теплопередаче совмещенного покрытия </w:t>
      </w:r>
      <w:r w:rsidRPr="003A6100">
        <w:rPr>
          <w:sz w:val="28"/>
          <w:szCs w:val="28"/>
          <w:lang w:val="en-US"/>
        </w:rPr>
        <w:t>R</w:t>
      </w:r>
      <w:r w:rsidRPr="003A6100">
        <w:rPr>
          <w:sz w:val="28"/>
          <w:szCs w:val="28"/>
          <w:vertAlign w:val="subscript"/>
        </w:rPr>
        <w:t>0</w:t>
      </w:r>
      <w:r w:rsidRPr="003A6100">
        <w:rPr>
          <w:sz w:val="28"/>
          <w:szCs w:val="28"/>
          <w:vertAlign w:val="superscript"/>
        </w:rPr>
        <w:t xml:space="preserve">тр </w:t>
      </w:r>
      <w:r w:rsidRPr="003A6100">
        <w:rPr>
          <w:sz w:val="28"/>
          <w:szCs w:val="28"/>
        </w:rPr>
        <w:t xml:space="preserve">= </w:t>
      </w:r>
      <w:smartTag w:uri="urn:schemas-microsoft-com:office:smarttags" w:element="metricconverter">
        <w:smartTagPr>
          <w:attr w:name="ProductID" w:val="3,6 м2"/>
        </w:smartTagPr>
        <w:r w:rsidRPr="003A6100">
          <w:rPr>
            <w:sz w:val="28"/>
            <w:szCs w:val="28"/>
          </w:rPr>
          <w:t>3,6 м</w:t>
        </w:r>
        <w:r w:rsidRPr="003A6100">
          <w:rPr>
            <w:sz w:val="28"/>
            <w:szCs w:val="28"/>
            <w:vertAlign w:val="superscript"/>
          </w:rPr>
          <w:t>2</w:t>
        </w:r>
      </w:smartTag>
      <w:r w:rsidRPr="003A6100">
        <w:rPr>
          <w:sz w:val="28"/>
          <w:szCs w:val="28"/>
        </w:rPr>
        <w:sym w:font="Symbol" w:char="F0D7"/>
      </w:r>
      <w:r w:rsidRPr="003A6100">
        <w:rPr>
          <w:sz w:val="28"/>
          <w:szCs w:val="28"/>
          <w:vertAlign w:val="superscript"/>
        </w:rPr>
        <w:t>0</w:t>
      </w:r>
      <w:r w:rsidRPr="003A6100">
        <w:rPr>
          <w:sz w:val="28"/>
          <w:szCs w:val="28"/>
        </w:rPr>
        <w:t>С/Вт определяем толщину</w:t>
      </w:r>
      <w:r w:rsidRPr="003A6100">
        <w:rPr>
          <w:bCs/>
          <w:sz w:val="28"/>
          <w:szCs w:val="28"/>
        </w:rPr>
        <w:t xml:space="preserve"> утеплителя в многослойной конструкции покрытия (термическое сопротивление пароизоляции отнесены в запас), схема которого приведена на рисунке 2</w:t>
      </w:r>
    </w:p>
    <w:p w:rsidR="003A6100" w:rsidRPr="003A6100" w:rsidRDefault="003A6100" w:rsidP="003A6100">
      <w:pPr>
        <w:keepNext/>
        <w:widowControl w:val="0"/>
        <w:spacing w:line="360" w:lineRule="auto"/>
        <w:ind w:firstLine="709"/>
        <w:jc w:val="both"/>
        <w:rPr>
          <w:bCs/>
          <w:sz w:val="28"/>
          <w:szCs w:val="28"/>
        </w:rPr>
      </w:pPr>
    </w:p>
    <w:p w:rsidR="008C2FA7" w:rsidRPr="003A6100" w:rsidRDefault="00EF2A67" w:rsidP="003A6100">
      <w:pPr>
        <w:keepNext/>
        <w:widowControl w:val="0"/>
        <w:tabs>
          <w:tab w:val="left" w:pos="5734"/>
        </w:tabs>
        <w:spacing w:line="360" w:lineRule="auto"/>
        <w:ind w:firstLine="709"/>
        <w:jc w:val="both"/>
        <w:rPr>
          <w:sz w:val="28"/>
        </w:rPr>
      </w:pPr>
      <w:r w:rsidRPr="003A6100">
        <w:rPr>
          <w:sz w:val="28"/>
        </w:rPr>
        <w:object w:dxaOrig="14250" w:dyaOrig="7800">
          <v:shape id="_x0000_i1092" type="#_x0000_t75" style="width:399pt;height:249.75pt" o:ole="">
            <v:imagedata r:id="rId95" o:title=""/>
          </v:shape>
          <o:OLEObject Type="Embed" ProgID="AutoCAD.Drawing.15" ShapeID="_x0000_i1092" DrawAspect="Content" ObjectID="_1469873043" r:id="rId96"/>
        </w:object>
      </w:r>
    </w:p>
    <w:p w:rsidR="003A6100" w:rsidRDefault="003A6100" w:rsidP="003A6100">
      <w:pPr>
        <w:keepNext/>
        <w:widowControl w:val="0"/>
        <w:spacing w:line="360" w:lineRule="auto"/>
        <w:ind w:firstLine="709"/>
        <w:jc w:val="both"/>
        <w:rPr>
          <w:sz w:val="28"/>
        </w:rPr>
      </w:pPr>
    </w:p>
    <w:p w:rsidR="008C2FA7" w:rsidRPr="003A6100" w:rsidRDefault="008C2FA7" w:rsidP="003A6100">
      <w:pPr>
        <w:keepNext/>
        <w:widowControl w:val="0"/>
        <w:spacing w:line="360" w:lineRule="auto"/>
        <w:ind w:firstLine="709"/>
        <w:jc w:val="both"/>
        <w:rPr>
          <w:sz w:val="28"/>
          <w:vertAlign w:val="superscript"/>
        </w:rPr>
      </w:pPr>
      <w:r w:rsidRPr="003A6100">
        <w:rPr>
          <w:sz w:val="28"/>
        </w:rPr>
        <w:t>3</w:t>
      </w:r>
      <w:r w:rsidR="000147EC" w:rsidRPr="003A6100">
        <w:rPr>
          <w:sz w:val="28"/>
        </w:rPr>
        <w:t>.</w:t>
      </w:r>
      <w:r w:rsidRPr="003A6100">
        <w:rPr>
          <w:sz w:val="28"/>
        </w:rPr>
        <w:t xml:space="preserve"> Железобетонная монолитная плита</w:t>
      </w:r>
      <w:r w:rsidR="000147EC" w:rsidRPr="003A6100">
        <w:rPr>
          <w:sz w:val="28"/>
        </w:rPr>
        <w:t xml:space="preserve"> </w:t>
      </w:r>
      <w:r w:rsidRPr="003A6100">
        <w:rPr>
          <w:sz w:val="28"/>
        </w:rPr>
        <w:t>плотностью 2500 кг/м</w:t>
      </w:r>
      <w:r w:rsidRPr="003A6100">
        <w:rPr>
          <w:sz w:val="28"/>
          <w:vertAlign w:val="superscript"/>
        </w:rPr>
        <w:t xml:space="preserve">3 </w:t>
      </w:r>
      <w:r w:rsidRPr="003A6100">
        <w:rPr>
          <w:sz w:val="28"/>
          <w:szCs w:val="28"/>
        </w:rPr>
        <w:sym w:font="Symbol" w:char="F064"/>
      </w:r>
      <w:r w:rsidRPr="003A6100">
        <w:rPr>
          <w:sz w:val="28"/>
          <w:szCs w:val="28"/>
          <w:vertAlign w:val="subscript"/>
        </w:rPr>
        <w:t>1</w:t>
      </w:r>
      <w:r w:rsidRPr="003A6100">
        <w:rPr>
          <w:sz w:val="28"/>
          <w:szCs w:val="28"/>
        </w:rPr>
        <w:t>=250 мм</w:t>
      </w:r>
      <w:r w:rsidR="000147EC" w:rsidRPr="003A6100">
        <w:rPr>
          <w:sz w:val="28"/>
          <w:szCs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093" type="#_x0000_t75" style="width:10.5pt;height:18pt">
            <v:imagedata r:id="rId90" o:title=""/>
          </v:shape>
        </w:pict>
      </w:r>
      <w:r w:rsidRPr="003A6100">
        <w:rPr>
          <w:sz w:val="28"/>
          <w:szCs w:val="20"/>
        </w:rPr>
        <w:t>А</w:t>
      </w:r>
      <w:r w:rsidRPr="003A6100">
        <w:rPr>
          <w:sz w:val="28"/>
        </w:rPr>
        <w:t xml:space="preserve"> =1,92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spacing w:line="360" w:lineRule="auto"/>
        <w:ind w:firstLine="709"/>
        <w:jc w:val="both"/>
        <w:rPr>
          <w:sz w:val="28"/>
          <w:vertAlign w:val="superscript"/>
        </w:rPr>
      </w:pPr>
      <w:r w:rsidRPr="003A6100">
        <w:rPr>
          <w:sz w:val="28"/>
        </w:rPr>
        <w:t>2. Утеплитель-пенополистирол</w:t>
      </w:r>
      <w:r w:rsidR="000147EC" w:rsidRPr="003A6100">
        <w:rPr>
          <w:sz w:val="28"/>
        </w:rPr>
        <w:t xml:space="preserve"> </w:t>
      </w:r>
      <w:r w:rsidRPr="003A6100">
        <w:rPr>
          <w:sz w:val="28"/>
        </w:rPr>
        <w:t>плотностью 150 кг/м</w:t>
      </w:r>
      <w:r w:rsidRPr="003A6100">
        <w:rPr>
          <w:sz w:val="28"/>
          <w:vertAlign w:val="superscript"/>
        </w:rPr>
        <w:t>3</w:t>
      </w:r>
      <w:r w:rsidRPr="003A6100">
        <w:rPr>
          <w:sz w:val="28"/>
        </w:rPr>
        <w:t xml:space="preserve"> </w:t>
      </w:r>
      <w:r w:rsidRPr="003A6100">
        <w:rPr>
          <w:sz w:val="28"/>
          <w:szCs w:val="28"/>
        </w:rPr>
        <w:sym w:font="Symbol" w:char="F064"/>
      </w:r>
      <w:r w:rsidRPr="003A6100">
        <w:rPr>
          <w:sz w:val="28"/>
          <w:szCs w:val="28"/>
          <w:vertAlign w:val="subscript"/>
        </w:rPr>
        <w:t>2</w:t>
      </w:r>
      <w:r w:rsidRPr="003A6100">
        <w:rPr>
          <w:sz w:val="28"/>
          <w:szCs w:val="28"/>
        </w:rPr>
        <w:t>=Х мм</w:t>
      </w:r>
      <w:r w:rsidR="000147EC" w:rsidRPr="003A6100">
        <w:rPr>
          <w:sz w:val="28"/>
          <w:szCs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094" type="#_x0000_t75" style="width:10.5pt;height:18pt">
            <v:imagedata r:id="rId90" o:title=""/>
          </v:shape>
        </w:pict>
      </w:r>
      <w:r w:rsidRPr="003A6100">
        <w:rPr>
          <w:sz w:val="28"/>
          <w:szCs w:val="20"/>
        </w:rPr>
        <w:t>А</w:t>
      </w:r>
      <w:r w:rsidRPr="003A6100">
        <w:rPr>
          <w:sz w:val="28"/>
        </w:rPr>
        <w:t xml:space="preserve"> =0,052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spacing w:line="360" w:lineRule="auto"/>
        <w:ind w:firstLine="709"/>
        <w:jc w:val="both"/>
        <w:rPr>
          <w:sz w:val="28"/>
          <w:vertAlign w:val="superscript"/>
        </w:rPr>
      </w:pPr>
      <w:r w:rsidRPr="003A6100">
        <w:rPr>
          <w:sz w:val="28"/>
        </w:rPr>
        <w:t>1. Цементно-песчанный раствор</w:t>
      </w:r>
      <w:r w:rsidR="000147EC" w:rsidRPr="003A6100">
        <w:rPr>
          <w:sz w:val="28"/>
        </w:rPr>
        <w:t xml:space="preserve"> </w:t>
      </w:r>
      <w:r w:rsidRPr="003A6100">
        <w:rPr>
          <w:sz w:val="28"/>
        </w:rPr>
        <w:t>плотностью 1800 кг/м</w:t>
      </w:r>
      <w:r w:rsidRPr="003A6100">
        <w:rPr>
          <w:sz w:val="28"/>
          <w:vertAlign w:val="superscript"/>
        </w:rPr>
        <w:t>3</w:t>
      </w:r>
      <w:r w:rsidR="000147EC" w:rsidRPr="003A6100">
        <w:rPr>
          <w:sz w:val="28"/>
          <w:vertAlign w:val="superscript"/>
        </w:rPr>
        <w:t xml:space="preserve"> </w:t>
      </w:r>
      <w:r w:rsidRPr="003A6100">
        <w:rPr>
          <w:sz w:val="28"/>
          <w:szCs w:val="28"/>
        </w:rPr>
        <w:sym w:font="Symbol" w:char="F064"/>
      </w:r>
      <w:r w:rsidRPr="003A6100">
        <w:rPr>
          <w:sz w:val="28"/>
          <w:szCs w:val="28"/>
          <w:vertAlign w:val="subscript"/>
        </w:rPr>
        <w:t>3</w:t>
      </w:r>
      <w:r w:rsidRPr="003A6100">
        <w:rPr>
          <w:sz w:val="28"/>
          <w:szCs w:val="28"/>
        </w:rPr>
        <w:t>=40мм</w:t>
      </w:r>
      <w:r w:rsidR="000147EC" w:rsidRPr="003A6100">
        <w:rPr>
          <w:sz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095" type="#_x0000_t75" style="width:10.5pt;height:18pt">
            <v:imagedata r:id="rId90" o:title=""/>
          </v:shape>
        </w:pict>
      </w:r>
      <w:r w:rsidRPr="003A6100">
        <w:rPr>
          <w:sz w:val="28"/>
          <w:szCs w:val="20"/>
        </w:rPr>
        <w:t>А</w:t>
      </w:r>
      <w:r w:rsidRPr="003A6100">
        <w:rPr>
          <w:sz w:val="28"/>
        </w:rPr>
        <w:t xml:space="preserve"> =0,76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vertAlign w:val="superscript"/>
        </w:rPr>
      </w:pPr>
      <w:r w:rsidRPr="003A6100">
        <w:rPr>
          <w:sz w:val="28"/>
          <w:szCs w:val="28"/>
          <w:lang w:val="en-US"/>
        </w:rPr>
        <w:t>R</w:t>
      </w:r>
      <w:r w:rsidRPr="003A6100">
        <w:rPr>
          <w:sz w:val="28"/>
          <w:szCs w:val="28"/>
          <w:vertAlign w:val="subscript"/>
        </w:rPr>
        <w:t>0</w:t>
      </w:r>
      <w:r w:rsidRPr="003A6100">
        <w:rPr>
          <w:sz w:val="28"/>
          <w:szCs w:val="28"/>
        </w:rPr>
        <w:t xml:space="preserve"> =</w:t>
      </w:r>
      <w:r w:rsidRPr="003A6100">
        <w:rPr>
          <w:sz w:val="28"/>
          <w:szCs w:val="28"/>
          <w:lang w:val="en-US"/>
        </w:rPr>
        <w:t>R</w:t>
      </w:r>
      <w:r w:rsidRPr="003A6100">
        <w:rPr>
          <w:sz w:val="28"/>
          <w:szCs w:val="28"/>
          <w:vertAlign w:val="subscript"/>
        </w:rPr>
        <w:t>В</w:t>
      </w:r>
      <w:r w:rsidRPr="003A6100">
        <w:rPr>
          <w:sz w:val="28"/>
          <w:szCs w:val="28"/>
        </w:rPr>
        <w:t xml:space="preserve"> +</w:t>
      </w:r>
      <w:r w:rsidRPr="003A6100">
        <w:rPr>
          <w:sz w:val="28"/>
          <w:szCs w:val="28"/>
          <w:lang w:val="en-US"/>
        </w:rPr>
        <w:t>R</w:t>
      </w:r>
      <w:r w:rsidRPr="003A6100">
        <w:rPr>
          <w:sz w:val="28"/>
          <w:szCs w:val="28"/>
          <w:vertAlign w:val="subscript"/>
        </w:rPr>
        <w:t xml:space="preserve">ж/б </w:t>
      </w:r>
      <w:r w:rsidRPr="003A6100">
        <w:rPr>
          <w:sz w:val="28"/>
          <w:szCs w:val="28"/>
        </w:rPr>
        <w:t>+</w:t>
      </w:r>
      <w:r w:rsidRPr="003A6100">
        <w:rPr>
          <w:sz w:val="28"/>
          <w:szCs w:val="28"/>
          <w:lang w:val="en-US"/>
        </w:rPr>
        <w:t>R</w:t>
      </w:r>
      <w:r w:rsidRPr="003A6100">
        <w:rPr>
          <w:sz w:val="28"/>
          <w:szCs w:val="28"/>
          <w:vertAlign w:val="subscript"/>
        </w:rPr>
        <w:t>утеп</w:t>
      </w:r>
      <w:r w:rsidR="000147EC" w:rsidRPr="003A6100">
        <w:rPr>
          <w:sz w:val="28"/>
          <w:szCs w:val="28"/>
          <w:vertAlign w:val="subscript"/>
        </w:rPr>
        <w:t xml:space="preserve"> </w:t>
      </w:r>
      <w:r w:rsidRPr="003A6100">
        <w:rPr>
          <w:sz w:val="28"/>
          <w:szCs w:val="28"/>
        </w:rPr>
        <w:t>+</w:t>
      </w:r>
      <w:r w:rsidRPr="003A6100">
        <w:rPr>
          <w:sz w:val="28"/>
          <w:szCs w:val="28"/>
          <w:lang w:val="en-US"/>
        </w:rPr>
        <w:t>R</w:t>
      </w:r>
      <w:r w:rsidRPr="003A6100">
        <w:rPr>
          <w:sz w:val="28"/>
          <w:szCs w:val="28"/>
          <w:vertAlign w:val="subscript"/>
        </w:rPr>
        <w:t>раств</w:t>
      </w:r>
      <w:r w:rsidR="000147EC" w:rsidRPr="003A6100">
        <w:rPr>
          <w:sz w:val="28"/>
          <w:szCs w:val="28"/>
          <w:vertAlign w:val="subscript"/>
        </w:rPr>
        <w:t xml:space="preserve"> </w:t>
      </w:r>
      <w:r w:rsidRPr="003A6100">
        <w:rPr>
          <w:sz w:val="28"/>
          <w:szCs w:val="28"/>
        </w:rPr>
        <w:t xml:space="preserve">+ </w:t>
      </w:r>
      <w:r w:rsidRPr="003A6100">
        <w:rPr>
          <w:sz w:val="28"/>
          <w:szCs w:val="28"/>
          <w:lang w:val="en-US"/>
        </w:rPr>
        <w:t>R</w:t>
      </w:r>
      <w:r w:rsidRPr="003A6100">
        <w:rPr>
          <w:sz w:val="28"/>
          <w:szCs w:val="28"/>
          <w:vertAlign w:val="subscript"/>
        </w:rPr>
        <w:t xml:space="preserve">н </w:t>
      </w:r>
      <w:r w:rsidRPr="003A6100">
        <w:rPr>
          <w:sz w:val="28"/>
          <w:szCs w:val="28"/>
        </w:rPr>
        <w:t>=</w:t>
      </w:r>
      <w:r w:rsidRPr="003A6100">
        <w:rPr>
          <w:sz w:val="28"/>
          <w:szCs w:val="28"/>
          <w:lang w:val="en-US"/>
        </w:rPr>
        <w:t>R</w:t>
      </w:r>
      <w:r w:rsidRPr="003A6100">
        <w:rPr>
          <w:sz w:val="28"/>
          <w:szCs w:val="28"/>
          <w:vertAlign w:val="subscript"/>
          <w:lang w:val="en-US"/>
        </w:rPr>
        <w:t>o</w:t>
      </w:r>
      <w:r w:rsidRPr="003A6100">
        <w:rPr>
          <w:sz w:val="28"/>
          <w:szCs w:val="28"/>
          <w:vertAlign w:val="superscript"/>
        </w:rPr>
        <w:t>треб</w:t>
      </w:r>
      <w:r w:rsidR="000147EC" w:rsidRPr="003A6100">
        <w:rPr>
          <w:sz w:val="28"/>
          <w:szCs w:val="28"/>
          <w:vertAlign w:val="superscript"/>
        </w:rPr>
        <w:t xml:space="preserve"> </w:t>
      </w:r>
    </w:p>
    <w:p w:rsidR="008C2FA7" w:rsidRPr="003A6100" w:rsidRDefault="008C2FA7" w:rsidP="003A6100">
      <w:pPr>
        <w:keepNext/>
        <w:widowControl w:val="0"/>
        <w:spacing w:line="360" w:lineRule="auto"/>
        <w:ind w:firstLine="709"/>
        <w:jc w:val="both"/>
        <w:rPr>
          <w:sz w:val="28"/>
          <w:szCs w:val="28"/>
          <w:vertAlign w:val="superscript"/>
        </w:rPr>
      </w:pPr>
      <w:r w:rsidRPr="003A6100">
        <w:rPr>
          <w:sz w:val="28"/>
          <w:szCs w:val="28"/>
          <w:lang w:val="en-US"/>
        </w:rPr>
        <w:t>R</w:t>
      </w:r>
      <w:r w:rsidRPr="003A6100">
        <w:rPr>
          <w:sz w:val="28"/>
          <w:szCs w:val="28"/>
          <w:vertAlign w:val="subscript"/>
        </w:rPr>
        <w:t>0</w:t>
      </w:r>
      <w:r w:rsidRPr="003A6100">
        <w:rPr>
          <w:sz w:val="28"/>
          <w:szCs w:val="28"/>
        </w:rPr>
        <w:t xml:space="preserve"> = </w:t>
      </w:r>
      <w:r w:rsidR="00EF2A67" w:rsidRPr="003A6100">
        <w:rPr>
          <w:sz w:val="28"/>
          <w:szCs w:val="28"/>
          <w:lang w:val="en-US"/>
        </w:rPr>
        <w:object w:dxaOrig="5720" w:dyaOrig="680">
          <v:shape id="_x0000_i1096" type="#_x0000_t75" style="width:285.75pt;height:33.75pt" o:ole="">
            <v:imagedata r:id="rId97" o:title=""/>
          </v:shape>
          <o:OLEObject Type="Embed" ProgID="Equation.3" ShapeID="_x0000_i1096" DrawAspect="Content" ObjectID="_1469873044" r:id="rId98"/>
        </w:object>
      </w:r>
      <w:r w:rsidRPr="003A6100">
        <w:rPr>
          <w:sz w:val="28"/>
          <w:szCs w:val="28"/>
        </w:rPr>
        <w:t xml:space="preserve"> 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С/Вт</w:t>
      </w: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1/8,7+0,25/1,92 + </w:t>
      </w:r>
      <w:r w:rsidRPr="003A6100">
        <w:rPr>
          <w:sz w:val="28"/>
          <w:szCs w:val="28"/>
          <w:lang w:val="en-US"/>
        </w:rPr>
        <w:t>X</w:t>
      </w:r>
      <w:r w:rsidRPr="003A6100">
        <w:rPr>
          <w:sz w:val="28"/>
          <w:szCs w:val="28"/>
        </w:rPr>
        <w:t>/0,052+ 0,04/0,76 + 1/23= 2,46</w:t>
      </w:r>
    </w:p>
    <w:p w:rsidR="008C2FA7" w:rsidRPr="003A6100" w:rsidRDefault="008C2FA7" w:rsidP="003A6100">
      <w:pPr>
        <w:keepNext/>
        <w:widowControl w:val="0"/>
        <w:spacing w:line="360" w:lineRule="auto"/>
        <w:ind w:firstLine="709"/>
        <w:jc w:val="both"/>
        <w:rPr>
          <w:sz w:val="28"/>
          <w:szCs w:val="28"/>
        </w:rPr>
      </w:pPr>
      <w:r w:rsidRPr="003A6100">
        <w:rPr>
          <w:sz w:val="28"/>
          <w:szCs w:val="28"/>
        </w:rPr>
        <w:t>[3.6-(0,115+0,13 +0,052+0,043)]</w:t>
      </w:r>
      <w:r w:rsidRPr="003A6100">
        <w:rPr>
          <w:sz w:val="28"/>
          <w:szCs w:val="28"/>
          <w:lang w:val="en-US"/>
        </w:rPr>
        <w:sym w:font="Symbol" w:char="F0D7"/>
      </w:r>
      <w:r w:rsidRPr="003A6100">
        <w:rPr>
          <w:sz w:val="28"/>
          <w:szCs w:val="28"/>
        </w:rPr>
        <w:t xml:space="preserve">0,052 = </w:t>
      </w:r>
      <w:r w:rsidRPr="003A6100">
        <w:rPr>
          <w:sz w:val="28"/>
          <w:szCs w:val="28"/>
          <w:lang w:val="en-US"/>
        </w:rPr>
        <w:t>X</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X</w:t>
      </w:r>
      <w:r w:rsidRPr="003A6100">
        <w:rPr>
          <w:sz w:val="28"/>
          <w:szCs w:val="28"/>
        </w:rPr>
        <w:t xml:space="preserve"> = (3,6-0,34)</w:t>
      </w:r>
      <w:r w:rsidRPr="003A6100">
        <w:rPr>
          <w:sz w:val="28"/>
          <w:szCs w:val="28"/>
          <w:lang w:val="en-US"/>
        </w:rPr>
        <w:sym w:font="Symbol" w:char="F0D7"/>
      </w:r>
      <w:r w:rsidRPr="003A6100">
        <w:rPr>
          <w:sz w:val="28"/>
          <w:szCs w:val="28"/>
        </w:rPr>
        <w:t xml:space="preserve">0,052= </w:t>
      </w:r>
      <w:smartTag w:uri="urn:schemas-microsoft-com:office:smarttags" w:element="metricconverter">
        <w:smartTagPr>
          <w:attr w:name="ProductID" w:val="0,169 м"/>
        </w:smartTagPr>
        <w:r w:rsidRPr="003A6100">
          <w:rPr>
            <w:sz w:val="28"/>
            <w:szCs w:val="28"/>
          </w:rPr>
          <w:t>0,169 м</w:t>
        </w:r>
      </w:smartTag>
    </w:p>
    <w:p w:rsidR="008C2FA7" w:rsidRPr="003A6100" w:rsidRDefault="008C2FA7" w:rsidP="003A6100">
      <w:pPr>
        <w:keepNext/>
        <w:widowControl w:val="0"/>
        <w:spacing w:line="360" w:lineRule="auto"/>
        <w:ind w:firstLine="709"/>
        <w:jc w:val="both"/>
        <w:rPr>
          <w:sz w:val="28"/>
          <w:szCs w:val="28"/>
        </w:rPr>
      </w:pPr>
      <w:r w:rsidRPr="003A6100">
        <w:rPr>
          <w:sz w:val="28"/>
          <w:szCs w:val="28"/>
        </w:rPr>
        <w:sym w:font="Symbol" w:char="F064"/>
      </w:r>
      <w:r w:rsidRPr="003A6100">
        <w:rPr>
          <w:sz w:val="28"/>
          <w:szCs w:val="28"/>
          <w:vertAlign w:val="subscript"/>
        </w:rPr>
        <w:t xml:space="preserve">ут </w:t>
      </w:r>
      <w:r w:rsidRPr="003A6100">
        <w:rPr>
          <w:sz w:val="28"/>
          <w:szCs w:val="28"/>
        </w:rPr>
        <w:t xml:space="preserve">= </w:t>
      </w:r>
      <w:smartTag w:uri="urn:schemas-microsoft-com:office:smarttags" w:element="metricconverter">
        <w:smartTagPr>
          <w:attr w:name="ProductID" w:val="17 см"/>
        </w:smartTagPr>
        <w:r w:rsidRPr="003A6100">
          <w:rPr>
            <w:sz w:val="28"/>
            <w:szCs w:val="28"/>
          </w:rPr>
          <w:t>17 см</w:t>
        </w:r>
      </w:smartTag>
    </w:p>
    <w:p w:rsidR="003A6100" w:rsidRDefault="003A6100" w:rsidP="003A6100">
      <w:pPr>
        <w:keepNext/>
        <w:widowControl w:val="0"/>
        <w:spacing w:line="360" w:lineRule="auto"/>
        <w:ind w:firstLine="709"/>
        <w:jc w:val="both"/>
        <w:rPr>
          <w:sz w:val="28"/>
          <w:szCs w:val="28"/>
        </w:rPr>
      </w:pPr>
    </w:p>
    <w:p w:rsidR="008C2FA7" w:rsidRDefault="008C2FA7" w:rsidP="003A6100">
      <w:pPr>
        <w:keepNext/>
        <w:widowControl w:val="0"/>
        <w:spacing w:line="360" w:lineRule="auto"/>
        <w:ind w:firstLine="709"/>
        <w:jc w:val="both"/>
        <w:rPr>
          <w:bCs/>
          <w:sz w:val="28"/>
          <w:szCs w:val="28"/>
        </w:rPr>
      </w:pPr>
      <w:r w:rsidRPr="003A6100">
        <w:rPr>
          <w:sz w:val="28"/>
          <w:szCs w:val="28"/>
        </w:rPr>
        <w:t>Для обеспечения требуемого по градусосуткам сопротивления</w:t>
      </w:r>
      <w:r w:rsidR="000147EC" w:rsidRPr="003A6100">
        <w:rPr>
          <w:sz w:val="28"/>
          <w:szCs w:val="28"/>
        </w:rPr>
        <w:t xml:space="preserve"> </w:t>
      </w:r>
      <w:r w:rsidRPr="003A6100">
        <w:rPr>
          <w:sz w:val="28"/>
          <w:szCs w:val="28"/>
        </w:rPr>
        <w:t xml:space="preserve">теплопередаче </w:t>
      </w:r>
      <w:r w:rsidRPr="003A6100">
        <w:rPr>
          <w:sz w:val="28"/>
          <w:szCs w:val="28"/>
          <w:lang w:val="en-US"/>
        </w:rPr>
        <w:t>R</w:t>
      </w:r>
      <w:r w:rsidRPr="003A6100">
        <w:rPr>
          <w:sz w:val="28"/>
          <w:szCs w:val="28"/>
          <w:vertAlign w:val="subscript"/>
        </w:rPr>
        <w:t>0</w:t>
      </w:r>
      <w:r w:rsidRPr="003A6100">
        <w:rPr>
          <w:sz w:val="28"/>
          <w:szCs w:val="28"/>
          <w:vertAlign w:val="superscript"/>
        </w:rPr>
        <w:t xml:space="preserve">тр </w:t>
      </w:r>
      <w:r w:rsidRPr="003A6100">
        <w:rPr>
          <w:sz w:val="28"/>
          <w:szCs w:val="28"/>
        </w:rPr>
        <w:t xml:space="preserve">= </w:t>
      </w:r>
      <w:smartTag w:uri="urn:schemas-microsoft-com:office:smarttags" w:element="metricconverter">
        <w:smartTagPr>
          <w:attr w:name="ProductID" w:val="3,25 м2"/>
        </w:smartTagPr>
        <w:r w:rsidRPr="003A6100">
          <w:rPr>
            <w:sz w:val="28"/>
            <w:szCs w:val="28"/>
          </w:rPr>
          <w:t>3,25 м</w:t>
        </w:r>
        <w:r w:rsidRPr="003A6100">
          <w:rPr>
            <w:sz w:val="28"/>
            <w:szCs w:val="28"/>
            <w:vertAlign w:val="superscript"/>
          </w:rPr>
          <w:t>2</w:t>
        </w:r>
      </w:smartTag>
      <w:r w:rsidRPr="003A6100">
        <w:rPr>
          <w:sz w:val="28"/>
          <w:szCs w:val="28"/>
        </w:rPr>
        <w:sym w:font="Symbol" w:char="F0D7"/>
      </w:r>
      <w:r w:rsidRPr="003A6100">
        <w:rPr>
          <w:sz w:val="28"/>
          <w:szCs w:val="28"/>
          <w:vertAlign w:val="superscript"/>
        </w:rPr>
        <w:t>0</w:t>
      </w:r>
      <w:r w:rsidRPr="003A6100">
        <w:rPr>
          <w:sz w:val="28"/>
          <w:szCs w:val="28"/>
        </w:rPr>
        <w:t>С/Вт перекрытия по грунту</w:t>
      </w:r>
      <w:r w:rsidR="000147EC" w:rsidRPr="003A6100">
        <w:rPr>
          <w:sz w:val="28"/>
          <w:szCs w:val="28"/>
        </w:rPr>
        <w:t>,</w:t>
      </w:r>
      <w:r w:rsidRPr="003A6100">
        <w:rPr>
          <w:sz w:val="28"/>
          <w:szCs w:val="28"/>
        </w:rPr>
        <w:t xml:space="preserve"> определяем его конструкцию и рассчитаем толщину утеплителя</w:t>
      </w:r>
      <w:r w:rsidRPr="003A6100">
        <w:rPr>
          <w:bCs/>
          <w:sz w:val="28"/>
          <w:szCs w:val="28"/>
        </w:rPr>
        <w:t xml:space="preserve"> ( рис.3 ).</w:t>
      </w:r>
    </w:p>
    <w:p w:rsidR="003A6100" w:rsidRPr="003A6100" w:rsidRDefault="003A6100" w:rsidP="003A6100">
      <w:pPr>
        <w:keepNext/>
        <w:widowControl w:val="0"/>
        <w:spacing w:line="360" w:lineRule="auto"/>
        <w:ind w:firstLine="709"/>
        <w:jc w:val="both"/>
        <w:rPr>
          <w:bCs/>
          <w:sz w:val="28"/>
          <w:szCs w:val="28"/>
        </w:rPr>
      </w:pPr>
    </w:p>
    <w:p w:rsidR="008C2FA7" w:rsidRPr="003A6100" w:rsidRDefault="00EF2A67" w:rsidP="003A6100">
      <w:pPr>
        <w:keepNext/>
        <w:widowControl w:val="0"/>
        <w:spacing w:line="360" w:lineRule="auto"/>
        <w:ind w:firstLine="709"/>
        <w:jc w:val="both"/>
        <w:rPr>
          <w:sz w:val="28"/>
          <w:szCs w:val="28"/>
        </w:rPr>
      </w:pPr>
      <w:r w:rsidRPr="003A6100">
        <w:rPr>
          <w:sz w:val="28"/>
        </w:rPr>
        <w:object w:dxaOrig="14250" w:dyaOrig="7800">
          <v:shape id="_x0000_i1097" type="#_x0000_t75" style="width:420pt;height:276.75pt" o:ole="">
            <v:imagedata r:id="rId99" o:title=""/>
          </v:shape>
          <o:OLEObject Type="Embed" ProgID="AutoCAD.Drawing.15" ShapeID="_x0000_i1097" DrawAspect="Content" ObjectID="_1469873045" r:id="rId100"/>
        </w:object>
      </w:r>
    </w:p>
    <w:p w:rsidR="003A6100" w:rsidRDefault="003A6100" w:rsidP="003A6100">
      <w:pPr>
        <w:keepNext/>
        <w:widowControl w:val="0"/>
        <w:spacing w:line="360" w:lineRule="auto"/>
        <w:ind w:firstLine="709"/>
        <w:jc w:val="both"/>
        <w:rPr>
          <w:sz w:val="28"/>
        </w:rPr>
      </w:pPr>
    </w:p>
    <w:p w:rsidR="008C2FA7" w:rsidRPr="003A6100" w:rsidRDefault="008C2FA7" w:rsidP="003A6100">
      <w:pPr>
        <w:keepNext/>
        <w:widowControl w:val="0"/>
        <w:spacing w:line="360" w:lineRule="auto"/>
        <w:ind w:firstLine="709"/>
        <w:jc w:val="both"/>
        <w:rPr>
          <w:sz w:val="28"/>
        </w:rPr>
      </w:pPr>
      <w:r w:rsidRPr="003A6100">
        <w:rPr>
          <w:sz w:val="28"/>
        </w:rPr>
        <w:t>1. Цементно-песчанный раствор</w:t>
      </w:r>
      <w:r w:rsidR="000147EC" w:rsidRPr="003A6100">
        <w:rPr>
          <w:sz w:val="28"/>
        </w:rPr>
        <w:t xml:space="preserve"> </w:t>
      </w:r>
      <w:r w:rsidRPr="003A6100">
        <w:rPr>
          <w:sz w:val="28"/>
        </w:rPr>
        <w:t>плотностью 1800 кг/м</w:t>
      </w:r>
      <w:r w:rsidRPr="003A6100">
        <w:rPr>
          <w:sz w:val="28"/>
          <w:vertAlign w:val="superscript"/>
        </w:rPr>
        <w:t>3</w:t>
      </w:r>
      <w:r w:rsidR="000147EC" w:rsidRPr="003A6100">
        <w:rPr>
          <w:sz w:val="28"/>
          <w:vertAlign w:val="superscript"/>
        </w:rPr>
        <w:t xml:space="preserve"> </w:t>
      </w:r>
      <w:r w:rsidRPr="003A6100">
        <w:rPr>
          <w:sz w:val="28"/>
          <w:szCs w:val="28"/>
        </w:rPr>
        <w:sym w:font="Symbol" w:char="F064"/>
      </w:r>
      <w:r w:rsidRPr="003A6100">
        <w:rPr>
          <w:sz w:val="28"/>
          <w:szCs w:val="28"/>
          <w:vertAlign w:val="subscript"/>
        </w:rPr>
        <w:t>1</w:t>
      </w:r>
      <w:r w:rsidRPr="003A6100">
        <w:rPr>
          <w:sz w:val="28"/>
          <w:szCs w:val="28"/>
        </w:rPr>
        <w:t>=40мм</w:t>
      </w:r>
      <w:r w:rsidR="000147EC" w:rsidRPr="003A6100">
        <w:rPr>
          <w:sz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098" type="#_x0000_t75" style="width:10.5pt;height:18pt">
            <v:imagedata r:id="rId90" o:title=""/>
          </v:shape>
        </w:pict>
      </w:r>
      <w:r w:rsidRPr="003A6100">
        <w:rPr>
          <w:sz w:val="28"/>
          <w:szCs w:val="20"/>
        </w:rPr>
        <w:t>А</w:t>
      </w:r>
      <w:r w:rsidRPr="003A6100">
        <w:rPr>
          <w:sz w:val="28"/>
        </w:rPr>
        <w:t xml:space="preserve"> =0,76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spacing w:line="360" w:lineRule="auto"/>
        <w:ind w:firstLine="709"/>
        <w:jc w:val="both"/>
        <w:rPr>
          <w:sz w:val="28"/>
          <w:vertAlign w:val="superscript"/>
        </w:rPr>
      </w:pPr>
      <w:r w:rsidRPr="003A6100">
        <w:rPr>
          <w:sz w:val="28"/>
        </w:rPr>
        <w:t>2. Утеплитель-керамзит</w:t>
      </w:r>
      <w:r w:rsidR="000147EC" w:rsidRPr="003A6100">
        <w:rPr>
          <w:sz w:val="28"/>
        </w:rPr>
        <w:t xml:space="preserve"> </w:t>
      </w:r>
      <w:r w:rsidRPr="003A6100">
        <w:rPr>
          <w:sz w:val="28"/>
        </w:rPr>
        <w:t>плотностью 300 кг/м</w:t>
      </w:r>
      <w:r w:rsidRPr="003A6100">
        <w:rPr>
          <w:sz w:val="28"/>
          <w:vertAlign w:val="superscript"/>
        </w:rPr>
        <w:t>3</w:t>
      </w:r>
      <w:r w:rsidRPr="003A6100">
        <w:rPr>
          <w:sz w:val="28"/>
        </w:rPr>
        <w:t xml:space="preserve"> </w:t>
      </w:r>
      <w:r w:rsidRPr="003A6100">
        <w:rPr>
          <w:sz w:val="28"/>
          <w:szCs w:val="28"/>
        </w:rPr>
        <w:sym w:font="Symbol" w:char="F064"/>
      </w:r>
      <w:r w:rsidRPr="003A6100">
        <w:rPr>
          <w:sz w:val="28"/>
          <w:szCs w:val="28"/>
          <w:vertAlign w:val="subscript"/>
        </w:rPr>
        <w:t>2</w:t>
      </w:r>
      <w:r w:rsidRPr="003A6100">
        <w:rPr>
          <w:sz w:val="28"/>
          <w:szCs w:val="28"/>
        </w:rPr>
        <w:t>=Х мм</w:t>
      </w:r>
      <w:r w:rsidR="000147EC" w:rsidRPr="003A6100">
        <w:rPr>
          <w:sz w:val="28"/>
          <w:szCs w:val="28"/>
        </w:rPr>
        <w:t>,</w:t>
      </w:r>
      <w:r w:rsidRPr="003A6100">
        <w:rPr>
          <w:sz w:val="28"/>
        </w:rPr>
        <w:t xml:space="preserve"> с коэффициентом</w:t>
      </w:r>
      <w:r w:rsidR="000147EC" w:rsidRPr="003A6100">
        <w:rPr>
          <w:sz w:val="28"/>
        </w:rPr>
        <w:t xml:space="preserve"> </w:t>
      </w:r>
      <w:r w:rsidRPr="003A6100">
        <w:rPr>
          <w:sz w:val="28"/>
        </w:rPr>
        <w:t>теплопроводности</w:t>
      </w:r>
      <w:r w:rsidR="000147EC" w:rsidRPr="003A6100">
        <w:rPr>
          <w:sz w:val="28"/>
        </w:rPr>
        <w:t xml:space="preserve"> </w:t>
      </w:r>
      <w:r w:rsidR="00D77390">
        <w:rPr>
          <w:sz w:val="28"/>
          <w:szCs w:val="20"/>
        </w:rPr>
        <w:pict>
          <v:shape id="_x0000_i1099" type="#_x0000_t75" style="width:10.5pt;height:18pt">
            <v:imagedata r:id="rId90" o:title=""/>
          </v:shape>
        </w:pict>
      </w:r>
      <w:r w:rsidRPr="003A6100">
        <w:rPr>
          <w:sz w:val="28"/>
          <w:szCs w:val="20"/>
        </w:rPr>
        <w:t>А</w:t>
      </w:r>
      <w:r w:rsidRPr="003A6100">
        <w:rPr>
          <w:sz w:val="28"/>
        </w:rPr>
        <w:t xml:space="preserve"> =0,12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spacing w:line="360" w:lineRule="auto"/>
        <w:ind w:firstLine="709"/>
        <w:jc w:val="both"/>
        <w:rPr>
          <w:sz w:val="28"/>
          <w:vertAlign w:val="superscript"/>
        </w:rPr>
      </w:pPr>
      <w:r w:rsidRPr="003A6100">
        <w:rPr>
          <w:sz w:val="28"/>
        </w:rPr>
        <w:t>3</w:t>
      </w:r>
      <w:r w:rsidR="000147EC" w:rsidRPr="003A6100">
        <w:rPr>
          <w:sz w:val="28"/>
        </w:rPr>
        <w:t>.</w:t>
      </w:r>
      <w:r w:rsidRPr="003A6100">
        <w:rPr>
          <w:sz w:val="28"/>
        </w:rPr>
        <w:t xml:space="preserve"> Железобетонная монолитная плита</w:t>
      </w:r>
      <w:r w:rsidR="000147EC" w:rsidRPr="003A6100">
        <w:rPr>
          <w:sz w:val="28"/>
        </w:rPr>
        <w:t xml:space="preserve"> </w:t>
      </w:r>
      <w:r w:rsidRPr="003A6100">
        <w:rPr>
          <w:sz w:val="28"/>
        </w:rPr>
        <w:t>плотностью 2500 кг/м</w:t>
      </w:r>
      <w:r w:rsidRPr="003A6100">
        <w:rPr>
          <w:sz w:val="28"/>
          <w:vertAlign w:val="superscript"/>
        </w:rPr>
        <w:t xml:space="preserve">3 </w:t>
      </w:r>
      <w:r w:rsidRPr="003A6100">
        <w:rPr>
          <w:sz w:val="28"/>
          <w:szCs w:val="28"/>
        </w:rPr>
        <w:sym w:font="Symbol" w:char="F064"/>
      </w:r>
      <w:r w:rsidRPr="003A6100">
        <w:rPr>
          <w:sz w:val="28"/>
          <w:szCs w:val="28"/>
          <w:vertAlign w:val="subscript"/>
        </w:rPr>
        <w:t>3</w:t>
      </w:r>
      <w:r w:rsidRPr="003A6100">
        <w:rPr>
          <w:sz w:val="28"/>
          <w:szCs w:val="28"/>
        </w:rPr>
        <w:t>=250 мм</w:t>
      </w:r>
      <w:r w:rsidR="000147EC" w:rsidRPr="003A6100">
        <w:rPr>
          <w:sz w:val="28"/>
          <w:szCs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100" type="#_x0000_t75" style="width:10.5pt;height:18pt">
            <v:imagedata r:id="rId90" o:title=""/>
          </v:shape>
        </w:pict>
      </w:r>
      <w:r w:rsidRPr="003A6100">
        <w:rPr>
          <w:sz w:val="28"/>
          <w:szCs w:val="20"/>
        </w:rPr>
        <w:t>А</w:t>
      </w:r>
      <w:r w:rsidRPr="003A6100">
        <w:rPr>
          <w:sz w:val="28"/>
        </w:rPr>
        <w:t xml:space="preserve"> =1,92 Вт/(м</w:t>
      </w:r>
      <w:r w:rsidRPr="003A6100">
        <w:rPr>
          <w:sz w:val="28"/>
          <w:vertAlign w:val="superscript"/>
        </w:rPr>
        <w:t>о</w:t>
      </w:r>
      <w:r w:rsidRPr="003A6100">
        <w:rPr>
          <w:sz w:val="28"/>
        </w:rPr>
        <w:t>С)</w:t>
      </w:r>
      <w:r w:rsidR="000147EC" w:rsidRPr="003A6100">
        <w:rPr>
          <w:sz w:val="28"/>
        </w:rPr>
        <w:t xml:space="preserve"> </w:t>
      </w:r>
    </w:p>
    <w:p w:rsidR="008C2FA7" w:rsidRPr="003A6100" w:rsidRDefault="003A6100" w:rsidP="003A6100">
      <w:pPr>
        <w:keepNext/>
        <w:widowControl w:val="0"/>
        <w:spacing w:line="360" w:lineRule="auto"/>
        <w:ind w:firstLine="709"/>
        <w:jc w:val="both"/>
        <w:rPr>
          <w:sz w:val="28"/>
          <w:szCs w:val="28"/>
          <w:vertAlign w:val="superscript"/>
        </w:rPr>
      </w:pPr>
      <w:r>
        <w:rPr>
          <w:sz w:val="28"/>
          <w:szCs w:val="28"/>
          <w:lang w:val="en-US"/>
        </w:rPr>
        <w:br w:type="page"/>
      </w:r>
      <w:r w:rsidR="008C2FA7" w:rsidRPr="003A6100">
        <w:rPr>
          <w:sz w:val="28"/>
          <w:szCs w:val="28"/>
          <w:lang w:val="en-US"/>
        </w:rPr>
        <w:t>R</w:t>
      </w:r>
      <w:r w:rsidR="008C2FA7" w:rsidRPr="003A6100">
        <w:rPr>
          <w:sz w:val="28"/>
          <w:szCs w:val="28"/>
          <w:vertAlign w:val="subscript"/>
        </w:rPr>
        <w:t>0</w:t>
      </w:r>
      <w:r w:rsidR="008C2FA7" w:rsidRPr="003A6100">
        <w:rPr>
          <w:sz w:val="28"/>
          <w:szCs w:val="28"/>
        </w:rPr>
        <w:t xml:space="preserve"> =</w:t>
      </w:r>
      <w:r w:rsidR="008C2FA7" w:rsidRPr="003A6100">
        <w:rPr>
          <w:sz w:val="28"/>
          <w:szCs w:val="28"/>
          <w:lang w:val="en-US"/>
        </w:rPr>
        <w:t>R</w:t>
      </w:r>
      <w:r w:rsidR="008C2FA7" w:rsidRPr="003A6100">
        <w:rPr>
          <w:sz w:val="28"/>
          <w:szCs w:val="28"/>
          <w:vertAlign w:val="subscript"/>
        </w:rPr>
        <w:t xml:space="preserve">В </w:t>
      </w:r>
      <w:r w:rsidR="008C2FA7" w:rsidRPr="003A6100">
        <w:rPr>
          <w:sz w:val="28"/>
          <w:szCs w:val="28"/>
        </w:rPr>
        <w:t xml:space="preserve">+ </w:t>
      </w:r>
      <w:r w:rsidR="008C2FA7" w:rsidRPr="003A6100">
        <w:rPr>
          <w:sz w:val="28"/>
          <w:szCs w:val="28"/>
          <w:lang w:val="en-US"/>
        </w:rPr>
        <w:t>R</w:t>
      </w:r>
      <w:r w:rsidR="008C2FA7" w:rsidRPr="003A6100">
        <w:rPr>
          <w:sz w:val="28"/>
          <w:szCs w:val="28"/>
          <w:vertAlign w:val="subscript"/>
        </w:rPr>
        <w:t>раств</w:t>
      </w:r>
      <w:r w:rsidR="008C2FA7" w:rsidRPr="003A6100">
        <w:rPr>
          <w:sz w:val="28"/>
          <w:szCs w:val="28"/>
        </w:rPr>
        <w:t xml:space="preserve"> + </w:t>
      </w:r>
      <w:r w:rsidR="008C2FA7" w:rsidRPr="003A6100">
        <w:rPr>
          <w:sz w:val="28"/>
          <w:szCs w:val="28"/>
          <w:lang w:val="en-US"/>
        </w:rPr>
        <w:t>R</w:t>
      </w:r>
      <w:r w:rsidR="008C2FA7" w:rsidRPr="003A6100">
        <w:rPr>
          <w:sz w:val="28"/>
          <w:szCs w:val="28"/>
          <w:vertAlign w:val="subscript"/>
        </w:rPr>
        <w:t>утеп</w:t>
      </w:r>
      <w:r w:rsidR="008C2FA7" w:rsidRPr="003A6100">
        <w:rPr>
          <w:sz w:val="28"/>
          <w:szCs w:val="28"/>
        </w:rPr>
        <w:t xml:space="preserve"> +</w:t>
      </w:r>
      <w:r w:rsidR="008C2FA7" w:rsidRPr="003A6100">
        <w:rPr>
          <w:sz w:val="28"/>
          <w:szCs w:val="28"/>
          <w:lang w:val="en-US"/>
        </w:rPr>
        <w:t>R</w:t>
      </w:r>
      <w:r w:rsidR="008C2FA7" w:rsidRPr="003A6100">
        <w:rPr>
          <w:sz w:val="28"/>
          <w:szCs w:val="28"/>
          <w:vertAlign w:val="subscript"/>
        </w:rPr>
        <w:t>ж/б</w:t>
      </w:r>
      <w:r w:rsidR="000147EC" w:rsidRPr="003A6100">
        <w:rPr>
          <w:sz w:val="28"/>
          <w:szCs w:val="28"/>
          <w:vertAlign w:val="subscript"/>
        </w:rPr>
        <w:t xml:space="preserve"> </w:t>
      </w:r>
      <w:r w:rsidR="008C2FA7" w:rsidRPr="003A6100">
        <w:rPr>
          <w:sz w:val="28"/>
          <w:szCs w:val="28"/>
        </w:rPr>
        <w:t xml:space="preserve">+ </w:t>
      </w:r>
      <w:r w:rsidR="008C2FA7" w:rsidRPr="003A6100">
        <w:rPr>
          <w:sz w:val="28"/>
          <w:szCs w:val="28"/>
          <w:lang w:val="en-US"/>
        </w:rPr>
        <w:t>R</w:t>
      </w:r>
      <w:r w:rsidR="008C2FA7" w:rsidRPr="003A6100">
        <w:rPr>
          <w:sz w:val="28"/>
          <w:szCs w:val="28"/>
          <w:vertAlign w:val="subscript"/>
        </w:rPr>
        <w:t xml:space="preserve">н </w:t>
      </w:r>
      <w:r w:rsidR="008C2FA7" w:rsidRPr="003A6100">
        <w:rPr>
          <w:sz w:val="28"/>
          <w:szCs w:val="28"/>
        </w:rPr>
        <w:t>=</w:t>
      </w:r>
      <w:r w:rsidR="008C2FA7" w:rsidRPr="003A6100">
        <w:rPr>
          <w:sz w:val="28"/>
          <w:szCs w:val="28"/>
          <w:lang w:val="en-US"/>
        </w:rPr>
        <w:t>R</w:t>
      </w:r>
      <w:r w:rsidR="008C2FA7" w:rsidRPr="003A6100">
        <w:rPr>
          <w:sz w:val="28"/>
          <w:szCs w:val="28"/>
          <w:vertAlign w:val="subscript"/>
          <w:lang w:val="en-US"/>
        </w:rPr>
        <w:t>o</w:t>
      </w:r>
      <w:r w:rsidR="008C2FA7" w:rsidRPr="003A6100">
        <w:rPr>
          <w:sz w:val="28"/>
          <w:szCs w:val="28"/>
          <w:vertAlign w:val="superscript"/>
        </w:rPr>
        <w:t>треб</w:t>
      </w:r>
      <w:r w:rsidR="000147EC" w:rsidRPr="003A6100">
        <w:rPr>
          <w:sz w:val="28"/>
          <w:szCs w:val="28"/>
          <w:vertAlign w:val="superscript"/>
        </w:rPr>
        <w:t xml:space="preserve"> </w:t>
      </w:r>
    </w:p>
    <w:p w:rsidR="008C2FA7" w:rsidRPr="003A6100" w:rsidRDefault="008C2FA7" w:rsidP="003A6100">
      <w:pPr>
        <w:keepNext/>
        <w:widowControl w:val="0"/>
        <w:spacing w:line="360" w:lineRule="auto"/>
        <w:ind w:firstLine="709"/>
        <w:jc w:val="both"/>
        <w:rPr>
          <w:sz w:val="28"/>
          <w:szCs w:val="28"/>
          <w:vertAlign w:val="superscript"/>
        </w:rPr>
      </w:pPr>
      <w:r w:rsidRPr="003A6100">
        <w:rPr>
          <w:sz w:val="28"/>
          <w:szCs w:val="28"/>
          <w:lang w:val="en-US"/>
        </w:rPr>
        <w:t>R</w:t>
      </w:r>
      <w:r w:rsidRPr="003A6100">
        <w:rPr>
          <w:sz w:val="28"/>
          <w:szCs w:val="28"/>
          <w:vertAlign w:val="subscript"/>
        </w:rPr>
        <w:t>0</w:t>
      </w:r>
      <w:r w:rsidRPr="003A6100">
        <w:rPr>
          <w:sz w:val="28"/>
          <w:szCs w:val="28"/>
        </w:rPr>
        <w:t xml:space="preserve"> = </w:t>
      </w:r>
      <w:r w:rsidR="00EF2A67" w:rsidRPr="003A6100">
        <w:rPr>
          <w:sz w:val="28"/>
          <w:szCs w:val="28"/>
          <w:lang w:val="en-US"/>
        </w:rPr>
        <w:object w:dxaOrig="6060" w:dyaOrig="680">
          <v:shape id="_x0000_i1101" type="#_x0000_t75" style="width:303pt;height:33.75pt" o:ole="">
            <v:imagedata r:id="rId101" o:title=""/>
          </v:shape>
          <o:OLEObject Type="Embed" ProgID="Equation.3" ShapeID="_x0000_i1101" DrawAspect="Content" ObjectID="_1469873046" r:id="rId102"/>
        </w:object>
      </w:r>
      <w:r w:rsidRPr="003A6100">
        <w:rPr>
          <w:sz w:val="28"/>
          <w:szCs w:val="28"/>
        </w:rPr>
        <w:t xml:space="preserve"> 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С/Вт</w:t>
      </w: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1/8,7+0,04/0,76 + </w:t>
      </w:r>
      <w:r w:rsidRPr="003A6100">
        <w:rPr>
          <w:sz w:val="28"/>
          <w:szCs w:val="28"/>
          <w:lang w:val="en-US"/>
        </w:rPr>
        <w:t>X</w:t>
      </w:r>
      <w:r w:rsidRPr="003A6100">
        <w:rPr>
          <w:sz w:val="28"/>
          <w:szCs w:val="28"/>
        </w:rPr>
        <w:t>/0,12+ 0,25/1,92 + 1/23= 3,25</w:t>
      </w:r>
    </w:p>
    <w:p w:rsidR="008C2FA7" w:rsidRPr="003A6100" w:rsidRDefault="008C2FA7" w:rsidP="003A6100">
      <w:pPr>
        <w:keepNext/>
        <w:widowControl w:val="0"/>
        <w:spacing w:line="360" w:lineRule="auto"/>
        <w:ind w:firstLine="709"/>
        <w:jc w:val="both"/>
        <w:rPr>
          <w:sz w:val="28"/>
          <w:szCs w:val="28"/>
        </w:rPr>
      </w:pPr>
      <w:r w:rsidRPr="003A6100">
        <w:rPr>
          <w:sz w:val="28"/>
          <w:szCs w:val="28"/>
        </w:rPr>
        <w:t>[3,25-(0,115+0,052 +0,13+0,043)]</w:t>
      </w:r>
      <w:r w:rsidRPr="003A6100">
        <w:rPr>
          <w:sz w:val="28"/>
          <w:szCs w:val="28"/>
          <w:lang w:val="en-US"/>
        </w:rPr>
        <w:sym w:font="Symbol" w:char="F0D7"/>
      </w:r>
      <w:r w:rsidRPr="003A6100">
        <w:rPr>
          <w:sz w:val="28"/>
          <w:szCs w:val="28"/>
        </w:rPr>
        <w:t xml:space="preserve">0,12 = </w:t>
      </w:r>
      <w:r w:rsidRPr="003A6100">
        <w:rPr>
          <w:sz w:val="28"/>
          <w:szCs w:val="28"/>
          <w:lang w:val="en-US"/>
        </w:rPr>
        <w:t>X</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X</w:t>
      </w:r>
      <w:r w:rsidRPr="003A6100">
        <w:rPr>
          <w:sz w:val="28"/>
          <w:szCs w:val="28"/>
        </w:rPr>
        <w:t xml:space="preserve"> = (3,25-0,34)</w:t>
      </w:r>
      <w:r w:rsidRPr="003A6100">
        <w:rPr>
          <w:sz w:val="28"/>
          <w:szCs w:val="28"/>
          <w:lang w:val="en-US"/>
        </w:rPr>
        <w:sym w:font="Symbol" w:char="F0D7"/>
      </w:r>
      <w:r w:rsidRPr="003A6100">
        <w:rPr>
          <w:sz w:val="28"/>
          <w:szCs w:val="28"/>
        </w:rPr>
        <w:t>0,12= 0,349 м</w:t>
      </w:r>
      <w:r w:rsidR="000147EC" w:rsidRPr="003A6100">
        <w:rPr>
          <w:sz w:val="28"/>
          <w:szCs w:val="28"/>
        </w:rPr>
        <w:t xml:space="preserve"> </w:t>
      </w:r>
      <w:r w:rsidRPr="003A6100">
        <w:rPr>
          <w:sz w:val="28"/>
          <w:szCs w:val="28"/>
        </w:rPr>
        <w:t xml:space="preserve">принимаем </w:t>
      </w:r>
      <w:r w:rsidRPr="003A6100">
        <w:rPr>
          <w:sz w:val="28"/>
          <w:szCs w:val="28"/>
        </w:rPr>
        <w:sym w:font="Symbol" w:char="F064"/>
      </w:r>
      <w:r w:rsidRPr="003A6100">
        <w:rPr>
          <w:sz w:val="28"/>
          <w:szCs w:val="28"/>
          <w:vertAlign w:val="subscript"/>
        </w:rPr>
        <w:t xml:space="preserve">ут </w:t>
      </w:r>
      <w:r w:rsidRPr="003A6100">
        <w:rPr>
          <w:sz w:val="28"/>
          <w:szCs w:val="28"/>
        </w:rPr>
        <w:t xml:space="preserve">= </w:t>
      </w:r>
      <w:smartTag w:uri="urn:schemas-microsoft-com:office:smarttags" w:element="metricconverter">
        <w:smartTagPr>
          <w:attr w:name="ProductID" w:val="35 см"/>
        </w:smartTagPr>
        <w:r w:rsidRPr="003A6100">
          <w:rPr>
            <w:sz w:val="28"/>
            <w:szCs w:val="28"/>
          </w:rPr>
          <w:t>35 см</w:t>
        </w:r>
      </w:smartTag>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20. Приведенный трансмиссионный коэффициент теплопередачи:</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lang w:val="en-US"/>
        </w:rPr>
      </w:pPr>
      <w:r w:rsidRPr="003A6100">
        <w:rPr>
          <w:sz w:val="28"/>
          <w:szCs w:val="28"/>
          <w:lang w:val="en-US"/>
        </w:rPr>
        <w:t>K</w:t>
      </w:r>
      <w:r w:rsidRPr="003A6100">
        <w:rPr>
          <w:sz w:val="28"/>
          <w:szCs w:val="28"/>
          <w:vertAlign w:val="subscript"/>
          <w:lang w:val="en-US"/>
        </w:rPr>
        <w:t>m</w:t>
      </w:r>
      <w:r w:rsidRPr="003A6100">
        <w:rPr>
          <w:sz w:val="28"/>
          <w:szCs w:val="28"/>
          <w:vertAlign w:val="superscript"/>
          <w:lang w:val="en-US"/>
        </w:rPr>
        <w:t xml:space="preserve">tr </w:t>
      </w:r>
      <w:r w:rsidRPr="003A6100">
        <w:rPr>
          <w:sz w:val="28"/>
          <w:szCs w:val="28"/>
          <w:lang w:val="en-US"/>
        </w:rPr>
        <w:t xml:space="preserve">= </w:t>
      </w:r>
      <w:r w:rsidRPr="003A6100">
        <w:rPr>
          <w:sz w:val="28"/>
          <w:szCs w:val="28"/>
          <w:lang w:val="en-US"/>
        </w:rPr>
        <w:sym w:font="Symbol" w:char="F062"/>
      </w:r>
      <w:r w:rsidRPr="003A6100">
        <w:rPr>
          <w:sz w:val="28"/>
          <w:szCs w:val="28"/>
          <w:lang w:val="en-US"/>
        </w:rPr>
        <w:t>(A</w:t>
      </w:r>
      <w:r w:rsidRPr="003A6100">
        <w:rPr>
          <w:sz w:val="28"/>
          <w:szCs w:val="28"/>
          <w:vertAlign w:val="subscript"/>
          <w:lang w:val="en-US"/>
        </w:rPr>
        <w:t>w</w:t>
      </w:r>
      <w:r w:rsidRPr="003A6100">
        <w:rPr>
          <w:sz w:val="28"/>
          <w:szCs w:val="28"/>
          <w:lang w:val="en-US"/>
        </w:rPr>
        <w:t>/R</w:t>
      </w:r>
      <w:r w:rsidRPr="003A6100">
        <w:rPr>
          <w:sz w:val="28"/>
          <w:szCs w:val="28"/>
          <w:vertAlign w:val="subscript"/>
          <w:lang w:val="en-US"/>
        </w:rPr>
        <w:t>w</w:t>
      </w:r>
      <w:r w:rsidRPr="003A6100">
        <w:rPr>
          <w:sz w:val="28"/>
          <w:szCs w:val="28"/>
          <w:vertAlign w:val="superscript"/>
          <w:lang w:val="en-US"/>
        </w:rPr>
        <w:t>r</w:t>
      </w:r>
      <w:r w:rsidRPr="003A6100">
        <w:rPr>
          <w:sz w:val="28"/>
          <w:szCs w:val="28"/>
          <w:lang w:val="en-US"/>
        </w:rPr>
        <w:t>+A</w:t>
      </w:r>
      <w:r w:rsidRPr="003A6100">
        <w:rPr>
          <w:sz w:val="28"/>
          <w:szCs w:val="28"/>
          <w:vertAlign w:val="subscript"/>
          <w:lang w:val="en-US"/>
        </w:rPr>
        <w:t>F</w:t>
      </w:r>
      <w:r w:rsidRPr="003A6100">
        <w:rPr>
          <w:sz w:val="28"/>
          <w:szCs w:val="28"/>
          <w:lang w:val="en-US"/>
        </w:rPr>
        <w:t>/ R</w:t>
      </w:r>
      <w:r w:rsidRPr="003A6100">
        <w:rPr>
          <w:sz w:val="28"/>
          <w:szCs w:val="28"/>
          <w:vertAlign w:val="subscript"/>
          <w:lang w:val="en-US"/>
        </w:rPr>
        <w:t>F</w:t>
      </w:r>
      <w:r w:rsidRPr="003A6100">
        <w:rPr>
          <w:sz w:val="28"/>
          <w:szCs w:val="28"/>
          <w:vertAlign w:val="superscript"/>
          <w:lang w:val="en-US"/>
        </w:rPr>
        <w:t>r</w:t>
      </w:r>
      <w:r w:rsidRPr="003A6100">
        <w:rPr>
          <w:sz w:val="28"/>
          <w:szCs w:val="28"/>
          <w:lang w:val="en-US"/>
        </w:rPr>
        <w:t xml:space="preserve"> + A</w:t>
      </w:r>
      <w:r w:rsidRPr="003A6100">
        <w:rPr>
          <w:sz w:val="28"/>
          <w:szCs w:val="28"/>
          <w:vertAlign w:val="subscript"/>
          <w:lang w:val="en-US"/>
        </w:rPr>
        <w:t>ed</w:t>
      </w:r>
      <w:r w:rsidRPr="003A6100">
        <w:rPr>
          <w:sz w:val="28"/>
          <w:szCs w:val="28"/>
          <w:lang w:val="en-US"/>
        </w:rPr>
        <w:t>/ R</w:t>
      </w:r>
      <w:r w:rsidRPr="003A6100">
        <w:rPr>
          <w:sz w:val="28"/>
          <w:szCs w:val="28"/>
          <w:vertAlign w:val="subscript"/>
          <w:lang w:val="en-US"/>
        </w:rPr>
        <w:t>td</w:t>
      </w:r>
      <w:r w:rsidRPr="003A6100">
        <w:rPr>
          <w:sz w:val="28"/>
          <w:szCs w:val="28"/>
          <w:vertAlign w:val="superscript"/>
          <w:lang w:val="en-US"/>
        </w:rPr>
        <w:t>r</w:t>
      </w:r>
      <w:r w:rsidRPr="003A6100">
        <w:rPr>
          <w:sz w:val="28"/>
          <w:szCs w:val="28"/>
          <w:lang w:val="en-US"/>
        </w:rPr>
        <w:t>+n</w:t>
      </w:r>
      <w:r w:rsidRPr="003A6100">
        <w:rPr>
          <w:sz w:val="28"/>
          <w:szCs w:val="28"/>
          <w:lang w:val="en-US"/>
        </w:rPr>
        <w:sym w:font="Symbol" w:char="F0D7"/>
      </w:r>
      <w:r w:rsidRPr="003A6100">
        <w:rPr>
          <w:sz w:val="28"/>
          <w:szCs w:val="28"/>
          <w:lang w:val="en-US"/>
        </w:rPr>
        <w:t xml:space="preserve"> A</w:t>
      </w:r>
      <w:r w:rsidRPr="003A6100">
        <w:rPr>
          <w:sz w:val="28"/>
          <w:szCs w:val="28"/>
          <w:vertAlign w:val="subscript"/>
          <w:lang w:val="en-US"/>
        </w:rPr>
        <w:t>c</w:t>
      </w:r>
      <w:r w:rsidRPr="003A6100">
        <w:rPr>
          <w:sz w:val="28"/>
          <w:szCs w:val="28"/>
          <w:lang w:val="en-US"/>
        </w:rPr>
        <w:t>/ R</w:t>
      </w:r>
      <w:r w:rsidRPr="003A6100">
        <w:rPr>
          <w:sz w:val="28"/>
          <w:szCs w:val="28"/>
          <w:vertAlign w:val="subscript"/>
          <w:lang w:val="en-US"/>
        </w:rPr>
        <w:t>c</w:t>
      </w:r>
      <w:r w:rsidRPr="003A6100">
        <w:rPr>
          <w:sz w:val="28"/>
          <w:szCs w:val="28"/>
          <w:vertAlign w:val="superscript"/>
          <w:lang w:val="en-US"/>
        </w:rPr>
        <w:t>r</w:t>
      </w:r>
      <w:r w:rsidRPr="003A6100">
        <w:rPr>
          <w:sz w:val="28"/>
          <w:szCs w:val="28"/>
          <w:lang w:val="en-US"/>
        </w:rPr>
        <w:t>+ n</w:t>
      </w:r>
      <w:r w:rsidRPr="003A6100">
        <w:rPr>
          <w:sz w:val="28"/>
          <w:szCs w:val="28"/>
          <w:lang w:val="en-US"/>
        </w:rPr>
        <w:sym w:font="Symbol" w:char="F0D7"/>
      </w:r>
      <w:r w:rsidRPr="003A6100">
        <w:rPr>
          <w:sz w:val="28"/>
          <w:szCs w:val="28"/>
          <w:lang w:val="en-US"/>
        </w:rPr>
        <w:t xml:space="preserve"> A</w:t>
      </w:r>
      <w:r w:rsidRPr="003A6100">
        <w:rPr>
          <w:sz w:val="28"/>
          <w:szCs w:val="28"/>
          <w:vertAlign w:val="subscript"/>
          <w:lang w:val="en-US"/>
        </w:rPr>
        <w:t>f</w:t>
      </w:r>
      <w:r w:rsidRPr="003A6100">
        <w:rPr>
          <w:sz w:val="28"/>
          <w:szCs w:val="28"/>
          <w:lang w:val="en-US"/>
        </w:rPr>
        <w:t>/ R</w:t>
      </w:r>
      <w:r w:rsidRPr="003A6100">
        <w:rPr>
          <w:sz w:val="28"/>
          <w:szCs w:val="28"/>
          <w:vertAlign w:val="subscript"/>
          <w:lang w:val="en-US"/>
        </w:rPr>
        <w:t>f</w:t>
      </w:r>
      <w:r w:rsidRPr="003A6100">
        <w:rPr>
          <w:sz w:val="28"/>
          <w:szCs w:val="28"/>
          <w:vertAlign w:val="superscript"/>
          <w:lang w:val="en-US"/>
        </w:rPr>
        <w:t>r</w:t>
      </w:r>
      <w:r w:rsidRPr="003A6100">
        <w:rPr>
          <w:sz w:val="28"/>
          <w:szCs w:val="28"/>
          <w:lang w:val="en-US"/>
        </w:rPr>
        <w:t xml:space="preserve">)/ </w:t>
      </w:r>
      <w:r w:rsidRPr="003A6100">
        <w:rPr>
          <w:sz w:val="28"/>
          <w:szCs w:val="28"/>
        </w:rPr>
        <w:t>А</w:t>
      </w:r>
      <w:r w:rsidRPr="003A6100">
        <w:rPr>
          <w:sz w:val="28"/>
          <w:szCs w:val="28"/>
          <w:vertAlign w:val="subscript"/>
        </w:rPr>
        <w:t>е</w:t>
      </w:r>
      <w:r w:rsidRPr="003A6100">
        <w:rPr>
          <w:sz w:val="28"/>
          <w:szCs w:val="28"/>
          <w:vertAlign w:val="superscript"/>
          <w:lang w:val="en-US"/>
        </w:rPr>
        <w:t>sum</w:t>
      </w:r>
      <w:r w:rsidRPr="003A6100">
        <w:rPr>
          <w:sz w:val="28"/>
          <w:szCs w:val="28"/>
          <w:lang w:val="en-US"/>
        </w:rPr>
        <w:t xml:space="preserve"> </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K</w:t>
      </w:r>
      <w:r w:rsidRPr="003A6100">
        <w:rPr>
          <w:sz w:val="28"/>
          <w:szCs w:val="28"/>
          <w:vertAlign w:val="subscript"/>
          <w:lang w:val="en-US"/>
        </w:rPr>
        <w:t>m</w:t>
      </w:r>
      <w:r w:rsidRPr="003A6100">
        <w:rPr>
          <w:sz w:val="28"/>
          <w:szCs w:val="28"/>
          <w:vertAlign w:val="superscript"/>
          <w:lang w:val="en-US"/>
        </w:rPr>
        <w:t>tr</w:t>
      </w:r>
      <w:r w:rsidRPr="003A6100">
        <w:rPr>
          <w:sz w:val="28"/>
          <w:szCs w:val="28"/>
        </w:rPr>
        <w:t xml:space="preserve"> = 1,1(1426,6/2,46 + 542,5/0,38 + 5,75/1,35 + 1</w:t>
      </w:r>
      <w:r w:rsidRPr="003A6100">
        <w:rPr>
          <w:sz w:val="28"/>
          <w:szCs w:val="28"/>
          <w:lang w:val="en-US"/>
        </w:rPr>
        <w:sym w:font="Symbol" w:char="F0D7"/>
      </w:r>
      <w:r w:rsidRPr="003A6100">
        <w:rPr>
          <w:sz w:val="28"/>
          <w:szCs w:val="28"/>
        </w:rPr>
        <w:t>885,4/3,6 +0,6</w:t>
      </w:r>
      <w:r w:rsidRPr="003A6100">
        <w:rPr>
          <w:sz w:val="28"/>
          <w:szCs w:val="28"/>
          <w:lang w:val="en-US"/>
        </w:rPr>
        <w:sym w:font="Symbol" w:char="F0D7"/>
      </w:r>
      <w:r w:rsidRPr="003A6100">
        <w:rPr>
          <w:sz w:val="28"/>
          <w:szCs w:val="28"/>
        </w:rPr>
        <w:t>885,4/3,25)/3745,7 =</w:t>
      </w:r>
    </w:p>
    <w:p w:rsidR="008C2FA7" w:rsidRPr="003A6100" w:rsidRDefault="008C2FA7" w:rsidP="003A6100">
      <w:pPr>
        <w:keepNext/>
        <w:widowControl w:val="0"/>
        <w:spacing w:line="360" w:lineRule="auto"/>
        <w:ind w:firstLine="709"/>
        <w:jc w:val="both"/>
        <w:rPr>
          <w:sz w:val="28"/>
          <w:szCs w:val="28"/>
        </w:rPr>
      </w:pPr>
      <w:r w:rsidRPr="003A6100">
        <w:rPr>
          <w:sz w:val="28"/>
          <w:szCs w:val="28"/>
        </w:rPr>
        <w:t>= 1.1(597,67 + 1427,6 + 4,25 + 245,94+163,45)/3745,7 = 0,651 (Вт/м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С),</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21. Воздухопроницаемость неружных ограждений принимается по таблице 12* СниП П-3-79*. Согласно этой таблице воздухопроницаемость стен, покрытия, перекрытия первого этажа </w:t>
      </w:r>
      <w:r w:rsidRPr="003A6100">
        <w:rPr>
          <w:sz w:val="28"/>
          <w:szCs w:val="28"/>
          <w:lang w:val="en-US"/>
        </w:rPr>
        <w:t>G</w:t>
      </w:r>
      <w:r w:rsidRPr="003A6100">
        <w:rPr>
          <w:sz w:val="28"/>
          <w:szCs w:val="28"/>
          <w:vertAlign w:val="subscript"/>
          <w:lang w:val="en-US"/>
        </w:rPr>
        <w:t>m</w:t>
      </w:r>
      <w:r w:rsidRPr="003A6100">
        <w:rPr>
          <w:sz w:val="28"/>
          <w:szCs w:val="28"/>
          <w:vertAlign w:val="superscript"/>
          <w:lang w:val="en-US"/>
        </w:rPr>
        <w:t>w</w:t>
      </w:r>
      <w:r w:rsidRPr="003A6100">
        <w:rPr>
          <w:sz w:val="28"/>
          <w:szCs w:val="28"/>
          <w:vertAlign w:val="superscript"/>
        </w:rPr>
        <w:t xml:space="preserve"> </w:t>
      </w:r>
      <w:r w:rsidRPr="003A6100">
        <w:rPr>
          <w:sz w:val="28"/>
          <w:szCs w:val="28"/>
        </w:rPr>
        <w:t xml:space="preserve">= </w:t>
      </w:r>
      <w:r w:rsidRPr="003A6100">
        <w:rPr>
          <w:sz w:val="28"/>
          <w:szCs w:val="28"/>
          <w:lang w:val="en-US"/>
        </w:rPr>
        <w:t>G</w:t>
      </w:r>
      <w:r w:rsidRPr="003A6100">
        <w:rPr>
          <w:sz w:val="28"/>
          <w:szCs w:val="28"/>
          <w:vertAlign w:val="subscript"/>
          <w:lang w:val="en-US"/>
        </w:rPr>
        <w:t>m</w:t>
      </w:r>
      <w:r w:rsidRPr="003A6100">
        <w:rPr>
          <w:sz w:val="28"/>
          <w:szCs w:val="28"/>
          <w:vertAlign w:val="superscript"/>
          <w:lang w:val="en-US"/>
        </w:rPr>
        <w:t>c</w:t>
      </w:r>
      <w:r w:rsidRPr="003A6100">
        <w:rPr>
          <w:sz w:val="28"/>
          <w:szCs w:val="28"/>
        </w:rPr>
        <w:t xml:space="preserve"> = </w:t>
      </w:r>
      <w:r w:rsidRPr="003A6100">
        <w:rPr>
          <w:sz w:val="28"/>
          <w:szCs w:val="28"/>
          <w:lang w:val="en-US"/>
        </w:rPr>
        <w:t>G</w:t>
      </w:r>
      <w:r w:rsidRPr="003A6100">
        <w:rPr>
          <w:sz w:val="28"/>
          <w:szCs w:val="28"/>
          <w:vertAlign w:val="subscript"/>
          <w:lang w:val="en-US"/>
        </w:rPr>
        <w:t>m</w:t>
      </w:r>
      <w:r w:rsidRPr="003A6100">
        <w:rPr>
          <w:sz w:val="28"/>
          <w:szCs w:val="28"/>
          <w:vertAlign w:val="superscript"/>
          <w:lang w:val="en-US"/>
        </w:rPr>
        <w:t>f</w:t>
      </w:r>
      <w:r w:rsidRPr="003A6100">
        <w:rPr>
          <w:sz w:val="28"/>
          <w:szCs w:val="28"/>
          <w:vertAlign w:val="superscript"/>
        </w:rPr>
        <w:t xml:space="preserve"> </w:t>
      </w:r>
      <w:r w:rsidRPr="003A6100">
        <w:rPr>
          <w:sz w:val="28"/>
          <w:szCs w:val="28"/>
        </w:rPr>
        <w:t>= 0,5 кг/(м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 xml:space="preserve">С), окон и деревянных переплетов и балконных дверей </w:t>
      </w:r>
      <w:r w:rsidRPr="003A6100">
        <w:rPr>
          <w:sz w:val="28"/>
          <w:szCs w:val="28"/>
          <w:lang w:val="en-US"/>
        </w:rPr>
        <w:t>G</w:t>
      </w:r>
      <w:r w:rsidRPr="003A6100">
        <w:rPr>
          <w:sz w:val="28"/>
          <w:szCs w:val="28"/>
          <w:vertAlign w:val="subscript"/>
          <w:lang w:val="en-US"/>
        </w:rPr>
        <w:t>m</w:t>
      </w:r>
      <w:r w:rsidRPr="003A6100">
        <w:rPr>
          <w:sz w:val="28"/>
          <w:szCs w:val="28"/>
          <w:vertAlign w:val="superscript"/>
          <w:lang w:val="en-US"/>
        </w:rPr>
        <w:t>F</w:t>
      </w:r>
      <w:r w:rsidRPr="003A6100">
        <w:rPr>
          <w:sz w:val="28"/>
          <w:szCs w:val="28"/>
        </w:rPr>
        <w:t xml:space="preserve"> = 6 кг/(м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 xml:space="preserve">С). </w:t>
      </w:r>
    </w:p>
    <w:p w:rsidR="000147EC" w:rsidRPr="003A6100" w:rsidRDefault="008C2FA7" w:rsidP="003A6100">
      <w:pPr>
        <w:keepNext/>
        <w:widowControl w:val="0"/>
        <w:spacing w:line="360" w:lineRule="auto"/>
        <w:ind w:firstLine="709"/>
        <w:jc w:val="both"/>
        <w:rPr>
          <w:sz w:val="28"/>
          <w:szCs w:val="28"/>
        </w:rPr>
      </w:pPr>
      <w:r w:rsidRPr="003A6100">
        <w:rPr>
          <w:sz w:val="28"/>
          <w:szCs w:val="28"/>
        </w:rPr>
        <w:t xml:space="preserve">22. Требуемая среднесуточная кратность воздухообмена в общественных зданиях, функционирующих не круглосуточно, определяется по формуле: </w:t>
      </w:r>
    </w:p>
    <w:p w:rsidR="003A6100" w:rsidRDefault="003A6100" w:rsidP="003A6100">
      <w:pPr>
        <w:keepNext/>
        <w:widowControl w:val="0"/>
        <w:tabs>
          <w:tab w:val="left" w:pos="4269"/>
        </w:tabs>
        <w:spacing w:line="360" w:lineRule="auto"/>
        <w:ind w:firstLine="709"/>
        <w:jc w:val="both"/>
        <w:rPr>
          <w:iCs/>
          <w:sz w:val="28"/>
        </w:rPr>
      </w:pPr>
    </w:p>
    <w:p w:rsidR="000147EC" w:rsidRPr="003A6100" w:rsidRDefault="00EF2A67" w:rsidP="003A6100">
      <w:pPr>
        <w:keepNext/>
        <w:widowControl w:val="0"/>
        <w:tabs>
          <w:tab w:val="left" w:pos="4269"/>
        </w:tabs>
        <w:spacing w:line="360" w:lineRule="auto"/>
        <w:ind w:firstLine="709"/>
        <w:jc w:val="both"/>
        <w:rPr>
          <w:sz w:val="28"/>
          <w:szCs w:val="28"/>
        </w:rPr>
      </w:pPr>
      <w:r w:rsidRPr="003A6100">
        <w:rPr>
          <w:iCs/>
          <w:sz w:val="28"/>
        </w:rPr>
        <w:object w:dxaOrig="2980" w:dyaOrig="380">
          <v:shape id="_x0000_i1102" type="#_x0000_t75" style="width:149.25pt;height:18.75pt" o:ole="">
            <v:imagedata r:id="rId103" o:title=""/>
          </v:shape>
          <o:OLEObject Type="Embed" ProgID="Equation.3" ShapeID="_x0000_i1102" DrawAspect="Content" ObjectID="_1469873047" r:id="rId104"/>
        </w:object>
      </w:r>
    </w:p>
    <w:p w:rsidR="003A6100" w:rsidRDefault="003A6100" w:rsidP="003A6100">
      <w:pPr>
        <w:keepNext/>
        <w:widowControl w:val="0"/>
        <w:tabs>
          <w:tab w:val="num" w:pos="720"/>
        </w:tabs>
        <w:spacing w:line="360" w:lineRule="auto"/>
        <w:ind w:firstLine="709"/>
        <w:jc w:val="both"/>
        <w:rPr>
          <w:sz w:val="28"/>
        </w:rPr>
      </w:pPr>
    </w:p>
    <w:p w:rsidR="000147EC" w:rsidRPr="003A6100" w:rsidRDefault="008C2FA7" w:rsidP="003A6100">
      <w:pPr>
        <w:keepNext/>
        <w:widowControl w:val="0"/>
        <w:tabs>
          <w:tab w:val="num" w:pos="720"/>
        </w:tabs>
        <w:spacing w:line="360" w:lineRule="auto"/>
        <w:ind w:firstLine="709"/>
        <w:jc w:val="both"/>
        <w:rPr>
          <w:sz w:val="28"/>
        </w:rPr>
      </w:pPr>
      <w:r w:rsidRPr="003A6100">
        <w:rPr>
          <w:sz w:val="28"/>
        </w:rPr>
        <w:t xml:space="preserve">где </w:t>
      </w:r>
      <w:r w:rsidR="00EF2A67" w:rsidRPr="003A6100">
        <w:rPr>
          <w:sz w:val="28"/>
        </w:rPr>
        <w:object w:dxaOrig="300" w:dyaOrig="300">
          <v:shape id="_x0000_i1103" type="#_x0000_t75" style="width:15pt;height:15pt" o:ole="">
            <v:imagedata r:id="rId105" o:title=""/>
          </v:shape>
          <o:OLEObject Type="Embed" ProgID="Equation.3" ShapeID="_x0000_i1103" DrawAspect="Content" ObjectID="_1469873048" r:id="rId106"/>
        </w:object>
      </w:r>
      <w:r w:rsidRPr="003A6100">
        <w:rPr>
          <w:sz w:val="28"/>
        </w:rPr>
        <w:t xml:space="preserve"> — продолжительность рабочего времени в учреждении, ч;</w:t>
      </w:r>
    </w:p>
    <w:p w:rsidR="008C2FA7" w:rsidRPr="003A6100" w:rsidRDefault="00EF2A67" w:rsidP="003A6100">
      <w:pPr>
        <w:keepNext/>
        <w:widowControl w:val="0"/>
        <w:spacing w:line="360" w:lineRule="auto"/>
        <w:ind w:firstLine="709"/>
        <w:jc w:val="both"/>
        <w:rPr>
          <w:sz w:val="28"/>
        </w:rPr>
      </w:pPr>
      <w:r w:rsidRPr="003A6100">
        <w:rPr>
          <w:sz w:val="28"/>
        </w:rPr>
        <w:object w:dxaOrig="400" w:dyaOrig="360">
          <v:shape id="_x0000_i1104" type="#_x0000_t75" style="width:20.25pt;height:18pt" o:ole="">
            <v:imagedata r:id="rId107" o:title=""/>
          </v:shape>
          <o:OLEObject Type="Embed" ProgID="Equation.3" ShapeID="_x0000_i1104" DrawAspect="Content" ObjectID="_1469873049" r:id="rId108"/>
        </w:object>
      </w:r>
      <w:r w:rsidR="008C2FA7" w:rsidRPr="003A6100">
        <w:rPr>
          <w:sz w:val="28"/>
        </w:rPr>
        <w:t xml:space="preserve"> — кратность воздухообмена в рабочее время, ч</w:t>
      </w:r>
      <w:r w:rsidR="008C2FA7" w:rsidRPr="003A6100">
        <w:rPr>
          <w:sz w:val="28"/>
          <w:vertAlign w:val="superscript"/>
        </w:rPr>
        <w:t>-1</w:t>
      </w:r>
      <w:r w:rsidR="008C2FA7" w:rsidRPr="003A6100">
        <w:rPr>
          <w:sz w:val="28"/>
        </w:rPr>
        <w:t>, согласно СНиП 2.08.02 для учебных заведений, поликлиник и других учреждений, функционирующих в рабочем режиме неполные сутки, 0,5 ч</w:t>
      </w:r>
      <w:r w:rsidR="008C2FA7" w:rsidRPr="003A6100">
        <w:rPr>
          <w:sz w:val="28"/>
          <w:vertAlign w:val="superscript"/>
        </w:rPr>
        <w:t>-1</w:t>
      </w:r>
      <w:r w:rsidR="008C2FA7" w:rsidRPr="003A6100">
        <w:rPr>
          <w:sz w:val="28"/>
        </w:rPr>
        <w:t xml:space="preserve"> в нерабочее время;</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n</w:t>
      </w:r>
      <w:r w:rsidRPr="003A6100">
        <w:rPr>
          <w:sz w:val="28"/>
          <w:szCs w:val="28"/>
          <w:vertAlign w:val="subscript"/>
          <w:lang w:val="en-US"/>
        </w:rPr>
        <w:t>a</w:t>
      </w:r>
      <w:r w:rsidRPr="003A6100">
        <w:rPr>
          <w:sz w:val="28"/>
          <w:szCs w:val="28"/>
        </w:rPr>
        <w:t>=</w:t>
      </w:r>
      <w:r w:rsidR="00EF2A67" w:rsidRPr="003A6100">
        <w:rPr>
          <w:sz w:val="28"/>
          <w:szCs w:val="28"/>
        </w:rPr>
        <w:object w:dxaOrig="2040" w:dyaOrig="340">
          <v:shape id="_x0000_i1105" type="#_x0000_t75" style="width:102pt;height:17.25pt" o:ole="">
            <v:imagedata r:id="rId109" o:title=""/>
          </v:shape>
          <o:OLEObject Type="Embed" ProgID="Equation.3" ShapeID="_x0000_i1105" DrawAspect="Content" ObjectID="_1469873050" r:id="rId110"/>
        </w:object>
      </w:r>
      <w:r w:rsidRPr="003A6100">
        <w:rPr>
          <w:sz w:val="28"/>
          <w:szCs w:val="28"/>
        </w:rPr>
        <w:t>=0,75</w:t>
      </w:r>
      <w:r w:rsidRPr="003A6100">
        <w:rPr>
          <w:sz w:val="28"/>
        </w:rPr>
        <w:t xml:space="preserve"> ч</w:t>
      </w:r>
      <w:r w:rsidRPr="003A6100">
        <w:rPr>
          <w:sz w:val="28"/>
          <w:vertAlign w:val="superscript"/>
        </w:rPr>
        <w:t>-1</w:t>
      </w:r>
    </w:p>
    <w:p w:rsidR="003A6100" w:rsidRDefault="003A6100" w:rsidP="003A6100">
      <w:pPr>
        <w:keepNext/>
        <w:widowControl w:val="0"/>
        <w:spacing w:line="360" w:lineRule="auto"/>
        <w:ind w:firstLine="709"/>
        <w:jc w:val="both"/>
        <w:rPr>
          <w:sz w:val="28"/>
          <w:szCs w:val="28"/>
        </w:rPr>
      </w:pPr>
    </w:p>
    <w:p w:rsidR="000147EC" w:rsidRPr="003A6100" w:rsidRDefault="008C2FA7" w:rsidP="003A6100">
      <w:pPr>
        <w:keepNext/>
        <w:widowControl w:val="0"/>
        <w:spacing w:line="360" w:lineRule="auto"/>
        <w:ind w:firstLine="709"/>
        <w:jc w:val="both"/>
        <w:rPr>
          <w:sz w:val="28"/>
          <w:szCs w:val="28"/>
        </w:rPr>
      </w:pPr>
      <w:r w:rsidRPr="003A6100">
        <w:rPr>
          <w:sz w:val="28"/>
          <w:szCs w:val="28"/>
        </w:rPr>
        <w:t xml:space="preserve">23. Приведенный инфильтрационный (условный) коэффициент теплопередачи здания определяется по формуле: </w:t>
      </w:r>
    </w:p>
    <w:p w:rsidR="003A6100" w:rsidRDefault="003A6100" w:rsidP="003A6100">
      <w:pPr>
        <w:keepNext/>
        <w:widowControl w:val="0"/>
        <w:spacing w:line="360" w:lineRule="auto"/>
        <w:ind w:firstLine="709"/>
        <w:jc w:val="both"/>
        <w:rPr>
          <w:sz w:val="28"/>
          <w:szCs w:val="28"/>
        </w:rPr>
      </w:pPr>
    </w:p>
    <w:p w:rsidR="000147EC" w:rsidRPr="003A6100" w:rsidRDefault="008C2FA7" w:rsidP="003A6100">
      <w:pPr>
        <w:keepNext/>
        <w:widowControl w:val="0"/>
        <w:spacing w:line="360" w:lineRule="auto"/>
        <w:ind w:firstLine="709"/>
        <w:jc w:val="both"/>
        <w:rPr>
          <w:sz w:val="28"/>
          <w:szCs w:val="28"/>
          <w:lang w:val="en-US"/>
        </w:rPr>
      </w:pPr>
      <w:r w:rsidRPr="003A6100">
        <w:rPr>
          <w:sz w:val="28"/>
          <w:szCs w:val="28"/>
        </w:rPr>
        <w:t>К</w:t>
      </w:r>
      <w:r w:rsidRPr="003A6100">
        <w:rPr>
          <w:sz w:val="28"/>
          <w:szCs w:val="28"/>
          <w:vertAlign w:val="subscript"/>
          <w:lang w:val="en-US"/>
        </w:rPr>
        <w:t>m</w:t>
      </w:r>
      <w:r w:rsidRPr="003A6100">
        <w:rPr>
          <w:sz w:val="28"/>
          <w:szCs w:val="28"/>
          <w:vertAlign w:val="superscript"/>
          <w:lang w:val="en-US"/>
        </w:rPr>
        <w:t>inf</w:t>
      </w:r>
      <w:r w:rsidRPr="003A6100">
        <w:rPr>
          <w:sz w:val="28"/>
          <w:szCs w:val="28"/>
          <w:lang w:val="en-US"/>
        </w:rPr>
        <w:t>= 0.28</w:t>
      </w:r>
      <w:r w:rsidRPr="003A6100">
        <w:rPr>
          <w:sz w:val="28"/>
          <w:szCs w:val="28"/>
          <w:lang w:val="en-US"/>
        </w:rPr>
        <w:sym w:font="Symbol" w:char="F0D7"/>
      </w:r>
      <w:r w:rsidRPr="003A6100">
        <w:rPr>
          <w:sz w:val="28"/>
          <w:szCs w:val="28"/>
          <w:lang w:val="en-US"/>
        </w:rPr>
        <w:t>c</w:t>
      </w:r>
      <w:r w:rsidRPr="003A6100">
        <w:rPr>
          <w:sz w:val="28"/>
          <w:szCs w:val="28"/>
          <w:lang w:val="en-US"/>
        </w:rPr>
        <w:sym w:font="Symbol" w:char="F0D7"/>
      </w:r>
      <w:r w:rsidRPr="003A6100">
        <w:rPr>
          <w:sz w:val="28"/>
          <w:szCs w:val="28"/>
          <w:lang w:val="en-US"/>
        </w:rPr>
        <w:t>n</w:t>
      </w:r>
      <w:r w:rsidRPr="003A6100">
        <w:rPr>
          <w:sz w:val="28"/>
          <w:szCs w:val="28"/>
          <w:vertAlign w:val="subscript"/>
          <w:lang w:val="en-US"/>
        </w:rPr>
        <w:t>a</w:t>
      </w:r>
      <w:r w:rsidRPr="003A6100">
        <w:rPr>
          <w:sz w:val="28"/>
          <w:szCs w:val="28"/>
          <w:lang w:val="en-US"/>
        </w:rPr>
        <w:sym w:font="Symbol" w:char="F0D7"/>
      </w:r>
      <w:r w:rsidRPr="003A6100">
        <w:rPr>
          <w:sz w:val="28"/>
          <w:szCs w:val="28"/>
          <w:lang w:val="en-US"/>
        </w:rPr>
        <w:sym w:font="Symbol" w:char="F062"/>
      </w:r>
      <w:r w:rsidRPr="003A6100">
        <w:rPr>
          <w:sz w:val="28"/>
          <w:szCs w:val="28"/>
          <w:vertAlign w:val="subscript"/>
          <w:lang w:val="en-US"/>
        </w:rPr>
        <w:t>v</w:t>
      </w:r>
      <w:r w:rsidRPr="003A6100">
        <w:rPr>
          <w:sz w:val="28"/>
          <w:szCs w:val="28"/>
          <w:lang w:val="en-US"/>
        </w:rPr>
        <w:t xml:space="preserve"> </w:t>
      </w:r>
      <w:r w:rsidRPr="003A6100">
        <w:rPr>
          <w:sz w:val="28"/>
          <w:szCs w:val="28"/>
          <w:lang w:val="en-US"/>
        </w:rPr>
        <w:sym w:font="Symbol" w:char="F0D7"/>
      </w:r>
      <w:r w:rsidRPr="003A6100">
        <w:rPr>
          <w:sz w:val="28"/>
          <w:szCs w:val="28"/>
          <w:lang w:val="en-US"/>
        </w:rPr>
        <w:t>V</w:t>
      </w:r>
      <w:r w:rsidRPr="003A6100">
        <w:rPr>
          <w:sz w:val="28"/>
          <w:szCs w:val="28"/>
          <w:vertAlign w:val="subscript"/>
          <w:lang w:val="en-US"/>
        </w:rPr>
        <w:t>h</w:t>
      </w:r>
      <w:r w:rsidRPr="003A6100">
        <w:rPr>
          <w:sz w:val="28"/>
          <w:szCs w:val="28"/>
          <w:lang w:val="en-US"/>
        </w:rPr>
        <w:t xml:space="preserve"> </w:t>
      </w:r>
      <w:r w:rsidRPr="003A6100">
        <w:rPr>
          <w:sz w:val="28"/>
          <w:szCs w:val="28"/>
          <w:lang w:val="en-US"/>
        </w:rPr>
        <w:sym w:font="Symbol" w:char="F067"/>
      </w:r>
      <w:r w:rsidRPr="003A6100">
        <w:rPr>
          <w:sz w:val="28"/>
          <w:szCs w:val="28"/>
          <w:vertAlign w:val="subscript"/>
          <w:lang w:val="en-US"/>
        </w:rPr>
        <w:t>a</w:t>
      </w:r>
      <w:r w:rsidRPr="003A6100">
        <w:rPr>
          <w:sz w:val="28"/>
          <w:szCs w:val="28"/>
          <w:vertAlign w:val="superscript"/>
          <w:lang w:val="en-US"/>
        </w:rPr>
        <w:t>ht</w:t>
      </w:r>
      <w:r w:rsidRPr="003A6100">
        <w:rPr>
          <w:sz w:val="28"/>
          <w:szCs w:val="28"/>
          <w:lang w:val="en-US"/>
        </w:rPr>
        <w:sym w:font="Symbol" w:char="F0D7"/>
      </w:r>
      <w:r w:rsidRPr="003A6100">
        <w:rPr>
          <w:sz w:val="28"/>
          <w:szCs w:val="28"/>
          <w:lang w:val="en-US"/>
        </w:rPr>
        <w:t>k/A</w:t>
      </w:r>
      <w:r w:rsidRPr="003A6100">
        <w:rPr>
          <w:sz w:val="28"/>
          <w:szCs w:val="28"/>
          <w:vertAlign w:val="subscript"/>
          <w:lang w:val="en-US"/>
        </w:rPr>
        <w:t>c</w:t>
      </w:r>
      <w:r w:rsidRPr="003A6100">
        <w:rPr>
          <w:sz w:val="28"/>
          <w:szCs w:val="28"/>
          <w:vertAlign w:val="superscript"/>
          <w:lang w:val="en-US"/>
        </w:rPr>
        <w:t>sum</w:t>
      </w:r>
      <w:r w:rsidRPr="003A6100">
        <w:rPr>
          <w:sz w:val="28"/>
          <w:szCs w:val="28"/>
          <w:lang w:val="en-US"/>
        </w:rPr>
        <w:t>,</w:t>
      </w:r>
      <w:r w:rsidR="000147EC" w:rsidRPr="003A6100">
        <w:rPr>
          <w:sz w:val="28"/>
          <w:szCs w:val="28"/>
          <w:lang w:val="en-US"/>
        </w:rPr>
        <w:t xml:space="preserve"> </w:t>
      </w:r>
      <w:r w:rsidRPr="003A6100">
        <w:rPr>
          <w:sz w:val="28"/>
          <w:szCs w:val="28"/>
          <w:lang w:val="en-US"/>
        </w:rPr>
        <w:sym w:font="Symbol" w:char="F067"/>
      </w:r>
      <w:r w:rsidRPr="003A6100">
        <w:rPr>
          <w:sz w:val="28"/>
          <w:szCs w:val="28"/>
          <w:vertAlign w:val="subscript"/>
          <w:lang w:val="en-US"/>
        </w:rPr>
        <w:t>a</w:t>
      </w:r>
      <w:r w:rsidRPr="003A6100">
        <w:rPr>
          <w:sz w:val="28"/>
          <w:szCs w:val="28"/>
          <w:vertAlign w:val="superscript"/>
          <w:lang w:val="en-US"/>
        </w:rPr>
        <w:t>ht</w:t>
      </w:r>
      <w:r w:rsidRPr="003A6100">
        <w:rPr>
          <w:sz w:val="28"/>
          <w:szCs w:val="28"/>
          <w:lang w:val="en-US"/>
        </w:rPr>
        <w:t>=353/(275+t</w:t>
      </w:r>
      <w:r w:rsidRPr="003A6100">
        <w:rPr>
          <w:sz w:val="28"/>
          <w:szCs w:val="28"/>
          <w:vertAlign w:val="subscript"/>
          <w:lang w:val="en-US"/>
        </w:rPr>
        <w:t>ext</w:t>
      </w:r>
      <w:r w:rsidRPr="003A6100">
        <w:rPr>
          <w:sz w:val="28"/>
          <w:szCs w:val="28"/>
          <w:vertAlign w:val="superscript"/>
          <w:lang w:val="en-US"/>
        </w:rPr>
        <w:t>av</w:t>
      </w:r>
      <w:r w:rsidRPr="003A6100">
        <w:rPr>
          <w:sz w:val="28"/>
          <w:szCs w:val="28"/>
          <w:lang w:val="en-US"/>
        </w:rPr>
        <w:t>)</w:t>
      </w:r>
    </w:p>
    <w:p w:rsidR="008C2FA7" w:rsidRPr="003A6100" w:rsidRDefault="008C2FA7" w:rsidP="003A6100">
      <w:pPr>
        <w:keepNext/>
        <w:widowControl w:val="0"/>
        <w:spacing w:line="360" w:lineRule="auto"/>
        <w:ind w:firstLine="709"/>
        <w:jc w:val="both"/>
        <w:rPr>
          <w:sz w:val="28"/>
          <w:szCs w:val="28"/>
        </w:rPr>
      </w:pPr>
      <w:r w:rsidRPr="003A6100">
        <w:rPr>
          <w:sz w:val="28"/>
          <w:szCs w:val="28"/>
        </w:rPr>
        <w:t>К</w:t>
      </w:r>
      <w:r w:rsidRPr="003A6100">
        <w:rPr>
          <w:sz w:val="28"/>
          <w:szCs w:val="28"/>
          <w:vertAlign w:val="subscript"/>
          <w:lang w:val="en-US"/>
        </w:rPr>
        <w:t>m</w:t>
      </w:r>
      <w:r w:rsidRPr="003A6100">
        <w:rPr>
          <w:sz w:val="28"/>
          <w:szCs w:val="28"/>
          <w:vertAlign w:val="superscript"/>
          <w:lang w:val="en-US"/>
        </w:rPr>
        <w:t>inf</w:t>
      </w:r>
      <w:r w:rsidRPr="003A6100">
        <w:rPr>
          <w:sz w:val="28"/>
          <w:szCs w:val="28"/>
        </w:rPr>
        <w:t xml:space="preserve"> = 0,28</w:t>
      </w:r>
      <w:r w:rsidRPr="003A6100">
        <w:rPr>
          <w:sz w:val="28"/>
          <w:szCs w:val="28"/>
          <w:lang w:val="en-US"/>
        </w:rPr>
        <w:sym w:font="Symbol" w:char="F0D7"/>
      </w:r>
      <w:r w:rsidRPr="003A6100">
        <w:rPr>
          <w:sz w:val="28"/>
          <w:szCs w:val="28"/>
        </w:rPr>
        <w:t>1</w:t>
      </w:r>
      <w:r w:rsidRPr="003A6100">
        <w:rPr>
          <w:sz w:val="28"/>
          <w:szCs w:val="28"/>
          <w:lang w:val="en-US"/>
        </w:rPr>
        <w:sym w:font="Symbol" w:char="F0D7"/>
      </w:r>
      <w:r w:rsidRPr="003A6100">
        <w:rPr>
          <w:sz w:val="28"/>
          <w:szCs w:val="28"/>
        </w:rPr>
        <w:t>0,75</w:t>
      </w:r>
      <w:r w:rsidRPr="003A6100">
        <w:rPr>
          <w:sz w:val="28"/>
          <w:szCs w:val="28"/>
          <w:lang w:val="en-US"/>
        </w:rPr>
        <w:sym w:font="Symbol" w:char="F0D7"/>
      </w:r>
      <w:r w:rsidRPr="003A6100">
        <w:rPr>
          <w:sz w:val="28"/>
          <w:szCs w:val="28"/>
        </w:rPr>
        <w:t>0,85</w:t>
      </w:r>
      <w:r w:rsidRPr="003A6100">
        <w:rPr>
          <w:sz w:val="28"/>
          <w:szCs w:val="28"/>
          <w:lang w:val="en-US"/>
        </w:rPr>
        <w:sym w:font="Symbol" w:char="F0D7"/>
      </w:r>
      <w:r w:rsidRPr="003A6100">
        <w:rPr>
          <w:sz w:val="28"/>
          <w:szCs w:val="28"/>
        </w:rPr>
        <w:t>10101</w:t>
      </w:r>
      <w:r w:rsidRPr="003A6100">
        <w:rPr>
          <w:sz w:val="28"/>
          <w:szCs w:val="28"/>
          <w:lang w:val="en-US"/>
        </w:rPr>
        <w:sym w:font="Symbol" w:char="F0D7"/>
      </w:r>
      <w:r w:rsidRPr="003A6100">
        <w:rPr>
          <w:sz w:val="28"/>
          <w:szCs w:val="28"/>
        </w:rPr>
        <w:t>1,27</w:t>
      </w:r>
      <w:r w:rsidRPr="003A6100">
        <w:rPr>
          <w:sz w:val="28"/>
          <w:szCs w:val="28"/>
          <w:lang w:val="en-US"/>
        </w:rPr>
        <w:sym w:font="Symbol" w:char="F0D7"/>
      </w:r>
      <w:r w:rsidRPr="003A6100">
        <w:rPr>
          <w:sz w:val="28"/>
          <w:szCs w:val="28"/>
        </w:rPr>
        <w:t>0,8/3745,7 = 0,489 (Вт/м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С).</w:t>
      </w:r>
    </w:p>
    <w:p w:rsidR="003A6100" w:rsidRDefault="003A6100" w:rsidP="003A6100">
      <w:pPr>
        <w:keepNext/>
        <w:widowControl w:val="0"/>
        <w:spacing w:line="360" w:lineRule="auto"/>
        <w:ind w:firstLine="709"/>
        <w:jc w:val="both"/>
        <w:rPr>
          <w:sz w:val="28"/>
          <w:szCs w:val="28"/>
        </w:rPr>
      </w:pPr>
    </w:p>
    <w:p w:rsidR="000147EC" w:rsidRPr="003A6100" w:rsidRDefault="008C2FA7" w:rsidP="003A6100">
      <w:pPr>
        <w:keepNext/>
        <w:widowControl w:val="0"/>
        <w:spacing w:line="360" w:lineRule="auto"/>
        <w:ind w:firstLine="709"/>
        <w:jc w:val="both"/>
        <w:rPr>
          <w:sz w:val="28"/>
          <w:szCs w:val="28"/>
        </w:rPr>
      </w:pPr>
      <w:r w:rsidRPr="003A6100">
        <w:rPr>
          <w:sz w:val="28"/>
          <w:szCs w:val="28"/>
        </w:rPr>
        <w:t>24. Общий коэффициент теплопередачи здания, (Вт/м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 xml:space="preserve">С) определяемый по формуле: </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К</w:t>
      </w:r>
      <w:r w:rsidRPr="003A6100">
        <w:rPr>
          <w:sz w:val="28"/>
          <w:szCs w:val="28"/>
          <w:vertAlign w:val="subscript"/>
          <w:lang w:val="en-US"/>
        </w:rPr>
        <w:t>m</w:t>
      </w:r>
      <w:r w:rsidRPr="003A6100">
        <w:rPr>
          <w:sz w:val="28"/>
          <w:szCs w:val="28"/>
          <w:vertAlign w:val="subscript"/>
        </w:rPr>
        <w:t xml:space="preserve"> </w:t>
      </w:r>
      <w:r w:rsidRPr="003A6100">
        <w:rPr>
          <w:sz w:val="28"/>
          <w:szCs w:val="28"/>
        </w:rPr>
        <w:t xml:space="preserve">= </w:t>
      </w:r>
      <w:r w:rsidRPr="003A6100">
        <w:rPr>
          <w:sz w:val="28"/>
          <w:szCs w:val="28"/>
          <w:lang w:val="en-US"/>
        </w:rPr>
        <w:t>K</w:t>
      </w:r>
      <w:r w:rsidRPr="003A6100">
        <w:rPr>
          <w:sz w:val="28"/>
          <w:szCs w:val="28"/>
          <w:vertAlign w:val="subscript"/>
          <w:lang w:val="en-US"/>
        </w:rPr>
        <w:t>m</w:t>
      </w:r>
      <w:r w:rsidRPr="003A6100">
        <w:rPr>
          <w:sz w:val="28"/>
          <w:szCs w:val="28"/>
          <w:vertAlign w:val="superscript"/>
          <w:lang w:val="en-US"/>
        </w:rPr>
        <w:t>tr</w:t>
      </w:r>
      <w:r w:rsidRPr="003A6100">
        <w:rPr>
          <w:sz w:val="28"/>
          <w:szCs w:val="28"/>
        </w:rPr>
        <w:t>+ К</w:t>
      </w:r>
      <w:r w:rsidRPr="003A6100">
        <w:rPr>
          <w:sz w:val="28"/>
          <w:szCs w:val="28"/>
          <w:vertAlign w:val="subscript"/>
          <w:lang w:val="en-US"/>
        </w:rPr>
        <w:t>m</w:t>
      </w:r>
      <w:r w:rsidRPr="003A6100">
        <w:rPr>
          <w:sz w:val="28"/>
          <w:szCs w:val="28"/>
          <w:vertAlign w:val="superscript"/>
          <w:lang w:val="en-US"/>
        </w:rPr>
        <w:t>inf</w:t>
      </w:r>
      <w:r w:rsidRPr="003A6100">
        <w:rPr>
          <w:sz w:val="28"/>
          <w:szCs w:val="28"/>
        </w:rPr>
        <w:t>= 0,651+0,489 = 1,14 (Вт/м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С)</w:t>
      </w:r>
    </w:p>
    <w:p w:rsidR="003A6100" w:rsidRDefault="003A6100" w:rsidP="003A6100">
      <w:pPr>
        <w:keepNext/>
        <w:widowControl w:val="0"/>
        <w:spacing w:line="360" w:lineRule="auto"/>
        <w:ind w:firstLine="709"/>
        <w:jc w:val="both"/>
        <w:rPr>
          <w:bCs/>
          <w:sz w:val="28"/>
          <w:szCs w:val="28"/>
        </w:rPr>
      </w:pPr>
    </w:p>
    <w:p w:rsidR="008C2FA7" w:rsidRPr="003A6100" w:rsidRDefault="008C2FA7" w:rsidP="003A6100">
      <w:pPr>
        <w:keepNext/>
        <w:widowControl w:val="0"/>
        <w:spacing w:line="360" w:lineRule="auto"/>
        <w:ind w:firstLine="709"/>
        <w:jc w:val="both"/>
        <w:rPr>
          <w:bCs/>
          <w:sz w:val="28"/>
          <w:szCs w:val="28"/>
        </w:rPr>
      </w:pPr>
      <w:r w:rsidRPr="003A6100">
        <w:rPr>
          <w:bCs/>
          <w:sz w:val="28"/>
          <w:szCs w:val="28"/>
        </w:rPr>
        <w:t>Теплоэнергетические показатели</w:t>
      </w:r>
    </w:p>
    <w:p w:rsidR="000147EC" w:rsidRPr="003A6100" w:rsidRDefault="008C2FA7" w:rsidP="003A6100">
      <w:pPr>
        <w:keepNext/>
        <w:widowControl w:val="0"/>
        <w:spacing w:line="360" w:lineRule="auto"/>
        <w:ind w:firstLine="709"/>
        <w:jc w:val="both"/>
        <w:rPr>
          <w:sz w:val="28"/>
          <w:szCs w:val="28"/>
        </w:rPr>
      </w:pPr>
      <w:r w:rsidRPr="003A6100">
        <w:rPr>
          <w:sz w:val="28"/>
          <w:szCs w:val="28"/>
        </w:rPr>
        <w:t>25. Общие теплопотери через ограждающую оболочку здания за отопительный период, МДж</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lang w:val="en-US"/>
        </w:rPr>
      </w:pPr>
      <w:r w:rsidRPr="003A6100">
        <w:rPr>
          <w:sz w:val="28"/>
          <w:szCs w:val="28"/>
          <w:lang w:val="en-US"/>
        </w:rPr>
        <w:t>Q</w:t>
      </w:r>
      <w:r w:rsidRPr="003A6100">
        <w:rPr>
          <w:sz w:val="28"/>
          <w:szCs w:val="28"/>
          <w:vertAlign w:val="subscript"/>
          <w:lang w:val="en-US"/>
        </w:rPr>
        <w:t>h</w:t>
      </w:r>
      <w:r w:rsidRPr="003A6100">
        <w:rPr>
          <w:sz w:val="28"/>
          <w:szCs w:val="28"/>
          <w:lang w:val="en-US"/>
        </w:rPr>
        <w:t xml:space="preserve"> = 0.0864</w:t>
      </w:r>
      <w:r w:rsidRPr="003A6100">
        <w:rPr>
          <w:sz w:val="28"/>
          <w:szCs w:val="28"/>
          <w:lang w:val="en-US"/>
        </w:rPr>
        <w:sym w:font="Symbol" w:char="F0D7"/>
      </w:r>
      <w:r w:rsidRPr="003A6100">
        <w:rPr>
          <w:sz w:val="28"/>
          <w:szCs w:val="28"/>
          <w:lang w:val="en-US"/>
        </w:rPr>
        <w:t>K</w:t>
      </w:r>
      <w:r w:rsidRPr="003A6100">
        <w:rPr>
          <w:sz w:val="28"/>
          <w:szCs w:val="28"/>
          <w:vertAlign w:val="subscript"/>
          <w:lang w:val="en-US"/>
        </w:rPr>
        <w:t>m</w:t>
      </w:r>
      <w:r w:rsidRPr="003A6100">
        <w:rPr>
          <w:sz w:val="28"/>
          <w:szCs w:val="28"/>
          <w:lang w:val="en-US"/>
        </w:rPr>
        <w:sym w:font="Symbol" w:char="F0D7"/>
      </w:r>
      <w:r w:rsidRPr="003A6100">
        <w:rPr>
          <w:sz w:val="28"/>
          <w:szCs w:val="28"/>
          <w:lang w:val="en-US"/>
        </w:rPr>
        <w:t>D</w:t>
      </w:r>
      <w:r w:rsidRPr="003A6100">
        <w:rPr>
          <w:sz w:val="28"/>
          <w:szCs w:val="28"/>
          <w:vertAlign w:val="subscript"/>
          <w:lang w:val="en-US"/>
        </w:rPr>
        <w:t>d</w:t>
      </w:r>
      <w:r w:rsidRPr="003A6100">
        <w:rPr>
          <w:sz w:val="28"/>
          <w:szCs w:val="28"/>
          <w:lang w:val="en-US"/>
        </w:rPr>
        <w:sym w:font="Symbol" w:char="F0D7"/>
      </w:r>
      <w:r w:rsidRPr="003A6100">
        <w:rPr>
          <w:sz w:val="28"/>
          <w:szCs w:val="28"/>
          <w:lang w:val="en-US"/>
        </w:rPr>
        <w:t xml:space="preserve"> A</w:t>
      </w:r>
      <w:r w:rsidRPr="003A6100">
        <w:rPr>
          <w:sz w:val="28"/>
          <w:szCs w:val="28"/>
          <w:vertAlign w:val="subscript"/>
          <w:lang w:val="en-US"/>
        </w:rPr>
        <w:t>e</w:t>
      </w:r>
      <w:r w:rsidRPr="003A6100">
        <w:rPr>
          <w:sz w:val="28"/>
          <w:szCs w:val="28"/>
          <w:vertAlign w:val="superscript"/>
          <w:lang w:val="en-US"/>
        </w:rPr>
        <w:t>sum</w:t>
      </w:r>
      <w:r w:rsidRPr="003A6100">
        <w:rPr>
          <w:sz w:val="28"/>
          <w:szCs w:val="28"/>
          <w:lang w:val="en-US"/>
        </w:rPr>
        <w:t xml:space="preserve"> = 0,0864</w:t>
      </w:r>
      <w:r w:rsidRPr="003A6100">
        <w:rPr>
          <w:sz w:val="28"/>
          <w:szCs w:val="28"/>
          <w:lang w:val="en-US"/>
        </w:rPr>
        <w:sym w:font="Symbol" w:char="F0D7"/>
      </w:r>
      <w:r w:rsidRPr="003A6100">
        <w:rPr>
          <w:sz w:val="28"/>
          <w:szCs w:val="28"/>
          <w:lang w:val="en-US"/>
        </w:rPr>
        <w:t>1,14</w:t>
      </w:r>
      <w:r w:rsidRPr="003A6100">
        <w:rPr>
          <w:sz w:val="28"/>
          <w:szCs w:val="28"/>
          <w:lang w:val="en-US"/>
        </w:rPr>
        <w:sym w:font="Symbol" w:char="F0D7"/>
      </w:r>
      <w:r w:rsidRPr="003A6100">
        <w:rPr>
          <w:sz w:val="28"/>
          <w:szCs w:val="28"/>
          <w:lang w:val="en-US"/>
        </w:rPr>
        <w:t>2090</w:t>
      </w:r>
      <w:r w:rsidRPr="003A6100">
        <w:rPr>
          <w:sz w:val="28"/>
          <w:szCs w:val="28"/>
          <w:lang w:val="en-US"/>
        </w:rPr>
        <w:sym w:font="Symbol" w:char="F0D7"/>
      </w:r>
      <w:r w:rsidRPr="003A6100">
        <w:rPr>
          <w:sz w:val="28"/>
          <w:szCs w:val="28"/>
          <w:lang w:val="en-US"/>
        </w:rPr>
        <w:t>3745,7 = 1128207(</w:t>
      </w:r>
      <w:r w:rsidRPr="003A6100">
        <w:rPr>
          <w:sz w:val="28"/>
          <w:szCs w:val="28"/>
        </w:rPr>
        <w:t>МДж</w:t>
      </w:r>
      <w:r w:rsidRPr="003A6100">
        <w:rPr>
          <w:sz w:val="28"/>
          <w:szCs w:val="28"/>
          <w:lang w:val="en-US"/>
        </w:rPr>
        <w:t>)</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26.</w:t>
      </w:r>
      <w:r w:rsidR="000147EC" w:rsidRPr="003A6100">
        <w:rPr>
          <w:sz w:val="28"/>
          <w:szCs w:val="28"/>
        </w:rPr>
        <w:t xml:space="preserve"> </w:t>
      </w:r>
      <w:r w:rsidRPr="003A6100">
        <w:rPr>
          <w:sz w:val="28"/>
          <w:szCs w:val="28"/>
        </w:rPr>
        <w:t xml:space="preserve">Удельные бытовые тепловыделения </w:t>
      </w:r>
      <w:r w:rsidRPr="003A6100">
        <w:rPr>
          <w:sz w:val="28"/>
          <w:szCs w:val="28"/>
          <w:lang w:val="en-US"/>
        </w:rPr>
        <w:t>q</w:t>
      </w:r>
      <w:r w:rsidRPr="003A6100">
        <w:rPr>
          <w:sz w:val="28"/>
          <w:szCs w:val="28"/>
          <w:vertAlign w:val="subscript"/>
          <w:lang w:val="en-US"/>
        </w:rPr>
        <w:t>int</w:t>
      </w:r>
      <w:r w:rsidRPr="003A6100">
        <w:rPr>
          <w:sz w:val="28"/>
          <w:szCs w:val="28"/>
        </w:rPr>
        <w:t>, Вт/м</w:t>
      </w:r>
      <w:r w:rsidRPr="003A6100">
        <w:rPr>
          <w:sz w:val="28"/>
          <w:szCs w:val="28"/>
          <w:vertAlign w:val="superscript"/>
        </w:rPr>
        <w:t>3</w:t>
      </w:r>
      <w:r w:rsidRPr="003A6100">
        <w:rPr>
          <w:sz w:val="28"/>
          <w:szCs w:val="28"/>
        </w:rPr>
        <w:t>, следует устанавливать исходя</w:t>
      </w:r>
      <w:r w:rsidR="000147EC" w:rsidRPr="003A6100">
        <w:rPr>
          <w:sz w:val="28"/>
          <w:szCs w:val="28"/>
        </w:rPr>
        <w:t xml:space="preserve"> </w:t>
      </w:r>
      <w:r w:rsidRPr="003A6100">
        <w:rPr>
          <w:sz w:val="28"/>
          <w:szCs w:val="28"/>
        </w:rPr>
        <w:t>из расчетного удельного электро- и газопотребления здания, но не менее 10 Вт/м</w:t>
      </w:r>
      <w:r w:rsidRPr="003A6100">
        <w:rPr>
          <w:sz w:val="28"/>
          <w:szCs w:val="28"/>
          <w:vertAlign w:val="superscript"/>
        </w:rPr>
        <w:t>3</w:t>
      </w:r>
    </w:p>
    <w:p w:rsidR="008C2FA7" w:rsidRPr="003A6100" w:rsidRDefault="008C2FA7" w:rsidP="003A6100">
      <w:pPr>
        <w:keepNext/>
        <w:widowControl w:val="0"/>
        <w:spacing w:line="360" w:lineRule="auto"/>
        <w:ind w:firstLine="709"/>
        <w:jc w:val="both"/>
        <w:rPr>
          <w:sz w:val="28"/>
          <w:szCs w:val="28"/>
        </w:rPr>
      </w:pPr>
      <w:r w:rsidRPr="003A6100">
        <w:rPr>
          <w:sz w:val="28"/>
          <w:szCs w:val="28"/>
        </w:rPr>
        <w:t>Принимаем 12 Вт/м</w:t>
      </w:r>
      <w:r w:rsidRPr="003A6100">
        <w:rPr>
          <w:sz w:val="28"/>
          <w:szCs w:val="28"/>
          <w:vertAlign w:val="superscript"/>
        </w:rPr>
        <w:t>3</w:t>
      </w:r>
      <w:r w:rsidRPr="003A6100">
        <w:rPr>
          <w:sz w:val="28"/>
          <w:szCs w:val="28"/>
        </w:rPr>
        <w:t>.</w:t>
      </w:r>
    </w:p>
    <w:p w:rsidR="008C2FA7" w:rsidRPr="003A6100" w:rsidRDefault="008C2FA7" w:rsidP="003A6100">
      <w:pPr>
        <w:keepNext/>
        <w:widowControl w:val="0"/>
        <w:spacing w:line="360" w:lineRule="auto"/>
        <w:ind w:firstLine="709"/>
        <w:jc w:val="both"/>
        <w:rPr>
          <w:sz w:val="28"/>
          <w:szCs w:val="28"/>
        </w:rPr>
      </w:pPr>
      <w:r w:rsidRPr="003A6100">
        <w:rPr>
          <w:sz w:val="28"/>
          <w:szCs w:val="28"/>
        </w:rPr>
        <w:t>27.</w:t>
      </w:r>
      <w:r w:rsidR="000147EC" w:rsidRPr="003A6100">
        <w:rPr>
          <w:sz w:val="28"/>
          <w:szCs w:val="28"/>
        </w:rPr>
        <w:t xml:space="preserve"> </w:t>
      </w:r>
      <w:r w:rsidRPr="003A6100">
        <w:rPr>
          <w:sz w:val="28"/>
          <w:szCs w:val="28"/>
        </w:rPr>
        <w:t>Бытовые теплопоступления в здание за отопительный период, МДж:</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lang w:val="en-US"/>
        </w:rPr>
      </w:pPr>
      <w:r w:rsidRPr="003A6100">
        <w:rPr>
          <w:sz w:val="28"/>
          <w:szCs w:val="28"/>
          <w:lang w:val="en-US"/>
        </w:rPr>
        <w:t>Q</w:t>
      </w:r>
      <w:r w:rsidRPr="003A6100">
        <w:rPr>
          <w:sz w:val="28"/>
          <w:szCs w:val="28"/>
          <w:vertAlign w:val="subscript"/>
          <w:lang w:val="en-US"/>
        </w:rPr>
        <w:t xml:space="preserve">int </w:t>
      </w:r>
      <w:r w:rsidRPr="003A6100">
        <w:rPr>
          <w:sz w:val="28"/>
          <w:szCs w:val="28"/>
          <w:lang w:val="en-US"/>
        </w:rPr>
        <w:t>= 0,0864</w:t>
      </w:r>
      <w:r w:rsidRPr="003A6100">
        <w:rPr>
          <w:sz w:val="28"/>
          <w:szCs w:val="28"/>
          <w:lang w:val="en-US"/>
        </w:rPr>
        <w:sym w:font="Symbol" w:char="F0D7"/>
      </w:r>
      <w:r w:rsidRPr="003A6100">
        <w:rPr>
          <w:sz w:val="28"/>
          <w:szCs w:val="28"/>
          <w:lang w:val="en-US"/>
        </w:rPr>
        <w:t>q</w:t>
      </w:r>
      <w:r w:rsidRPr="003A6100">
        <w:rPr>
          <w:sz w:val="28"/>
          <w:szCs w:val="28"/>
          <w:vertAlign w:val="subscript"/>
          <w:lang w:val="en-US"/>
        </w:rPr>
        <w:t>int</w:t>
      </w:r>
      <w:r w:rsidRPr="003A6100">
        <w:rPr>
          <w:sz w:val="28"/>
          <w:szCs w:val="28"/>
          <w:lang w:val="en-US"/>
        </w:rPr>
        <w:sym w:font="Symbol" w:char="F0D7"/>
      </w:r>
      <w:r w:rsidRPr="003A6100">
        <w:rPr>
          <w:sz w:val="28"/>
          <w:szCs w:val="28"/>
          <w:lang w:val="en-US"/>
        </w:rPr>
        <w:t>Z</w:t>
      </w:r>
      <w:r w:rsidRPr="003A6100">
        <w:rPr>
          <w:sz w:val="28"/>
          <w:szCs w:val="28"/>
          <w:vertAlign w:val="subscript"/>
          <w:lang w:val="en-US"/>
        </w:rPr>
        <w:t>ht</w:t>
      </w:r>
      <w:r w:rsidRPr="003A6100">
        <w:rPr>
          <w:sz w:val="28"/>
          <w:szCs w:val="28"/>
          <w:lang w:val="en-US"/>
        </w:rPr>
        <w:sym w:font="Symbol" w:char="F0D7"/>
      </w:r>
      <w:r w:rsidRPr="003A6100">
        <w:rPr>
          <w:sz w:val="28"/>
          <w:szCs w:val="28"/>
          <w:lang w:val="en-US"/>
        </w:rPr>
        <w:t>A</w:t>
      </w:r>
      <w:r w:rsidRPr="003A6100">
        <w:rPr>
          <w:sz w:val="28"/>
          <w:szCs w:val="28"/>
          <w:vertAlign w:val="subscript"/>
          <w:lang w:val="en-US"/>
        </w:rPr>
        <w:t>L</w:t>
      </w:r>
      <w:r w:rsidRPr="003A6100">
        <w:rPr>
          <w:sz w:val="28"/>
          <w:szCs w:val="28"/>
          <w:lang w:val="en-US"/>
        </w:rPr>
        <w:t xml:space="preserve"> = 0,0864</w:t>
      </w:r>
      <w:r w:rsidRPr="003A6100">
        <w:rPr>
          <w:sz w:val="28"/>
          <w:szCs w:val="28"/>
          <w:lang w:val="en-US"/>
        </w:rPr>
        <w:sym w:font="Symbol" w:char="F0D7"/>
      </w:r>
      <w:r w:rsidRPr="003A6100">
        <w:rPr>
          <w:sz w:val="28"/>
          <w:szCs w:val="28"/>
          <w:lang w:val="en-US"/>
        </w:rPr>
        <w:t>12</w:t>
      </w:r>
      <w:r w:rsidRPr="003A6100">
        <w:rPr>
          <w:sz w:val="28"/>
          <w:szCs w:val="28"/>
          <w:lang w:val="en-US"/>
        </w:rPr>
        <w:sym w:font="Symbol" w:char="F0D7"/>
      </w:r>
      <w:r w:rsidRPr="003A6100">
        <w:rPr>
          <w:sz w:val="28"/>
          <w:szCs w:val="28"/>
          <w:lang w:val="en-US"/>
        </w:rPr>
        <w:t>168</w:t>
      </w:r>
      <w:r w:rsidRPr="003A6100">
        <w:rPr>
          <w:sz w:val="28"/>
          <w:szCs w:val="28"/>
          <w:lang w:val="en-US"/>
        </w:rPr>
        <w:sym w:font="Symbol" w:char="F0D7"/>
      </w:r>
      <w:r w:rsidRPr="003A6100">
        <w:rPr>
          <w:sz w:val="28"/>
          <w:szCs w:val="28"/>
          <w:lang w:val="en-US"/>
        </w:rPr>
        <w:t xml:space="preserve">2528,6 = 440437 </w:t>
      </w:r>
      <w:r w:rsidRPr="003A6100">
        <w:rPr>
          <w:sz w:val="28"/>
          <w:szCs w:val="28"/>
        </w:rPr>
        <w:t>МДж</w:t>
      </w:r>
    </w:p>
    <w:p w:rsidR="008C2FA7" w:rsidRPr="003A6100" w:rsidRDefault="003A6100" w:rsidP="003A6100">
      <w:pPr>
        <w:keepNext/>
        <w:widowControl w:val="0"/>
        <w:spacing w:line="360" w:lineRule="auto"/>
        <w:ind w:firstLine="709"/>
        <w:jc w:val="both"/>
        <w:rPr>
          <w:sz w:val="28"/>
          <w:szCs w:val="28"/>
        </w:rPr>
      </w:pPr>
      <w:r>
        <w:rPr>
          <w:sz w:val="28"/>
          <w:szCs w:val="28"/>
        </w:rPr>
        <w:br w:type="page"/>
      </w:r>
      <w:r w:rsidR="008C2FA7" w:rsidRPr="003A6100">
        <w:rPr>
          <w:sz w:val="28"/>
          <w:szCs w:val="28"/>
        </w:rPr>
        <w:t>28.</w:t>
      </w:r>
      <w:r w:rsidR="000147EC" w:rsidRPr="003A6100">
        <w:rPr>
          <w:sz w:val="28"/>
          <w:szCs w:val="28"/>
        </w:rPr>
        <w:t xml:space="preserve"> </w:t>
      </w:r>
      <w:r w:rsidR="008C2FA7" w:rsidRPr="003A6100">
        <w:rPr>
          <w:sz w:val="28"/>
          <w:szCs w:val="28"/>
        </w:rPr>
        <w:t>Теплопоступления в здание от солнечной радиации за отопительный период, МДж:</w:t>
      </w:r>
    </w:p>
    <w:p w:rsidR="008C2FA7" w:rsidRPr="003A6100" w:rsidRDefault="008C2FA7"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lang w:val="en-US"/>
        </w:rPr>
      </w:pPr>
      <w:r w:rsidRPr="003A6100">
        <w:rPr>
          <w:sz w:val="28"/>
          <w:szCs w:val="28"/>
          <w:lang w:val="en-US"/>
        </w:rPr>
        <w:t>Q</w:t>
      </w:r>
      <w:r w:rsidRPr="003A6100">
        <w:rPr>
          <w:sz w:val="28"/>
          <w:szCs w:val="28"/>
          <w:vertAlign w:val="subscript"/>
          <w:lang w:val="en-US"/>
        </w:rPr>
        <w:t>s</w:t>
      </w:r>
      <w:r w:rsidRPr="003A6100">
        <w:rPr>
          <w:sz w:val="28"/>
          <w:szCs w:val="28"/>
          <w:lang w:val="en-US"/>
        </w:rPr>
        <w:t xml:space="preserve"> =</w:t>
      </w:r>
      <w:r w:rsidRPr="003A6100">
        <w:rPr>
          <w:sz w:val="28"/>
          <w:szCs w:val="28"/>
          <w:lang w:val="en-US"/>
        </w:rPr>
        <w:sym w:font="Symbol" w:char="F074"/>
      </w:r>
      <w:r w:rsidRPr="003A6100">
        <w:rPr>
          <w:sz w:val="28"/>
          <w:szCs w:val="28"/>
          <w:vertAlign w:val="subscript"/>
          <w:lang w:val="en-US"/>
        </w:rPr>
        <w:t>F</w:t>
      </w:r>
      <w:r w:rsidRPr="003A6100">
        <w:rPr>
          <w:sz w:val="28"/>
          <w:szCs w:val="28"/>
          <w:lang w:val="en-US"/>
        </w:rPr>
        <w:sym w:font="Symbol" w:char="F0D7"/>
      </w:r>
      <w:r w:rsidRPr="003A6100">
        <w:rPr>
          <w:sz w:val="28"/>
          <w:szCs w:val="28"/>
          <w:lang w:val="en-US"/>
        </w:rPr>
        <w:t>k</w:t>
      </w:r>
      <w:r w:rsidRPr="003A6100">
        <w:rPr>
          <w:sz w:val="28"/>
          <w:szCs w:val="28"/>
          <w:vertAlign w:val="subscript"/>
          <w:lang w:val="en-US"/>
        </w:rPr>
        <w:t>F</w:t>
      </w:r>
      <w:r w:rsidRPr="003A6100">
        <w:rPr>
          <w:sz w:val="28"/>
          <w:szCs w:val="28"/>
          <w:lang w:val="en-US"/>
        </w:rPr>
        <w:sym w:font="Symbol" w:char="F0D7"/>
      </w:r>
      <w:r w:rsidRPr="003A6100">
        <w:rPr>
          <w:sz w:val="28"/>
          <w:szCs w:val="28"/>
          <w:lang w:val="en-US"/>
        </w:rPr>
        <w:t>(A</w:t>
      </w:r>
      <w:r w:rsidRPr="003A6100">
        <w:rPr>
          <w:sz w:val="28"/>
          <w:szCs w:val="28"/>
          <w:vertAlign w:val="subscript"/>
          <w:lang w:val="en-US"/>
        </w:rPr>
        <w:t>F1</w:t>
      </w:r>
      <w:r w:rsidRPr="003A6100">
        <w:rPr>
          <w:sz w:val="28"/>
          <w:szCs w:val="28"/>
          <w:lang w:val="en-US"/>
        </w:rPr>
        <w:t>l</w:t>
      </w:r>
      <w:r w:rsidRPr="003A6100">
        <w:rPr>
          <w:sz w:val="28"/>
          <w:szCs w:val="28"/>
          <w:vertAlign w:val="subscript"/>
          <w:lang w:val="en-US"/>
        </w:rPr>
        <w:t>1</w:t>
      </w:r>
      <w:r w:rsidRPr="003A6100">
        <w:rPr>
          <w:sz w:val="28"/>
          <w:szCs w:val="28"/>
          <w:lang w:val="en-US"/>
        </w:rPr>
        <w:t>+A</w:t>
      </w:r>
      <w:r w:rsidRPr="003A6100">
        <w:rPr>
          <w:sz w:val="28"/>
          <w:szCs w:val="28"/>
          <w:vertAlign w:val="subscript"/>
          <w:lang w:val="en-US"/>
        </w:rPr>
        <w:t>F2</w:t>
      </w:r>
      <w:r w:rsidRPr="003A6100">
        <w:rPr>
          <w:sz w:val="28"/>
          <w:szCs w:val="28"/>
          <w:lang w:val="en-US"/>
        </w:rPr>
        <w:t>l</w:t>
      </w:r>
      <w:r w:rsidRPr="003A6100">
        <w:rPr>
          <w:sz w:val="28"/>
          <w:szCs w:val="28"/>
          <w:vertAlign w:val="subscript"/>
          <w:lang w:val="en-US"/>
        </w:rPr>
        <w:t>2</w:t>
      </w:r>
      <w:r w:rsidRPr="003A6100">
        <w:rPr>
          <w:sz w:val="28"/>
          <w:szCs w:val="28"/>
          <w:lang w:val="en-US"/>
        </w:rPr>
        <w:t>+ A</w:t>
      </w:r>
      <w:r w:rsidRPr="003A6100">
        <w:rPr>
          <w:sz w:val="28"/>
          <w:szCs w:val="28"/>
          <w:vertAlign w:val="subscript"/>
          <w:lang w:val="en-US"/>
        </w:rPr>
        <w:t>F3</w:t>
      </w:r>
      <w:r w:rsidRPr="003A6100">
        <w:rPr>
          <w:sz w:val="28"/>
          <w:szCs w:val="28"/>
          <w:lang w:val="en-US"/>
        </w:rPr>
        <w:t>l</w:t>
      </w:r>
      <w:r w:rsidRPr="003A6100">
        <w:rPr>
          <w:sz w:val="28"/>
          <w:szCs w:val="28"/>
          <w:vertAlign w:val="subscript"/>
          <w:lang w:val="en-US"/>
        </w:rPr>
        <w:t>3</w:t>
      </w:r>
      <w:r w:rsidRPr="003A6100">
        <w:rPr>
          <w:sz w:val="28"/>
          <w:szCs w:val="28"/>
          <w:lang w:val="en-US"/>
        </w:rPr>
        <w:t>+A</w:t>
      </w:r>
      <w:r w:rsidRPr="003A6100">
        <w:rPr>
          <w:sz w:val="28"/>
          <w:szCs w:val="28"/>
          <w:vertAlign w:val="subscript"/>
          <w:lang w:val="en-US"/>
        </w:rPr>
        <w:t>F4</w:t>
      </w:r>
      <w:r w:rsidRPr="003A6100">
        <w:rPr>
          <w:sz w:val="28"/>
          <w:szCs w:val="28"/>
          <w:lang w:val="en-US"/>
        </w:rPr>
        <w:t>l</w:t>
      </w:r>
      <w:r w:rsidRPr="003A6100">
        <w:rPr>
          <w:sz w:val="28"/>
          <w:szCs w:val="28"/>
          <w:vertAlign w:val="subscript"/>
          <w:lang w:val="en-US"/>
        </w:rPr>
        <w:t>4</w:t>
      </w:r>
      <w:r w:rsidRPr="003A6100">
        <w:rPr>
          <w:sz w:val="28"/>
          <w:szCs w:val="28"/>
          <w:lang w:val="en-US"/>
        </w:rPr>
        <w:t>)= 0,9</w:t>
      </w:r>
      <w:r w:rsidRPr="003A6100">
        <w:rPr>
          <w:sz w:val="28"/>
          <w:szCs w:val="28"/>
          <w:lang w:val="en-US"/>
        </w:rPr>
        <w:sym w:font="Symbol" w:char="F0D7"/>
      </w:r>
      <w:r w:rsidRPr="003A6100">
        <w:rPr>
          <w:sz w:val="28"/>
          <w:szCs w:val="28"/>
          <w:lang w:val="en-US"/>
        </w:rPr>
        <w:t>0,9</w:t>
      </w:r>
      <w:r w:rsidRPr="003A6100">
        <w:rPr>
          <w:sz w:val="28"/>
          <w:szCs w:val="28"/>
          <w:lang w:val="en-US"/>
        </w:rPr>
        <w:sym w:font="Symbol" w:char="F0D7"/>
      </w:r>
      <w:r w:rsidRPr="003A6100">
        <w:rPr>
          <w:sz w:val="28"/>
          <w:szCs w:val="28"/>
          <w:lang w:val="en-US"/>
        </w:rPr>
        <w:t>(185,26</w:t>
      </w:r>
      <w:r w:rsidRPr="003A6100">
        <w:rPr>
          <w:sz w:val="28"/>
          <w:szCs w:val="28"/>
          <w:lang w:val="en-US"/>
        </w:rPr>
        <w:sym w:font="Symbol" w:char="F0D7"/>
      </w:r>
      <w:r w:rsidRPr="003A6100">
        <w:rPr>
          <w:sz w:val="28"/>
          <w:szCs w:val="28"/>
          <w:lang w:val="en-US"/>
        </w:rPr>
        <w:t>382+131,26</w:t>
      </w:r>
      <w:r w:rsidRPr="003A6100">
        <w:rPr>
          <w:sz w:val="28"/>
          <w:szCs w:val="28"/>
          <w:lang w:val="en-US"/>
        </w:rPr>
        <w:sym w:font="Symbol" w:char="F0D7"/>
      </w:r>
      <w:r w:rsidRPr="003A6100">
        <w:rPr>
          <w:sz w:val="28"/>
          <w:szCs w:val="28"/>
          <w:lang w:val="en-US"/>
        </w:rPr>
        <w:t xml:space="preserve">816+98,52 </w:t>
      </w:r>
      <w:r w:rsidRPr="003A6100">
        <w:rPr>
          <w:sz w:val="28"/>
          <w:szCs w:val="28"/>
          <w:lang w:val="en-US"/>
        </w:rPr>
        <w:sym w:font="Symbol" w:char="F0D7"/>
      </w:r>
      <w:r w:rsidRPr="003A6100">
        <w:rPr>
          <w:sz w:val="28"/>
          <w:szCs w:val="28"/>
          <w:lang w:val="en-US"/>
        </w:rPr>
        <w:t>382+126,96</w:t>
      </w:r>
      <w:r w:rsidRPr="003A6100">
        <w:rPr>
          <w:sz w:val="28"/>
          <w:szCs w:val="28"/>
          <w:lang w:val="en-US"/>
        </w:rPr>
        <w:sym w:font="Symbol" w:char="F0D7"/>
      </w:r>
      <w:r w:rsidRPr="003A6100">
        <w:rPr>
          <w:sz w:val="28"/>
          <w:szCs w:val="28"/>
          <w:lang w:val="en-US"/>
        </w:rPr>
        <w:t xml:space="preserve">816)= </w:t>
      </w:r>
    </w:p>
    <w:p w:rsidR="008C2FA7" w:rsidRPr="003A6100" w:rsidRDefault="008C2FA7" w:rsidP="003A6100">
      <w:pPr>
        <w:keepNext/>
        <w:widowControl w:val="0"/>
        <w:spacing w:line="360" w:lineRule="auto"/>
        <w:ind w:firstLine="709"/>
        <w:jc w:val="both"/>
        <w:rPr>
          <w:sz w:val="28"/>
          <w:szCs w:val="28"/>
        </w:rPr>
      </w:pPr>
      <w:r w:rsidRPr="003A6100">
        <w:rPr>
          <w:sz w:val="28"/>
          <w:szCs w:val="28"/>
        </w:rPr>
        <w:t>0,81</w:t>
      </w:r>
      <w:r w:rsidRPr="003A6100">
        <w:rPr>
          <w:sz w:val="28"/>
          <w:szCs w:val="28"/>
          <w:lang w:val="en-US"/>
        </w:rPr>
        <w:sym w:font="Symbol" w:char="F0D7"/>
      </w:r>
      <w:r w:rsidRPr="003A6100">
        <w:rPr>
          <w:sz w:val="28"/>
          <w:szCs w:val="28"/>
        </w:rPr>
        <w:t>(70769+107108+37634+103599)=258479 МДж</w:t>
      </w:r>
    </w:p>
    <w:p w:rsidR="008C2FA7" w:rsidRPr="003A6100" w:rsidRDefault="008C2FA7" w:rsidP="003A6100">
      <w:pPr>
        <w:pStyle w:val="a3"/>
        <w:keepNext/>
        <w:widowControl w:val="0"/>
        <w:spacing w:line="360" w:lineRule="auto"/>
        <w:ind w:right="0" w:firstLine="709"/>
        <w:rPr>
          <w:sz w:val="28"/>
        </w:rPr>
      </w:pPr>
    </w:p>
    <w:p w:rsidR="008C2FA7" w:rsidRPr="003A6100" w:rsidRDefault="008C2FA7" w:rsidP="003A6100">
      <w:pPr>
        <w:pStyle w:val="a3"/>
        <w:keepNext/>
        <w:widowControl w:val="0"/>
        <w:spacing w:line="360" w:lineRule="auto"/>
        <w:ind w:right="0" w:firstLine="709"/>
        <w:rPr>
          <w:sz w:val="28"/>
        </w:rPr>
      </w:pPr>
      <w:r w:rsidRPr="003A6100">
        <w:rPr>
          <w:sz w:val="28"/>
        </w:rPr>
        <w:t>29.</w:t>
      </w:r>
      <w:r w:rsidR="000147EC" w:rsidRPr="003A6100">
        <w:rPr>
          <w:sz w:val="28"/>
        </w:rPr>
        <w:t xml:space="preserve"> </w:t>
      </w:r>
      <w:r w:rsidRPr="003A6100">
        <w:rPr>
          <w:sz w:val="28"/>
        </w:rPr>
        <w:t>Потребность в тепловой энергии на отопление здания за отопительный период, МДж, определяют по формуле:</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lang w:val="en-US"/>
        </w:rPr>
      </w:pP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y</w:t>
      </w:r>
      <w:r w:rsidRPr="003A6100">
        <w:rPr>
          <w:sz w:val="28"/>
          <w:szCs w:val="28"/>
          <w:lang w:val="en-US"/>
        </w:rPr>
        <w:t xml:space="preserve"> = [Q</w:t>
      </w:r>
      <w:r w:rsidRPr="003A6100">
        <w:rPr>
          <w:sz w:val="28"/>
          <w:szCs w:val="28"/>
          <w:vertAlign w:val="subscript"/>
          <w:lang w:val="en-US"/>
        </w:rPr>
        <w:t xml:space="preserve">h </w:t>
      </w:r>
      <w:r w:rsidRPr="003A6100">
        <w:rPr>
          <w:sz w:val="28"/>
          <w:szCs w:val="28"/>
          <w:lang w:val="en-US"/>
        </w:rPr>
        <w:t>– (Q</w:t>
      </w:r>
      <w:r w:rsidRPr="003A6100">
        <w:rPr>
          <w:sz w:val="28"/>
          <w:szCs w:val="28"/>
          <w:vertAlign w:val="subscript"/>
          <w:lang w:val="en-US"/>
        </w:rPr>
        <w:t xml:space="preserve">int </w:t>
      </w:r>
      <w:r w:rsidRPr="003A6100">
        <w:rPr>
          <w:sz w:val="28"/>
          <w:szCs w:val="28"/>
          <w:lang w:val="en-US"/>
        </w:rPr>
        <w:t>+ Q</w:t>
      </w:r>
      <w:r w:rsidRPr="003A6100">
        <w:rPr>
          <w:sz w:val="28"/>
          <w:szCs w:val="28"/>
          <w:vertAlign w:val="subscript"/>
          <w:lang w:val="en-US"/>
        </w:rPr>
        <w:t>s</w:t>
      </w:r>
      <w:r w:rsidRPr="003A6100">
        <w:rPr>
          <w:sz w:val="28"/>
          <w:szCs w:val="28"/>
          <w:lang w:val="en-US"/>
        </w:rPr>
        <w:t>)</w:t>
      </w:r>
      <w:r w:rsidRPr="003A6100">
        <w:rPr>
          <w:sz w:val="28"/>
          <w:szCs w:val="28"/>
          <w:lang w:val="en-US"/>
        </w:rPr>
        <w:sym w:font="Symbol" w:char="F0D7"/>
      </w:r>
      <w:r w:rsidRPr="003A6100">
        <w:rPr>
          <w:sz w:val="28"/>
          <w:szCs w:val="28"/>
          <w:lang w:val="en-US"/>
        </w:rPr>
        <w:t>Y]</w:t>
      </w:r>
      <w:r w:rsidRPr="003A6100">
        <w:rPr>
          <w:sz w:val="28"/>
          <w:szCs w:val="28"/>
          <w:lang w:val="en-US"/>
        </w:rPr>
        <w:sym w:font="Symbol" w:char="F0D7"/>
      </w:r>
      <w:r w:rsidRPr="003A6100">
        <w:rPr>
          <w:sz w:val="28"/>
          <w:szCs w:val="28"/>
          <w:lang w:val="en-US"/>
        </w:rPr>
        <w:sym w:font="Symbol" w:char="F062"/>
      </w:r>
      <w:r w:rsidRPr="003A6100">
        <w:rPr>
          <w:sz w:val="28"/>
          <w:szCs w:val="28"/>
          <w:vertAlign w:val="subscript"/>
          <w:lang w:val="en-US"/>
        </w:rPr>
        <w:t>h</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y</w:t>
      </w:r>
      <w:r w:rsidRPr="003A6100">
        <w:rPr>
          <w:sz w:val="28"/>
          <w:szCs w:val="28"/>
          <w:vertAlign w:val="superscript"/>
        </w:rPr>
        <w:t xml:space="preserve"> </w:t>
      </w:r>
      <w:r w:rsidRPr="003A6100">
        <w:rPr>
          <w:sz w:val="28"/>
          <w:szCs w:val="28"/>
        </w:rPr>
        <w:t>= [1128207- (440437+258479)</w:t>
      </w:r>
      <w:r w:rsidRPr="003A6100">
        <w:rPr>
          <w:sz w:val="28"/>
          <w:szCs w:val="28"/>
          <w:lang w:val="en-US"/>
        </w:rPr>
        <w:sym w:font="Symbol" w:char="F0D7"/>
      </w:r>
      <w:r w:rsidRPr="003A6100">
        <w:rPr>
          <w:sz w:val="28"/>
          <w:szCs w:val="28"/>
        </w:rPr>
        <w:t>0,8]</w:t>
      </w:r>
      <w:r w:rsidRPr="003A6100">
        <w:rPr>
          <w:sz w:val="28"/>
          <w:szCs w:val="28"/>
          <w:lang w:val="en-US"/>
        </w:rPr>
        <w:sym w:font="Symbol" w:char="F0D7"/>
      </w:r>
      <w:r w:rsidRPr="003A6100">
        <w:rPr>
          <w:sz w:val="28"/>
          <w:szCs w:val="28"/>
        </w:rPr>
        <w:t>1,13 = 643053 МДж</w:t>
      </w:r>
    </w:p>
    <w:p w:rsidR="003A6100" w:rsidRDefault="003A6100" w:rsidP="003A6100">
      <w:pPr>
        <w:keepNext/>
        <w:widowControl w:val="0"/>
        <w:spacing w:line="360" w:lineRule="auto"/>
        <w:ind w:firstLine="709"/>
        <w:jc w:val="both"/>
        <w:rPr>
          <w:sz w:val="28"/>
          <w:szCs w:val="28"/>
        </w:rPr>
      </w:pPr>
    </w:p>
    <w:p w:rsidR="003A6100" w:rsidRDefault="008C2FA7" w:rsidP="003A6100">
      <w:pPr>
        <w:keepNext/>
        <w:widowControl w:val="0"/>
        <w:spacing w:line="360" w:lineRule="auto"/>
        <w:ind w:firstLine="709"/>
        <w:jc w:val="both"/>
        <w:rPr>
          <w:sz w:val="28"/>
          <w:szCs w:val="28"/>
        </w:rPr>
      </w:pPr>
      <w:r w:rsidRPr="003A6100">
        <w:rPr>
          <w:sz w:val="28"/>
          <w:szCs w:val="28"/>
        </w:rPr>
        <w:t>30.Удельный расход тепловой энергии на отопление здания</w:t>
      </w:r>
      <w:r w:rsidR="000147EC" w:rsidRPr="003A6100">
        <w:rPr>
          <w:sz w:val="28"/>
          <w:szCs w:val="28"/>
        </w:rPr>
        <w:t xml:space="preserve"> </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des</w:t>
      </w:r>
      <w:r w:rsidRPr="003A6100">
        <w:rPr>
          <w:sz w:val="28"/>
          <w:szCs w:val="28"/>
        </w:rPr>
        <w:t>, кДж/(м</w:t>
      </w:r>
      <w:r w:rsidRPr="003A6100">
        <w:rPr>
          <w:sz w:val="28"/>
          <w:szCs w:val="28"/>
          <w:vertAlign w:val="superscript"/>
        </w:rPr>
        <w:t>3</w:t>
      </w:r>
      <w:r w:rsidRPr="003A6100">
        <w:rPr>
          <w:sz w:val="28"/>
          <w:szCs w:val="28"/>
        </w:rPr>
        <w:sym w:font="Symbol" w:char="F0D7"/>
      </w:r>
      <w:r w:rsidRPr="003A6100">
        <w:rPr>
          <w:sz w:val="28"/>
          <w:szCs w:val="28"/>
          <w:vertAlign w:val="superscript"/>
        </w:rPr>
        <w:t>0</w:t>
      </w:r>
      <w:r w:rsidRPr="003A6100">
        <w:rPr>
          <w:sz w:val="28"/>
          <w:szCs w:val="28"/>
        </w:rPr>
        <w:t>Ссут):</w:t>
      </w:r>
      <w:r w:rsidR="000147EC" w:rsidRPr="003A6100">
        <w:rPr>
          <w:sz w:val="28"/>
          <w:szCs w:val="28"/>
        </w:rPr>
        <w:t xml:space="preserve"> </w:t>
      </w: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des</w:t>
      </w:r>
      <w:r w:rsidRPr="003A6100">
        <w:rPr>
          <w:sz w:val="28"/>
          <w:szCs w:val="28"/>
        </w:rPr>
        <w:t xml:space="preserve"> = 10</w:t>
      </w:r>
      <w:r w:rsidRPr="003A6100">
        <w:rPr>
          <w:sz w:val="28"/>
          <w:szCs w:val="28"/>
          <w:vertAlign w:val="superscript"/>
        </w:rPr>
        <w:t>3</w:t>
      </w:r>
      <w:r w:rsidRPr="003A6100">
        <w:rPr>
          <w:sz w:val="28"/>
          <w:szCs w:val="28"/>
        </w:rPr>
        <w:t xml:space="preserve"> </w:t>
      </w: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y</w:t>
      </w:r>
      <w:r w:rsidRPr="003A6100">
        <w:rPr>
          <w:sz w:val="28"/>
          <w:szCs w:val="28"/>
        </w:rPr>
        <w:t>/</w:t>
      </w:r>
      <w:r w:rsidRPr="003A6100">
        <w:rPr>
          <w:sz w:val="28"/>
          <w:szCs w:val="28"/>
          <w:lang w:val="en-US"/>
        </w:rPr>
        <w:t>A</w:t>
      </w:r>
      <w:r w:rsidRPr="003A6100">
        <w:rPr>
          <w:sz w:val="28"/>
          <w:szCs w:val="28"/>
          <w:vertAlign w:val="subscript"/>
          <w:lang w:val="en-US"/>
        </w:rPr>
        <w:t>h</w:t>
      </w:r>
      <w:r w:rsidRPr="003A6100">
        <w:rPr>
          <w:sz w:val="28"/>
          <w:szCs w:val="28"/>
          <w:lang w:val="en-US"/>
        </w:rPr>
        <w:sym w:font="Symbol" w:char="F0D7"/>
      </w:r>
      <w:r w:rsidRPr="003A6100">
        <w:rPr>
          <w:sz w:val="28"/>
          <w:szCs w:val="28"/>
          <w:lang w:val="en-US"/>
        </w:rPr>
        <w:t>D</w:t>
      </w:r>
      <w:r w:rsidRPr="003A6100">
        <w:rPr>
          <w:sz w:val="28"/>
          <w:szCs w:val="28"/>
          <w:vertAlign w:val="subscript"/>
          <w:lang w:val="en-US"/>
        </w:rPr>
        <w:t>d</w:t>
      </w:r>
    </w:p>
    <w:p w:rsidR="000147EC" w:rsidRPr="003A6100" w:rsidRDefault="008C2FA7" w:rsidP="003A6100">
      <w:pPr>
        <w:keepNext/>
        <w:widowControl w:val="0"/>
        <w:spacing w:line="360" w:lineRule="auto"/>
        <w:ind w:firstLine="709"/>
        <w:jc w:val="both"/>
        <w:rPr>
          <w:sz w:val="28"/>
          <w:szCs w:val="28"/>
        </w:rPr>
      </w:pP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des</w:t>
      </w:r>
      <w:r w:rsidRPr="003A6100">
        <w:rPr>
          <w:sz w:val="28"/>
          <w:szCs w:val="28"/>
        </w:rPr>
        <w:t>= 10</w:t>
      </w:r>
      <w:r w:rsidRPr="003A6100">
        <w:rPr>
          <w:sz w:val="28"/>
          <w:szCs w:val="28"/>
          <w:vertAlign w:val="superscript"/>
        </w:rPr>
        <w:t>3</w:t>
      </w:r>
      <w:r w:rsidRPr="003A6100">
        <w:rPr>
          <w:sz w:val="28"/>
          <w:szCs w:val="28"/>
          <w:lang w:val="en-US"/>
        </w:rPr>
        <w:sym w:font="Symbol" w:char="F0D7"/>
      </w:r>
      <w:r w:rsidRPr="003A6100">
        <w:rPr>
          <w:sz w:val="28"/>
          <w:szCs w:val="28"/>
        </w:rPr>
        <w:t>643053 /10101</w:t>
      </w:r>
      <w:r w:rsidRPr="003A6100">
        <w:rPr>
          <w:sz w:val="28"/>
          <w:szCs w:val="28"/>
          <w:lang w:val="en-US"/>
        </w:rPr>
        <w:sym w:font="Symbol" w:char="F0D7"/>
      </w:r>
      <w:r w:rsidRPr="003A6100">
        <w:rPr>
          <w:sz w:val="28"/>
          <w:szCs w:val="28"/>
        </w:rPr>
        <w:t>3058 = 20,81 кДж/(м</w:t>
      </w:r>
      <w:r w:rsidRPr="003A6100">
        <w:rPr>
          <w:sz w:val="28"/>
          <w:szCs w:val="28"/>
          <w:vertAlign w:val="superscript"/>
        </w:rPr>
        <w:t>3</w:t>
      </w:r>
      <w:r w:rsidRPr="003A6100">
        <w:rPr>
          <w:sz w:val="28"/>
          <w:szCs w:val="28"/>
        </w:rPr>
        <w:sym w:font="Symbol" w:char="F0D7"/>
      </w:r>
      <w:r w:rsidRPr="003A6100">
        <w:rPr>
          <w:sz w:val="28"/>
          <w:szCs w:val="28"/>
          <w:vertAlign w:val="superscript"/>
        </w:rPr>
        <w:t>0</w:t>
      </w:r>
      <w:r w:rsidRPr="003A6100">
        <w:rPr>
          <w:sz w:val="28"/>
          <w:szCs w:val="28"/>
        </w:rPr>
        <w:t>Ссут)</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Разница между удельным расходом энергии на отопление здания и требуемым (20,81 против 31) составляет 32,87%, что превышает допустимую разницу (5%), поэтому необходим пересмотр вариантов до достижения условия</w:t>
      </w:r>
      <w:r w:rsidR="000147EC" w:rsidRPr="003A6100">
        <w:rPr>
          <w:sz w:val="28"/>
          <w:szCs w:val="28"/>
        </w:rPr>
        <w:t>:</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reg</w:t>
      </w:r>
      <w:r w:rsidRPr="003A6100">
        <w:rPr>
          <w:sz w:val="28"/>
          <w:szCs w:val="28"/>
        </w:rPr>
        <w:t xml:space="preserve"> ≥ </w:t>
      </w: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des</w:t>
      </w:r>
      <w:r w:rsidRPr="003A6100">
        <w:rPr>
          <w:sz w:val="28"/>
          <w:szCs w:val="28"/>
        </w:rPr>
        <w:t>.</w:t>
      </w:r>
    </w:p>
    <w:p w:rsidR="003A6100" w:rsidRDefault="003A6100" w:rsidP="003A6100">
      <w:pPr>
        <w:keepNext/>
        <w:widowControl w:val="0"/>
        <w:tabs>
          <w:tab w:val="left" w:pos="3986"/>
        </w:tabs>
        <w:spacing w:line="360" w:lineRule="auto"/>
        <w:ind w:firstLine="709"/>
        <w:jc w:val="both"/>
        <w:rPr>
          <w:sz w:val="28"/>
          <w:szCs w:val="28"/>
        </w:rPr>
      </w:pPr>
    </w:p>
    <w:p w:rsidR="000147EC" w:rsidRPr="003A6100" w:rsidRDefault="008C2FA7" w:rsidP="003A6100">
      <w:pPr>
        <w:keepNext/>
        <w:widowControl w:val="0"/>
        <w:tabs>
          <w:tab w:val="left" w:pos="3986"/>
        </w:tabs>
        <w:spacing w:line="360" w:lineRule="auto"/>
        <w:ind w:firstLine="709"/>
        <w:jc w:val="both"/>
        <w:rPr>
          <w:sz w:val="28"/>
          <w:szCs w:val="28"/>
        </w:rPr>
      </w:pPr>
      <w:r w:rsidRPr="003A6100">
        <w:rPr>
          <w:sz w:val="28"/>
          <w:szCs w:val="28"/>
        </w:rPr>
        <w:t xml:space="preserve">Уменьшаем приведенные сопротивления теплопередачи ограждающих конструкций, определенные по таблице 1”б” СНиП </w:t>
      </w:r>
      <w:r w:rsidRPr="003A6100">
        <w:rPr>
          <w:sz w:val="28"/>
          <w:szCs w:val="28"/>
          <w:lang w:val="en-US"/>
        </w:rPr>
        <w:t>II</w:t>
      </w:r>
      <w:r w:rsidRPr="003A6100">
        <w:rPr>
          <w:sz w:val="28"/>
          <w:szCs w:val="28"/>
        </w:rPr>
        <w:t>-3-79*, исходя из условий энергосбережения.</w:t>
      </w:r>
    </w:p>
    <w:p w:rsidR="000147EC" w:rsidRPr="003A6100" w:rsidRDefault="008C2FA7" w:rsidP="003A6100">
      <w:pPr>
        <w:keepNext/>
        <w:widowControl w:val="0"/>
        <w:tabs>
          <w:tab w:val="left" w:pos="3266"/>
        </w:tabs>
        <w:spacing w:line="360" w:lineRule="auto"/>
        <w:ind w:firstLine="709"/>
        <w:jc w:val="both"/>
        <w:rPr>
          <w:sz w:val="28"/>
        </w:rPr>
      </w:pPr>
      <w:r w:rsidRPr="003A6100">
        <w:rPr>
          <w:sz w:val="28"/>
          <w:szCs w:val="28"/>
        </w:rPr>
        <w:t>( Изменения вносим в пункт 19 ).</w:t>
      </w:r>
      <w:r w:rsidR="000147EC" w:rsidRPr="003A6100">
        <w:rPr>
          <w:sz w:val="28"/>
          <w:szCs w:val="28"/>
        </w:rPr>
        <w:t xml:space="preserve"> </w:t>
      </w:r>
    </w:p>
    <w:p w:rsidR="008C2FA7" w:rsidRPr="003A6100" w:rsidRDefault="008C2FA7" w:rsidP="003A6100">
      <w:pPr>
        <w:keepNext/>
        <w:widowControl w:val="0"/>
        <w:spacing w:line="360" w:lineRule="auto"/>
        <w:ind w:firstLine="709"/>
        <w:jc w:val="both"/>
        <w:rPr>
          <w:sz w:val="28"/>
        </w:rPr>
      </w:pPr>
      <w:r w:rsidRPr="003A6100">
        <w:rPr>
          <w:sz w:val="28"/>
        </w:rPr>
        <w:t>19. Для второго этапа принимаем следующие сопротивления ограждающих конструкций:</w:t>
      </w:r>
    </w:p>
    <w:p w:rsidR="000147EC" w:rsidRPr="003A6100" w:rsidRDefault="000147EC" w:rsidP="003A6100">
      <w:pPr>
        <w:keepNext/>
        <w:widowControl w:val="0"/>
        <w:spacing w:line="360" w:lineRule="auto"/>
        <w:ind w:firstLine="709"/>
        <w:jc w:val="both"/>
        <w:rPr>
          <w:sz w:val="28"/>
        </w:rPr>
      </w:pPr>
    </w:p>
    <w:p w:rsidR="000147EC" w:rsidRPr="003A6100" w:rsidRDefault="008C2FA7" w:rsidP="003A6100">
      <w:pPr>
        <w:keepNext/>
        <w:widowControl w:val="0"/>
        <w:spacing w:line="360" w:lineRule="auto"/>
        <w:ind w:firstLine="709"/>
        <w:jc w:val="both"/>
        <w:rPr>
          <w:sz w:val="28"/>
          <w:szCs w:val="28"/>
        </w:rPr>
      </w:pPr>
      <w:r w:rsidRPr="003A6100">
        <w:rPr>
          <w:sz w:val="28"/>
          <w:szCs w:val="28"/>
        </w:rPr>
        <w:t>- стен</w:t>
      </w:r>
      <w:r w:rsidR="000147EC" w:rsidRPr="003A6100">
        <w:rPr>
          <w:sz w:val="28"/>
          <w:szCs w:val="28"/>
        </w:rPr>
        <w:t xml:space="preserve"> </w:t>
      </w:r>
      <w:r w:rsidRPr="003A6100">
        <w:rPr>
          <w:sz w:val="28"/>
          <w:szCs w:val="28"/>
          <w:lang w:val="en-US"/>
        </w:rPr>
        <w:t>R</w:t>
      </w:r>
      <w:r w:rsidRPr="003A6100">
        <w:rPr>
          <w:sz w:val="28"/>
          <w:szCs w:val="28"/>
          <w:vertAlign w:val="subscript"/>
          <w:lang w:val="en-US"/>
        </w:rPr>
        <w:t>w</w:t>
      </w:r>
      <w:r w:rsidRPr="003A6100">
        <w:rPr>
          <w:sz w:val="28"/>
          <w:szCs w:val="28"/>
          <w:vertAlign w:val="superscript"/>
          <w:lang w:val="en-US"/>
        </w:rPr>
        <w:t>red</w:t>
      </w:r>
      <w:r w:rsidRPr="003A6100">
        <w:rPr>
          <w:sz w:val="28"/>
          <w:szCs w:val="28"/>
        </w:rPr>
        <w:t xml:space="preserve">= </w:t>
      </w:r>
      <w:smartTag w:uri="urn:schemas-microsoft-com:office:smarttags" w:element="metricconverter">
        <w:smartTagPr>
          <w:attr w:name="ProductID" w:val="1,72 м2"/>
        </w:smartTagPr>
        <w:r w:rsidRPr="003A6100">
          <w:rPr>
            <w:sz w:val="28"/>
            <w:szCs w:val="28"/>
          </w:rPr>
          <w:t>1,72 м</w:t>
        </w:r>
        <w:r w:rsidRPr="003A6100">
          <w:rPr>
            <w:sz w:val="28"/>
            <w:szCs w:val="28"/>
            <w:vertAlign w:val="superscript"/>
          </w:rPr>
          <w:t>2</w:t>
        </w:r>
      </w:smartTag>
      <w:r w:rsidRPr="003A6100">
        <w:rPr>
          <w:sz w:val="28"/>
          <w:szCs w:val="28"/>
        </w:rPr>
        <w:sym w:font="Symbol" w:char="F0D7"/>
      </w:r>
      <w:r w:rsidRPr="003A6100">
        <w:rPr>
          <w:sz w:val="28"/>
          <w:szCs w:val="28"/>
          <w:vertAlign w:val="superscript"/>
        </w:rPr>
        <w:t>0</w:t>
      </w:r>
      <w:r w:rsidRPr="003A6100">
        <w:rPr>
          <w:sz w:val="28"/>
          <w:szCs w:val="28"/>
        </w:rPr>
        <w:t>С/Вт;</w:t>
      </w: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 окон и балконных дверей </w:t>
      </w:r>
      <w:r w:rsidRPr="003A6100">
        <w:rPr>
          <w:sz w:val="28"/>
          <w:szCs w:val="28"/>
          <w:lang w:val="en-US"/>
        </w:rPr>
        <w:t>R</w:t>
      </w:r>
      <w:r w:rsidRPr="003A6100">
        <w:rPr>
          <w:sz w:val="28"/>
          <w:szCs w:val="28"/>
          <w:vertAlign w:val="subscript"/>
          <w:lang w:val="en-US"/>
        </w:rPr>
        <w:t>f</w:t>
      </w:r>
      <w:r w:rsidRPr="003A6100">
        <w:rPr>
          <w:sz w:val="28"/>
          <w:szCs w:val="28"/>
          <w:vertAlign w:val="superscript"/>
          <w:lang w:val="en-US"/>
        </w:rPr>
        <w:t>red</w:t>
      </w:r>
      <w:r w:rsidRPr="003A6100">
        <w:rPr>
          <w:sz w:val="28"/>
          <w:szCs w:val="28"/>
        </w:rPr>
        <w:t xml:space="preserve">= </w:t>
      </w:r>
      <w:smartTag w:uri="urn:schemas-microsoft-com:office:smarttags" w:element="metricconverter">
        <w:smartTagPr>
          <w:attr w:name="ProductID" w:val="0,377 м2"/>
        </w:smartTagPr>
        <w:r w:rsidRPr="003A6100">
          <w:rPr>
            <w:sz w:val="28"/>
            <w:szCs w:val="28"/>
          </w:rPr>
          <w:t>0,377 м</w:t>
        </w:r>
        <w:r w:rsidRPr="003A6100">
          <w:rPr>
            <w:sz w:val="28"/>
            <w:szCs w:val="28"/>
            <w:vertAlign w:val="superscript"/>
          </w:rPr>
          <w:t>2</w:t>
        </w:r>
      </w:smartTag>
      <w:r w:rsidRPr="003A6100">
        <w:rPr>
          <w:sz w:val="28"/>
          <w:szCs w:val="28"/>
        </w:rPr>
        <w:sym w:font="Symbol" w:char="F0D7"/>
      </w:r>
      <w:r w:rsidRPr="003A6100">
        <w:rPr>
          <w:sz w:val="28"/>
          <w:szCs w:val="28"/>
          <w:vertAlign w:val="superscript"/>
        </w:rPr>
        <w:t>0</w:t>
      </w:r>
      <w:r w:rsidRPr="003A6100">
        <w:rPr>
          <w:sz w:val="28"/>
          <w:szCs w:val="28"/>
        </w:rPr>
        <w:t>С/Вт;</w:t>
      </w: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 входных дверей </w:t>
      </w:r>
      <w:r w:rsidRPr="003A6100">
        <w:rPr>
          <w:sz w:val="28"/>
          <w:szCs w:val="28"/>
          <w:lang w:val="en-US"/>
        </w:rPr>
        <w:t>R</w:t>
      </w:r>
      <w:r w:rsidRPr="003A6100">
        <w:rPr>
          <w:sz w:val="28"/>
          <w:szCs w:val="28"/>
          <w:vertAlign w:val="subscript"/>
          <w:lang w:val="en-US"/>
        </w:rPr>
        <w:t>w</w:t>
      </w:r>
      <w:r w:rsidRPr="003A6100">
        <w:rPr>
          <w:sz w:val="28"/>
          <w:szCs w:val="28"/>
          <w:vertAlign w:val="superscript"/>
          <w:lang w:val="en-US"/>
        </w:rPr>
        <w:t>red</w:t>
      </w:r>
      <w:r w:rsidRPr="003A6100">
        <w:rPr>
          <w:sz w:val="28"/>
          <w:szCs w:val="28"/>
        </w:rPr>
        <w:t xml:space="preserve">= </w:t>
      </w:r>
      <w:smartTag w:uri="urn:schemas-microsoft-com:office:smarttags" w:element="metricconverter">
        <w:smartTagPr>
          <w:attr w:name="ProductID" w:val="1,35 м2"/>
        </w:smartTagPr>
        <w:r w:rsidRPr="003A6100">
          <w:rPr>
            <w:sz w:val="28"/>
            <w:szCs w:val="28"/>
          </w:rPr>
          <w:t>1,35 м</w:t>
        </w:r>
        <w:r w:rsidRPr="003A6100">
          <w:rPr>
            <w:sz w:val="28"/>
            <w:szCs w:val="28"/>
            <w:vertAlign w:val="superscript"/>
          </w:rPr>
          <w:t>2</w:t>
        </w:r>
      </w:smartTag>
      <w:r w:rsidRPr="003A6100">
        <w:rPr>
          <w:sz w:val="28"/>
          <w:szCs w:val="28"/>
        </w:rPr>
        <w:sym w:font="Symbol" w:char="F0D7"/>
      </w:r>
      <w:r w:rsidRPr="003A6100">
        <w:rPr>
          <w:sz w:val="28"/>
          <w:szCs w:val="28"/>
          <w:vertAlign w:val="superscript"/>
        </w:rPr>
        <w:t>0</w:t>
      </w:r>
      <w:r w:rsidRPr="003A6100">
        <w:rPr>
          <w:sz w:val="28"/>
          <w:szCs w:val="28"/>
        </w:rPr>
        <w:t>С/Вт;</w:t>
      </w:r>
    </w:p>
    <w:p w:rsidR="000147EC" w:rsidRPr="003A6100" w:rsidRDefault="008C2FA7" w:rsidP="003A6100">
      <w:pPr>
        <w:keepNext/>
        <w:widowControl w:val="0"/>
        <w:tabs>
          <w:tab w:val="right" w:pos="10341"/>
        </w:tabs>
        <w:spacing w:line="360" w:lineRule="auto"/>
        <w:ind w:firstLine="709"/>
        <w:jc w:val="both"/>
        <w:rPr>
          <w:sz w:val="28"/>
          <w:szCs w:val="28"/>
        </w:rPr>
      </w:pPr>
      <w:r w:rsidRPr="003A6100">
        <w:rPr>
          <w:sz w:val="28"/>
          <w:szCs w:val="28"/>
        </w:rPr>
        <w:t xml:space="preserve">- совмещенное покрытие </w:t>
      </w:r>
      <w:r w:rsidRPr="003A6100">
        <w:rPr>
          <w:sz w:val="28"/>
          <w:szCs w:val="28"/>
          <w:lang w:val="en-US"/>
        </w:rPr>
        <w:t>R</w:t>
      </w:r>
      <w:r w:rsidRPr="003A6100">
        <w:rPr>
          <w:sz w:val="28"/>
          <w:szCs w:val="28"/>
          <w:vertAlign w:val="subscript"/>
          <w:lang w:val="en-US"/>
        </w:rPr>
        <w:t>ed</w:t>
      </w:r>
      <w:r w:rsidRPr="003A6100">
        <w:rPr>
          <w:sz w:val="28"/>
          <w:szCs w:val="28"/>
          <w:vertAlign w:val="superscript"/>
          <w:lang w:val="en-US"/>
        </w:rPr>
        <w:t>red</w:t>
      </w:r>
      <w:r w:rsidRPr="003A6100">
        <w:rPr>
          <w:sz w:val="28"/>
          <w:szCs w:val="28"/>
        </w:rPr>
        <w:t xml:space="preserve">= </w:t>
      </w:r>
      <w:smartTag w:uri="urn:schemas-microsoft-com:office:smarttags" w:element="metricconverter">
        <w:smartTagPr>
          <w:attr w:name="ProductID" w:val="20,5 м2"/>
        </w:smartTagPr>
        <w:r w:rsidRPr="003A6100">
          <w:rPr>
            <w:sz w:val="28"/>
            <w:szCs w:val="28"/>
          </w:rPr>
          <w:t>20,5 м</w:t>
        </w:r>
        <w:r w:rsidRPr="003A6100">
          <w:rPr>
            <w:sz w:val="28"/>
            <w:szCs w:val="28"/>
            <w:vertAlign w:val="superscript"/>
          </w:rPr>
          <w:t>2</w:t>
        </w:r>
      </w:smartTag>
      <w:r w:rsidRPr="003A6100">
        <w:rPr>
          <w:sz w:val="28"/>
          <w:szCs w:val="28"/>
        </w:rPr>
        <w:sym w:font="Symbol" w:char="F0D7"/>
      </w:r>
      <w:r w:rsidRPr="003A6100">
        <w:rPr>
          <w:sz w:val="28"/>
          <w:szCs w:val="28"/>
          <w:vertAlign w:val="superscript"/>
        </w:rPr>
        <w:t>0</w:t>
      </w:r>
      <w:r w:rsidRPr="003A6100">
        <w:rPr>
          <w:sz w:val="28"/>
          <w:szCs w:val="28"/>
        </w:rPr>
        <w:t>С/Вт;</w:t>
      </w:r>
      <w:r w:rsidRPr="003A6100">
        <w:rPr>
          <w:sz w:val="28"/>
          <w:szCs w:val="28"/>
        </w:rPr>
        <w:tab/>
      </w: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 пол первого этажа </w:t>
      </w:r>
      <w:r w:rsidRPr="003A6100">
        <w:rPr>
          <w:sz w:val="28"/>
          <w:szCs w:val="28"/>
          <w:lang w:val="en-US"/>
        </w:rPr>
        <w:t>R</w:t>
      </w:r>
      <w:r w:rsidRPr="003A6100">
        <w:rPr>
          <w:sz w:val="28"/>
          <w:szCs w:val="28"/>
          <w:vertAlign w:val="subscript"/>
          <w:lang w:val="en-US"/>
        </w:rPr>
        <w:t>f</w:t>
      </w:r>
      <w:r w:rsidRPr="003A6100">
        <w:rPr>
          <w:sz w:val="28"/>
          <w:szCs w:val="28"/>
          <w:vertAlign w:val="subscript"/>
        </w:rPr>
        <w:t xml:space="preserve"> </w:t>
      </w:r>
      <w:r w:rsidRPr="003A6100">
        <w:rPr>
          <w:sz w:val="28"/>
          <w:szCs w:val="28"/>
        </w:rPr>
        <w:t xml:space="preserve">= </w:t>
      </w:r>
      <w:smartTag w:uri="urn:schemas-microsoft-com:office:smarttags" w:element="metricconverter">
        <w:smartTagPr>
          <w:attr w:name="ProductID" w:val="1,15 м2"/>
        </w:smartTagPr>
        <w:r w:rsidRPr="003A6100">
          <w:rPr>
            <w:sz w:val="28"/>
            <w:szCs w:val="28"/>
          </w:rPr>
          <w:t>1,15 м</w:t>
        </w:r>
        <w:r w:rsidRPr="003A6100">
          <w:rPr>
            <w:sz w:val="28"/>
            <w:szCs w:val="28"/>
            <w:vertAlign w:val="superscript"/>
          </w:rPr>
          <w:t>2</w:t>
        </w:r>
      </w:smartTag>
      <w:r w:rsidRPr="003A6100">
        <w:rPr>
          <w:sz w:val="28"/>
          <w:szCs w:val="28"/>
        </w:rPr>
        <w:sym w:font="Symbol" w:char="F0D7"/>
      </w:r>
      <w:r w:rsidRPr="003A6100">
        <w:rPr>
          <w:sz w:val="28"/>
          <w:szCs w:val="28"/>
          <w:vertAlign w:val="superscript"/>
        </w:rPr>
        <w:t>0</w:t>
      </w:r>
      <w:r w:rsidRPr="003A6100">
        <w:rPr>
          <w:sz w:val="28"/>
          <w:szCs w:val="28"/>
        </w:rPr>
        <w:t>С/Вт;</w:t>
      </w:r>
    </w:p>
    <w:p w:rsidR="008C2FA7" w:rsidRPr="003A6100" w:rsidRDefault="008C2FA7"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20. Приведенный трансмиссионный коэффициент теплопередачи:</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lang w:val="en-US"/>
        </w:rPr>
      </w:pPr>
      <w:r w:rsidRPr="003A6100">
        <w:rPr>
          <w:sz w:val="28"/>
          <w:szCs w:val="28"/>
          <w:lang w:val="en-US"/>
        </w:rPr>
        <w:t>K</w:t>
      </w:r>
      <w:r w:rsidRPr="003A6100">
        <w:rPr>
          <w:sz w:val="28"/>
          <w:szCs w:val="28"/>
          <w:vertAlign w:val="subscript"/>
          <w:lang w:val="en-US"/>
        </w:rPr>
        <w:t>m</w:t>
      </w:r>
      <w:r w:rsidRPr="003A6100">
        <w:rPr>
          <w:sz w:val="28"/>
          <w:szCs w:val="28"/>
          <w:vertAlign w:val="superscript"/>
          <w:lang w:val="en-US"/>
        </w:rPr>
        <w:t xml:space="preserve">tr </w:t>
      </w:r>
      <w:r w:rsidRPr="003A6100">
        <w:rPr>
          <w:sz w:val="28"/>
          <w:szCs w:val="28"/>
          <w:lang w:val="en-US"/>
        </w:rPr>
        <w:t xml:space="preserve">= </w:t>
      </w:r>
      <w:r w:rsidRPr="003A6100">
        <w:rPr>
          <w:sz w:val="28"/>
          <w:szCs w:val="28"/>
          <w:lang w:val="en-US"/>
        </w:rPr>
        <w:sym w:font="Symbol" w:char="F062"/>
      </w:r>
      <w:r w:rsidRPr="003A6100">
        <w:rPr>
          <w:sz w:val="28"/>
          <w:szCs w:val="28"/>
          <w:lang w:val="en-US"/>
        </w:rPr>
        <w:t>(A</w:t>
      </w:r>
      <w:r w:rsidRPr="003A6100">
        <w:rPr>
          <w:sz w:val="28"/>
          <w:szCs w:val="28"/>
          <w:vertAlign w:val="subscript"/>
          <w:lang w:val="en-US"/>
        </w:rPr>
        <w:t>w</w:t>
      </w:r>
      <w:r w:rsidRPr="003A6100">
        <w:rPr>
          <w:sz w:val="28"/>
          <w:szCs w:val="28"/>
          <w:lang w:val="en-US"/>
        </w:rPr>
        <w:t>/R</w:t>
      </w:r>
      <w:r w:rsidRPr="003A6100">
        <w:rPr>
          <w:sz w:val="28"/>
          <w:szCs w:val="28"/>
          <w:vertAlign w:val="subscript"/>
          <w:lang w:val="en-US"/>
        </w:rPr>
        <w:t>w</w:t>
      </w:r>
      <w:r w:rsidRPr="003A6100">
        <w:rPr>
          <w:sz w:val="28"/>
          <w:szCs w:val="28"/>
          <w:vertAlign w:val="superscript"/>
          <w:lang w:val="en-US"/>
        </w:rPr>
        <w:t>r</w:t>
      </w:r>
      <w:r w:rsidRPr="003A6100">
        <w:rPr>
          <w:sz w:val="28"/>
          <w:szCs w:val="28"/>
          <w:lang w:val="en-US"/>
        </w:rPr>
        <w:t>+A</w:t>
      </w:r>
      <w:r w:rsidRPr="003A6100">
        <w:rPr>
          <w:sz w:val="28"/>
          <w:szCs w:val="28"/>
          <w:vertAlign w:val="subscript"/>
          <w:lang w:val="en-US"/>
        </w:rPr>
        <w:t>F</w:t>
      </w:r>
      <w:r w:rsidRPr="003A6100">
        <w:rPr>
          <w:sz w:val="28"/>
          <w:szCs w:val="28"/>
          <w:lang w:val="en-US"/>
        </w:rPr>
        <w:t>/ R</w:t>
      </w:r>
      <w:r w:rsidRPr="003A6100">
        <w:rPr>
          <w:sz w:val="28"/>
          <w:szCs w:val="28"/>
          <w:vertAlign w:val="subscript"/>
          <w:lang w:val="en-US"/>
        </w:rPr>
        <w:t>F</w:t>
      </w:r>
      <w:r w:rsidRPr="003A6100">
        <w:rPr>
          <w:sz w:val="28"/>
          <w:szCs w:val="28"/>
          <w:vertAlign w:val="superscript"/>
          <w:lang w:val="en-US"/>
        </w:rPr>
        <w:t>r</w:t>
      </w:r>
      <w:r w:rsidRPr="003A6100">
        <w:rPr>
          <w:sz w:val="28"/>
          <w:szCs w:val="28"/>
          <w:lang w:val="en-US"/>
        </w:rPr>
        <w:t xml:space="preserve"> + A</w:t>
      </w:r>
      <w:r w:rsidRPr="003A6100">
        <w:rPr>
          <w:sz w:val="28"/>
          <w:szCs w:val="28"/>
          <w:vertAlign w:val="subscript"/>
          <w:lang w:val="en-US"/>
        </w:rPr>
        <w:t>ed</w:t>
      </w:r>
      <w:r w:rsidRPr="003A6100">
        <w:rPr>
          <w:sz w:val="28"/>
          <w:szCs w:val="28"/>
          <w:lang w:val="en-US"/>
        </w:rPr>
        <w:t>/ R</w:t>
      </w:r>
      <w:r w:rsidRPr="003A6100">
        <w:rPr>
          <w:sz w:val="28"/>
          <w:szCs w:val="28"/>
          <w:vertAlign w:val="subscript"/>
          <w:lang w:val="en-US"/>
        </w:rPr>
        <w:t>td</w:t>
      </w:r>
      <w:r w:rsidRPr="003A6100">
        <w:rPr>
          <w:sz w:val="28"/>
          <w:szCs w:val="28"/>
          <w:vertAlign w:val="superscript"/>
          <w:lang w:val="en-US"/>
        </w:rPr>
        <w:t>r</w:t>
      </w:r>
      <w:r w:rsidRPr="003A6100">
        <w:rPr>
          <w:sz w:val="28"/>
          <w:szCs w:val="28"/>
          <w:lang w:val="en-US"/>
        </w:rPr>
        <w:t>+n</w:t>
      </w:r>
      <w:r w:rsidRPr="003A6100">
        <w:rPr>
          <w:sz w:val="28"/>
          <w:szCs w:val="28"/>
          <w:lang w:val="en-US"/>
        </w:rPr>
        <w:sym w:font="Symbol" w:char="F0D7"/>
      </w:r>
      <w:r w:rsidRPr="003A6100">
        <w:rPr>
          <w:sz w:val="28"/>
          <w:szCs w:val="28"/>
          <w:lang w:val="en-US"/>
        </w:rPr>
        <w:t xml:space="preserve"> A</w:t>
      </w:r>
      <w:r w:rsidRPr="003A6100">
        <w:rPr>
          <w:sz w:val="28"/>
          <w:szCs w:val="28"/>
          <w:vertAlign w:val="subscript"/>
          <w:lang w:val="en-US"/>
        </w:rPr>
        <w:t>c</w:t>
      </w:r>
      <w:r w:rsidRPr="003A6100">
        <w:rPr>
          <w:sz w:val="28"/>
          <w:szCs w:val="28"/>
          <w:lang w:val="en-US"/>
        </w:rPr>
        <w:t>/ R</w:t>
      </w:r>
      <w:r w:rsidRPr="003A6100">
        <w:rPr>
          <w:sz w:val="28"/>
          <w:szCs w:val="28"/>
          <w:vertAlign w:val="subscript"/>
          <w:lang w:val="en-US"/>
        </w:rPr>
        <w:t>c</w:t>
      </w:r>
      <w:r w:rsidRPr="003A6100">
        <w:rPr>
          <w:sz w:val="28"/>
          <w:szCs w:val="28"/>
          <w:vertAlign w:val="superscript"/>
          <w:lang w:val="en-US"/>
        </w:rPr>
        <w:t>r</w:t>
      </w:r>
      <w:r w:rsidRPr="003A6100">
        <w:rPr>
          <w:sz w:val="28"/>
          <w:szCs w:val="28"/>
          <w:lang w:val="en-US"/>
        </w:rPr>
        <w:t>+ n</w:t>
      </w:r>
      <w:r w:rsidRPr="003A6100">
        <w:rPr>
          <w:sz w:val="28"/>
          <w:szCs w:val="28"/>
          <w:lang w:val="en-US"/>
        </w:rPr>
        <w:sym w:font="Symbol" w:char="F0D7"/>
      </w:r>
      <w:r w:rsidRPr="003A6100">
        <w:rPr>
          <w:sz w:val="28"/>
          <w:szCs w:val="28"/>
          <w:lang w:val="en-US"/>
        </w:rPr>
        <w:t xml:space="preserve"> A</w:t>
      </w:r>
      <w:r w:rsidRPr="003A6100">
        <w:rPr>
          <w:sz w:val="28"/>
          <w:szCs w:val="28"/>
          <w:vertAlign w:val="subscript"/>
          <w:lang w:val="en-US"/>
        </w:rPr>
        <w:t>f</w:t>
      </w:r>
      <w:r w:rsidRPr="003A6100">
        <w:rPr>
          <w:sz w:val="28"/>
          <w:szCs w:val="28"/>
          <w:lang w:val="en-US"/>
        </w:rPr>
        <w:t>/ R</w:t>
      </w:r>
      <w:r w:rsidRPr="003A6100">
        <w:rPr>
          <w:sz w:val="28"/>
          <w:szCs w:val="28"/>
          <w:vertAlign w:val="subscript"/>
          <w:lang w:val="en-US"/>
        </w:rPr>
        <w:t>f</w:t>
      </w:r>
      <w:r w:rsidRPr="003A6100">
        <w:rPr>
          <w:sz w:val="28"/>
          <w:szCs w:val="28"/>
          <w:vertAlign w:val="superscript"/>
          <w:lang w:val="en-US"/>
        </w:rPr>
        <w:t>r</w:t>
      </w:r>
      <w:r w:rsidRPr="003A6100">
        <w:rPr>
          <w:sz w:val="28"/>
          <w:szCs w:val="28"/>
          <w:lang w:val="en-US"/>
        </w:rPr>
        <w:t xml:space="preserve">)/ </w:t>
      </w:r>
      <w:r w:rsidRPr="003A6100">
        <w:rPr>
          <w:sz w:val="28"/>
          <w:szCs w:val="28"/>
        </w:rPr>
        <w:t>А</w:t>
      </w:r>
      <w:r w:rsidRPr="003A6100">
        <w:rPr>
          <w:sz w:val="28"/>
          <w:szCs w:val="28"/>
          <w:vertAlign w:val="subscript"/>
        </w:rPr>
        <w:t>е</w:t>
      </w:r>
      <w:r w:rsidRPr="003A6100">
        <w:rPr>
          <w:sz w:val="28"/>
          <w:szCs w:val="28"/>
          <w:vertAlign w:val="superscript"/>
          <w:lang w:val="en-US"/>
        </w:rPr>
        <w:t>sum</w:t>
      </w:r>
      <w:r w:rsidRPr="003A6100">
        <w:rPr>
          <w:sz w:val="28"/>
          <w:szCs w:val="28"/>
          <w:lang w:val="en-US"/>
        </w:rPr>
        <w:t xml:space="preserve"> </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K</w:t>
      </w:r>
      <w:r w:rsidRPr="003A6100">
        <w:rPr>
          <w:sz w:val="28"/>
          <w:szCs w:val="28"/>
          <w:vertAlign w:val="subscript"/>
          <w:lang w:val="en-US"/>
        </w:rPr>
        <w:t>m</w:t>
      </w:r>
      <w:r w:rsidRPr="003A6100">
        <w:rPr>
          <w:sz w:val="28"/>
          <w:szCs w:val="28"/>
          <w:vertAlign w:val="superscript"/>
          <w:lang w:val="en-US"/>
        </w:rPr>
        <w:t>tr</w:t>
      </w:r>
      <w:r w:rsidRPr="003A6100">
        <w:rPr>
          <w:sz w:val="28"/>
          <w:szCs w:val="28"/>
        </w:rPr>
        <w:t xml:space="preserve"> = 1,1(1426,6/1,72 + 542,5/0,38 + 5,75/1,35 + 1</w:t>
      </w:r>
      <w:r w:rsidRPr="003A6100">
        <w:rPr>
          <w:sz w:val="28"/>
          <w:szCs w:val="28"/>
          <w:lang w:val="en-US"/>
        </w:rPr>
        <w:sym w:font="Symbol" w:char="F0D7"/>
      </w:r>
      <w:r w:rsidRPr="003A6100">
        <w:rPr>
          <w:sz w:val="28"/>
          <w:szCs w:val="28"/>
        </w:rPr>
        <w:t>885,4/2,05 +0,6</w:t>
      </w:r>
      <w:r w:rsidRPr="003A6100">
        <w:rPr>
          <w:sz w:val="28"/>
          <w:szCs w:val="28"/>
          <w:lang w:val="en-US"/>
        </w:rPr>
        <w:sym w:font="Symbol" w:char="F0D7"/>
      </w:r>
      <w:r w:rsidRPr="003A6100">
        <w:rPr>
          <w:sz w:val="28"/>
          <w:szCs w:val="28"/>
        </w:rPr>
        <w:t>885,4/3,25)/3745,7 =</w:t>
      </w:r>
    </w:p>
    <w:p w:rsidR="008C2FA7" w:rsidRPr="003A6100" w:rsidRDefault="008C2FA7" w:rsidP="003A6100">
      <w:pPr>
        <w:keepNext/>
        <w:widowControl w:val="0"/>
        <w:spacing w:line="360" w:lineRule="auto"/>
        <w:ind w:firstLine="709"/>
        <w:jc w:val="both"/>
        <w:rPr>
          <w:sz w:val="28"/>
          <w:szCs w:val="28"/>
        </w:rPr>
      </w:pPr>
      <w:r w:rsidRPr="003A6100">
        <w:rPr>
          <w:sz w:val="28"/>
          <w:szCs w:val="28"/>
        </w:rPr>
        <w:t>= 1.1(829,4 + 1427,6 + 4,25 + 431,9+769,9)/3745,7 = 0,92 (Вт/м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С),</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21. (Без изменения. )</w:t>
      </w:r>
      <w:r w:rsidR="000147EC" w:rsidRPr="003A6100">
        <w:rPr>
          <w:sz w:val="28"/>
          <w:szCs w:val="28"/>
        </w:rPr>
        <w:t xml:space="preserve"> </w:t>
      </w:r>
      <w:r w:rsidRPr="003A6100">
        <w:rPr>
          <w:sz w:val="28"/>
          <w:szCs w:val="28"/>
        </w:rPr>
        <w:t>Воздухопроницаемость н</w:t>
      </w:r>
      <w:r w:rsidR="000337F2" w:rsidRPr="003A6100">
        <w:rPr>
          <w:sz w:val="28"/>
          <w:szCs w:val="28"/>
        </w:rPr>
        <w:t>а</w:t>
      </w:r>
      <w:r w:rsidRPr="003A6100">
        <w:rPr>
          <w:sz w:val="28"/>
          <w:szCs w:val="28"/>
        </w:rPr>
        <w:t xml:space="preserve">ружных ограждений принимается по таблице 12* СниП П-3-79*. Согласно этой таблице воздухопроницаемость стен, покрытия, перекрытия первого этажа </w:t>
      </w:r>
      <w:r w:rsidRPr="003A6100">
        <w:rPr>
          <w:sz w:val="28"/>
          <w:szCs w:val="28"/>
          <w:lang w:val="en-US"/>
        </w:rPr>
        <w:t>G</w:t>
      </w:r>
      <w:r w:rsidRPr="003A6100">
        <w:rPr>
          <w:sz w:val="28"/>
          <w:szCs w:val="28"/>
          <w:vertAlign w:val="subscript"/>
          <w:lang w:val="en-US"/>
        </w:rPr>
        <w:t>m</w:t>
      </w:r>
      <w:r w:rsidRPr="003A6100">
        <w:rPr>
          <w:sz w:val="28"/>
          <w:szCs w:val="28"/>
          <w:vertAlign w:val="superscript"/>
          <w:lang w:val="en-US"/>
        </w:rPr>
        <w:t>w</w:t>
      </w:r>
      <w:r w:rsidRPr="003A6100">
        <w:rPr>
          <w:sz w:val="28"/>
          <w:szCs w:val="28"/>
          <w:vertAlign w:val="superscript"/>
        </w:rPr>
        <w:t xml:space="preserve"> </w:t>
      </w:r>
      <w:r w:rsidRPr="003A6100">
        <w:rPr>
          <w:sz w:val="28"/>
          <w:szCs w:val="28"/>
        </w:rPr>
        <w:t xml:space="preserve">= </w:t>
      </w:r>
      <w:r w:rsidRPr="003A6100">
        <w:rPr>
          <w:sz w:val="28"/>
          <w:szCs w:val="28"/>
          <w:lang w:val="en-US"/>
        </w:rPr>
        <w:t>G</w:t>
      </w:r>
      <w:r w:rsidRPr="003A6100">
        <w:rPr>
          <w:sz w:val="28"/>
          <w:szCs w:val="28"/>
          <w:vertAlign w:val="subscript"/>
          <w:lang w:val="en-US"/>
        </w:rPr>
        <w:t>m</w:t>
      </w:r>
      <w:r w:rsidRPr="003A6100">
        <w:rPr>
          <w:sz w:val="28"/>
          <w:szCs w:val="28"/>
          <w:vertAlign w:val="superscript"/>
          <w:lang w:val="en-US"/>
        </w:rPr>
        <w:t>c</w:t>
      </w:r>
      <w:r w:rsidRPr="003A6100">
        <w:rPr>
          <w:sz w:val="28"/>
          <w:szCs w:val="28"/>
        </w:rPr>
        <w:t xml:space="preserve"> = </w:t>
      </w:r>
      <w:r w:rsidRPr="003A6100">
        <w:rPr>
          <w:sz w:val="28"/>
          <w:szCs w:val="28"/>
          <w:lang w:val="en-US"/>
        </w:rPr>
        <w:t>G</w:t>
      </w:r>
      <w:r w:rsidRPr="003A6100">
        <w:rPr>
          <w:sz w:val="28"/>
          <w:szCs w:val="28"/>
          <w:vertAlign w:val="subscript"/>
          <w:lang w:val="en-US"/>
        </w:rPr>
        <w:t>m</w:t>
      </w:r>
      <w:r w:rsidRPr="003A6100">
        <w:rPr>
          <w:sz w:val="28"/>
          <w:szCs w:val="28"/>
          <w:vertAlign w:val="superscript"/>
          <w:lang w:val="en-US"/>
        </w:rPr>
        <w:t>f</w:t>
      </w:r>
      <w:r w:rsidRPr="003A6100">
        <w:rPr>
          <w:sz w:val="28"/>
          <w:szCs w:val="28"/>
          <w:vertAlign w:val="superscript"/>
        </w:rPr>
        <w:t xml:space="preserve"> </w:t>
      </w:r>
      <w:r w:rsidRPr="003A6100">
        <w:rPr>
          <w:sz w:val="28"/>
          <w:szCs w:val="28"/>
        </w:rPr>
        <w:t>= 0,5 кг/(м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 xml:space="preserve">С), окон и деревянных переплетов и балконных дверей </w:t>
      </w:r>
      <w:r w:rsidRPr="003A6100">
        <w:rPr>
          <w:sz w:val="28"/>
          <w:szCs w:val="28"/>
          <w:lang w:val="en-US"/>
        </w:rPr>
        <w:t>G</w:t>
      </w:r>
      <w:r w:rsidRPr="003A6100">
        <w:rPr>
          <w:sz w:val="28"/>
          <w:szCs w:val="28"/>
          <w:vertAlign w:val="subscript"/>
          <w:lang w:val="en-US"/>
        </w:rPr>
        <w:t>m</w:t>
      </w:r>
      <w:r w:rsidRPr="003A6100">
        <w:rPr>
          <w:sz w:val="28"/>
          <w:szCs w:val="28"/>
          <w:vertAlign w:val="superscript"/>
          <w:lang w:val="en-US"/>
        </w:rPr>
        <w:t>F</w:t>
      </w:r>
      <w:r w:rsidRPr="003A6100">
        <w:rPr>
          <w:sz w:val="28"/>
          <w:szCs w:val="28"/>
        </w:rPr>
        <w:t xml:space="preserve"> = 6 кг/(м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 xml:space="preserve">С). </w:t>
      </w:r>
    </w:p>
    <w:p w:rsidR="000147EC" w:rsidRPr="003A6100" w:rsidRDefault="008C2FA7" w:rsidP="003A6100">
      <w:pPr>
        <w:keepNext/>
        <w:widowControl w:val="0"/>
        <w:spacing w:line="360" w:lineRule="auto"/>
        <w:ind w:firstLine="709"/>
        <w:jc w:val="both"/>
        <w:rPr>
          <w:sz w:val="28"/>
          <w:szCs w:val="28"/>
        </w:rPr>
      </w:pPr>
      <w:r w:rsidRPr="003A6100">
        <w:rPr>
          <w:sz w:val="28"/>
          <w:szCs w:val="28"/>
        </w:rPr>
        <w:t xml:space="preserve">22. ( Без изменения. ) Требуемая среднесуточная кратность воздухообмена в общественных зданиях, функционирующих не круглосуточно, определяется по формуле: </w:t>
      </w:r>
    </w:p>
    <w:p w:rsidR="003A6100" w:rsidRDefault="003A6100" w:rsidP="003A6100">
      <w:pPr>
        <w:keepNext/>
        <w:widowControl w:val="0"/>
        <w:tabs>
          <w:tab w:val="left" w:pos="4269"/>
        </w:tabs>
        <w:spacing w:line="360" w:lineRule="auto"/>
        <w:ind w:firstLine="709"/>
        <w:jc w:val="both"/>
        <w:rPr>
          <w:iCs/>
          <w:sz w:val="28"/>
        </w:rPr>
      </w:pPr>
    </w:p>
    <w:p w:rsidR="000147EC" w:rsidRPr="003A6100" w:rsidRDefault="00EF2A67" w:rsidP="003A6100">
      <w:pPr>
        <w:keepNext/>
        <w:widowControl w:val="0"/>
        <w:tabs>
          <w:tab w:val="left" w:pos="4269"/>
        </w:tabs>
        <w:spacing w:line="360" w:lineRule="auto"/>
        <w:ind w:firstLine="709"/>
        <w:jc w:val="both"/>
        <w:rPr>
          <w:sz w:val="28"/>
          <w:szCs w:val="28"/>
        </w:rPr>
      </w:pPr>
      <w:r w:rsidRPr="003A6100">
        <w:rPr>
          <w:iCs/>
          <w:sz w:val="28"/>
        </w:rPr>
        <w:object w:dxaOrig="2980" w:dyaOrig="380">
          <v:shape id="_x0000_i1106" type="#_x0000_t75" style="width:149.25pt;height:18.75pt" o:ole="">
            <v:imagedata r:id="rId103" o:title=""/>
          </v:shape>
          <o:OLEObject Type="Embed" ProgID="Equation.3" ShapeID="_x0000_i1106" DrawAspect="Content" ObjectID="_1469873051" r:id="rId111"/>
        </w:object>
      </w:r>
    </w:p>
    <w:p w:rsidR="003A6100" w:rsidRDefault="003A6100" w:rsidP="003A6100">
      <w:pPr>
        <w:keepNext/>
        <w:widowControl w:val="0"/>
        <w:tabs>
          <w:tab w:val="num" w:pos="720"/>
        </w:tabs>
        <w:spacing w:line="360" w:lineRule="auto"/>
        <w:ind w:firstLine="709"/>
        <w:jc w:val="both"/>
        <w:rPr>
          <w:sz w:val="28"/>
        </w:rPr>
      </w:pPr>
    </w:p>
    <w:p w:rsidR="000147EC" w:rsidRPr="003A6100" w:rsidRDefault="008C2FA7" w:rsidP="003A6100">
      <w:pPr>
        <w:keepNext/>
        <w:widowControl w:val="0"/>
        <w:tabs>
          <w:tab w:val="num" w:pos="720"/>
        </w:tabs>
        <w:spacing w:line="360" w:lineRule="auto"/>
        <w:ind w:firstLine="709"/>
        <w:jc w:val="both"/>
        <w:rPr>
          <w:sz w:val="28"/>
        </w:rPr>
      </w:pPr>
      <w:r w:rsidRPr="003A6100">
        <w:rPr>
          <w:sz w:val="28"/>
        </w:rPr>
        <w:t xml:space="preserve">где </w:t>
      </w:r>
      <w:r w:rsidR="00EF2A67" w:rsidRPr="003A6100">
        <w:rPr>
          <w:sz w:val="28"/>
        </w:rPr>
        <w:object w:dxaOrig="300" w:dyaOrig="300">
          <v:shape id="_x0000_i1107" type="#_x0000_t75" style="width:15pt;height:15pt" o:ole="">
            <v:imagedata r:id="rId105" o:title=""/>
          </v:shape>
          <o:OLEObject Type="Embed" ProgID="Equation.3" ShapeID="_x0000_i1107" DrawAspect="Content" ObjectID="_1469873052" r:id="rId112"/>
        </w:object>
      </w:r>
      <w:r w:rsidRPr="003A6100">
        <w:rPr>
          <w:sz w:val="28"/>
        </w:rPr>
        <w:t xml:space="preserve"> — продолжительность рабочего времени в учреждении, ч;</w:t>
      </w:r>
    </w:p>
    <w:p w:rsidR="008C2FA7" w:rsidRPr="003A6100" w:rsidRDefault="00EF2A67" w:rsidP="003A6100">
      <w:pPr>
        <w:keepNext/>
        <w:widowControl w:val="0"/>
        <w:spacing w:line="360" w:lineRule="auto"/>
        <w:ind w:firstLine="709"/>
        <w:jc w:val="both"/>
        <w:rPr>
          <w:sz w:val="28"/>
        </w:rPr>
      </w:pPr>
      <w:r w:rsidRPr="003A6100">
        <w:rPr>
          <w:sz w:val="28"/>
        </w:rPr>
        <w:object w:dxaOrig="400" w:dyaOrig="360">
          <v:shape id="_x0000_i1108" type="#_x0000_t75" style="width:20.25pt;height:18pt" o:ole="">
            <v:imagedata r:id="rId107" o:title=""/>
          </v:shape>
          <o:OLEObject Type="Embed" ProgID="Equation.3" ShapeID="_x0000_i1108" DrawAspect="Content" ObjectID="_1469873053" r:id="rId113"/>
        </w:object>
      </w:r>
      <w:r w:rsidR="008C2FA7" w:rsidRPr="003A6100">
        <w:rPr>
          <w:sz w:val="28"/>
        </w:rPr>
        <w:t xml:space="preserve"> — кратность воздухообмена в рабочее время, ч</w:t>
      </w:r>
      <w:r w:rsidR="008C2FA7" w:rsidRPr="003A6100">
        <w:rPr>
          <w:sz w:val="28"/>
          <w:vertAlign w:val="superscript"/>
        </w:rPr>
        <w:t>-1</w:t>
      </w:r>
      <w:r w:rsidR="008C2FA7" w:rsidRPr="003A6100">
        <w:rPr>
          <w:sz w:val="28"/>
        </w:rPr>
        <w:t>, согласно СНиП 2.08.02 для учебных заведений, поликлиник и других учреждений, функционирующих в рабочем режиме неполные сутки, 0,5 ч</w:t>
      </w:r>
      <w:r w:rsidR="008C2FA7" w:rsidRPr="003A6100">
        <w:rPr>
          <w:sz w:val="28"/>
          <w:vertAlign w:val="superscript"/>
        </w:rPr>
        <w:t>-1</w:t>
      </w:r>
      <w:r w:rsidR="008C2FA7" w:rsidRPr="003A6100">
        <w:rPr>
          <w:sz w:val="28"/>
        </w:rPr>
        <w:t xml:space="preserve"> в нерабочее время;</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n</w:t>
      </w:r>
      <w:r w:rsidRPr="003A6100">
        <w:rPr>
          <w:sz w:val="28"/>
          <w:szCs w:val="28"/>
          <w:vertAlign w:val="subscript"/>
          <w:lang w:val="en-US"/>
        </w:rPr>
        <w:t>a</w:t>
      </w:r>
      <w:r w:rsidRPr="003A6100">
        <w:rPr>
          <w:sz w:val="28"/>
          <w:szCs w:val="28"/>
        </w:rPr>
        <w:t>=</w:t>
      </w:r>
      <w:r w:rsidR="00EF2A67" w:rsidRPr="003A6100">
        <w:rPr>
          <w:sz w:val="28"/>
          <w:szCs w:val="28"/>
        </w:rPr>
        <w:object w:dxaOrig="2040" w:dyaOrig="340">
          <v:shape id="_x0000_i1109" type="#_x0000_t75" style="width:102pt;height:17.25pt" o:ole="">
            <v:imagedata r:id="rId109" o:title=""/>
          </v:shape>
          <o:OLEObject Type="Embed" ProgID="Equation.3" ShapeID="_x0000_i1109" DrawAspect="Content" ObjectID="_1469873054" r:id="rId114"/>
        </w:object>
      </w:r>
      <w:r w:rsidRPr="003A6100">
        <w:rPr>
          <w:sz w:val="28"/>
          <w:szCs w:val="28"/>
        </w:rPr>
        <w:t>=0,75</w:t>
      </w:r>
      <w:r w:rsidRPr="003A6100">
        <w:rPr>
          <w:sz w:val="28"/>
        </w:rPr>
        <w:t xml:space="preserve"> ч</w:t>
      </w:r>
      <w:r w:rsidRPr="003A6100">
        <w:rPr>
          <w:sz w:val="28"/>
          <w:vertAlign w:val="superscript"/>
        </w:rPr>
        <w:t>-1</w:t>
      </w:r>
    </w:p>
    <w:p w:rsidR="003A6100" w:rsidRDefault="003A6100" w:rsidP="003A6100">
      <w:pPr>
        <w:keepNext/>
        <w:widowControl w:val="0"/>
        <w:spacing w:line="360" w:lineRule="auto"/>
        <w:ind w:firstLine="709"/>
        <w:jc w:val="both"/>
        <w:rPr>
          <w:sz w:val="28"/>
          <w:szCs w:val="28"/>
        </w:rPr>
      </w:pPr>
    </w:p>
    <w:p w:rsidR="000147EC" w:rsidRPr="003A6100" w:rsidRDefault="008C2FA7" w:rsidP="003A6100">
      <w:pPr>
        <w:keepNext/>
        <w:widowControl w:val="0"/>
        <w:spacing w:line="360" w:lineRule="auto"/>
        <w:ind w:firstLine="709"/>
        <w:jc w:val="both"/>
        <w:rPr>
          <w:sz w:val="28"/>
          <w:szCs w:val="28"/>
        </w:rPr>
      </w:pPr>
      <w:r w:rsidRPr="003A6100">
        <w:rPr>
          <w:sz w:val="28"/>
          <w:szCs w:val="28"/>
        </w:rPr>
        <w:t>24. Общий коэффициент теплопередачи здания, (Вт/м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 xml:space="preserve">С) определяемый по формуле: </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К</w:t>
      </w:r>
      <w:r w:rsidRPr="003A6100">
        <w:rPr>
          <w:sz w:val="28"/>
          <w:szCs w:val="28"/>
          <w:vertAlign w:val="subscript"/>
          <w:lang w:val="en-US"/>
        </w:rPr>
        <w:t>m</w:t>
      </w:r>
      <w:r w:rsidRPr="003A6100">
        <w:rPr>
          <w:sz w:val="28"/>
          <w:szCs w:val="28"/>
          <w:vertAlign w:val="subscript"/>
        </w:rPr>
        <w:t xml:space="preserve"> </w:t>
      </w:r>
      <w:r w:rsidRPr="003A6100">
        <w:rPr>
          <w:sz w:val="28"/>
          <w:szCs w:val="28"/>
        </w:rPr>
        <w:t xml:space="preserve">= </w:t>
      </w:r>
      <w:r w:rsidRPr="003A6100">
        <w:rPr>
          <w:sz w:val="28"/>
          <w:szCs w:val="28"/>
          <w:lang w:val="en-US"/>
        </w:rPr>
        <w:t>K</w:t>
      </w:r>
      <w:r w:rsidRPr="003A6100">
        <w:rPr>
          <w:sz w:val="28"/>
          <w:szCs w:val="28"/>
          <w:vertAlign w:val="subscript"/>
          <w:lang w:val="en-US"/>
        </w:rPr>
        <w:t>m</w:t>
      </w:r>
      <w:r w:rsidRPr="003A6100">
        <w:rPr>
          <w:sz w:val="28"/>
          <w:szCs w:val="28"/>
          <w:vertAlign w:val="superscript"/>
          <w:lang w:val="en-US"/>
        </w:rPr>
        <w:t>tr</w:t>
      </w:r>
      <w:r w:rsidRPr="003A6100">
        <w:rPr>
          <w:sz w:val="28"/>
          <w:szCs w:val="28"/>
        </w:rPr>
        <w:t>+ К</w:t>
      </w:r>
      <w:r w:rsidRPr="003A6100">
        <w:rPr>
          <w:sz w:val="28"/>
          <w:szCs w:val="28"/>
          <w:vertAlign w:val="subscript"/>
          <w:lang w:val="en-US"/>
        </w:rPr>
        <w:t>m</w:t>
      </w:r>
      <w:r w:rsidRPr="003A6100">
        <w:rPr>
          <w:sz w:val="28"/>
          <w:szCs w:val="28"/>
          <w:vertAlign w:val="superscript"/>
          <w:lang w:val="en-US"/>
        </w:rPr>
        <w:t>inf</w:t>
      </w:r>
      <w:r w:rsidRPr="003A6100">
        <w:rPr>
          <w:sz w:val="28"/>
          <w:szCs w:val="28"/>
        </w:rPr>
        <w:t>= 0,92+0,489 = 1,409 (Вт/м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С)</w:t>
      </w:r>
    </w:p>
    <w:p w:rsidR="008C2FA7" w:rsidRPr="003A6100" w:rsidRDefault="008C2FA7" w:rsidP="003A6100">
      <w:pPr>
        <w:keepNext/>
        <w:widowControl w:val="0"/>
        <w:spacing w:line="360" w:lineRule="auto"/>
        <w:ind w:firstLine="709"/>
        <w:jc w:val="both"/>
        <w:rPr>
          <w:bCs/>
          <w:sz w:val="28"/>
          <w:szCs w:val="28"/>
        </w:rPr>
      </w:pPr>
    </w:p>
    <w:p w:rsidR="008C2FA7" w:rsidRPr="003A6100" w:rsidRDefault="008C2FA7" w:rsidP="003A6100">
      <w:pPr>
        <w:keepNext/>
        <w:widowControl w:val="0"/>
        <w:spacing w:line="360" w:lineRule="auto"/>
        <w:ind w:firstLine="709"/>
        <w:jc w:val="both"/>
        <w:rPr>
          <w:bCs/>
          <w:sz w:val="28"/>
          <w:szCs w:val="28"/>
        </w:rPr>
      </w:pPr>
      <w:r w:rsidRPr="003A6100">
        <w:rPr>
          <w:bCs/>
          <w:sz w:val="28"/>
          <w:szCs w:val="28"/>
        </w:rPr>
        <w:t>Теплоэнергетические показатели</w:t>
      </w:r>
    </w:p>
    <w:p w:rsidR="000147EC" w:rsidRPr="003A6100" w:rsidRDefault="008C2FA7" w:rsidP="003A6100">
      <w:pPr>
        <w:keepNext/>
        <w:widowControl w:val="0"/>
        <w:spacing w:line="360" w:lineRule="auto"/>
        <w:ind w:firstLine="709"/>
        <w:jc w:val="both"/>
        <w:rPr>
          <w:sz w:val="28"/>
          <w:szCs w:val="28"/>
        </w:rPr>
      </w:pPr>
      <w:r w:rsidRPr="003A6100">
        <w:rPr>
          <w:sz w:val="28"/>
          <w:szCs w:val="28"/>
        </w:rPr>
        <w:t>25. Общие теплопотери через ограждающую оболочку здания за отопительный период, МДж</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lang w:val="en-US"/>
        </w:rPr>
      </w:pPr>
      <w:r w:rsidRPr="003A6100">
        <w:rPr>
          <w:sz w:val="28"/>
          <w:szCs w:val="28"/>
          <w:lang w:val="en-US"/>
        </w:rPr>
        <w:t>Q</w:t>
      </w:r>
      <w:r w:rsidRPr="003A6100">
        <w:rPr>
          <w:sz w:val="28"/>
          <w:szCs w:val="28"/>
          <w:vertAlign w:val="subscript"/>
          <w:lang w:val="en-US"/>
        </w:rPr>
        <w:t>h</w:t>
      </w:r>
      <w:r w:rsidRPr="003A6100">
        <w:rPr>
          <w:sz w:val="28"/>
          <w:szCs w:val="28"/>
          <w:lang w:val="en-US"/>
        </w:rPr>
        <w:t xml:space="preserve"> = 0.0864</w:t>
      </w:r>
      <w:r w:rsidRPr="003A6100">
        <w:rPr>
          <w:sz w:val="28"/>
          <w:szCs w:val="28"/>
          <w:lang w:val="en-US"/>
        </w:rPr>
        <w:sym w:font="Symbol" w:char="F0D7"/>
      </w:r>
      <w:r w:rsidRPr="003A6100">
        <w:rPr>
          <w:sz w:val="28"/>
          <w:szCs w:val="28"/>
          <w:lang w:val="en-US"/>
        </w:rPr>
        <w:t>K</w:t>
      </w:r>
      <w:r w:rsidRPr="003A6100">
        <w:rPr>
          <w:sz w:val="28"/>
          <w:szCs w:val="28"/>
          <w:vertAlign w:val="subscript"/>
          <w:lang w:val="en-US"/>
        </w:rPr>
        <w:t>m</w:t>
      </w:r>
      <w:r w:rsidRPr="003A6100">
        <w:rPr>
          <w:sz w:val="28"/>
          <w:szCs w:val="28"/>
          <w:lang w:val="en-US"/>
        </w:rPr>
        <w:sym w:font="Symbol" w:char="F0D7"/>
      </w:r>
      <w:r w:rsidRPr="003A6100">
        <w:rPr>
          <w:sz w:val="28"/>
          <w:szCs w:val="28"/>
          <w:lang w:val="en-US"/>
        </w:rPr>
        <w:t>D</w:t>
      </w:r>
      <w:r w:rsidRPr="003A6100">
        <w:rPr>
          <w:sz w:val="28"/>
          <w:szCs w:val="28"/>
          <w:vertAlign w:val="subscript"/>
          <w:lang w:val="en-US"/>
        </w:rPr>
        <w:t>d</w:t>
      </w:r>
      <w:r w:rsidRPr="003A6100">
        <w:rPr>
          <w:sz w:val="28"/>
          <w:szCs w:val="28"/>
          <w:lang w:val="en-US"/>
        </w:rPr>
        <w:sym w:font="Symbol" w:char="F0D7"/>
      </w:r>
      <w:r w:rsidRPr="003A6100">
        <w:rPr>
          <w:sz w:val="28"/>
          <w:szCs w:val="28"/>
          <w:lang w:val="en-US"/>
        </w:rPr>
        <w:t xml:space="preserve"> A</w:t>
      </w:r>
      <w:r w:rsidRPr="003A6100">
        <w:rPr>
          <w:sz w:val="28"/>
          <w:szCs w:val="28"/>
          <w:vertAlign w:val="subscript"/>
          <w:lang w:val="en-US"/>
        </w:rPr>
        <w:t>e</w:t>
      </w:r>
      <w:r w:rsidRPr="003A6100">
        <w:rPr>
          <w:sz w:val="28"/>
          <w:szCs w:val="28"/>
          <w:vertAlign w:val="superscript"/>
          <w:lang w:val="en-US"/>
        </w:rPr>
        <w:t>sum</w:t>
      </w:r>
      <w:r w:rsidRPr="003A6100">
        <w:rPr>
          <w:sz w:val="28"/>
          <w:szCs w:val="28"/>
          <w:lang w:val="en-US"/>
        </w:rPr>
        <w:t xml:space="preserve"> = 0,0864</w:t>
      </w:r>
      <w:r w:rsidRPr="003A6100">
        <w:rPr>
          <w:sz w:val="28"/>
          <w:szCs w:val="28"/>
          <w:lang w:val="en-US"/>
        </w:rPr>
        <w:sym w:font="Symbol" w:char="F0D7"/>
      </w:r>
      <w:r w:rsidRPr="003A6100">
        <w:rPr>
          <w:sz w:val="28"/>
          <w:szCs w:val="28"/>
          <w:lang w:val="en-US"/>
        </w:rPr>
        <w:t>1,409</w:t>
      </w:r>
      <w:r w:rsidRPr="003A6100">
        <w:rPr>
          <w:sz w:val="28"/>
          <w:szCs w:val="28"/>
          <w:lang w:val="en-US"/>
        </w:rPr>
        <w:sym w:font="Symbol" w:char="F0D7"/>
      </w:r>
      <w:r w:rsidRPr="003A6100">
        <w:rPr>
          <w:sz w:val="28"/>
          <w:szCs w:val="28"/>
          <w:lang w:val="en-US"/>
        </w:rPr>
        <w:t>2090</w:t>
      </w:r>
      <w:r w:rsidRPr="003A6100">
        <w:rPr>
          <w:sz w:val="28"/>
          <w:szCs w:val="28"/>
          <w:lang w:val="en-US"/>
        </w:rPr>
        <w:sym w:font="Symbol" w:char="F0D7"/>
      </w:r>
      <w:r w:rsidRPr="003A6100">
        <w:rPr>
          <w:sz w:val="28"/>
          <w:szCs w:val="28"/>
          <w:lang w:val="en-US"/>
        </w:rPr>
        <w:t>3745,7 = 1394425,7(</w:t>
      </w:r>
      <w:r w:rsidRPr="003A6100">
        <w:rPr>
          <w:sz w:val="28"/>
          <w:szCs w:val="28"/>
        </w:rPr>
        <w:t>МДж</w:t>
      </w:r>
      <w:r w:rsidRPr="003A6100">
        <w:rPr>
          <w:sz w:val="28"/>
          <w:szCs w:val="28"/>
          <w:lang w:val="en-US"/>
        </w:rPr>
        <w:t>)</w:t>
      </w:r>
    </w:p>
    <w:p w:rsidR="008C2FA7" w:rsidRPr="003A6100" w:rsidRDefault="008C2FA7"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26. (Без изменения. )</w:t>
      </w:r>
      <w:r w:rsidR="000147EC" w:rsidRPr="003A6100">
        <w:rPr>
          <w:sz w:val="28"/>
          <w:szCs w:val="28"/>
        </w:rPr>
        <w:t xml:space="preserve"> </w:t>
      </w:r>
      <w:r w:rsidRPr="003A6100">
        <w:rPr>
          <w:sz w:val="28"/>
          <w:szCs w:val="28"/>
        </w:rPr>
        <w:t xml:space="preserve">Удельные бытовые тепловыделения </w:t>
      </w:r>
      <w:r w:rsidRPr="003A6100">
        <w:rPr>
          <w:sz w:val="28"/>
          <w:szCs w:val="28"/>
          <w:lang w:val="en-US"/>
        </w:rPr>
        <w:t>q</w:t>
      </w:r>
      <w:r w:rsidRPr="003A6100">
        <w:rPr>
          <w:sz w:val="28"/>
          <w:szCs w:val="28"/>
          <w:vertAlign w:val="subscript"/>
          <w:lang w:val="en-US"/>
        </w:rPr>
        <w:t>int</w:t>
      </w:r>
      <w:r w:rsidRPr="003A6100">
        <w:rPr>
          <w:sz w:val="28"/>
          <w:szCs w:val="28"/>
        </w:rPr>
        <w:t>, Вт/м</w:t>
      </w:r>
      <w:r w:rsidRPr="003A6100">
        <w:rPr>
          <w:sz w:val="28"/>
          <w:szCs w:val="28"/>
          <w:vertAlign w:val="superscript"/>
        </w:rPr>
        <w:t>3</w:t>
      </w:r>
      <w:r w:rsidRPr="003A6100">
        <w:rPr>
          <w:sz w:val="28"/>
          <w:szCs w:val="28"/>
        </w:rPr>
        <w:t>, следует устанавливать исходя из расчетного удельного электро- и газопотребления здания, но не менее 10 Вт/м</w:t>
      </w:r>
      <w:r w:rsidRPr="003A6100">
        <w:rPr>
          <w:sz w:val="28"/>
          <w:szCs w:val="28"/>
          <w:vertAlign w:val="superscript"/>
        </w:rPr>
        <w:t>3</w:t>
      </w:r>
    </w:p>
    <w:p w:rsidR="008C2FA7" w:rsidRPr="003A6100" w:rsidRDefault="008C2FA7" w:rsidP="003A6100">
      <w:pPr>
        <w:keepNext/>
        <w:widowControl w:val="0"/>
        <w:spacing w:line="360" w:lineRule="auto"/>
        <w:ind w:firstLine="709"/>
        <w:jc w:val="both"/>
        <w:rPr>
          <w:sz w:val="28"/>
          <w:szCs w:val="28"/>
        </w:rPr>
      </w:pPr>
      <w:r w:rsidRPr="003A6100">
        <w:rPr>
          <w:sz w:val="28"/>
          <w:szCs w:val="28"/>
        </w:rPr>
        <w:t>Принимаем 12 Вт/м</w:t>
      </w:r>
      <w:r w:rsidRPr="003A6100">
        <w:rPr>
          <w:sz w:val="28"/>
          <w:szCs w:val="28"/>
          <w:vertAlign w:val="superscript"/>
        </w:rPr>
        <w:t>3</w:t>
      </w:r>
      <w:r w:rsidRPr="003A6100">
        <w:rPr>
          <w:sz w:val="28"/>
          <w:szCs w:val="28"/>
        </w:rPr>
        <w:t>.</w:t>
      </w:r>
    </w:p>
    <w:p w:rsidR="008C2FA7" w:rsidRPr="003A6100" w:rsidRDefault="008C2FA7" w:rsidP="003A6100">
      <w:pPr>
        <w:keepNext/>
        <w:widowControl w:val="0"/>
        <w:spacing w:line="360" w:lineRule="auto"/>
        <w:ind w:firstLine="709"/>
        <w:jc w:val="both"/>
        <w:rPr>
          <w:sz w:val="28"/>
          <w:szCs w:val="28"/>
        </w:rPr>
      </w:pPr>
      <w:r w:rsidRPr="003A6100">
        <w:rPr>
          <w:sz w:val="28"/>
          <w:szCs w:val="28"/>
        </w:rPr>
        <w:t>27. (Без изменения. )</w:t>
      </w:r>
      <w:r w:rsidR="000147EC" w:rsidRPr="003A6100">
        <w:rPr>
          <w:sz w:val="28"/>
          <w:szCs w:val="28"/>
        </w:rPr>
        <w:t xml:space="preserve"> </w:t>
      </w:r>
      <w:r w:rsidRPr="003A6100">
        <w:rPr>
          <w:sz w:val="28"/>
          <w:szCs w:val="28"/>
        </w:rPr>
        <w:t>Бытовые теплопоступления в здание за отопительный период, МДж:</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lang w:val="en-US"/>
        </w:rPr>
      </w:pPr>
      <w:r w:rsidRPr="003A6100">
        <w:rPr>
          <w:sz w:val="28"/>
          <w:szCs w:val="28"/>
          <w:lang w:val="en-US"/>
        </w:rPr>
        <w:t>Q</w:t>
      </w:r>
      <w:r w:rsidRPr="003A6100">
        <w:rPr>
          <w:sz w:val="28"/>
          <w:szCs w:val="28"/>
          <w:vertAlign w:val="subscript"/>
          <w:lang w:val="en-US"/>
        </w:rPr>
        <w:t xml:space="preserve">int </w:t>
      </w:r>
      <w:r w:rsidRPr="003A6100">
        <w:rPr>
          <w:sz w:val="28"/>
          <w:szCs w:val="28"/>
          <w:lang w:val="en-US"/>
        </w:rPr>
        <w:t>= 0,0864</w:t>
      </w:r>
      <w:r w:rsidRPr="003A6100">
        <w:rPr>
          <w:sz w:val="28"/>
          <w:szCs w:val="28"/>
          <w:lang w:val="en-US"/>
        </w:rPr>
        <w:sym w:font="Symbol" w:char="F0D7"/>
      </w:r>
      <w:r w:rsidRPr="003A6100">
        <w:rPr>
          <w:sz w:val="28"/>
          <w:szCs w:val="28"/>
          <w:lang w:val="en-US"/>
        </w:rPr>
        <w:t>q</w:t>
      </w:r>
      <w:r w:rsidRPr="003A6100">
        <w:rPr>
          <w:sz w:val="28"/>
          <w:szCs w:val="28"/>
          <w:vertAlign w:val="subscript"/>
          <w:lang w:val="en-US"/>
        </w:rPr>
        <w:t>int</w:t>
      </w:r>
      <w:r w:rsidRPr="003A6100">
        <w:rPr>
          <w:sz w:val="28"/>
          <w:szCs w:val="28"/>
          <w:lang w:val="en-US"/>
        </w:rPr>
        <w:sym w:font="Symbol" w:char="F0D7"/>
      </w:r>
      <w:r w:rsidRPr="003A6100">
        <w:rPr>
          <w:sz w:val="28"/>
          <w:szCs w:val="28"/>
          <w:lang w:val="en-US"/>
        </w:rPr>
        <w:t>Z</w:t>
      </w:r>
      <w:r w:rsidRPr="003A6100">
        <w:rPr>
          <w:sz w:val="28"/>
          <w:szCs w:val="28"/>
          <w:vertAlign w:val="subscript"/>
          <w:lang w:val="en-US"/>
        </w:rPr>
        <w:t>ht</w:t>
      </w:r>
      <w:r w:rsidRPr="003A6100">
        <w:rPr>
          <w:sz w:val="28"/>
          <w:szCs w:val="28"/>
          <w:lang w:val="en-US"/>
        </w:rPr>
        <w:sym w:font="Symbol" w:char="F0D7"/>
      </w:r>
      <w:r w:rsidRPr="003A6100">
        <w:rPr>
          <w:sz w:val="28"/>
          <w:szCs w:val="28"/>
          <w:lang w:val="en-US"/>
        </w:rPr>
        <w:t>A</w:t>
      </w:r>
      <w:r w:rsidRPr="003A6100">
        <w:rPr>
          <w:sz w:val="28"/>
          <w:szCs w:val="28"/>
          <w:vertAlign w:val="subscript"/>
          <w:lang w:val="en-US"/>
        </w:rPr>
        <w:t>L</w:t>
      </w:r>
      <w:r w:rsidRPr="003A6100">
        <w:rPr>
          <w:sz w:val="28"/>
          <w:szCs w:val="28"/>
          <w:lang w:val="en-US"/>
        </w:rPr>
        <w:t xml:space="preserve"> = 0,0864</w:t>
      </w:r>
      <w:r w:rsidRPr="003A6100">
        <w:rPr>
          <w:sz w:val="28"/>
          <w:szCs w:val="28"/>
          <w:lang w:val="en-US"/>
        </w:rPr>
        <w:sym w:font="Symbol" w:char="F0D7"/>
      </w:r>
      <w:r w:rsidRPr="003A6100">
        <w:rPr>
          <w:sz w:val="28"/>
          <w:szCs w:val="28"/>
          <w:lang w:val="en-US"/>
        </w:rPr>
        <w:t>12</w:t>
      </w:r>
      <w:r w:rsidRPr="003A6100">
        <w:rPr>
          <w:sz w:val="28"/>
          <w:szCs w:val="28"/>
          <w:lang w:val="en-US"/>
        </w:rPr>
        <w:sym w:font="Symbol" w:char="F0D7"/>
      </w:r>
      <w:r w:rsidRPr="003A6100">
        <w:rPr>
          <w:sz w:val="28"/>
          <w:szCs w:val="28"/>
          <w:lang w:val="en-US"/>
        </w:rPr>
        <w:t>134</w:t>
      </w:r>
      <w:r w:rsidRPr="003A6100">
        <w:rPr>
          <w:sz w:val="28"/>
          <w:szCs w:val="28"/>
          <w:lang w:val="en-US"/>
        </w:rPr>
        <w:sym w:font="Symbol" w:char="F0D7"/>
      </w:r>
      <w:r w:rsidRPr="003A6100">
        <w:rPr>
          <w:sz w:val="28"/>
          <w:szCs w:val="28"/>
          <w:lang w:val="en-US"/>
        </w:rPr>
        <w:t xml:space="preserve">2528,6 = 440437,3 </w:t>
      </w:r>
      <w:r w:rsidRPr="003A6100">
        <w:rPr>
          <w:sz w:val="28"/>
          <w:szCs w:val="28"/>
        </w:rPr>
        <w:t>МДж</w:t>
      </w:r>
    </w:p>
    <w:p w:rsidR="008C2FA7" w:rsidRPr="003A6100" w:rsidRDefault="008C2FA7"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28. (Без изменения. )</w:t>
      </w:r>
      <w:r w:rsidR="000147EC" w:rsidRPr="003A6100">
        <w:rPr>
          <w:sz w:val="28"/>
          <w:szCs w:val="28"/>
        </w:rPr>
        <w:t xml:space="preserve"> </w:t>
      </w:r>
      <w:r w:rsidRPr="003A6100">
        <w:rPr>
          <w:sz w:val="28"/>
          <w:szCs w:val="28"/>
        </w:rPr>
        <w:t>Теплопоступления в здание от солнечной радиации за отопительный период, МДж:</w:t>
      </w:r>
    </w:p>
    <w:p w:rsidR="008C2FA7" w:rsidRPr="003A6100" w:rsidRDefault="008C2FA7" w:rsidP="003A6100">
      <w:pPr>
        <w:keepNext/>
        <w:widowControl w:val="0"/>
        <w:spacing w:line="360" w:lineRule="auto"/>
        <w:ind w:firstLine="709"/>
        <w:jc w:val="both"/>
        <w:rPr>
          <w:sz w:val="28"/>
          <w:szCs w:val="28"/>
          <w:lang w:val="en-US"/>
        </w:rPr>
      </w:pPr>
      <w:r w:rsidRPr="003A6100">
        <w:rPr>
          <w:sz w:val="28"/>
          <w:szCs w:val="28"/>
          <w:lang w:val="en-US"/>
        </w:rPr>
        <w:t>Q</w:t>
      </w:r>
      <w:r w:rsidRPr="003A6100">
        <w:rPr>
          <w:sz w:val="28"/>
          <w:szCs w:val="28"/>
          <w:vertAlign w:val="subscript"/>
          <w:lang w:val="en-US"/>
        </w:rPr>
        <w:t>s</w:t>
      </w:r>
      <w:r w:rsidRPr="003A6100">
        <w:rPr>
          <w:sz w:val="28"/>
          <w:szCs w:val="28"/>
          <w:lang w:val="en-US"/>
        </w:rPr>
        <w:t xml:space="preserve"> =</w:t>
      </w:r>
      <w:r w:rsidRPr="003A6100">
        <w:rPr>
          <w:sz w:val="28"/>
          <w:szCs w:val="28"/>
          <w:lang w:val="en-US"/>
        </w:rPr>
        <w:sym w:font="Symbol" w:char="F074"/>
      </w:r>
      <w:r w:rsidRPr="003A6100">
        <w:rPr>
          <w:sz w:val="28"/>
          <w:szCs w:val="28"/>
          <w:vertAlign w:val="subscript"/>
          <w:lang w:val="en-US"/>
        </w:rPr>
        <w:t>F</w:t>
      </w:r>
      <w:r w:rsidRPr="003A6100">
        <w:rPr>
          <w:sz w:val="28"/>
          <w:szCs w:val="28"/>
          <w:lang w:val="en-US"/>
        </w:rPr>
        <w:sym w:font="Symbol" w:char="F0D7"/>
      </w:r>
      <w:r w:rsidRPr="003A6100">
        <w:rPr>
          <w:sz w:val="28"/>
          <w:szCs w:val="28"/>
          <w:lang w:val="en-US"/>
        </w:rPr>
        <w:t>k</w:t>
      </w:r>
      <w:r w:rsidRPr="003A6100">
        <w:rPr>
          <w:sz w:val="28"/>
          <w:szCs w:val="28"/>
          <w:vertAlign w:val="subscript"/>
          <w:lang w:val="en-US"/>
        </w:rPr>
        <w:t>F</w:t>
      </w:r>
      <w:r w:rsidRPr="003A6100">
        <w:rPr>
          <w:sz w:val="28"/>
          <w:szCs w:val="28"/>
          <w:lang w:val="en-US"/>
        </w:rPr>
        <w:sym w:font="Symbol" w:char="F0D7"/>
      </w:r>
      <w:r w:rsidRPr="003A6100">
        <w:rPr>
          <w:sz w:val="28"/>
          <w:szCs w:val="28"/>
          <w:lang w:val="en-US"/>
        </w:rPr>
        <w:t>(A</w:t>
      </w:r>
      <w:r w:rsidRPr="003A6100">
        <w:rPr>
          <w:sz w:val="28"/>
          <w:szCs w:val="28"/>
          <w:vertAlign w:val="subscript"/>
          <w:lang w:val="en-US"/>
        </w:rPr>
        <w:t>F1</w:t>
      </w:r>
      <w:r w:rsidRPr="003A6100">
        <w:rPr>
          <w:sz w:val="28"/>
          <w:szCs w:val="28"/>
          <w:lang w:val="en-US"/>
        </w:rPr>
        <w:t>l</w:t>
      </w:r>
      <w:r w:rsidRPr="003A6100">
        <w:rPr>
          <w:sz w:val="28"/>
          <w:szCs w:val="28"/>
          <w:vertAlign w:val="subscript"/>
          <w:lang w:val="en-US"/>
        </w:rPr>
        <w:t>1</w:t>
      </w:r>
      <w:r w:rsidRPr="003A6100">
        <w:rPr>
          <w:sz w:val="28"/>
          <w:szCs w:val="28"/>
          <w:lang w:val="en-US"/>
        </w:rPr>
        <w:t>+A</w:t>
      </w:r>
      <w:r w:rsidRPr="003A6100">
        <w:rPr>
          <w:sz w:val="28"/>
          <w:szCs w:val="28"/>
          <w:vertAlign w:val="subscript"/>
          <w:lang w:val="en-US"/>
        </w:rPr>
        <w:t>F2</w:t>
      </w:r>
      <w:r w:rsidRPr="003A6100">
        <w:rPr>
          <w:sz w:val="28"/>
          <w:szCs w:val="28"/>
          <w:lang w:val="en-US"/>
        </w:rPr>
        <w:t>l</w:t>
      </w:r>
      <w:r w:rsidRPr="003A6100">
        <w:rPr>
          <w:sz w:val="28"/>
          <w:szCs w:val="28"/>
          <w:vertAlign w:val="subscript"/>
          <w:lang w:val="en-US"/>
        </w:rPr>
        <w:t>2</w:t>
      </w:r>
      <w:r w:rsidRPr="003A6100">
        <w:rPr>
          <w:sz w:val="28"/>
          <w:szCs w:val="28"/>
          <w:lang w:val="en-US"/>
        </w:rPr>
        <w:t>+ A</w:t>
      </w:r>
      <w:r w:rsidRPr="003A6100">
        <w:rPr>
          <w:sz w:val="28"/>
          <w:szCs w:val="28"/>
          <w:vertAlign w:val="subscript"/>
          <w:lang w:val="en-US"/>
        </w:rPr>
        <w:t>F3</w:t>
      </w:r>
      <w:r w:rsidRPr="003A6100">
        <w:rPr>
          <w:sz w:val="28"/>
          <w:szCs w:val="28"/>
          <w:lang w:val="en-US"/>
        </w:rPr>
        <w:t>l</w:t>
      </w:r>
      <w:r w:rsidRPr="003A6100">
        <w:rPr>
          <w:sz w:val="28"/>
          <w:szCs w:val="28"/>
          <w:vertAlign w:val="subscript"/>
          <w:lang w:val="en-US"/>
        </w:rPr>
        <w:t>3</w:t>
      </w:r>
      <w:r w:rsidRPr="003A6100">
        <w:rPr>
          <w:sz w:val="28"/>
          <w:szCs w:val="28"/>
          <w:lang w:val="en-US"/>
        </w:rPr>
        <w:t>+A</w:t>
      </w:r>
      <w:r w:rsidRPr="003A6100">
        <w:rPr>
          <w:sz w:val="28"/>
          <w:szCs w:val="28"/>
          <w:vertAlign w:val="subscript"/>
          <w:lang w:val="en-US"/>
        </w:rPr>
        <w:t>F4</w:t>
      </w:r>
      <w:r w:rsidRPr="003A6100">
        <w:rPr>
          <w:sz w:val="28"/>
          <w:szCs w:val="28"/>
          <w:lang w:val="en-US"/>
        </w:rPr>
        <w:t>l</w:t>
      </w:r>
      <w:r w:rsidRPr="003A6100">
        <w:rPr>
          <w:sz w:val="28"/>
          <w:szCs w:val="28"/>
          <w:vertAlign w:val="subscript"/>
          <w:lang w:val="en-US"/>
        </w:rPr>
        <w:t>4</w:t>
      </w:r>
      <w:r w:rsidRPr="003A6100">
        <w:rPr>
          <w:sz w:val="28"/>
          <w:szCs w:val="28"/>
          <w:lang w:val="en-US"/>
        </w:rPr>
        <w:t>)= 0,9</w:t>
      </w:r>
      <w:r w:rsidRPr="003A6100">
        <w:rPr>
          <w:sz w:val="28"/>
          <w:szCs w:val="28"/>
          <w:lang w:val="en-US"/>
        </w:rPr>
        <w:sym w:font="Symbol" w:char="F0D7"/>
      </w:r>
      <w:r w:rsidRPr="003A6100">
        <w:rPr>
          <w:sz w:val="28"/>
          <w:szCs w:val="28"/>
          <w:lang w:val="en-US"/>
        </w:rPr>
        <w:t>0,9</w:t>
      </w:r>
      <w:r w:rsidRPr="003A6100">
        <w:rPr>
          <w:sz w:val="28"/>
          <w:szCs w:val="28"/>
          <w:lang w:val="en-US"/>
        </w:rPr>
        <w:sym w:font="Symbol" w:char="F0D7"/>
      </w:r>
      <w:r w:rsidRPr="003A6100">
        <w:rPr>
          <w:sz w:val="28"/>
          <w:szCs w:val="28"/>
          <w:lang w:val="en-US"/>
        </w:rPr>
        <w:t>(185,26</w:t>
      </w:r>
      <w:r w:rsidRPr="003A6100">
        <w:rPr>
          <w:sz w:val="28"/>
          <w:szCs w:val="28"/>
          <w:lang w:val="en-US"/>
        </w:rPr>
        <w:sym w:font="Symbol" w:char="F0D7"/>
      </w:r>
      <w:r w:rsidRPr="003A6100">
        <w:rPr>
          <w:sz w:val="28"/>
          <w:szCs w:val="28"/>
          <w:lang w:val="en-US"/>
        </w:rPr>
        <w:t>382+131,26</w:t>
      </w:r>
      <w:r w:rsidRPr="003A6100">
        <w:rPr>
          <w:sz w:val="28"/>
          <w:szCs w:val="28"/>
          <w:lang w:val="en-US"/>
        </w:rPr>
        <w:sym w:font="Symbol" w:char="F0D7"/>
      </w:r>
      <w:r w:rsidRPr="003A6100">
        <w:rPr>
          <w:sz w:val="28"/>
          <w:szCs w:val="28"/>
          <w:lang w:val="en-US"/>
        </w:rPr>
        <w:t xml:space="preserve">816+98,52 </w:t>
      </w:r>
      <w:r w:rsidRPr="003A6100">
        <w:rPr>
          <w:sz w:val="28"/>
          <w:szCs w:val="28"/>
          <w:lang w:val="en-US"/>
        </w:rPr>
        <w:sym w:font="Symbol" w:char="F0D7"/>
      </w:r>
      <w:r w:rsidRPr="003A6100">
        <w:rPr>
          <w:sz w:val="28"/>
          <w:szCs w:val="28"/>
          <w:lang w:val="en-US"/>
        </w:rPr>
        <w:t>382+126,96</w:t>
      </w:r>
      <w:r w:rsidRPr="003A6100">
        <w:rPr>
          <w:sz w:val="28"/>
          <w:szCs w:val="28"/>
          <w:lang w:val="en-US"/>
        </w:rPr>
        <w:sym w:font="Symbol" w:char="F0D7"/>
      </w:r>
      <w:r w:rsidRPr="003A6100">
        <w:rPr>
          <w:sz w:val="28"/>
          <w:szCs w:val="28"/>
          <w:lang w:val="en-US"/>
        </w:rPr>
        <w:t xml:space="preserve">816)= </w:t>
      </w:r>
    </w:p>
    <w:p w:rsidR="008C2FA7" w:rsidRPr="003A6100" w:rsidRDefault="008C2FA7" w:rsidP="003A6100">
      <w:pPr>
        <w:keepNext/>
        <w:widowControl w:val="0"/>
        <w:spacing w:line="360" w:lineRule="auto"/>
        <w:ind w:firstLine="709"/>
        <w:jc w:val="both"/>
        <w:rPr>
          <w:sz w:val="28"/>
          <w:szCs w:val="28"/>
        </w:rPr>
      </w:pPr>
      <w:r w:rsidRPr="003A6100">
        <w:rPr>
          <w:sz w:val="28"/>
          <w:szCs w:val="28"/>
        </w:rPr>
        <w:t>0,81</w:t>
      </w:r>
      <w:r w:rsidRPr="003A6100">
        <w:rPr>
          <w:sz w:val="28"/>
          <w:szCs w:val="28"/>
          <w:lang w:val="en-US"/>
        </w:rPr>
        <w:sym w:font="Symbol" w:char="F0D7"/>
      </w:r>
      <w:r w:rsidRPr="003A6100">
        <w:rPr>
          <w:sz w:val="28"/>
          <w:szCs w:val="28"/>
        </w:rPr>
        <w:t>(70769+107108+37634+103599)=258479 МДж</w:t>
      </w:r>
    </w:p>
    <w:p w:rsidR="008C2FA7" w:rsidRPr="003A6100" w:rsidRDefault="008C2FA7" w:rsidP="003A6100">
      <w:pPr>
        <w:keepNext/>
        <w:widowControl w:val="0"/>
        <w:spacing w:line="360" w:lineRule="auto"/>
        <w:ind w:firstLine="709"/>
        <w:jc w:val="both"/>
        <w:rPr>
          <w:sz w:val="28"/>
          <w:szCs w:val="28"/>
        </w:rPr>
      </w:pPr>
    </w:p>
    <w:p w:rsidR="000147EC" w:rsidRPr="003A6100" w:rsidRDefault="008C2FA7" w:rsidP="003A6100">
      <w:pPr>
        <w:keepNext/>
        <w:widowControl w:val="0"/>
        <w:spacing w:line="360" w:lineRule="auto"/>
        <w:ind w:firstLine="709"/>
        <w:jc w:val="both"/>
        <w:rPr>
          <w:sz w:val="28"/>
          <w:szCs w:val="28"/>
        </w:rPr>
      </w:pPr>
      <w:r w:rsidRPr="003A6100">
        <w:rPr>
          <w:sz w:val="28"/>
          <w:szCs w:val="28"/>
        </w:rPr>
        <w:t>29.</w:t>
      </w:r>
      <w:r w:rsidR="000147EC" w:rsidRPr="003A6100">
        <w:rPr>
          <w:sz w:val="28"/>
          <w:szCs w:val="28"/>
        </w:rPr>
        <w:t xml:space="preserve"> </w:t>
      </w:r>
      <w:r w:rsidRPr="003A6100">
        <w:rPr>
          <w:sz w:val="28"/>
          <w:szCs w:val="28"/>
        </w:rPr>
        <w:t>Потребность в тепловой энергии на отопление здания за отопительный период, МДж, определяют по формуле:</w:t>
      </w:r>
    </w:p>
    <w:p w:rsidR="003A6100" w:rsidRDefault="003A6100" w:rsidP="003A6100">
      <w:pPr>
        <w:keepNext/>
        <w:widowControl w:val="0"/>
        <w:spacing w:line="360" w:lineRule="auto"/>
        <w:ind w:firstLine="709"/>
        <w:jc w:val="both"/>
        <w:rPr>
          <w:sz w:val="28"/>
          <w:szCs w:val="28"/>
          <w:lang w:val="en-US"/>
        </w:rPr>
      </w:pPr>
    </w:p>
    <w:p w:rsidR="000147EC" w:rsidRPr="003A6100" w:rsidRDefault="008C2FA7" w:rsidP="003A6100">
      <w:pPr>
        <w:keepNext/>
        <w:widowControl w:val="0"/>
        <w:spacing w:line="360" w:lineRule="auto"/>
        <w:ind w:firstLine="709"/>
        <w:jc w:val="both"/>
        <w:rPr>
          <w:sz w:val="28"/>
          <w:szCs w:val="28"/>
          <w:lang w:val="en-US"/>
        </w:rPr>
      </w:pP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y</w:t>
      </w:r>
      <w:r w:rsidRPr="003A6100">
        <w:rPr>
          <w:sz w:val="28"/>
          <w:szCs w:val="28"/>
          <w:lang w:val="en-US"/>
        </w:rPr>
        <w:t xml:space="preserve"> = [Q</w:t>
      </w:r>
      <w:r w:rsidRPr="003A6100">
        <w:rPr>
          <w:sz w:val="28"/>
          <w:szCs w:val="28"/>
          <w:vertAlign w:val="subscript"/>
          <w:lang w:val="en-US"/>
        </w:rPr>
        <w:t xml:space="preserve">h </w:t>
      </w:r>
      <w:r w:rsidRPr="003A6100">
        <w:rPr>
          <w:sz w:val="28"/>
          <w:szCs w:val="28"/>
          <w:lang w:val="en-US"/>
        </w:rPr>
        <w:t>– (Q</w:t>
      </w:r>
      <w:r w:rsidRPr="003A6100">
        <w:rPr>
          <w:sz w:val="28"/>
          <w:szCs w:val="28"/>
          <w:vertAlign w:val="subscript"/>
          <w:lang w:val="en-US"/>
        </w:rPr>
        <w:t xml:space="preserve">int </w:t>
      </w:r>
      <w:r w:rsidRPr="003A6100">
        <w:rPr>
          <w:sz w:val="28"/>
          <w:szCs w:val="28"/>
          <w:lang w:val="en-US"/>
        </w:rPr>
        <w:t>+ Q</w:t>
      </w:r>
      <w:r w:rsidRPr="003A6100">
        <w:rPr>
          <w:sz w:val="28"/>
          <w:szCs w:val="28"/>
          <w:vertAlign w:val="subscript"/>
          <w:lang w:val="en-US"/>
        </w:rPr>
        <w:t>s</w:t>
      </w:r>
      <w:r w:rsidRPr="003A6100">
        <w:rPr>
          <w:sz w:val="28"/>
          <w:szCs w:val="28"/>
          <w:lang w:val="en-US"/>
        </w:rPr>
        <w:t>)</w:t>
      </w:r>
      <w:r w:rsidRPr="003A6100">
        <w:rPr>
          <w:sz w:val="28"/>
          <w:szCs w:val="28"/>
          <w:lang w:val="en-US"/>
        </w:rPr>
        <w:sym w:font="Symbol" w:char="F0D7"/>
      </w:r>
      <w:r w:rsidRPr="003A6100">
        <w:rPr>
          <w:sz w:val="28"/>
          <w:szCs w:val="28"/>
          <w:lang w:val="en-US"/>
        </w:rPr>
        <w:t>Y]</w:t>
      </w:r>
      <w:r w:rsidRPr="003A6100">
        <w:rPr>
          <w:sz w:val="28"/>
          <w:szCs w:val="28"/>
          <w:lang w:val="en-US"/>
        </w:rPr>
        <w:sym w:font="Symbol" w:char="F0D7"/>
      </w:r>
      <w:r w:rsidRPr="003A6100">
        <w:rPr>
          <w:sz w:val="28"/>
          <w:szCs w:val="28"/>
          <w:lang w:val="en-US"/>
        </w:rPr>
        <w:sym w:font="Symbol" w:char="F062"/>
      </w:r>
      <w:r w:rsidRPr="003A6100">
        <w:rPr>
          <w:sz w:val="28"/>
          <w:szCs w:val="28"/>
          <w:vertAlign w:val="subscript"/>
          <w:lang w:val="en-US"/>
        </w:rPr>
        <w:t xml:space="preserve">h </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y</w:t>
      </w:r>
      <w:r w:rsidRPr="003A6100">
        <w:rPr>
          <w:sz w:val="28"/>
          <w:szCs w:val="28"/>
          <w:vertAlign w:val="superscript"/>
        </w:rPr>
        <w:t xml:space="preserve"> </w:t>
      </w:r>
      <w:r w:rsidRPr="003A6100">
        <w:rPr>
          <w:sz w:val="28"/>
          <w:szCs w:val="28"/>
        </w:rPr>
        <w:t>= [1394425,7- (440437,3+258479,1)</w:t>
      </w:r>
      <w:r w:rsidRPr="003A6100">
        <w:rPr>
          <w:sz w:val="28"/>
          <w:szCs w:val="28"/>
          <w:lang w:val="en-US"/>
        </w:rPr>
        <w:sym w:font="Symbol" w:char="F0D7"/>
      </w:r>
      <w:r w:rsidRPr="003A6100">
        <w:rPr>
          <w:sz w:val="28"/>
          <w:szCs w:val="28"/>
        </w:rPr>
        <w:t>0,8]</w:t>
      </w:r>
      <w:r w:rsidRPr="003A6100">
        <w:rPr>
          <w:sz w:val="28"/>
          <w:szCs w:val="28"/>
          <w:lang w:val="en-US"/>
        </w:rPr>
        <w:sym w:font="Symbol" w:char="F0D7"/>
      </w:r>
      <w:r w:rsidRPr="003A6100">
        <w:rPr>
          <w:sz w:val="28"/>
          <w:szCs w:val="28"/>
        </w:rPr>
        <w:t>1,13 = 943880,2 МДж</w:t>
      </w:r>
    </w:p>
    <w:p w:rsidR="003A6100" w:rsidRDefault="003A6100" w:rsidP="003A6100">
      <w:pPr>
        <w:keepNext/>
        <w:widowControl w:val="0"/>
        <w:spacing w:line="360" w:lineRule="auto"/>
        <w:ind w:firstLine="709"/>
        <w:jc w:val="both"/>
        <w:rPr>
          <w:sz w:val="28"/>
          <w:szCs w:val="28"/>
        </w:rPr>
      </w:pPr>
    </w:p>
    <w:p w:rsidR="008C2FA7" w:rsidRPr="003A6100" w:rsidRDefault="008C2FA7" w:rsidP="003A6100">
      <w:pPr>
        <w:keepNext/>
        <w:widowControl w:val="0"/>
        <w:spacing w:line="360" w:lineRule="auto"/>
        <w:ind w:firstLine="709"/>
        <w:jc w:val="both"/>
        <w:rPr>
          <w:sz w:val="28"/>
          <w:szCs w:val="28"/>
        </w:rPr>
      </w:pPr>
      <w:r w:rsidRPr="003A6100">
        <w:rPr>
          <w:sz w:val="28"/>
          <w:szCs w:val="28"/>
        </w:rPr>
        <w:t>30.Удельный расход тепловой энергии на отопление здания</w:t>
      </w:r>
      <w:r w:rsidR="000147EC" w:rsidRPr="003A6100">
        <w:rPr>
          <w:sz w:val="28"/>
          <w:szCs w:val="28"/>
        </w:rPr>
        <w:t xml:space="preserve"> </w:t>
      </w: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des</w:t>
      </w:r>
      <w:r w:rsidRPr="003A6100">
        <w:rPr>
          <w:sz w:val="28"/>
          <w:szCs w:val="28"/>
        </w:rPr>
        <w:t>, кДж/(м</w:t>
      </w:r>
      <w:r w:rsidRPr="003A6100">
        <w:rPr>
          <w:sz w:val="28"/>
          <w:szCs w:val="28"/>
          <w:vertAlign w:val="superscript"/>
        </w:rPr>
        <w:t>3</w:t>
      </w:r>
      <w:r w:rsidRPr="003A6100">
        <w:rPr>
          <w:sz w:val="28"/>
          <w:szCs w:val="28"/>
        </w:rPr>
        <w:sym w:font="Symbol" w:char="F0D7"/>
      </w:r>
      <w:r w:rsidRPr="003A6100">
        <w:rPr>
          <w:sz w:val="28"/>
          <w:szCs w:val="28"/>
          <w:vertAlign w:val="superscript"/>
        </w:rPr>
        <w:t>0</w:t>
      </w:r>
      <w:r w:rsidRPr="003A6100">
        <w:rPr>
          <w:sz w:val="28"/>
          <w:szCs w:val="28"/>
        </w:rPr>
        <w:t>Ссут):</w:t>
      </w:r>
      <w:r w:rsidR="000147EC" w:rsidRPr="003A6100">
        <w:rPr>
          <w:sz w:val="28"/>
          <w:szCs w:val="28"/>
        </w:rPr>
        <w:t xml:space="preserve"> </w:t>
      </w: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des</w:t>
      </w:r>
      <w:r w:rsidRPr="003A6100">
        <w:rPr>
          <w:sz w:val="28"/>
          <w:szCs w:val="28"/>
        </w:rPr>
        <w:t xml:space="preserve"> = 10</w:t>
      </w:r>
      <w:r w:rsidRPr="003A6100">
        <w:rPr>
          <w:sz w:val="28"/>
          <w:szCs w:val="28"/>
          <w:vertAlign w:val="superscript"/>
        </w:rPr>
        <w:t>3</w:t>
      </w:r>
      <w:r w:rsidRPr="003A6100">
        <w:rPr>
          <w:sz w:val="28"/>
          <w:szCs w:val="28"/>
        </w:rPr>
        <w:t xml:space="preserve"> </w:t>
      </w: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y</w:t>
      </w:r>
      <w:r w:rsidRPr="003A6100">
        <w:rPr>
          <w:sz w:val="28"/>
          <w:szCs w:val="28"/>
        </w:rPr>
        <w:t>/</w:t>
      </w:r>
      <w:r w:rsidRPr="003A6100">
        <w:rPr>
          <w:sz w:val="28"/>
          <w:szCs w:val="28"/>
          <w:lang w:val="en-US"/>
        </w:rPr>
        <w:t>A</w:t>
      </w:r>
      <w:r w:rsidRPr="003A6100">
        <w:rPr>
          <w:sz w:val="28"/>
          <w:szCs w:val="28"/>
          <w:vertAlign w:val="subscript"/>
          <w:lang w:val="en-US"/>
        </w:rPr>
        <w:t>h</w:t>
      </w:r>
      <w:r w:rsidRPr="003A6100">
        <w:rPr>
          <w:sz w:val="28"/>
          <w:szCs w:val="28"/>
          <w:lang w:val="en-US"/>
        </w:rPr>
        <w:sym w:font="Symbol" w:char="F0D7"/>
      </w:r>
      <w:r w:rsidRPr="003A6100">
        <w:rPr>
          <w:sz w:val="28"/>
          <w:szCs w:val="28"/>
          <w:lang w:val="en-US"/>
        </w:rPr>
        <w:t>D</w:t>
      </w:r>
      <w:r w:rsidRPr="003A6100">
        <w:rPr>
          <w:sz w:val="28"/>
          <w:szCs w:val="28"/>
          <w:vertAlign w:val="subscript"/>
          <w:lang w:val="en-US"/>
        </w:rPr>
        <w:t>d</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des</w:t>
      </w:r>
      <w:r w:rsidRPr="003A6100">
        <w:rPr>
          <w:sz w:val="28"/>
          <w:szCs w:val="28"/>
        </w:rPr>
        <w:t>= 10</w:t>
      </w:r>
      <w:r w:rsidRPr="003A6100">
        <w:rPr>
          <w:sz w:val="28"/>
          <w:szCs w:val="28"/>
          <w:vertAlign w:val="superscript"/>
        </w:rPr>
        <w:t>3</w:t>
      </w:r>
      <w:r w:rsidRPr="003A6100">
        <w:rPr>
          <w:sz w:val="28"/>
          <w:szCs w:val="28"/>
          <w:lang w:val="en-US"/>
        </w:rPr>
        <w:sym w:font="Symbol" w:char="F0D7"/>
      </w:r>
      <w:r w:rsidRPr="003A6100">
        <w:rPr>
          <w:sz w:val="28"/>
          <w:szCs w:val="28"/>
        </w:rPr>
        <w:t>943880,2 /10101</w:t>
      </w:r>
      <w:r w:rsidRPr="003A6100">
        <w:rPr>
          <w:sz w:val="28"/>
          <w:szCs w:val="28"/>
          <w:lang w:val="en-US"/>
        </w:rPr>
        <w:sym w:font="Symbol" w:char="F0D7"/>
      </w:r>
      <w:r w:rsidRPr="003A6100">
        <w:rPr>
          <w:sz w:val="28"/>
          <w:szCs w:val="28"/>
        </w:rPr>
        <w:t>3058 = 30,55 кДж/(м</w:t>
      </w:r>
      <w:r w:rsidRPr="003A6100">
        <w:rPr>
          <w:sz w:val="28"/>
          <w:szCs w:val="28"/>
          <w:vertAlign w:val="superscript"/>
        </w:rPr>
        <w:t>3</w:t>
      </w:r>
      <w:r w:rsidRPr="003A6100">
        <w:rPr>
          <w:sz w:val="28"/>
          <w:szCs w:val="28"/>
        </w:rPr>
        <w:sym w:font="Symbol" w:char="F0D7"/>
      </w:r>
      <w:r w:rsidRPr="003A6100">
        <w:rPr>
          <w:sz w:val="28"/>
          <w:szCs w:val="28"/>
          <w:vertAlign w:val="superscript"/>
        </w:rPr>
        <w:t>0</w:t>
      </w:r>
      <w:r w:rsidRPr="003A6100">
        <w:rPr>
          <w:sz w:val="28"/>
          <w:szCs w:val="28"/>
        </w:rPr>
        <w:t>Ссут)</w:t>
      </w:r>
    </w:p>
    <w:p w:rsidR="003A6100" w:rsidRDefault="003A6100" w:rsidP="003A6100">
      <w:pPr>
        <w:keepNext/>
        <w:widowControl w:val="0"/>
        <w:tabs>
          <w:tab w:val="left" w:pos="1749"/>
        </w:tabs>
        <w:spacing w:line="360" w:lineRule="auto"/>
        <w:ind w:firstLine="709"/>
        <w:jc w:val="both"/>
        <w:rPr>
          <w:sz w:val="28"/>
        </w:rPr>
      </w:pPr>
    </w:p>
    <w:p w:rsidR="008C2FA7" w:rsidRPr="003A6100" w:rsidRDefault="008C2FA7" w:rsidP="003A6100">
      <w:pPr>
        <w:keepNext/>
        <w:widowControl w:val="0"/>
        <w:tabs>
          <w:tab w:val="left" w:pos="1749"/>
        </w:tabs>
        <w:spacing w:line="360" w:lineRule="auto"/>
        <w:ind w:firstLine="709"/>
        <w:jc w:val="both"/>
        <w:rPr>
          <w:sz w:val="28"/>
        </w:rPr>
      </w:pPr>
      <w:r w:rsidRPr="003A6100">
        <w:rPr>
          <w:sz w:val="28"/>
        </w:rPr>
        <w:t xml:space="preserve">При требуемом </w:t>
      </w:r>
      <w:r w:rsidRPr="003A6100">
        <w:rPr>
          <w:sz w:val="28"/>
          <w:szCs w:val="28"/>
          <w:lang w:val="en-US"/>
        </w:rPr>
        <w:t>q</w:t>
      </w:r>
      <w:r w:rsidRPr="003A6100">
        <w:rPr>
          <w:sz w:val="28"/>
          <w:szCs w:val="28"/>
          <w:vertAlign w:val="subscript"/>
          <w:lang w:val="en-US"/>
        </w:rPr>
        <w:t>h</w:t>
      </w:r>
      <w:r w:rsidRPr="003A6100">
        <w:rPr>
          <w:sz w:val="28"/>
          <w:szCs w:val="28"/>
          <w:vertAlign w:val="superscript"/>
          <w:lang w:val="en-US"/>
        </w:rPr>
        <w:t>red</w:t>
      </w:r>
      <w:r w:rsidRPr="003A6100">
        <w:rPr>
          <w:sz w:val="28"/>
          <w:szCs w:val="28"/>
          <w:vertAlign w:val="superscript"/>
        </w:rPr>
        <w:t xml:space="preserve"> </w:t>
      </w:r>
      <w:r w:rsidRPr="003A6100">
        <w:rPr>
          <w:sz w:val="28"/>
          <w:szCs w:val="28"/>
        </w:rPr>
        <w:t>= 31 кДж/(м</w:t>
      </w:r>
      <w:r w:rsidRPr="003A6100">
        <w:rPr>
          <w:sz w:val="28"/>
          <w:szCs w:val="28"/>
          <w:vertAlign w:val="superscript"/>
        </w:rPr>
        <w:t>3</w:t>
      </w:r>
      <w:r w:rsidRPr="003A6100">
        <w:rPr>
          <w:sz w:val="28"/>
          <w:szCs w:val="28"/>
        </w:rPr>
        <w:sym w:font="Symbol" w:char="F0D7"/>
      </w:r>
      <w:r w:rsidRPr="003A6100">
        <w:rPr>
          <w:sz w:val="28"/>
          <w:szCs w:val="28"/>
          <w:vertAlign w:val="superscript"/>
        </w:rPr>
        <w:t>0</w:t>
      </w:r>
      <w:r w:rsidRPr="003A6100">
        <w:rPr>
          <w:sz w:val="28"/>
          <w:szCs w:val="28"/>
        </w:rPr>
        <w:t>Ссут)</w:t>
      </w:r>
    </w:p>
    <w:p w:rsidR="008C2FA7" w:rsidRPr="003A6100" w:rsidRDefault="008C2FA7" w:rsidP="003A6100">
      <w:pPr>
        <w:keepNext/>
        <w:widowControl w:val="0"/>
        <w:spacing w:line="360" w:lineRule="auto"/>
        <w:ind w:firstLine="709"/>
        <w:jc w:val="both"/>
        <w:rPr>
          <w:sz w:val="28"/>
        </w:rPr>
      </w:pPr>
      <w:r w:rsidRPr="003A6100">
        <w:rPr>
          <w:sz w:val="28"/>
        </w:rPr>
        <w:t>По принятым сопротивлениям теплопередаче определимся конструкциями ограждений и толщиной утеплителя совмещенного покрытия и перекрытия первого этажа.</w:t>
      </w:r>
    </w:p>
    <w:p w:rsidR="008C2FA7" w:rsidRDefault="008C2FA7" w:rsidP="003A6100">
      <w:pPr>
        <w:keepNext/>
        <w:widowControl w:val="0"/>
        <w:spacing w:line="360" w:lineRule="auto"/>
        <w:ind w:firstLine="709"/>
        <w:jc w:val="both"/>
        <w:rPr>
          <w:sz w:val="28"/>
        </w:rPr>
      </w:pPr>
      <w:r w:rsidRPr="003A6100">
        <w:rPr>
          <w:sz w:val="28"/>
        </w:rPr>
        <w:t>Стены: принимаем следующую конструкцию стены, теплотехнические характеристики материалов ( рис. 4)</w:t>
      </w:r>
    </w:p>
    <w:p w:rsidR="008C2FA7" w:rsidRPr="003A6100" w:rsidRDefault="003A6100" w:rsidP="003A6100">
      <w:pPr>
        <w:keepNext/>
        <w:widowControl w:val="0"/>
        <w:spacing w:line="360" w:lineRule="auto"/>
        <w:ind w:firstLine="709"/>
        <w:jc w:val="both"/>
        <w:rPr>
          <w:sz w:val="28"/>
        </w:rPr>
      </w:pPr>
      <w:r>
        <w:rPr>
          <w:sz w:val="28"/>
        </w:rPr>
        <w:br w:type="page"/>
      </w:r>
      <w:r w:rsidR="00EF2A67" w:rsidRPr="003A6100">
        <w:rPr>
          <w:sz w:val="28"/>
        </w:rPr>
        <w:object w:dxaOrig="14250" w:dyaOrig="7800">
          <v:shape id="_x0000_i1110" type="#_x0000_t75" style="width:405.75pt;height:276.75pt" o:ole="">
            <v:imagedata r:id="rId115" o:title=""/>
          </v:shape>
          <o:OLEObject Type="Embed" ProgID="AutoCAD.Drawing.15" ShapeID="_x0000_i1110" DrawAspect="Content" ObjectID="_1469873055" r:id="rId116"/>
        </w:object>
      </w:r>
    </w:p>
    <w:p w:rsidR="008C2FA7" w:rsidRPr="003A6100" w:rsidRDefault="008C2FA7" w:rsidP="003A6100">
      <w:pPr>
        <w:keepNext/>
        <w:widowControl w:val="0"/>
        <w:spacing w:line="360" w:lineRule="auto"/>
        <w:ind w:firstLine="709"/>
        <w:jc w:val="both"/>
        <w:rPr>
          <w:sz w:val="28"/>
        </w:rPr>
      </w:pPr>
    </w:p>
    <w:p w:rsidR="008C2FA7" w:rsidRPr="003A6100" w:rsidRDefault="008C2FA7" w:rsidP="003A6100">
      <w:pPr>
        <w:keepNext/>
        <w:widowControl w:val="0"/>
        <w:spacing w:line="360" w:lineRule="auto"/>
        <w:ind w:firstLine="709"/>
        <w:jc w:val="both"/>
        <w:rPr>
          <w:sz w:val="28"/>
        </w:rPr>
      </w:pPr>
      <w:r w:rsidRPr="003A6100">
        <w:rPr>
          <w:sz w:val="28"/>
        </w:rPr>
        <w:t>1. Известково-песчанный раствор</w:t>
      </w:r>
      <w:r w:rsidR="000147EC" w:rsidRPr="003A6100">
        <w:rPr>
          <w:sz w:val="28"/>
        </w:rPr>
        <w:t xml:space="preserve"> </w:t>
      </w:r>
      <w:r w:rsidRPr="003A6100">
        <w:rPr>
          <w:sz w:val="28"/>
        </w:rPr>
        <w:t>плотностью 1600 кг/м</w:t>
      </w:r>
      <w:r w:rsidRPr="003A6100">
        <w:rPr>
          <w:sz w:val="28"/>
          <w:vertAlign w:val="superscript"/>
        </w:rPr>
        <w:t>3</w:t>
      </w:r>
      <w:r w:rsidR="000147EC" w:rsidRPr="003A6100">
        <w:rPr>
          <w:sz w:val="28"/>
          <w:vertAlign w:val="superscript"/>
        </w:rPr>
        <w:t xml:space="preserve"> </w:t>
      </w:r>
      <w:r w:rsidRPr="003A6100">
        <w:rPr>
          <w:sz w:val="28"/>
          <w:szCs w:val="28"/>
        </w:rPr>
        <w:sym w:font="Symbol" w:char="F064"/>
      </w:r>
      <w:r w:rsidRPr="003A6100">
        <w:rPr>
          <w:sz w:val="28"/>
          <w:szCs w:val="28"/>
          <w:vertAlign w:val="subscript"/>
        </w:rPr>
        <w:t>1</w:t>
      </w:r>
      <w:r w:rsidRPr="003A6100">
        <w:rPr>
          <w:sz w:val="28"/>
          <w:szCs w:val="28"/>
        </w:rPr>
        <w:t>=20мм</w:t>
      </w:r>
      <w:r w:rsidR="000147EC" w:rsidRPr="003A6100">
        <w:rPr>
          <w:sz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111" type="#_x0000_t75" style="width:10.5pt;height:18pt">
            <v:imagedata r:id="rId90" o:title=""/>
          </v:shape>
        </w:pict>
      </w:r>
      <w:r w:rsidRPr="003A6100">
        <w:rPr>
          <w:sz w:val="28"/>
          <w:szCs w:val="20"/>
        </w:rPr>
        <w:t>А</w:t>
      </w:r>
      <w:r w:rsidRPr="003A6100">
        <w:rPr>
          <w:sz w:val="28"/>
        </w:rPr>
        <w:t xml:space="preserve"> =0,70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spacing w:line="360" w:lineRule="auto"/>
        <w:ind w:firstLine="709"/>
        <w:jc w:val="both"/>
        <w:rPr>
          <w:sz w:val="28"/>
          <w:vertAlign w:val="superscript"/>
        </w:rPr>
      </w:pPr>
      <w:r w:rsidRPr="003A6100">
        <w:rPr>
          <w:sz w:val="28"/>
        </w:rPr>
        <w:t>2. Пенобетон</w:t>
      </w:r>
      <w:r w:rsidR="000147EC" w:rsidRPr="003A6100">
        <w:rPr>
          <w:sz w:val="28"/>
        </w:rPr>
        <w:t xml:space="preserve"> </w:t>
      </w:r>
      <w:r w:rsidRPr="003A6100">
        <w:rPr>
          <w:sz w:val="28"/>
        </w:rPr>
        <w:t>плотностью 800 кг/м</w:t>
      </w:r>
      <w:r w:rsidRPr="003A6100">
        <w:rPr>
          <w:sz w:val="28"/>
          <w:vertAlign w:val="superscript"/>
        </w:rPr>
        <w:t xml:space="preserve">3 </w:t>
      </w:r>
      <w:r w:rsidRPr="003A6100">
        <w:rPr>
          <w:sz w:val="28"/>
          <w:szCs w:val="28"/>
        </w:rPr>
        <w:sym w:font="Symbol" w:char="F064"/>
      </w:r>
      <w:r w:rsidRPr="003A6100">
        <w:rPr>
          <w:sz w:val="28"/>
          <w:szCs w:val="28"/>
          <w:vertAlign w:val="subscript"/>
        </w:rPr>
        <w:t>2</w:t>
      </w:r>
      <w:r w:rsidRPr="003A6100">
        <w:rPr>
          <w:sz w:val="28"/>
          <w:szCs w:val="28"/>
        </w:rPr>
        <w:t>=Х мм</w:t>
      </w:r>
      <w:r w:rsidR="000147EC" w:rsidRPr="003A6100">
        <w:rPr>
          <w:sz w:val="28"/>
          <w:szCs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112" type="#_x0000_t75" style="width:10.5pt;height:18pt">
            <v:imagedata r:id="rId90" o:title=""/>
          </v:shape>
        </w:pict>
      </w:r>
      <w:r w:rsidRPr="003A6100">
        <w:rPr>
          <w:sz w:val="28"/>
          <w:szCs w:val="20"/>
        </w:rPr>
        <w:t>А</w:t>
      </w:r>
      <w:r w:rsidRPr="003A6100">
        <w:rPr>
          <w:sz w:val="28"/>
        </w:rPr>
        <w:t xml:space="preserve"> =0,33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spacing w:line="360" w:lineRule="auto"/>
        <w:ind w:firstLine="709"/>
        <w:jc w:val="both"/>
        <w:rPr>
          <w:sz w:val="28"/>
        </w:rPr>
      </w:pPr>
      <w:r w:rsidRPr="003A6100">
        <w:rPr>
          <w:sz w:val="28"/>
        </w:rPr>
        <w:t>3. Цементно-песчанный раствор</w:t>
      </w:r>
      <w:r w:rsidR="000147EC" w:rsidRPr="003A6100">
        <w:rPr>
          <w:sz w:val="28"/>
        </w:rPr>
        <w:t xml:space="preserve"> </w:t>
      </w:r>
      <w:r w:rsidRPr="003A6100">
        <w:rPr>
          <w:sz w:val="28"/>
        </w:rPr>
        <w:t>плотностью 1800 кг/м</w:t>
      </w:r>
      <w:r w:rsidRPr="003A6100">
        <w:rPr>
          <w:sz w:val="28"/>
          <w:vertAlign w:val="superscript"/>
        </w:rPr>
        <w:t>3</w:t>
      </w:r>
      <w:r w:rsidR="000147EC" w:rsidRPr="003A6100">
        <w:rPr>
          <w:sz w:val="28"/>
          <w:vertAlign w:val="superscript"/>
        </w:rPr>
        <w:t xml:space="preserve"> </w:t>
      </w:r>
      <w:r w:rsidRPr="003A6100">
        <w:rPr>
          <w:sz w:val="28"/>
          <w:szCs w:val="28"/>
        </w:rPr>
        <w:sym w:font="Symbol" w:char="F064"/>
      </w:r>
      <w:r w:rsidRPr="003A6100">
        <w:rPr>
          <w:sz w:val="28"/>
          <w:szCs w:val="28"/>
          <w:vertAlign w:val="subscript"/>
        </w:rPr>
        <w:t>3</w:t>
      </w:r>
      <w:r w:rsidRPr="003A6100">
        <w:rPr>
          <w:sz w:val="28"/>
          <w:szCs w:val="28"/>
        </w:rPr>
        <w:t>=20мм</w:t>
      </w:r>
      <w:r w:rsidR="000147EC" w:rsidRPr="003A6100">
        <w:rPr>
          <w:sz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113" type="#_x0000_t75" style="width:10.5pt;height:18pt">
            <v:imagedata r:id="rId90" o:title=""/>
          </v:shape>
        </w:pict>
      </w:r>
      <w:r w:rsidRPr="003A6100">
        <w:rPr>
          <w:sz w:val="28"/>
          <w:szCs w:val="20"/>
        </w:rPr>
        <w:t>А</w:t>
      </w:r>
      <w:r w:rsidRPr="003A6100">
        <w:rPr>
          <w:sz w:val="28"/>
        </w:rPr>
        <w:t xml:space="preserve"> =0,76 Вт/(м</w:t>
      </w:r>
      <w:r w:rsidRPr="003A6100">
        <w:rPr>
          <w:sz w:val="28"/>
          <w:vertAlign w:val="superscript"/>
        </w:rPr>
        <w:t>о</w:t>
      </w:r>
      <w:r w:rsidRPr="003A6100">
        <w:rPr>
          <w:sz w:val="28"/>
        </w:rPr>
        <w:t>С)</w:t>
      </w:r>
    </w:p>
    <w:p w:rsidR="008C2FA7" w:rsidRPr="003A6100" w:rsidRDefault="008C2FA7" w:rsidP="003A6100">
      <w:pPr>
        <w:keepNext/>
        <w:widowControl w:val="0"/>
        <w:spacing w:line="360" w:lineRule="auto"/>
        <w:ind w:firstLine="709"/>
        <w:jc w:val="both"/>
        <w:rPr>
          <w:sz w:val="28"/>
          <w:szCs w:val="28"/>
        </w:rPr>
      </w:pPr>
      <w:r w:rsidRPr="003A6100">
        <w:rPr>
          <w:sz w:val="28"/>
          <w:szCs w:val="28"/>
        </w:rPr>
        <w:t>Cопротивление теплопередаче</w:t>
      </w:r>
      <w:r w:rsidR="000147EC" w:rsidRPr="003A6100">
        <w:rPr>
          <w:sz w:val="28"/>
          <w:szCs w:val="28"/>
        </w:rPr>
        <w:t>:</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lang w:val="en-US"/>
        </w:rPr>
      </w:pPr>
      <w:r w:rsidRPr="003A6100">
        <w:rPr>
          <w:sz w:val="28"/>
          <w:szCs w:val="28"/>
          <w:lang w:val="en-US"/>
        </w:rPr>
        <w:t>R</w:t>
      </w:r>
      <w:r w:rsidRPr="003A6100">
        <w:rPr>
          <w:sz w:val="28"/>
          <w:szCs w:val="28"/>
          <w:vertAlign w:val="subscript"/>
          <w:lang w:val="en-US"/>
        </w:rPr>
        <w:t>0</w:t>
      </w:r>
      <w:r w:rsidRPr="003A6100">
        <w:rPr>
          <w:sz w:val="28"/>
          <w:szCs w:val="28"/>
          <w:lang w:val="en-US"/>
        </w:rPr>
        <w:t xml:space="preserve"> =R</w:t>
      </w:r>
      <w:r w:rsidRPr="003A6100">
        <w:rPr>
          <w:sz w:val="28"/>
          <w:szCs w:val="28"/>
          <w:vertAlign w:val="subscript"/>
        </w:rPr>
        <w:t>В</w:t>
      </w:r>
      <w:r w:rsidRPr="003A6100">
        <w:rPr>
          <w:sz w:val="28"/>
          <w:szCs w:val="28"/>
          <w:lang w:val="en-US"/>
        </w:rPr>
        <w:t>+R</w:t>
      </w:r>
      <w:r w:rsidRPr="003A6100">
        <w:rPr>
          <w:sz w:val="28"/>
          <w:szCs w:val="28"/>
          <w:vertAlign w:val="subscript"/>
        </w:rPr>
        <w:t>раств</w:t>
      </w:r>
      <w:r w:rsidRPr="003A6100">
        <w:rPr>
          <w:sz w:val="28"/>
          <w:szCs w:val="28"/>
          <w:lang w:val="en-US"/>
        </w:rPr>
        <w:t>+R</w:t>
      </w:r>
      <w:r w:rsidRPr="003A6100">
        <w:rPr>
          <w:sz w:val="28"/>
          <w:szCs w:val="28"/>
          <w:vertAlign w:val="subscript"/>
        </w:rPr>
        <w:t>ж</w:t>
      </w:r>
      <w:r w:rsidRPr="003A6100">
        <w:rPr>
          <w:sz w:val="28"/>
          <w:szCs w:val="28"/>
          <w:vertAlign w:val="subscript"/>
          <w:lang w:val="en-US"/>
        </w:rPr>
        <w:t>/</w:t>
      </w:r>
      <w:r w:rsidRPr="003A6100">
        <w:rPr>
          <w:sz w:val="28"/>
          <w:szCs w:val="28"/>
          <w:vertAlign w:val="subscript"/>
        </w:rPr>
        <w:t>б</w:t>
      </w:r>
      <w:r w:rsidR="000147EC" w:rsidRPr="003A6100">
        <w:rPr>
          <w:sz w:val="28"/>
          <w:szCs w:val="28"/>
          <w:vertAlign w:val="subscript"/>
          <w:lang w:val="en-US"/>
        </w:rPr>
        <w:t xml:space="preserve"> </w:t>
      </w:r>
      <w:r w:rsidRPr="003A6100">
        <w:rPr>
          <w:sz w:val="28"/>
          <w:szCs w:val="28"/>
          <w:lang w:val="en-US"/>
        </w:rPr>
        <w:t>+R</w:t>
      </w:r>
      <w:r w:rsidRPr="003A6100">
        <w:rPr>
          <w:sz w:val="28"/>
          <w:szCs w:val="28"/>
          <w:vertAlign w:val="subscript"/>
        </w:rPr>
        <w:t>раств</w:t>
      </w:r>
      <w:r w:rsidR="000147EC" w:rsidRPr="003A6100">
        <w:rPr>
          <w:sz w:val="28"/>
          <w:szCs w:val="28"/>
          <w:vertAlign w:val="subscript"/>
          <w:lang w:val="en-US"/>
        </w:rPr>
        <w:t xml:space="preserve"> </w:t>
      </w:r>
      <w:r w:rsidRPr="003A6100">
        <w:rPr>
          <w:sz w:val="28"/>
          <w:szCs w:val="28"/>
          <w:lang w:val="en-US"/>
        </w:rPr>
        <w:t>+ R</w:t>
      </w:r>
      <w:r w:rsidRPr="003A6100">
        <w:rPr>
          <w:sz w:val="28"/>
          <w:szCs w:val="28"/>
          <w:vertAlign w:val="subscript"/>
        </w:rPr>
        <w:t>н</w:t>
      </w:r>
      <w:r w:rsidRPr="003A6100">
        <w:rPr>
          <w:sz w:val="28"/>
          <w:szCs w:val="28"/>
          <w:vertAlign w:val="subscript"/>
          <w:lang w:val="en-US"/>
        </w:rPr>
        <w:t xml:space="preserve"> </w:t>
      </w:r>
      <w:r w:rsidRPr="003A6100">
        <w:rPr>
          <w:sz w:val="28"/>
          <w:szCs w:val="28"/>
          <w:lang w:val="en-US"/>
        </w:rPr>
        <w:t>=R</w:t>
      </w:r>
      <w:r w:rsidRPr="003A6100">
        <w:rPr>
          <w:sz w:val="28"/>
          <w:szCs w:val="28"/>
          <w:vertAlign w:val="subscript"/>
          <w:lang w:val="en-US"/>
        </w:rPr>
        <w:t>o</w:t>
      </w:r>
      <w:r w:rsidRPr="003A6100">
        <w:rPr>
          <w:sz w:val="28"/>
          <w:szCs w:val="28"/>
          <w:vertAlign w:val="superscript"/>
        </w:rPr>
        <w:t>треб</w:t>
      </w:r>
      <w:r w:rsidR="000147EC" w:rsidRPr="003A6100">
        <w:rPr>
          <w:sz w:val="28"/>
          <w:szCs w:val="28"/>
          <w:vertAlign w:val="superscript"/>
          <w:lang w:val="en-US"/>
        </w:rPr>
        <w:t xml:space="preserve"> </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R</w:t>
      </w:r>
      <w:r w:rsidRPr="003A6100">
        <w:rPr>
          <w:sz w:val="28"/>
          <w:szCs w:val="28"/>
          <w:vertAlign w:val="subscript"/>
        </w:rPr>
        <w:t>0</w:t>
      </w:r>
      <w:r w:rsidRPr="003A6100">
        <w:rPr>
          <w:sz w:val="28"/>
          <w:szCs w:val="28"/>
        </w:rPr>
        <w:t xml:space="preserve"> = </w:t>
      </w:r>
      <w:r w:rsidR="00EF2A67" w:rsidRPr="003A6100">
        <w:rPr>
          <w:sz w:val="28"/>
          <w:szCs w:val="28"/>
          <w:lang w:val="en-US"/>
        </w:rPr>
        <w:object w:dxaOrig="6039" w:dyaOrig="680">
          <v:shape id="_x0000_i1114" type="#_x0000_t75" style="width:302.25pt;height:33.75pt" o:ole="">
            <v:imagedata r:id="rId117" o:title=""/>
          </v:shape>
          <o:OLEObject Type="Embed" ProgID="Equation.3" ShapeID="_x0000_i1114" DrawAspect="Content" ObjectID="_1469873056" r:id="rId118"/>
        </w:object>
      </w:r>
      <w:r w:rsidRPr="003A6100">
        <w:rPr>
          <w:sz w:val="28"/>
          <w:szCs w:val="28"/>
        </w:rPr>
        <w:t xml:space="preserve"> 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С/Вт</w:t>
      </w:r>
    </w:p>
    <w:p w:rsidR="008C2FA7" w:rsidRPr="003A6100" w:rsidRDefault="008C2FA7" w:rsidP="003A6100">
      <w:pPr>
        <w:keepNext/>
        <w:widowControl w:val="0"/>
        <w:spacing w:line="360" w:lineRule="auto"/>
        <w:ind w:firstLine="709"/>
        <w:jc w:val="both"/>
        <w:rPr>
          <w:sz w:val="28"/>
          <w:szCs w:val="28"/>
          <w:vertAlign w:val="subscript"/>
        </w:rPr>
      </w:pPr>
      <w:r w:rsidRPr="003A6100">
        <w:rPr>
          <w:sz w:val="28"/>
          <w:szCs w:val="28"/>
        </w:rPr>
        <w:t>[1,72 – (0,115 + 0,028+0,026 + 0,043)]</w:t>
      </w:r>
      <w:r w:rsidRPr="003A6100">
        <w:rPr>
          <w:sz w:val="28"/>
          <w:szCs w:val="28"/>
          <w:lang w:val="en-US"/>
        </w:rPr>
        <w:sym w:font="Symbol" w:char="F0D7"/>
      </w:r>
      <w:r w:rsidRPr="003A6100">
        <w:rPr>
          <w:sz w:val="28"/>
          <w:szCs w:val="28"/>
        </w:rPr>
        <w:t>0,33 =δ</w:t>
      </w:r>
      <w:r w:rsidRPr="003A6100">
        <w:rPr>
          <w:sz w:val="28"/>
          <w:szCs w:val="28"/>
          <w:vertAlign w:val="subscript"/>
        </w:rPr>
        <w:t>2</w:t>
      </w:r>
    </w:p>
    <w:p w:rsidR="003A6100" w:rsidRDefault="003A6100" w:rsidP="003A6100">
      <w:pPr>
        <w:keepNext/>
        <w:widowControl w:val="0"/>
        <w:spacing w:line="360" w:lineRule="auto"/>
        <w:ind w:firstLine="709"/>
        <w:jc w:val="both"/>
        <w:rPr>
          <w:sz w:val="28"/>
        </w:rPr>
      </w:pPr>
    </w:p>
    <w:p w:rsidR="008C2FA7" w:rsidRPr="003A6100" w:rsidRDefault="008C2FA7" w:rsidP="003A6100">
      <w:pPr>
        <w:keepNext/>
        <w:widowControl w:val="0"/>
        <w:spacing w:line="360" w:lineRule="auto"/>
        <w:ind w:firstLine="709"/>
        <w:jc w:val="both"/>
        <w:rPr>
          <w:sz w:val="28"/>
        </w:rPr>
      </w:pPr>
      <w:r w:rsidRPr="003A6100">
        <w:rPr>
          <w:sz w:val="28"/>
        </w:rPr>
        <w:t xml:space="preserve">откуда толщина пенобетона </w:t>
      </w:r>
      <w:r w:rsidRPr="003A6100">
        <w:rPr>
          <w:sz w:val="28"/>
          <w:szCs w:val="28"/>
        </w:rPr>
        <w:t>δ</w:t>
      </w:r>
      <w:r w:rsidRPr="003A6100">
        <w:rPr>
          <w:sz w:val="28"/>
          <w:szCs w:val="28"/>
          <w:vertAlign w:val="subscript"/>
        </w:rPr>
        <w:t>2</w:t>
      </w:r>
      <w:r w:rsidRPr="003A6100">
        <w:rPr>
          <w:sz w:val="28"/>
          <w:szCs w:val="28"/>
        </w:rPr>
        <w:t>=0,5 м</w:t>
      </w:r>
      <w:r w:rsidRPr="003A6100">
        <w:rPr>
          <w:sz w:val="28"/>
        </w:rPr>
        <w:t xml:space="preserve"> </w:t>
      </w:r>
    </w:p>
    <w:p w:rsidR="008C2FA7" w:rsidRPr="003A6100" w:rsidRDefault="008C2FA7" w:rsidP="003A6100">
      <w:pPr>
        <w:keepNext/>
        <w:widowControl w:val="0"/>
        <w:spacing w:line="360" w:lineRule="auto"/>
        <w:ind w:firstLine="709"/>
        <w:jc w:val="both"/>
        <w:rPr>
          <w:sz w:val="28"/>
        </w:rPr>
      </w:pPr>
      <w:r w:rsidRPr="003A6100">
        <w:rPr>
          <w:sz w:val="28"/>
        </w:rPr>
        <w:t>Совмещенное покрытие: принимаем следующую конструкцию совмещенного покрытия</w:t>
      </w:r>
      <w:r w:rsidR="000147EC" w:rsidRPr="003A6100">
        <w:rPr>
          <w:sz w:val="28"/>
        </w:rPr>
        <w:t>,</w:t>
      </w:r>
      <w:r w:rsidRPr="003A6100">
        <w:rPr>
          <w:sz w:val="28"/>
        </w:rPr>
        <w:t xml:space="preserve"> теплотехнические характеристики материалов ( рис. 5)</w:t>
      </w:r>
    </w:p>
    <w:p w:rsidR="008C2FA7" w:rsidRPr="003A6100" w:rsidRDefault="008C2FA7" w:rsidP="003A6100">
      <w:pPr>
        <w:keepNext/>
        <w:widowControl w:val="0"/>
        <w:spacing w:line="360" w:lineRule="auto"/>
        <w:ind w:firstLine="709"/>
        <w:jc w:val="both"/>
        <w:rPr>
          <w:sz w:val="28"/>
        </w:rPr>
      </w:pPr>
      <w:r w:rsidRPr="003A6100">
        <w:rPr>
          <w:sz w:val="28"/>
        </w:rPr>
        <w:t>1. Цементно-песчанный раствор</w:t>
      </w:r>
      <w:r w:rsidR="000147EC" w:rsidRPr="003A6100">
        <w:rPr>
          <w:sz w:val="28"/>
        </w:rPr>
        <w:t xml:space="preserve"> </w:t>
      </w:r>
      <w:r w:rsidRPr="003A6100">
        <w:rPr>
          <w:sz w:val="28"/>
        </w:rPr>
        <w:t>плотностью 1800 кг/м</w:t>
      </w:r>
      <w:r w:rsidRPr="003A6100">
        <w:rPr>
          <w:sz w:val="28"/>
          <w:vertAlign w:val="superscript"/>
        </w:rPr>
        <w:t>3</w:t>
      </w:r>
      <w:r w:rsidR="000147EC" w:rsidRPr="003A6100">
        <w:rPr>
          <w:sz w:val="28"/>
          <w:vertAlign w:val="superscript"/>
        </w:rPr>
        <w:t xml:space="preserve"> </w:t>
      </w:r>
      <w:r w:rsidRPr="003A6100">
        <w:rPr>
          <w:sz w:val="28"/>
          <w:szCs w:val="28"/>
        </w:rPr>
        <w:sym w:font="Symbol" w:char="F064"/>
      </w:r>
      <w:r w:rsidRPr="003A6100">
        <w:rPr>
          <w:sz w:val="28"/>
          <w:szCs w:val="28"/>
          <w:vertAlign w:val="subscript"/>
        </w:rPr>
        <w:t>1</w:t>
      </w:r>
      <w:r w:rsidRPr="003A6100">
        <w:rPr>
          <w:sz w:val="28"/>
          <w:szCs w:val="28"/>
        </w:rPr>
        <w:t>=20 мм</w:t>
      </w:r>
      <w:r w:rsidR="000147EC" w:rsidRPr="003A6100">
        <w:rPr>
          <w:sz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115" type="#_x0000_t75" style="width:10.5pt;height:18pt">
            <v:imagedata r:id="rId90" o:title=""/>
          </v:shape>
        </w:pict>
      </w:r>
      <w:r w:rsidRPr="003A6100">
        <w:rPr>
          <w:sz w:val="28"/>
          <w:szCs w:val="20"/>
        </w:rPr>
        <w:t>А</w:t>
      </w:r>
      <w:r w:rsidRPr="003A6100">
        <w:rPr>
          <w:sz w:val="28"/>
        </w:rPr>
        <w:t xml:space="preserve"> =0,76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spacing w:line="360" w:lineRule="auto"/>
        <w:ind w:firstLine="709"/>
        <w:jc w:val="both"/>
        <w:rPr>
          <w:sz w:val="28"/>
          <w:vertAlign w:val="superscript"/>
        </w:rPr>
      </w:pPr>
      <w:r w:rsidRPr="003A6100">
        <w:rPr>
          <w:sz w:val="28"/>
        </w:rPr>
        <w:t>2. Утеплитель-газобетон</w:t>
      </w:r>
      <w:r w:rsidR="000147EC" w:rsidRPr="003A6100">
        <w:rPr>
          <w:sz w:val="28"/>
        </w:rPr>
        <w:t xml:space="preserve"> </w:t>
      </w:r>
      <w:r w:rsidRPr="003A6100">
        <w:rPr>
          <w:sz w:val="28"/>
        </w:rPr>
        <w:t>плотностью 600 кг/м</w:t>
      </w:r>
      <w:r w:rsidRPr="003A6100">
        <w:rPr>
          <w:sz w:val="28"/>
          <w:vertAlign w:val="superscript"/>
        </w:rPr>
        <w:t>3</w:t>
      </w:r>
      <w:r w:rsidRPr="003A6100">
        <w:rPr>
          <w:sz w:val="28"/>
        </w:rPr>
        <w:t xml:space="preserve"> </w:t>
      </w:r>
      <w:r w:rsidRPr="003A6100">
        <w:rPr>
          <w:sz w:val="28"/>
          <w:szCs w:val="28"/>
        </w:rPr>
        <w:sym w:font="Symbol" w:char="F064"/>
      </w:r>
      <w:r w:rsidRPr="003A6100">
        <w:rPr>
          <w:sz w:val="28"/>
          <w:szCs w:val="28"/>
          <w:vertAlign w:val="subscript"/>
        </w:rPr>
        <w:t>2</w:t>
      </w:r>
      <w:r w:rsidRPr="003A6100">
        <w:rPr>
          <w:sz w:val="28"/>
          <w:szCs w:val="28"/>
        </w:rPr>
        <w:t>=Х мм</w:t>
      </w:r>
      <w:r w:rsidR="000147EC" w:rsidRPr="003A6100">
        <w:rPr>
          <w:sz w:val="28"/>
          <w:szCs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116" type="#_x0000_t75" style="width:10.5pt;height:18pt">
            <v:imagedata r:id="rId90" o:title=""/>
          </v:shape>
        </w:pict>
      </w:r>
      <w:r w:rsidRPr="003A6100">
        <w:rPr>
          <w:sz w:val="28"/>
          <w:szCs w:val="20"/>
        </w:rPr>
        <w:t>А</w:t>
      </w:r>
      <w:r w:rsidRPr="003A6100">
        <w:rPr>
          <w:sz w:val="28"/>
        </w:rPr>
        <w:t xml:space="preserve"> =0,22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tabs>
          <w:tab w:val="left" w:pos="964"/>
        </w:tabs>
        <w:spacing w:line="360" w:lineRule="auto"/>
        <w:ind w:firstLine="709"/>
        <w:jc w:val="both"/>
        <w:rPr>
          <w:sz w:val="28"/>
        </w:rPr>
      </w:pPr>
    </w:p>
    <w:p w:rsidR="008C2FA7" w:rsidRPr="003A6100" w:rsidRDefault="008C2FA7" w:rsidP="003A6100">
      <w:pPr>
        <w:keepNext/>
        <w:widowControl w:val="0"/>
        <w:tabs>
          <w:tab w:val="left" w:pos="964"/>
        </w:tabs>
        <w:spacing w:line="360" w:lineRule="auto"/>
        <w:ind w:firstLine="709"/>
        <w:jc w:val="both"/>
        <w:rPr>
          <w:sz w:val="28"/>
        </w:rPr>
      </w:pPr>
      <w:r w:rsidRPr="003A6100">
        <w:rPr>
          <w:sz w:val="28"/>
        </w:rPr>
        <w:t>3</w:t>
      </w:r>
      <w:r w:rsidR="000147EC" w:rsidRPr="003A6100">
        <w:rPr>
          <w:sz w:val="28"/>
        </w:rPr>
        <w:t>.</w:t>
      </w:r>
      <w:r w:rsidRPr="003A6100">
        <w:rPr>
          <w:sz w:val="28"/>
        </w:rPr>
        <w:t xml:space="preserve"> Железобетонная монолитная плита</w:t>
      </w:r>
      <w:r w:rsidR="000147EC" w:rsidRPr="003A6100">
        <w:rPr>
          <w:sz w:val="28"/>
        </w:rPr>
        <w:t xml:space="preserve"> </w:t>
      </w:r>
      <w:r w:rsidRPr="003A6100">
        <w:rPr>
          <w:sz w:val="28"/>
        </w:rPr>
        <w:t>плотностью 2500 кг/м</w:t>
      </w:r>
      <w:r w:rsidRPr="003A6100">
        <w:rPr>
          <w:sz w:val="28"/>
          <w:vertAlign w:val="superscript"/>
        </w:rPr>
        <w:t xml:space="preserve">3 </w:t>
      </w:r>
      <w:r w:rsidRPr="003A6100">
        <w:rPr>
          <w:sz w:val="28"/>
          <w:szCs w:val="28"/>
        </w:rPr>
        <w:sym w:font="Symbol" w:char="F064"/>
      </w:r>
      <w:r w:rsidRPr="003A6100">
        <w:rPr>
          <w:sz w:val="28"/>
          <w:szCs w:val="28"/>
          <w:vertAlign w:val="subscript"/>
        </w:rPr>
        <w:t>3</w:t>
      </w:r>
      <w:r w:rsidRPr="003A6100">
        <w:rPr>
          <w:sz w:val="28"/>
          <w:szCs w:val="28"/>
        </w:rPr>
        <w:t>=250 мм</w:t>
      </w:r>
      <w:r w:rsidR="000147EC" w:rsidRPr="003A6100">
        <w:rPr>
          <w:sz w:val="28"/>
          <w:szCs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117" type="#_x0000_t75" style="width:10.5pt;height:18pt">
            <v:imagedata r:id="rId90" o:title=""/>
          </v:shape>
        </w:pict>
      </w:r>
      <w:r w:rsidRPr="003A6100">
        <w:rPr>
          <w:sz w:val="28"/>
          <w:szCs w:val="20"/>
        </w:rPr>
        <w:t>А</w:t>
      </w:r>
      <w:r w:rsidRPr="003A6100">
        <w:rPr>
          <w:sz w:val="28"/>
        </w:rPr>
        <w:t xml:space="preserve"> =1,92 Вт/(м</w:t>
      </w:r>
      <w:r w:rsidRPr="003A6100">
        <w:rPr>
          <w:sz w:val="28"/>
          <w:vertAlign w:val="superscript"/>
        </w:rPr>
        <w:t>о</w:t>
      </w:r>
      <w:r w:rsidRPr="003A6100">
        <w:rPr>
          <w:sz w:val="28"/>
        </w:rPr>
        <w:t>С)</w:t>
      </w:r>
    </w:p>
    <w:p w:rsidR="007E1CD6" w:rsidRPr="003A6100" w:rsidRDefault="007E1CD6" w:rsidP="003A6100">
      <w:pPr>
        <w:keepNext/>
        <w:widowControl w:val="0"/>
        <w:tabs>
          <w:tab w:val="left" w:pos="964"/>
        </w:tabs>
        <w:spacing w:line="360" w:lineRule="auto"/>
        <w:ind w:firstLine="709"/>
        <w:jc w:val="both"/>
        <w:rPr>
          <w:sz w:val="28"/>
        </w:rPr>
      </w:pPr>
    </w:p>
    <w:p w:rsidR="008C2FA7" w:rsidRPr="003A6100" w:rsidRDefault="00EF2A67" w:rsidP="003A6100">
      <w:pPr>
        <w:keepNext/>
        <w:widowControl w:val="0"/>
        <w:tabs>
          <w:tab w:val="left" w:pos="964"/>
        </w:tabs>
        <w:spacing w:line="360" w:lineRule="auto"/>
        <w:ind w:firstLine="709"/>
        <w:jc w:val="both"/>
        <w:rPr>
          <w:sz w:val="28"/>
        </w:rPr>
      </w:pPr>
      <w:r w:rsidRPr="003A6100">
        <w:rPr>
          <w:sz w:val="28"/>
        </w:rPr>
        <w:object w:dxaOrig="14250" w:dyaOrig="7800">
          <v:shape id="_x0000_i1118" type="#_x0000_t75" style="width:420pt;height:276.75pt" o:ole="">
            <v:imagedata r:id="rId119" o:title=""/>
          </v:shape>
          <o:OLEObject Type="Embed" ProgID="AutoCAD.Drawing.15" ShapeID="_x0000_i1118" DrawAspect="Content" ObjectID="_1469873057" r:id="rId120"/>
        </w:objec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vertAlign w:val="superscript"/>
          <w:lang w:val="en-US"/>
        </w:rPr>
      </w:pPr>
      <w:r w:rsidRPr="003A6100">
        <w:rPr>
          <w:sz w:val="28"/>
          <w:szCs w:val="28"/>
          <w:lang w:val="en-US"/>
        </w:rPr>
        <w:t>R</w:t>
      </w:r>
      <w:r w:rsidRPr="003A6100">
        <w:rPr>
          <w:sz w:val="28"/>
          <w:szCs w:val="28"/>
          <w:vertAlign w:val="subscript"/>
          <w:lang w:val="en-US"/>
        </w:rPr>
        <w:t>0</w:t>
      </w:r>
      <w:r w:rsidRPr="003A6100">
        <w:rPr>
          <w:sz w:val="28"/>
          <w:szCs w:val="28"/>
          <w:lang w:val="en-US"/>
        </w:rPr>
        <w:t xml:space="preserve"> =R</w:t>
      </w:r>
      <w:r w:rsidRPr="003A6100">
        <w:rPr>
          <w:sz w:val="28"/>
          <w:szCs w:val="28"/>
          <w:vertAlign w:val="subscript"/>
        </w:rPr>
        <w:t>В</w:t>
      </w:r>
      <w:r w:rsidRPr="003A6100">
        <w:rPr>
          <w:sz w:val="28"/>
          <w:szCs w:val="28"/>
          <w:lang w:val="en-US"/>
        </w:rPr>
        <w:t xml:space="preserve"> +R</w:t>
      </w:r>
      <w:r w:rsidRPr="003A6100">
        <w:rPr>
          <w:sz w:val="28"/>
          <w:szCs w:val="28"/>
          <w:vertAlign w:val="subscript"/>
        </w:rPr>
        <w:t>ж</w:t>
      </w:r>
      <w:r w:rsidRPr="003A6100">
        <w:rPr>
          <w:sz w:val="28"/>
          <w:szCs w:val="28"/>
          <w:vertAlign w:val="subscript"/>
          <w:lang w:val="en-US"/>
        </w:rPr>
        <w:t>/</w:t>
      </w:r>
      <w:r w:rsidRPr="003A6100">
        <w:rPr>
          <w:sz w:val="28"/>
          <w:szCs w:val="28"/>
          <w:vertAlign w:val="subscript"/>
        </w:rPr>
        <w:t>б</w:t>
      </w:r>
      <w:r w:rsidRPr="003A6100">
        <w:rPr>
          <w:sz w:val="28"/>
          <w:szCs w:val="28"/>
          <w:vertAlign w:val="subscript"/>
          <w:lang w:val="en-US"/>
        </w:rPr>
        <w:t xml:space="preserve"> </w:t>
      </w:r>
      <w:r w:rsidRPr="003A6100">
        <w:rPr>
          <w:sz w:val="28"/>
          <w:szCs w:val="28"/>
          <w:lang w:val="en-US"/>
        </w:rPr>
        <w:t>+R</w:t>
      </w:r>
      <w:r w:rsidRPr="003A6100">
        <w:rPr>
          <w:sz w:val="28"/>
          <w:szCs w:val="28"/>
          <w:vertAlign w:val="subscript"/>
        </w:rPr>
        <w:t>утеп</w:t>
      </w:r>
      <w:r w:rsidR="000147EC" w:rsidRPr="003A6100">
        <w:rPr>
          <w:sz w:val="28"/>
          <w:szCs w:val="28"/>
          <w:vertAlign w:val="subscript"/>
          <w:lang w:val="en-US"/>
        </w:rPr>
        <w:t xml:space="preserve"> </w:t>
      </w:r>
      <w:r w:rsidRPr="003A6100">
        <w:rPr>
          <w:sz w:val="28"/>
          <w:szCs w:val="28"/>
          <w:lang w:val="en-US"/>
        </w:rPr>
        <w:t>+R</w:t>
      </w:r>
      <w:r w:rsidRPr="003A6100">
        <w:rPr>
          <w:sz w:val="28"/>
          <w:szCs w:val="28"/>
          <w:vertAlign w:val="subscript"/>
        </w:rPr>
        <w:t>раств</w:t>
      </w:r>
      <w:r w:rsidR="000147EC" w:rsidRPr="003A6100">
        <w:rPr>
          <w:sz w:val="28"/>
          <w:szCs w:val="28"/>
          <w:vertAlign w:val="subscript"/>
          <w:lang w:val="en-US"/>
        </w:rPr>
        <w:t xml:space="preserve"> </w:t>
      </w:r>
      <w:r w:rsidRPr="003A6100">
        <w:rPr>
          <w:sz w:val="28"/>
          <w:szCs w:val="28"/>
          <w:lang w:val="en-US"/>
        </w:rPr>
        <w:t>+ R</w:t>
      </w:r>
      <w:r w:rsidRPr="003A6100">
        <w:rPr>
          <w:sz w:val="28"/>
          <w:szCs w:val="28"/>
          <w:vertAlign w:val="subscript"/>
        </w:rPr>
        <w:t>н</w:t>
      </w:r>
      <w:r w:rsidRPr="003A6100">
        <w:rPr>
          <w:sz w:val="28"/>
          <w:szCs w:val="28"/>
          <w:vertAlign w:val="subscript"/>
          <w:lang w:val="en-US"/>
        </w:rPr>
        <w:t xml:space="preserve"> </w:t>
      </w:r>
      <w:r w:rsidRPr="003A6100">
        <w:rPr>
          <w:sz w:val="28"/>
          <w:szCs w:val="28"/>
          <w:lang w:val="en-US"/>
        </w:rPr>
        <w:t>=R</w:t>
      </w:r>
      <w:r w:rsidRPr="003A6100">
        <w:rPr>
          <w:sz w:val="28"/>
          <w:szCs w:val="28"/>
          <w:vertAlign w:val="subscript"/>
          <w:lang w:val="en-US"/>
        </w:rPr>
        <w:t>o</w:t>
      </w:r>
      <w:r w:rsidRPr="003A6100">
        <w:rPr>
          <w:sz w:val="28"/>
          <w:szCs w:val="28"/>
          <w:vertAlign w:val="superscript"/>
        </w:rPr>
        <w:t>треб</w:t>
      </w:r>
      <w:r w:rsidR="000147EC" w:rsidRPr="003A6100">
        <w:rPr>
          <w:sz w:val="28"/>
          <w:szCs w:val="28"/>
          <w:vertAlign w:val="superscript"/>
          <w:lang w:val="en-US"/>
        </w:rPr>
        <w:t xml:space="preserve"> </w:t>
      </w:r>
    </w:p>
    <w:p w:rsidR="008C2FA7" w:rsidRPr="003A6100" w:rsidRDefault="008C2FA7" w:rsidP="003A6100">
      <w:pPr>
        <w:keepNext/>
        <w:widowControl w:val="0"/>
        <w:spacing w:line="360" w:lineRule="auto"/>
        <w:ind w:firstLine="709"/>
        <w:jc w:val="both"/>
        <w:rPr>
          <w:sz w:val="28"/>
          <w:szCs w:val="28"/>
          <w:vertAlign w:val="superscript"/>
        </w:rPr>
      </w:pPr>
      <w:r w:rsidRPr="003A6100">
        <w:rPr>
          <w:sz w:val="28"/>
          <w:szCs w:val="28"/>
          <w:lang w:val="en-US"/>
        </w:rPr>
        <w:t>R</w:t>
      </w:r>
      <w:r w:rsidRPr="003A6100">
        <w:rPr>
          <w:sz w:val="28"/>
          <w:szCs w:val="28"/>
          <w:vertAlign w:val="subscript"/>
        </w:rPr>
        <w:t>0</w:t>
      </w:r>
      <w:r w:rsidRPr="003A6100">
        <w:rPr>
          <w:sz w:val="28"/>
          <w:szCs w:val="28"/>
        </w:rPr>
        <w:t xml:space="preserve"> = </w:t>
      </w:r>
      <w:r w:rsidR="00EF2A67" w:rsidRPr="003A6100">
        <w:rPr>
          <w:sz w:val="28"/>
          <w:szCs w:val="28"/>
          <w:lang w:val="en-US"/>
        </w:rPr>
        <w:object w:dxaOrig="6039" w:dyaOrig="680">
          <v:shape id="_x0000_i1119" type="#_x0000_t75" style="width:302.25pt;height:33.75pt" o:ole="">
            <v:imagedata r:id="rId121" o:title=""/>
          </v:shape>
          <o:OLEObject Type="Embed" ProgID="Equation.3" ShapeID="_x0000_i1119" DrawAspect="Content" ObjectID="_1469873058" r:id="rId122"/>
        </w:object>
      </w:r>
      <w:r w:rsidRPr="003A6100">
        <w:rPr>
          <w:sz w:val="28"/>
          <w:szCs w:val="28"/>
        </w:rPr>
        <w:t xml:space="preserve"> 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С/Вт</w:t>
      </w: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1/8,7+0,25/1,92 + </w:t>
      </w:r>
      <w:r w:rsidRPr="003A6100">
        <w:rPr>
          <w:sz w:val="28"/>
          <w:szCs w:val="28"/>
          <w:lang w:val="en-US"/>
        </w:rPr>
        <w:t>X</w:t>
      </w:r>
      <w:r w:rsidRPr="003A6100">
        <w:rPr>
          <w:sz w:val="28"/>
          <w:szCs w:val="28"/>
        </w:rPr>
        <w:t>/0,22+ 0,02/0,76 + 1/23= 1,45</w:t>
      </w:r>
    </w:p>
    <w:p w:rsidR="008C2FA7" w:rsidRPr="003A6100" w:rsidRDefault="008C2FA7" w:rsidP="003A6100">
      <w:pPr>
        <w:keepNext/>
        <w:widowControl w:val="0"/>
        <w:spacing w:line="360" w:lineRule="auto"/>
        <w:ind w:firstLine="709"/>
        <w:jc w:val="both"/>
        <w:rPr>
          <w:sz w:val="28"/>
          <w:szCs w:val="28"/>
        </w:rPr>
      </w:pPr>
      <w:r w:rsidRPr="003A6100">
        <w:rPr>
          <w:sz w:val="28"/>
          <w:szCs w:val="28"/>
        </w:rPr>
        <w:t>[1,45-(0,115+0,13 +0,026+0,043)]</w:t>
      </w:r>
      <w:r w:rsidRPr="003A6100">
        <w:rPr>
          <w:sz w:val="28"/>
          <w:szCs w:val="28"/>
          <w:lang w:val="en-US"/>
        </w:rPr>
        <w:sym w:font="Symbol" w:char="F0D7"/>
      </w:r>
      <w:r w:rsidRPr="003A6100">
        <w:rPr>
          <w:sz w:val="28"/>
          <w:szCs w:val="28"/>
        </w:rPr>
        <w:t xml:space="preserve">0,22 = </w:t>
      </w:r>
      <w:r w:rsidRPr="003A6100">
        <w:rPr>
          <w:sz w:val="28"/>
          <w:szCs w:val="28"/>
          <w:lang w:val="en-US"/>
        </w:rPr>
        <w:t>X</w:t>
      </w:r>
    </w:p>
    <w:p w:rsidR="000147EC" w:rsidRPr="003A6100" w:rsidRDefault="008C2FA7" w:rsidP="003A6100">
      <w:pPr>
        <w:keepNext/>
        <w:widowControl w:val="0"/>
        <w:spacing w:line="360" w:lineRule="auto"/>
        <w:ind w:firstLine="709"/>
        <w:jc w:val="both"/>
        <w:rPr>
          <w:sz w:val="28"/>
          <w:szCs w:val="28"/>
        </w:rPr>
      </w:pPr>
      <w:r w:rsidRPr="003A6100">
        <w:rPr>
          <w:sz w:val="28"/>
          <w:szCs w:val="28"/>
          <w:lang w:val="en-US"/>
        </w:rPr>
        <w:t>X</w:t>
      </w:r>
      <w:r w:rsidRPr="003A6100">
        <w:rPr>
          <w:sz w:val="28"/>
          <w:szCs w:val="28"/>
        </w:rPr>
        <w:t xml:space="preserve"> = (1,45-0,314)</w:t>
      </w:r>
      <w:r w:rsidRPr="003A6100">
        <w:rPr>
          <w:sz w:val="28"/>
          <w:szCs w:val="28"/>
          <w:lang w:val="en-US"/>
        </w:rPr>
        <w:sym w:font="Symbol" w:char="F0D7"/>
      </w:r>
      <w:r w:rsidRPr="003A6100">
        <w:rPr>
          <w:sz w:val="28"/>
          <w:szCs w:val="28"/>
        </w:rPr>
        <w:t>0,22= 0,249 м</w:t>
      </w:r>
    </w:p>
    <w:p w:rsidR="008C2FA7" w:rsidRPr="003A6100" w:rsidRDefault="003A6100" w:rsidP="003A6100">
      <w:pPr>
        <w:keepNext/>
        <w:widowControl w:val="0"/>
        <w:spacing w:line="360" w:lineRule="auto"/>
        <w:ind w:firstLine="709"/>
        <w:jc w:val="both"/>
        <w:rPr>
          <w:sz w:val="28"/>
          <w:szCs w:val="28"/>
        </w:rPr>
      </w:pPr>
      <w:r>
        <w:rPr>
          <w:sz w:val="28"/>
          <w:szCs w:val="28"/>
        </w:rPr>
        <w:br w:type="page"/>
      </w:r>
      <w:r w:rsidR="008C2FA7" w:rsidRPr="003A6100">
        <w:rPr>
          <w:sz w:val="28"/>
          <w:szCs w:val="28"/>
        </w:rPr>
        <w:t xml:space="preserve">Принимаем </w:t>
      </w:r>
      <w:r w:rsidR="008C2FA7" w:rsidRPr="003A6100">
        <w:rPr>
          <w:sz w:val="28"/>
          <w:szCs w:val="28"/>
        </w:rPr>
        <w:sym w:font="Symbol" w:char="F064"/>
      </w:r>
      <w:r w:rsidR="008C2FA7" w:rsidRPr="003A6100">
        <w:rPr>
          <w:sz w:val="28"/>
          <w:szCs w:val="28"/>
          <w:vertAlign w:val="subscript"/>
        </w:rPr>
        <w:t xml:space="preserve">ут </w:t>
      </w:r>
      <w:r w:rsidR="008C2FA7" w:rsidRPr="003A6100">
        <w:rPr>
          <w:sz w:val="28"/>
          <w:szCs w:val="28"/>
        </w:rPr>
        <w:t xml:space="preserve">= </w:t>
      </w:r>
      <w:smartTag w:uri="urn:schemas-microsoft-com:office:smarttags" w:element="metricconverter">
        <w:smartTagPr>
          <w:attr w:name="ProductID" w:val="25 см"/>
        </w:smartTagPr>
        <w:r w:rsidR="008C2FA7" w:rsidRPr="003A6100">
          <w:rPr>
            <w:sz w:val="28"/>
            <w:szCs w:val="28"/>
          </w:rPr>
          <w:t>25 см</w:t>
        </w:r>
      </w:smartTag>
    </w:p>
    <w:p w:rsidR="008C2FA7" w:rsidRPr="003A6100" w:rsidRDefault="008C2FA7" w:rsidP="003A6100">
      <w:pPr>
        <w:keepNext/>
        <w:widowControl w:val="0"/>
        <w:spacing w:line="360" w:lineRule="auto"/>
        <w:ind w:firstLine="709"/>
        <w:jc w:val="both"/>
        <w:rPr>
          <w:sz w:val="28"/>
        </w:rPr>
      </w:pPr>
      <w:r w:rsidRPr="003A6100">
        <w:rPr>
          <w:sz w:val="28"/>
        </w:rPr>
        <w:t>Перекрытие первого этажа: принимаем следующую конструкцию перекрытия первого этажа</w:t>
      </w:r>
      <w:r w:rsidR="000147EC" w:rsidRPr="003A6100">
        <w:rPr>
          <w:sz w:val="28"/>
        </w:rPr>
        <w:t>,</w:t>
      </w:r>
      <w:r w:rsidRPr="003A6100">
        <w:rPr>
          <w:sz w:val="28"/>
        </w:rPr>
        <w:t xml:space="preserve"> теплотехнические характеристики материалов ( рис. 6)</w:t>
      </w:r>
    </w:p>
    <w:p w:rsidR="008C2FA7" w:rsidRPr="003A6100" w:rsidRDefault="008C2FA7" w:rsidP="003A6100">
      <w:pPr>
        <w:keepNext/>
        <w:widowControl w:val="0"/>
        <w:spacing w:line="360" w:lineRule="auto"/>
        <w:ind w:firstLine="709"/>
        <w:jc w:val="both"/>
        <w:rPr>
          <w:sz w:val="28"/>
        </w:rPr>
      </w:pPr>
      <w:r w:rsidRPr="003A6100">
        <w:rPr>
          <w:sz w:val="28"/>
        </w:rPr>
        <w:t>1. Цементно-песчанный раствор</w:t>
      </w:r>
      <w:r w:rsidR="000147EC" w:rsidRPr="003A6100">
        <w:rPr>
          <w:sz w:val="28"/>
        </w:rPr>
        <w:t xml:space="preserve"> </w:t>
      </w:r>
      <w:r w:rsidRPr="003A6100">
        <w:rPr>
          <w:sz w:val="28"/>
        </w:rPr>
        <w:t>плотностью 1800 кг/м</w:t>
      </w:r>
      <w:r w:rsidRPr="003A6100">
        <w:rPr>
          <w:sz w:val="28"/>
          <w:vertAlign w:val="superscript"/>
        </w:rPr>
        <w:t>3</w:t>
      </w:r>
      <w:r w:rsidR="000147EC" w:rsidRPr="003A6100">
        <w:rPr>
          <w:sz w:val="28"/>
          <w:vertAlign w:val="superscript"/>
        </w:rPr>
        <w:t xml:space="preserve"> </w:t>
      </w:r>
      <w:r w:rsidRPr="003A6100">
        <w:rPr>
          <w:sz w:val="28"/>
          <w:szCs w:val="28"/>
        </w:rPr>
        <w:sym w:font="Symbol" w:char="F064"/>
      </w:r>
      <w:r w:rsidRPr="003A6100">
        <w:rPr>
          <w:sz w:val="28"/>
          <w:szCs w:val="28"/>
          <w:vertAlign w:val="subscript"/>
        </w:rPr>
        <w:t>1</w:t>
      </w:r>
      <w:r w:rsidRPr="003A6100">
        <w:rPr>
          <w:sz w:val="28"/>
          <w:szCs w:val="28"/>
        </w:rPr>
        <w:t>=20 мм</w:t>
      </w:r>
      <w:r w:rsidR="000147EC" w:rsidRPr="003A6100">
        <w:rPr>
          <w:sz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120" type="#_x0000_t75" style="width:10.5pt;height:18pt">
            <v:imagedata r:id="rId90" o:title=""/>
          </v:shape>
        </w:pict>
      </w:r>
      <w:r w:rsidRPr="003A6100">
        <w:rPr>
          <w:sz w:val="28"/>
          <w:szCs w:val="20"/>
        </w:rPr>
        <w:t>А</w:t>
      </w:r>
      <w:r w:rsidRPr="003A6100">
        <w:rPr>
          <w:sz w:val="28"/>
        </w:rPr>
        <w:t xml:space="preserve"> =0,76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spacing w:line="360" w:lineRule="auto"/>
        <w:ind w:firstLine="709"/>
        <w:jc w:val="both"/>
        <w:rPr>
          <w:sz w:val="28"/>
          <w:vertAlign w:val="superscript"/>
        </w:rPr>
      </w:pPr>
      <w:r w:rsidRPr="003A6100">
        <w:rPr>
          <w:sz w:val="28"/>
        </w:rPr>
        <w:t>2. Утеплитель-газобетон</w:t>
      </w:r>
      <w:r w:rsidR="000147EC" w:rsidRPr="003A6100">
        <w:rPr>
          <w:sz w:val="28"/>
        </w:rPr>
        <w:t xml:space="preserve"> </w:t>
      </w:r>
      <w:r w:rsidRPr="003A6100">
        <w:rPr>
          <w:sz w:val="28"/>
        </w:rPr>
        <w:t>плотностью 300 кг/м</w:t>
      </w:r>
      <w:r w:rsidRPr="003A6100">
        <w:rPr>
          <w:sz w:val="28"/>
          <w:vertAlign w:val="superscript"/>
        </w:rPr>
        <w:t>3</w:t>
      </w:r>
      <w:r w:rsidRPr="003A6100">
        <w:rPr>
          <w:sz w:val="28"/>
        </w:rPr>
        <w:t xml:space="preserve"> </w:t>
      </w:r>
      <w:r w:rsidRPr="003A6100">
        <w:rPr>
          <w:sz w:val="28"/>
          <w:szCs w:val="28"/>
        </w:rPr>
        <w:sym w:font="Symbol" w:char="F064"/>
      </w:r>
      <w:r w:rsidRPr="003A6100">
        <w:rPr>
          <w:sz w:val="28"/>
          <w:szCs w:val="28"/>
          <w:vertAlign w:val="subscript"/>
        </w:rPr>
        <w:t>2</w:t>
      </w:r>
      <w:r w:rsidRPr="003A6100">
        <w:rPr>
          <w:sz w:val="28"/>
          <w:szCs w:val="28"/>
        </w:rPr>
        <w:t>=Х мм</w:t>
      </w:r>
      <w:r w:rsidR="000147EC" w:rsidRPr="003A6100">
        <w:rPr>
          <w:sz w:val="28"/>
          <w:szCs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121" type="#_x0000_t75" style="width:10.5pt;height:18pt">
            <v:imagedata r:id="rId90" o:title=""/>
          </v:shape>
        </w:pict>
      </w:r>
      <w:r w:rsidRPr="003A6100">
        <w:rPr>
          <w:sz w:val="28"/>
          <w:szCs w:val="20"/>
        </w:rPr>
        <w:t>А</w:t>
      </w:r>
      <w:r w:rsidRPr="003A6100">
        <w:rPr>
          <w:sz w:val="28"/>
        </w:rPr>
        <w:t xml:space="preserve"> =0,11 Вт/(м</w:t>
      </w:r>
      <w:r w:rsidRPr="003A6100">
        <w:rPr>
          <w:sz w:val="28"/>
          <w:vertAlign w:val="superscript"/>
        </w:rPr>
        <w:t>о</w:t>
      </w:r>
      <w:r w:rsidRPr="003A6100">
        <w:rPr>
          <w:sz w:val="28"/>
        </w:rPr>
        <w:t>С)</w:t>
      </w:r>
      <w:r w:rsidR="000147EC" w:rsidRPr="003A6100">
        <w:rPr>
          <w:sz w:val="28"/>
        </w:rPr>
        <w:t xml:space="preserve"> </w:t>
      </w:r>
    </w:p>
    <w:p w:rsidR="008C2FA7" w:rsidRPr="003A6100" w:rsidRDefault="008C2FA7" w:rsidP="003A6100">
      <w:pPr>
        <w:keepNext/>
        <w:widowControl w:val="0"/>
        <w:spacing w:line="360" w:lineRule="auto"/>
        <w:ind w:firstLine="709"/>
        <w:jc w:val="both"/>
        <w:rPr>
          <w:sz w:val="28"/>
          <w:vertAlign w:val="superscript"/>
        </w:rPr>
      </w:pPr>
      <w:r w:rsidRPr="003A6100">
        <w:rPr>
          <w:sz w:val="28"/>
        </w:rPr>
        <w:t>3</w:t>
      </w:r>
      <w:r w:rsidR="000147EC" w:rsidRPr="003A6100">
        <w:rPr>
          <w:sz w:val="28"/>
        </w:rPr>
        <w:t>.</w:t>
      </w:r>
      <w:r w:rsidRPr="003A6100">
        <w:rPr>
          <w:sz w:val="28"/>
        </w:rPr>
        <w:t xml:space="preserve"> Железобетонная монолитная плита</w:t>
      </w:r>
      <w:r w:rsidR="000147EC" w:rsidRPr="003A6100">
        <w:rPr>
          <w:sz w:val="28"/>
        </w:rPr>
        <w:t xml:space="preserve"> </w:t>
      </w:r>
      <w:r w:rsidRPr="003A6100">
        <w:rPr>
          <w:sz w:val="28"/>
        </w:rPr>
        <w:t>плотностью 2500 кг/м</w:t>
      </w:r>
      <w:r w:rsidRPr="003A6100">
        <w:rPr>
          <w:sz w:val="28"/>
          <w:vertAlign w:val="superscript"/>
        </w:rPr>
        <w:t xml:space="preserve">3 </w:t>
      </w:r>
      <w:r w:rsidRPr="003A6100">
        <w:rPr>
          <w:sz w:val="28"/>
          <w:szCs w:val="28"/>
        </w:rPr>
        <w:sym w:font="Symbol" w:char="F064"/>
      </w:r>
      <w:r w:rsidRPr="003A6100">
        <w:rPr>
          <w:sz w:val="28"/>
          <w:szCs w:val="28"/>
          <w:vertAlign w:val="subscript"/>
        </w:rPr>
        <w:t>3</w:t>
      </w:r>
      <w:r w:rsidRPr="003A6100">
        <w:rPr>
          <w:sz w:val="28"/>
          <w:szCs w:val="28"/>
        </w:rPr>
        <w:t>=250 мм</w:t>
      </w:r>
      <w:r w:rsidR="000147EC" w:rsidRPr="003A6100">
        <w:rPr>
          <w:sz w:val="28"/>
          <w:szCs w:val="28"/>
        </w:rPr>
        <w:t>,</w:t>
      </w:r>
      <w:r w:rsidRPr="003A6100">
        <w:rPr>
          <w:sz w:val="28"/>
        </w:rPr>
        <w:t xml:space="preserve"> с коэффициентом теплопроводности</w:t>
      </w:r>
      <w:r w:rsidR="000147EC" w:rsidRPr="003A6100">
        <w:rPr>
          <w:sz w:val="28"/>
        </w:rPr>
        <w:t xml:space="preserve"> </w:t>
      </w:r>
      <w:r w:rsidR="00D77390">
        <w:rPr>
          <w:sz w:val="28"/>
          <w:szCs w:val="20"/>
        </w:rPr>
        <w:pict>
          <v:shape id="_x0000_i1122" type="#_x0000_t75" style="width:10.5pt;height:18pt">
            <v:imagedata r:id="rId90" o:title=""/>
          </v:shape>
        </w:pict>
      </w:r>
      <w:r w:rsidRPr="003A6100">
        <w:rPr>
          <w:sz w:val="28"/>
          <w:szCs w:val="20"/>
        </w:rPr>
        <w:t>А</w:t>
      </w:r>
      <w:r w:rsidRPr="003A6100">
        <w:rPr>
          <w:sz w:val="28"/>
        </w:rPr>
        <w:t xml:space="preserve"> =1,92 Вт/(м</w:t>
      </w:r>
      <w:r w:rsidRPr="003A6100">
        <w:rPr>
          <w:sz w:val="28"/>
          <w:vertAlign w:val="superscript"/>
        </w:rPr>
        <w:t>о</w:t>
      </w:r>
      <w:r w:rsidRPr="003A6100">
        <w:rPr>
          <w:sz w:val="28"/>
        </w:rPr>
        <w:t>С)</w:t>
      </w:r>
      <w:r w:rsidR="000147EC" w:rsidRPr="003A6100">
        <w:rPr>
          <w:sz w:val="28"/>
        </w:rPr>
        <w:t xml:space="preserve"> </w:t>
      </w:r>
    </w:p>
    <w:p w:rsidR="003A6100" w:rsidRDefault="003A6100" w:rsidP="003A6100">
      <w:pPr>
        <w:keepNext/>
        <w:widowControl w:val="0"/>
        <w:spacing w:line="360" w:lineRule="auto"/>
        <w:ind w:firstLine="709"/>
        <w:jc w:val="both"/>
        <w:rPr>
          <w:sz w:val="28"/>
          <w:szCs w:val="28"/>
          <w:lang w:val="en-US"/>
        </w:rPr>
      </w:pPr>
    </w:p>
    <w:p w:rsidR="008C2FA7" w:rsidRPr="003A6100" w:rsidRDefault="008C2FA7" w:rsidP="003A6100">
      <w:pPr>
        <w:keepNext/>
        <w:widowControl w:val="0"/>
        <w:spacing w:line="360" w:lineRule="auto"/>
        <w:ind w:firstLine="709"/>
        <w:jc w:val="both"/>
        <w:rPr>
          <w:sz w:val="28"/>
          <w:szCs w:val="28"/>
          <w:vertAlign w:val="superscript"/>
          <w:lang w:val="en-US"/>
        </w:rPr>
      </w:pPr>
      <w:r w:rsidRPr="003A6100">
        <w:rPr>
          <w:sz w:val="28"/>
          <w:szCs w:val="28"/>
          <w:lang w:val="en-US"/>
        </w:rPr>
        <w:t>R</w:t>
      </w:r>
      <w:r w:rsidRPr="003A6100">
        <w:rPr>
          <w:sz w:val="28"/>
          <w:szCs w:val="28"/>
          <w:vertAlign w:val="subscript"/>
          <w:lang w:val="en-US"/>
        </w:rPr>
        <w:t>0</w:t>
      </w:r>
      <w:r w:rsidRPr="003A6100">
        <w:rPr>
          <w:sz w:val="28"/>
          <w:szCs w:val="28"/>
          <w:lang w:val="en-US"/>
        </w:rPr>
        <w:t xml:space="preserve"> =R</w:t>
      </w:r>
      <w:r w:rsidRPr="003A6100">
        <w:rPr>
          <w:sz w:val="28"/>
          <w:szCs w:val="28"/>
          <w:vertAlign w:val="subscript"/>
        </w:rPr>
        <w:t>В</w:t>
      </w:r>
      <w:r w:rsidRPr="003A6100">
        <w:rPr>
          <w:sz w:val="28"/>
          <w:szCs w:val="28"/>
          <w:vertAlign w:val="subscript"/>
          <w:lang w:val="en-US"/>
        </w:rPr>
        <w:t xml:space="preserve"> </w:t>
      </w:r>
      <w:r w:rsidRPr="003A6100">
        <w:rPr>
          <w:sz w:val="28"/>
          <w:szCs w:val="28"/>
          <w:lang w:val="en-US"/>
        </w:rPr>
        <w:t>+ R</w:t>
      </w:r>
      <w:r w:rsidRPr="003A6100">
        <w:rPr>
          <w:sz w:val="28"/>
          <w:szCs w:val="28"/>
          <w:vertAlign w:val="subscript"/>
        </w:rPr>
        <w:t>раств</w:t>
      </w:r>
      <w:r w:rsidRPr="003A6100">
        <w:rPr>
          <w:sz w:val="28"/>
          <w:szCs w:val="28"/>
          <w:lang w:val="en-US"/>
        </w:rPr>
        <w:t xml:space="preserve"> + R</w:t>
      </w:r>
      <w:r w:rsidRPr="003A6100">
        <w:rPr>
          <w:sz w:val="28"/>
          <w:szCs w:val="28"/>
          <w:vertAlign w:val="subscript"/>
        </w:rPr>
        <w:t>утеп</w:t>
      </w:r>
      <w:r w:rsidRPr="003A6100">
        <w:rPr>
          <w:sz w:val="28"/>
          <w:szCs w:val="28"/>
          <w:lang w:val="en-US"/>
        </w:rPr>
        <w:t xml:space="preserve"> +R</w:t>
      </w:r>
      <w:r w:rsidRPr="003A6100">
        <w:rPr>
          <w:sz w:val="28"/>
          <w:szCs w:val="28"/>
          <w:vertAlign w:val="subscript"/>
        </w:rPr>
        <w:t>ж</w:t>
      </w:r>
      <w:r w:rsidRPr="003A6100">
        <w:rPr>
          <w:sz w:val="28"/>
          <w:szCs w:val="28"/>
          <w:vertAlign w:val="subscript"/>
          <w:lang w:val="en-US"/>
        </w:rPr>
        <w:t>/</w:t>
      </w:r>
      <w:r w:rsidRPr="003A6100">
        <w:rPr>
          <w:sz w:val="28"/>
          <w:szCs w:val="28"/>
          <w:vertAlign w:val="subscript"/>
        </w:rPr>
        <w:t>б</w:t>
      </w:r>
      <w:r w:rsidR="000147EC" w:rsidRPr="003A6100">
        <w:rPr>
          <w:sz w:val="28"/>
          <w:szCs w:val="28"/>
          <w:vertAlign w:val="subscript"/>
          <w:lang w:val="en-US"/>
        </w:rPr>
        <w:t xml:space="preserve"> </w:t>
      </w:r>
      <w:r w:rsidRPr="003A6100">
        <w:rPr>
          <w:sz w:val="28"/>
          <w:szCs w:val="28"/>
          <w:lang w:val="en-US"/>
        </w:rPr>
        <w:t>+ R</w:t>
      </w:r>
      <w:r w:rsidRPr="003A6100">
        <w:rPr>
          <w:sz w:val="28"/>
          <w:szCs w:val="28"/>
          <w:vertAlign w:val="subscript"/>
        </w:rPr>
        <w:t>н</w:t>
      </w:r>
      <w:r w:rsidRPr="003A6100">
        <w:rPr>
          <w:sz w:val="28"/>
          <w:szCs w:val="28"/>
          <w:vertAlign w:val="subscript"/>
          <w:lang w:val="en-US"/>
        </w:rPr>
        <w:t xml:space="preserve"> </w:t>
      </w:r>
      <w:r w:rsidRPr="003A6100">
        <w:rPr>
          <w:sz w:val="28"/>
          <w:szCs w:val="28"/>
          <w:lang w:val="en-US"/>
        </w:rPr>
        <w:t>=R</w:t>
      </w:r>
      <w:r w:rsidRPr="003A6100">
        <w:rPr>
          <w:sz w:val="28"/>
          <w:szCs w:val="28"/>
          <w:vertAlign w:val="subscript"/>
          <w:lang w:val="en-US"/>
        </w:rPr>
        <w:t>o</w:t>
      </w:r>
      <w:r w:rsidRPr="003A6100">
        <w:rPr>
          <w:sz w:val="28"/>
          <w:szCs w:val="28"/>
          <w:vertAlign w:val="superscript"/>
        </w:rPr>
        <w:t>треб</w:t>
      </w:r>
      <w:r w:rsidR="000147EC" w:rsidRPr="003A6100">
        <w:rPr>
          <w:sz w:val="28"/>
          <w:szCs w:val="28"/>
          <w:vertAlign w:val="superscript"/>
          <w:lang w:val="en-US"/>
        </w:rPr>
        <w:t xml:space="preserve"> </w:t>
      </w:r>
    </w:p>
    <w:p w:rsidR="008C2FA7" w:rsidRPr="003A6100" w:rsidRDefault="008C2FA7" w:rsidP="003A6100">
      <w:pPr>
        <w:keepNext/>
        <w:widowControl w:val="0"/>
        <w:spacing w:line="360" w:lineRule="auto"/>
        <w:ind w:firstLine="709"/>
        <w:jc w:val="both"/>
        <w:rPr>
          <w:sz w:val="28"/>
          <w:szCs w:val="28"/>
          <w:vertAlign w:val="superscript"/>
        </w:rPr>
      </w:pPr>
      <w:r w:rsidRPr="003A6100">
        <w:rPr>
          <w:sz w:val="28"/>
          <w:szCs w:val="28"/>
          <w:lang w:val="en-US"/>
        </w:rPr>
        <w:t>R</w:t>
      </w:r>
      <w:r w:rsidRPr="003A6100">
        <w:rPr>
          <w:sz w:val="28"/>
          <w:szCs w:val="28"/>
          <w:vertAlign w:val="subscript"/>
        </w:rPr>
        <w:t>0</w:t>
      </w:r>
      <w:r w:rsidRPr="003A6100">
        <w:rPr>
          <w:sz w:val="28"/>
          <w:szCs w:val="28"/>
        </w:rPr>
        <w:t xml:space="preserve"> = </w:t>
      </w:r>
      <w:r w:rsidR="00EF2A67" w:rsidRPr="003A6100">
        <w:rPr>
          <w:sz w:val="28"/>
          <w:szCs w:val="28"/>
          <w:lang w:val="en-US"/>
        </w:rPr>
        <w:object w:dxaOrig="6000" w:dyaOrig="680">
          <v:shape id="_x0000_i1123" type="#_x0000_t75" style="width:300pt;height:33.75pt" o:ole="">
            <v:imagedata r:id="rId123" o:title=""/>
          </v:shape>
          <o:OLEObject Type="Embed" ProgID="Equation.3" ShapeID="_x0000_i1123" DrawAspect="Content" ObjectID="_1469873059" r:id="rId124"/>
        </w:object>
      </w:r>
      <w:r w:rsidRPr="003A6100">
        <w:rPr>
          <w:sz w:val="28"/>
          <w:szCs w:val="28"/>
        </w:rPr>
        <w:t xml:space="preserve"> м</w:t>
      </w:r>
      <w:r w:rsidRPr="003A6100">
        <w:rPr>
          <w:sz w:val="28"/>
          <w:szCs w:val="28"/>
          <w:vertAlign w:val="superscript"/>
        </w:rPr>
        <w:t>2</w:t>
      </w:r>
      <w:r w:rsidRPr="003A6100">
        <w:rPr>
          <w:sz w:val="28"/>
          <w:szCs w:val="28"/>
        </w:rPr>
        <w:sym w:font="Symbol" w:char="F0D7"/>
      </w:r>
      <w:r w:rsidRPr="003A6100">
        <w:rPr>
          <w:sz w:val="28"/>
          <w:szCs w:val="28"/>
          <w:vertAlign w:val="superscript"/>
        </w:rPr>
        <w:t>0</w:t>
      </w:r>
      <w:r w:rsidRPr="003A6100">
        <w:rPr>
          <w:sz w:val="28"/>
          <w:szCs w:val="28"/>
        </w:rPr>
        <w:t>С/Вт</w:t>
      </w:r>
    </w:p>
    <w:p w:rsidR="008C2FA7" w:rsidRPr="003A6100" w:rsidRDefault="008C2FA7" w:rsidP="003A6100">
      <w:pPr>
        <w:keepNext/>
        <w:widowControl w:val="0"/>
        <w:spacing w:line="360" w:lineRule="auto"/>
        <w:ind w:firstLine="709"/>
        <w:jc w:val="both"/>
        <w:rPr>
          <w:sz w:val="28"/>
          <w:szCs w:val="28"/>
        </w:rPr>
      </w:pPr>
      <w:r w:rsidRPr="003A6100">
        <w:rPr>
          <w:sz w:val="28"/>
          <w:szCs w:val="28"/>
        </w:rPr>
        <w:t xml:space="preserve">1/8,7+0,02/0,76 + </w:t>
      </w:r>
      <w:r w:rsidRPr="003A6100">
        <w:rPr>
          <w:sz w:val="28"/>
          <w:szCs w:val="28"/>
          <w:lang w:val="en-US"/>
        </w:rPr>
        <w:t>X</w:t>
      </w:r>
      <w:r w:rsidRPr="003A6100">
        <w:rPr>
          <w:sz w:val="28"/>
          <w:szCs w:val="28"/>
        </w:rPr>
        <w:t>/0,11+ 0,25/1,92 + 1/23= 1,15</w:t>
      </w:r>
    </w:p>
    <w:p w:rsidR="008C2FA7" w:rsidRPr="003A6100" w:rsidRDefault="008C2FA7" w:rsidP="003A6100">
      <w:pPr>
        <w:keepNext/>
        <w:widowControl w:val="0"/>
        <w:spacing w:line="360" w:lineRule="auto"/>
        <w:ind w:firstLine="709"/>
        <w:jc w:val="both"/>
        <w:rPr>
          <w:sz w:val="28"/>
          <w:szCs w:val="28"/>
        </w:rPr>
      </w:pPr>
      <w:r w:rsidRPr="003A6100">
        <w:rPr>
          <w:sz w:val="28"/>
          <w:szCs w:val="28"/>
        </w:rPr>
        <w:t>[1,15-(0,115+0,026 +0,13+0,043)]</w:t>
      </w:r>
      <w:r w:rsidRPr="003A6100">
        <w:rPr>
          <w:sz w:val="28"/>
          <w:szCs w:val="28"/>
          <w:lang w:val="en-US"/>
        </w:rPr>
        <w:sym w:font="Symbol" w:char="F0D7"/>
      </w:r>
      <w:r w:rsidRPr="003A6100">
        <w:rPr>
          <w:sz w:val="28"/>
          <w:szCs w:val="28"/>
        </w:rPr>
        <w:t xml:space="preserve">0,11 = </w:t>
      </w:r>
      <w:r w:rsidRPr="003A6100">
        <w:rPr>
          <w:sz w:val="28"/>
          <w:szCs w:val="28"/>
          <w:lang w:val="en-US"/>
        </w:rPr>
        <w:t>X</w:t>
      </w:r>
    </w:p>
    <w:p w:rsidR="008C2FA7" w:rsidRPr="003A6100" w:rsidRDefault="008C2FA7" w:rsidP="003A6100">
      <w:pPr>
        <w:keepNext/>
        <w:widowControl w:val="0"/>
        <w:spacing w:line="360" w:lineRule="auto"/>
        <w:ind w:firstLine="709"/>
        <w:jc w:val="both"/>
        <w:rPr>
          <w:sz w:val="28"/>
          <w:szCs w:val="28"/>
        </w:rPr>
      </w:pPr>
      <w:r w:rsidRPr="003A6100">
        <w:rPr>
          <w:sz w:val="28"/>
          <w:szCs w:val="28"/>
          <w:lang w:val="en-US"/>
        </w:rPr>
        <w:t>X</w:t>
      </w:r>
      <w:r w:rsidRPr="003A6100">
        <w:rPr>
          <w:sz w:val="28"/>
          <w:szCs w:val="28"/>
        </w:rPr>
        <w:t xml:space="preserve"> = (1,15-0,314)</w:t>
      </w:r>
      <w:r w:rsidRPr="003A6100">
        <w:rPr>
          <w:sz w:val="28"/>
          <w:szCs w:val="28"/>
          <w:lang w:val="en-US"/>
        </w:rPr>
        <w:sym w:font="Symbol" w:char="F0D7"/>
      </w:r>
      <w:r w:rsidRPr="003A6100">
        <w:rPr>
          <w:sz w:val="28"/>
          <w:szCs w:val="28"/>
        </w:rPr>
        <w:t>0,11= 0,9 м</w:t>
      </w:r>
      <w:r w:rsidR="000147EC" w:rsidRPr="003A6100">
        <w:rPr>
          <w:sz w:val="28"/>
          <w:szCs w:val="28"/>
        </w:rPr>
        <w:t xml:space="preserve"> </w:t>
      </w:r>
      <w:r w:rsidRPr="003A6100">
        <w:rPr>
          <w:sz w:val="28"/>
          <w:szCs w:val="28"/>
        </w:rPr>
        <w:t xml:space="preserve">принимаем </w:t>
      </w:r>
      <w:r w:rsidRPr="003A6100">
        <w:rPr>
          <w:sz w:val="28"/>
          <w:szCs w:val="28"/>
        </w:rPr>
        <w:sym w:font="Symbol" w:char="F064"/>
      </w:r>
      <w:r w:rsidRPr="003A6100">
        <w:rPr>
          <w:sz w:val="28"/>
          <w:szCs w:val="28"/>
          <w:vertAlign w:val="subscript"/>
        </w:rPr>
        <w:t xml:space="preserve">ут </w:t>
      </w:r>
      <w:r w:rsidRPr="003A6100">
        <w:rPr>
          <w:sz w:val="28"/>
          <w:szCs w:val="28"/>
        </w:rPr>
        <w:t xml:space="preserve">= </w:t>
      </w:r>
      <w:smartTag w:uri="urn:schemas-microsoft-com:office:smarttags" w:element="metricconverter">
        <w:smartTagPr>
          <w:attr w:name="ProductID" w:val="90 см"/>
        </w:smartTagPr>
        <w:r w:rsidRPr="003A6100">
          <w:rPr>
            <w:sz w:val="28"/>
            <w:szCs w:val="28"/>
          </w:rPr>
          <w:t>90 см</w:t>
        </w:r>
      </w:smartTag>
    </w:p>
    <w:p w:rsidR="000147EC" w:rsidRPr="003A6100" w:rsidRDefault="003A6100" w:rsidP="003A6100">
      <w:pPr>
        <w:keepNext/>
        <w:widowControl w:val="0"/>
        <w:tabs>
          <w:tab w:val="left" w:pos="964"/>
        </w:tabs>
        <w:spacing w:line="360" w:lineRule="auto"/>
        <w:ind w:firstLine="709"/>
        <w:jc w:val="both"/>
        <w:rPr>
          <w:sz w:val="28"/>
        </w:rPr>
      </w:pPr>
      <w:r>
        <w:rPr>
          <w:sz w:val="28"/>
        </w:rPr>
        <w:br w:type="page"/>
      </w:r>
      <w:r w:rsidR="00EF2A67" w:rsidRPr="003A6100">
        <w:rPr>
          <w:sz w:val="28"/>
        </w:rPr>
        <w:object w:dxaOrig="14250" w:dyaOrig="7800">
          <v:shape id="_x0000_i1124" type="#_x0000_t75" style="width:413.25pt;height:276.75pt" o:ole="">
            <v:imagedata r:id="rId125" o:title=""/>
          </v:shape>
          <o:OLEObject Type="Embed" ProgID="AutoCAD.Drawing.15" ShapeID="_x0000_i1124" DrawAspect="Content" ObjectID="_1469873060" r:id="rId126"/>
        </w:object>
      </w:r>
    </w:p>
    <w:p w:rsidR="003A6100" w:rsidRDefault="003A6100" w:rsidP="003A6100">
      <w:pPr>
        <w:keepNext/>
        <w:widowControl w:val="0"/>
        <w:tabs>
          <w:tab w:val="left" w:pos="2417"/>
        </w:tabs>
        <w:spacing w:line="360" w:lineRule="auto"/>
        <w:ind w:firstLine="709"/>
        <w:jc w:val="both"/>
        <w:rPr>
          <w:bCs/>
          <w:sz w:val="28"/>
        </w:rPr>
      </w:pPr>
    </w:p>
    <w:p w:rsidR="008C2FA7" w:rsidRPr="003A6100" w:rsidRDefault="008C2FA7" w:rsidP="003A6100">
      <w:pPr>
        <w:keepNext/>
        <w:widowControl w:val="0"/>
        <w:tabs>
          <w:tab w:val="left" w:pos="2417"/>
        </w:tabs>
        <w:spacing w:line="360" w:lineRule="auto"/>
        <w:ind w:firstLine="709"/>
        <w:jc w:val="center"/>
        <w:rPr>
          <w:b/>
          <w:bCs/>
          <w:sz w:val="28"/>
        </w:rPr>
      </w:pPr>
      <w:r w:rsidRPr="003A6100">
        <w:rPr>
          <w:b/>
          <w:bCs/>
          <w:sz w:val="28"/>
        </w:rPr>
        <w:t>5.3 Конструктивное ре</w:t>
      </w:r>
      <w:r w:rsidR="003A6100">
        <w:rPr>
          <w:b/>
          <w:bCs/>
          <w:sz w:val="28"/>
        </w:rPr>
        <w:t>шение здания</w:t>
      </w:r>
    </w:p>
    <w:p w:rsidR="008C2FA7" w:rsidRPr="003A6100" w:rsidRDefault="008C2FA7" w:rsidP="003A6100">
      <w:pPr>
        <w:keepNext/>
        <w:widowControl w:val="0"/>
        <w:spacing w:line="360" w:lineRule="auto"/>
        <w:ind w:firstLine="709"/>
        <w:jc w:val="both"/>
        <w:rPr>
          <w:sz w:val="28"/>
        </w:rPr>
      </w:pPr>
    </w:p>
    <w:p w:rsidR="008C2FA7" w:rsidRPr="003A6100" w:rsidRDefault="008C2FA7" w:rsidP="003A6100">
      <w:pPr>
        <w:keepNext/>
        <w:widowControl w:val="0"/>
        <w:spacing w:line="360" w:lineRule="auto"/>
        <w:ind w:firstLine="709"/>
        <w:jc w:val="both"/>
        <w:rPr>
          <w:sz w:val="28"/>
        </w:rPr>
      </w:pPr>
      <w:r w:rsidRPr="003A6100">
        <w:rPr>
          <w:sz w:val="28"/>
        </w:rPr>
        <w:t>Конструктивные решения обусловлены архитектурно – планировочными требованиями и</w:t>
      </w:r>
      <w:r w:rsidR="000147EC" w:rsidRPr="003A6100">
        <w:rPr>
          <w:sz w:val="28"/>
        </w:rPr>
        <w:t xml:space="preserve"> </w:t>
      </w:r>
      <w:r w:rsidRPr="003A6100">
        <w:rPr>
          <w:sz w:val="28"/>
        </w:rPr>
        <w:t>приняты в соответствии с архитектурным заданием.</w:t>
      </w:r>
    </w:p>
    <w:p w:rsidR="008C2FA7" w:rsidRPr="003A6100" w:rsidRDefault="008C2FA7" w:rsidP="003A6100">
      <w:pPr>
        <w:keepNext/>
        <w:widowControl w:val="0"/>
        <w:spacing w:line="360" w:lineRule="auto"/>
        <w:ind w:firstLine="709"/>
        <w:jc w:val="both"/>
        <w:rPr>
          <w:sz w:val="28"/>
        </w:rPr>
      </w:pPr>
      <w:r w:rsidRPr="003A6100">
        <w:rPr>
          <w:sz w:val="28"/>
        </w:rPr>
        <w:t>Здание рамно-связевое из монолитного железобетона с безригельными</w:t>
      </w:r>
      <w:r w:rsidR="000147EC" w:rsidRPr="003A6100">
        <w:rPr>
          <w:sz w:val="28"/>
        </w:rPr>
        <w:t xml:space="preserve"> </w:t>
      </w:r>
      <w:r w:rsidRPr="003A6100">
        <w:rPr>
          <w:sz w:val="28"/>
        </w:rPr>
        <w:t>перекрытиями</w:t>
      </w:r>
      <w:r w:rsidR="000147EC" w:rsidRPr="003A6100">
        <w:rPr>
          <w:sz w:val="28"/>
        </w:rPr>
        <w:t>.</w:t>
      </w:r>
    </w:p>
    <w:p w:rsidR="008C2FA7" w:rsidRPr="003A6100" w:rsidRDefault="008C2FA7" w:rsidP="003A6100">
      <w:pPr>
        <w:pStyle w:val="30"/>
        <w:keepNext/>
        <w:widowControl w:val="0"/>
        <w:spacing w:line="360" w:lineRule="auto"/>
        <w:ind w:firstLine="709"/>
        <w:jc w:val="both"/>
        <w:rPr>
          <w:sz w:val="28"/>
        </w:rPr>
      </w:pPr>
      <w:r w:rsidRPr="003A6100">
        <w:rPr>
          <w:sz w:val="28"/>
        </w:rPr>
        <w:t>Фундаменты приняты из условия ограничения возможных деформаций для многоэтажной части из кустов свай</w:t>
      </w:r>
      <w:r w:rsidR="000147EC" w:rsidRPr="003A6100">
        <w:rPr>
          <w:sz w:val="28"/>
        </w:rPr>
        <w:t>,</w:t>
      </w:r>
      <w:r w:rsidRPr="003A6100">
        <w:rPr>
          <w:sz w:val="28"/>
        </w:rPr>
        <w:t xml:space="preserve"> для одноэтажных пристроек – плитные фундаменты.</w:t>
      </w:r>
      <w:r w:rsidR="000147EC" w:rsidRPr="003A6100">
        <w:rPr>
          <w:sz w:val="28"/>
        </w:rPr>
        <w:t xml:space="preserve"> </w:t>
      </w:r>
      <w:r w:rsidRPr="003A6100">
        <w:rPr>
          <w:sz w:val="28"/>
        </w:rPr>
        <w:t>Перекрытия – монолитные железобетонные.</w:t>
      </w:r>
      <w:r w:rsidRPr="003A6100">
        <w:rPr>
          <w:sz w:val="28"/>
        </w:rPr>
        <w:tab/>
      </w:r>
      <w:r w:rsidR="000147EC" w:rsidRPr="003A6100">
        <w:rPr>
          <w:sz w:val="28"/>
        </w:rPr>
        <w:t xml:space="preserve"> </w:t>
      </w:r>
      <w:r w:rsidRPr="003A6100">
        <w:rPr>
          <w:sz w:val="28"/>
        </w:rPr>
        <w:t>Кровля – плоская из рулонных материалов</w:t>
      </w:r>
      <w:r w:rsidR="000147EC" w:rsidRPr="003A6100">
        <w:rPr>
          <w:sz w:val="28"/>
        </w:rPr>
        <w:t>,</w:t>
      </w:r>
      <w:r w:rsidRPr="003A6100">
        <w:rPr>
          <w:sz w:val="28"/>
        </w:rPr>
        <w:t xml:space="preserve"> утепленная газобетоном.</w:t>
      </w:r>
    </w:p>
    <w:p w:rsidR="000147EC" w:rsidRPr="003A6100" w:rsidRDefault="008C2FA7" w:rsidP="003A6100">
      <w:pPr>
        <w:keepNext/>
        <w:widowControl w:val="0"/>
        <w:tabs>
          <w:tab w:val="left" w:pos="694"/>
          <w:tab w:val="center" w:pos="5102"/>
        </w:tabs>
        <w:spacing w:line="360" w:lineRule="auto"/>
        <w:ind w:firstLine="709"/>
        <w:jc w:val="both"/>
        <w:rPr>
          <w:sz w:val="28"/>
        </w:rPr>
      </w:pPr>
      <w:r w:rsidRPr="003A6100">
        <w:rPr>
          <w:sz w:val="28"/>
        </w:rPr>
        <w:t xml:space="preserve">Отмостка вокруг здания – бетонная шириной </w:t>
      </w:r>
      <w:smartTag w:uri="urn:schemas-microsoft-com:office:smarttags" w:element="metricconverter">
        <w:smartTagPr>
          <w:attr w:name="ProductID" w:val="1000 мм"/>
        </w:smartTagPr>
        <w:r w:rsidRPr="003A6100">
          <w:rPr>
            <w:sz w:val="28"/>
          </w:rPr>
          <w:t>1000 мм</w:t>
        </w:r>
      </w:smartTag>
      <w:r w:rsidRPr="003A6100">
        <w:rPr>
          <w:sz w:val="28"/>
        </w:rPr>
        <w:t>.</w:t>
      </w:r>
      <w:r w:rsidRPr="003A6100">
        <w:rPr>
          <w:sz w:val="28"/>
        </w:rPr>
        <w:tab/>
        <w:t>Стены – из монолитного пенобетона с поэтажным операнием на консоли перекрытий.</w:t>
      </w:r>
      <w:r w:rsidR="000147EC" w:rsidRPr="003A6100">
        <w:rPr>
          <w:sz w:val="28"/>
        </w:rPr>
        <w:t xml:space="preserve"> </w:t>
      </w:r>
    </w:p>
    <w:p w:rsidR="008C2FA7" w:rsidRPr="003A6100" w:rsidRDefault="008C2FA7" w:rsidP="003A6100">
      <w:pPr>
        <w:keepNext/>
        <w:widowControl w:val="0"/>
        <w:tabs>
          <w:tab w:val="left" w:pos="283"/>
          <w:tab w:val="center" w:pos="5102"/>
        </w:tabs>
        <w:spacing w:line="360" w:lineRule="auto"/>
        <w:ind w:firstLine="709"/>
        <w:jc w:val="both"/>
        <w:rPr>
          <w:sz w:val="28"/>
        </w:rPr>
      </w:pPr>
      <w:r w:rsidRPr="003A6100">
        <w:rPr>
          <w:sz w:val="28"/>
        </w:rPr>
        <w:t>Перегородки –</w:t>
      </w:r>
      <w:r w:rsidR="000147EC" w:rsidRPr="003A6100">
        <w:rPr>
          <w:sz w:val="28"/>
        </w:rPr>
        <w:t xml:space="preserve"> </w:t>
      </w:r>
      <w:r w:rsidRPr="003A6100">
        <w:rPr>
          <w:sz w:val="28"/>
        </w:rPr>
        <w:t xml:space="preserve">кирпичные толщиной </w:t>
      </w:r>
      <w:smartTag w:uri="urn:schemas-microsoft-com:office:smarttags" w:element="metricconverter">
        <w:smartTagPr>
          <w:attr w:name="ProductID" w:val="120 мм"/>
        </w:smartTagPr>
        <w:r w:rsidRPr="003A6100">
          <w:rPr>
            <w:sz w:val="28"/>
          </w:rPr>
          <w:t>120 мм</w:t>
        </w:r>
      </w:smartTag>
      <w:r w:rsidRPr="003A6100">
        <w:rPr>
          <w:sz w:val="28"/>
        </w:rPr>
        <w:t xml:space="preserve"> и на металлическом каркасе с двухсторонней обшивкой гипсокартонными листами в два слоя.</w:t>
      </w:r>
    </w:p>
    <w:p w:rsidR="008C2FA7" w:rsidRPr="0041419D" w:rsidRDefault="003A6100" w:rsidP="0041419D">
      <w:pPr>
        <w:keepNext/>
        <w:widowControl w:val="0"/>
        <w:spacing w:line="360" w:lineRule="auto"/>
        <w:ind w:firstLine="709"/>
        <w:jc w:val="center"/>
        <w:rPr>
          <w:b/>
          <w:bCs/>
          <w:sz w:val="28"/>
        </w:rPr>
      </w:pPr>
      <w:r>
        <w:rPr>
          <w:sz w:val="28"/>
        </w:rPr>
        <w:br w:type="page"/>
      </w:r>
      <w:r w:rsidR="008C2FA7" w:rsidRPr="0041419D">
        <w:rPr>
          <w:b/>
          <w:bCs/>
          <w:sz w:val="28"/>
        </w:rPr>
        <w:t>5.4 Решение фасад</w:t>
      </w:r>
      <w:r w:rsidR="0041419D">
        <w:rPr>
          <w:b/>
          <w:bCs/>
          <w:sz w:val="28"/>
        </w:rPr>
        <w:t>а, внутренняя отделка помещений</w:t>
      </w:r>
    </w:p>
    <w:p w:rsidR="008C2FA7" w:rsidRPr="003A6100" w:rsidRDefault="008C2FA7" w:rsidP="003A6100">
      <w:pPr>
        <w:keepNext/>
        <w:widowControl w:val="0"/>
        <w:spacing w:line="360" w:lineRule="auto"/>
        <w:ind w:firstLine="709"/>
        <w:jc w:val="both"/>
        <w:rPr>
          <w:sz w:val="28"/>
        </w:rPr>
      </w:pPr>
    </w:p>
    <w:p w:rsidR="000147EC" w:rsidRPr="003A6100" w:rsidRDefault="008C2FA7" w:rsidP="003A6100">
      <w:pPr>
        <w:keepNext/>
        <w:widowControl w:val="0"/>
        <w:spacing w:line="360" w:lineRule="auto"/>
        <w:ind w:firstLine="709"/>
        <w:jc w:val="both"/>
        <w:rPr>
          <w:sz w:val="28"/>
        </w:rPr>
      </w:pPr>
      <w:r w:rsidRPr="003A6100">
        <w:rPr>
          <w:sz w:val="28"/>
        </w:rPr>
        <w:t>Стены из пенобетона покрыты обычной штукатуркой</w:t>
      </w:r>
      <w:r w:rsidR="000147EC" w:rsidRPr="003A6100">
        <w:rPr>
          <w:sz w:val="28"/>
        </w:rPr>
        <w:t>.</w:t>
      </w:r>
      <w:r w:rsidRPr="003A6100">
        <w:rPr>
          <w:sz w:val="28"/>
        </w:rPr>
        <w:t xml:space="preserve"> Основной колер стен –белый.</w:t>
      </w:r>
      <w:r w:rsidR="000147EC" w:rsidRPr="003A6100">
        <w:rPr>
          <w:sz w:val="28"/>
        </w:rPr>
        <w:t xml:space="preserve"> </w:t>
      </w:r>
      <w:r w:rsidRPr="003A6100">
        <w:rPr>
          <w:sz w:val="28"/>
        </w:rPr>
        <w:t>Цоколь и часть первого этажа отделаны плитами из натурального камня по сетке на цементно-песчаном растворе. Остекление принято зеркальными стеклопакетами.</w:t>
      </w:r>
    </w:p>
    <w:p w:rsidR="008C2FA7" w:rsidRPr="003A6100" w:rsidRDefault="008C2FA7" w:rsidP="003A6100">
      <w:pPr>
        <w:keepNext/>
        <w:widowControl w:val="0"/>
        <w:spacing w:line="360" w:lineRule="auto"/>
        <w:ind w:firstLine="709"/>
        <w:jc w:val="both"/>
        <w:rPr>
          <w:sz w:val="28"/>
        </w:rPr>
      </w:pPr>
      <w:r w:rsidRPr="003A6100">
        <w:rPr>
          <w:sz w:val="28"/>
        </w:rPr>
        <w:t>Внутренние стены</w:t>
      </w:r>
      <w:r w:rsidR="000147EC" w:rsidRPr="003A6100">
        <w:rPr>
          <w:sz w:val="28"/>
        </w:rPr>
        <w:t xml:space="preserve"> </w:t>
      </w:r>
      <w:r w:rsidRPr="003A6100">
        <w:rPr>
          <w:sz w:val="28"/>
        </w:rPr>
        <w:t>и потолки после затирки (при необходимости – штукатурки)</w:t>
      </w:r>
      <w:r w:rsidR="000147EC" w:rsidRPr="003A6100">
        <w:rPr>
          <w:sz w:val="28"/>
        </w:rPr>
        <w:t xml:space="preserve"> </w:t>
      </w:r>
      <w:r w:rsidRPr="003A6100">
        <w:rPr>
          <w:sz w:val="28"/>
        </w:rPr>
        <w:t xml:space="preserve">окрашиваются водоэмульсионной краской СТЭМ-45. В помещениях, где установлено сантехническое оборудование стены отделываются глазурированной плиткой или окрашиваются поливинилацетатной краской ВА-27. </w:t>
      </w:r>
    </w:p>
    <w:p w:rsidR="008C2FA7" w:rsidRPr="003A6100" w:rsidRDefault="008C2FA7" w:rsidP="003A6100">
      <w:pPr>
        <w:keepNext/>
        <w:widowControl w:val="0"/>
        <w:spacing w:line="360" w:lineRule="auto"/>
        <w:ind w:firstLine="709"/>
        <w:jc w:val="both"/>
        <w:rPr>
          <w:bCs/>
          <w:sz w:val="28"/>
        </w:rPr>
      </w:pPr>
    </w:p>
    <w:p w:rsidR="000147EC" w:rsidRPr="0041419D" w:rsidRDefault="0041419D" w:rsidP="0041419D">
      <w:pPr>
        <w:keepNext/>
        <w:widowControl w:val="0"/>
        <w:spacing w:line="360" w:lineRule="auto"/>
        <w:ind w:firstLine="709"/>
        <w:jc w:val="center"/>
        <w:rPr>
          <w:b/>
          <w:bCs/>
          <w:sz w:val="28"/>
        </w:rPr>
      </w:pPr>
      <w:r>
        <w:rPr>
          <w:b/>
          <w:bCs/>
          <w:sz w:val="28"/>
        </w:rPr>
        <w:t>5.5 Инженерное оборудование</w:t>
      </w:r>
    </w:p>
    <w:p w:rsidR="008C2FA7" w:rsidRPr="003A6100" w:rsidRDefault="008C2FA7" w:rsidP="003A6100">
      <w:pPr>
        <w:pStyle w:val="1"/>
        <w:widowControl w:val="0"/>
        <w:spacing w:line="360" w:lineRule="auto"/>
        <w:ind w:firstLine="709"/>
        <w:jc w:val="both"/>
        <w:rPr>
          <w:b w:val="0"/>
          <w:sz w:val="28"/>
        </w:rPr>
      </w:pPr>
    </w:p>
    <w:p w:rsidR="008C2FA7" w:rsidRPr="003A6100" w:rsidRDefault="008C2FA7" w:rsidP="003A6100">
      <w:pPr>
        <w:pStyle w:val="1"/>
        <w:widowControl w:val="0"/>
        <w:spacing w:line="360" w:lineRule="auto"/>
        <w:ind w:firstLine="709"/>
        <w:jc w:val="both"/>
        <w:rPr>
          <w:b w:val="0"/>
          <w:sz w:val="28"/>
        </w:rPr>
      </w:pPr>
      <w:r w:rsidRPr="003A6100">
        <w:rPr>
          <w:b w:val="0"/>
          <w:sz w:val="28"/>
        </w:rPr>
        <w:t>Отопление</w:t>
      </w:r>
    </w:p>
    <w:p w:rsidR="008C2FA7" w:rsidRPr="003A6100" w:rsidRDefault="008C2FA7" w:rsidP="003A6100">
      <w:pPr>
        <w:keepNext/>
        <w:widowControl w:val="0"/>
        <w:spacing w:line="360" w:lineRule="auto"/>
        <w:ind w:firstLine="709"/>
        <w:jc w:val="both"/>
        <w:rPr>
          <w:sz w:val="28"/>
        </w:rPr>
      </w:pPr>
      <w:r w:rsidRPr="003A6100">
        <w:rPr>
          <w:sz w:val="28"/>
        </w:rPr>
        <w:t>Отопление помещений корпусов – водяное, местными нагревательными приборами – радиаторами типа МС 140.Систеиы отопления – двухтрубные. Расход тепла на отопление по первой очереди 180000 ккал/час</w:t>
      </w:r>
      <w:r w:rsidR="000147EC" w:rsidRPr="003A6100">
        <w:rPr>
          <w:sz w:val="28"/>
        </w:rPr>
        <w:t xml:space="preserve"> </w:t>
      </w:r>
      <w:r w:rsidRPr="003A6100">
        <w:rPr>
          <w:sz w:val="28"/>
        </w:rPr>
        <w:t>(218 кВт).</w:t>
      </w:r>
    </w:p>
    <w:p w:rsidR="008C2FA7" w:rsidRPr="003A6100" w:rsidRDefault="008C2FA7" w:rsidP="003A6100">
      <w:pPr>
        <w:keepNext/>
        <w:widowControl w:val="0"/>
        <w:spacing w:line="360" w:lineRule="auto"/>
        <w:ind w:firstLine="709"/>
        <w:jc w:val="both"/>
        <w:rPr>
          <w:sz w:val="28"/>
        </w:rPr>
      </w:pPr>
      <w:r w:rsidRPr="003A6100">
        <w:rPr>
          <w:sz w:val="28"/>
        </w:rPr>
        <w:t>Источником теплоснабжения является котельная по ул. Челюскенцев № 7 (резервный источник- стационарная</w:t>
      </w:r>
      <w:r w:rsidR="000147EC" w:rsidRPr="003A6100">
        <w:rPr>
          <w:sz w:val="28"/>
        </w:rPr>
        <w:t xml:space="preserve"> </w:t>
      </w:r>
      <w:r w:rsidRPr="003A6100">
        <w:rPr>
          <w:sz w:val="28"/>
        </w:rPr>
        <w:t>котельная РОК-1находится в теническом здании на территории центра</w:t>
      </w:r>
      <w:r w:rsidR="000147EC" w:rsidRPr="003A6100">
        <w:rPr>
          <w:sz w:val="28"/>
        </w:rPr>
        <w:t>.</w:t>
      </w:r>
      <w:r w:rsidRPr="003A6100">
        <w:rPr>
          <w:sz w:val="28"/>
        </w:rPr>
        <w:t xml:space="preserve"> Котельная оборудована водонагревательными котлами ТВГ-8М</w:t>
      </w:r>
      <w:r w:rsidR="000147EC" w:rsidRPr="003A6100">
        <w:rPr>
          <w:sz w:val="28"/>
        </w:rPr>
        <w:t>,</w:t>
      </w:r>
      <w:r w:rsidRPr="003A6100">
        <w:rPr>
          <w:sz w:val="28"/>
        </w:rPr>
        <w:t xml:space="preserve"> ТВГ-4Р</w:t>
      </w:r>
      <w:r w:rsidR="000147EC" w:rsidRPr="003A6100">
        <w:rPr>
          <w:sz w:val="28"/>
        </w:rPr>
        <w:t>.</w:t>
      </w:r>
    </w:p>
    <w:p w:rsidR="008C2FA7" w:rsidRPr="003A6100" w:rsidRDefault="008C2FA7" w:rsidP="003A6100">
      <w:pPr>
        <w:keepNext/>
        <w:widowControl w:val="0"/>
        <w:spacing w:line="360" w:lineRule="auto"/>
        <w:ind w:firstLine="709"/>
        <w:jc w:val="both"/>
        <w:rPr>
          <w:sz w:val="28"/>
        </w:rPr>
      </w:pPr>
      <w:r w:rsidRPr="003A6100">
        <w:rPr>
          <w:sz w:val="28"/>
        </w:rPr>
        <w:t>Источником водоснабжения являются центральные сети поселка</w:t>
      </w:r>
      <w:r w:rsidR="000147EC" w:rsidRPr="003A6100">
        <w:rPr>
          <w:sz w:val="28"/>
        </w:rPr>
        <w:t>.</w:t>
      </w:r>
    </w:p>
    <w:p w:rsidR="008C2FA7" w:rsidRPr="003A6100" w:rsidRDefault="008C2FA7" w:rsidP="003A6100">
      <w:pPr>
        <w:keepNext/>
        <w:widowControl w:val="0"/>
        <w:spacing w:line="360" w:lineRule="auto"/>
        <w:ind w:firstLine="709"/>
        <w:jc w:val="both"/>
        <w:rPr>
          <w:sz w:val="28"/>
        </w:rPr>
      </w:pPr>
      <w:r w:rsidRPr="003A6100">
        <w:rPr>
          <w:sz w:val="28"/>
        </w:rPr>
        <w:t>Показатели параметров теплоносителей</w:t>
      </w:r>
      <w:r w:rsidR="000147EC" w:rsidRPr="003A6100">
        <w:rPr>
          <w:sz w:val="28"/>
        </w:rPr>
        <w:t>:</w:t>
      </w:r>
    </w:p>
    <w:p w:rsidR="008C2FA7" w:rsidRPr="003A6100" w:rsidRDefault="008C2FA7" w:rsidP="003A6100">
      <w:pPr>
        <w:keepNext/>
        <w:widowControl w:val="0"/>
        <w:numPr>
          <w:ilvl w:val="0"/>
          <w:numId w:val="4"/>
        </w:numPr>
        <w:spacing w:line="360" w:lineRule="auto"/>
        <w:ind w:left="0" w:firstLine="709"/>
        <w:jc w:val="both"/>
        <w:rPr>
          <w:sz w:val="28"/>
        </w:rPr>
      </w:pPr>
      <w:r w:rsidRPr="003A6100">
        <w:rPr>
          <w:sz w:val="28"/>
        </w:rPr>
        <w:t>теплофикационная вода с температурой подающей воды 150 ˚С и обратной 70 ˚С</w:t>
      </w:r>
      <w:r w:rsidR="000147EC" w:rsidRPr="003A6100">
        <w:rPr>
          <w:sz w:val="28"/>
        </w:rPr>
        <w:t>;</w:t>
      </w:r>
    </w:p>
    <w:p w:rsidR="008C2FA7" w:rsidRPr="003A6100" w:rsidRDefault="008C2FA7" w:rsidP="003A6100">
      <w:pPr>
        <w:keepNext/>
        <w:widowControl w:val="0"/>
        <w:numPr>
          <w:ilvl w:val="0"/>
          <w:numId w:val="4"/>
        </w:numPr>
        <w:spacing w:line="360" w:lineRule="auto"/>
        <w:ind w:left="0" w:firstLine="709"/>
        <w:jc w:val="both"/>
        <w:rPr>
          <w:sz w:val="28"/>
        </w:rPr>
      </w:pPr>
      <w:r w:rsidRPr="003A6100">
        <w:rPr>
          <w:sz w:val="28"/>
        </w:rPr>
        <w:t>подающей горячего водоснабжения 65 ˚С</w:t>
      </w:r>
      <w:r w:rsidR="000147EC" w:rsidRPr="003A6100">
        <w:rPr>
          <w:sz w:val="28"/>
        </w:rPr>
        <w:t xml:space="preserve"> </w:t>
      </w:r>
      <w:r w:rsidRPr="003A6100">
        <w:rPr>
          <w:sz w:val="28"/>
        </w:rPr>
        <w:t>и циркуляционной воды 50 ˚С.</w:t>
      </w:r>
    </w:p>
    <w:p w:rsidR="008C2FA7" w:rsidRPr="003A6100" w:rsidRDefault="008C2FA7" w:rsidP="003A6100">
      <w:pPr>
        <w:keepNext/>
        <w:widowControl w:val="0"/>
        <w:spacing w:line="360" w:lineRule="auto"/>
        <w:ind w:firstLine="709"/>
        <w:jc w:val="both"/>
        <w:rPr>
          <w:sz w:val="28"/>
        </w:rPr>
      </w:pPr>
      <w:r w:rsidRPr="003A6100">
        <w:rPr>
          <w:sz w:val="28"/>
        </w:rPr>
        <w:t>Давление в подающей магистрали на выходе из котельной Р=0,55 М</w:t>
      </w:r>
      <w:r w:rsidR="00D764ED" w:rsidRPr="003A6100">
        <w:rPr>
          <w:sz w:val="28"/>
        </w:rPr>
        <w:t>П</w:t>
      </w:r>
      <w:r w:rsidRPr="003A6100">
        <w:rPr>
          <w:sz w:val="28"/>
        </w:rPr>
        <w:t>а</w:t>
      </w:r>
      <w:r w:rsidR="000147EC" w:rsidRPr="003A6100">
        <w:rPr>
          <w:sz w:val="28"/>
        </w:rPr>
        <w:t>,</w:t>
      </w:r>
      <w:r w:rsidRPr="003A6100">
        <w:rPr>
          <w:sz w:val="28"/>
        </w:rPr>
        <w:t xml:space="preserve"> давление в обратной магистрали входе в котельную Р=0,45 М</w:t>
      </w:r>
      <w:r w:rsidR="00D764ED" w:rsidRPr="003A6100">
        <w:rPr>
          <w:sz w:val="28"/>
        </w:rPr>
        <w:t>П</w:t>
      </w:r>
      <w:r w:rsidRPr="003A6100">
        <w:rPr>
          <w:sz w:val="28"/>
        </w:rPr>
        <w:t>а.</w:t>
      </w:r>
    </w:p>
    <w:p w:rsidR="008C2FA7" w:rsidRPr="003A6100" w:rsidRDefault="008C2FA7" w:rsidP="003A6100">
      <w:pPr>
        <w:keepNext/>
        <w:widowControl w:val="0"/>
        <w:spacing w:line="360" w:lineRule="auto"/>
        <w:ind w:firstLine="709"/>
        <w:jc w:val="both"/>
        <w:rPr>
          <w:bCs/>
          <w:sz w:val="28"/>
        </w:rPr>
      </w:pPr>
      <w:r w:rsidRPr="003A6100">
        <w:rPr>
          <w:bCs/>
          <w:sz w:val="28"/>
        </w:rPr>
        <w:t>Вентиляция и кондиционирование.</w:t>
      </w:r>
    </w:p>
    <w:p w:rsidR="008C2FA7" w:rsidRPr="003A6100" w:rsidRDefault="008C2FA7" w:rsidP="003A6100">
      <w:pPr>
        <w:keepNext/>
        <w:widowControl w:val="0"/>
        <w:spacing w:line="360" w:lineRule="auto"/>
        <w:ind w:firstLine="709"/>
        <w:jc w:val="both"/>
        <w:rPr>
          <w:sz w:val="28"/>
        </w:rPr>
      </w:pPr>
      <w:r w:rsidRPr="003A6100">
        <w:rPr>
          <w:sz w:val="28"/>
        </w:rPr>
        <w:t>Для создания нормативных параметров воздуха в помещениях предусматривается</w:t>
      </w:r>
      <w:r w:rsidR="000147EC" w:rsidRPr="003A6100">
        <w:rPr>
          <w:sz w:val="28"/>
        </w:rPr>
        <w:t>:</w:t>
      </w:r>
    </w:p>
    <w:p w:rsidR="008C2FA7" w:rsidRPr="003A6100" w:rsidRDefault="008C2FA7" w:rsidP="0041419D">
      <w:pPr>
        <w:keepNext/>
        <w:widowControl w:val="0"/>
        <w:numPr>
          <w:ilvl w:val="0"/>
          <w:numId w:val="3"/>
        </w:numPr>
        <w:tabs>
          <w:tab w:val="left" w:pos="1418"/>
        </w:tabs>
        <w:spacing w:line="360" w:lineRule="auto"/>
        <w:ind w:left="0" w:firstLine="709"/>
        <w:jc w:val="both"/>
        <w:rPr>
          <w:sz w:val="28"/>
        </w:rPr>
      </w:pPr>
      <w:r w:rsidRPr="003A6100">
        <w:rPr>
          <w:sz w:val="28"/>
        </w:rPr>
        <w:t>о</w:t>
      </w:r>
      <w:r w:rsidR="00D764ED" w:rsidRPr="003A6100">
        <w:rPr>
          <w:sz w:val="28"/>
        </w:rPr>
        <w:t>бщественная вытяжная вентиляция</w:t>
      </w:r>
      <w:r w:rsidRPr="003A6100">
        <w:rPr>
          <w:sz w:val="28"/>
        </w:rPr>
        <w:t>;</w:t>
      </w:r>
    </w:p>
    <w:p w:rsidR="008C2FA7" w:rsidRPr="003A6100" w:rsidRDefault="008C2FA7" w:rsidP="0041419D">
      <w:pPr>
        <w:keepNext/>
        <w:widowControl w:val="0"/>
        <w:numPr>
          <w:ilvl w:val="0"/>
          <w:numId w:val="3"/>
        </w:numPr>
        <w:tabs>
          <w:tab w:val="left" w:pos="1418"/>
        </w:tabs>
        <w:spacing w:line="360" w:lineRule="auto"/>
        <w:ind w:left="0" w:firstLine="709"/>
        <w:jc w:val="both"/>
        <w:rPr>
          <w:sz w:val="28"/>
        </w:rPr>
      </w:pPr>
      <w:r w:rsidRPr="003A6100">
        <w:rPr>
          <w:sz w:val="28"/>
        </w:rPr>
        <w:t>кондиционирование воздуха.</w:t>
      </w:r>
    </w:p>
    <w:p w:rsidR="008C2FA7" w:rsidRPr="003A6100" w:rsidRDefault="008C2FA7" w:rsidP="003A6100">
      <w:pPr>
        <w:keepNext/>
        <w:widowControl w:val="0"/>
        <w:spacing w:line="360" w:lineRule="auto"/>
        <w:ind w:firstLine="709"/>
        <w:jc w:val="both"/>
        <w:rPr>
          <w:sz w:val="28"/>
        </w:rPr>
      </w:pPr>
      <w:r w:rsidRPr="003A6100">
        <w:rPr>
          <w:sz w:val="28"/>
        </w:rPr>
        <w:t>Количество воздуха для вентиляции и кондиционирования в помещениях определено расчетом в соответствии с требованиями СНиП 2.08.02-89</w:t>
      </w:r>
      <w:r w:rsidR="000147EC" w:rsidRPr="003A6100">
        <w:rPr>
          <w:sz w:val="28"/>
        </w:rPr>
        <w:t>,</w:t>
      </w:r>
      <w:r w:rsidRPr="003A6100">
        <w:rPr>
          <w:sz w:val="28"/>
        </w:rPr>
        <w:t xml:space="preserve"> СНиП 2.04.05-91</w:t>
      </w:r>
      <w:r w:rsidR="000147EC" w:rsidRPr="003A6100">
        <w:rPr>
          <w:sz w:val="28"/>
        </w:rPr>
        <w:t>,</w:t>
      </w:r>
      <w:r w:rsidRPr="003A6100">
        <w:rPr>
          <w:sz w:val="28"/>
        </w:rPr>
        <w:t xml:space="preserve"> пособиям по проектированию учреждений здравоохранения.</w:t>
      </w:r>
    </w:p>
    <w:p w:rsidR="008C2FA7" w:rsidRPr="003A6100" w:rsidRDefault="008C2FA7" w:rsidP="003A6100">
      <w:pPr>
        <w:keepNext/>
        <w:widowControl w:val="0"/>
        <w:spacing w:line="360" w:lineRule="auto"/>
        <w:ind w:firstLine="709"/>
        <w:jc w:val="both"/>
        <w:rPr>
          <w:sz w:val="28"/>
        </w:rPr>
      </w:pPr>
      <w:r w:rsidRPr="003A6100">
        <w:rPr>
          <w:sz w:val="28"/>
        </w:rPr>
        <w:t>По экономическим соображениям и</w:t>
      </w:r>
      <w:r w:rsidR="000147EC" w:rsidRPr="003A6100">
        <w:rPr>
          <w:sz w:val="28"/>
        </w:rPr>
        <w:t>,</w:t>
      </w:r>
      <w:r w:rsidRPr="003A6100">
        <w:rPr>
          <w:sz w:val="28"/>
        </w:rPr>
        <w:t xml:space="preserve"> исходя из надежности работы</w:t>
      </w:r>
      <w:r w:rsidR="000147EC" w:rsidRPr="003A6100">
        <w:rPr>
          <w:sz w:val="28"/>
        </w:rPr>
        <w:t>,</w:t>
      </w:r>
      <w:r w:rsidRPr="003A6100">
        <w:rPr>
          <w:sz w:val="28"/>
        </w:rPr>
        <w:t xml:space="preserve"> приняты автономные кондиционеры японской фирмы “</w:t>
      </w:r>
      <w:r w:rsidRPr="003A6100">
        <w:rPr>
          <w:sz w:val="28"/>
          <w:lang w:val="en-US"/>
        </w:rPr>
        <w:t>DEIKIN</w:t>
      </w:r>
      <w:r w:rsidRPr="003A6100">
        <w:rPr>
          <w:sz w:val="28"/>
        </w:rPr>
        <w:t>”</w:t>
      </w:r>
      <w:r w:rsidR="000147EC" w:rsidRPr="003A6100">
        <w:rPr>
          <w:sz w:val="28"/>
        </w:rPr>
        <w:t>,</w:t>
      </w:r>
      <w:r w:rsidRPr="003A6100">
        <w:rPr>
          <w:sz w:val="28"/>
        </w:rPr>
        <w:t xml:space="preserve"> работающие в режиме “зима-лето”</w:t>
      </w:r>
      <w:r w:rsidR="000147EC" w:rsidRPr="003A6100">
        <w:rPr>
          <w:sz w:val="28"/>
        </w:rPr>
        <w:t>,</w:t>
      </w:r>
      <w:r w:rsidRPr="003A6100">
        <w:rPr>
          <w:sz w:val="28"/>
        </w:rPr>
        <w:t xml:space="preserve"> поддерживающие в помещении заданную температуру воздуха и очищающие его от пыли. Расход тепла на вентиляцию первой очереди – 195000 ккал/час (226 КВт).</w:t>
      </w:r>
    </w:p>
    <w:p w:rsidR="000147EC" w:rsidRPr="003A6100" w:rsidRDefault="008C2FA7" w:rsidP="003A6100">
      <w:pPr>
        <w:keepNext/>
        <w:widowControl w:val="0"/>
        <w:spacing w:line="360" w:lineRule="auto"/>
        <w:ind w:firstLine="709"/>
        <w:jc w:val="both"/>
        <w:rPr>
          <w:bCs/>
          <w:sz w:val="28"/>
        </w:rPr>
      </w:pPr>
      <w:r w:rsidRPr="003A6100">
        <w:rPr>
          <w:bCs/>
          <w:sz w:val="28"/>
        </w:rPr>
        <w:t>Водоснабжение.</w:t>
      </w:r>
    </w:p>
    <w:p w:rsidR="000147EC" w:rsidRPr="003A6100" w:rsidRDefault="008C2FA7" w:rsidP="003A6100">
      <w:pPr>
        <w:pStyle w:val="10"/>
        <w:keepNext/>
        <w:widowControl w:val="0"/>
        <w:tabs>
          <w:tab w:val="left" w:pos="1620"/>
          <w:tab w:val="left" w:pos="1980"/>
          <w:tab w:val="left" w:pos="3060"/>
        </w:tabs>
        <w:spacing w:line="360" w:lineRule="auto"/>
        <w:ind w:firstLine="709"/>
        <w:jc w:val="both"/>
        <w:rPr>
          <w:sz w:val="28"/>
        </w:rPr>
      </w:pPr>
      <w:r w:rsidRPr="003A6100">
        <w:rPr>
          <w:sz w:val="28"/>
        </w:rPr>
        <w:t>Системы водопровода, канализации водостоков и горячего водоснабжения здания</w:t>
      </w:r>
      <w:r w:rsidR="000147EC" w:rsidRPr="003A6100">
        <w:rPr>
          <w:sz w:val="28"/>
        </w:rPr>
        <w:t xml:space="preserve"> </w:t>
      </w:r>
      <w:r w:rsidRPr="003A6100">
        <w:rPr>
          <w:sz w:val="28"/>
        </w:rPr>
        <w:t>центра реабилитации запроектированы в соответствии с требованиями</w:t>
      </w:r>
      <w:r w:rsidR="000147EC" w:rsidRPr="003A6100">
        <w:rPr>
          <w:sz w:val="28"/>
        </w:rPr>
        <w:t xml:space="preserve"> </w:t>
      </w:r>
      <w:r w:rsidRPr="003A6100">
        <w:rPr>
          <w:sz w:val="28"/>
        </w:rPr>
        <w:t>СниП</w:t>
      </w:r>
      <w:r w:rsidR="000147EC" w:rsidRPr="003A6100">
        <w:rPr>
          <w:sz w:val="28"/>
        </w:rPr>
        <w:t xml:space="preserve"> </w:t>
      </w:r>
      <w:r w:rsidRPr="003A6100">
        <w:rPr>
          <w:sz w:val="28"/>
        </w:rPr>
        <w:t xml:space="preserve">«Внутренний водопровод и канализация». </w:t>
      </w:r>
    </w:p>
    <w:p w:rsidR="008C2FA7" w:rsidRPr="003A6100" w:rsidRDefault="008C2FA7" w:rsidP="003A6100">
      <w:pPr>
        <w:pStyle w:val="10"/>
        <w:keepNext/>
        <w:widowControl w:val="0"/>
        <w:tabs>
          <w:tab w:val="left" w:pos="1620"/>
          <w:tab w:val="left" w:pos="1980"/>
          <w:tab w:val="left" w:pos="3060"/>
        </w:tabs>
        <w:spacing w:line="360" w:lineRule="auto"/>
        <w:ind w:firstLine="709"/>
        <w:jc w:val="both"/>
        <w:rPr>
          <w:sz w:val="28"/>
        </w:rPr>
      </w:pPr>
      <w:r w:rsidRPr="003A6100">
        <w:rPr>
          <w:sz w:val="28"/>
        </w:rPr>
        <w:t xml:space="preserve">Сети водопровода выполнены из полиэтиленовых труб ПНД </w:t>
      </w:r>
      <w:r w:rsidRPr="003A6100">
        <w:rPr>
          <w:sz w:val="28"/>
          <w:szCs w:val="28"/>
        </w:rPr>
        <w:sym w:font="Symbol" w:char="F0C6"/>
      </w:r>
      <w:r w:rsidRPr="003A6100">
        <w:rPr>
          <w:sz w:val="28"/>
        </w:rPr>
        <w:t xml:space="preserve"> </w:t>
      </w:r>
      <w:smartTag w:uri="urn:schemas-microsoft-com:office:smarttags" w:element="metricconverter">
        <w:smartTagPr>
          <w:attr w:name="ProductID" w:val="150 мм"/>
        </w:smartTagPr>
        <w:r w:rsidRPr="003A6100">
          <w:rPr>
            <w:sz w:val="28"/>
          </w:rPr>
          <w:t>150 мм</w:t>
        </w:r>
      </w:smartTag>
      <w:r w:rsidRPr="003A6100">
        <w:rPr>
          <w:sz w:val="28"/>
        </w:rPr>
        <w:t xml:space="preserve"> тип Т «питьевая» ГОСТ 18599 – 83.</w:t>
      </w:r>
    </w:p>
    <w:p w:rsidR="008C2FA7" w:rsidRPr="003A6100" w:rsidRDefault="008C2FA7" w:rsidP="003A6100">
      <w:pPr>
        <w:pStyle w:val="10"/>
        <w:keepNext/>
        <w:widowControl w:val="0"/>
        <w:tabs>
          <w:tab w:val="left" w:pos="1620"/>
          <w:tab w:val="left" w:pos="2880"/>
          <w:tab w:val="left" w:pos="3060"/>
        </w:tabs>
        <w:spacing w:line="360" w:lineRule="auto"/>
        <w:ind w:firstLine="709"/>
        <w:jc w:val="both"/>
        <w:rPr>
          <w:sz w:val="28"/>
        </w:rPr>
      </w:pPr>
      <w:r w:rsidRPr="003A6100">
        <w:rPr>
          <w:sz w:val="28"/>
        </w:rPr>
        <w:t>На проектируемой сети предусмотрены колодцы с отключающими задвижками и пожарными гидрантами из сборного железобетона. Для круглосуточного и бесперебойного водоснабжения, проектируемого здания центра реабилитации, запроектирован бак хозяйственного питьевого запаса</w:t>
      </w:r>
      <w:r w:rsidR="000147EC" w:rsidRPr="003A6100">
        <w:rPr>
          <w:sz w:val="28"/>
        </w:rPr>
        <w:t xml:space="preserve"> </w:t>
      </w:r>
      <w:r w:rsidRPr="003A6100">
        <w:rPr>
          <w:sz w:val="28"/>
        </w:rPr>
        <w:t>воды в техническом помещении</w:t>
      </w:r>
      <w:r w:rsidR="000147EC" w:rsidRPr="003A6100">
        <w:rPr>
          <w:sz w:val="28"/>
        </w:rPr>
        <w:t xml:space="preserve"> </w:t>
      </w:r>
      <w:r w:rsidRPr="003A6100">
        <w:rPr>
          <w:sz w:val="28"/>
        </w:rPr>
        <w:t>емкостью</w:t>
      </w:r>
      <w:r w:rsidR="000147EC" w:rsidRPr="003A6100">
        <w:rPr>
          <w:sz w:val="28"/>
        </w:rPr>
        <w:t xml:space="preserve"> </w:t>
      </w:r>
      <w:r w:rsidRPr="003A6100">
        <w:rPr>
          <w:sz w:val="28"/>
        </w:rPr>
        <w:t>200м3</w:t>
      </w:r>
      <w:r w:rsidR="000147EC" w:rsidRPr="003A6100">
        <w:rPr>
          <w:sz w:val="28"/>
        </w:rPr>
        <w:t>.</w:t>
      </w:r>
      <w:r w:rsidRPr="003A6100">
        <w:rPr>
          <w:sz w:val="28"/>
        </w:rPr>
        <w:t xml:space="preserve"> Для обеспечения требуемого напора воды (</w:t>
      </w:r>
      <w:smartTag w:uri="urn:schemas-microsoft-com:office:smarttags" w:element="metricconverter">
        <w:smartTagPr>
          <w:attr w:name="ProductID" w:val="20 м"/>
        </w:smartTagPr>
        <w:r w:rsidRPr="003A6100">
          <w:rPr>
            <w:sz w:val="28"/>
          </w:rPr>
          <w:t>20 м</w:t>
        </w:r>
      </w:smartTag>
      <w:r w:rsidRPr="003A6100">
        <w:rPr>
          <w:sz w:val="28"/>
        </w:rPr>
        <w:t xml:space="preserve"> водного столба)</w:t>
      </w:r>
      <w:r w:rsidR="000147EC" w:rsidRPr="003A6100">
        <w:rPr>
          <w:sz w:val="28"/>
        </w:rPr>
        <w:t xml:space="preserve"> </w:t>
      </w:r>
      <w:r w:rsidRPr="003A6100">
        <w:rPr>
          <w:sz w:val="28"/>
        </w:rPr>
        <w:t xml:space="preserve">принята «частная насосная установка» ГИДРОДЖЕТ </w:t>
      </w:r>
      <w:r w:rsidRPr="003A6100">
        <w:rPr>
          <w:sz w:val="28"/>
          <w:lang w:val="en-US"/>
        </w:rPr>
        <w:t>JP</w:t>
      </w:r>
      <w:r w:rsidRPr="003A6100">
        <w:rPr>
          <w:sz w:val="28"/>
        </w:rPr>
        <w:t>5</w:t>
      </w:r>
      <w:r w:rsidR="000147EC" w:rsidRPr="003A6100">
        <w:rPr>
          <w:sz w:val="28"/>
        </w:rPr>
        <w:t xml:space="preserve"> </w:t>
      </w:r>
      <w:r w:rsidRPr="003A6100">
        <w:rPr>
          <w:sz w:val="28"/>
        </w:rPr>
        <w:t xml:space="preserve">фирмы </w:t>
      </w:r>
      <w:r w:rsidRPr="003A6100">
        <w:rPr>
          <w:sz w:val="28"/>
          <w:lang w:val="en-US"/>
        </w:rPr>
        <w:t>GRUNDFOS</w:t>
      </w:r>
      <w:r w:rsidRPr="003A6100">
        <w:rPr>
          <w:sz w:val="28"/>
        </w:rPr>
        <w:t>.</w:t>
      </w:r>
    </w:p>
    <w:p w:rsidR="008C2FA7" w:rsidRPr="003A6100" w:rsidRDefault="008C2FA7" w:rsidP="003A6100">
      <w:pPr>
        <w:pStyle w:val="10"/>
        <w:keepNext/>
        <w:widowControl w:val="0"/>
        <w:tabs>
          <w:tab w:val="left" w:pos="1620"/>
          <w:tab w:val="left" w:pos="2880"/>
          <w:tab w:val="left" w:pos="3060"/>
        </w:tabs>
        <w:spacing w:line="360" w:lineRule="auto"/>
        <w:ind w:firstLine="709"/>
        <w:jc w:val="both"/>
        <w:rPr>
          <w:sz w:val="28"/>
        </w:rPr>
      </w:pPr>
      <w:r w:rsidRPr="003A6100">
        <w:rPr>
          <w:sz w:val="28"/>
        </w:rPr>
        <w:t xml:space="preserve">Вопрос внутреннего пожаротушения главного корпуса решен от баков противопожарного запаса воды (2 шт. по </w:t>
      </w:r>
      <w:smartTag w:uri="urn:schemas-microsoft-com:office:smarttags" w:element="metricconverter">
        <w:smartTagPr>
          <w:attr w:name="ProductID" w:val="14 м3"/>
        </w:smartTagPr>
        <w:r w:rsidRPr="003A6100">
          <w:rPr>
            <w:sz w:val="28"/>
          </w:rPr>
          <w:t>14 м3</w:t>
        </w:r>
      </w:smartTag>
      <w:r w:rsidRPr="003A6100">
        <w:rPr>
          <w:sz w:val="28"/>
        </w:rPr>
        <w:t xml:space="preserve">) и группы противопожарных насосов СН 12 – 40 400 </w:t>
      </w:r>
      <w:r w:rsidRPr="003A6100">
        <w:rPr>
          <w:sz w:val="28"/>
          <w:lang w:val="en-US"/>
        </w:rPr>
        <w:t>Y</w:t>
      </w:r>
      <w:r w:rsidRPr="003A6100">
        <w:rPr>
          <w:sz w:val="28"/>
        </w:rPr>
        <w:t xml:space="preserve"> фирмы </w:t>
      </w:r>
      <w:r w:rsidRPr="003A6100">
        <w:rPr>
          <w:sz w:val="28"/>
          <w:lang w:val="en-US"/>
        </w:rPr>
        <w:t>GRUNDFOS</w:t>
      </w:r>
      <w:r w:rsidRPr="003A6100">
        <w:rPr>
          <w:sz w:val="28"/>
        </w:rPr>
        <w:t>.</w:t>
      </w:r>
    </w:p>
    <w:p w:rsidR="000147EC" w:rsidRPr="003A6100" w:rsidRDefault="008C2FA7" w:rsidP="003A6100">
      <w:pPr>
        <w:keepNext/>
        <w:widowControl w:val="0"/>
        <w:spacing w:line="360" w:lineRule="auto"/>
        <w:ind w:firstLine="709"/>
        <w:jc w:val="both"/>
        <w:rPr>
          <w:sz w:val="28"/>
        </w:rPr>
      </w:pPr>
      <w:r w:rsidRPr="003A6100">
        <w:rPr>
          <w:sz w:val="28"/>
        </w:rPr>
        <w:t>Питьевая вода используется для хозяйственно-питьевых нужд</w:t>
      </w:r>
      <w:r w:rsidR="000147EC" w:rsidRPr="003A6100">
        <w:rPr>
          <w:sz w:val="28"/>
        </w:rPr>
        <w:t>,</w:t>
      </w:r>
      <w:r w:rsidRPr="003A6100">
        <w:rPr>
          <w:sz w:val="28"/>
        </w:rPr>
        <w:t xml:space="preserve"> полив газонов и территории</w:t>
      </w:r>
      <w:r w:rsidR="000147EC" w:rsidRPr="003A6100">
        <w:rPr>
          <w:sz w:val="28"/>
        </w:rPr>
        <w:t>,</w:t>
      </w:r>
      <w:r w:rsidRPr="003A6100">
        <w:rPr>
          <w:sz w:val="28"/>
        </w:rPr>
        <w:t xml:space="preserve"> пожаротушения.</w:t>
      </w:r>
    </w:p>
    <w:p w:rsidR="000147EC" w:rsidRPr="003A6100" w:rsidRDefault="008C2FA7" w:rsidP="003A6100">
      <w:pPr>
        <w:keepNext/>
        <w:widowControl w:val="0"/>
        <w:tabs>
          <w:tab w:val="left" w:pos="960"/>
        </w:tabs>
        <w:spacing w:line="360" w:lineRule="auto"/>
        <w:ind w:firstLine="709"/>
        <w:jc w:val="both"/>
        <w:rPr>
          <w:sz w:val="28"/>
        </w:rPr>
      </w:pPr>
      <w:r w:rsidRPr="003A6100">
        <w:rPr>
          <w:sz w:val="28"/>
        </w:rPr>
        <w:t>Источником водоснабжения являются основные сети поселка</w:t>
      </w:r>
      <w:r w:rsidR="000147EC" w:rsidRPr="003A6100">
        <w:rPr>
          <w:sz w:val="28"/>
        </w:rPr>
        <w:t xml:space="preserve"> </w:t>
      </w:r>
      <w:r w:rsidRPr="003A6100">
        <w:rPr>
          <w:sz w:val="28"/>
        </w:rPr>
        <w:t xml:space="preserve">диаметром </w:t>
      </w:r>
      <w:smartTag w:uri="urn:schemas-microsoft-com:office:smarttags" w:element="metricconverter">
        <w:smartTagPr>
          <w:attr w:name="ProductID" w:val="300 мм"/>
        </w:smartTagPr>
        <w:r w:rsidRPr="003A6100">
          <w:rPr>
            <w:sz w:val="28"/>
          </w:rPr>
          <w:t>300 мм</w:t>
        </w:r>
      </w:smartTag>
      <w:r w:rsidRPr="003A6100">
        <w:rPr>
          <w:sz w:val="28"/>
        </w:rPr>
        <w:t>. Напор в сети – 4,0 атм. Учет воды производится водомером ВТ-80</w:t>
      </w:r>
      <w:r w:rsidR="000147EC" w:rsidRPr="003A6100">
        <w:rPr>
          <w:sz w:val="28"/>
        </w:rPr>
        <w:t>,</w:t>
      </w:r>
      <w:r w:rsidRPr="003A6100">
        <w:rPr>
          <w:sz w:val="28"/>
        </w:rPr>
        <w:t>установленным в техническо здании.</w:t>
      </w:r>
    </w:p>
    <w:p w:rsidR="008C2FA7" w:rsidRPr="003A6100" w:rsidRDefault="008C2FA7" w:rsidP="003A6100">
      <w:pPr>
        <w:keepNext/>
        <w:widowControl w:val="0"/>
        <w:tabs>
          <w:tab w:val="left" w:pos="960"/>
        </w:tabs>
        <w:spacing w:line="360" w:lineRule="auto"/>
        <w:ind w:firstLine="709"/>
        <w:jc w:val="both"/>
        <w:rPr>
          <w:sz w:val="28"/>
        </w:rPr>
      </w:pPr>
      <w:r w:rsidRPr="003A6100">
        <w:rPr>
          <w:sz w:val="28"/>
        </w:rPr>
        <w:t>Внутренние сети водопровода – кольцевые</w:t>
      </w:r>
      <w:r w:rsidR="000147EC" w:rsidRPr="003A6100">
        <w:rPr>
          <w:sz w:val="28"/>
        </w:rPr>
        <w:t>,</w:t>
      </w:r>
      <w:r w:rsidRPr="003A6100">
        <w:rPr>
          <w:sz w:val="28"/>
        </w:rPr>
        <w:t xml:space="preserve"> укладываются из стальных электросварных труб диаметром </w:t>
      </w:r>
      <w:smartTag w:uri="urn:schemas-microsoft-com:office:smarttags" w:element="metricconverter">
        <w:smartTagPr>
          <w:attr w:name="ProductID" w:val="100 мм"/>
        </w:smartTagPr>
        <w:r w:rsidRPr="003A6100">
          <w:rPr>
            <w:sz w:val="28"/>
          </w:rPr>
          <w:t>100 мм</w:t>
        </w:r>
      </w:smartTag>
      <w:r w:rsidRPr="003A6100">
        <w:rPr>
          <w:sz w:val="28"/>
        </w:rPr>
        <w:t xml:space="preserve"> по ГОСТ 10704-76 и из стальных водогазопроводных труб диаметром 15…50 мм по ГОСТ 3262-75. Пожарные краны устанавливаются в деревянных шкафах</w:t>
      </w:r>
      <w:r w:rsidR="000147EC" w:rsidRPr="003A6100">
        <w:rPr>
          <w:sz w:val="28"/>
        </w:rPr>
        <w:t>,</w:t>
      </w:r>
      <w:r w:rsidRPr="003A6100">
        <w:rPr>
          <w:sz w:val="28"/>
        </w:rPr>
        <w:t xml:space="preserve"> оборудованных двумя огнетушителями. </w:t>
      </w:r>
    </w:p>
    <w:p w:rsidR="008C2FA7" w:rsidRPr="003A6100" w:rsidRDefault="008C2FA7" w:rsidP="003A6100">
      <w:pPr>
        <w:keepNext/>
        <w:widowControl w:val="0"/>
        <w:spacing w:line="360" w:lineRule="auto"/>
        <w:ind w:firstLine="709"/>
        <w:jc w:val="both"/>
        <w:rPr>
          <w:bCs/>
          <w:sz w:val="28"/>
        </w:rPr>
      </w:pPr>
      <w:r w:rsidRPr="003A6100">
        <w:rPr>
          <w:bCs/>
          <w:sz w:val="28"/>
        </w:rPr>
        <w:t>Канализация.</w:t>
      </w:r>
    </w:p>
    <w:p w:rsidR="008C2FA7" w:rsidRPr="003A6100" w:rsidRDefault="008C2FA7" w:rsidP="003A6100">
      <w:pPr>
        <w:pStyle w:val="20"/>
        <w:keepNext/>
        <w:widowControl w:val="0"/>
        <w:spacing w:line="360" w:lineRule="auto"/>
        <w:ind w:firstLine="709"/>
        <w:jc w:val="both"/>
        <w:rPr>
          <w:sz w:val="28"/>
        </w:rPr>
      </w:pPr>
      <w:r w:rsidRPr="003A6100">
        <w:rPr>
          <w:sz w:val="28"/>
        </w:rPr>
        <w:t>В соответствии с требованиями</w:t>
      </w:r>
      <w:r w:rsidR="000147EC" w:rsidRPr="003A6100">
        <w:rPr>
          <w:sz w:val="28"/>
        </w:rPr>
        <w:t>,</w:t>
      </w:r>
      <w:r w:rsidRPr="003A6100">
        <w:rPr>
          <w:sz w:val="28"/>
        </w:rPr>
        <w:t xml:space="preserve"> предъявляемыми к качеству сточных вод</w:t>
      </w:r>
      <w:r w:rsidR="000147EC" w:rsidRPr="003A6100">
        <w:rPr>
          <w:sz w:val="28"/>
        </w:rPr>
        <w:t>,</w:t>
      </w:r>
      <w:r w:rsidRPr="003A6100">
        <w:rPr>
          <w:sz w:val="28"/>
        </w:rPr>
        <w:t xml:space="preserve"> запроектированы следующие системы канализации</w:t>
      </w:r>
      <w:r w:rsidR="000147EC" w:rsidRPr="003A6100">
        <w:rPr>
          <w:sz w:val="28"/>
        </w:rPr>
        <w:t>:</w:t>
      </w:r>
    </w:p>
    <w:p w:rsidR="008C2FA7" w:rsidRPr="003A6100" w:rsidRDefault="008C2FA7" w:rsidP="0041419D">
      <w:pPr>
        <w:keepNext/>
        <w:widowControl w:val="0"/>
        <w:numPr>
          <w:ilvl w:val="0"/>
          <w:numId w:val="5"/>
        </w:numPr>
        <w:tabs>
          <w:tab w:val="left" w:pos="1418"/>
        </w:tabs>
        <w:spacing w:line="360" w:lineRule="auto"/>
        <w:ind w:left="0" w:firstLine="709"/>
        <w:jc w:val="both"/>
        <w:rPr>
          <w:sz w:val="28"/>
        </w:rPr>
      </w:pPr>
      <w:r w:rsidRPr="003A6100">
        <w:rPr>
          <w:sz w:val="28"/>
        </w:rPr>
        <w:t>бытовая</w:t>
      </w:r>
      <w:r w:rsidR="000147EC" w:rsidRPr="003A6100">
        <w:rPr>
          <w:sz w:val="28"/>
        </w:rPr>
        <w:t>;</w:t>
      </w:r>
    </w:p>
    <w:p w:rsidR="008C2FA7" w:rsidRPr="003A6100" w:rsidRDefault="008C2FA7" w:rsidP="0041419D">
      <w:pPr>
        <w:keepNext/>
        <w:widowControl w:val="0"/>
        <w:numPr>
          <w:ilvl w:val="0"/>
          <w:numId w:val="5"/>
        </w:numPr>
        <w:tabs>
          <w:tab w:val="left" w:pos="1418"/>
        </w:tabs>
        <w:spacing w:line="360" w:lineRule="auto"/>
        <w:ind w:left="0" w:firstLine="709"/>
        <w:jc w:val="both"/>
        <w:rPr>
          <w:sz w:val="28"/>
        </w:rPr>
      </w:pPr>
      <w:r w:rsidRPr="003A6100">
        <w:rPr>
          <w:sz w:val="28"/>
        </w:rPr>
        <w:t>дождевая.</w:t>
      </w:r>
    </w:p>
    <w:p w:rsidR="008C2FA7" w:rsidRPr="003A6100" w:rsidRDefault="008C2FA7" w:rsidP="003A6100">
      <w:pPr>
        <w:keepNext/>
        <w:widowControl w:val="0"/>
        <w:spacing w:line="360" w:lineRule="auto"/>
        <w:ind w:firstLine="709"/>
        <w:jc w:val="both"/>
        <w:rPr>
          <w:sz w:val="28"/>
        </w:rPr>
      </w:pPr>
      <w:r w:rsidRPr="003A6100">
        <w:rPr>
          <w:sz w:val="28"/>
        </w:rPr>
        <w:t xml:space="preserve">В сеть бытовой канализации сбрасываются стоки от санприборов. Отвод бытовых стоков предусмотрен в существующую сеть фекальной канализации поселка диаметром </w:t>
      </w:r>
      <w:smartTag w:uri="urn:schemas-microsoft-com:office:smarttags" w:element="metricconverter">
        <w:smartTagPr>
          <w:attr w:name="ProductID" w:val="300 мм"/>
        </w:smartTagPr>
        <w:r w:rsidRPr="003A6100">
          <w:rPr>
            <w:sz w:val="28"/>
          </w:rPr>
          <w:t>300 мм</w:t>
        </w:r>
      </w:smartTag>
      <w:r w:rsidRPr="003A6100">
        <w:rPr>
          <w:sz w:val="28"/>
        </w:rPr>
        <w:t>.</w:t>
      </w:r>
    </w:p>
    <w:p w:rsidR="008C2FA7" w:rsidRPr="003A6100" w:rsidRDefault="008C2FA7" w:rsidP="003A6100">
      <w:pPr>
        <w:keepNext/>
        <w:widowControl w:val="0"/>
        <w:spacing w:line="360" w:lineRule="auto"/>
        <w:ind w:firstLine="709"/>
        <w:jc w:val="both"/>
        <w:rPr>
          <w:sz w:val="28"/>
        </w:rPr>
      </w:pPr>
      <w:r w:rsidRPr="003A6100">
        <w:rPr>
          <w:sz w:val="28"/>
        </w:rPr>
        <w:t>На выпуска канализации от санприборов</w:t>
      </w:r>
      <w:r w:rsidR="000147EC" w:rsidRPr="003A6100">
        <w:rPr>
          <w:sz w:val="28"/>
        </w:rPr>
        <w:t>,</w:t>
      </w:r>
      <w:r w:rsidRPr="003A6100">
        <w:rPr>
          <w:sz w:val="28"/>
        </w:rPr>
        <w:t xml:space="preserve"> расположенных в подвале и в колодце здания</w:t>
      </w:r>
      <w:r w:rsidR="000147EC" w:rsidRPr="003A6100">
        <w:rPr>
          <w:sz w:val="28"/>
        </w:rPr>
        <w:t>,</w:t>
      </w:r>
      <w:r w:rsidRPr="003A6100">
        <w:rPr>
          <w:sz w:val="28"/>
        </w:rPr>
        <w:t xml:space="preserve"> устанавливаются электрофицированные задвижки с автоматическим управлением.</w:t>
      </w:r>
    </w:p>
    <w:p w:rsidR="008C2FA7" w:rsidRPr="003A6100" w:rsidRDefault="008C2FA7" w:rsidP="003A6100">
      <w:pPr>
        <w:keepNext/>
        <w:widowControl w:val="0"/>
        <w:spacing w:line="360" w:lineRule="auto"/>
        <w:ind w:firstLine="709"/>
        <w:jc w:val="both"/>
        <w:rPr>
          <w:sz w:val="28"/>
        </w:rPr>
      </w:pPr>
      <w:r w:rsidRPr="003A6100">
        <w:rPr>
          <w:sz w:val="28"/>
        </w:rPr>
        <w:t>Система дождевой канализации запроектирована для отвода дождевых стоков с кровли здания и дождеприемных лотков.</w:t>
      </w:r>
      <w:r w:rsidR="000147EC" w:rsidRPr="003A6100">
        <w:rPr>
          <w:sz w:val="28"/>
        </w:rPr>
        <w:t xml:space="preserve"> </w:t>
      </w:r>
      <w:r w:rsidRPr="003A6100">
        <w:rPr>
          <w:sz w:val="28"/>
        </w:rPr>
        <w:t>Сети канализации укладываются из чугунных и керамических труб с герметизацией стыковых соединений. Характеристика загрязнений в сточных водах соответствует требованиям</w:t>
      </w:r>
      <w:r w:rsidR="000147EC" w:rsidRPr="003A6100">
        <w:rPr>
          <w:sz w:val="28"/>
        </w:rPr>
        <w:t xml:space="preserve"> </w:t>
      </w:r>
      <w:r w:rsidRPr="003A6100">
        <w:rPr>
          <w:sz w:val="28"/>
        </w:rPr>
        <w:t>Горисполкома (решение №362 от 12.07.91 г.).</w:t>
      </w:r>
      <w:r w:rsidR="000147EC" w:rsidRPr="003A6100">
        <w:rPr>
          <w:sz w:val="28"/>
        </w:rPr>
        <w:t xml:space="preserve"> </w:t>
      </w:r>
    </w:p>
    <w:p w:rsidR="008C2FA7" w:rsidRPr="003A6100" w:rsidRDefault="008C2FA7" w:rsidP="003A6100">
      <w:pPr>
        <w:keepNext/>
        <w:widowControl w:val="0"/>
        <w:spacing w:line="360" w:lineRule="auto"/>
        <w:ind w:firstLine="709"/>
        <w:jc w:val="both"/>
        <w:rPr>
          <w:bCs/>
          <w:sz w:val="28"/>
        </w:rPr>
      </w:pPr>
      <w:r w:rsidRPr="003A6100">
        <w:rPr>
          <w:bCs/>
          <w:sz w:val="28"/>
        </w:rPr>
        <w:t>Электроосвещение.</w:t>
      </w:r>
    </w:p>
    <w:p w:rsidR="008C2FA7" w:rsidRPr="003A6100" w:rsidRDefault="008C2FA7" w:rsidP="003A6100">
      <w:pPr>
        <w:keepNext/>
        <w:widowControl w:val="0"/>
        <w:spacing w:line="360" w:lineRule="auto"/>
        <w:ind w:firstLine="709"/>
        <w:jc w:val="both"/>
        <w:rPr>
          <w:sz w:val="28"/>
        </w:rPr>
      </w:pPr>
      <w:r w:rsidRPr="003A6100">
        <w:rPr>
          <w:sz w:val="28"/>
        </w:rPr>
        <w:t xml:space="preserve">Электроосвещение выполнено в соответствии со СниП </w:t>
      </w:r>
      <w:r w:rsidRPr="003A6100">
        <w:rPr>
          <w:sz w:val="28"/>
          <w:lang w:val="en-US"/>
        </w:rPr>
        <w:t>II</w:t>
      </w:r>
      <w:r w:rsidRPr="003A6100">
        <w:rPr>
          <w:sz w:val="28"/>
        </w:rPr>
        <w:t>-4-79 и предусматривает</w:t>
      </w:r>
      <w:r w:rsidR="000147EC" w:rsidRPr="003A6100">
        <w:rPr>
          <w:sz w:val="28"/>
        </w:rPr>
        <w:t>:</w:t>
      </w:r>
    </w:p>
    <w:p w:rsidR="008C2FA7" w:rsidRPr="003A6100" w:rsidRDefault="008C2FA7" w:rsidP="0041419D">
      <w:pPr>
        <w:keepNext/>
        <w:widowControl w:val="0"/>
        <w:numPr>
          <w:ilvl w:val="0"/>
          <w:numId w:val="7"/>
        </w:numPr>
        <w:tabs>
          <w:tab w:val="left" w:pos="1418"/>
        </w:tabs>
        <w:spacing w:line="360" w:lineRule="auto"/>
        <w:ind w:left="0" w:firstLine="709"/>
        <w:jc w:val="both"/>
        <w:rPr>
          <w:sz w:val="28"/>
        </w:rPr>
      </w:pPr>
      <w:r w:rsidRPr="003A6100">
        <w:rPr>
          <w:sz w:val="28"/>
        </w:rPr>
        <w:t>рабочее напряжение 220 В</w:t>
      </w:r>
      <w:r w:rsidR="000147EC" w:rsidRPr="003A6100">
        <w:rPr>
          <w:sz w:val="28"/>
        </w:rPr>
        <w:t>;</w:t>
      </w:r>
    </w:p>
    <w:p w:rsidR="008C2FA7" w:rsidRPr="003A6100" w:rsidRDefault="008C2FA7" w:rsidP="0041419D">
      <w:pPr>
        <w:keepNext/>
        <w:widowControl w:val="0"/>
        <w:numPr>
          <w:ilvl w:val="0"/>
          <w:numId w:val="7"/>
        </w:numPr>
        <w:tabs>
          <w:tab w:val="left" w:pos="1418"/>
        </w:tabs>
        <w:spacing w:line="360" w:lineRule="auto"/>
        <w:ind w:left="0" w:firstLine="709"/>
        <w:jc w:val="both"/>
        <w:rPr>
          <w:sz w:val="28"/>
        </w:rPr>
      </w:pPr>
      <w:r w:rsidRPr="003A6100">
        <w:rPr>
          <w:sz w:val="28"/>
        </w:rPr>
        <w:t>аварийное и эвакуационное напряжение 220 В</w:t>
      </w:r>
      <w:r w:rsidR="000147EC" w:rsidRPr="003A6100">
        <w:rPr>
          <w:sz w:val="28"/>
        </w:rPr>
        <w:t>;</w:t>
      </w:r>
    </w:p>
    <w:p w:rsidR="008C2FA7" w:rsidRPr="003A6100" w:rsidRDefault="008C2FA7" w:rsidP="0041419D">
      <w:pPr>
        <w:keepNext/>
        <w:widowControl w:val="0"/>
        <w:numPr>
          <w:ilvl w:val="0"/>
          <w:numId w:val="7"/>
        </w:numPr>
        <w:tabs>
          <w:tab w:val="left" w:pos="1418"/>
        </w:tabs>
        <w:spacing w:line="360" w:lineRule="auto"/>
        <w:ind w:left="0" w:firstLine="709"/>
        <w:jc w:val="both"/>
        <w:rPr>
          <w:sz w:val="28"/>
        </w:rPr>
      </w:pPr>
      <w:r w:rsidRPr="003A6100">
        <w:rPr>
          <w:sz w:val="28"/>
        </w:rPr>
        <w:t>ремонтное напряжение 42 В.</w:t>
      </w:r>
    </w:p>
    <w:p w:rsidR="008C2FA7" w:rsidRPr="003A6100" w:rsidRDefault="008C2FA7" w:rsidP="0041419D">
      <w:pPr>
        <w:keepNext/>
        <w:widowControl w:val="0"/>
        <w:tabs>
          <w:tab w:val="left" w:pos="3360"/>
        </w:tabs>
        <w:spacing w:line="360" w:lineRule="auto"/>
        <w:ind w:firstLine="709"/>
        <w:jc w:val="both"/>
        <w:rPr>
          <w:sz w:val="28"/>
        </w:rPr>
      </w:pPr>
      <w:r w:rsidRPr="003A6100">
        <w:rPr>
          <w:sz w:val="28"/>
        </w:rPr>
        <w:t>Аварийное освещение для продолжения работы предусмотрено только в процедурных и электрощитовой. В качестве источников света приняты люминисцентные светильники и лампы накаливания. Выбор светильников произведен в соответствии с условиями среды. Управление рабочим освещением осуществляется выключателями по месту управления эвакуационным</w:t>
      </w:r>
      <w:r w:rsidR="000147EC" w:rsidRPr="003A6100">
        <w:rPr>
          <w:sz w:val="28"/>
        </w:rPr>
        <w:t xml:space="preserve"> </w:t>
      </w:r>
      <w:r w:rsidRPr="003A6100">
        <w:rPr>
          <w:sz w:val="28"/>
        </w:rPr>
        <w:t>освещением централизовано со щита аварийного освещения.</w:t>
      </w:r>
    </w:p>
    <w:p w:rsidR="003E19C4" w:rsidRPr="003A6100" w:rsidRDefault="003E19C4" w:rsidP="003A6100">
      <w:pPr>
        <w:keepNext/>
        <w:widowControl w:val="0"/>
        <w:spacing w:line="360" w:lineRule="auto"/>
        <w:ind w:firstLine="709"/>
        <w:jc w:val="both"/>
        <w:rPr>
          <w:sz w:val="28"/>
        </w:rPr>
      </w:pPr>
    </w:p>
    <w:p w:rsidR="000E5587" w:rsidRPr="0041419D" w:rsidRDefault="00507C03" w:rsidP="0041419D">
      <w:pPr>
        <w:keepNext/>
        <w:widowControl w:val="0"/>
        <w:tabs>
          <w:tab w:val="left" w:pos="3045"/>
        </w:tabs>
        <w:spacing w:line="360" w:lineRule="auto"/>
        <w:ind w:firstLine="709"/>
        <w:jc w:val="center"/>
        <w:rPr>
          <w:b/>
          <w:sz w:val="28"/>
          <w:szCs w:val="28"/>
        </w:rPr>
      </w:pPr>
      <w:r w:rsidRPr="0041419D">
        <w:rPr>
          <w:b/>
          <w:sz w:val="28"/>
          <w:szCs w:val="28"/>
        </w:rPr>
        <w:t xml:space="preserve">5.3 </w:t>
      </w:r>
      <w:r w:rsidR="000E5587" w:rsidRPr="0041419D">
        <w:rPr>
          <w:b/>
          <w:sz w:val="28"/>
          <w:szCs w:val="28"/>
        </w:rPr>
        <w:t>Расчет железобетонной четырехпролетной рамы</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Расчет рамы ведем по оси «В».</w:t>
      </w:r>
    </w:p>
    <w:p w:rsidR="000E5587" w:rsidRPr="003A6100" w:rsidRDefault="000E5587" w:rsidP="003A6100">
      <w:pPr>
        <w:keepNext/>
        <w:widowControl w:val="0"/>
        <w:spacing w:line="360" w:lineRule="auto"/>
        <w:ind w:firstLine="709"/>
        <w:jc w:val="both"/>
        <w:rPr>
          <w:sz w:val="28"/>
        </w:rPr>
      </w:pPr>
      <w:r w:rsidRPr="003A6100">
        <w:rPr>
          <w:sz w:val="28"/>
        </w:rPr>
        <w:t xml:space="preserve">Сечение стоек- колонн </w:t>
      </w:r>
      <w:r w:rsidRPr="003A6100">
        <w:rPr>
          <w:sz w:val="28"/>
          <w:lang w:val="en-US"/>
        </w:rPr>
        <w:t>bxh</w:t>
      </w:r>
      <w:r w:rsidRPr="003A6100">
        <w:rPr>
          <w:sz w:val="28"/>
        </w:rPr>
        <w:t>=40</w:t>
      </w:r>
      <w:r w:rsidRPr="003A6100">
        <w:rPr>
          <w:sz w:val="28"/>
          <w:lang w:val="en-US"/>
        </w:rPr>
        <w:t>x</w:t>
      </w:r>
      <w:r w:rsidRPr="003A6100">
        <w:rPr>
          <w:sz w:val="28"/>
        </w:rPr>
        <w:t xml:space="preserve">40 см, сечение ригелей </w:t>
      </w:r>
      <w:r w:rsidRPr="003A6100">
        <w:rPr>
          <w:sz w:val="28"/>
          <w:lang w:val="en-US"/>
        </w:rPr>
        <w:t>bxh</w:t>
      </w:r>
      <w:r w:rsidRPr="003A6100">
        <w:rPr>
          <w:sz w:val="28"/>
        </w:rPr>
        <w:t>=0,5х( 600+300)х25=450х25 см, где</w:t>
      </w:r>
      <w:r w:rsidR="000147EC" w:rsidRPr="003A6100">
        <w:rPr>
          <w:sz w:val="28"/>
        </w:rPr>
        <w:t xml:space="preserve"> </w:t>
      </w:r>
      <w:r w:rsidRPr="003A6100">
        <w:rPr>
          <w:sz w:val="28"/>
        </w:rPr>
        <w:t>по методу заменяющих рам ширина ригеля равна полусумме двух смежных пролетов.</w:t>
      </w:r>
    </w:p>
    <w:p w:rsidR="000E5587" w:rsidRPr="003A6100" w:rsidRDefault="000E5587" w:rsidP="003A6100">
      <w:pPr>
        <w:keepNext/>
        <w:widowControl w:val="0"/>
        <w:spacing w:line="360" w:lineRule="auto"/>
        <w:ind w:firstLine="709"/>
        <w:jc w:val="both"/>
        <w:rPr>
          <w:sz w:val="28"/>
        </w:rPr>
      </w:pPr>
      <w:r w:rsidRPr="003A6100">
        <w:rPr>
          <w:sz w:val="28"/>
        </w:rPr>
        <w:t>Ввиду того</w:t>
      </w:r>
      <w:r w:rsidR="000147EC" w:rsidRPr="003A6100">
        <w:rPr>
          <w:sz w:val="28"/>
        </w:rPr>
        <w:t>,</w:t>
      </w:r>
      <w:r w:rsidRPr="003A6100">
        <w:rPr>
          <w:sz w:val="28"/>
        </w:rPr>
        <w:t xml:space="preserve"> что весь каркас здания представляет собой связевую систему, где связями служат железобетонные монолитные стены шахты лифта и лестничных клеток, которые воспринимают все возможные горизонтальные нагрузки ( ветровую и сейсмическую ), то рама будет работать только на вертикальные нагрузки.</w:t>
      </w:r>
    </w:p>
    <w:p w:rsidR="000E5587" w:rsidRPr="003A6100" w:rsidRDefault="000E5587" w:rsidP="003A6100">
      <w:pPr>
        <w:keepNext/>
        <w:widowControl w:val="0"/>
        <w:spacing w:line="360" w:lineRule="auto"/>
        <w:ind w:firstLine="709"/>
        <w:jc w:val="both"/>
        <w:rPr>
          <w:sz w:val="28"/>
          <w:szCs w:val="28"/>
        </w:rPr>
      </w:pPr>
    </w:p>
    <w:p w:rsidR="000E5587" w:rsidRPr="0041419D" w:rsidRDefault="00507C03" w:rsidP="0041419D">
      <w:pPr>
        <w:keepNext/>
        <w:widowControl w:val="0"/>
        <w:spacing w:line="360" w:lineRule="auto"/>
        <w:ind w:firstLine="709"/>
        <w:jc w:val="center"/>
        <w:rPr>
          <w:b/>
          <w:sz w:val="28"/>
        </w:rPr>
      </w:pPr>
      <w:r w:rsidRPr="0041419D">
        <w:rPr>
          <w:b/>
          <w:sz w:val="28"/>
          <w:szCs w:val="28"/>
        </w:rPr>
        <w:t>5.3.1</w:t>
      </w:r>
      <w:r w:rsidR="000E5587" w:rsidRPr="0041419D">
        <w:rPr>
          <w:b/>
          <w:sz w:val="28"/>
          <w:szCs w:val="28"/>
        </w:rPr>
        <w:t xml:space="preserve"> Сбор нагр</w:t>
      </w:r>
      <w:r w:rsidR="0041419D">
        <w:rPr>
          <w:b/>
          <w:sz w:val="28"/>
          <w:szCs w:val="28"/>
        </w:rPr>
        <w:t>узок на междуэтажное перекрытие</w:t>
      </w:r>
    </w:p>
    <w:p w:rsidR="000147EC" w:rsidRPr="003A6100" w:rsidRDefault="000147EC" w:rsidP="003A6100">
      <w:pPr>
        <w:keepNext/>
        <w:widowControl w:val="0"/>
        <w:tabs>
          <w:tab w:val="left" w:pos="4305"/>
        </w:tabs>
        <w:spacing w:line="360" w:lineRule="auto"/>
        <w:ind w:firstLine="709"/>
        <w:jc w:val="both"/>
        <w:rPr>
          <w:sz w:val="28"/>
        </w:rPr>
      </w:pPr>
    </w:p>
    <w:p w:rsidR="000E5587" w:rsidRPr="003A6100" w:rsidRDefault="000E5587" w:rsidP="003A6100">
      <w:pPr>
        <w:keepNext/>
        <w:widowControl w:val="0"/>
        <w:tabs>
          <w:tab w:val="left" w:pos="390"/>
          <w:tab w:val="center" w:pos="4960"/>
        </w:tabs>
        <w:spacing w:line="360" w:lineRule="auto"/>
        <w:ind w:firstLine="709"/>
        <w:jc w:val="both"/>
        <w:rPr>
          <w:sz w:val="28"/>
          <w:szCs w:val="28"/>
        </w:rPr>
      </w:pPr>
      <w:r w:rsidRPr="003A6100">
        <w:rPr>
          <w:sz w:val="28"/>
        </w:rPr>
        <w:t xml:space="preserve">Таблица </w:t>
      </w:r>
      <w:r w:rsidR="00507C03" w:rsidRPr="003A6100">
        <w:rPr>
          <w:sz w:val="28"/>
        </w:rPr>
        <w:t>5</w:t>
      </w:r>
      <w:r w:rsidRPr="003A6100">
        <w:rPr>
          <w:sz w:val="28"/>
        </w:rPr>
        <w:t>.</w:t>
      </w:r>
      <w:r w:rsidR="00507C03" w:rsidRPr="003A6100">
        <w:rPr>
          <w:sz w:val="28"/>
        </w:rPr>
        <w:t>2</w:t>
      </w:r>
      <w:r w:rsidRPr="003A6100">
        <w:rPr>
          <w:sz w:val="28"/>
        </w:rPr>
        <w:t>.</w:t>
      </w:r>
      <w:r w:rsidR="000147EC" w:rsidRPr="003A6100">
        <w:rPr>
          <w:sz w:val="28"/>
        </w:rPr>
        <w:t xml:space="preserve"> </w:t>
      </w:r>
      <w:r w:rsidRPr="003A6100">
        <w:rPr>
          <w:sz w:val="28"/>
        </w:rPr>
        <w:t>Сбор нагрузок на междуэтажное перекрытие.</w:t>
      </w:r>
      <w:r w:rsidRPr="003A6100">
        <w:rPr>
          <w:sz w:val="28"/>
        </w:rPr>
        <w:tab/>
      </w:r>
    </w:p>
    <w:tbl>
      <w:tblPr>
        <w:tblStyle w:val="a4"/>
        <w:tblW w:w="0" w:type="auto"/>
        <w:tblLayout w:type="fixed"/>
        <w:tblLook w:val="01E0" w:firstRow="1" w:lastRow="1" w:firstColumn="1" w:lastColumn="1" w:noHBand="0" w:noVBand="0"/>
      </w:tblPr>
      <w:tblGrid>
        <w:gridCol w:w="675"/>
        <w:gridCol w:w="4253"/>
        <w:gridCol w:w="1559"/>
        <w:gridCol w:w="1701"/>
        <w:gridCol w:w="1382"/>
      </w:tblGrid>
      <w:tr w:rsidR="000E5587" w:rsidRPr="0041419D">
        <w:tc>
          <w:tcPr>
            <w:tcW w:w="6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 п/п</w:t>
            </w: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Наименование нагрузок</w:t>
            </w:r>
          </w:p>
        </w:tc>
        <w:tc>
          <w:tcPr>
            <w:tcW w:w="1559" w:type="dxa"/>
            <w:vAlign w:val="center"/>
          </w:tcPr>
          <w:p w:rsidR="000E5587" w:rsidRPr="0041419D" w:rsidRDefault="000E5587" w:rsidP="003A6100">
            <w:pPr>
              <w:keepNext/>
              <w:widowControl w:val="0"/>
              <w:spacing w:line="360" w:lineRule="auto"/>
              <w:jc w:val="both"/>
              <w:rPr>
                <w:sz w:val="20"/>
                <w:szCs w:val="20"/>
                <w:vertAlign w:val="superscript"/>
              </w:rPr>
            </w:pPr>
            <w:r w:rsidRPr="0041419D">
              <w:rPr>
                <w:sz w:val="20"/>
                <w:szCs w:val="20"/>
              </w:rPr>
              <w:t>Нормативная, н/м</w:t>
            </w:r>
            <w:r w:rsidRPr="0041419D">
              <w:rPr>
                <w:sz w:val="20"/>
                <w:szCs w:val="20"/>
                <w:vertAlign w:val="superscript"/>
              </w:rPr>
              <w:t>2</w:t>
            </w:r>
          </w:p>
        </w:tc>
        <w:tc>
          <w:tcPr>
            <w:tcW w:w="1701" w:type="dxa"/>
            <w:vAlign w:val="center"/>
          </w:tcPr>
          <w:p w:rsidR="000E5587" w:rsidRPr="0041419D" w:rsidRDefault="000E5587" w:rsidP="003A6100">
            <w:pPr>
              <w:keepNext/>
              <w:widowControl w:val="0"/>
              <w:spacing w:line="360" w:lineRule="auto"/>
              <w:jc w:val="both"/>
              <w:rPr>
                <w:sz w:val="20"/>
                <w:szCs w:val="20"/>
                <w:vertAlign w:val="subscript"/>
              </w:rPr>
            </w:pPr>
            <w:r w:rsidRPr="0041419D">
              <w:rPr>
                <w:sz w:val="20"/>
                <w:szCs w:val="20"/>
              </w:rPr>
              <w:t>Коэффициент надежности по нагрузке</w:t>
            </w:r>
          </w:p>
        </w:tc>
        <w:tc>
          <w:tcPr>
            <w:tcW w:w="1382"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Расчетная, н/м</w:t>
            </w:r>
            <w:r w:rsidRPr="0041419D">
              <w:rPr>
                <w:sz w:val="20"/>
                <w:szCs w:val="20"/>
                <w:vertAlign w:val="superscript"/>
              </w:rPr>
              <w:t>2</w:t>
            </w:r>
          </w:p>
        </w:tc>
      </w:tr>
      <w:tr w:rsidR="000E5587" w:rsidRPr="0041419D">
        <w:tc>
          <w:tcPr>
            <w:tcW w:w="6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w:t>
            </w: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w:t>
            </w:r>
          </w:p>
        </w:tc>
        <w:tc>
          <w:tcPr>
            <w:tcW w:w="15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w:t>
            </w:r>
          </w:p>
        </w:tc>
        <w:tc>
          <w:tcPr>
            <w:tcW w:w="1382"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r w:rsidRPr="0041419D">
              <w:rPr>
                <w:sz w:val="20"/>
                <w:szCs w:val="20"/>
              </w:rPr>
              <w:t>1</w:t>
            </w: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Линолеум δ=4 мм,</w:t>
            </w:r>
            <w:r w:rsidR="000147EC" w:rsidRPr="0041419D">
              <w:rPr>
                <w:sz w:val="20"/>
                <w:szCs w:val="20"/>
              </w:rPr>
              <w:t xml:space="preserve"> </w:t>
            </w:r>
            <w:r w:rsidRPr="0041419D">
              <w:rPr>
                <w:sz w:val="20"/>
                <w:szCs w:val="20"/>
              </w:rPr>
              <w:t>ρ=18000 н/м</w:t>
            </w:r>
            <w:r w:rsidRPr="0041419D">
              <w:rPr>
                <w:sz w:val="20"/>
                <w:szCs w:val="20"/>
                <w:vertAlign w:val="superscript"/>
              </w:rPr>
              <w:t>3</w:t>
            </w:r>
          </w:p>
        </w:tc>
        <w:tc>
          <w:tcPr>
            <w:tcW w:w="15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72</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w:t>
            </w:r>
          </w:p>
        </w:tc>
        <w:tc>
          <w:tcPr>
            <w:tcW w:w="1382"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79,2</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r w:rsidRPr="0041419D">
              <w:rPr>
                <w:sz w:val="20"/>
                <w:szCs w:val="20"/>
              </w:rPr>
              <w:t>2</w:t>
            </w: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Стяжка из цементно-песчаного раствора δ=20 мм, ρ=18000 н/м</w:t>
            </w:r>
            <w:r w:rsidRPr="0041419D">
              <w:rPr>
                <w:sz w:val="20"/>
                <w:szCs w:val="20"/>
                <w:vertAlign w:val="superscript"/>
              </w:rPr>
              <w:t>3</w:t>
            </w:r>
          </w:p>
        </w:tc>
        <w:tc>
          <w:tcPr>
            <w:tcW w:w="15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360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1382"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468</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r w:rsidRPr="0041419D">
              <w:rPr>
                <w:sz w:val="20"/>
                <w:szCs w:val="20"/>
              </w:rPr>
              <w:t>3</w:t>
            </w: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Газобетон δ=95 мм,</w:t>
            </w:r>
            <w:r w:rsidR="000147EC" w:rsidRPr="0041419D">
              <w:rPr>
                <w:sz w:val="20"/>
                <w:szCs w:val="20"/>
              </w:rPr>
              <w:t xml:space="preserve"> </w:t>
            </w:r>
            <w:r w:rsidRPr="0041419D">
              <w:rPr>
                <w:sz w:val="20"/>
                <w:szCs w:val="20"/>
              </w:rPr>
              <w:t>ρ=10000 н/м</w:t>
            </w:r>
            <w:r w:rsidRPr="0041419D">
              <w:rPr>
                <w:sz w:val="20"/>
                <w:szCs w:val="20"/>
                <w:vertAlign w:val="superscript"/>
              </w:rPr>
              <w:t>3</w:t>
            </w:r>
          </w:p>
        </w:tc>
        <w:tc>
          <w:tcPr>
            <w:tcW w:w="15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950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1382"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1235</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r w:rsidRPr="0041419D">
              <w:rPr>
                <w:sz w:val="20"/>
                <w:szCs w:val="20"/>
              </w:rPr>
              <w:t>4</w:t>
            </w:r>
          </w:p>
        </w:tc>
        <w:tc>
          <w:tcPr>
            <w:tcW w:w="4253" w:type="dxa"/>
            <w:vAlign w:val="center"/>
          </w:tcPr>
          <w:p w:rsidR="000E5587" w:rsidRPr="0041419D" w:rsidRDefault="000E5587" w:rsidP="003A6100">
            <w:pPr>
              <w:keepNext/>
              <w:widowControl w:val="0"/>
              <w:spacing w:line="360" w:lineRule="auto"/>
              <w:jc w:val="both"/>
              <w:rPr>
                <w:sz w:val="20"/>
                <w:szCs w:val="20"/>
                <w:vertAlign w:val="superscript"/>
              </w:rPr>
            </w:pPr>
            <w:r w:rsidRPr="0041419D">
              <w:rPr>
                <w:sz w:val="20"/>
                <w:szCs w:val="20"/>
              </w:rPr>
              <w:t>Железобетонная плита δ=250 мм ρ=25000 н/м</w:t>
            </w:r>
            <w:r w:rsidRPr="0041419D">
              <w:rPr>
                <w:sz w:val="20"/>
                <w:szCs w:val="20"/>
                <w:vertAlign w:val="superscript"/>
              </w:rPr>
              <w:t>3</w:t>
            </w:r>
          </w:p>
        </w:tc>
        <w:tc>
          <w:tcPr>
            <w:tcW w:w="15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6250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w:t>
            </w:r>
          </w:p>
        </w:tc>
        <w:tc>
          <w:tcPr>
            <w:tcW w:w="1382"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6875</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r w:rsidRPr="0041419D">
              <w:rPr>
                <w:sz w:val="20"/>
                <w:szCs w:val="20"/>
              </w:rPr>
              <w:t>5</w:t>
            </w: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Перегородки гипсокартонные</w:t>
            </w:r>
          </w:p>
        </w:tc>
        <w:tc>
          <w:tcPr>
            <w:tcW w:w="15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w:t>
            </w:r>
          </w:p>
        </w:tc>
        <w:tc>
          <w:tcPr>
            <w:tcW w:w="1382"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242</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Итого</w:t>
            </w:r>
          </w:p>
        </w:tc>
        <w:tc>
          <w:tcPr>
            <w:tcW w:w="15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7920</w:t>
            </w:r>
          </w:p>
        </w:tc>
        <w:tc>
          <w:tcPr>
            <w:tcW w:w="1701" w:type="dxa"/>
            <w:vAlign w:val="center"/>
          </w:tcPr>
          <w:p w:rsidR="000E5587" w:rsidRPr="0041419D" w:rsidRDefault="000E5587" w:rsidP="003A6100">
            <w:pPr>
              <w:keepNext/>
              <w:widowControl w:val="0"/>
              <w:spacing w:line="360" w:lineRule="auto"/>
              <w:jc w:val="both"/>
              <w:rPr>
                <w:sz w:val="20"/>
                <w:szCs w:val="20"/>
              </w:rPr>
            </w:pPr>
          </w:p>
        </w:tc>
        <w:tc>
          <w:tcPr>
            <w:tcW w:w="1382"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8902</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Полезная нагрузка</w:t>
            </w:r>
          </w:p>
        </w:tc>
        <w:tc>
          <w:tcPr>
            <w:tcW w:w="15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2000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1,2</w:t>
            </w:r>
          </w:p>
        </w:tc>
        <w:tc>
          <w:tcPr>
            <w:tcW w:w="1382"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2400</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в т.ч. кратковременная</w:t>
            </w:r>
          </w:p>
        </w:tc>
        <w:tc>
          <w:tcPr>
            <w:tcW w:w="15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1000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1,2</w:t>
            </w:r>
          </w:p>
        </w:tc>
        <w:tc>
          <w:tcPr>
            <w:tcW w:w="1382"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1200</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длительная</w:t>
            </w:r>
          </w:p>
        </w:tc>
        <w:tc>
          <w:tcPr>
            <w:tcW w:w="15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1000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1,2</w:t>
            </w:r>
          </w:p>
        </w:tc>
        <w:tc>
          <w:tcPr>
            <w:tcW w:w="1382"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1200</w:t>
            </w:r>
          </w:p>
        </w:tc>
      </w:tr>
    </w:tbl>
    <w:p w:rsidR="0041419D" w:rsidRDefault="0041419D" w:rsidP="003A6100">
      <w:pPr>
        <w:keepNext/>
        <w:widowControl w:val="0"/>
        <w:tabs>
          <w:tab w:val="left" w:pos="390"/>
          <w:tab w:val="center" w:pos="4960"/>
        </w:tabs>
        <w:spacing w:line="360" w:lineRule="auto"/>
        <w:ind w:firstLine="709"/>
        <w:jc w:val="both"/>
        <w:rPr>
          <w:sz w:val="28"/>
        </w:rPr>
      </w:pPr>
    </w:p>
    <w:p w:rsidR="000E5587" w:rsidRPr="003A6100" w:rsidRDefault="000E5587" w:rsidP="003A6100">
      <w:pPr>
        <w:keepNext/>
        <w:widowControl w:val="0"/>
        <w:tabs>
          <w:tab w:val="left" w:pos="390"/>
          <w:tab w:val="center" w:pos="4960"/>
        </w:tabs>
        <w:spacing w:line="360" w:lineRule="auto"/>
        <w:ind w:firstLine="709"/>
        <w:jc w:val="both"/>
        <w:rPr>
          <w:sz w:val="28"/>
          <w:szCs w:val="28"/>
        </w:rPr>
      </w:pPr>
      <w:r w:rsidRPr="003A6100">
        <w:rPr>
          <w:sz w:val="28"/>
        </w:rPr>
        <w:t xml:space="preserve">Таблица </w:t>
      </w:r>
      <w:r w:rsidR="00507C03" w:rsidRPr="003A6100">
        <w:rPr>
          <w:sz w:val="28"/>
        </w:rPr>
        <w:t>5</w:t>
      </w:r>
      <w:r w:rsidRPr="003A6100">
        <w:rPr>
          <w:sz w:val="28"/>
        </w:rPr>
        <w:t>.</w:t>
      </w:r>
      <w:r w:rsidR="00507C03" w:rsidRPr="003A6100">
        <w:rPr>
          <w:sz w:val="28"/>
        </w:rPr>
        <w:t>3</w:t>
      </w:r>
      <w:r w:rsidR="0041419D">
        <w:rPr>
          <w:sz w:val="28"/>
        </w:rPr>
        <w:t>. Сбор нагрузок на покрытие.</w:t>
      </w:r>
      <w:r w:rsidR="0041419D">
        <w:rPr>
          <w:sz w:val="28"/>
        </w:rPr>
        <w:tab/>
      </w:r>
    </w:p>
    <w:tbl>
      <w:tblPr>
        <w:tblStyle w:val="a4"/>
        <w:tblW w:w="9464" w:type="dxa"/>
        <w:tblLayout w:type="fixed"/>
        <w:tblLook w:val="01E0" w:firstRow="1" w:lastRow="1" w:firstColumn="1" w:lastColumn="1" w:noHBand="0" w:noVBand="0"/>
      </w:tblPr>
      <w:tblGrid>
        <w:gridCol w:w="675"/>
        <w:gridCol w:w="4253"/>
        <w:gridCol w:w="1701"/>
        <w:gridCol w:w="1701"/>
        <w:gridCol w:w="1134"/>
      </w:tblGrid>
      <w:tr w:rsidR="000E5587" w:rsidRPr="0041419D">
        <w:tc>
          <w:tcPr>
            <w:tcW w:w="6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 п/п</w:t>
            </w: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Наименование нагрузок</w:t>
            </w:r>
          </w:p>
        </w:tc>
        <w:tc>
          <w:tcPr>
            <w:tcW w:w="1701" w:type="dxa"/>
            <w:vAlign w:val="center"/>
          </w:tcPr>
          <w:p w:rsidR="000E5587" w:rsidRPr="0041419D" w:rsidRDefault="000E5587" w:rsidP="003A6100">
            <w:pPr>
              <w:keepNext/>
              <w:widowControl w:val="0"/>
              <w:spacing w:line="360" w:lineRule="auto"/>
              <w:jc w:val="both"/>
              <w:rPr>
                <w:sz w:val="20"/>
                <w:szCs w:val="20"/>
                <w:vertAlign w:val="superscript"/>
              </w:rPr>
            </w:pPr>
            <w:r w:rsidRPr="0041419D">
              <w:rPr>
                <w:sz w:val="20"/>
                <w:szCs w:val="20"/>
              </w:rPr>
              <w:t>Нормативная, н/м</w:t>
            </w:r>
            <w:r w:rsidRPr="0041419D">
              <w:rPr>
                <w:sz w:val="20"/>
                <w:szCs w:val="20"/>
                <w:vertAlign w:val="superscript"/>
              </w:rPr>
              <w:t>2</w:t>
            </w:r>
          </w:p>
        </w:tc>
        <w:tc>
          <w:tcPr>
            <w:tcW w:w="1701" w:type="dxa"/>
            <w:vAlign w:val="center"/>
          </w:tcPr>
          <w:p w:rsidR="000E5587" w:rsidRPr="0041419D" w:rsidRDefault="000E5587" w:rsidP="003A6100">
            <w:pPr>
              <w:keepNext/>
              <w:widowControl w:val="0"/>
              <w:spacing w:line="360" w:lineRule="auto"/>
              <w:jc w:val="both"/>
              <w:rPr>
                <w:sz w:val="20"/>
                <w:szCs w:val="20"/>
                <w:vertAlign w:val="subscript"/>
              </w:rPr>
            </w:pPr>
            <w:r w:rsidRPr="0041419D">
              <w:rPr>
                <w:sz w:val="20"/>
                <w:szCs w:val="20"/>
              </w:rPr>
              <w:t>Коэффициент надежности по нагрузке</w:t>
            </w:r>
          </w:p>
        </w:tc>
        <w:tc>
          <w:tcPr>
            <w:tcW w:w="113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Расчетная, н/м</w:t>
            </w:r>
            <w:r w:rsidRPr="0041419D">
              <w:rPr>
                <w:sz w:val="20"/>
                <w:szCs w:val="20"/>
                <w:vertAlign w:val="superscript"/>
              </w:rPr>
              <w:t>2</w:t>
            </w:r>
          </w:p>
        </w:tc>
      </w:tr>
      <w:tr w:rsidR="000E5587" w:rsidRPr="0041419D">
        <w:tc>
          <w:tcPr>
            <w:tcW w:w="6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w:t>
            </w: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w:t>
            </w:r>
          </w:p>
        </w:tc>
        <w:tc>
          <w:tcPr>
            <w:tcW w:w="113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r w:rsidRPr="0041419D">
              <w:rPr>
                <w:sz w:val="20"/>
                <w:szCs w:val="20"/>
              </w:rPr>
              <w:t>1</w:t>
            </w: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Гравий втопленный в битум δ=20 мм,</w:t>
            </w:r>
            <w:r w:rsidR="000147EC" w:rsidRPr="0041419D">
              <w:rPr>
                <w:sz w:val="20"/>
                <w:szCs w:val="20"/>
              </w:rPr>
              <w:t xml:space="preserve"> </w:t>
            </w:r>
            <w:r w:rsidRPr="0041419D">
              <w:rPr>
                <w:sz w:val="20"/>
                <w:szCs w:val="20"/>
              </w:rPr>
              <w:t>ρ=20000 н/м</w:t>
            </w:r>
            <w:r w:rsidRPr="0041419D">
              <w:rPr>
                <w:sz w:val="20"/>
                <w:szCs w:val="20"/>
                <w:vertAlign w:val="superscript"/>
              </w:rPr>
              <w:t>3</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400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w:t>
            </w:r>
          </w:p>
        </w:tc>
        <w:tc>
          <w:tcPr>
            <w:tcW w:w="113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79,2</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r w:rsidRPr="0041419D">
              <w:rPr>
                <w:sz w:val="20"/>
                <w:szCs w:val="20"/>
              </w:rPr>
              <w:t>2</w:t>
            </w: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Стяжка из цементно-песчаного раствора δ=20 мм, ρ=18000 н/м</w:t>
            </w:r>
            <w:r w:rsidRPr="0041419D">
              <w:rPr>
                <w:sz w:val="20"/>
                <w:szCs w:val="20"/>
                <w:vertAlign w:val="superscript"/>
              </w:rPr>
              <w:t>2</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360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113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468</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r w:rsidRPr="0041419D">
              <w:rPr>
                <w:sz w:val="20"/>
                <w:szCs w:val="20"/>
              </w:rPr>
              <w:t>3</w:t>
            </w: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Утеплитель-газобетон δ=300 мм,</w:t>
            </w:r>
            <w:r w:rsidR="000147EC" w:rsidRPr="0041419D">
              <w:rPr>
                <w:sz w:val="20"/>
                <w:szCs w:val="20"/>
              </w:rPr>
              <w:t xml:space="preserve"> </w:t>
            </w:r>
            <w:r w:rsidRPr="0041419D">
              <w:rPr>
                <w:sz w:val="20"/>
                <w:szCs w:val="20"/>
              </w:rPr>
              <w:t>ρ=3000 н/м</w:t>
            </w:r>
            <w:r w:rsidRPr="0041419D">
              <w:rPr>
                <w:sz w:val="20"/>
                <w:szCs w:val="20"/>
                <w:vertAlign w:val="superscript"/>
              </w:rPr>
              <w:t>3</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900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113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1170</w:t>
            </w:r>
          </w:p>
        </w:tc>
      </w:tr>
      <w:tr w:rsidR="000E5587" w:rsidRPr="0041419D">
        <w:trPr>
          <w:trHeight w:val="394"/>
        </w:trPr>
        <w:tc>
          <w:tcPr>
            <w:tcW w:w="675" w:type="dxa"/>
          </w:tcPr>
          <w:p w:rsidR="000E5587" w:rsidRPr="0041419D" w:rsidRDefault="000E5587" w:rsidP="003A6100">
            <w:pPr>
              <w:keepNext/>
              <w:widowControl w:val="0"/>
              <w:spacing w:line="360" w:lineRule="auto"/>
              <w:jc w:val="both"/>
              <w:rPr>
                <w:sz w:val="20"/>
                <w:szCs w:val="20"/>
              </w:rPr>
            </w:pPr>
            <w:r w:rsidRPr="0041419D">
              <w:rPr>
                <w:sz w:val="20"/>
                <w:szCs w:val="20"/>
              </w:rPr>
              <w:t>4</w:t>
            </w: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Слой рубероида</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113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65</w:t>
            </w:r>
          </w:p>
        </w:tc>
      </w:tr>
      <w:tr w:rsidR="000E5587" w:rsidRPr="0041419D">
        <w:trPr>
          <w:trHeight w:val="394"/>
        </w:trPr>
        <w:tc>
          <w:tcPr>
            <w:tcW w:w="675" w:type="dxa"/>
          </w:tcPr>
          <w:p w:rsidR="000E5587" w:rsidRPr="0041419D" w:rsidRDefault="000E5587" w:rsidP="003A6100">
            <w:pPr>
              <w:keepNext/>
              <w:widowControl w:val="0"/>
              <w:spacing w:line="360" w:lineRule="auto"/>
              <w:jc w:val="both"/>
              <w:rPr>
                <w:sz w:val="20"/>
                <w:szCs w:val="20"/>
              </w:rPr>
            </w:pPr>
            <w:r w:rsidRPr="0041419D">
              <w:rPr>
                <w:sz w:val="20"/>
                <w:szCs w:val="20"/>
              </w:rPr>
              <w:t>5</w:t>
            </w:r>
          </w:p>
        </w:tc>
        <w:tc>
          <w:tcPr>
            <w:tcW w:w="4253" w:type="dxa"/>
            <w:vAlign w:val="center"/>
          </w:tcPr>
          <w:p w:rsidR="000E5587" w:rsidRPr="0041419D" w:rsidRDefault="000E5587" w:rsidP="003A6100">
            <w:pPr>
              <w:keepNext/>
              <w:widowControl w:val="0"/>
              <w:spacing w:line="360" w:lineRule="auto"/>
              <w:jc w:val="both"/>
              <w:rPr>
                <w:sz w:val="20"/>
                <w:szCs w:val="20"/>
                <w:vertAlign w:val="superscript"/>
              </w:rPr>
            </w:pPr>
            <w:r w:rsidRPr="0041419D">
              <w:rPr>
                <w:sz w:val="20"/>
                <w:szCs w:val="20"/>
              </w:rPr>
              <w:t>Железобетонная плита δ=250 мм ρ=25000 н/м</w:t>
            </w:r>
            <w:r w:rsidRPr="0041419D">
              <w:rPr>
                <w:sz w:val="20"/>
                <w:szCs w:val="20"/>
                <w:vertAlign w:val="superscript"/>
              </w:rPr>
              <w:t>2</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6250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w:t>
            </w:r>
          </w:p>
        </w:tc>
        <w:tc>
          <w:tcPr>
            <w:tcW w:w="113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6875</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Итого</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7960</w:t>
            </w:r>
          </w:p>
        </w:tc>
        <w:tc>
          <w:tcPr>
            <w:tcW w:w="1701" w:type="dxa"/>
            <w:vAlign w:val="center"/>
          </w:tcPr>
          <w:p w:rsidR="000E5587" w:rsidRPr="0041419D" w:rsidRDefault="000E5587" w:rsidP="003A6100">
            <w:pPr>
              <w:keepNext/>
              <w:widowControl w:val="0"/>
              <w:spacing w:line="360" w:lineRule="auto"/>
              <w:jc w:val="both"/>
              <w:rPr>
                <w:sz w:val="20"/>
                <w:szCs w:val="20"/>
              </w:rPr>
            </w:pPr>
          </w:p>
        </w:tc>
        <w:tc>
          <w:tcPr>
            <w:tcW w:w="113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9080</w:t>
            </w:r>
          </w:p>
        </w:tc>
      </w:tr>
      <w:tr w:rsidR="000E5587" w:rsidRPr="0041419D">
        <w:tc>
          <w:tcPr>
            <w:tcW w:w="675" w:type="dxa"/>
          </w:tcPr>
          <w:p w:rsidR="000E5587" w:rsidRPr="0041419D" w:rsidRDefault="000E5587" w:rsidP="003A6100">
            <w:pPr>
              <w:keepNext/>
              <w:widowControl w:val="0"/>
              <w:spacing w:line="360" w:lineRule="auto"/>
              <w:jc w:val="both"/>
              <w:rPr>
                <w:sz w:val="20"/>
                <w:szCs w:val="20"/>
              </w:rPr>
            </w:pPr>
          </w:p>
        </w:tc>
        <w:tc>
          <w:tcPr>
            <w:tcW w:w="425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Снеговая нагрузка для первого района</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480</w:t>
            </w:r>
          </w:p>
        </w:tc>
        <w:tc>
          <w:tcPr>
            <w:tcW w:w="170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1,4</w:t>
            </w:r>
          </w:p>
        </w:tc>
        <w:tc>
          <w:tcPr>
            <w:tcW w:w="113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800</w:t>
            </w:r>
          </w:p>
        </w:tc>
      </w:tr>
    </w:tbl>
    <w:p w:rsidR="0041419D" w:rsidRPr="0041419D" w:rsidRDefault="0041419D" w:rsidP="003A6100">
      <w:pPr>
        <w:keepNext/>
        <w:widowControl w:val="0"/>
        <w:tabs>
          <w:tab w:val="left" w:pos="4305"/>
        </w:tabs>
        <w:spacing w:line="360" w:lineRule="auto"/>
        <w:jc w:val="both"/>
        <w:rPr>
          <w:sz w:val="20"/>
          <w:szCs w:val="20"/>
        </w:rPr>
      </w:pPr>
    </w:p>
    <w:p w:rsidR="000E5587" w:rsidRPr="003A6100" w:rsidRDefault="000E5587" w:rsidP="003A6100">
      <w:pPr>
        <w:keepNext/>
        <w:widowControl w:val="0"/>
        <w:tabs>
          <w:tab w:val="left" w:pos="4305"/>
        </w:tabs>
        <w:spacing w:line="360" w:lineRule="auto"/>
        <w:ind w:firstLine="709"/>
        <w:jc w:val="both"/>
        <w:rPr>
          <w:sz w:val="28"/>
          <w:vertAlign w:val="subscript"/>
        </w:rPr>
      </w:pPr>
      <w:r w:rsidRPr="003A6100">
        <w:rPr>
          <w:sz w:val="28"/>
        </w:rPr>
        <w:t>Расчетные нагрузки на 1 погонный метр ригеля с учетом коэффициента по назначению здания</w:t>
      </w:r>
      <w:r w:rsidR="000147EC" w:rsidRPr="003A6100">
        <w:rPr>
          <w:sz w:val="28"/>
        </w:rPr>
        <w:t xml:space="preserve"> </w:t>
      </w:r>
      <w:r w:rsidRPr="003A6100">
        <w:rPr>
          <w:sz w:val="28"/>
          <w:szCs w:val="28"/>
        </w:rPr>
        <w:t>γ</w:t>
      </w:r>
      <w:r w:rsidRPr="003A6100">
        <w:rPr>
          <w:sz w:val="28"/>
          <w:vertAlign w:val="subscript"/>
          <w:lang w:val="en-US"/>
        </w:rPr>
        <w:t>n</w:t>
      </w:r>
      <w:r w:rsidRPr="003A6100">
        <w:rPr>
          <w:sz w:val="28"/>
        </w:rPr>
        <w:t>=0,95.</w:t>
      </w:r>
    </w:p>
    <w:p w:rsidR="000E5587" w:rsidRPr="003A6100" w:rsidRDefault="000E5587" w:rsidP="003A6100">
      <w:pPr>
        <w:keepNext/>
        <w:widowControl w:val="0"/>
        <w:spacing w:line="360" w:lineRule="auto"/>
        <w:ind w:firstLine="709"/>
        <w:jc w:val="both"/>
        <w:rPr>
          <w:sz w:val="28"/>
        </w:rPr>
      </w:pPr>
      <w:r w:rsidRPr="003A6100">
        <w:rPr>
          <w:sz w:val="28"/>
        </w:rPr>
        <w:t>Постоянная от покрытия:</w:t>
      </w:r>
    </w:p>
    <w:p w:rsidR="0041419D" w:rsidRDefault="0041419D"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vertAlign w:val="subscript"/>
        </w:rPr>
      </w:pPr>
      <w:r w:rsidRPr="003A6100">
        <w:rPr>
          <w:sz w:val="28"/>
          <w:lang w:val="en-US"/>
        </w:rPr>
        <w:t>q</w:t>
      </w:r>
      <w:r w:rsidRPr="003A6100">
        <w:rPr>
          <w:sz w:val="28"/>
          <w:vertAlign w:val="subscript"/>
        </w:rPr>
        <w:t xml:space="preserve">1 </w:t>
      </w:r>
      <w:r w:rsidRPr="003A6100">
        <w:rPr>
          <w:sz w:val="28"/>
        </w:rPr>
        <w:t xml:space="preserve">= </w:t>
      </w:r>
      <w:r w:rsidR="00EF2A67" w:rsidRPr="003A6100">
        <w:rPr>
          <w:sz w:val="28"/>
          <w:lang w:val="en-US"/>
        </w:rPr>
        <w:object w:dxaOrig="2180" w:dyaOrig="320">
          <v:shape id="_x0000_i1125" type="#_x0000_t75" style="width:108.75pt;height:15.75pt" o:ole="">
            <v:imagedata r:id="rId127" o:title=""/>
          </v:shape>
          <o:OLEObject Type="Embed" ProgID="Equation.3" ShapeID="_x0000_i1125" DrawAspect="Content" ObjectID="_1469873061" r:id="rId128"/>
        </w:object>
      </w:r>
      <w:r w:rsidRPr="003A6100">
        <w:rPr>
          <w:sz w:val="28"/>
        </w:rPr>
        <w:t>Н/м = 38,9 кН/м</w:t>
      </w:r>
    </w:p>
    <w:p w:rsidR="0041419D" w:rsidRDefault="0041419D" w:rsidP="003A6100">
      <w:pPr>
        <w:keepNext/>
        <w:widowControl w:val="0"/>
        <w:tabs>
          <w:tab w:val="left" w:pos="4290"/>
        </w:tabs>
        <w:spacing w:line="360" w:lineRule="auto"/>
        <w:ind w:firstLine="709"/>
        <w:jc w:val="both"/>
        <w:rPr>
          <w:sz w:val="28"/>
        </w:rPr>
      </w:pPr>
    </w:p>
    <w:p w:rsidR="000E5587" w:rsidRPr="003A6100" w:rsidRDefault="000E5587" w:rsidP="003A6100">
      <w:pPr>
        <w:keepNext/>
        <w:widowControl w:val="0"/>
        <w:tabs>
          <w:tab w:val="left" w:pos="4290"/>
        </w:tabs>
        <w:spacing w:line="360" w:lineRule="auto"/>
        <w:ind w:firstLine="709"/>
        <w:jc w:val="both"/>
        <w:rPr>
          <w:sz w:val="28"/>
        </w:rPr>
      </w:pPr>
      <w:r w:rsidRPr="003A6100">
        <w:rPr>
          <w:sz w:val="28"/>
        </w:rPr>
        <w:t>Постоянная от перекрытия:</w:t>
      </w:r>
    </w:p>
    <w:p w:rsidR="0041419D" w:rsidRDefault="0041419D"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vertAlign w:val="subscript"/>
        </w:rPr>
      </w:pPr>
      <w:r w:rsidRPr="003A6100">
        <w:rPr>
          <w:sz w:val="28"/>
          <w:lang w:val="en-US"/>
        </w:rPr>
        <w:t>q</w:t>
      </w:r>
      <w:r w:rsidRPr="003A6100">
        <w:rPr>
          <w:sz w:val="28"/>
          <w:vertAlign w:val="subscript"/>
        </w:rPr>
        <w:t xml:space="preserve">2 </w:t>
      </w:r>
      <w:r w:rsidRPr="003A6100">
        <w:rPr>
          <w:sz w:val="28"/>
        </w:rPr>
        <w:t xml:space="preserve">= </w:t>
      </w:r>
      <w:r w:rsidR="00EF2A67" w:rsidRPr="003A6100">
        <w:rPr>
          <w:sz w:val="28"/>
          <w:lang w:val="en-US"/>
        </w:rPr>
        <w:object w:dxaOrig="2299" w:dyaOrig="320">
          <v:shape id="_x0000_i1126" type="#_x0000_t75" style="width:114.75pt;height:15.75pt" o:ole="">
            <v:imagedata r:id="rId129" o:title=""/>
          </v:shape>
          <o:OLEObject Type="Embed" ProgID="Equation.3" ShapeID="_x0000_i1126" DrawAspect="Content" ObjectID="_1469873062" r:id="rId130"/>
        </w:object>
      </w:r>
      <w:r w:rsidRPr="003A6100">
        <w:rPr>
          <w:sz w:val="28"/>
        </w:rPr>
        <w:t>Н/м = 38,1 кН/м</w:t>
      </w:r>
    </w:p>
    <w:p w:rsidR="0041419D" w:rsidRDefault="0041419D"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Временная на покрытие:</w:t>
      </w:r>
    </w:p>
    <w:p w:rsidR="000E5587" w:rsidRPr="003A6100" w:rsidRDefault="000E5587" w:rsidP="003A6100">
      <w:pPr>
        <w:keepNext/>
        <w:widowControl w:val="0"/>
        <w:spacing w:line="360" w:lineRule="auto"/>
        <w:ind w:firstLine="709"/>
        <w:jc w:val="both"/>
        <w:rPr>
          <w:sz w:val="28"/>
          <w:vertAlign w:val="subscript"/>
        </w:rPr>
      </w:pPr>
      <w:r w:rsidRPr="003A6100">
        <w:rPr>
          <w:sz w:val="28"/>
          <w:lang w:val="en-US"/>
        </w:rPr>
        <w:t>V</w:t>
      </w:r>
      <w:r w:rsidRPr="003A6100">
        <w:rPr>
          <w:sz w:val="28"/>
          <w:vertAlign w:val="subscript"/>
        </w:rPr>
        <w:t xml:space="preserve">1 </w:t>
      </w:r>
      <w:r w:rsidRPr="003A6100">
        <w:rPr>
          <w:sz w:val="28"/>
        </w:rPr>
        <w:t xml:space="preserve">= </w:t>
      </w:r>
      <w:r w:rsidR="00EF2A67" w:rsidRPr="003A6100">
        <w:rPr>
          <w:sz w:val="28"/>
          <w:lang w:val="en-US"/>
        </w:rPr>
        <w:object w:dxaOrig="2060" w:dyaOrig="320">
          <v:shape id="_x0000_i1127" type="#_x0000_t75" style="width:102.75pt;height:15.75pt" o:ole="">
            <v:imagedata r:id="rId131" o:title=""/>
          </v:shape>
          <o:OLEObject Type="Embed" ProgID="Equation.3" ShapeID="_x0000_i1127" DrawAspect="Content" ObjectID="_1469873063" r:id="rId132"/>
        </w:object>
      </w:r>
      <w:r w:rsidRPr="003A6100">
        <w:rPr>
          <w:sz w:val="28"/>
        </w:rPr>
        <w:t>Н/м = 3,0 кН/м</w:t>
      </w:r>
    </w:p>
    <w:p w:rsidR="0041419D" w:rsidRDefault="0041419D"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Временная на покрытие:</w:t>
      </w:r>
    </w:p>
    <w:p w:rsidR="0041419D" w:rsidRDefault="0041419D"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vertAlign w:val="subscript"/>
        </w:rPr>
      </w:pPr>
      <w:r w:rsidRPr="003A6100">
        <w:rPr>
          <w:sz w:val="28"/>
          <w:lang w:val="en-US"/>
        </w:rPr>
        <w:t>V</w:t>
      </w:r>
      <w:r w:rsidRPr="003A6100">
        <w:rPr>
          <w:sz w:val="28"/>
          <w:vertAlign w:val="subscript"/>
        </w:rPr>
        <w:t xml:space="preserve">2 </w:t>
      </w:r>
      <w:r w:rsidRPr="003A6100">
        <w:rPr>
          <w:sz w:val="28"/>
        </w:rPr>
        <w:t xml:space="preserve">= </w:t>
      </w:r>
      <w:r w:rsidR="00EF2A67" w:rsidRPr="003A6100">
        <w:rPr>
          <w:sz w:val="28"/>
          <w:lang w:val="en-US"/>
        </w:rPr>
        <w:object w:dxaOrig="2299" w:dyaOrig="320">
          <v:shape id="_x0000_i1128" type="#_x0000_t75" style="width:114.75pt;height:15.75pt" o:ole="">
            <v:imagedata r:id="rId133" o:title=""/>
          </v:shape>
          <o:OLEObject Type="Embed" ProgID="Equation.3" ShapeID="_x0000_i1128" DrawAspect="Content" ObjectID="_1469873064" r:id="rId134"/>
        </w:object>
      </w:r>
      <w:r w:rsidRPr="003A6100">
        <w:rPr>
          <w:sz w:val="28"/>
        </w:rPr>
        <w:t>Н/м = 10,3 кН/м</w:t>
      </w:r>
    </w:p>
    <w:p w:rsidR="000E5587" w:rsidRPr="003A6100" w:rsidRDefault="000E5587" w:rsidP="003A6100">
      <w:pPr>
        <w:keepNext/>
        <w:widowControl w:val="0"/>
        <w:spacing w:line="360" w:lineRule="auto"/>
        <w:ind w:firstLine="709"/>
        <w:jc w:val="both"/>
        <w:rPr>
          <w:sz w:val="28"/>
        </w:rPr>
      </w:pPr>
    </w:p>
    <w:p w:rsidR="000E5587" w:rsidRPr="0041419D" w:rsidRDefault="00507C03" w:rsidP="0041419D">
      <w:pPr>
        <w:keepNext/>
        <w:widowControl w:val="0"/>
        <w:spacing w:line="360" w:lineRule="auto"/>
        <w:ind w:firstLine="709"/>
        <w:jc w:val="center"/>
        <w:rPr>
          <w:b/>
          <w:sz w:val="28"/>
          <w:szCs w:val="28"/>
        </w:rPr>
      </w:pPr>
      <w:r w:rsidRPr="0041419D">
        <w:rPr>
          <w:b/>
          <w:sz w:val="28"/>
          <w:szCs w:val="28"/>
        </w:rPr>
        <w:t>5</w:t>
      </w:r>
      <w:r w:rsidR="000E5587" w:rsidRPr="0041419D">
        <w:rPr>
          <w:b/>
          <w:sz w:val="28"/>
          <w:szCs w:val="28"/>
        </w:rPr>
        <w:t>.</w:t>
      </w:r>
      <w:r w:rsidRPr="0041419D">
        <w:rPr>
          <w:b/>
          <w:sz w:val="28"/>
          <w:szCs w:val="28"/>
        </w:rPr>
        <w:t>4</w:t>
      </w:r>
      <w:r w:rsidR="000E5587" w:rsidRPr="0041419D">
        <w:rPr>
          <w:b/>
          <w:sz w:val="28"/>
          <w:szCs w:val="28"/>
        </w:rPr>
        <w:t xml:space="preserve"> Расчет рамы методом замен</w:t>
      </w:r>
      <w:r w:rsidR="0041419D">
        <w:rPr>
          <w:b/>
          <w:sz w:val="28"/>
          <w:szCs w:val="28"/>
        </w:rPr>
        <w:t>яющих рам</w:t>
      </w:r>
    </w:p>
    <w:p w:rsidR="000E5587" w:rsidRPr="003A6100" w:rsidRDefault="000E5587" w:rsidP="003A6100">
      <w:pPr>
        <w:keepNext/>
        <w:widowControl w:val="0"/>
        <w:spacing w:line="360" w:lineRule="auto"/>
        <w:ind w:firstLine="709"/>
        <w:jc w:val="both"/>
        <w:rPr>
          <w:sz w:val="28"/>
          <w:szCs w:val="28"/>
        </w:rPr>
      </w:pPr>
    </w:p>
    <w:p w:rsidR="000147EC" w:rsidRPr="003A6100" w:rsidRDefault="000E5587" w:rsidP="003A6100">
      <w:pPr>
        <w:keepNext/>
        <w:widowControl w:val="0"/>
        <w:spacing w:line="360" w:lineRule="auto"/>
        <w:ind w:firstLine="709"/>
        <w:jc w:val="both"/>
        <w:rPr>
          <w:sz w:val="28"/>
        </w:rPr>
      </w:pPr>
      <w:r w:rsidRPr="003A6100">
        <w:rPr>
          <w:sz w:val="28"/>
        </w:rPr>
        <w:t>Определяем геометрические характеристики элементов рамы:</w:t>
      </w:r>
    </w:p>
    <w:p w:rsidR="0041419D" w:rsidRDefault="000E5587" w:rsidP="003A6100">
      <w:pPr>
        <w:keepNext/>
        <w:widowControl w:val="0"/>
        <w:tabs>
          <w:tab w:val="left" w:pos="2829"/>
        </w:tabs>
        <w:spacing w:line="360" w:lineRule="auto"/>
        <w:ind w:firstLine="709"/>
        <w:jc w:val="both"/>
        <w:rPr>
          <w:sz w:val="28"/>
          <w:szCs w:val="28"/>
        </w:rPr>
      </w:pPr>
      <w:r w:rsidRPr="003A6100">
        <w:rPr>
          <w:sz w:val="28"/>
        </w:rPr>
        <w:t>момент инерции ригеля</w:t>
      </w:r>
    </w:p>
    <w:p w:rsidR="0041419D" w:rsidRDefault="0041419D" w:rsidP="003A6100">
      <w:pPr>
        <w:keepNext/>
        <w:widowControl w:val="0"/>
        <w:tabs>
          <w:tab w:val="left" w:pos="2829"/>
        </w:tabs>
        <w:spacing w:line="360" w:lineRule="auto"/>
        <w:ind w:firstLine="709"/>
        <w:jc w:val="both"/>
        <w:rPr>
          <w:sz w:val="28"/>
          <w:szCs w:val="28"/>
        </w:rPr>
      </w:pPr>
    </w:p>
    <w:p w:rsidR="000147EC" w:rsidRPr="003A6100" w:rsidRDefault="000E5587" w:rsidP="003A6100">
      <w:pPr>
        <w:keepNext/>
        <w:widowControl w:val="0"/>
        <w:tabs>
          <w:tab w:val="left" w:pos="2829"/>
        </w:tabs>
        <w:spacing w:line="360" w:lineRule="auto"/>
        <w:ind w:firstLine="709"/>
        <w:jc w:val="both"/>
        <w:rPr>
          <w:sz w:val="28"/>
          <w:vertAlign w:val="superscript"/>
        </w:rPr>
      </w:pPr>
      <w:r w:rsidRPr="003A6100">
        <w:rPr>
          <w:sz w:val="28"/>
          <w:szCs w:val="28"/>
          <w:lang w:val="en-US"/>
        </w:rPr>
        <w:t>I</w:t>
      </w:r>
      <w:r w:rsidRPr="003A6100">
        <w:rPr>
          <w:sz w:val="28"/>
          <w:vertAlign w:val="subscript"/>
          <w:lang w:val="en-US"/>
        </w:rPr>
        <w:t>p</w:t>
      </w:r>
      <w:r w:rsidRPr="003A6100">
        <w:rPr>
          <w:sz w:val="28"/>
        </w:rPr>
        <w:t>=</w:t>
      </w:r>
      <w:r w:rsidR="00EF2A67" w:rsidRPr="003A6100">
        <w:rPr>
          <w:sz w:val="28"/>
          <w:lang w:val="en-US"/>
        </w:rPr>
        <w:object w:dxaOrig="2060" w:dyaOrig="660">
          <v:shape id="_x0000_i1129" type="#_x0000_t75" style="width:102.75pt;height:33pt" o:ole="">
            <v:imagedata r:id="rId135" o:title=""/>
          </v:shape>
          <o:OLEObject Type="Embed" ProgID="Equation.3" ShapeID="_x0000_i1129" DrawAspect="Content" ObjectID="_1469873065" r:id="rId136"/>
        </w:object>
      </w:r>
      <w:r w:rsidRPr="003A6100">
        <w:rPr>
          <w:sz w:val="28"/>
        </w:rPr>
        <w:t>см</w:t>
      </w:r>
      <w:r w:rsidRPr="003A6100">
        <w:rPr>
          <w:sz w:val="28"/>
          <w:vertAlign w:val="superscript"/>
        </w:rPr>
        <w:t>4</w:t>
      </w:r>
    </w:p>
    <w:p w:rsidR="0041419D" w:rsidRDefault="0041419D" w:rsidP="003A6100">
      <w:pPr>
        <w:keepNext/>
        <w:widowControl w:val="0"/>
        <w:tabs>
          <w:tab w:val="left" w:pos="2829"/>
        </w:tabs>
        <w:spacing w:line="360" w:lineRule="auto"/>
        <w:ind w:firstLine="709"/>
        <w:jc w:val="both"/>
        <w:rPr>
          <w:sz w:val="28"/>
        </w:rPr>
      </w:pPr>
    </w:p>
    <w:p w:rsidR="0041419D" w:rsidRDefault="000E5587" w:rsidP="003A6100">
      <w:pPr>
        <w:keepNext/>
        <w:widowControl w:val="0"/>
        <w:tabs>
          <w:tab w:val="left" w:pos="2829"/>
        </w:tabs>
        <w:spacing w:line="360" w:lineRule="auto"/>
        <w:ind w:firstLine="709"/>
        <w:jc w:val="both"/>
        <w:rPr>
          <w:sz w:val="28"/>
        </w:rPr>
      </w:pPr>
      <w:r w:rsidRPr="003A6100">
        <w:rPr>
          <w:sz w:val="28"/>
        </w:rPr>
        <w:t>момент инерции колонны</w:t>
      </w:r>
    </w:p>
    <w:p w:rsidR="0041419D" w:rsidRDefault="0041419D" w:rsidP="003A6100">
      <w:pPr>
        <w:keepNext/>
        <w:widowControl w:val="0"/>
        <w:tabs>
          <w:tab w:val="left" w:pos="2829"/>
        </w:tabs>
        <w:spacing w:line="360" w:lineRule="auto"/>
        <w:ind w:firstLine="709"/>
        <w:jc w:val="both"/>
        <w:rPr>
          <w:sz w:val="28"/>
        </w:rPr>
      </w:pPr>
    </w:p>
    <w:p w:rsidR="000147EC" w:rsidRPr="003A6100" w:rsidRDefault="000E5587" w:rsidP="003A6100">
      <w:pPr>
        <w:keepNext/>
        <w:widowControl w:val="0"/>
        <w:tabs>
          <w:tab w:val="left" w:pos="2829"/>
        </w:tabs>
        <w:spacing w:line="360" w:lineRule="auto"/>
        <w:ind w:firstLine="709"/>
        <w:jc w:val="both"/>
        <w:rPr>
          <w:sz w:val="28"/>
          <w:vertAlign w:val="superscript"/>
        </w:rPr>
      </w:pPr>
      <w:r w:rsidRPr="003A6100">
        <w:rPr>
          <w:sz w:val="28"/>
          <w:szCs w:val="28"/>
          <w:lang w:val="en-US"/>
        </w:rPr>
        <w:t>I</w:t>
      </w:r>
      <w:r w:rsidRPr="003A6100">
        <w:rPr>
          <w:sz w:val="28"/>
          <w:vertAlign w:val="subscript"/>
        </w:rPr>
        <w:t>к</w:t>
      </w:r>
      <w:r w:rsidRPr="003A6100">
        <w:rPr>
          <w:sz w:val="28"/>
        </w:rPr>
        <w:t>=</w:t>
      </w:r>
      <w:r w:rsidR="00EF2A67" w:rsidRPr="003A6100">
        <w:rPr>
          <w:sz w:val="28"/>
          <w:lang w:val="en-US"/>
        </w:rPr>
        <w:object w:dxaOrig="1760" w:dyaOrig="660">
          <v:shape id="_x0000_i1130" type="#_x0000_t75" style="width:87.75pt;height:33pt" o:ole="">
            <v:imagedata r:id="rId137" o:title=""/>
          </v:shape>
          <o:OLEObject Type="Embed" ProgID="Equation.3" ShapeID="_x0000_i1130" DrawAspect="Content" ObjectID="_1469873066" r:id="rId138"/>
        </w:object>
      </w:r>
      <w:r w:rsidRPr="003A6100">
        <w:rPr>
          <w:sz w:val="28"/>
        </w:rPr>
        <w:t>см</w:t>
      </w:r>
      <w:r w:rsidRPr="003A6100">
        <w:rPr>
          <w:sz w:val="28"/>
          <w:vertAlign w:val="superscript"/>
        </w:rPr>
        <w:t>4</w:t>
      </w:r>
    </w:p>
    <w:p w:rsidR="000E5587" w:rsidRPr="003A6100" w:rsidRDefault="000E5587" w:rsidP="003A6100">
      <w:pPr>
        <w:keepNext/>
        <w:widowControl w:val="0"/>
        <w:spacing w:line="360" w:lineRule="auto"/>
        <w:ind w:firstLine="709"/>
        <w:jc w:val="both"/>
        <w:rPr>
          <w:sz w:val="28"/>
        </w:rPr>
      </w:pPr>
      <w:r w:rsidRPr="003A6100">
        <w:rPr>
          <w:sz w:val="28"/>
        </w:rPr>
        <w:t xml:space="preserve">если </w:t>
      </w:r>
      <w:r w:rsidRPr="003A6100">
        <w:rPr>
          <w:sz w:val="28"/>
          <w:szCs w:val="28"/>
          <w:lang w:val="en-US"/>
        </w:rPr>
        <w:t>I</w:t>
      </w:r>
      <w:r w:rsidRPr="003A6100">
        <w:rPr>
          <w:sz w:val="28"/>
          <w:vertAlign w:val="subscript"/>
        </w:rPr>
        <w:t xml:space="preserve">к </w:t>
      </w:r>
      <w:r w:rsidRPr="003A6100">
        <w:rPr>
          <w:sz w:val="28"/>
        </w:rPr>
        <w:t>=1,00</w:t>
      </w:r>
      <w:r w:rsidR="000147EC" w:rsidRPr="003A6100">
        <w:rPr>
          <w:sz w:val="28"/>
        </w:rPr>
        <w:t>,</w:t>
      </w:r>
      <w:r w:rsidRPr="003A6100">
        <w:rPr>
          <w:sz w:val="28"/>
        </w:rPr>
        <w:t xml:space="preserve"> то </w:t>
      </w:r>
      <w:r w:rsidRPr="003A6100">
        <w:rPr>
          <w:sz w:val="28"/>
          <w:szCs w:val="28"/>
          <w:lang w:val="en-US"/>
        </w:rPr>
        <w:t>I</w:t>
      </w:r>
      <w:r w:rsidRPr="003A6100">
        <w:rPr>
          <w:sz w:val="28"/>
          <w:vertAlign w:val="subscript"/>
        </w:rPr>
        <w:t>р</w:t>
      </w:r>
      <w:r w:rsidRPr="003A6100">
        <w:rPr>
          <w:sz w:val="28"/>
        </w:rPr>
        <w:t>=2,75</w:t>
      </w:r>
    </w:p>
    <w:p w:rsidR="0041419D" w:rsidRDefault="0041419D"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Погонные жесткости элементов рамы:</w:t>
      </w:r>
    </w:p>
    <w:p w:rsidR="0041419D" w:rsidRDefault="0041419D" w:rsidP="003A6100">
      <w:pPr>
        <w:keepNext/>
        <w:widowControl w:val="0"/>
        <w:tabs>
          <w:tab w:val="left" w:pos="617"/>
          <w:tab w:val="left" w:pos="1080"/>
        </w:tabs>
        <w:spacing w:line="360" w:lineRule="auto"/>
        <w:ind w:firstLine="709"/>
        <w:jc w:val="both"/>
        <w:rPr>
          <w:sz w:val="28"/>
          <w:szCs w:val="28"/>
        </w:rPr>
      </w:pPr>
    </w:p>
    <w:p w:rsidR="000E5587" w:rsidRPr="003A6100" w:rsidRDefault="000E5587" w:rsidP="003A6100">
      <w:pPr>
        <w:keepNext/>
        <w:widowControl w:val="0"/>
        <w:tabs>
          <w:tab w:val="left" w:pos="617"/>
          <w:tab w:val="left" w:pos="1080"/>
        </w:tabs>
        <w:spacing w:line="360" w:lineRule="auto"/>
        <w:ind w:firstLine="709"/>
        <w:jc w:val="both"/>
        <w:rPr>
          <w:sz w:val="28"/>
        </w:rPr>
      </w:pPr>
      <w:r w:rsidRPr="003A6100">
        <w:rPr>
          <w:sz w:val="28"/>
          <w:szCs w:val="28"/>
        </w:rPr>
        <w:t>ι</w:t>
      </w:r>
      <w:r w:rsidRPr="003A6100">
        <w:rPr>
          <w:sz w:val="28"/>
          <w:szCs w:val="28"/>
          <w:vertAlign w:val="subscript"/>
        </w:rPr>
        <w:t>к</w:t>
      </w:r>
      <w:r w:rsidRPr="003A6100">
        <w:rPr>
          <w:sz w:val="28"/>
          <w:szCs w:val="28"/>
        </w:rPr>
        <w:t xml:space="preserve">= </w:t>
      </w:r>
      <w:r w:rsidRPr="003A6100">
        <w:rPr>
          <w:sz w:val="28"/>
          <w:szCs w:val="28"/>
          <w:lang w:val="en-US"/>
        </w:rPr>
        <w:t>I</w:t>
      </w:r>
      <w:r w:rsidRPr="003A6100">
        <w:rPr>
          <w:sz w:val="28"/>
          <w:vertAlign w:val="subscript"/>
        </w:rPr>
        <w:t>к</w:t>
      </w:r>
      <w:r w:rsidRPr="003A6100">
        <w:rPr>
          <w:sz w:val="28"/>
        </w:rPr>
        <w:t>/</w:t>
      </w:r>
      <w:r w:rsidRPr="003A6100">
        <w:rPr>
          <w:sz w:val="28"/>
          <w:lang w:val="en-US"/>
        </w:rPr>
        <w:t>h</w:t>
      </w:r>
      <w:r w:rsidRPr="003A6100">
        <w:rPr>
          <w:sz w:val="28"/>
        </w:rPr>
        <w:t>=1/3,60=0,278</w:t>
      </w:r>
      <w:r w:rsidRPr="003A6100">
        <w:rPr>
          <w:sz w:val="28"/>
        </w:rPr>
        <w:tab/>
      </w:r>
      <w:r w:rsidR="000147EC" w:rsidRPr="003A6100">
        <w:rPr>
          <w:sz w:val="28"/>
        </w:rPr>
        <w:t xml:space="preserve"> </w:t>
      </w:r>
      <w:r w:rsidRPr="003A6100">
        <w:rPr>
          <w:sz w:val="28"/>
          <w:szCs w:val="28"/>
        </w:rPr>
        <w:t>ι</w:t>
      </w:r>
      <w:r w:rsidRPr="003A6100">
        <w:rPr>
          <w:sz w:val="28"/>
          <w:szCs w:val="28"/>
          <w:vertAlign w:val="subscript"/>
        </w:rPr>
        <w:t>р</w:t>
      </w:r>
      <w:r w:rsidRPr="003A6100">
        <w:rPr>
          <w:sz w:val="28"/>
          <w:szCs w:val="28"/>
        </w:rPr>
        <w:t xml:space="preserve">= </w:t>
      </w:r>
      <w:r w:rsidRPr="003A6100">
        <w:rPr>
          <w:sz w:val="28"/>
          <w:szCs w:val="28"/>
          <w:lang w:val="en-US"/>
        </w:rPr>
        <w:t>I</w:t>
      </w:r>
      <w:r w:rsidRPr="003A6100">
        <w:rPr>
          <w:sz w:val="28"/>
          <w:vertAlign w:val="subscript"/>
        </w:rPr>
        <w:t>р</w:t>
      </w:r>
      <w:r w:rsidRPr="003A6100">
        <w:rPr>
          <w:sz w:val="28"/>
        </w:rPr>
        <w:t>/</w:t>
      </w:r>
      <w:r w:rsidRPr="003A6100">
        <w:rPr>
          <w:sz w:val="28"/>
          <w:lang w:val="en-US"/>
        </w:rPr>
        <w:t>l</w:t>
      </w:r>
      <w:r w:rsidRPr="003A6100">
        <w:rPr>
          <w:sz w:val="28"/>
        </w:rPr>
        <w:t>=2,75/6,00=0,458</w:t>
      </w:r>
    </w:p>
    <w:p w:rsidR="0041419D" w:rsidRDefault="0041419D" w:rsidP="003A6100">
      <w:pPr>
        <w:keepNext/>
        <w:widowControl w:val="0"/>
        <w:tabs>
          <w:tab w:val="left" w:pos="1080"/>
          <w:tab w:val="left" w:pos="4281"/>
        </w:tabs>
        <w:spacing w:line="360" w:lineRule="auto"/>
        <w:ind w:firstLine="709"/>
        <w:jc w:val="both"/>
        <w:rPr>
          <w:sz w:val="28"/>
        </w:rPr>
      </w:pPr>
    </w:p>
    <w:p w:rsidR="000E5587" w:rsidRPr="003A6100" w:rsidRDefault="000E5587" w:rsidP="003A6100">
      <w:pPr>
        <w:keepNext/>
        <w:widowControl w:val="0"/>
        <w:tabs>
          <w:tab w:val="left" w:pos="1080"/>
          <w:tab w:val="left" w:pos="4281"/>
        </w:tabs>
        <w:spacing w:line="360" w:lineRule="auto"/>
        <w:ind w:firstLine="709"/>
        <w:jc w:val="both"/>
        <w:rPr>
          <w:sz w:val="28"/>
        </w:rPr>
      </w:pPr>
      <w:r w:rsidRPr="003A6100">
        <w:rPr>
          <w:sz w:val="28"/>
        </w:rPr>
        <w:t>Определяем коэффициенты распределения в узлах рамы:</w:t>
      </w:r>
    </w:p>
    <w:p w:rsidR="0041419D" w:rsidRDefault="0041419D"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узел 1.</w:t>
      </w:r>
      <w:r w:rsidR="000147EC" w:rsidRPr="003A6100">
        <w:rPr>
          <w:sz w:val="28"/>
        </w:rPr>
        <w:t xml:space="preserve"> </w:t>
      </w:r>
      <w:r w:rsidRPr="003A6100">
        <w:rPr>
          <w:sz w:val="28"/>
        </w:rPr>
        <w:t>к</w:t>
      </w:r>
      <w:r w:rsidRPr="003A6100">
        <w:rPr>
          <w:sz w:val="28"/>
          <w:vertAlign w:val="subscript"/>
        </w:rPr>
        <w:t>1-2</w:t>
      </w:r>
      <w:r w:rsidRPr="003A6100">
        <w:rPr>
          <w:sz w:val="28"/>
        </w:rPr>
        <w:t>=</w:t>
      </w:r>
      <w:r w:rsidR="00EF2A67" w:rsidRPr="003A6100">
        <w:rPr>
          <w:sz w:val="28"/>
        </w:rPr>
        <w:object w:dxaOrig="2160" w:dyaOrig="660">
          <v:shape id="_x0000_i1131" type="#_x0000_t75" style="width:108pt;height:33pt" o:ole="">
            <v:imagedata r:id="rId139" o:title=""/>
          </v:shape>
          <o:OLEObject Type="Embed" ProgID="Equation.3" ShapeID="_x0000_i1131" DrawAspect="Content" ObjectID="_1469873067" r:id="rId140"/>
        </w:object>
      </w:r>
      <w:r w:rsidRPr="003A6100">
        <w:rPr>
          <w:sz w:val="28"/>
        </w:rPr>
        <w:tab/>
      </w:r>
      <w:r w:rsidR="000147EC" w:rsidRPr="003A6100">
        <w:rPr>
          <w:sz w:val="28"/>
        </w:rPr>
        <w:t xml:space="preserve"> </w:t>
      </w:r>
      <w:r w:rsidRPr="003A6100">
        <w:rPr>
          <w:sz w:val="28"/>
        </w:rPr>
        <w:t>к</w:t>
      </w:r>
      <w:r w:rsidRPr="003A6100">
        <w:rPr>
          <w:sz w:val="28"/>
          <w:vertAlign w:val="subscript"/>
        </w:rPr>
        <w:t>1-6</w:t>
      </w:r>
      <w:r w:rsidRPr="003A6100">
        <w:rPr>
          <w:sz w:val="28"/>
        </w:rPr>
        <w:t>=</w:t>
      </w:r>
      <w:r w:rsidR="00EF2A67" w:rsidRPr="003A6100">
        <w:rPr>
          <w:sz w:val="28"/>
        </w:rPr>
        <w:object w:dxaOrig="2160" w:dyaOrig="660">
          <v:shape id="_x0000_i1132" type="#_x0000_t75" style="width:108pt;height:33pt" o:ole="">
            <v:imagedata r:id="rId141" o:title=""/>
          </v:shape>
          <o:OLEObject Type="Embed" ProgID="Equation.3" ShapeID="_x0000_i1132" DrawAspect="Content" ObjectID="_1469873068" r:id="rId142"/>
        </w:object>
      </w:r>
    </w:p>
    <w:p w:rsidR="000E5587" w:rsidRPr="003A6100" w:rsidRDefault="000E5587" w:rsidP="003A6100">
      <w:pPr>
        <w:keepNext/>
        <w:widowControl w:val="0"/>
        <w:spacing w:line="360" w:lineRule="auto"/>
        <w:ind w:firstLine="709"/>
        <w:jc w:val="both"/>
        <w:rPr>
          <w:sz w:val="28"/>
        </w:rPr>
      </w:pPr>
      <w:r w:rsidRPr="003A6100">
        <w:rPr>
          <w:sz w:val="28"/>
        </w:rPr>
        <w:t>узел 2.</w:t>
      </w:r>
      <w:r w:rsidR="000147EC" w:rsidRPr="003A6100">
        <w:rPr>
          <w:sz w:val="28"/>
        </w:rPr>
        <w:t xml:space="preserve"> </w:t>
      </w:r>
      <w:r w:rsidRPr="003A6100">
        <w:rPr>
          <w:sz w:val="28"/>
        </w:rPr>
        <w:t>к</w:t>
      </w:r>
      <w:r w:rsidRPr="003A6100">
        <w:rPr>
          <w:sz w:val="28"/>
          <w:vertAlign w:val="subscript"/>
        </w:rPr>
        <w:t>2-1</w:t>
      </w:r>
      <w:r w:rsidRPr="003A6100">
        <w:rPr>
          <w:sz w:val="28"/>
        </w:rPr>
        <w:t>=</w:t>
      </w:r>
      <w:r w:rsidR="00EF2A67" w:rsidRPr="003A6100">
        <w:rPr>
          <w:sz w:val="28"/>
        </w:rPr>
        <w:object w:dxaOrig="2400" w:dyaOrig="660">
          <v:shape id="_x0000_i1133" type="#_x0000_t75" style="width:120pt;height:33pt" o:ole="">
            <v:imagedata r:id="rId143" o:title=""/>
          </v:shape>
          <o:OLEObject Type="Embed" ProgID="Equation.3" ShapeID="_x0000_i1133" DrawAspect="Content" ObjectID="_1469873069" r:id="rId144"/>
        </w:object>
      </w:r>
      <w:r w:rsidR="000147EC" w:rsidRPr="003A6100">
        <w:rPr>
          <w:sz w:val="28"/>
        </w:rPr>
        <w:t xml:space="preserve"> </w:t>
      </w:r>
      <w:r w:rsidRPr="003A6100">
        <w:rPr>
          <w:sz w:val="28"/>
        </w:rPr>
        <w:t>к</w:t>
      </w:r>
      <w:r w:rsidRPr="003A6100">
        <w:rPr>
          <w:sz w:val="28"/>
          <w:vertAlign w:val="subscript"/>
        </w:rPr>
        <w:t>2-3</w:t>
      </w:r>
      <w:r w:rsidRPr="003A6100">
        <w:rPr>
          <w:sz w:val="28"/>
        </w:rPr>
        <w:t>=0,384</w:t>
      </w:r>
      <w:r w:rsidR="000147EC" w:rsidRPr="003A6100">
        <w:rPr>
          <w:sz w:val="28"/>
        </w:rPr>
        <w:t xml:space="preserve">, </w:t>
      </w:r>
      <w:r w:rsidRPr="003A6100">
        <w:rPr>
          <w:sz w:val="28"/>
        </w:rPr>
        <w:t>к</w:t>
      </w:r>
      <w:r w:rsidRPr="003A6100">
        <w:rPr>
          <w:sz w:val="28"/>
          <w:vertAlign w:val="subscript"/>
        </w:rPr>
        <w:t>2-7</w:t>
      </w:r>
      <w:r w:rsidRPr="003A6100">
        <w:rPr>
          <w:sz w:val="28"/>
        </w:rPr>
        <w:t>=0,232</w:t>
      </w:r>
    </w:p>
    <w:p w:rsidR="000147EC" w:rsidRPr="003A6100" w:rsidRDefault="000E5587" w:rsidP="003A6100">
      <w:pPr>
        <w:keepNext/>
        <w:widowControl w:val="0"/>
        <w:spacing w:line="360" w:lineRule="auto"/>
        <w:ind w:firstLine="709"/>
        <w:jc w:val="both"/>
        <w:rPr>
          <w:sz w:val="28"/>
        </w:rPr>
      </w:pPr>
      <w:r w:rsidRPr="003A6100">
        <w:rPr>
          <w:sz w:val="28"/>
        </w:rPr>
        <w:t>узел 3.</w:t>
      </w:r>
      <w:r w:rsidR="000147EC" w:rsidRPr="003A6100">
        <w:rPr>
          <w:sz w:val="28"/>
        </w:rPr>
        <w:t xml:space="preserve"> </w:t>
      </w:r>
      <w:r w:rsidRPr="003A6100">
        <w:rPr>
          <w:sz w:val="28"/>
        </w:rPr>
        <w:t>к</w:t>
      </w:r>
      <w:r w:rsidRPr="003A6100">
        <w:rPr>
          <w:sz w:val="28"/>
          <w:vertAlign w:val="subscript"/>
        </w:rPr>
        <w:t>3-2</w:t>
      </w:r>
      <w:r w:rsidRPr="003A6100">
        <w:rPr>
          <w:sz w:val="28"/>
        </w:rPr>
        <w:t>=</w:t>
      </w:r>
      <w:r w:rsidR="00EF2A67" w:rsidRPr="003A6100">
        <w:rPr>
          <w:sz w:val="28"/>
        </w:rPr>
        <w:object w:dxaOrig="2160" w:dyaOrig="660">
          <v:shape id="_x0000_i1134" type="#_x0000_t75" style="width:108pt;height:33pt" o:ole="">
            <v:imagedata r:id="rId139" o:title=""/>
          </v:shape>
          <o:OLEObject Type="Embed" ProgID="Equation.3" ShapeID="_x0000_i1134" DrawAspect="Content" ObjectID="_1469873070" r:id="rId145"/>
        </w:object>
      </w:r>
      <w:r w:rsidRPr="003A6100">
        <w:rPr>
          <w:sz w:val="28"/>
        </w:rPr>
        <w:tab/>
      </w:r>
      <w:r w:rsidR="000147EC" w:rsidRPr="003A6100">
        <w:rPr>
          <w:sz w:val="28"/>
        </w:rPr>
        <w:t xml:space="preserve"> </w:t>
      </w:r>
      <w:r w:rsidRPr="003A6100">
        <w:rPr>
          <w:sz w:val="28"/>
        </w:rPr>
        <w:t>к</w:t>
      </w:r>
      <w:r w:rsidRPr="003A6100">
        <w:rPr>
          <w:sz w:val="28"/>
          <w:vertAlign w:val="subscript"/>
        </w:rPr>
        <w:t>3-8</w:t>
      </w:r>
      <w:r w:rsidRPr="003A6100">
        <w:rPr>
          <w:sz w:val="28"/>
        </w:rPr>
        <w:t>=</w:t>
      </w:r>
      <w:r w:rsidR="00EF2A67" w:rsidRPr="003A6100">
        <w:rPr>
          <w:sz w:val="28"/>
        </w:rPr>
        <w:object w:dxaOrig="2160" w:dyaOrig="660">
          <v:shape id="_x0000_i1135" type="#_x0000_t75" style="width:108pt;height:33pt" o:ole="">
            <v:imagedata r:id="rId141" o:title=""/>
          </v:shape>
          <o:OLEObject Type="Embed" ProgID="Equation.3" ShapeID="_x0000_i1135" DrawAspect="Content" ObjectID="_1469873071" r:id="rId146"/>
        </w:object>
      </w:r>
    </w:p>
    <w:p w:rsidR="000E5587"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3-4</w:t>
      </w:r>
      <w:r w:rsidRPr="003A6100">
        <w:rPr>
          <w:sz w:val="28"/>
        </w:rPr>
        <w:t>= 0.622</w:t>
      </w:r>
    </w:p>
    <w:p w:rsidR="000147EC" w:rsidRPr="003A6100" w:rsidRDefault="000E5587" w:rsidP="003A6100">
      <w:pPr>
        <w:keepNext/>
        <w:widowControl w:val="0"/>
        <w:spacing w:line="360" w:lineRule="auto"/>
        <w:ind w:firstLine="709"/>
        <w:jc w:val="both"/>
        <w:rPr>
          <w:sz w:val="28"/>
        </w:rPr>
      </w:pPr>
      <w:r w:rsidRPr="003A6100">
        <w:rPr>
          <w:sz w:val="28"/>
        </w:rPr>
        <w:t>узел 4.</w:t>
      </w:r>
      <w:r w:rsidR="000147EC" w:rsidRPr="003A6100">
        <w:rPr>
          <w:sz w:val="28"/>
        </w:rPr>
        <w:t xml:space="preserve"> </w:t>
      </w:r>
      <w:r w:rsidRPr="003A6100">
        <w:rPr>
          <w:sz w:val="28"/>
        </w:rPr>
        <w:t>к</w:t>
      </w:r>
      <w:r w:rsidRPr="003A6100">
        <w:rPr>
          <w:sz w:val="28"/>
          <w:vertAlign w:val="subscript"/>
        </w:rPr>
        <w:t>4-9</w:t>
      </w:r>
      <w:r w:rsidRPr="003A6100">
        <w:rPr>
          <w:sz w:val="28"/>
        </w:rPr>
        <w:t>=</w:t>
      </w:r>
      <w:r w:rsidR="00EF2A67" w:rsidRPr="003A6100">
        <w:rPr>
          <w:sz w:val="28"/>
        </w:rPr>
        <w:object w:dxaOrig="2400" w:dyaOrig="660">
          <v:shape id="_x0000_i1136" type="#_x0000_t75" style="width:120pt;height:33pt" o:ole="">
            <v:imagedata r:id="rId147" o:title=""/>
          </v:shape>
          <o:OLEObject Type="Embed" ProgID="Equation.3" ShapeID="_x0000_i1136" DrawAspect="Content" ObjectID="_1469873072" r:id="rId148"/>
        </w:object>
      </w:r>
      <w:r w:rsidR="000147EC" w:rsidRPr="003A6100">
        <w:rPr>
          <w:sz w:val="28"/>
        </w:rPr>
        <w:t xml:space="preserve"> </w:t>
      </w:r>
      <w:r w:rsidRPr="003A6100">
        <w:rPr>
          <w:sz w:val="28"/>
        </w:rPr>
        <w:t>к</w:t>
      </w:r>
      <w:r w:rsidRPr="003A6100">
        <w:rPr>
          <w:sz w:val="28"/>
          <w:vertAlign w:val="subscript"/>
        </w:rPr>
        <w:t>4-3</w:t>
      </w:r>
      <w:r w:rsidRPr="003A6100">
        <w:rPr>
          <w:sz w:val="28"/>
        </w:rPr>
        <w:t>=</w:t>
      </w:r>
      <w:r w:rsidR="00EF2A67" w:rsidRPr="003A6100">
        <w:rPr>
          <w:sz w:val="28"/>
        </w:rPr>
        <w:object w:dxaOrig="2460" w:dyaOrig="660">
          <v:shape id="_x0000_i1137" type="#_x0000_t75" style="width:123pt;height:33pt" o:ole="">
            <v:imagedata r:id="rId149" o:title=""/>
          </v:shape>
          <o:OLEObject Type="Embed" ProgID="Equation.3" ShapeID="_x0000_i1137" DrawAspect="Content" ObjectID="_1469873073" r:id="rId150"/>
        </w:object>
      </w:r>
    </w:p>
    <w:p w:rsidR="000E5587" w:rsidRPr="003A6100" w:rsidRDefault="000E5587" w:rsidP="003A6100">
      <w:pPr>
        <w:keepNext/>
        <w:widowControl w:val="0"/>
        <w:tabs>
          <w:tab w:val="center" w:pos="5314"/>
        </w:tabs>
        <w:spacing w:line="360" w:lineRule="auto"/>
        <w:ind w:firstLine="709"/>
        <w:jc w:val="both"/>
        <w:rPr>
          <w:sz w:val="28"/>
        </w:rPr>
      </w:pPr>
      <w:r w:rsidRPr="003A6100">
        <w:rPr>
          <w:sz w:val="28"/>
        </w:rPr>
        <w:t>к</w:t>
      </w:r>
      <w:r w:rsidRPr="003A6100">
        <w:rPr>
          <w:sz w:val="28"/>
          <w:vertAlign w:val="subscript"/>
        </w:rPr>
        <w:t>4-5</w:t>
      </w:r>
      <w:r w:rsidRPr="003A6100">
        <w:rPr>
          <w:sz w:val="28"/>
        </w:rPr>
        <w:t>=</w:t>
      </w:r>
      <w:r w:rsidR="00EF2A67" w:rsidRPr="003A6100">
        <w:rPr>
          <w:sz w:val="28"/>
        </w:rPr>
        <w:object w:dxaOrig="2400" w:dyaOrig="660">
          <v:shape id="_x0000_i1138" type="#_x0000_t75" style="width:120pt;height:33pt" o:ole="">
            <v:imagedata r:id="rId151" o:title=""/>
          </v:shape>
          <o:OLEObject Type="Embed" ProgID="Equation.3" ShapeID="_x0000_i1138" DrawAspect="Content" ObjectID="_1469873074" r:id="rId152"/>
        </w:object>
      </w:r>
    </w:p>
    <w:p w:rsidR="000147EC" w:rsidRPr="003A6100" w:rsidRDefault="000E5587" w:rsidP="003A6100">
      <w:pPr>
        <w:keepNext/>
        <w:widowControl w:val="0"/>
        <w:spacing w:line="360" w:lineRule="auto"/>
        <w:ind w:firstLine="709"/>
        <w:jc w:val="both"/>
        <w:rPr>
          <w:sz w:val="28"/>
        </w:rPr>
      </w:pPr>
      <w:r w:rsidRPr="003A6100">
        <w:rPr>
          <w:sz w:val="28"/>
        </w:rPr>
        <w:t>узел 5.</w:t>
      </w:r>
      <w:r w:rsidR="000147EC" w:rsidRPr="003A6100">
        <w:rPr>
          <w:sz w:val="28"/>
        </w:rPr>
        <w:t xml:space="preserve"> </w:t>
      </w:r>
      <w:r w:rsidRPr="003A6100">
        <w:rPr>
          <w:sz w:val="28"/>
        </w:rPr>
        <w:t>к</w:t>
      </w:r>
      <w:r w:rsidRPr="003A6100">
        <w:rPr>
          <w:sz w:val="28"/>
          <w:vertAlign w:val="subscript"/>
        </w:rPr>
        <w:t>5-4</w:t>
      </w:r>
      <w:r w:rsidRPr="003A6100">
        <w:rPr>
          <w:sz w:val="28"/>
        </w:rPr>
        <w:t>=</w:t>
      </w:r>
      <w:r w:rsidR="00EF2A67" w:rsidRPr="003A6100">
        <w:rPr>
          <w:sz w:val="28"/>
        </w:rPr>
        <w:object w:dxaOrig="2620" w:dyaOrig="660">
          <v:shape id="_x0000_i1139" type="#_x0000_t75" style="width:131.25pt;height:33pt" o:ole="">
            <v:imagedata r:id="rId153" o:title=""/>
          </v:shape>
          <o:OLEObject Type="Embed" ProgID="Equation.3" ShapeID="_x0000_i1139" DrawAspect="Content" ObjectID="_1469873075" r:id="rId154"/>
        </w:object>
      </w:r>
      <w:r w:rsidR="000147EC" w:rsidRPr="003A6100">
        <w:rPr>
          <w:sz w:val="28"/>
        </w:rPr>
        <w:t xml:space="preserve"> </w:t>
      </w:r>
      <w:r w:rsidRPr="003A6100">
        <w:rPr>
          <w:sz w:val="28"/>
        </w:rPr>
        <w:t>к</w:t>
      </w:r>
      <w:r w:rsidRPr="003A6100">
        <w:rPr>
          <w:sz w:val="28"/>
          <w:vertAlign w:val="subscript"/>
        </w:rPr>
        <w:t>5-10</w:t>
      </w:r>
      <w:r w:rsidRPr="003A6100">
        <w:rPr>
          <w:sz w:val="28"/>
        </w:rPr>
        <w:t>=</w:t>
      </w:r>
      <w:r w:rsidR="00EF2A67" w:rsidRPr="003A6100">
        <w:rPr>
          <w:sz w:val="28"/>
        </w:rPr>
        <w:object w:dxaOrig="2620" w:dyaOrig="660">
          <v:shape id="_x0000_i1140" type="#_x0000_t75" style="width:131.25pt;height:33pt" o:ole="">
            <v:imagedata r:id="rId155" o:title=""/>
          </v:shape>
          <o:OLEObject Type="Embed" ProgID="Equation.3" ShapeID="_x0000_i1140" DrawAspect="Content" ObjectID="_1469873076" r:id="rId156"/>
        </w:object>
      </w:r>
    </w:p>
    <w:p w:rsidR="000E5587" w:rsidRPr="003A6100" w:rsidRDefault="000E5587" w:rsidP="003A6100">
      <w:pPr>
        <w:keepNext/>
        <w:widowControl w:val="0"/>
        <w:tabs>
          <w:tab w:val="left" w:pos="6326"/>
        </w:tabs>
        <w:spacing w:line="360" w:lineRule="auto"/>
        <w:ind w:firstLine="709"/>
        <w:jc w:val="both"/>
        <w:rPr>
          <w:sz w:val="28"/>
        </w:rPr>
      </w:pPr>
      <w:r w:rsidRPr="003A6100">
        <w:rPr>
          <w:sz w:val="28"/>
        </w:rPr>
        <w:t>узел 6.</w:t>
      </w:r>
      <w:r w:rsidR="000147EC" w:rsidRPr="003A6100">
        <w:rPr>
          <w:sz w:val="28"/>
        </w:rPr>
        <w:t xml:space="preserve"> </w:t>
      </w:r>
      <w:r w:rsidRPr="003A6100">
        <w:rPr>
          <w:sz w:val="28"/>
        </w:rPr>
        <w:t>к</w:t>
      </w:r>
      <w:r w:rsidRPr="003A6100">
        <w:rPr>
          <w:sz w:val="28"/>
          <w:vertAlign w:val="subscript"/>
        </w:rPr>
        <w:t>6-1</w:t>
      </w:r>
      <w:r w:rsidRPr="003A6100">
        <w:rPr>
          <w:sz w:val="28"/>
        </w:rPr>
        <w:t>=</w:t>
      </w:r>
      <w:r w:rsidR="00EF2A67" w:rsidRPr="003A6100">
        <w:rPr>
          <w:sz w:val="28"/>
        </w:rPr>
        <w:object w:dxaOrig="2400" w:dyaOrig="660">
          <v:shape id="_x0000_i1141" type="#_x0000_t75" style="width:120pt;height:33pt" o:ole="">
            <v:imagedata r:id="rId147" o:title=""/>
          </v:shape>
          <o:OLEObject Type="Embed" ProgID="Equation.3" ShapeID="_x0000_i1141" DrawAspect="Content" ObjectID="_1469873077" r:id="rId157"/>
        </w:object>
      </w:r>
      <w:r w:rsidR="000147EC" w:rsidRPr="003A6100">
        <w:rPr>
          <w:sz w:val="28"/>
        </w:rPr>
        <w:t xml:space="preserve"> </w:t>
      </w:r>
      <w:r w:rsidRPr="003A6100">
        <w:rPr>
          <w:sz w:val="28"/>
        </w:rPr>
        <w:tab/>
        <w:t>к</w:t>
      </w:r>
      <w:r w:rsidRPr="003A6100">
        <w:rPr>
          <w:sz w:val="28"/>
          <w:vertAlign w:val="subscript"/>
        </w:rPr>
        <w:t>6-7</w:t>
      </w:r>
      <w:r w:rsidRPr="003A6100">
        <w:rPr>
          <w:sz w:val="28"/>
        </w:rPr>
        <w:t>=</w:t>
      </w:r>
      <w:r w:rsidR="00EF2A67" w:rsidRPr="003A6100">
        <w:rPr>
          <w:sz w:val="28"/>
        </w:rPr>
        <w:object w:dxaOrig="2400" w:dyaOrig="660">
          <v:shape id="_x0000_i1142" type="#_x0000_t75" style="width:120pt;height:33pt" o:ole="">
            <v:imagedata r:id="rId151" o:title=""/>
          </v:shape>
          <o:OLEObject Type="Embed" ProgID="Equation.3" ShapeID="_x0000_i1142" DrawAspect="Content" ObjectID="_1469873078" r:id="rId158"/>
        </w:object>
      </w:r>
    </w:p>
    <w:p w:rsidR="000147EC" w:rsidRPr="003A6100" w:rsidRDefault="000147EC" w:rsidP="003A6100">
      <w:pPr>
        <w:keepNext/>
        <w:widowControl w:val="0"/>
        <w:tabs>
          <w:tab w:val="left" w:pos="6326"/>
        </w:tabs>
        <w:spacing w:line="360" w:lineRule="auto"/>
        <w:ind w:firstLine="709"/>
        <w:jc w:val="both"/>
        <w:rPr>
          <w:sz w:val="28"/>
        </w:rPr>
      </w:pPr>
    </w:p>
    <w:p w:rsidR="000E5587" w:rsidRPr="003A6100" w:rsidRDefault="00D77390" w:rsidP="003A6100">
      <w:pPr>
        <w:keepNext/>
        <w:widowControl w:val="0"/>
        <w:tabs>
          <w:tab w:val="left" w:pos="6326"/>
        </w:tabs>
        <w:spacing w:line="360" w:lineRule="auto"/>
        <w:ind w:firstLine="709"/>
        <w:jc w:val="both"/>
        <w:rPr>
          <w:sz w:val="28"/>
        </w:rPr>
      </w:pPr>
      <w:r>
        <w:rPr>
          <w:sz w:val="28"/>
        </w:rPr>
        <w:pict>
          <v:shape id="_x0000_i1143" type="#_x0000_t75" style="width:366.75pt;height:297.75pt">
            <v:imagedata r:id="rId159" o:title="" cropleft="10570f" cropright="6963f"/>
          </v:shape>
        </w:pict>
      </w:r>
    </w:p>
    <w:p w:rsidR="000E5587" w:rsidRPr="003A6100" w:rsidRDefault="0041419D" w:rsidP="0041419D">
      <w:pPr>
        <w:keepNext/>
        <w:widowControl w:val="0"/>
        <w:tabs>
          <w:tab w:val="left" w:pos="6326"/>
        </w:tabs>
        <w:spacing w:line="360" w:lineRule="auto"/>
        <w:ind w:firstLine="709"/>
        <w:jc w:val="both"/>
        <w:rPr>
          <w:sz w:val="28"/>
        </w:rPr>
      </w:pPr>
      <w:r>
        <w:rPr>
          <w:sz w:val="28"/>
        </w:rPr>
        <w:br w:type="page"/>
      </w:r>
      <w:r w:rsidR="00D77390">
        <w:rPr>
          <w:sz w:val="28"/>
        </w:rPr>
        <w:pict>
          <v:shape id="_x0000_i1144" type="#_x0000_t75" style="width:309.75pt;height:297.75pt">
            <v:imagedata r:id="rId160" o:title="" cropleft="10570f" cropright="13984f"/>
          </v:shape>
        </w:pict>
      </w:r>
    </w:p>
    <w:p w:rsidR="00507C03" w:rsidRPr="003A6100" w:rsidRDefault="00507C03" w:rsidP="003A6100">
      <w:pPr>
        <w:keepNext/>
        <w:widowControl w:val="0"/>
        <w:tabs>
          <w:tab w:val="left" w:pos="6326"/>
        </w:tabs>
        <w:spacing w:line="360" w:lineRule="auto"/>
        <w:ind w:firstLine="709"/>
        <w:jc w:val="both"/>
        <w:rPr>
          <w:sz w:val="28"/>
        </w:rPr>
      </w:pPr>
      <w:r w:rsidRPr="003A6100">
        <w:rPr>
          <w:sz w:val="28"/>
        </w:rPr>
        <w:t>Рисунок 5.1 Схема вертикальных</w:t>
      </w:r>
      <w:r w:rsidR="000147EC" w:rsidRPr="003A6100">
        <w:rPr>
          <w:sz w:val="28"/>
        </w:rPr>
        <w:t xml:space="preserve"> </w:t>
      </w:r>
      <w:r w:rsidRPr="003A6100">
        <w:rPr>
          <w:sz w:val="28"/>
        </w:rPr>
        <w:t xml:space="preserve">нагрузок </w:t>
      </w:r>
    </w:p>
    <w:p w:rsidR="0041419D" w:rsidRDefault="0041419D" w:rsidP="003A6100">
      <w:pPr>
        <w:keepNext/>
        <w:widowControl w:val="0"/>
        <w:tabs>
          <w:tab w:val="left" w:pos="1659"/>
        </w:tabs>
        <w:spacing w:line="360" w:lineRule="auto"/>
        <w:ind w:firstLine="709"/>
        <w:jc w:val="both"/>
        <w:rPr>
          <w:sz w:val="28"/>
        </w:rPr>
      </w:pPr>
    </w:p>
    <w:p w:rsidR="000E5587" w:rsidRPr="003A6100" w:rsidRDefault="000E5587" w:rsidP="003A6100">
      <w:pPr>
        <w:keepNext/>
        <w:widowControl w:val="0"/>
        <w:tabs>
          <w:tab w:val="left" w:pos="1659"/>
        </w:tabs>
        <w:spacing w:line="360" w:lineRule="auto"/>
        <w:ind w:firstLine="709"/>
        <w:jc w:val="both"/>
        <w:rPr>
          <w:sz w:val="28"/>
        </w:rPr>
      </w:pPr>
      <w:r w:rsidRPr="003A6100">
        <w:rPr>
          <w:sz w:val="28"/>
        </w:rPr>
        <w:t>к</w:t>
      </w:r>
      <w:r w:rsidRPr="003A6100">
        <w:rPr>
          <w:sz w:val="28"/>
          <w:vertAlign w:val="subscript"/>
        </w:rPr>
        <w:t>6-11</w:t>
      </w:r>
      <w:r w:rsidRPr="003A6100">
        <w:rPr>
          <w:sz w:val="28"/>
        </w:rPr>
        <w:t>=</w:t>
      </w:r>
      <w:r w:rsidR="00EF2A67" w:rsidRPr="003A6100">
        <w:rPr>
          <w:sz w:val="28"/>
        </w:rPr>
        <w:object w:dxaOrig="2400" w:dyaOrig="660">
          <v:shape id="_x0000_i1145" type="#_x0000_t75" style="width:120pt;height:33pt" o:ole="">
            <v:imagedata r:id="rId147" o:title=""/>
          </v:shape>
          <o:OLEObject Type="Embed" ProgID="Equation.3" ShapeID="_x0000_i1145" DrawAspect="Content" ObjectID="_1469873079" r:id="rId161"/>
        </w:object>
      </w:r>
      <w:r w:rsidR="000147EC" w:rsidRPr="003A6100">
        <w:rPr>
          <w:sz w:val="28"/>
        </w:rPr>
        <w:t xml:space="preserve"> </w:t>
      </w:r>
    </w:p>
    <w:p w:rsidR="0041419D" w:rsidRDefault="000E5587" w:rsidP="003A6100">
      <w:pPr>
        <w:keepNext/>
        <w:widowControl w:val="0"/>
        <w:tabs>
          <w:tab w:val="left" w:pos="6326"/>
        </w:tabs>
        <w:spacing w:line="360" w:lineRule="auto"/>
        <w:ind w:firstLine="709"/>
        <w:jc w:val="both"/>
        <w:rPr>
          <w:sz w:val="28"/>
        </w:rPr>
      </w:pPr>
      <w:r w:rsidRPr="003A6100">
        <w:rPr>
          <w:sz w:val="28"/>
        </w:rPr>
        <w:t>узел 7.</w:t>
      </w:r>
      <w:r w:rsidR="000147EC" w:rsidRPr="003A6100">
        <w:rPr>
          <w:sz w:val="28"/>
        </w:rPr>
        <w:t xml:space="preserve"> </w:t>
      </w:r>
      <w:r w:rsidRPr="003A6100">
        <w:rPr>
          <w:sz w:val="28"/>
        </w:rPr>
        <w:t>к</w:t>
      </w:r>
      <w:r w:rsidRPr="003A6100">
        <w:rPr>
          <w:sz w:val="28"/>
          <w:vertAlign w:val="subscript"/>
        </w:rPr>
        <w:t>7-2</w:t>
      </w:r>
      <w:r w:rsidRPr="003A6100">
        <w:rPr>
          <w:sz w:val="28"/>
        </w:rPr>
        <w:t>=</w:t>
      </w:r>
      <w:r w:rsidR="00EF2A67" w:rsidRPr="003A6100">
        <w:rPr>
          <w:sz w:val="28"/>
        </w:rPr>
        <w:object w:dxaOrig="2400" w:dyaOrig="660">
          <v:shape id="_x0000_i1146" type="#_x0000_t75" style="width:120pt;height:33pt" o:ole="">
            <v:imagedata r:id="rId162" o:title=""/>
          </v:shape>
          <o:OLEObject Type="Embed" ProgID="Equation.3" ShapeID="_x0000_i1146" DrawAspect="Content" ObjectID="_1469873080" r:id="rId163"/>
        </w:object>
      </w:r>
      <w:r w:rsidR="000147EC" w:rsidRPr="003A6100">
        <w:rPr>
          <w:sz w:val="28"/>
        </w:rPr>
        <w:t xml:space="preserve"> </w:t>
      </w:r>
    </w:p>
    <w:p w:rsidR="000147EC" w:rsidRPr="003A6100" w:rsidRDefault="000E5587" w:rsidP="003A6100">
      <w:pPr>
        <w:keepNext/>
        <w:widowControl w:val="0"/>
        <w:tabs>
          <w:tab w:val="left" w:pos="6326"/>
        </w:tabs>
        <w:spacing w:line="360" w:lineRule="auto"/>
        <w:ind w:firstLine="709"/>
        <w:jc w:val="both"/>
        <w:rPr>
          <w:sz w:val="28"/>
        </w:rPr>
      </w:pPr>
      <w:r w:rsidRPr="003A6100">
        <w:rPr>
          <w:sz w:val="28"/>
        </w:rPr>
        <w:t>к</w:t>
      </w:r>
      <w:r w:rsidRPr="003A6100">
        <w:rPr>
          <w:sz w:val="28"/>
          <w:vertAlign w:val="subscript"/>
        </w:rPr>
        <w:t>7-8</w:t>
      </w:r>
      <w:r w:rsidRPr="003A6100">
        <w:rPr>
          <w:sz w:val="28"/>
        </w:rPr>
        <w:t>=</w:t>
      </w:r>
      <w:r w:rsidR="00EF2A67" w:rsidRPr="003A6100">
        <w:rPr>
          <w:sz w:val="28"/>
        </w:rPr>
        <w:object w:dxaOrig="2400" w:dyaOrig="660">
          <v:shape id="_x0000_i1147" type="#_x0000_t75" style="width:120pt;height:33pt" o:ole="">
            <v:imagedata r:id="rId151" o:title=""/>
          </v:shape>
          <o:OLEObject Type="Embed" ProgID="Equation.3" ShapeID="_x0000_i1147" DrawAspect="Content" ObjectID="_1469873081" r:id="rId164"/>
        </w:object>
      </w:r>
    </w:p>
    <w:p w:rsidR="000E5587"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7-12</w:t>
      </w:r>
      <w:r w:rsidRPr="003A6100">
        <w:rPr>
          <w:sz w:val="28"/>
        </w:rPr>
        <w:t>=</w:t>
      </w:r>
      <w:r w:rsidR="00EF2A67" w:rsidRPr="003A6100">
        <w:rPr>
          <w:sz w:val="28"/>
        </w:rPr>
        <w:object w:dxaOrig="2400" w:dyaOrig="660">
          <v:shape id="_x0000_i1148" type="#_x0000_t75" style="width:120pt;height:33pt" o:ole="">
            <v:imagedata r:id="rId147" o:title=""/>
          </v:shape>
          <o:OLEObject Type="Embed" ProgID="Equation.3" ShapeID="_x0000_i1148" DrawAspect="Content" ObjectID="_1469873082" r:id="rId165"/>
        </w:object>
      </w:r>
      <w:r w:rsidR="000147EC" w:rsidRPr="003A6100">
        <w:rPr>
          <w:sz w:val="28"/>
        </w:rPr>
        <w:t xml:space="preserve"> </w:t>
      </w:r>
      <w:r w:rsidRPr="003A6100">
        <w:rPr>
          <w:sz w:val="28"/>
        </w:rPr>
        <w:t>к</w:t>
      </w:r>
      <w:r w:rsidRPr="003A6100">
        <w:rPr>
          <w:sz w:val="28"/>
          <w:vertAlign w:val="subscript"/>
        </w:rPr>
        <w:t>7-6</w:t>
      </w:r>
      <w:r w:rsidRPr="003A6100">
        <w:rPr>
          <w:sz w:val="28"/>
        </w:rPr>
        <w:t>=0,452</w:t>
      </w:r>
    </w:p>
    <w:p w:rsidR="0041419D" w:rsidRDefault="000E5587" w:rsidP="003A6100">
      <w:pPr>
        <w:keepNext/>
        <w:widowControl w:val="0"/>
        <w:spacing w:line="360" w:lineRule="auto"/>
        <w:ind w:firstLine="709"/>
        <w:jc w:val="both"/>
        <w:rPr>
          <w:sz w:val="28"/>
        </w:rPr>
      </w:pPr>
      <w:r w:rsidRPr="003A6100">
        <w:rPr>
          <w:sz w:val="28"/>
        </w:rPr>
        <w:t>узел 8.</w:t>
      </w:r>
      <w:r w:rsidR="000147EC" w:rsidRPr="003A6100">
        <w:rPr>
          <w:sz w:val="28"/>
        </w:rPr>
        <w:t xml:space="preserve"> </w:t>
      </w:r>
      <w:r w:rsidRPr="003A6100">
        <w:rPr>
          <w:sz w:val="28"/>
        </w:rPr>
        <w:t>к</w:t>
      </w:r>
      <w:r w:rsidRPr="003A6100">
        <w:rPr>
          <w:sz w:val="28"/>
          <w:vertAlign w:val="subscript"/>
        </w:rPr>
        <w:t>8-7</w:t>
      </w:r>
      <w:r w:rsidRPr="003A6100">
        <w:rPr>
          <w:sz w:val="28"/>
        </w:rPr>
        <w:t>=</w:t>
      </w:r>
      <w:r w:rsidR="00EF2A67" w:rsidRPr="003A6100">
        <w:rPr>
          <w:sz w:val="28"/>
        </w:rPr>
        <w:object w:dxaOrig="2620" w:dyaOrig="660">
          <v:shape id="_x0000_i1149" type="#_x0000_t75" style="width:131.25pt;height:33pt" o:ole="">
            <v:imagedata r:id="rId153" o:title=""/>
          </v:shape>
          <o:OLEObject Type="Embed" ProgID="Equation.3" ShapeID="_x0000_i1149" DrawAspect="Content" ObjectID="_1469873083" r:id="rId166"/>
        </w:object>
      </w:r>
    </w:p>
    <w:p w:rsidR="000147EC"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8-9</w:t>
      </w:r>
      <w:r w:rsidRPr="003A6100">
        <w:rPr>
          <w:sz w:val="28"/>
        </w:rPr>
        <w:t>=</w:t>
      </w:r>
      <w:r w:rsidR="00EF2A67" w:rsidRPr="003A6100">
        <w:rPr>
          <w:sz w:val="28"/>
        </w:rPr>
        <w:object w:dxaOrig="2620" w:dyaOrig="660">
          <v:shape id="_x0000_i1150" type="#_x0000_t75" style="width:131.25pt;height:33pt" o:ole="">
            <v:imagedata r:id="rId167" o:title=""/>
          </v:shape>
          <o:OLEObject Type="Embed" ProgID="Equation.3" ShapeID="_x0000_i1150" DrawAspect="Content" ObjectID="_1469873084" r:id="rId168"/>
        </w:object>
      </w:r>
    </w:p>
    <w:p w:rsidR="0041419D" w:rsidRDefault="000E5587" w:rsidP="003A6100">
      <w:pPr>
        <w:keepNext/>
        <w:widowControl w:val="0"/>
        <w:tabs>
          <w:tab w:val="left" w:pos="926"/>
        </w:tabs>
        <w:spacing w:line="360" w:lineRule="auto"/>
        <w:ind w:firstLine="709"/>
        <w:jc w:val="both"/>
        <w:rPr>
          <w:sz w:val="28"/>
        </w:rPr>
      </w:pPr>
      <w:r w:rsidRPr="003A6100">
        <w:rPr>
          <w:sz w:val="28"/>
        </w:rPr>
        <w:t>к</w:t>
      </w:r>
      <w:r w:rsidRPr="003A6100">
        <w:rPr>
          <w:sz w:val="28"/>
          <w:vertAlign w:val="subscript"/>
        </w:rPr>
        <w:t>8-3</w:t>
      </w:r>
      <w:r w:rsidRPr="003A6100">
        <w:rPr>
          <w:sz w:val="28"/>
        </w:rPr>
        <w:t>=</w:t>
      </w:r>
      <w:r w:rsidR="00EF2A67" w:rsidRPr="003A6100">
        <w:rPr>
          <w:sz w:val="28"/>
        </w:rPr>
        <w:object w:dxaOrig="2620" w:dyaOrig="660">
          <v:shape id="_x0000_i1151" type="#_x0000_t75" style="width:131.25pt;height:33pt" o:ole="">
            <v:imagedata r:id="rId155" o:title=""/>
          </v:shape>
          <o:OLEObject Type="Embed" ProgID="Equation.3" ShapeID="_x0000_i1151" DrawAspect="Content" ObjectID="_1469873085" r:id="rId169"/>
        </w:object>
      </w:r>
    </w:p>
    <w:p w:rsidR="000E5587" w:rsidRPr="003A6100" w:rsidRDefault="000E5587" w:rsidP="003A6100">
      <w:pPr>
        <w:keepNext/>
        <w:widowControl w:val="0"/>
        <w:tabs>
          <w:tab w:val="left" w:pos="926"/>
        </w:tabs>
        <w:spacing w:line="360" w:lineRule="auto"/>
        <w:ind w:firstLine="709"/>
        <w:jc w:val="both"/>
        <w:rPr>
          <w:sz w:val="28"/>
        </w:rPr>
      </w:pPr>
      <w:r w:rsidRPr="003A6100">
        <w:rPr>
          <w:sz w:val="28"/>
        </w:rPr>
        <w:t>к</w:t>
      </w:r>
      <w:r w:rsidRPr="003A6100">
        <w:rPr>
          <w:sz w:val="28"/>
          <w:vertAlign w:val="subscript"/>
        </w:rPr>
        <w:t>8-13</w:t>
      </w:r>
      <w:r w:rsidRPr="003A6100">
        <w:rPr>
          <w:sz w:val="28"/>
        </w:rPr>
        <w:t>=</w:t>
      </w:r>
      <w:r w:rsidR="00EF2A67" w:rsidRPr="003A6100">
        <w:rPr>
          <w:sz w:val="28"/>
        </w:rPr>
        <w:object w:dxaOrig="2620" w:dyaOrig="660">
          <v:shape id="_x0000_i1152" type="#_x0000_t75" style="width:131.25pt;height:33pt" o:ole="">
            <v:imagedata r:id="rId155" o:title=""/>
          </v:shape>
          <o:OLEObject Type="Embed" ProgID="Equation.3" ShapeID="_x0000_i1152" DrawAspect="Content" ObjectID="_1469873086" r:id="rId170"/>
        </w:object>
      </w:r>
    </w:p>
    <w:p w:rsidR="0041419D" w:rsidRDefault="000E5587" w:rsidP="003A6100">
      <w:pPr>
        <w:keepNext/>
        <w:widowControl w:val="0"/>
        <w:tabs>
          <w:tab w:val="left" w:pos="746"/>
          <w:tab w:val="left" w:pos="900"/>
        </w:tabs>
        <w:spacing w:line="360" w:lineRule="auto"/>
        <w:ind w:firstLine="709"/>
        <w:jc w:val="both"/>
        <w:rPr>
          <w:sz w:val="28"/>
        </w:rPr>
      </w:pPr>
      <w:r w:rsidRPr="003A6100">
        <w:rPr>
          <w:sz w:val="28"/>
        </w:rPr>
        <w:t>узел 9.</w:t>
      </w:r>
      <w:r w:rsidR="000147EC" w:rsidRPr="003A6100">
        <w:rPr>
          <w:sz w:val="28"/>
        </w:rPr>
        <w:t xml:space="preserve"> </w:t>
      </w:r>
      <w:r w:rsidRPr="003A6100">
        <w:rPr>
          <w:sz w:val="28"/>
        </w:rPr>
        <w:t>к</w:t>
      </w:r>
      <w:r w:rsidRPr="003A6100">
        <w:rPr>
          <w:sz w:val="28"/>
          <w:vertAlign w:val="subscript"/>
        </w:rPr>
        <w:t>9-4</w:t>
      </w:r>
      <w:r w:rsidRPr="003A6100">
        <w:rPr>
          <w:sz w:val="28"/>
        </w:rPr>
        <w:t>=</w:t>
      </w:r>
      <w:r w:rsidR="00EF2A67" w:rsidRPr="003A6100">
        <w:rPr>
          <w:sz w:val="28"/>
        </w:rPr>
        <w:object w:dxaOrig="2620" w:dyaOrig="660">
          <v:shape id="_x0000_i1153" type="#_x0000_t75" style="width:131.25pt;height:33pt" o:ole="">
            <v:imagedata r:id="rId153" o:title=""/>
          </v:shape>
          <o:OLEObject Type="Embed" ProgID="Equation.3" ShapeID="_x0000_i1153" DrawAspect="Content" ObjectID="_1469873087" r:id="rId171"/>
        </w:object>
      </w:r>
    </w:p>
    <w:p w:rsidR="000147EC" w:rsidRPr="003A6100" w:rsidRDefault="000E5587" w:rsidP="003A6100">
      <w:pPr>
        <w:keepNext/>
        <w:widowControl w:val="0"/>
        <w:tabs>
          <w:tab w:val="left" w:pos="746"/>
          <w:tab w:val="left" w:pos="900"/>
        </w:tabs>
        <w:spacing w:line="360" w:lineRule="auto"/>
        <w:ind w:firstLine="709"/>
        <w:jc w:val="both"/>
        <w:rPr>
          <w:sz w:val="28"/>
        </w:rPr>
      </w:pPr>
      <w:r w:rsidRPr="003A6100">
        <w:rPr>
          <w:sz w:val="28"/>
        </w:rPr>
        <w:t>к</w:t>
      </w:r>
      <w:r w:rsidRPr="003A6100">
        <w:rPr>
          <w:sz w:val="28"/>
          <w:vertAlign w:val="subscript"/>
        </w:rPr>
        <w:t>9-8</w:t>
      </w:r>
      <w:r w:rsidRPr="003A6100">
        <w:rPr>
          <w:sz w:val="28"/>
        </w:rPr>
        <w:t>=</w:t>
      </w:r>
      <w:r w:rsidR="00EF2A67" w:rsidRPr="003A6100">
        <w:rPr>
          <w:sz w:val="28"/>
        </w:rPr>
        <w:object w:dxaOrig="2400" w:dyaOrig="660">
          <v:shape id="_x0000_i1154" type="#_x0000_t75" style="width:120pt;height:33pt" o:ole="">
            <v:imagedata r:id="rId151" o:title=""/>
          </v:shape>
          <o:OLEObject Type="Embed" ProgID="Equation.3" ShapeID="_x0000_i1154" DrawAspect="Content" ObjectID="_1469873088" r:id="rId172"/>
        </w:object>
      </w:r>
    </w:p>
    <w:p w:rsidR="0041419D" w:rsidRDefault="000E5587" w:rsidP="003A6100">
      <w:pPr>
        <w:keepNext/>
        <w:widowControl w:val="0"/>
        <w:tabs>
          <w:tab w:val="left" w:pos="1594"/>
          <w:tab w:val="left" w:pos="1761"/>
        </w:tabs>
        <w:spacing w:line="360" w:lineRule="auto"/>
        <w:ind w:firstLine="709"/>
        <w:jc w:val="both"/>
        <w:rPr>
          <w:sz w:val="28"/>
        </w:rPr>
      </w:pPr>
      <w:r w:rsidRPr="003A6100">
        <w:rPr>
          <w:sz w:val="28"/>
        </w:rPr>
        <w:t>к</w:t>
      </w:r>
      <w:r w:rsidRPr="003A6100">
        <w:rPr>
          <w:sz w:val="28"/>
          <w:vertAlign w:val="subscript"/>
        </w:rPr>
        <w:t>9-14</w:t>
      </w:r>
      <w:r w:rsidRPr="003A6100">
        <w:rPr>
          <w:sz w:val="28"/>
        </w:rPr>
        <w:t>=</w:t>
      </w:r>
      <w:r w:rsidR="00EF2A67" w:rsidRPr="003A6100">
        <w:rPr>
          <w:sz w:val="28"/>
        </w:rPr>
        <w:object w:dxaOrig="2620" w:dyaOrig="660">
          <v:shape id="_x0000_i1155" type="#_x0000_t75" style="width:131.25pt;height:33pt" o:ole="">
            <v:imagedata r:id="rId153" o:title=""/>
          </v:shape>
          <o:OLEObject Type="Embed" ProgID="Equation.3" ShapeID="_x0000_i1155" DrawAspect="Content" ObjectID="_1469873089" r:id="rId173"/>
        </w:object>
      </w:r>
    </w:p>
    <w:p w:rsidR="000E5587" w:rsidRPr="003A6100" w:rsidRDefault="000E5587" w:rsidP="003A6100">
      <w:pPr>
        <w:keepNext/>
        <w:widowControl w:val="0"/>
        <w:tabs>
          <w:tab w:val="left" w:pos="1594"/>
          <w:tab w:val="left" w:pos="1761"/>
        </w:tabs>
        <w:spacing w:line="360" w:lineRule="auto"/>
        <w:ind w:firstLine="709"/>
        <w:jc w:val="both"/>
        <w:rPr>
          <w:sz w:val="28"/>
        </w:rPr>
      </w:pPr>
      <w:r w:rsidRPr="003A6100">
        <w:rPr>
          <w:sz w:val="28"/>
        </w:rPr>
        <w:t>к</w:t>
      </w:r>
      <w:r w:rsidRPr="003A6100">
        <w:rPr>
          <w:sz w:val="28"/>
          <w:vertAlign w:val="subscript"/>
        </w:rPr>
        <w:t>9-10</w:t>
      </w:r>
      <w:r w:rsidRPr="003A6100">
        <w:rPr>
          <w:sz w:val="28"/>
        </w:rPr>
        <w:t>=0,452</w:t>
      </w:r>
    </w:p>
    <w:p w:rsidR="0041419D" w:rsidRDefault="000E5587" w:rsidP="003A6100">
      <w:pPr>
        <w:keepNext/>
        <w:widowControl w:val="0"/>
        <w:spacing w:line="360" w:lineRule="auto"/>
        <w:ind w:firstLine="709"/>
        <w:jc w:val="both"/>
        <w:rPr>
          <w:sz w:val="28"/>
        </w:rPr>
      </w:pPr>
      <w:r w:rsidRPr="003A6100">
        <w:rPr>
          <w:sz w:val="28"/>
        </w:rPr>
        <w:t>узел 10.</w:t>
      </w:r>
      <w:r w:rsidR="000147EC" w:rsidRPr="003A6100">
        <w:rPr>
          <w:sz w:val="28"/>
        </w:rPr>
        <w:t xml:space="preserve"> </w:t>
      </w:r>
      <w:r w:rsidRPr="003A6100">
        <w:rPr>
          <w:sz w:val="28"/>
        </w:rPr>
        <w:t>к</w:t>
      </w:r>
      <w:r w:rsidRPr="003A6100">
        <w:rPr>
          <w:sz w:val="28"/>
          <w:vertAlign w:val="subscript"/>
        </w:rPr>
        <w:t>10-9</w:t>
      </w:r>
      <w:r w:rsidRPr="003A6100">
        <w:rPr>
          <w:sz w:val="28"/>
        </w:rPr>
        <w:t>=</w:t>
      </w:r>
      <w:r w:rsidR="00EF2A67" w:rsidRPr="003A6100">
        <w:rPr>
          <w:sz w:val="28"/>
        </w:rPr>
        <w:object w:dxaOrig="2160" w:dyaOrig="660">
          <v:shape id="_x0000_i1156" type="#_x0000_t75" style="width:108pt;height:33pt" o:ole="">
            <v:imagedata r:id="rId139" o:title=""/>
          </v:shape>
          <o:OLEObject Type="Embed" ProgID="Equation.3" ShapeID="_x0000_i1156" DrawAspect="Content" ObjectID="_1469873090" r:id="rId174"/>
        </w:object>
      </w:r>
    </w:p>
    <w:p w:rsidR="000147EC"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10-15</w:t>
      </w:r>
      <w:r w:rsidRPr="003A6100">
        <w:rPr>
          <w:sz w:val="28"/>
        </w:rPr>
        <w:t>=</w:t>
      </w:r>
      <w:r w:rsidR="00EF2A67" w:rsidRPr="003A6100">
        <w:rPr>
          <w:sz w:val="28"/>
        </w:rPr>
        <w:object w:dxaOrig="2160" w:dyaOrig="660">
          <v:shape id="_x0000_i1157" type="#_x0000_t75" style="width:108pt;height:33pt" o:ole="">
            <v:imagedata r:id="rId141" o:title=""/>
          </v:shape>
          <o:OLEObject Type="Embed" ProgID="Equation.3" ShapeID="_x0000_i1157" DrawAspect="Content" ObjectID="_1469873091" r:id="rId175"/>
        </w:object>
      </w:r>
    </w:p>
    <w:p w:rsidR="000147EC"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10-5</w:t>
      </w:r>
      <w:r w:rsidRPr="003A6100">
        <w:rPr>
          <w:sz w:val="28"/>
        </w:rPr>
        <w:t>=0,378</w:t>
      </w:r>
    </w:p>
    <w:p w:rsidR="0041419D" w:rsidRDefault="000E5587" w:rsidP="003A6100">
      <w:pPr>
        <w:keepNext/>
        <w:widowControl w:val="0"/>
        <w:tabs>
          <w:tab w:val="left" w:pos="6480"/>
        </w:tabs>
        <w:spacing w:line="360" w:lineRule="auto"/>
        <w:ind w:firstLine="709"/>
        <w:jc w:val="both"/>
        <w:rPr>
          <w:sz w:val="28"/>
        </w:rPr>
      </w:pPr>
      <w:r w:rsidRPr="003A6100">
        <w:rPr>
          <w:sz w:val="28"/>
        </w:rPr>
        <w:t>узел 11.</w:t>
      </w:r>
      <w:r w:rsidR="000147EC" w:rsidRPr="003A6100">
        <w:rPr>
          <w:sz w:val="28"/>
        </w:rPr>
        <w:t xml:space="preserve"> </w:t>
      </w:r>
      <w:r w:rsidRPr="003A6100">
        <w:rPr>
          <w:sz w:val="28"/>
        </w:rPr>
        <w:t>к</w:t>
      </w:r>
      <w:r w:rsidRPr="003A6100">
        <w:rPr>
          <w:sz w:val="28"/>
          <w:vertAlign w:val="subscript"/>
        </w:rPr>
        <w:t>11-6</w:t>
      </w:r>
      <w:r w:rsidRPr="003A6100">
        <w:rPr>
          <w:sz w:val="28"/>
        </w:rPr>
        <w:t>=</w:t>
      </w:r>
      <w:r w:rsidR="000147EC" w:rsidRPr="003A6100">
        <w:rPr>
          <w:sz w:val="28"/>
        </w:rPr>
        <w:t xml:space="preserve"> </w:t>
      </w:r>
      <w:r w:rsidR="00EF2A67" w:rsidRPr="003A6100">
        <w:rPr>
          <w:sz w:val="28"/>
        </w:rPr>
        <w:object w:dxaOrig="2400" w:dyaOrig="660">
          <v:shape id="_x0000_i1158" type="#_x0000_t75" style="width:120pt;height:33pt" o:ole="">
            <v:imagedata r:id="rId176" o:title=""/>
          </v:shape>
          <o:OLEObject Type="Embed" ProgID="Equation.3" ShapeID="_x0000_i1158" DrawAspect="Content" ObjectID="_1469873092" r:id="rId177"/>
        </w:object>
      </w:r>
      <w:r w:rsidR="000147EC" w:rsidRPr="003A6100">
        <w:rPr>
          <w:sz w:val="28"/>
        </w:rPr>
        <w:t xml:space="preserve"> </w:t>
      </w:r>
    </w:p>
    <w:p w:rsidR="000147EC" w:rsidRPr="003A6100" w:rsidRDefault="000E5587" w:rsidP="003A6100">
      <w:pPr>
        <w:keepNext/>
        <w:widowControl w:val="0"/>
        <w:tabs>
          <w:tab w:val="left" w:pos="6480"/>
        </w:tabs>
        <w:spacing w:line="360" w:lineRule="auto"/>
        <w:ind w:firstLine="709"/>
        <w:jc w:val="both"/>
        <w:rPr>
          <w:sz w:val="28"/>
        </w:rPr>
      </w:pPr>
      <w:r w:rsidRPr="003A6100">
        <w:rPr>
          <w:sz w:val="28"/>
        </w:rPr>
        <w:t>к</w:t>
      </w:r>
      <w:r w:rsidRPr="003A6100">
        <w:rPr>
          <w:sz w:val="28"/>
          <w:vertAlign w:val="subscript"/>
        </w:rPr>
        <w:t>11-16</w:t>
      </w:r>
      <w:r w:rsidRPr="003A6100">
        <w:rPr>
          <w:sz w:val="28"/>
        </w:rPr>
        <w:t>=</w:t>
      </w:r>
      <w:r w:rsidR="00EF2A67" w:rsidRPr="003A6100">
        <w:rPr>
          <w:sz w:val="28"/>
        </w:rPr>
        <w:object w:dxaOrig="2400" w:dyaOrig="660">
          <v:shape id="_x0000_i1159" type="#_x0000_t75" style="width:120pt;height:33pt" o:ole="">
            <v:imagedata r:id="rId143" o:title=""/>
          </v:shape>
          <o:OLEObject Type="Embed" ProgID="Equation.3" ShapeID="_x0000_i1159" DrawAspect="Content" ObjectID="_1469873093" r:id="rId178"/>
        </w:object>
      </w:r>
    </w:p>
    <w:p w:rsidR="000E5587" w:rsidRPr="003A6100" w:rsidRDefault="000E5587" w:rsidP="003A6100">
      <w:pPr>
        <w:keepNext/>
        <w:widowControl w:val="0"/>
        <w:tabs>
          <w:tab w:val="left" w:pos="1890"/>
        </w:tabs>
        <w:spacing w:line="360" w:lineRule="auto"/>
        <w:ind w:firstLine="709"/>
        <w:jc w:val="both"/>
        <w:rPr>
          <w:sz w:val="28"/>
        </w:rPr>
      </w:pPr>
      <w:r w:rsidRPr="003A6100">
        <w:rPr>
          <w:sz w:val="28"/>
        </w:rPr>
        <w:t>к</w:t>
      </w:r>
      <w:r w:rsidRPr="003A6100">
        <w:rPr>
          <w:sz w:val="28"/>
          <w:vertAlign w:val="subscript"/>
        </w:rPr>
        <w:t>11-12</w:t>
      </w:r>
      <w:r w:rsidRPr="003A6100">
        <w:rPr>
          <w:sz w:val="28"/>
        </w:rPr>
        <w:t>=</w:t>
      </w:r>
      <w:r w:rsidR="00EF2A67" w:rsidRPr="003A6100">
        <w:rPr>
          <w:sz w:val="28"/>
        </w:rPr>
        <w:object w:dxaOrig="2400" w:dyaOrig="660">
          <v:shape id="_x0000_i1160" type="#_x0000_t75" style="width:120pt;height:33pt" o:ole="">
            <v:imagedata r:id="rId143" o:title=""/>
          </v:shape>
          <o:OLEObject Type="Embed" ProgID="Equation.3" ShapeID="_x0000_i1160" DrawAspect="Content" ObjectID="_1469873094" r:id="rId179"/>
        </w:object>
      </w:r>
      <w:r w:rsidR="000147EC" w:rsidRPr="003A6100">
        <w:rPr>
          <w:sz w:val="28"/>
        </w:rPr>
        <w:t xml:space="preserve"> </w:t>
      </w:r>
    </w:p>
    <w:p w:rsidR="0041419D" w:rsidRDefault="000E5587" w:rsidP="003A6100">
      <w:pPr>
        <w:keepNext/>
        <w:widowControl w:val="0"/>
        <w:spacing w:line="360" w:lineRule="auto"/>
        <w:ind w:firstLine="709"/>
        <w:jc w:val="both"/>
        <w:rPr>
          <w:sz w:val="28"/>
        </w:rPr>
      </w:pPr>
      <w:r w:rsidRPr="003A6100">
        <w:rPr>
          <w:sz w:val="28"/>
        </w:rPr>
        <w:t>узел 12.</w:t>
      </w:r>
      <w:r w:rsidR="000147EC" w:rsidRPr="003A6100">
        <w:rPr>
          <w:sz w:val="28"/>
        </w:rPr>
        <w:t xml:space="preserve"> </w:t>
      </w:r>
      <w:r w:rsidRPr="003A6100">
        <w:rPr>
          <w:sz w:val="28"/>
        </w:rPr>
        <w:t>к</w:t>
      </w:r>
      <w:r w:rsidRPr="003A6100">
        <w:rPr>
          <w:sz w:val="28"/>
          <w:vertAlign w:val="subscript"/>
        </w:rPr>
        <w:t>12-11</w:t>
      </w:r>
      <w:r w:rsidRPr="003A6100">
        <w:rPr>
          <w:sz w:val="28"/>
        </w:rPr>
        <w:t>=</w:t>
      </w:r>
      <w:r w:rsidR="00EF2A67" w:rsidRPr="003A6100">
        <w:rPr>
          <w:sz w:val="28"/>
        </w:rPr>
        <w:object w:dxaOrig="2620" w:dyaOrig="660">
          <v:shape id="_x0000_i1161" type="#_x0000_t75" style="width:131.25pt;height:33pt" o:ole="">
            <v:imagedata r:id="rId153" o:title=""/>
          </v:shape>
          <o:OLEObject Type="Embed" ProgID="Equation.3" ShapeID="_x0000_i1161" DrawAspect="Content" ObjectID="_1469873095" r:id="rId180"/>
        </w:object>
      </w:r>
    </w:p>
    <w:p w:rsidR="000E5587"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12-13</w:t>
      </w:r>
      <w:r w:rsidRPr="003A6100">
        <w:rPr>
          <w:sz w:val="28"/>
        </w:rPr>
        <w:t>=</w:t>
      </w:r>
      <w:r w:rsidR="00EF2A67" w:rsidRPr="003A6100">
        <w:rPr>
          <w:sz w:val="28"/>
        </w:rPr>
        <w:object w:dxaOrig="2620" w:dyaOrig="660">
          <v:shape id="_x0000_i1162" type="#_x0000_t75" style="width:131.25pt;height:33pt" o:ole="">
            <v:imagedata r:id="rId167" o:title=""/>
          </v:shape>
          <o:OLEObject Type="Embed" ProgID="Equation.3" ShapeID="_x0000_i1162" DrawAspect="Content" ObjectID="_1469873096" r:id="rId181"/>
        </w:object>
      </w:r>
    </w:p>
    <w:p w:rsidR="0041419D" w:rsidRDefault="000E5587" w:rsidP="003A6100">
      <w:pPr>
        <w:keepNext/>
        <w:widowControl w:val="0"/>
        <w:tabs>
          <w:tab w:val="left" w:pos="1543"/>
          <w:tab w:val="left" w:pos="1980"/>
        </w:tabs>
        <w:spacing w:line="360" w:lineRule="auto"/>
        <w:ind w:firstLine="709"/>
        <w:jc w:val="both"/>
        <w:rPr>
          <w:sz w:val="28"/>
        </w:rPr>
      </w:pPr>
      <w:r w:rsidRPr="003A6100">
        <w:rPr>
          <w:sz w:val="28"/>
        </w:rPr>
        <w:t>к</w:t>
      </w:r>
      <w:r w:rsidRPr="003A6100">
        <w:rPr>
          <w:sz w:val="28"/>
          <w:vertAlign w:val="subscript"/>
        </w:rPr>
        <w:t>12-7</w:t>
      </w:r>
      <w:r w:rsidRPr="003A6100">
        <w:rPr>
          <w:sz w:val="28"/>
        </w:rPr>
        <w:t>=</w:t>
      </w:r>
      <w:r w:rsidR="00EF2A67" w:rsidRPr="003A6100">
        <w:rPr>
          <w:sz w:val="28"/>
        </w:rPr>
        <w:object w:dxaOrig="2620" w:dyaOrig="660">
          <v:shape id="_x0000_i1163" type="#_x0000_t75" style="width:131.25pt;height:33pt" o:ole="">
            <v:imagedata r:id="rId155" o:title=""/>
          </v:shape>
          <o:OLEObject Type="Embed" ProgID="Equation.3" ShapeID="_x0000_i1163" DrawAspect="Content" ObjectID="_1469873097" r:id="rId182"/>
        </w:object>
      </w:r>
    </w:p>
    <w:p w:rsidR="000E5587" w:rsidRPr="003A6100" w:rsidRDefault="000E5587" w:rsidP="003A6100">
      <w:pPr>
        <w:keepNext/>
        <w:widowControl w:val="0"/>
        <w:tabs>
          <w:tab w:val="left" w:pos="1543"/>
          <w:tab w:val="left" w:pos="1980"/>
        </w:tabs>
        <w:spacing w:line="360" w:lineRule="auto"/>
        <w:ind w:firstLine="709"/>
        <w:jc w:val="both"/>
        <w:rPr>
          <w:sz w:val="28"/>
        </w:rPr>
      </w:pPr>
      <w:r w:rsidRPr="003A6100">
        <w:rPr>
          <w:sz w:val="28"/>
        </w:rPr>
        <w:t>к</w:t>
      </w:r>
      <w:r w:rsidRPr="003A6100">
        <w:rPr>
          <w:sz w:val="28"/>
          <w:vertAlign w:val="subscript"/>
        </w:rPr>
        <w:t>12-17</w:t>
      </w:r>
      <w:r w:rsidRPr="003A6100">
        <w:rPr>
          <w:sz w:val="28"/>
        </w:rPr>
        <w:t>=</w:t>
      </w:r>
      <w:r w:rsidR="00EF2A67" w:rsidRPr="003A6100">
        <w:rPr>
          <w:sz w:val="28"/>
        </w:rPr>
        <w:object w:dxaOrig="2620" w:dyaOrig="660">
          <v:shape id="_x0000_i1164" type="#_x0000_t75" style="width:131.25pt;height:33pt" o:ole="">
            <v:imagedata r:id="rId155" o:title=""/>
          </v:shape>
          <o:OLEObject Type="Embed" ProgID="Equation.3" ShapeID="_x0000_i1164" DrawAspect="Content" ObjectID="_1469873098" r:id="rId183"/>
        </w:object>
      </w:r>
    </w:p>
    <w:p w:rsidR="0041419D" w:rsidRDefault="000E5587" w:rsidP="003A6100">
      <w:pPr>
        <w:keepNext/>
        <w:widowControl w:val="0"/>
        <w:spacing w:line="360" w:lineRule="auto"/>
        <w:ind w:firstLine="709"/>
        <w:jc w:val="both"/>
        <w:rPr>
          <w:sz w:val="28"/>
        </w:rPr>
      </w:pPr>
      <w:r w:rsidRPr="003A6100">
        <w:rPr>
          <w:sz w:val="28"/>
        </w:rPr>
        <w:t>узел 13.</w:t>
      </w:r>
      <w:r w:rsidR="000147EC" w:rsidRPr="003A6100">
        <w:rPr>
          <w:sz w:val="28"/>
        </w:rPr>
        <w:t xml:space="preserve"> </w:t>
      </w:r>
      <w:r w:rsidRPr="003A6100">
        <w:rPr>
          <w:sz w:val="28"/>
        </w:rPr>
        <w:t>к</w:t>
      </w:r>
      <w:r w:rsidRPr="003A6100">
        <w:rPr>
          <w:sz w:val="28"/>
          <w:vertAlign w:val="subscript"/>
        </w:rPr>
        <w:t>13-12</w:t>
      </w:r>
      <w:r w:rsidRPr="003A6100">
        <w:rPr>
          <w:sz w:val="28"/>
        </w:rPr>
        <w:t>=</w:t>
      </w:r>
      <w:r w:rsidR="00EF2A67" w:rsidRPr="003A6100">
        <w:rPr>
          <w:sz w:val="28"/>
        </w:rPr>
        <w:object w:dxaOrig="2620" w:dyaOrig="660">
          <v:shape id="_x0000_i1165" type="#_x0000_t75" style="width:131.25pt;height:33pt" o:ole="">
            <v:imagedata r:id="rId153" o:title=""/>
          </v:shape>
          <o:OLEObject Type="Embed" ProgID="Equation.3" ShapeID="_x0000_i1165" DrawAspect="Content" ObjectID="_1469873099" r:id="rId184"/>
        </w:object>
      </w:r>
      <w:r w:rsidR="000147EC" w:rsidRPr="003A6100">
        <w:rPr>
          <w:sz w:val="28"/>
        </w:rPr>
        <w:t xml:space="preserve"> </w:t>
      </w:r>
    </w:p>
    <w:p w:rsidR="000E5587"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13-14</w:t>
      </w:r>
      <w:r w:rsidRPr="003A6100">
        <w:rPr>
          <w:sz w:val="28"/>
        </w:rPr>
        <w:t>=</w:t>
      </w:r>
      <w:r w:rsidR="00EF2A67" w:rsidRPr="003A6100">
        <w:rPr>
          <w:sz w:val="28"/>
        </w:rPr>
        <w:object w:dxaOrig="2620" w:dyaOrig="660">
          <v:shape id="_x0000_i1166" type="#_x0000_t75" style="width:131.25pt;height:33pt" o:ole="">
            <v:imagedata r:id="rId167" o:title=""/>
          </v:shape>
          <o:OLEObject Type="Embed" ProgID="Equation.3" ShapeID="_x0000_i1166" DrawAspect="Content" ObjectID="_1469873100" r:id="rId185"/>
        </w:object>
      </w:r>
    </w:p>
    <w:p w:rsidR="0041419D"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13-8</w:t>
      </w:r>
      <w:r w:rsidRPr="003A6100">
        <w:rPr>
          <w:sz w:val="28"/>
        </w:rPr>
        <w:t>=</w:t>
      </w:r>
      <w:r w:rsidR="00EF2A67" w:rsidRPr="003A6100">
        <w:rPr>
          <w:sz w:val="28"/>
        </w:rPr>
        <w:object w:dxaOrig="2620" w:dyaOrig="660">
          <v:shape id="_x0000_i1167" type="#_x0000_t75" style="width:131.25pt;height:33pt" o:ole="">
            <v:imagedata r:id="rId155" o:title=""/>
          </v:shape>
          <o:OLEObject Type="Embed" ProgID="Equation.3" ShapeID="_x0000_i1167" DrawAspect="Content" ObjectID="_1469873101" r:id="rId186"/>
        </w:object>
      </w:r>
    </w:p>
    <w:p w:rsidR="000E5587" w:rsidRPr="003A6100" w:rsidRDefault="000147EC" w:rsidP="003A6100">
      <w:pPr>
        <w:keepNext/>
        <w:widowControl w:val="0"/>
        <w:spacing w:line="360" w:lineRule="auto"/>
        <w:ind w:firstLine="709"/>
        <w:jc w:val="both"/>
        <w:rPr>
          <w:sz w:val="28"/>
        </w:rPr>
      </w:pPr>
      <w:r w:rsidRPr="003A6100">
        <w:rPr>
          <w:sz w:val="28"/>
        </w:rPr>
        <w:t xml:space="preserve"> </w:t>
      </w:r>
      <w:r w:rsidR="000E5587" w:rsidRPr="003A6100">
        <w:rPr>
          <w:sz w:val="28"/>
        </w:rPr>
        <w:t>к</w:t>
      </w:r>
      <w:r w:rsidR="000E5587" w:rsidRPr="003A6100">
        <w:rPr>
          <w:sz w:val="28"/>
          <w:vertAlign w:val="subscript"/>
        </w:rPr>
        <w:t>13-18</w:t>
      </w:r>
      <w:r w:rsidR="000E5587" w:rsidRPr="003A6100">
        <w:rPr>
          <w:sz w:val="28"/>
        </w:rPr>
        <w:t>=</w:t>
      </w:r>
      <w:r w:rsidR="00EF2A67" w:rsidRPr="003A6100">
        <w:rPr>
          <w:sz w:val="28"/>
        </w:rPr>
        <w:object w:dxaOrig="2620" w:dyaOrig="660">
          <v:shape id="_x0000_i1168" type="#_x0000_t75" style="width:131.25pt;height:33pt" o:ole="">
            <v:imagedata r:id="rId155" o:title=""/>
          </v:shape>
          <o:OLEObject Type="Embed" ProgID="Equation.3" ShapeID="_x0000_i1168" DrawAspect="Content" ObjectID="_1469873102" r:id="rId187"/>
        </w:object>
      </w:r>
      <w:r w:rsidR="000E5587" w:rsidRPr="003A6100">
        <w:rPr>
          <w:sz w:val="28"/>
        </w:rPr>
        <w:tab/>
      </w:r>
      <w:r w:rsidRPr="003A6100">
        <w:rPr>
          <w:sz w:val="28"/>
        </w:rPr>
        <w:t xml:space="preserve"> </w:t>
      </w:r>
    </w:p>
    <w:p w:rsidR="0041419D" w:rsidRDefault="000E5587" w:rsidP="003A6100">
      <w:pPr>
        <w:keepNext/>
        <w:widowControl w:val="0"/>
        <w:tabs>
          <w:tab w:val="left" w:pos="6570"/>
        </w:tabs>
        <w:spacing w:line="360" w:lineRule="auto"/>
        <w:ind w:firstLine="709"/>
        <w:jc w:val="both"/>
        <w:rPr>
          <w:sz w:val="28"/>
        </w:rPr>
      </w:pPr>
      <w:r w:rsidRPr="003A6100">
        <w:rPr>
          <w:sz w:val="28"/>
        </w:rPr>
        <w:t>узел 14.</w:t>
      </w:r>
      <w:r w:rsidR="000147EC" w:rsidRPr="003A6100">
        <w:rPr>
          <w:sz w:val="28"/>
        </w:rPr>
        <w:t xml:space="preserve"> </w:t>
      </w:r>
      <w:r w:rsidRPr="003A6100">
        <w:rPr>
          <w:sz w:val="28"/>
        </w:rPr>
        <w:t>к</w:t>
      </w:r>
      <w:r w:rsidRPr="003A6100">
        <w:rPr>
          <w:sz w:val="28"/>
          <w:vertAlign w:val="subscript"/>
        </w:rPr>
        <w:t>14-13</w:t>
      </w:r>
      <w:r w:rsidRPr="003A6100">
        <w:rPr>
          <w:sz w:val="28"/>
        </w:rPr>
        <w:t>=</w:t>
      </w:r>
      <w:r w:rsidR="00EF2A67" w:rsidRPr="003A6100">
        <w:rPr>
          <w:sz w:val="28"/>
        </w:rPr>
        <w:object w:dxaOrig="2400" w:dyaOrig="660">
          <v:shape id="_x0000_i1169" type="#_x0000_t75" style="width:120pt;height:33pt" o:ole="">
            <v:imagedata r:id="rId151" o:title=""/>
          </v:shape>
          <o:OLEObject Type="Embed" ProgID="Equation.3" ShapeID="_x0000_i1169" DrawAspect="Content" ObjectID="_1469873103" r:id="rId188"/>
        </w:object>
      </w:r>
    </w:p>
    <w:p w:rsidR="000E5587" w:rsidRPr="003A6100" w:rsidRDefault="000E5587" w:rsidP="003A6100">
      <w:pPr>
        <w:keepNext/>
        <w:widowControl w:val="0"/>
        <w:tabs>
          <w:tab w:val="left" w:pos="6570"/>
        </w:tabs>
        <w:spacing w:line="360" w:lineRule="auto"/>
        <w:ind w:firstLine="709"/>
        <w:jc w:val="both"/>
        <w:rPr>
          <w:sz w:val="28"/>
        </w:rPr>
      </w:pPr>
      <w:r w:rsidRPr="003A6100">
        <w:rPr>
          <w:sz w:val="28"/>
        </w:rPr>
        <w:t>к</w:t>
      </w:r>
      <w:r w:rsidRPr="003A6100">
        <w:rPr>
          <w:sz w:val="28"/>
          <w:vertAlign w:val="subscript"/>
        </w:rPr>
        <w:t>14-9</w:t>
      </w:r>
      <w:r w:rsidRPr="003A6100">
        <w:rPr>
          <w:sz w:val="28"/>
        </w:rPr>
        <w:t>=</w:t>
      </w:r>
      <w:r w:rsidR="00EF2A67" w:rsidRPr="003A6100">
        <w:rPr>
          <w:sz w:val="28"/>
        </w:rPr>
        <w:object w:dxaOrig="2400" w:dyaOrig="660">
          <v:shape id="_x0000_i1170" type="#_x0000_t75" style="width:120pt;height:33pt" o:ole="">
            <v:imagedata r:id="rId147" o:title=""/>
          </v:shape>
          <o:OLEObject Type="Embed" ProgID="Equation.3" ShapeID="_x0000_i1170" DrawAspect="Content" ObjectID="_1469873104" r:id="rId189"/>
        </w:object>
      </w:r>
      <w:r w:rsidR="000147EC" w:rsidRPr="003A6100">
        <w:rPr>
          <w:sz w:val="28"/>
        </w:rPr>
        <w:t xml:space="preserve"> </w:t>
      </w:r>
    </w:p>
    <w:p w:rsidR="000E5587" w:rsidRPr="003A6100" w:rsidRDefault="000E5587" w:rsidP="003A6100">
      <w:pPr>
        <w:keepNext/>
        <w:widowControl w:val="0"/>
        <w:tabs>
          <w:tab w:val="left" w:pos="1556"/>
          <w:tab w:val="left" w:pos="1864"/>
        </w:tabs>
        <w:spacing w:line="360" w:lineRule="auto"/>
        <w:ind w:firstLine="709"/>
        <w:jc w:val="both"/>
        <w:rPr>
          <w:sz w:val="28"/>
        </w:rPr>
      </w:pPr>
      <w:r w:rsidRPr="003A6100">
        <w:rPr>
          <w:sz w:val="28"/>
        </w:rPr>
        <w:t>к</w:t>
      </w:r>
      <w:r w:rsidRPr="003A6100">
        <w:rPr>
          <w:sz w:val="28"/>
          <w:vertAlign w:val="subscript"/>
        </w:rPr>
        <w:t>14-19</w:t>
      </w:r>
      <w:r w:rsidRPr="003A6100">
        <w:rPr>
          <w:sz w:val="28"/>
        </w:rPr>
        <w:t>=</w:t>
      </w:r>
      <w:r w:rsidR="00EF2A67" w:rsidRPr="003A6100">
        <w:rPr>
          <w:sz w:val="28"/>
        </w:rPr>
        <w:object w:dxaOrig="2400" w:dyaOrig="660">
          <v:shape id="_x0000_i1171" type="#_x0000_t75" style="width:120pt;height:33pt" o:ole="">
            <v:imagedata r:id="rId147" o:title=""/>
          </v:shape>
          <o:OLEObject Type="Embed" ProgID="Equation.3" ShapeID="_x0000_i1171" DrawAspect="Content" ObjectID="_1469873105" r:id="rId190"/>
        </w:object>
      </w:r>
      <w:r w:rsidR="000147EC" w:rsidRPr="003A6100">
        <w:rPr>
          <w:sz w:val="28"/>
        </w:rPr>
        <w:t xml:space="preserve"> </w:t>
      </w:r>
      <w:r w:rsidRPr="003A6100">
        <w:rPr>
          <w:sz w:val="28"/>
        </w:rPr>
        <w:t>к</w:t>
      </w:r>
      <w:r w:rsidRPr="003A6100">
        <w:rPr>
          <w:sz w:val="28"/>
          <w:vertAlign w:val="subscript"/>
        </w:rPr>
        <w:t>14-13</w:t>
      </w:r>
      <w:r w:rsidRPr="003A6100">
        <w:rPr>
          <w:sz w:val="28"/>
        </w:rPr>
        <w:t>= 0.452</w:t>
      </w:r>
    </w:p>
    <w:p w:rsidR="0041419D" w:rsidRDefault="000E5587" w:rsidP="003A6100">
      <w:pPr>
        <w:keepNext/>
        <w:widowControl w:val="0"/>
        <w:tabs>
          <w:tab w:val="left" w:pos="6570"/>
        </w:tabs>
        <w:spacing w:line="360" w:lineRule="auto"/>
        <w:ind w:firstLine="709"/>
        <w:jc w:val="both"/>
        <w:rPr>
          <w:sz w:val="28"/>
        </w:rPr>
      </w:pPr>
      <w:r w:rsidRPr="003A6100">
        <w:rPr>
          <w:sz w:val="28"/>
        </w:rPr>
        <w:t>узел 15.</w:t>
      </w:r>
      <w:r w:rsidR="000147EC" w:rsidRPr="003A6100">
        <w:rPr>
          <w:sz w:val="28"/>
        </w:rPr>
        <w:t xml:space="preserve"> </w:t>
      </w:r>
      <w:r w:rsidRPr="003A6100">
        <w:rPr>
          <w:sz w:val="28"/>
        </w:rPr>
        <w:t>к</w:t>
      </w:r>
      <w:r w:rsidRPr="003A6100">
        <w:rPr>
          <w:sz w:val="28"/>
          <w:vertAlign w:val="subscript"/>
        </w:rPr>
        <w:t>15-14</w:t>
      </w:r>
      <w:r w:rsidRPr="003A6100">
        <w:rPr>
          <w:sz w:val="28"/>
        </w:rPr>
        <w:t>=</w:t>
      </w:r>
      <w:r w:rsidR="00EF2A67" w:rsidRPr="003A6100">
        <w:rPr>
          <w:sz w:val="28"/>
        </w:rPr>
        <w:object w:dxaOrig="2400" w:dyaOrig="660">
          <v:shape id="_x0000_i1172" type="#_x0000_t75" style="width:120pt;height:33pt" o:ole="">
            <v:imagedata r:id="rId151" o:title=""/>
          </v:shape>
          <o:OLEObject Type="Embed" ProgID="Equation.3" ShapeID="_x0000_i1172" DrawAspect="Content" ObjectID="_1469873106" r:id="rId191"/>
        </w:object>
      </w:r>
    </w:p>
    <w:p w:rsidR="000E5587" w:rsidRPr="003A6100" w:rsidRDefault="000E5587" w:rsidP="003A6100">
      <w:pPr>
        <w:keepNext/>
        <w:widowControl w:val="0"/>
        <w:tabs>
          <w:tab w:val="left" w:pos="6570"/>
        </w:tabs>
        <w:spacing w:line="360" w:lineRule="auto"/>
        <w:ind w:firstLine="709"/>
        <w:jc w:val="both"/>
        <w:rPr>
          <w:sz w:val="28"/>
        </w:rPr>
      </w:pPr>
      <w:r w:rsidRPr="003A6100">
        <w:rPr>
          <w:sz w:val="28"/>
        </w:rPr>
        <w:t>к</w:t>
      </w:r>
      <w:r w:rsidRPr="003A6100">
        <w:rPr>
          <w:sz w:val="28"/>
          <w:vertAlign w:val="subscript"/>
        </w:rPr>
        <w:t>15-10</w:t>
      </w:r>
      <w:r w:rsidRPr="003A6100">
        <w:rPr>
          <w:sz w:val="28"/>
        </w:rPr>
        <w:t>=</w:t>
      </w:r>
      <w:r w:rsidR="00EF2A67" w:rsidRPr="003A6100">
        <w:rPr>
          <w:sz w:val="28"/>
        </w:rPr>
        <w:object w:dxaOrig="2400" w:dyaOrig="660">
          <v:shape id="_x0000_i1173" type="#_x0000_t75" style="width:120pt;height:33pt" o:ole="">
            <v:imagedata r:id="rId147" o:title=""/>
          </v:shape>
          <o:OLEObject Type="Embed" ProgID="Equation.3" ShapeID="_x0000_i1173" DrawAspect="Content" ObjectID="_1469873107" r:id="rId192"/>
        </w:object>
      </w:r>
      <w:r w:rsidR="000147EC" w:rsidRPr="003A6100">
        <w:rPr>
          <w:sz w:val="28"/>
        </w:rPr>
        <w:t xml:space="preserve"> </w:t>
      </w:r>
    </w:p>
    <w:p w:rsidR="000E5587" w:rsidRPr="003A6100" w:rsidRDefault="000E5587" w:rsidP="003A6100">
      <w:pPr>
        <w:keepNext/>
        <w:widowControl w:val="0"/>
        <w:tabs>
          <w:tab w:val="left" w:pos="1556"/>
          <w:tab w:val="left" w:pos="1864"/>
        </w:tabs>
        <w:spacing w:line="360" w:lineRule="auto"/>
        <w:ind w:firstLine="709"/>
        <w:jc w:val="both"/>
        <w:rPr>
          <w:sz w:val="28"/>
        </w:rPr>
      </w:pPr>
      <w:r w:rsidRPr="003A6100">
        <w:rPr>
          <w:sz w:val="28"/>
        </w:rPr>
        <w:t>к</w:t>
      </w:r>
      <w:r w:rsidRPr="003A6100">
        <w:rPr>
          <w:sz w:val="28"/>
          <w:vertAlign w:val="subscript"/>
        </w:rPr>
        <w:t>15-20</w:t>
      </w:r>
      <w:r w:rsidRPr="003A6100">
        <w:rPr>
          <w:sz w:val="28"/>
        </w:rPr>
        <w:t>=</w:t>
      </w:r>
      <w:r w:rsidR="00EF2A67" w:rsidRPr="003A6100">
        <w:rPr>
          <w:sz w:val="28"/>
        </w:rPr>
        <w:object w:dxaOrig="2400" w:dyaOrig="660">
          <v:shape id="_x0000_i1174" type="#_x0000_t75" style="width:120pt;height:33pt" o:ole="">
            <v:imagedata r:id="rId193" o:title=""/>
          </v:shape>
          <o:OLEObject Type="Embed" ProgID="Equation.3" ShapeID="_x0000_i1174" DrawAspect="Content" ObjectID="_1469873108" r:id="rId194"/>
        </w:object>
      </w:r>
      <w:r w:rsidR="000147EC" w:rsidRPr="003A6100">
        <w:rPr>
          <w:sz w:val="28"/>
        </w:rPr>
        <w:t xml:space="preserve"> </w:t>
      </w:r>
    </w:p>
    <w:p w:rsidR="000E5587" w:rsidRPr="003A6100" w:rsidRDefault="000E5587" w:rsidP="003A6100">
      <w:pPr>
        <w:keepNext/>
        <w:widowControl w:val="0"/>
        <w:spacing w:line="360" w:lineRule="auto"/>
        <w:ind w:firstLine="709"/>
        <w:jc w:val="both"/>
        <w:rPr>
          <w:sz w:val="28"/>
        </w:rPr>
      </w:pPr>
      <w:r w:rsidRPr="003A6100">
        <w:rPr>
          <w:sz w:val="28"/>
        </w:rPr>
        <w:t>узел 16.</w:t>
      </w:r>
      <w:r w:rsidR="000147EC" w:rsidRPr="003A6100">
        <w:rPr>
          <w:sz w:val="28"/>
        </w:rPr>
        <w:t xml:space="preserve"> </w:t>
      </w:r>
      <w:r w:rsidRPr="003A6100">
        <w:rPr>
          <w:sz w:val="28"/>
        </w:rPr>
        <w:t>к</w:t>
      </w:r>
      <w:r w:rsidRPr="003A6100">
        <w:rPr>
          <w:sz w:val="28"/>
          <w:vertAlign w:val="subscript"/>
        </w:rPr>
        <w:t>16-17</w:t>
      </w:r>
      <w:r w:rsidRPr="003A6100">
        <w:rPr>
          <w:sz w:val="28"/>
        </w:rPr>
        <w:t>=</w:t>
      </w:r>
      <w:r w:rsidR="00EF2A67" w:rsidRPr="003A6100">
        <w:rPr>
          <w:sz w:val="28"/>
        </w:rPr>
        <w:object w:dxaOrig="2620" w:dyaOrig="660">
          <v:shape id="_x0000_i1175" type="#_x0000_t75" style="width:131.25pt;height:33pt" o:ole="">
            <v:imagedata r:id="rId167" o:title=""/>
          </v:shape>
          <o:OLEObject Type="Embed" ProgID="Equation.3" ShapeID="_x0000_i1175" DrawAspect="Content" ObjectID="_1469873109" r:id="rId195"/>
        </w:object>
      </w:r>
    </w:p>
    <w:p w:rsidR="0041419D"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16-11</w:t>
      </w:r>
      <w:r w:rsidRPr="003A6100">
        <w:rPr>
          <w:sz w:val="28"/>
        </w:rPr>
        <w:t>=</w:t>
      </w:r>
      <w:r w:rsidR="00EF2A67" w:rsidRPr="003A6100">
        <w:rPr>
          <w:sz w:val="28"/>
        </w:rPr>
        <w:object w:dxaOrig="2620" w:dyaOrig="660">
          <v:shape id="_x0000_i1176" type="#_x0000_t75" style="width:131.25pt;height:33pt" o:ole="">
            <v:imagedata r:id="rId196" o:title=""/>
          </v:shape>
          <o:OLEObject Type="Embed" ProgID="Equation.3" ShapeID="_x0000_i1176" DrawAspect="Content" ObjectID="_1469873110" r:id="rId197"/>
        </w:object>
      </w:r>
    </w:p>
    <w:p w:rsidR="000E5587" w:rsidRPr="003A6100" w:rsidRDefault="000147EC" w:rsidP="003A6100">
      <w:pPr>
        <w:keepNext/>
        <w:widowControl w:val="0"/>
        <w:spacing w:line="360" w:lineRule="auto"/>
        <w:ind w:firstLine="709"/>
        <w:jc w:val="both"/>
        <w:rPr>
          <w:sz w:val="28"/>
        </w:rPr>
      </w:pPr>
      <w:r w:rsidRPr="003A6100">
        <w:rPr>
          <w:sz w:val="28"/>
        </w:rPr>
        <w:t xml:space="preserve"> </w:t>
      </w:r>
      <w:r w:rsidR="000E5587" w:rsidRPr="003A6100">
        <w:rPr>
          <w:sz w:val="28"/>
        </w:rPr>
        <w:t>к</w:t>
      </w:r>
      <w:r w:rsidR="000E5587" w:rsidRPr="003A6100">
        <w:rPr>
          <w:sz w:val="28"/>
          <w:vertAlign w:val="subscript"/>
        </w:rPr>
        <w:t>16-21</w:t>
      </w:r>
      <w:r w:rsidR="000E5587" w:rsidRPr="003A6100">
        <w:rPr>
          <w:sz w:val="28"/>
        </w:rPr>
        <w:t>=</w:t>
      </w:r>
      <w:r w:rsidR="00EF2A67" w:rsidRPr="003A6100">
        <w:rPr>
          <w:sz w:val="28"/>
        </w:rPr>
        <w:object w:dxaOrig="2620" w:dyaOrig="660">
          <v:shape id="_x0000_i1177" type="#_x0000_t75" style="width:131.25pt;height:33pt" o:ole="">
            <v:imagedata r:id="rId155" o:title=""/>
          </v:shape>
          <o:OLEObject Type="Embed" ProgID="Equation.3" ShapeID="_x0000_i1177" DrawAspect="Content" ObjectID="_1469873111" r:id="rId198"/>
        </w:object>
      </w:r>
    </w:p>
    <w:p w:rsidR="0041419D" w:rsidRDefault="000E5587" w:rsidP="003A6100">
      <w:pPr>
        <w:keepNext/>
        <w:widowControl w:val="0"/>
        <w:spacing w:line="360" w:lineRule="auto"/>
        <w:ind w:firstLine="709"/>
        <w:jc w:val="both"/>
        <w:rPr>
          <w:sz w:val="28"/>
        </w:rPr>
      </w:pPr>
      <w:r w:rsidRPr="003A6100">
        <w:rPr>
          <w:sz w:val="28"/>
        </w:rPr>
        <w:t>узел 17.</w:t>
      </w:r>
      <w:r w:rsidR="000147EC" w:rsidRPr="003A6100">
        <w:rPr>
          <w:sz w:val="28"/>
        </w:rPr>
        <w:t xml:space="preserve"> </w:t>
      </w:r>
      <w:r w:rsidRPr="003A6100">
        <w:rPr>
          <w:sz w:val="28"/>
        </w:rPr>
        <w:t>к</w:t>
      </w:r>
      <w:r w:rsidRPr="003A6100">
        <w:rPr>
          <w:sz w:val="28"/>
          <w:vertAlign w:val="subscript"/>
        </w:rPr>
        <w:t>17-16</w:t>
      </w:r>
      <w:r w:rsidRPr="003A6100">
        <w:rPr>
          <w:sz w:val="28"/>
        </w:rPr>
        <w:t>=</w:t>
      </w:r>
      <w:r w:rsidR="00EF2A67" w:rsidRPr="003A6100">
        <w:rPr>
          <w:sz w:val="28"/>
        </w:rPr>
        <w:object w:dxaOrig="2620" w:dyaOrig="660">
          <v:shape id="_x0000_i1178" type="#_x0000_t75" style="width:131.25pt;height:33pt" o:ole="">
            <v:imagedata r:id="rId153" o:title=""/>
          </v:shape>
          <o:OLEObject Type="Embed" ProgID="Equation.3" ShapeID="_x0000_i1178" DrawAspect="Content" ObjectID="_1469873112" r:id="rId199"/>
        </w:object>
      </w:r>
    </w:p>
    <w:p w:rsidR="000E5587"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17-18</w:t>
      </w:r>
      <w:r w:rsidRPr="003A6100">
        <w:rPr>
          <w:sz w:val="28"/>
        </w:rPr>
        <w:t>=</w:t>
      </w:r>
      <w:r w:rsidR="00EF2A67" w:rsidRPr="003A6100">
        <w:rPr>
          <w:sz w:val="28"/>
        </w:rPr>
        <w:object w:dxaOrig="2620" w:dyaOrig="660">
          <v:shape id="_x0000_i1179" type="#_x0000_t75" style="width:131.25pt;height:33pt" o:ole="">
            <v:imagedata r:id="rId167" o:title=""/>
          </v:shape>
          <o:OLEObject Type="Embed" ProgID="Equation.3" ShapeID="_x0000_i1179" DrawAspect="Content" ObjectID="_1469873113" r:id="rId200"/>
        </w:object>
      </w:r>
    </w:p>
    <w:p w:rsidR="0041419D"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17-12</w:t>
      </w:r>
      <w:r w:rsidRPr="003A6100">
        <w:rPr>
          <w:sz w:val="28"/>
        </w:rPr>
        <w:t>=</w:t>
      </w:r>
      <w:r w:rsidR="00EF2A67" w:rsidRPr="003A6100">
        <w:rPr>
          <w:sz w:val="28"/>
        </w:rPr>
        <w:object w:dxaOrig="2620" w:dyaOrig="660">
          <v:shape id="_x0000_i1180" type="#_x0000_t75" style="width:131.25pt;height:33pt" o:ole="">
            <v:imagedata r:id="rId155" o:title=""/>
          </v:shape>
          <o:OLEObject Type="Embed" ProgID="Equation.3" ShapeID="_x0000_i1180" DrawAspect="Content" ObjectID="_1469873114" r:id="rId201"/>
        </w:object>
      </w:r>
    </w:p>
    <w:p w:rsidR="000E5587"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17-22</w:t>
      </w:r>
      <w:r w:rsidRPr="003A6100">
        <w:rPr>
          <w:sz w:val="28"/>
        </w:rPr>
        <w:t>=</w:t>
      </w:r>
      <w:r w:rsidR="00EF2A67" w:rsidRPr="003A6100">
        <w:rPr>
          <w:sz w:val="28"/>
        </w:rPr>
        <w:object w:dxaOrig="2620" w:dyaOrig="660">
          <v:shape id="_x0000_i1181" type="#_x0000_t75" style="width:131.25pt;height:33pt" o:ole="">
            <v:imagedata r:id="rId155" o:title=""/>
          </v:shape>
          <o:OLEObject Type="Embed" ProgID="Equation.3" ShapeID="_x0000_i1181" DrawAspect="Content" ObjectID="_1469873115" r:id="rId202"/>
        </w:object>
      </w:r>
    </w:p>
    <w:p w:rsidR="0041419D" w:rsidRDefault="000E5587" w:rsidP="003A6100">
      <w:pPr>
        <w:keepNext/>
        <w:widowControl w:val="0"/>
        <w:spacing w:line="360" w:lineRule="auto"/>
        <w:ind w:firstLine="709"/>
        <w:jc w:val="both"/>
        <w:rPr>
          <w:sz w:val="28"/>
        </w:rPr>
      </w:pPr>
      <w:r w:rsidRPr="003A6100">
        <w:rPr>
          <w:sz w:val="28"/>
        </w:rPr>
        <w:t>узел 18.</w:t>
      </w:r>
      <w:r w:rsidR="000147EC" w:rsidRPr="003A6100">
        <w:rPr>
          <w:sz w:val="28"/>
        </w:rPr>
        <w:t xml:space="preserve"> </w:t>
      </w:r>
      <w:r w:rsidRPr="003A6100">
        <w:rPr>
          <w:sz w:val="28"/>
        </w:rPr>
        <w:t>к</w:t>
      </w:r>
      <w:r w:rsidRPr="003A6100">
        <w:rPr>
          <w:sz w:val="28"/>
          <w:vertAlign w:val="subscript"/>
        </w:rPr>
        <w:t>18-17</w:t>
      </w:r>
      <w:r w:rsidRPr="003A6100">
        <w:rPr>
          <w:sz w:val="28"/>
        </w:rPr>
        <w:t>=</w:t>
      </w:r>
      <w:r w:rsidR="00EF2A67" w:rsidRPr="003A6100">
        <w:rPr>
          <w:sz w:val="28"/>
        </w:rPr>
        <w:object w:dxaOrig="2620" w:dyaOrig="660">
          <v:shape id="_x0000_i1182" type="#_x0000_t75" style="width:131.25pt;height:33pt" o:ole="">
            <v:imagedata r:id="rId153" o:title=""/>
          </v:shape>
          <o:OLEObject Type="Embed" ProgID="Equation.3" ShapeID="_x0000_i1182" DrawAspect="Content" ObjectID="_1469873116" r:id="rId203"/>
        </w:object>
      </w:r>
    </w:p>
    <w:p w:rsidR="000E5587"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18-19</w:t>
      </w:r>
      <w:r w:rsidRPr="003A6100">
        <w:rPr>
          <w:sz w:val="28"/>
        </w:rPr>
        <w:t>=</w:t>
      </w:r>
      <w:r w:rsidR="00EF2A67" w:rsidRPr="003A6100">
        <w:rPr>
          <w:sz w:val="28"/>
        </w:rPr>
        <w:object w:dxaOrig="2620" w:dyaOrig="660">
          <v:shape id="_x0000_i1183" type="#_x0000_t75" style="width:131.25pt;height:33pt" o:ole="">
            <v:imagedata r:id="rId167" o:title=""/>
          </v:shape>
          <o:OLEObject Type="Embed" ProgID="Equation.3" ShapeID="_x0000_i1183" DrawAspect="Content" ObjectID="_1469873117" r:id="rId204"/>
        </w:object>
      </w:r>
    </w:p>
    <w:p w:rsidR="0041419D"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18-13</w:t>
      </w:r>
      <w:r w:rsidRPr="003A6100">
        <w:rPr>
          <w:sz w:val="28"/>
        </w:rPr>
        <w:t>=</w:t>
      </w:r>
      <w:r w:rsidR="00EF2A67" w:rsidRPr="003A6100">
        <w:rPr>
          <w:sz w:val="28"/>
        </w:rPr>
        <w:object w:dxaOrig="2620" w:dyaOrig="660">
          <v:shape id="_x0000_i1184" type="#_x0000_t75" style="width:131.25pt;height:33pt" o:ole="">
            <v:imagedata r:id="rId155" o:title=""/>
          </v:shape>
          <o:OLEObject Type="Embed" ProgID="Equation.3" ShapeID="_x0000_i1184" DrawAspect="Content" ObjectID="_1469873118" r:id="rId205"/>
        </w:object>
      </w:r>
    </w:p>
    <w:p w:rsidR="000E5587" w:rsidRPr="003A6100" w:rsidRDefault="000147EC" w:rsidP="003A6100">
      <w:pPr>
        <w:keepNext/>
        <w:widowControl w:val="0"/>
        <w:spacing w:line="360" w:lineRule="auto"/>
        <w:ind w:firstLine="709"/>
        <w:jc w:val="both"/>
        <w:rPr>
          <w:sz w:val="28"/>
        </w:rPr>
      </w:pPr>
      <w:r w:rsidRPr="003A6100">
        <w:rPr>
          <w:sz w:val="28"/>
        </w:rPr>
        <w:t xml:space="preserve"> </w:t>
      </w:r>
      <w:r w:rsidR="000E5587" w:rsidRPr="003A6100">
        <w:rPr>
          <w:sz w:val="28"/>
        </w:rPr>
        <w:t>к</w:t>
      </w:r>
      <w:r w:rsidR="000E5587" w:rsidRPr="003A6100">
        <w:rPr>
          <w:sz w:val="28"/>
          <w:vertAlign w:val="subscript"/>
        </w:rPr>
        <w:t>18-23</w:t>
      </w:r>
      <w:r w:rsidR="000E5587" w:rsidRPr="003A6100">
        <w:rPr>
          <w:sz w:val="28"/>
        </w:rPr>
        <w:t>=</w:t>
      </w:r>
      <w:r w:rsidR="00EF2A67" w:rsidRPr="003A6100">
        <w:rPr>
          <w:sz w:val="28"/>
        </w:rPr>
        <w:object w:dxaOrig="2620" w:dyaOrig="660">
          <v:shape id="_x0000_i1185" type="#_x0000_t75" style="width:131.25pt;height:33pt" o:ole="">
            <v:imagedata r:id="rId155" o:title=""/>
          </v:shape>
          <o:OLEObject Type="Embed" ProgID="Equation.3" ShapeID="_x0000_i1185" DrawAspect="Content" ObjectID="_1469873119" r:id="rId206"/>
        </w:object>
      </w:r>
    </w:p>
    <w:p w:rsidR="0041419D" w:rsidRDefault="000E5587" w:rsidP="003A6100">
      <w:pPr>
        <w:keepNext/>
        <w:widowControl w:val="0"/>
        <w:tabs>
          <w:tab w:val="left" w:pos="591"/>
          <w:tab w:val="left" w:pos="1016"/>
          <w:tab w:val="left" w:pos="6133"/>
        </w:tabs>
        <w:spacing w:line="360" w:lineRule="auto"/>
        <w:ind w:firstLine="709"/>
        <w:jc w:val="both"/>
        <w:rPr>
          <w:sz w:val="28"/>
        </w:rPr>
      </w:pPr>
      <w:r w:rsidRPr="003A6100">
        <w:rPr>
          <w:sz w:val="28"/>
        </w:rPr>
        <w:t>узел 19.</w:t>
      </w:r>
      <w:r w:rsidR="000147EC" w:rsidRPr="003A6100">
        <w:rPr>
          <w:sz w:val="28"/>
        </w:rPr>
        <w:t xml:space="preserve"> </w:t>
      </w:r>
      <w:r w:rsidRPr="003A6100">
        <w:rPr>
          <w:sz w:val="28"/>
        </w:rPr>
        <w:t>к</w:t>
      </w:r>
      <w:r w:rsidRPr="003A6100">
        <w:rPr>
          <w:sz w:val="28"/>
          <w:vertAlign w:val="subscript"/>
        </w:rPr>
        <w:t>19-18</w:t>
      </w:r>
      <w:r w:rsidRPr="003A6100">
        <w:rPr>
          <w:sz w:val="28"/>
        </w:rPr>
        <w:t>=</w:t>
      </w:r>
      <w:r w:rsidR="00EF2A67" w:rsidRPr="003A6100">
        <w:rPr>
          <w:sz w:val="28"/>
        </w:rPr>
        <w:object w:dxaOrig="2400" w:dyaOrig="660">
          <v:shape id="_x0000_i1186" type="#_x0000_t75" style="width:120pt;height:33pt" o:ole="">
            <v:imagedata r:id="rId151" o:title=""/>
          </v:shape>
          <o:OLEObject Type="Embed" ProgID="Equation.3" ShapeID="_x0000_i1186" DrawAspect="Content" ObjectID="_1469873120" r:id="rId207"/>
        </w:object>
      </w:r>
    </w:p>
    <w:p w:rsidR="000E5587" w:rsidRPr="003A6100" w:rsidRDefault="000E5587" w:rsidP="003A6100">
      <w:pPr>
        <w:keepNext/>
        <w:widowControl w:val="0"/>
        <w:tabs>
          <w:tab w:val="left" w:pos="591"/>
          <w:tab w:val="left" w:pos="1016"/>
          <w:tab w:val="left" w:pos="6133"/>
        </w:tabs>
        <w:spacing w:line="360" w:lineRule="auto"/>
        <w:ind w:firstLine="709"/>
        <w:jc w:val="both"/>
        <w:rPr>
          <w:sz w:val="28"/>
        </w:rPr>
      </w:pPr>
      <w:r w:rsidRPr="003A6100">
        <w:rPr>
          <w:sz w:val="28"/>
        </w:rPr>
        <w:t>к</w:t>
      </w:r>
      <w:r w:rsidRPr="003A6100">
        <w:rPr>
          <w:sz w:val="28"/>
          <w:vertAlign w:val="subscript"/>
        </w:rPr>
        <w:t>19-14</w:t>
      </w:r>
      <w:r w:rsidRPr="003A6100">
        <w:rPr>
          <w:sz w:val="28"/>
        </w:rPr>
        <w:t>=</w:t>
      </w:r>
      <w:r w:rsidR="00EF2A67" w:rsidRPr="003A6100">
        <w:rPr>
          <w:sz w:val="28"/>
        </w:rPr>
        <w:object w:dxaOrig="2400" w:dyaOrig="660">
          <v:shape id="_x0000_i1187" type="#_x0000_t75" style="width:120pt;height:33pt" o:ole="">
            <v:imagedata r:id="rId147" o:title=""/>
          </v:shape>
          <o:OLEObject Type="Embed" ProgID="Equation.3" ShapeID="_x0000_i1187" DrawAspect="Content" ObjectID="_1469873121" r:id="rId208"/>
        </w:object>
      </w:r>
      <w:r w:rsidR="000147EC" w:rsidRPr="003A6100">
        <w:rPr>
          <w:sz w:val="28"/>
        </w:rPr>
        <w:t xml:space="preserve"> </w:t>
      </w:r>
    </w:p>
    <w:p w:rsidR="0041419D" w:rsidRDefault="000E5587" w:rsidP="003A6100">
      <w:pPr>
        <w:keepNext/>
        <w:widowControl w:val="0"/>
        <w:tabs>
          <w:tab w:val="left" w:pos="1903"/>
        </w:tabs>
        <w:spacing w:line="360" w:lineRule="auto"/>
        <w:ind w:firstLine="709"/>
        <w:jc w:val="both"/>
        <w:rPr>
          <w:sz w:val="28"/>
        </w:rPr>
      </w:pPr>
      <w:r w:rsidRPr="003A6100">
        <w:rPr>
          <w:sz w:val="28"/>
        </w:rPr>
        <w:t>к</w:t>
      </w:r>
      <w:r w:rsidRPr="003A6100">
        <w:rPr>
          <w:sz w:val="28"/>
          <w:vertAlign w:val="subscript"/>
        </w:rPr>
        <w:t>19-24</w:t>
      </w:r>
      <w:r w:rsidRPr="003A6100">
        <w:rPr>
          <w:sz w:val="28"/>
        </w:rPr>
        <w:t>=</w:t>
      </w:r>
      <w:r w:rsidR="00EF2A67" w:rsidRPr="003A6100">
        <w:rPr>
          <w:sz w:val="28"/>
        </w:rPr>
        <w:object w:dxaOrig="2400" w:dyaOrig="660">
          <v:shape id="_x0000_i1188" type="#_x0000_t75" style="width:120pt;height:33pt" o:ole="">
            <v:imagedata r:id="rId147" o:title=""/>
          </v:shape>
          <o:OLEObject Type="Embed" ProgID="Equation.3" ShapeID="_x0000_i1188" DrawAspect="Content" ObjectID="_1469873122" r:id="rId209"/>
        </w:object>
      </w:r>
    </w:p>
    <w:p w:rsidR="000147EC" w:rsidRPr="003A6100" w:rsidRDefault="000E5587" w:rsidP="003A6100">
      <w:pPr>
        <w:keepNext/>
        <w:widowControl w:val="0"/>
        <w:tabs>
          <w:tab w:val="left" w:pos="1903"/>
        </w:tabs>
        <w:spacing w:line="360" w:lineRule="auto"/>
        <w:ind w:firstLine="709"/>
        <w:jc w:val="both"/>
        <w:rPr>
          <w:sz w:val="28"/>
        </w:rPr>
      </w:pPr>
      <w:r w:rsidRPr="003A6100">
        <w:rPr>
          <w:sz w:val="28"/>
        </w:rPr>
        <w:t>к</w:t>
      </w:r>
      <w:r w:rsidRPr="003A6100">
        <w:rPr>
          <w:sz w:val="28"/>
          <w:vertAlign w:val="subscript"/>
        </w:rPr>
        <w:t>19-20</w:t>
      </w:r>
      <w:r w:rsidRPr="003A6100">
        <w:rPr>
          <w:sz w:val="28"/>
        </w:rPr>
        <w:t>=</w:t>
      </w:r>
      <w:r w:rsidR="00EF2A67" w:rsidRPr="003A6100">
        <w:rPr>
          <w:sz w:val="28"/>
        </w:rPr>
        <w:object w:dxaOrig="2400" w:dyaOrig="660">
          <v:shape id="_x0000_i1189" type="#_x0000_t75" style="width:120pt;height:33pt" o:ole="">
            <v:imagedata r:id="rId151" o:title=""/>
          </v:shape>
          <o:OLEObject Type="Embed" ProgID="Equation.3" ShapeID="_x0000_i1189" DrawAspect="Content" ObjectID="_1469873123" r:id="rId210"/>
        </w:object>
      </w:r>
    </w:p>
    <w:p w:rsidR="0041419D" w:rsidRDefault="000E5587" w:rsidP="003A6100">
      <w:pPr>
        <w:keepNext/>
        <w:widowControl w:val="0"/>
        <w:tabs>
          <w:tab w:val="left" w:pos="1903"/>
        </w:tabs>
        <w:spacing w:line="360" w:lineRule="auto"/>
        <w:ind w:firstLine="709"/>
        <w:jc w:val="both"/>
        <w:rPr>
          <w:sz w:val="28"/>
        </w:rPr>
      </w:pPr>
      <w:r w:rsidRPr="003A6100">
        <w:rPr>
          <w:sz w:val="28"/>
        </w:rPr>
        <w:t>узел 20.</w:t>
      </w:r>
      <w:r w:rsidR="000147EC" w:rsidRPr="003A6100">
        <w:rPr>
          <w:sz w:val="28"/>
        </w:rPr>
        <w:t xml:space="preserve"> </w:t>
      </w:r>
      <w:r w:rsidRPr="003A6100">
        <w:rPr>
          <w:sz w:val="28"/>
        </w:rPr>
        <w:t>к</w:t>
      </w:r>
      <w:r w:rsidRPr="003A6100">
        <w:rPr>
          <w:sz w:val="28"/>
          <w:vertAlign w:val="subscript"/>
        </w:rPr>
        <w:t>20-15</w:t>
      </w:r>
      <w:r w:rsidRPr="003A6100">
        <w:rPr>
          <w:sz w:val="28"/>
        </w:rPr>
        <w:t>=</w:t>
      </w:r>
      <w:r w:rsidR="00EF2A67" w:rsidRPr="003A6100">
        <w:rPr>
          <w:sz w:val="28"/>
        </w:rPr>
        <w:object w:dxaOrig="2400" w:dyaOrig="660">
          <v:shape id="_x0000_i1190" type="#_x0000_t75" style="width:120pt;height:33pt" o:ole="">
            <v:imagedata r:id="rId147" o:title=""/>
          </v:shape>
          <o:OLEObject Type="Embed" ProgID="Equation.3" ShapeID="_x0000_i1190" DrawAspect="Content" ObjectID="_1469873124" r:id="rId211"/>
        </w:object>
      </w:r>
    </w:p>
    <w:p w:rsidR="000147EC" w:rsidRPr="003A6100" w:rsidRDefault="000E5587" w:rsidP="003A6100">
      <w:pPr>
        <w:keepNext/>
        <w:widowControl w:val="0"/>
        <w:tabs>
          <w:tab w:val="left" w:pos="1903"/>
        </w:tabs>
        <w:spacing w:line="360" w:lineRule="auto"/>
        <w:ind w:firstLine="709"/>
        <w:jc w:val="both"/>
        <w:rPr>
          <w:sz w:val="28"/>
        </w:rPr>
      </w:pPr>
      <w:r w:rsidRPr="003A6100">
        <w:rPr>
          <w:sz w:val="28"/>
        </w:rPr>
        <w:t>к</w:t>
      </w:r>
      <w:r w:rsidRPr="003A6100">
        <w:rPr>
          <w:sz w:val="28"/>
          <w:vertAlign w:val="subscript"/>
        </w:rPr>
        <w:t>20-20</w:t>
      </w:r>
      <w:r w:rsidRPr="003A6100">
        <w:rPr>
          <w:sz w:val="28"/>
        </w:rPr>
        <w:t>=</w:t>
      </w:r>
      <w:r w:rsidR="00EF2A67" w:rsidRPr="003A6100">
        <w:rPr>
          <w:sz w:val="28"/>
        </w:rPr>
        <w:object w:dxaOrig="2400" w:dyaOrig="660">
          <v:shape id="_x0000_i1191" type="#_x0000_t75" style="width:120pt;height:33pt" o:ole="">
            <v:imagedata r:id="rId193" o:title=""/>
          </v:shape>
          <o:OLEObject Type="Embed" ProgID="Equation.3" ShapeID="_x0000_i1191" DrawAspect="Content" ObjectID="_1469873125" r:id="rId212"/>
        </w:object>
      </w:r>
      <w:r w:rsidR="000147EC" w:rsidRPr="003A6100">
        <w:rPr>
          <w:sz w:val="28"/>
        </w:rPr>
        <w:t xml:space="preserve"> </w:t>
      </w:r>
    </w:p>
    <w:p w:rsidR="000E5587" w:rsidRPr="003A6100" w:rsidRDefault="000E5587" w:rsidP="003A6100">
      <w:pPr>
        <w:keepNext/>
        <w:widowControl w:val="0"/>
        <w:tabs>
          <w:tab w:val="left" w:pos="1903"/>
        </w:tabs>
        <w:spacing w:line="360" w:lineRule="auto"/>
        <w:ind w:firstLine="709"/>
        <w:jc w:val="both"/>
        <w:rPr>
          <w:sz w:val="28"/>
        </w:rPr>
      </w:pPr>
      <w:r w:rsidRPr="003A6100">
        <w:rPr>
          <w:sz w:val="28"/>
        </w:rPr>
        <w:t>к</w:t>
      </w:r>
      <w:r w:rsidRPr="003A6100">
        <w:rPr>
          <w:sz w:val="28"/>
          <w:vertAlign w:val="subscript"/>
        </w:rPr>
        <w:t>20-19</w:t>
      </w:r>
      <w:r w:rsidRPr="003A6100">
        <w:rPr>
          <w:sz w:val="28"/>
        </w:rPr>
        <w:t>=</w:t>
      </w:r>
      <w:r w:rsidR="00EF2A67" w:rsidRPr="003A6100">
        <w:rPr>
          <w:sz w:val="28"/>
        </w:rPr>
        <w:object w:dxaOrig="2400" w:dyaOrig="660">
          <v:shape id="_x0000_i1192" type="#_x0000_t75" style="width:120pt;height:33pt" o:ole="">
            <v:imagedata r:id="rId151" o:title=""/>
          </v:shape>
          <o:OLEObject Type="Embed" ProgID="Equation.3" ShapeID="_x0000_i1192" DrawAspect="Content" ObjectID="_1469873126" r:id="rId213"/>
        </w:object>
      </w:r>
    </w:p>
    <w:p w:rsidR="0041419D" w:rsidRDefault="000E5587" w:rsidP="003A6100">
      <w:pPr>
        <w:keepNext/>
        <w:widowControl w:val="0"/>
        <w:tabs>
          <w:tab w:val="left" w:pos="1903"/>
        </w:tabs>
        <w:spacing w:line="360" w:lineRule="auto"/>
        <w:ind w:firstLine="709"/>
        <w:jc w:val="both"/>
        <w:rPr>
          <w:sz w:val="28"/>
        </w:rPr>
      </w:pPr>
      <w:r w:rsidRPr="003A6100">
        <w:rPr>
          <w:sz w:val="28"/>
        </w:rPr>
        <w:t>узел 21.</w:t>
      </w:r>
      <w:r w:rsidR="000147EC" w:rsidRPr="003A6100">
        <w:rPr>
          <w:sz w:val="28"/>
        </w:rPr>
        <w:t xml:space="preserve"> </w:t>
      </w:r>
      <w:r w:rsidRPr="003A6100">
        <w:rPr>
          <w:sz w:val="28"/>
        </w:rPr>
        <w:t>к</w:t>
      </w:r>
      <w:r w:rsidRPr="003A6100">
        <w:rPr>
          <w:sz w:val="28"/>
          <w:vertAlign w:val="subscript"/>
        </w:rPr>
        <w:t>21-22</w:t>
      </w:r>
      <w:r w:rsidRPr="003A6100">
        <w:rPr>
          <w:sz w:val="28"/>
        </w:rPr>
        <w:t>=</w:t>
      </w:r>
      <w:r w:rsidR="00EF2A67" w:rsidRPr="003A6100">
        <w:rPr>
          <w:sz w:val="28"/>
        </w:rPr>
        <w:object w:dxaOrig="2620" w:dyaOrig="660">
          <v:shape id="_x0000_i1193" type="#_x0000_t75" style="width:131.25pt;height:33pt" o:ole="">
            <v:imagedata r:id="rId167" o:title=""/>
          </v:shape>
          <o:OLEObject Type="Embed" ProgID="Equation.3" ShapeID="_x0000_i1193" DrawAspect="Content" ObjectID="_1469873127" r:id="rId214"/>
        </w:object>
      </w:r>
    </w:p>
    <w:p w:rsidR="000147EC" w:rsidRPr="003A6100" w:rsidRDefault="000E5587" w:rsidP="003A6100">
      <w:pPr>
        <w:keepNext/>
        <w:widowControl w:val="0"/>
        <w:tabs>
          <w:tab w:val="left" w:pos="1903"/>
        </w:tabs>
        <w:spacing w:line="360" w:lineRule="auto"/>
        <w:ind w:firstLine="709"/>
        <w:jc w:val="both"/>
        <w:rPr>
          <w:sz w:val="28"/>
        </w:rPr>
      </w:pPr>
      <w:r w:rsidRPr="003A6100">
        <w:rPr>
          <w:sz w:val="28"/>
        </w:rPr>
        <w:t>к</w:t>
      </w:r>
      <w:r w:rsidRPr="003A6100">
        <w:rPr>
          <w:sz w:val="28"/>
          <w:vertAlign w:val="subscript"/>
        </w:rPr>
        <w:t>21-26</w:t>
      </w:r>
      <w:r w:rsidRPr="003A6100">
        <w:rPr>
          <w:sz w:val="28"/>
        </w:rPr>
        <w:t>=</w:t>
      </w:r>
      <w:r w:rsidR="00EF2A67" w:rsidRPr="003A6100">
        <w:rPr>
          <w:sz w:val="28"/>
        </w:rPr>
        <w:object w:dxaOrig="2620" w:dyaOrig="660">
          <v:shape id="_x0000_i1194" type="#_x0000_t75" style="width:131.25pt;height:33pt" o:ole="">
            <v:imagedata r:id="rId155" o:title=""/>
          </v:shape>
          <o:OLEObject Type="Embed" ProgID="Equation.3" ShapeID="_x0000_i1194" DrawAspect="Content" ObjectID="_1469873128" r:id="rId215"/>
        </w:object>
      </w:r>
      <w:r w:rsidR="000147EC" w:rsidRPr="003A6100">
        <w:rPr>
          <w:sz w:val="28"/>
        </w:rPr>
        <w:t xml:space="preserve"> </w:t>
      </w:r>
    </w:p>
    <w:p w:rsidR="000147EC" w:rsidRPr="003A6100" w:rsidRDefault="000E5587" w:rsidP="003A6100">
      <w:pPr>
        <w:keepNext/>
        <w:widowControl w:val="0"/>
        <w:tabs>
          <w:tab w:val="left" w:pos="1903"/>
        </w:tabs>
        <w:spacing w:line="360" w:lineRule="auto"/>
        <w:ind w:firstLine="709"/>
        <w:jc w:val="both"/>
        <w:rPr>
          <w:sz w:val="28"/>
        </w:rPr>
      </w:pPr>
      <w:r w:rsidRPr="003A6100">
        <w:rPr>
          <w:sz w:val="28"/>
        </w:rPr>
        <w:t>к</w:t>
      </w:r>
      <w:r w:rsidRPr="003A6100">
        <w:rPr>
          <w:sz w:val="28"/>
          <w:vertAlign w:val="subscript"/>
        </w:rPr>
        <w:t>21-16</w:t>
      </w:r>
      <w:r w:rsidRPr="003A6100">
        <w:rPr>
          <w:sz w:val="28"/>
        </w:rPr>
        <w:t>=</w:t>
      </w:r>
      <w:r w:rsidR="00EF2A67" w:rsidRPr="003A6100">
        <w:rPr>
          <w:sz w:val="28"/>
        </w:rPr>
        <w:object w:dxaOrig="2620" w:dyaOrig="660">
          <v:shape id="_x0000_i1195" type="#_x0000_t75" style="width:131.25pt;height:33pt" o:ole="">
            <v:imagedata r:id="rId196" o:title=""/>
          </v:shape>
          <o:OLEObject Type="Embed" ProgID="Equation.3" ShapeID="_x0000_i1195" DrawAspect="Content" ObjectID="_1469873129" r:id="rId216"/>
        </w:object>
      </w:r>
      <w:r w:rsidR="000147EC" w:rsidRPr="003A6100">
        <w:rPr>
          <w:sz w:val="28"/>
        </w:rPr>
        <w:t xml:space="preserve"> </w:t>
      </w:r>
    </w:p>
    <w:p w:rsidR="0041419D" w:rsidRDefault="000E5587" w:rsidP="003A6100">
      <w:pPr>
        <w:keepNext/>
        <w:widowControl w:val="0"/>
        <w:spacing w:line="360" w:lineRule="auto"/>
        <w:ind w:firstLine="709"/>
        <w:jc w:val="both"/>
        <w:rPr>
          <w:sz w:val="28"/>
        </w:rPr>
      </w:pPr>
      <w:r w:rsidRPr="003A6100">
        <w:rPr>
          <w:sz w:val="28"/>
        </w:rPr>
        <w:t>узел 22.</w:t>
      </w:r>
      <w:r w:rsidR="000147EC" w:rsidRPr="003A6100">
        <w:rPr>
          <w:sz w:val="28"/>
        </w:rPr>
        <w:t xml:space="preserve"> </w:t>
      </w:r>
      <w:r w:rsidRPr="003A6100">
        <w:rPr>
          <w:sz w:val="28"/>
        </w:rPr>
        <w:t>к</w:t>
      </w:r>
      <w:r w:rsidRPr="003A6100">
        <w:rPr>
          <w:sz w:val="28"/>
          <w:vertAlign w:val="subscript"/>
        </w:rPr>
        <w:t>22-21</w:t>
      </w:r>
      <w:r w:rsidRPr="003A6100">
        <w:rPr>
          <w:sz w:val="28"/>
        </w:rPr>
        <w:t>=</w:t>
      </w:r>
      <w:r w:rsidR="00EF2A67" w:rsidRPr="003A6100">
        <w:rPr>
          <w:sz w:val="28"/>
        </w:rPr>
        <w:object w:dxaOrig="2620" w:dyaOrig="660">
          <v:shape id="_x0000_i1196" type="#_x0000_t75" style="width:131.25pt;height:33pt" o:ole="">
            <v:imagedata r:id="rId153" o:title=""/>
          </v:shape>
          <o:OLEObject Type="Embed" ProgID="Equation.3" ShapeID="_x0000_i1196" DrawAspect="Content" ObjectID="_1469873130" r:id="rId217"/>
        </w:object>
      </w:r>
      <w:r w:rsidR="000147EC" w:rsidRPr="003A6100">
        <w:rPr>
          <w:sz w:val="28"/>
        </w:rPr>
        <w:t xml:space="preserve"> </w:t>
      </w:r>
    </w:p>
    <w:p w:rsidR="000147EC"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22-17</w:t>
      </w:r>
      <w:r w:rsidRPr="003A6100">
        <w:rPr>
          <w:sz w:val="28"/>
        </w:rPr>
        <w:t>=</w:t>
      </w:r>
      <w:r w:rsidR="00EF2A67" w:rsidRPr="003A6100">
        <w:rPr>
          <w:sz w:val="28"/>
        </w:rPr>
        <w:object w:dxaOrig="2620" w:dyaOrig="660">
          <v:shape id="_x0000_i1197" type="#_x0000_t75" style="width:131.25pt;height:33pt" o:ole="">
            <v:imagedata r:id="rId155" o:title=""/>
          </v:shape>
          <o:OLEObject Type="Embed" ProgID="Equation.3" ShapeID="_x0000_i1197" DrawAspect="Content" ObjectID="_1469873131" r:id="rId218"/>
        </w:object>
      </w:r>
    </w:p>
    <w:p w:rsidR="0041419D"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22-23</w:t>
      </w:r>
      <w:r w:rsidRPr="003A6100">
        <w:rPr>
          <w:sz w:val="28"/>
        </w:rPr>
        <w:t>=</w:t>
      </w:r>
      <w:r w:rsidR="00EF2A67" w:rsidRPr="003A6100">
        <w:rPr>
          <w:sz w:val="28"/>
        </w:rPr>
        <w:object w:dxaOrig="2620" w:dyaOrig="660">
          <v:shape id="_x0000_i1198" type="#_x0000_t75" style="width:131.25pt;height:33pt" o:ole="">
            <v:imagedata r:id="rId167" o:title=""/>
          </v:shape>
          <o:OLEObject Type="Embed" ProgID="Equation.3" ShapeID="_x0000_i1198" DrawAspect="Content" ObjectID="_1469873132" r:id="rId219"/>
        </w:object>
      </w:r>
    </w:p>
    <w:p w:rsidR="000147EC"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22-27</w:t>
      </w:r>
      <w:r w:rsidRPr="003A6100">
        <w:rPr>
          <w:sz w:val="28"/>
        </w:rPr>
        <w:t>=</w:t>
      </w:r>
      <w:r w:rsidR="00EF2A67" w:rsidRPr="003A6100">
        <w:rPr>
          <w:sz w:val="28"/>
        </w:rPr>
        <w:object w:dxaOrig="2620" w:dyaOrig="660">
          <v:shape id="_x0000_i1199" type="#_x0000_t75" style="width:131.25pt;height:33pt" o:ole="">
            <v:imagedata r:id="rId155" o:title=""/>
          </v:shape>
          <o:OLEObject Type="Embed" ProgID="Equation.3" ShapeID="_x0000_i1199" DrawAspect="Content" ObjectID="_1469873133" r:id="rId220"/>
        </w:object>
      </w:r>
      <w:r w:rsidRPr="003A6100">
        <w:rPr>
          <w:sz w:val="28"/>
        </w:rPr>
        <w:t xml:space="preserve"> </w:t>
      </w:r>
    </w:p>
    <w:p w:rsidR="0041419D" w:rsidRDefault="000E5587" w:rsidP="003A6100">
      <w:pPr>
        <w:keepNext/>
        <w:widowControl w:val="0"/>
        <w:spacing w:line="360" w:lineRule="auto"/>
        <w:ind w:firstLine="709"/>
        <w:jc w:val="both"/>
        <w:rPr>
          <w:sz w:val="28"/>
        </w:rPr>
      </w:pPr>
      <w:r w:rsidRPr="003A6100">
        <w:rPr>
          <w:sz w:val="28"/>
        </w:rPr>
        <w:t>узел 23.</w:t>
      </w:r>
      <w:r w:rsidR="000147EC" w:rsidRPr="003A6100">
        <w:rPr>
          <w:sz w:val="28"/>
        </w:rPr>
        <w:t xml:space="preserve"> </w:t>
      </w:r>
      <w:r w:rsidRPr="003A6100">
        <w:rPr>
          <w:sz w:val="28"/>
        </w:rPr>
        <w:t>к</w:t>
      </w:r>
      <w:r w:rsidRPr="003A6100">
        <w:rPr>
          <w:sz w:val="28"/>
          <w:vertAlign w:val="subscript"/>
        </w:rPr>
        <w:t>23-22</w:t>
      </w:r>
      <w:r w:rsidRPr="003A6100">
        <w:rPr>
          <w:sz w:val="28"/>
        </w:rPr>
        <w:t>=</w:t>
      </w:r>
      <w:r w:rsidR="00EF2A67" w:rsidRPr="003A6100">
        <w:rPr>
          <w:sz w:val="28"/>
        </w:rPr>
        <w:object w:dxaOrig="2620" w:dyaOrig="660">
          <v:shape id="_x0000_i1200" type="#_x0000_t75" style="width:131.25pt;height:33pt" o:ole="">
            <v:imagedata r:id="rId153" o:title=""/>
          </v:shape>
          <o:OLEObject Type="Embed" ProgID="Equation.3" ShapeID="_x0000_i1200" DrawAspect="Content" ObjectID="_1469873134" r:id="rId221"/>
        </w:object>
      </w:r>
    </w:p>
    <w:p w:rsidR="000E5587"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23-24</w:t>
      </w:r>
      <w:r w:rsidRPr="003A6100">
        <w:rPr>
          <w:sz w:val="28"/>
        </w:rPr>
        <w:t>=</w:t>
      </w:r>
      <w:r w:rsidR="00EF2A67" w:rsidRPr="003A6100">
        <w:rPr>
          <w:sz w:val="28"/>
        </w:rPr>
        <w:object w:dxaOrig="2620" w:dyaOrig="660">
          <v:shape id="_x0000_i1201" type="#_x0000_t75" style="width:131.25pt;height:33pt" o:ole="">
            <v:imagedata r:id="rId167" o:title=""/>
          </v:shape>
          <o:OLEObject Type="Embed" ProgID="Equation.3" ShapeID="_x0000_i1201" DrawAspect="Content" ObjectID="_1469873135" r:id="rId222"/>
        </w:object>
      </w:r>
    </w:p>
    <w:p w:rsidR="0041419D" w:rsidRDefault="000E5587" w:rsidP="003A6100">
      <w:pPr>
        <w:keepNext/>
        <w:widowControl w:val="0"/>
        <w:tabs>
          <w:tab w:val="left" w:pos="1543"/>
          <w:tab w:val="left" w:pos="1980"/>
        </w:tabs>
        <w:spacing w:line="360" w:lineRule="auto"/>
        <w:ind w:firstLine="709"/>
        <w:jc w:val="both"/>
        <w:rPr>
          <w:sz w:val="28"/>
        </w:rPr>
      </w:pPr>
      <w:r w:rsidRPr="003A6100">
        <w:rPr>
          <w:sz w:val="28"/>
        </w:rPr>
        <w:t>к</w:t>
      </w:r>
      <w:r w:rsidRPr="003A6100">
        <w:rPr>
          <w:sz w:val="28"/>
          <w:vertAlign w:val="subscript"/>
        </w:rPr>
        <w:t>23-18</w:t>
      </w:r>
      <w:r w:rsidRPr="003A6100">
        <w:rPr>
          <w:sz w:val="28"/>
        </w:rPr>
        <w:t>=</w:t>
      </w:r>
      <w:r w:rsidR="00EF2A67" w:rsidRPr="003A6100">
        <w:rPr>
          <w:sz w:val="28"/>
        </w:rPr>
        <w:object w:dxaOrig="2620" w:dyaOrig="660">
          <v:shape id="_x0000_i1202" type="#_x0000_t75" style="width:131.25pt;height:33pt" o:ole="">
            <v:imagedata r:id="rId155" o:title=""/>
          </v:shape>
          <o:OLEObject Type="Embed" ProgID="Equation.3" ShapeID="_x0000_i1202" DrawAspect="Content" ObjectID="_1469873136" r:id="rId223"/>
        </w:object>
      </w:r>
    </w:p>
    <w:p w:rsidR="000E5587" w:rsidRPr="003A6100" w:rsidRDefault="000E5587" w:rsidP="003A6100">
      <w:pPr>
        <w:keepNext/>
        <w:widowControl w:val="0"/>
        <w:tabs>
          <w:tab w:val="left" w:pos="1543"/>
          <w:tab w:val="left" w:pos="1980"/>
        </w:tabs>
        <w:spacing w:line="360" w:lineRule="auto"/>
        <w:ind w:firstLine="709"/>
        <w:jc w:val="both"/>
        <w:rPr>
          <w:sz w:val="28"/>
        </w:rPr>
      </w:pPr>
      <w:r w:rsidRPr="003A6100">
        <w:rPr>
          <w:sz w:val="28"/>
        </w:rPr>
        <w:t>к</w:t>
      </w:r>
      <w:r w:rsidRPr="003A6100">
        <w:rPr>
          <w:sz w:val="28"/>
          <w:vertAlign w:val="subscript"/>
        </w:rPr>
        <w:t>23-28</w:t>
      </w:r>
      <w:r w:rsidRPr="003A6100">
        <w:rPr>
          <w:sz w:val="28"/>
        </w:rPr>
        <w:t>=</w:t>
      </w:r>
      <w:r w:rsidR="00EF2A67" w:rsidRPr="003A6100">
        <w:rPr>
          <w:sz w:val="28"/>
        </w:rPr>
        <w:object w:dxaOrig="2620" w:dyaOrig="660">
          <v:shape id="_x0000_i1203" type="#_x0000_t75" style="width:131.25pt;height:33pt" o:ole="">
            <v:imagedata r:id="rId155" o:title=""/>
          </v:shape>
          <o:OLEObject Type="Embed" ProgID="Equation.3" ShapeID="_x0000_i1203" DrawAspect="Content" ObjectID="_1469873137" r:id="rId224"/>
        </w:object>
      </w:r>
    </w:p>
    <w:p w:rsidR="0041419D" w:rsidRDefault="000E5587" w:rsidP="003A6100">
      <w:pPr>
        <w:keepNext/>
        <w:widowControl w:val="0"/>
        <w:tabs>
          <w:tab w:val="left" w:pos="6570"/>
        </w:tabs>
        <w:spacing w:line="360" w:lineRule="auto"/>
        <w:ind w:firstLine="709"/>
        <w:jc w:val="both"/>
        <w:rPr>
          <w:sz w:val="28"/>
        </w:rPr>
      </w:pPr>
      <w:r w:rsidRPr="003A6100">
        <w:rPr>
          <w:sz w:val="28"/>
        </w:rPr>
        <w:t>узел 24.</w:t>
      </w:r>
      <w:r w:rsidR="000147EC" w:rsidRPr="003A6100">
        <w:rPr>
          <w:sz w:val="28"/>
        </w:rPr>
        <w:t xml:space="preserve"> </w:t>
      </w:r>
      <w:r w:rsidRPr="003A6100">
        <w:rPr>
          <w:sz w:val="28"/>
        </w:rPr>
        <w:t>к</w:t>
      </w:r>
      <w:r w:rsidRPr="003A6100">
        <w:rPr>
          <w:sz w:val="28"/>
          <w:vertAlign w:val="subscript"/>
        </w:rPr>
        <w:t>24-23</w:t>
      </w:r>
      <w:r w:rsidRPr="003A6100">
        <w:rPr>
          <w:sz w:val="28"/>
        </w:rPr>
        <w:t>=</w:t>
      </w:r>
      <w:r w:rsidR="00EF2A67" w:rsidRPr="003A6100">
        <w:rPr>
          <w:sz w:val="28"/>
        </w:rPr>
        <w:object w:dxaOrig="2400" w:dyaOrig="660">
          <v:shape id="_x0000_i1204" type="#_x0000_t75" style="width:120pt;height:33pt" o:ole="">
            <v:imagedata r:id="rId151" o:title=""/>
          </v:shape>
          <o:OLEObject Type="Embed" ProgID="Equation.3" ShapeID="_x0000_i1204" DrawAspect="Content" ObjectID="_1469873138" r:id="rId225"/>
        </w:object>
      </w:r>
    </w:p>
    <w:p w:rsidR="000E5587" w:rsidRPr="003A6100" w:rsidRDefault="000E5587" w:rsidP="003A6100">
      <w:pPr>
        <w:keepNext/>
        <w:widowControl w:val="0"/>
        <w:tabs>
          <w:tab w:val="left" w:pos="6570"/>
        </w:tabs>
        <w:spacing w:line="360" w:lineRule="auto"/>
        <w:ind w:firstLine="709"/>
        <w:jc w:val="both"/>
        <w:rPr>
          <w:sz w:val="28"/>
        </w:rPr>
      </w:pPr>
      <w:r w:rsidRPr="003A6100">
        <w:rPr>
          <w:sz w:val="28"/>
        </w:rPr>
        <w:t>к</w:t>
      </w:r>
      <w:r w:rsidRPr="003A6100">
        <w:rPr>
          <w:sz w:val="28"/>
          <w:vertAlign w:val="subscript"/>
        </w:rPr>
        <w:t>24-29</w:t>
      </w:r>
      <w:r w:rsidRPr="003A6100">
        <w:rPr>
          <w:sz w:val="28"/>
        </w:rPr>
        <w:t>=</w:t>
      </w:r>
      <w:r w:rsidR="00EF2A67" w:rsidRPr="003A6100">
        <w:rPr>
          <w:sz w:val="28"/>
        </w:rPr>
        <w:object w:dxaOrig="2400" w:dyaOrig="660">
          <v:shape id="_x0000_i1205" type="#_x0000_t75" style="width:120pt;height:33pt" o:ole="">
            <v:imagedata r:id="rId147" o:title=""/>
          </v:shape>
          <o:OLEObject Type="Embed" ProgID="Equation.3" ShapeID="_x0000_i1205" DrawAspect="Content" ObjectID="_1469873139" r:id="rId226"/>
        </w:object>
      </w:r>
      <w:r w:rsidR="000147EC" w:rsidRPr="003A6100">
        <w:rPr>
          <w:sz w:val="28"/>
        </w:rPr>
        <w:t xml:space="preserve"> </w:t>
      </w:r>
    </w:p>
    <w:p w:rsidR="000E5587" w:rsidRPr="003A6100" w:rsidRDefault="000E5587" w:rsidP="003A6100">
      <w:pPr>
        <w:keepNext/>
        <w:widowControl w:val="0"/>
        <w:tabs>
          <w:tab w:val="left" w:pos="1556"/>
          <w:tab w:val="left" w:pos="1864"/>
        </w:tabs>
        <w:spacing w:line="360" w:lineRule="auto"/>
        <w:ind w:firstLine="709"/>
        <w:jc w:val="both"/>
        <w:rPr>
          <w:sz w:val="28"/>
        </w:rPr>
      </w:pPr>
      <w:r w:rsidRPr="003A6100">
        <w:rPr>
          <w:sz w:val="28"/>
        </w:rPr>
        <w:t>к</w:t>
      </w:r>
      <w:r w:rsidRPr="003A6100">
        <w:rPr>
          <w:sz w:val="28"/>
          <w:vertAlign w:val="subscript"/>
        </w:rPr>
        <w:t>24-19</w:t>
      </w:r>
      <w:r w:rsidRPr="003A6100">
        <w:rPr>
          <w:sz w:val="28"/>
        </w:rPr>
        <w:t>=</w:t>
      </w:r>
      <w:r w:rsidR="00EF2A67" w:rsidRPr="003A6100">
        <w:rPr>
          <w:sz w:val="28"/>
        </w:rPr>
        <w:object w:dxaOrig="2400" w:dyaOrig="660">
          <v:shape id="_x0000_i1206" type="#_x0000_t75" style="width:120pt;height:33pt" o:ole="">
            <v:imagedata r:id="rId147" o:title=""/>
          </v:shape>
          <o:OLEObject Type="Embed" ProgID="Equation.3" ShapeID="_x0000_i1206" DrawAspect="Content" ObjectID="_1469873140" r:id="rId227"/>
        </w:object>
      </w:r>
      <w:r w:rsidR="000147EC" w:rsidRPr="003A6100">
        <w:rPr>
          <w:sz w:val="28"/>
        </w:rPr>
        <w:t xml:space="preserve"> </w:t>
      </w:r>
      <w:r w:rsidRPr="003A6100">
        <w:rPr>
          <w:sz w:val="28"/>
        </w:rPr>
        <w:t>к</w:t>
      </w:r>
      <w:r w:rsidRPr="003A6100">
        <w:rPr>
          <w:sz w:val="28"/>
          <w:vertAlign w:val="subscript"/>
        </w:rPr>
        <w:t>24-25</w:t>
      </w:r>
      <w:r w:rsidRPr="003A6100">
        <w:rPr>
          <w:sz w:val="28"/>
        </w:rPr>
        <w:t>= 0.452</w:t>
      </w:r>
    </w:p>
    <w:p w:rsidR="0041419D" w:rsidRDefault="000E5587" w:rsidP="003A6100">
      <w:pPr>
        <w:keepNext/>
        <w:widowControl w:val="0"/>
        <w:spacing w:line="360" w:lineRule="auto"/>
        <w:ind w:firstLine="709"/>
        <w:jc w:val="both"/>
        <w:rPr>
          <w:sz w:val="28"/>
        </w:rPr>
      </w:pPr>
      <w:r w:rsidRPr="003A6100">
        <w:rPr>
          <w:sz w:val="28"/>
        </w:rPr>
        <w:t>узел 25.</w:t>
      </w:r>
      <w:r w:rsidR="000147EC" w:rsidRPr="003A6100">
        <w:rPr>
          <w:sz w:val="28"/>
        </w:rPr>
        <w:t xml:space="preserve"> </w:t>
      </w:r>
      <w:r w:rsidRPr="003A6100">
        <w:rPr>
          <w:sz w:val="28"/>
        </w:rPr>
        <w:t>к</w:t>
      </w:r>
      <w:r w:rsidRPr="003A6100">
        <w:rPr>
          <w:sz w:val="28"/>
          <w:vertAlign w:val="subscript"/>
        </w:rPr>
        <w:t>25-24</w:t>
      </w:r>
      <w:r w:rsidRPr="003A6100">
        <w:rPr>
          <w:sz w:val="28"/>
        </w:rPr>
        <w:t>=</w:t>
      </w:r>
      <w:r w:rsidR="00EF2A67" w:rsidRPr="003A6100">
        <w:rPr>
          <w:sz w:val="28"/>
        </w:rPr>
        <w:object w:dxaOrig="2160" w:dyaOrig="660">
          <v:shape id="_x0000_i1207" type="#_x0000_t75" style="width:108pt;height:33pt" o:ole="">
            <v:imagedata r:id="rId139" o:title=""/>
          </v:shape>
          <o:OLEObject Type="Embed" ProgID="Equation.3" ShapeID="_x0000_i1207" DrawAspect="Content" ObjectID="_1469873141" r:id="rId228"/>
        </w:object>
      </w:r>
    </w:p>
    <w:p w:rsidR="000147EC"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25-20</w:t>
      </w:r>
      <w:r w:rsidRPr="003A6100">
        <w:rPr>
          <w:sz w:val="28"/>
        </w:rPr>
        <w:t>=</w:t>
      </w:r>
      <w:r w:rsidR="00EF2A67" w:rsidRPr="003A6100">
        <w:rPr>
          <w:sz w:val="28"/>
        </w:rPr>
        <w:object w:dxaOrig="2160" w:dyaOrig="660">
          <v:shape id="_x0000_i1208" type="#_x0000_t75" style="width:108pt;height:33pt" o:ole="">
            <v:imagedata r:id="rId141" o:title=""/>
          </v:shape>
          <o:OLEObject Type="Embed" ProgID="Equation.3" ShapeID="_x0000_i1208" DrawAspect="Content" ObjectID="_1469873142" r:id="rId229"/>
        </w:object>
      </w:r>
    </w:p>
    <w:p w:rsidR="000E5587"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25-30</w:t>
      </w:r>
      <w:r w:rsidRPr="003A6100">
        <w:rPr>
          <w:sz w:val="28"/>
        </w:rPr>
        <w:t>=0,378</w:t>
      </w:r>
    </w:p>
    <w:p w:rsidR="000E5587" w:rsidRPr="003A6100" w:rsidRDefault="000E5587" w:rsidP="003A6100">
      <w:pPr>
        <w:keepNext/>
        <w:widowControl w:val="0"/>
        <w:tabs>
          <w:tab w:val="left" w:pos="1556"/>
          <w:tab w:val="left" w:pos="1864"/>
        </w:tabs>
        <w:spacing w:line="360" w:lineRule="auto"/>
        <w:ind w:firstLine="709"/>
        <w:jc w:val="both"/>
        <w:rPr>
          <w:sz w:val="28"/>
        </w:rPr>
      </w:pPr>
    </w:p>
    <w:p w:rsidR="0041419D" w:rsidRDefault="000E5587" w:rsidP="003A6100">
      <w:pPr>
        <w:keepNext/>
        <w:widowControl w:val="0"/>
        <w:spacing w:line="360" w:lineRule="auto"/>
        <w:ind w:firstLine="709"/>
        <w:jc w:val="both"/>
        <w:rPr>
          <w:sz w:val="28"/>
        </w:rPr>
      </w:pPr>
      <w:r w:rsidRPr="003A6100">
        <w:rPr>
          <w:sz w:val="28"/>
        </w:rPr>
        <w:t>Опорные моменты в верхних ригелях от постоянных нагрузок:</w:t>
      </w:r>
      <w:r w:rsidR="000147EC" w:rsidRPr="003A6100">
        <w:rPr>
          <w:sz w:val="28"/>
        </w:rPr>
        <w:t xml:space="preserve"> </w:t>
      </w:r>
    </w:p>
    <w:p w:rsidR="0041419D" w:rsidRDefault="0041419D"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1</w:t>
      </w:r>
      <w:r w:rsidRPr="003A6100">
        <w:rPr>
          <w:sz w:val="28"/>
        </w:rPr>
        <w:t>=</w:t>
      </w:r>
      <w:r w:rsidR="00EF2A67" w:rsidRPr="003A6100">
        <w:rPr>
          <w:sz w:val="28"/>
        </w:rPr>
        <w:object w:dxaOrig="1620" w:dyaOrig="660">
          <v:shape id="_x0000_i1209" type="#_x0000_t75" style="width:81pt;height:33pt" o:ole="">
            <v:imagedata r:id="rId230" o:title=""/>
          </v:shape>
          <o:OLEObject Type="Embed" ProgID="Equation.3" ShapeID="_x0000_i1209" DrawAspect="Content" ObjectID="_1469873143" r:id="rId231"/>
        </w:object>
      </w:r>
      <w:r w:rsidRPr="003A6100">
        <w:rPr>
          <w:sz w:val="28"/>
        </w:rPr>
        <w:t>кН/м</w:t>
      </w:r>
    </w:p>
    <w:p w:rsidR="0041419D" w:rsidRDefault="0041419D" w:rsidP="003A6100">
      <w:pPr>
        <w:keepNext/>
        <w:widowControl w:val="0"/>
        <w:spacing w:line="360" w:lineRule="auto"/>
        <w:ind w:firstLine="709"/>
        <w:jc w:val="both"/>
        <w:rPr>
          <w:sz w:val="28"/>
        </w:rPr>
      </w:pPr>
    </w:p>
    <w:p w:rsidR="0041419D" w:rsidRDefault="000E5587" w:rsidP="003A6100">
      <w:pPr>
        <w:keepNext/>
        <w:widowControl w:val="0"/>
        <w:spacing w:line="360" w:lineRule="auto"/>
        <w:ind w:firstLine="709"/>
        <w:jc w:val="both"/>
        <w:rPr>
          <w:sz w:val="28"/>
        </w:rPr>
      </w:pPr>
      <w:r w:rsidRPr="003A6100">
        <w:rPr>
          <w:sz w:val="28"/>
        </w:rPr>
        <w:t>Опорные моменты в средних ригелях от постоянных нагрузок:</w:t>
      </w:r>
      <w:r w:rsidR="000147EC" w:rsidRPr="003A6100">
        <w:rPr>
          <w:sz w:val="28"/>
        </w:rPr>
        <w:t xml:space="preserve"> </w:t>
      </w:r>
    </w:p>
    <w:p w:rsidR="0041419D" w:rsidRDefault="0041419D"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2</w:t>
      </w:r>
      <w:r w:rsidRPr="003A6100">
        <w:rPr>
          <w:sz w:val="28"/>
        </w:rPr>
        <w:t>=</w:t>
      </w:r>
      <w:r w:rsidR="00EF2A67" w:rsidRPr="003A6100">
        <w:rPr>
          <w:sz w:val="28"/>
        </w:rPr>
        <w:object w:dxaOrig="1560" w:dyaOrig="660">
          <v:shape id="_x0000_i1210" type="#_x0000_t75" style="width:78pt;height:33pt" o:ole="">
            <v:imagedata r:id="rId232" o:title=""/>
          </v:shape>
          <o:OLEObject Type="Embed" ProgID="Equation.3" ShapeID="_x0000_i1210" DrawAspect="Content" ObjectID="_1469873144" r:id="rId233"/>
        </w:object>
      </w:r>
      <w:r w:rsidRPr="003A6100">
        <w:rPr>
          <w:sz w:val="28"/>
        </w:rPr>
        <w:t>кН/м</w:t>
      </w:r>
    </w:p>
    <w:p w:rsidR="0041419D" w:rsidRDefault="0041419D"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Распределение моментов производим в табличной форме методом Кросса.</w:t>
      </w:r>
    </w:p>
    <w:p w:rsidR="000E5587" w:rsidRPr="003A6100" w:rsidRDefault="000E5587" w:rsidP="003A6100">
      <w:pPr>
        <w:keepNext/>
        <w:widowControl w:val="0"/>
        <w:spacing w:line="360" w:lineRule="auto"/>
        <w:ind w:firstLine="709"/>
        <w:jc w:val="both"/>
        <w:rPr>
          <w:sz w:val="28"/>
        </w:rPr>
      </w:pPr>
      <w:r w:rsidRPr="003A6100">
        <w:rPr>
          <w:sz w:val="28"/>
        </w:rPr>
        <w:t xml:space="preserve">Таблица </w:t>
      </w:r>
      <w:r w:rsidR="00507C03" w:rsidRPr="003A6100">
        <w:rPr>
          <w:sz w:val="28"/>
        </w:rPr>
        <w:t>5</w:t>
      </w:r>
      <w:r w:rsidRPr="003A6100">
        <w:rPr>
          <w:sz w:val="28"/>
        </w:rPr>
        <w:t>.</w:t>
      </w:r>
      <w:r w:rsidR="00507C03" w:rsidRPr="003A6100">
        <w:rPr>
          <w:sz w:val="28"/>
        </w:rPr>
        <w:t>4</w:t>
      </w:r>
      <w:r w:rsidRPr="003A6100">
        <w:rPr>
          <w:sz w:val="28"/>
        </w:rPr>
        <w:t>.</w:t>
      </w:r>
      <w:r w:rsidR="000147EC" w:rsidRPr="003A6100">
        <w:rPr>
          <w:sz w:val="28"/>
        </w:rPr>
        <w:t xml:space="preserve"> </w:t>
      </w:r>
      <w:r w:rsidRPr="003A6100">
        <w:rPr>
          <w:sz w:val="28"/>
        </w:rPr>
        <w:t>Изгибающие моменты от постоянной нагрузки в элементах рамы.</w:t>
      </w:r>
    </w:p>
    <w:tbl>
      <w:tblPr>
        <w:tblStyle w:val="a4"/>
        <w:tblW w:w="0" w:type="auto"/>
        <w:jc w:val="center"/>
        <w:tblLook w:val="01E0" w:firstRow="1" w:lastRow="1" w:firstColumn="1" w:lastColumn="1" w:noHBand="0" w:noVBand="0"/>
      </w:tblPr>
      <w:tblGrid>
        <w:gridCol w:w="600"/>
        <w:gridCol w:w="500"/>
        <w:gridCol w:w="443"/>
        <w:gridCol w:w="449"/>
        <w:gridCol w:w="443"/>
        <w:gridCol w:w="500"/>
        <w:gridCol w:w="449"/>
        <w:gridCol w:w="449"/>
        <w:gridCol w:w="500"/>
        <w:gridCol w:w="449"/>
        <w:gridCol w:w="500"/>
        <w:gridCol w:w="449"/>
        <w:gridCol w:w="449"/>
        <w:gridCol w:w="443"/>
        <w:gridCol w:w="110"/>
        <w:gridCol w:w="446"/>
        <w:gridCol w:w="449"/>
        <w:gridCol w:w="449"/>
        <w:gridCol w:w="113"/>
        <w:gridCol w:w="437"/>
        <w:gridCol w:w="500"/>
        <w:gridCol w:w="443"/>
      </w:tblGrid>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Узлы</w:t>
            </w:r>
          </w:p>
        </w:tc>
        <w:tc>
          <w:tcPr>
            <w:tcW w:w="154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1</w:t>
            </w:r>
          </w:p>
        </w:tc>
        <w:tc>
          <w:tcPr>
            <w:tcW w:w="2309"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2</w:t>
            </w:r>
          </w:p>
        </w:tc>
        <w:tc>
          <w:tcPr>
            <w:tcW w:w="2309"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3</w:t>
            </w:r>
          </w:p>
        </w:tc>
        <w:tc>
          <w:tcPr>
            <w:tcW w:w="2323"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4</w:t>
            </w:r>
          </w:p>
        </w:tc>
        <w:tc>
          <w:tcPr>
            <w:tcW w:w="1635"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5</w:t>
            </w:r>
          </w:p>
        </w:tc>
        <w:tc>
          <w:tcPr>
            <w:tcW w:w="2280"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6</w:t>
            </w:r>
          </w:p>
        </w:tc>
        <w:tc>
          <w:tcPr>
            <w:tcW w:w="2247"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7</w:t>
            </w: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Стержни</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2-7</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3-8</w:t>
            </w:r>
          </w:p>
        </w:tc>
        <w:tc>
          <w:tcPr>
            <w:tcW w:w="765" w:type="dxa"/>
            <w:vAlign w:val="center"/>
          </w:tcPr>
          <w:p w:rsidR="000E5587" w:rsidRPr="0041419D" w:rsidRDefault="000147EC" w:rsidP="003A6100">
            <w:pPr>
              <w:keepNext/>
              <w:widowControl w:val="0"/>
              <w:spacing w:line="360" w:lineRule="auto"/>
              <w:jc w:val="both"/>
              <w:rPr>
                <w:sz w:val="20"/>
                <w:szCs w:val="20"/>
              </w:rPr>
            </w:pPr>
            <w:r w:rsidRPr="0041419D">
              <w:rPr>
                <w:sz w:val="20"/>
                <w:szCs w:val="20"/>
              </w:rPr>
              <w:t xml:space="preserve"> </w:t>
            </w:r>
            <w:r w:rsidR="000E5587" w:rsidRPr="0041419D">
              <w:rPr>
                <w:sz w:val="20"/>
                <w:szCs w:val="20"/>
              </w:rPr>
              <w:t>3-2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3-4</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5-4</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5-10</w:t>
            </w:r>
          </w:p>
        </w:tc>
        <w:tc>
          <w:tcPr>
            <w:tcW w:w="694" w:type="dxa"/>
            <w:gridSpan w:val="2"/>
            <w:tcBorders>
              <w:top w:val="nil"/>
            </w:tcBorders>
            <w:vAlign w:val="center"/>
          </w:tcPr>
          <w:p w:rsidR="000E5587" w:rsidRPr="0041419D" w:rsidRDefault="000E5587" w:rsidP="003A6100">
            <w:pPr>
              <w:keepNext/>
              <w:widowControl w:val="0"/>
              <w:spacing w:line="360" w:lineRule="auto"/>
              <w:jc w:val="both"/>
              <w:rPr>
                <w:sz w:val="20"/>
                <w:szCs w:val="20"/>
              </w:rPr>
            </w:pPr>
            <w:r w:rsidRPr="0041419D">
              <w:rPr>
                <w:sz w:val="20"/>
                <w:szCs w:val="20"/>
              </w:rPr>
              <w:t>6-1</w:t>
            </w:r>
          </w:p>
        </w:tc>
        <w:tc>
          <w:tcPr>
            <w:tcW w:w="765" w:type="dxa"/>
            <w:tcBorders>
              <w:top w:val="nil"/>
            </w:tcBorders>
            <w:vAlign w:val="center"/>
          </w:tcPr>
          <w:p w:rsidR="000E5587" w:rsidRPr="0041419D" w:rsidRDefault="000E5587" w:rsidP="003A6100">
            <w:pPr>
              <w:keepNext/>
              <w:widowControl w:val="0"/>
              <w:spacing w:line="360" w:lineRule="auto"/>
              <w:jc w:val="both"/>
              <w:rPr>
                <w:sz w:val="20"/>
                <w:szCs w:val="20"/>
              </w:rPr>
            </w:pPr>
            <w:r w:rsidRPr="0041419D">
              <w:rPr>
                <w:sz w:val="20"/>
                <w:szCs w:val="20"/>
              </w:rPr>
              <w:t>6-7</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6-11</w:t>
            </w:r>
          </w:p>
        </w:tc>
        <w:tc>
          <w:tcPr>
            <w:tcW w:w="71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7-2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7-12</w:t>
            </w: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к</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0,622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0,378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0,384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0,232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0,384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0,378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0,622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0.622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69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1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vertAlign w:val="subscript"/>
              </w:rPr>
            </w:pPr>
            <w:r w:rsidRPr="0041419D">
              <w:rPr>
                <w:sz w:val="20"/>
                <w:szCs w:val="20"/>
              </w:rPr>
              <w:t>М</w:t>
            </w:r>
            <w:r w:rsidRPr="0041419D">
              <w:rPr>
                <w:sz w:val="20"/>
                <w:szCs w:val="20"/>
                <w:vertAlign w:val="subscript"/>
              </w:rPr>
              <w:t>оп</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+116,7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-116,7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+116,7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-116,7</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+116,7</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69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1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r>
      <w:tr w:rsidR="000E5587" w:rsidRPr="0041419D">
        <w:trPr>
          <w:jc w:val="center"/>
        </w:trPr>
        <w:tc>
          <w:tcPr>
            <w:tcW w:w="1100" w:type="dxa"/>
            <w:vMerge w:val="restart"/>
            <w:vAlign w:val="center"/>
          </w:tcPr>
          <w:p w:rsidR="000E5587" w:rsidRPr="0041419D" w:rsidRDefault="000E5587" w:rsidP="003A6100">
            <w:pPr>
              <w:keepNext/>
              <w:widowControl w:val="0"/>
              <w:spacing w:line="360" w:lineRule="auto"/>
              <w:jc w:val="both"/>
              <w:rPr>
                <w:sz w:val="20"/>
                <w:szCs w:val="20"/>
              </w:rPr>
            </w:pPr>
            <w:r w:rsidRPr="0041419D">
              <w:rPr>
                <w:sz w:val="20"/>
                <w:szCs w:val="20"/>
              </w:rPr>
              <w:t>1 цикл</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-72,6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-44,1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+44,1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+72,6</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-72,6</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-51,7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69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+51,7</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1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-51,7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r>
      <w:tr w:rsidR="000E5587" w:rsidRPr="0041419D">
        <w:trPr>
          <w:jc w:val="center"/>
        </w:trPr>
        <w:tc>
          <w:tcPr>
            <w:tcW w:w="1100" w:type="dxa"/>
            <w:vMerge/>
            <w:vAlign w:val="center"/>
          </w:tcPr>
          <w:p w:rsidR="000E5587" w:rsidRPr="0041419D" w:rsidRDefault="000E5587" w:rsidP="003A6100">
            <w:pPr>
              <w:keepNext/>
              <w:widowControl w:val="0"/>
              <w:spacing w:line="360" w:lineRule="auto"/>
              <w:jc w:val="both"/>
              <w:rPr>
                <w:sz w:val="20"/>
                <w:szCs w:val="20"/>
              </w:rPr>
            </w:pP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+36,3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-36,3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-22,0</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+25,9</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69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+22,1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+17,8</w:t>
            </w:r>
          </w:p>
        </w:tc>
        <w:tc>
          <w:tcPr>
            <w:tcW w:w="71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-15,7</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+0,5</w:t>
            </w:r>
          </w:p>
        </w:tc>
      </w:tr>
      <w:tr w:rsidR="000E5587" w:rsidRPr="0041419D">
        <w:trPr>
          <w:jc w:val="center"/>
        </w:trPr>
        <w:tc>
          <w:tcPr>
            <w:tcW w:w="1100" w:type="dxa"/>
            <w:vMerge w:val="restart"/>
            <w:vAlign w:val="center"/>
          </w:tcPr>
          <w:p w:rsidR="000E5587" w:rsidRPr="0041419D" w:rsidRDefault="000E5587" w:rsidP="003A6100">
            <w:pPr>
              <w:keepNext/>
              <w:widowControl w:val="0"/>
              <w:spacing w:line="360" w:lineRule="auto"/>
              <w:jc w:val="both"/>
              <w:rPr>
                <w:sz w:val="20"/>
                <w:szCs w:val="20"/>
              </w:rPr>
            </w:pPr>
            <w:r w:rsidRPr="0041419D">
              <w:rPr>
                <w:sz w:val="20"/>
                <w:szCs w:val="20"/>
              </w:rPr>
              <w:t>2 цикл</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-9,8</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+17,1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69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-10,9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-18,1</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-10,9</w:t>
            </w:r>
          </w:p>
        </w:tc>
        <w:tc>
          <w:tcPr>
            <w:tcW w:w="71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+4,2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+4,2</w:t>
            </w:r>
          </w:p>
        </w:tc>
      </w:tr>
      <w:tr w:rsidR="000E5587" w:rsidRPr="0041419D">
        <w:trPr>
          <w:jc w:val="center"/>
        </w:trPr>
        <w:tc>
          <w:tcPr>
            <w:tcW w:w="1100" w:type="dxa"/>
            <w:vMerge/>
            <w:vAlign w:val="center"/>
          </w:tcPr>
          <w:p w:rsidR="000E5587" w:rsidRPr="0041419D" w:rsidRDefault="000E5587" w:rsidP="003A6100">
            <w:pPr>
              <w:keepNext/>
              <w:widowControl w:val="0"/>
              <w:spacing w:line="360" w:lineRule="auto"/>
              <w:jc w:val="both"/>
              <w:rPr>
                <w:sz w:val="20"/>
                <w:szCs w:val="20"/>
              </w:rPr>
            </w:pP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+8,6</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w:t>
            </w:r>
          </w:p>
        </w:tc>
        <w:tc>
          <w:tcPr>
            <w:tcW w:w="69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1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+5,2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 цикл</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+3,4</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69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+1,8</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1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-2,0</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-2,0</w:t>
            </w: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Итого</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+41,0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-41,0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-78,5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+74,4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+50,5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-50,5</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+41,0</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-41,6</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+78,8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-32,7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-79,8</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w:t>
            </w:r>
          </w:p>
        </w:tc>
        <w:tc>
          <w:tcPr>
            <w:tcW w:w="69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-39,9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-78,9</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-39,0</w:t>
            </w:r>
          </w:p>
        </w:tc>
        <w:tc>
          <w:tcPr>
            <w:tcW w:w="71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-39,6</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+66,7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-27,1</w:t>
            </w:r>
          </w:p>
        </w:tc>
      </w:tr>
    </w:tbl>
    <w:p w:rsidR="0041419D" w:rsidRDefault="0041419D" w:rsidP="003A6100">
      <w:pPr>
        <w:keepNext/>
        <w:widowControl w:val="0"/>
        <w:spacing w:line="360" w:lineRule="auto"/>
        <w:ind w:firstLine="709"/>
        <w:jc w:val="both"/>
        <w:rPr>
          <w:sz w:val="28"/>
        </w:rPr>
      </w:pPr>
    </w:p>
    <w:p w:rsidR="0041419D" w:rsidRDefault="0041419D" w:rsidP="003A6100">
      <w:pPr>
        <w:keepNext/>
        <w:widowControl w:val="0"/>
        <w:spacing w:line="360" w:lineRule="auto"/>
        <w:ind w:firstLine="709"/>
        <w:jc w:val="both"/>
        <w:rPr>
          <w:sz w:val="28"/>
        </w:rPr>
        <w:sectPr w:rsidR="0041419D" w:rsidSect="003A6100">
          <w:pgSz w:w="11906" w:h="16838"/>
          <w:pgMar w:top="1134" w:right="851" w:bottom="1134" w:left="1701" w:header="720" w:footer="720" w:gutter="0"/>
          <w:cols w:space="720"/>
        </w:sectPr>
      </w:pPr>
    </w:p>
    <w:p w:rsidR="000E5587" w:rsidRPr="003A6100" w:rsidRDefault="000E5587" w:rsidP="003A6100">
      <w:pPr>
        <w:keepNext/>
        <w:widowControl w:val="0"/>
        <w:spacing w:line="360" w:lineRule="auto"/>
        <w:ind w:firstLine="709"/>
        <w:jc w:val="both"/>
        <w:rPr>
          <w:sz w:val="28"/>
        </w:rPr>
      </w:pPr>
      <w:r w:rsidRPr="003A6100">
        <w:rPr>
          <w:sz w:val="28"/>
        </w:rPr>
        <w:t xml:space="preserve">Продолжение таблицы </w:t>
      </w:r>
      <w:r w:rsidR="00507C03" w:rsidRPr="003A6100">
        <w:rPr>
          <w:sz w:val="28"/>
        </w:rPr>
        <w:t>5</w:t>
      </w:r>
      <w:r w:rsidRPr="003A6100">
        <w:rPr>
          <w:sz w:val="28"/>
        </w:rPr>
        <w:t>.</w:t>
      </w:r>
      <w:r w:rsidR="00507C03" w:rsidRPr="003A6100">
        <w:rPr>
          <w:sz w:val="28"/>
        </w:rPr>
        <w:t>4</w:t>
      </w:r>
      <w:r w:rsidRPr="003A6100">
        <w:rPr>
          <w:sz w:val="28"/>
        </w:rPr>
        <w:t>.</w:t>
      </w:r>
    </w:p>
    <w:tbl>
      <w:tblPr>
        <w:tblStyle w:val="a4"/>
        <w:tblW w:w="16150" w:type="dxa"/>
        <w:jc w:val="center"/>
        <w:tblLook w:val="01E0" w:firstRow="1" w:lastRow="1" w:firstColumn="1" w:lastColumn="1" w:noHBand="0" w:noVBand="0"/>
      </w:tblPr>
      <w:tblGrid>
        <w:gridCol w:w="1033"/>
        <w:gridCol w:w="875"/>
        <w:gridCol w:w="743"/>
        <w:gridCol w:w="759"/>
        <w:gridCol w:w="876"/>
        <w:gridCol w:w="743"/>
        <w:gridCol w:w="22"/>
        <w:gridCol w:w="742"/>
        <w:gridCol w:w="759"/>
        <w:gridCol w:w="759"/>
        <w:gridCol w:w="759"/>
        <w:gridCol w:w="52"/>
        <w:gridCol w:w="696"/>
        <w:gridCol w:w="876"/>
        <w:gridCol w:w="743"/>
        <w:gridCol w:w="759"/>
        <w:gridCol w:w="743"/>
        <w:gridCol w:w="876"/>
        <w:gridCol w:w="973"/>
        <w:gridCol w:w="743"/>
        <w:gridCol w:w="743"/>
        <w:gridCol w:w="876"/>
      </w:tblGrid>
      <w:tr w:rsidR="000E5587" w:rsidRPr="0041419D">
        <w:trPr>
          <w:jc w:val="center"/>
        </w:trPr>
        <w:tc>
          <w:tcPr>
            <w:tcW w:w="103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Узлы</w:t>
            </w:r>
          </w:p>
        </w:tc>
        <w:tc>
          <w:tcPr>
            <w:tcW w:w="8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w:t>
            </w:r>
          </w:p>
        </w:tc>
        <w:tc>
          <w:tcPr>
            <w:tcW w:w="3143" w:type="dxa"/>
            <w:gridSpan w:val="5"/>
            <w:vAlign w:val="center"/>
          </w:tcPr>
          <w:p w:rsidR="000E5587" w:rsidRPr="0041419D" w:rsidRDefault="000E5587" w:rsidP="003A6100">
            <w:pPr>
              <w:keepNext/>
              <w:widowControl w:val="0"/>
              <w:spacing w:line="360" w:lineRule="auto"/>
              <w:jc w:val="both"/>
              <w:rPr>
                <w:sz w:val="20"/>
                <w:szCs w:val="20"/>
              </w:rPr>
            </w:pPr>
            <w:r w:rsidRPr="0041419D">
              <w:rPr>
                <w:sz w:val="20"/>
                <w:szCs w:val="20"/>
              </w:rPr>
              <w:t>8</w:t>
            </w:r>
          </w:p>
        </w:tc>
        <w:tc>
          <w:tcPr>
            <w:tcW w:w="3071" w:type="dxa"/>
            <w:gridSpan w:val="5"/>
            <w:vAlign w:val="center"/>
          </w:tcPr>
          <w:p w:rsidR="000E5587" w:rsidRPr="0041419D" w:rsidRDefault="000E5587" w:rsidP="003A6100">
            <w:pPr>
              <w:keepNext/>
              <w:widowControl w:val="0"/>
              <w:spacing w:line="360" w:lineRule="auto"/>
              <w:jc w:val="both"/>
              <w:rPr>
                <w:sz w:val="20"/>
                <w:szCs w:val="20"/>
              </w:rPr>
            </w:pPr>
            <w:r w:rsidRPr="0041419D">
              <w:rPr>
                <w:sz w:val="20"/>
                <w:szCs w:val="20"/>
              </w:rPr>
              <w:t>9</w:t>
            </w:r>
          </w:p>
        </w:tc>
        <w:tc>
          <w:tcPr>
            <w:tcW w:w="2315"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10</w:t>
            </w:r>
          </w:p>
        </w:tc>
        <w:tc>
          <w:tcPr>
            <w:tcW w:w="2378"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11</w:t>
            </w:r>
          </w:p>
        </w:tc>
        <w:tc>
          <w:tcPr>
            <w:tcW w:w="3335"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12</w:t>
            </w:r>
          </w:p>
        </w:tc>
      </w:tr>
      <w:tr w:rsidR="000E5587" w:rsidRPr="0041419D">
        <w:trPr>
          <w:jc w:val="center"/>
        </w:trPr>
        <w:tc>
          <w:tcPr>
            <w:tcW w:w="103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Стержни</w:t>
            </w:r>
          </w:p>
        </w:tc>
        <w:tc>
          <w:tcPr>
            <w:tcW w:w="8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7-6</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8-3</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8-7</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8-9</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8-13</w:t>
            </w:r>
          </w:p>
        </w:tc>
        <w:tc>
          <w:tcPr>
            <w:tcW w:w="76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9-4</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9-8</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9-14</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9-10</w:t>
            </w:r>
          </w:p>
        </w:tc>
        <w:tc>
          <w:tcPr>
            <w:tcW w:w="748" w:type="dxa"/>
            <w:gridSpan w:val="2"/>
            <w:tcBorders>
              <w:top w:val="nil"/>
            </w:tcBorders>
            <w:vAlign w:val="center"/>
          </w:tcPr>
          <w:p w:rsidR="000E5587" w:rsidRPr="0041419D" w:rsidRDefault="000E5587" w:rsidP="003A6100">
            <w:pPr>
              <w:keepNext/>
              <w:widowControl w:val="0"/>
              <w:spacing w:line="360" w:lineRule="auto"/>
              <w:jc w:val="both"/>
              <w:rPr>
                <w:sz w:val="20"/>
                <w:szCs w:val="20"/>
              </w:rPr>
            </w:pPr>
            <w:r w:rsidRPr="0041419D">
              <w:rPr>
                <w:sz w:val="20"/>
                <w:szCs w:val="20"/>
              </w:rPr>
              <w:t>10-15</w:t>
            </w:r>
          </w:p>
        </w:tc>
        <w:tc>
          <w:tcPr>
            <w:tcW w:w="876" w:type="dxa"/>
            <w:tcBorders>
              <w:top w:val="nil"/>
            </w:tcBorders>
            <w:vAlign w:val="center"/>
          </w:tcPr>
          <w:p w:rsidR="000E5587" w:rsidRPr="0041419D" w:rsidRDefault="000E5587" w:rsidP="003A6100">
            <w:pPr>
              <w:keepNext/>
              <w:widowControl w:val="0"/>
              <w:spacing w:line="360" w:lineRule="auto"/>
              <w:jc w:val="both"/>
              <w:rPr>
                <w:sz w:val="20"/>
                <w:szCs w:val="20"/>
              </w:rPr>
            </w:pPr>
            <w:r w:rsidRPr="0041419D">
              <w:rPr>
                <w:sz w:val="20"/>
                <w:szCs w:val="20"/>
              </w:rPr>
              <w:t>10-9</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10-5</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11-6</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11-12</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11-16</w:t>
            </w:r>
          </w:p>
        </w:tc>
        <w:tc>
          <w:tcPr>
            <w:tcW w:w="97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12-11</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12-7</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12-17</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12-13</w:t>
            </w:r>
          </w:p>
        </w:tc>
      </w:tr>
      <w:tr w:rsidR="000E5587" w:rsidRPr="0041419D">
        <w:trPr>
          <w:jc w:val="center"/>
        </w:trPr>
        <w:tc>
          <w:tcPr>
            <w:tcW w:w="103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к</w:t>
            </w:r>
          </w:p>
        </w:tc>
        <w:tc>
          <w:tcPr>
            <w:tcW w:w="8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6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48"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0,378</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0,622</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0,378</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0,384</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0,232</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0,384</w:t>
            </w:r>
          </w:p>
        </w:tc>
        <w:tc>
          <w:tcPr>
            <w:tcW w:w="97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r>
      <w:tr w:rsidR="000E5587" w:rsidRPr="0041419D">
        <w:trPr>
          <w:jc w:val="center"/>
        </w:trPr>
        <w:tc>
          <w:tcPr>
            <w:tcW w:w="1033" w:type="dxa"/>
            <w:vAlign w:val="center"/>
          </w:tcPr>
          <w:p w:rsidR="000E5587" w:rsidRPr="0041419D" w:rsidRDefault="000E5587" w:rsidP="003A6100">
            <w:pPr>
              <w:keepNext/>
              <w:widowControl w:val="0"/>
              <w:spacing w:line="360" w:lineRule="auto"/>
              <w:jc w:val="both"/>
              <w:rPr>
                <w:sz w:val="20"/>
                <w:szCs w:val="20"/>
                <w:vertAlign w:val="subscript"/>
              </w:rPr>
            </w:pPr>
            <w:r w:rsidRPr="0041419D">
              <w:rPr>
                <w:sz w:val="20"/>
                <w:szCs w:val="20"/>
              </w:rPr>
              <w:t>М</w:t>
            </w:r>
            <w:r w:rsidRPr="0041419D">
              <w:rPr>
                <w:sz w:val="20"/>
                <w:szCs w:val="20"/>
                <w:vertAlign w:val="subscript"/>
              </w:rPr>
              <w:t>оп</w:t>
            </w:r>
          </w:p>
        </w:tc>
        <w:tc>
          <w:tcPr>
            <w:tcW w:w="8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48"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+116,7</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-116,7</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+116,7</w:t>
            </w:r>
          </w:p>
        </w:tc>
        <w:tc>
          <w:tcPr>
            <w:tcW w:w="97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-116,7</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r>
      <w:tr w:rsidR="000E5587" w:rsidRPr="0041419D">
        <w:trPr>
          <w:jc w:val="center"/>
        </w:trPr>
        <w:tc>
          <w:tcPr>
            <w:tcW w:w="1033" w:type="dxa"/>
            <w:vMerge w:val="restart"/>
            <w:vAlign w:val="center"/>
          </w:tcPr>
          <w:p w:rsidR="000E5587" w:rsidRPr="0041419D" w:rsidRDefault="000E5587" w:rsidP="003A6100">
            <w:pPr>
              <w:keepNext/>
              <w:widowControl w:val="0"/>
              <w:spacing w:line="360" w:lineRule="auto"/>
              <w:jc w:val="both"/>
              <w:rPr>
                <w:sz w:val="20"/>
                <w:szCs w:val="20"/>
              </w:rPr>
            </w:pPr>
            <w:r w:rsidRPr="0041419D">
              <w:rPr>
                <w:sz w:val="20"/>
                <w:szCs w:val="20"/>
              </w:rPr>
              <w:t>1 цикл</w:t>
            </w:r>
          </w:p>
        </w:tc>
        <w:tc>
          <w:tcPr>
            <w:tcW w:w="8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+51,7</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+35,5</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+43,3</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+35,5</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+43,3</w:t>
            </w:r>
          </w:p>
        </w:tc>
        <w:tc>
          <w:tcPr>
            <w:tcW w:w="748"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-44,1</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-72,6</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-44,1</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97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+0,7</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+0,7</w:t>
            </w:r>
          </w:p>
        </w:tc>
      </w:tr>
      <w:tr w:rsidR="000E5587" w:rsidRPr="0041419D">
        <w:trPr>
          <w:jc w:val="center"/>
        </w:trPr>
        <w:tc>
          <w:tcPr>
            <w:tcW w:w="1033" w:type="dxa"/>
            <w:vMerge/>
            <w:vAlign w:val="center"/>
          </w:tcPr>
          <w:p w:rsidR="000E5587" w:rsidRPr="0041419D" w:rsidRDefault="000E5587" w:rsidP="003A6100">
            <w:pPr>
              <w:keepNext/>
              <w:widowControl w:val="0"/>
              <w:spacing w:line="360" w:lineRule="auto"/>
              <w:jc w:val="both"/>
              <w:rPr>
                <w:sz w:val="20"/>
                <w:szCs w:val="20"/>
              </w:rPr>
            </w:pPr>
          </w:p>
        </w:tc>
        <w:tc>
          <w:tcPr>
            <w:tcW w:w="8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+25,8</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-21,7</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+15,7</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+15,7</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48"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-15,7</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-15,7</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-36,3</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w:t>
            </w:r>
          </w:p>
        </w:tc>
        <w:tc>
          <w:tcPr>
            <w:tcW w:w="97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-15,7</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r>
      <w:tr w:rsidR="000E5587" w:rsidRPr="0041419D">
        <w:trPr>
          <w:jc w:val="center"/>
        </w:trPr>
        <w:tc>
          <w:tcPr>
            <w:tcW w:w="1033" w:type="dxa"/>
            <w:vMerge w:val="restart"/>
            <w:vAlign w:val="center"/>
          </w:tcPr>
          <w:p w:rsidR="000E5587" w:rsidRPr="0041419D" w:rsidRDefault="000E5587" w:rsidP="003A6100">
            <w:pPr>
              <w:keepNext/>
              <w:widowControl w:val="0"/>
              <w:spacing w:line="360" w:lineRule="auto"/>
              <w:jc w:val="both"/>
              <w:rPr>
                <w:sz w:val="20"/>
                <w:szCs w:val="20"/>
              </w:rPr>
            </w:pPr>
            <w:r w:rsidRPr="0041419D">
              <w:rPr>
                <w:sz w:val="20"/>
                <w:szCs w:val="20"/>
              </w:rPr>
              <w:t>2 цикл</w:t>
            </w:r>
          </w:p>
        </w:tc>
        <w:tc>
          <w:tcPr>
            <w:tcW w:w="8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-18,1</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6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-9,8</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-11,8</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-9,8</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-11,8</w:t>
            </w:r>
          </w:p>
        </w:tc>
        <w:tc>
          <w:tcPr>
            <w:tcW w:w="748"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+9,8</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+13,8</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-+8,3</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+13,8</w:t>
            </w:r>
          </w:p>
        </w:tc>
        <w:tc>
          <w:tcPr>
            <w:tcW w:w="97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+4,9</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+3,0</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+3,0</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+4,9</w:t>
            </w:r>
          </w:p>
        </w:tc>
      </w:tr>
      <w:tr w:rsidR="000E5587" w:rsidRPr="0041419D">
        <w:trPr>
          <w:jc w:val="center"/>
        </w:trPr>
        <w:tc>
          <w:tcPr>
            <w:tcW w:w="1033" w:type="dxa"/>
            <w:vMerge/>
            <w:vAlign w:val="center"/>
          </w:tcPr>
          <w:p w:rsidR="000E5587" w:rsidRPr="0041419D" w:rsidRDefault="000E5587" w:rsidP="003A6100">
            <w:pPr>
              <w:keepNext/>
              <w:widowControl w:val="0"/>
              <w:spacing w:line="360" w:lineRule="auto"/>
              <w:jc w:val="both"/>
              <w:rPr>
                <w:sz w:val="20"/>
                <w:szCs w:val="20"/>
              </w:rPr>
            </w:pPr>
          </w:p>
        </w:tc>
        <w:tc>
          <w:tcPr>
            <w:tcW w:w="8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+3,4</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w:t>
            </w:r>
          </w:p>
        </w:tc>
        <w:tc>
          <w:tcPr>
            <w:tcW w:w="76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-5,5</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+0,7</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-4,9</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+0,7</w:t>
            </w:r>
          </w:p>
        </w:tc>
        <w:tc>
          <w:tcPr>
            <w:tcW w:w="748"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+3,1</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+6,9</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+4,9</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w:t>
            </w:r>
          </w:p>
        </w:tc>
        <w:tc>
          <w:tcPr>
            <w:tcW w:w="97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+6,9</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-4,1</w:t>
            </w:r>
          </w:p>
        </w:tc>
      </w:tr>
      <w:tr w:rsidR="000E5587" w:rsidRPr="0041419D">
        <w:trPr>
          <w:jc w:val="center"/>
        </w:trPr>
        <w:tc>
          <w:tcPr>
            <w:tcW w:w="103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 цикл</w:t>
            </w:r>
          </w:p>
        </w:tc>
        <w:tc>
          <w:tcPr>
            <w:tcW w:w="8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+1,8</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w:t>
            </w:r>
          </w:p>
        </w:tc>
        <w:tc>
          <w:tcPr>
            <w:tcW w:w="76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+3,0</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+3,7</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+3,0</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+3,7</w:t>
            </w:r>
          </w:p>
        </w:tc>
        <w:tc>
          <w:tcPr>
            <w:tcW w:w="748"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-3,8</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-6,2</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-3,8</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-3,4</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-3,4</w:t>
            </w:r>
          </w:p>
        </w:tc>
        <w:tc>
          <w:tcPr>
            <w:tcW w:w="97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-0,9</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r>
      <w:tr w:rsidR="000E5587" w:rsidRPr="0041419D">
        <w:trPr>
          <w:jc w:val="center"/>
        </w:trPr>
        <w:tc>
          <w:tcPr>
            <w:tcW w:w="103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Итого</w:t>
            </w:r>
          </w:p>
        </w:tc>
        <w:tc>
          <w:tcPr>
            <w:tcW w:w="87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-78,9</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-84,1</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+93,9</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-1,8</w:t>
            </w:r>
          </w:p>
        </w:tc>
        <w:tc>
          <w:tcPr>
            <w:tcW w:w="764"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+38,9</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-78,4</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+39,5</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-78,4</w:t>
            </w:r>
          </w:p>
        </w:tc>
        <w:tc>
          <w:tcPr>
            <w:tcW w:w="748"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-54,6</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+54,6</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-54,6</w:t>
            </w:r>
          </w:p>
        </w:tc>
        <w:tc>
          <w:tcPr>
            <w:tcW w:w="75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-137,3</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+7,7</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+130,0</w:t>
            </w:r>
          </w:p>
        </w:tc>
        <w:tc>
          <w:tcPr>
            <w:tcW w:w="97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-105,7</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-11,7</w:t>
            </w:r>
          </w:p>
        </w:tc>
        <w:tc>
          <w:tcPr>
            <w:tcW w:w="743"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w:t>
            </w:r>
          </w:p>
        </w:tc>
        <w:tc>
          <w:tcPr>
            <w:tcW w:w="87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r>
    </w:tbl>
    <w:p w:rsidR="000E5587" w:rsidRPr="0041419D" w:rsidRDefault="000E5587" w:rsidP="003A6100">
      <w:pPr>
        <w:keepNext/>
        <w:widowControl w:val="0"/>
        <w:spacing w:line="360" w:lineRule="auto"/>
        <w:jc w:val="both"/>
        <w:rPr>
          <w:sz w:val="20"/>
          <w:szCs w:val="20"/>
        </w:rPr>
      </w:pPr>
    </w:p>
    <w:p w:rsidR="0041419D" w:rsidRDefault="0041419D" w:rsidP="003A6100">
      <w:pPr>
        <w:keepNext/>
        <w:widowControl w:val="0"/>
        <w:spacing w:line="360" w:lineRule="auto"/>
        <w:ind w:firstLine="709"/>
        <w:jc w:val="both"/>
        <w:rPr>
          <w:sz w:val="28"/>
        </w:rPr>
        <w:sectPr w:rsidR="0041419D" w:rsidSect="0041419D">
          <w:pgSz w:w="16838" w:h="11906" w:orient="landscape"/>
          <w:pgMar w:top="851" w:right="1134" w:bottom="1701" w:left="1134" w:header="720" w:footer="720" w:gutter="0"/>
          <w:cols w:space="720"/>
        </w:sectPr>
      </w:pPr>
    </w:p>
    <w:p w:rsidR="000E5587" w:rsidRPr="003A6100" w:rsidRDefault="000E5587" w:rsidP="003A6100">
      <w:pPr>
        <w:keepNext/>
        <w:widowControl w:val="0"/>
        <w:spacing w:line="360" w:lineRule="auto"/>
        <w:ind w:firstLine="709"/>
        <w:jc w:val="both"/>
        <w:rPr>
          <w:sz w:val="28"/>
        </w:rPr>
      </w:pPr>
      <w:r w:rsidRPr="003A6100">
        <w:rPr>
          <w:sz w:val="28"/>
        </w:rPr>
        <w:t xml:space="preserve">Продолжение таблицы </w:t>
      </w:r>
      <w:r w:rsidR="00507C03" w:rsidRPr="003A6100">
        <w:rPr>
          <w:sz w:val="28"/>
        </w:rPr>
        <w:t>5.4</w:t>
      </w:r>
      <w:r w:rsidRPr="003A6100">
        <w:rPr>
          <w:sz w:val="28"/>
        </w:rPr>
        <w:t>.</w:t>
      </w:r>
    </w:p>
    <w:tbl>
      <w:tblPr>
        <w:tblStyle w:val="a4"/>
        <w:tblW w:w="0" w:type="auto"/>
        <w:jc w:val="center"/>
        <w:tblLook w:val="01E0" w:firstRow="1" w:lastRow="1" w:firstColumn="1" w:lastColumn="1" w:noHBand="0" w:noVBand="0"/>
      </w:tblPr>
      <w:tblGrid>
        <w:gridCol w:w="629"/>
        <w:gridCol w:w="461"/>
        <w:gridCol w:w="461"/>
        <w:gridCol w:w="461"/>
        <w:gridCol w:w="522"/>
        <w:gridCol w:w="468"/>
        <w:gridCol w:w="468"/>
        <w:gridCol w:w="468"/>
        <w:gridCol w:w="522"/>
        <w:gridCol w:w="522"/>
        <w:gridCol w:w="461"/>
        <w:gridCol w:w="446"/>
        <w:gridCol w:w="113"/>
        <w:gridCol w:w="461"/>
        <w:gridCol w:w="461"/>
        <w:gridCol w:w="522"/>
        <w:gridCol w:w="461"/>
        <w:gridCol w:w="461"/>
        <w:gridCol w:w="461"/>
        <w:gridCol w:w="522"/>
        <w:gridCol w:w="219"/>
      </w:tblGrid>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Узлы</w:t>
            </w:r>
          </w:p>
        </w:tc>
        <w:tc>
          <w:tcPr>
            <w:tcW w:w="3074"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3089"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14</w:t>
            </w:r>
          </w:p>
        </w:tc>
        <w:tc>
          <w:tcPr>
            <w:tcW w:w="2279"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c>
          <w:tcPr>
            <w:tcW w:w="2340"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16</w:t>
            </w:r>
          </w:p>
        </w:tc>
        <w:tc>
          <w:tcPr>
            <w:tcW w:w="3089"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17</w:t>
            </w:r>
          </w:p>
        </w:tc>
        <w:tc>
          <w:tcPr>
            <w:tcW w:w="779"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Стержни</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13-12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13-18</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13-14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14-13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14-9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14-19</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14-15</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15-14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15-10</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15-20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16-11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16-21</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16-17</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17-16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17-12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17-22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17-18</w:t>
            </w:r>
          </w:p>
        </w:tc>
        <w:tc>
          <w:tcPr>
            <w:tcW w:w="779"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к</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79"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М</w:t>
            </w:r>
            <w:r w:rsidRPr="0041419D">
              <w:rPr>
                <w:sz w:val="20"/>
                <w:szCs w:val="20"/>
                <w:vertAlign w:val="subscript"/>
              </w:rPr>
              <w:t>оп</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79"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restart"/>
            <w:vAlign w:val="center"/>
          </w:tcPr>
          <w:p w:rsidR="000E5587" w:rsidRPr="0041419D" w:rsidRDefault="000E5587" w:rsidP="003A6100">
            <w:pPr>
              <w:keepNext/>
              <w:widowControl w:val="0"/>
              <w:spacing w:line="360" w:lineRule="auto"/>
              <w:jc w:val="both"/>
              <w:rPr>
                <w:sz w:val="20"/>
                <w:szCs w:val="20"/>
              </w:rPr>
            </w:pPr>
            <w:r w:rsidRPr="0041419D">
              <w:rPr>
                <w:sz w:val="20"/>
                <w:szCs w:val="20"/>
              </w:rPr>
              <w:t>1 цикл</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+51,7</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+51,7</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-51,7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ign w:val="center"/>
          </w:tcPr>
          <w:p w:rsidR="000E5587" w:rsidRPr="0041419D" w:rsidRDefault="000E5587" w:rsidP="003A6100">
            <w:pPr>
              <w:keepNext/>
              <w:widowControl w:val="0"/>
              <w:spacing w:line="360" w:lineRule="auto"/>
              <w:jc w:val="both"/>
              <w:rPr>
                <w:sz w:val="20"/>
                <w:szCs w:val="20"/>
              </w:rPr>
            </w:pP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+17,8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+17,8</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-22,1</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restart"/>
            <w:vAlign w:val="center"/>
          </w:tcPr>
          <w:p w:rsidR="000E5587" w:rsidRPr="0041419D" w:rsidRDefault="000E5587" w:rsidP="003A6100">
            <w:pPr>
              <w:keepNext/>
              <w:widowControl w:val="0"/>
              <w:spacing w:line="360" w:lineRule="auto"/>
              <w:jc w:val="both"/>
              <w:rPr>
                <w:sz w:val="20"/>
                <w:szCs w:val="20"/>
              </w:rPr>
            </w:pPr>
            <w:r w:rsidRPr="0041419D">
              <w:rPr>
                <w:sz w:val="20"/>
                <w:szCs w:val="20"/>
              </w:rPr>
              <w:t>2 цикл</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-5,0</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-16,0</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-9,8</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-16,0</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+6,1</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+8,0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+3,0</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+4,9</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w:t>
            </w:r>
          </w:p>
        </w:tc>
        <w:tc>
          <w:tcPr>
            <w:tcW w:w="779"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ign w:val="center"/>
          </w:tcPr>
          <w:p w:rsidR="000E5587" w:rsidRPr="0041419D" w:rsidRDefault="000E5587" w:rsidP="003A6100">
            <w:pPr>
              <w:keepNext/>
              <w:widowControl w:val="0"/>
              <w:spacing w:line="360" w:lineRule="auto"/>
              <w:jc w:val="both"/>
              <w:rPr>
                <w:sz w:val="20"/>
                <w:szCs w:val="20"/>
              </w:rPr>
            </w:pP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-4,1</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-4,1</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+3,0</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-3,4</w:t>
            </w:r>
          </w:p>
        </w:tc>
        <w:tc>
          <w:tcPr>
            <w:tcW w:w="779"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 цикл</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+1,4</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+2,9</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+1,7</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+2,9</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-1,6</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-2,4</w:t>
            </w:r>
          </w:p>
        </w:tc>
        <w:tc>
          <w:tcPr>
            <w:tcW w:w="780" w:type="dxa"/>
            <w:vAlign w:val="center"/>
          </w:tcPr>
          <w:p w:rsidR="000E5587" w:rsidRPr="0041419D" w:rsidRDefault="000E5587" w:rsidP="003A6100">
            <w:pPr>
              <w:keepNext/>
              <w:widowControl w:val="0"/>
              <w:spacing w:line="360" w:lineRule="auto"/>
              <w:jc w:val="both"/>
              <w:rPr>
                <w:sz w:val="20"/>
                <w:szCs w:val="20"/>
              </w:rPr>
            </w:pP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w:t>
            </w:r>
          </w:p>
        </w:tc>
        <w:tc>
          <w:tcPr>
            <w:tcW w:w="779"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Итого</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-117,3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-5,7</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+126,2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-79,8</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+41,0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+38,8</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-79,8</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+70,6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-45,8</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-24,8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+1,4</w:t>
            </w:r>
          </w:p>
        </w:tc>
        <w:tc>
          <w:tcPr>
            <w:tcW w:w="78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+116,5</w:t>
            </w:r>
          </w:p>
        </w:tc>
        <w:tc>
          <w:tcPr>
            <w:tcW w:w="780" w:type="dxa"/>
            <w:vAlign w:val="center"/>
          </w:tcPr>
          <w:p w:rsidR="000E5587" w:rsidRPr="0041419D" w:rsidRDefault="000E5587" w:rsidP="003A6100">
            <w:pPr>
              <w:keepNext/>
              <w:widowControl w:val="0"/>
              <w:spacing w:line="360" w:lineRule="auto"/>
              <w:jc w:val="both"/>
              <w:rPr>
                <w:sz w:val="20"/>
                <w:szCs w:val="20"/>
              </w:rPr>
            </w:pP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+110,5</w:t>
            </w:r>
          </w:p>
        </w:tc>
        <w:tc>
          <w:tcPr>
            <w:tcW w:w="779" w:type="dxa"/>
            <w:vAlign w:val="center"/>
          </w:tcPr>
          <w:p w:rsidR="000E5587" w:rsidRPr="0041419D" w:rsidRDefault="000E5587" w:rsidP="003A6100">
            <w:pPr>
              <w:keepNext/>
              <w:widowControl w:val="0"/>
              <w:spacing w:line="360" w:lineRule="auto"/>
              <w:jc w:val="both"/>
              <w:rPr>
                <w:sz w:val="20"/>
                <w:szCs w:val="20"/>
              </w:rPr>
            </w:pPr>
          </w:p>
        </w:tc>
      </w:tr>
    </w:tbl>
    <w:p w:rsidR="00507C03" w:rsidRPr="003A6100" w:rsidRDefault="00507C03"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 xml:space="preserve">Таблица </w:t>
      </w:r>
      <w:r w:rsidR="00507C03" w:rsidRPr="003A6100">
        <w:rPr>
          <w:sz w:val="28"/>
        </w:rPr>
        <w:t>5.5</w:t>
      </w:r>
      <w:r w:rsidRPr="003A6100">
        <w:rPr>
          <w:sz w:val="28"/>
        </w:rPr>
        <w:t>.</w:t>
      </w:r>
      <w:r w:rsidR="000147EC" w:rsidRPr="003A6100">
        <w:rPr>
          <w:sz w:val="28"/>
        </w:rPr>
        <w:t xml:space="preserve"> </w:t>
      </w:r>
      <w:r w:rsidRPr="003A6100">
        <w:rPr>
          <w:sz w:val="28"/>
        </w:rPr>
        <w:t>Изгибающие моменты от постоянной нагрузки в элементах рамы.</w:t>
      </w:r>
    </w:p>
    <w:tbl>
      <w:tblPr>
        <w:tblStyle w:val="a4"/>
        <w:tblW w:w="0" w:type="auto"/>
        <w:jc w:val="center"/>
        <w:tblLook w:val="01E0" w:firstRow="1" w:lastRow="1" w:firstColumn="1" w:lastColumn="1" w:noHBand="0" w:noVBand="0"/>
      </w:tblPr>
      <w:tblGrid>
        <w:gridCol w:w="624"/>
        <w:gridCol w:w="457"/>
        <w:gridCol w:w="457"/>
        <w:gridCol w:w="457"/>
        <w:gridCol w:w="494"/>
        <w:gridCol w:w="124"/>
        <w:gridCol w:w="464"/>
        <w:gridCol w:w="464"/>
        <w:gridCol w:w="518"/>
        <w:gridCol w:w="464"/>
        <w:gridCol w:w="464"/>
        <w:gridCol w:w="518"/>
        <w:gridCol w:w="464"/>
        <w:gridCol w:w="457"/>
        <w:gridCol w:w="464"/>
        <w:gridCol w:w="457"/>
        <w:gridCol w:w="109"/>
        <w:gridCol w:w="456"/>
        <w:gridCol w:w="464"/>
        <w:gridCol w:w="457"/>
        <w:gridCol w:w="518"/>
        <w:gridCol w:w="219"/>
      </w:tblGrid>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Узлы</w:t>
            </w:r>
          </w:p>
        </w:tc>
        <w:tc>
          <w:tcPr>
            <w:tcW w:w="3044"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18</w:t>
            </w:r>
          </w:p>
        </w:tc>
        <w:tc>
          <w:tcPr>
            <w:tcW w:w="3146" w:type="dxa"/>
            <w:gridSpan w:val="5"/>
            <w:vAlign w:val="center"/>
          </w:tcPr>
          <w:p w:rsidR="000E5587" w:rsidRPr="0041419D" w:rsidRDefault="000E5587" w:rsidP="003A6100">
            <w:pPr>
              <w:keepNext/>
              <w:widowControl w:val="0"/>
              <w:spacing w:line="360" w:lineRule="auto"/>
              <w:jc w:val="both"/>
              <w:rPr>
                <w:sz w:val="20"/>
                <w:szCs w:val="20"/>
              </w:rPr>
            </w:pPr>
            <w:r w:rsidRPr="0041419D">
              <w:rPr>
                <w:sz w:val="20"/>
                <w:szCs w:val="20"/>
              </w:rPr>
              <w:t>19</w:t>
            </w:r>
          </w:p>
        </w:tc>
        <w:tc>
          <w:tcPr>
            <w:tcW w:w="2323"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20</w:t>
            </w:r>
          </w:p>
        </w:tc>
        <w:tc>
          <w:tcPr>
            <w:tcW w:w="2340"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21</w:t>
            </w:r>
          </w:p>
        </w:tc>
        <w:tc>
          <w:tcPr>
            <w:tcW w:w="3824" w:type="dxa"/>
            <w:gridSpan w:val="5"/>
            <w:vAlign w:val="center"/>
          </w:tcPr>
          <w:p w:rsidR="000E5587" w:rsidRPr="0041419D" w:rsidRDefault="000E5587" w:rsidP="003A6100">
            <w:pPr>
              <w:keepNext/>
              <w:widowControl w:val="0"/>
              <w:spacing w:line="360" w:lineRule="auto"/>
              <w:jc w:val="both"/>
              <w:rPr>
                <w:sz w:val="20"/>
                <w:szCs w:val="20"/>
              </w:rPr>
            </w:pPr>
            <w:r w:rsidRPr="0041419D">
              <w:rPr>
                <w:sz w:val="20"/>
                <w:szCs w:val="20"/>
              </w:rPr>
              <w:t>22</w:t>
            </w: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Стержни</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18-17</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18-13</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18-23</w:t>
            </w:r>
          </w:p>
        </w:tc>
        <w:tc>
          <w:tcPr>
            <w:tcW w:w="779" w:type="dxa"/>
            <w:gridSpan w:val="2"/>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18-19</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19-18</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19-14</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19-20</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19-24</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20-25</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20-19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20-15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21-26</w:t>
            </w:r>
          </w:p>
        </w:tc>
        <w:tc>
          <w:tcPr>
            <w:tcW w:w="864" w:type="dxa"/>
            <w:tcBorders>
              <w:top w:val="nil"/>
            </w:tcBorders>
            <w:vAlign w:val="center"/>
          </w:tcPr>
          <w:p w:rsidR="000E5587" w:rsidRPr="0041419D" w:rsidRDefault="000E5587" w:rsidP="003A6100">
            <w:pPr>
              <w:keepNext/>
              <w:widowControl w:val="0"/>
              <w:spacing w:line="360" w:lineRule="auto"/>
              <w:jc w:val="both"/>
              <w:rPr>
                <w:sz w:val="20"/>
                <w:szCs w:val="20"/>
              </w:rPr>
            </w:pPr>
            <w:r w:rsidRPr="0041419D">
              <w:rPr>
                <w:sz w:val="20"/>
                <w:szCs w:val="20"/>
              </w:rPr>
              <w:t>21-22</w:t>
            </w:r>
          </w:p>
        </w:tc>
        <w:tc>
          <w:tcPr>
            <w:tcW w:w="694" w:type="dxa"/>
            <w:tcBorders>
              <w:top w:val="nil"/>
            </w:tcBorders>
            <w:vAlign w:val="center"/>
          </w:tcPr>
          <w:p w:rsidR="000E5587" w:rsidRPr="0041419D" w:rsidRDefault="000E5587" w:rsidP="003A6100">
            <w:pPr>
              <w:keepNext/>
              <w:widowControl w:val="0"/>
              <w:spacing w:line="360" w:lineRule="auto"/>
              <w:jc w:val="both"/>
              <w:rPr>
                <w:sz w:val="20"/>
                <w:szCs w:val="20"/>
              </w:rPr>
            </w:pPr>
            <w:r w:rsidRPr="0041419D">
              <w:rPr>
                <w:sz w:val="20"/>
                <w:szCs w:val="20"/>
              </w:rPr>
              <w:t>21-16</w:t>
            </w:r>
          </w:p>
        </w:tc>
        <w:tc>
          <w:tcPr>
            <w:tcW w:w="765" w:type="dxa"/>
            <w:gridSpan w:val="2"/>
            <w:tcBorders>
              <w:top w:val="nil"/>
            </w:tcBorders>
            <w:vAlign w:val="center"/>
          </w:tcPr>
          <w:p w:rsidR="000E5587" w:rsidRPr="0041419D" w:rsidRDefault="000E5587" w:rsidP="003A6100">
            <w:pPr>
              <w:keepNext/>
              <w:widowControl w:val="0"/>
              <w:spacing w:line="360" w:lineRule="auto"/>
              <w:jc w:val="both"/>
              <w:rPr>
                <w:sz w:val="20"/>
                <w:szCs w:val="20"/>
              </w:rPr>
            </w:pPr>
            <w:r w:rsidRPr="0041419D">
              <w:rPr>
                <w:sz w:val="20"/>
                <w:szCs w:val="20"/>
              </w:rPr>
              <w:t>22-21</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22-27</w:t>
            </w:r>
          </w:p>
        </w:tc>
        <w:tc>
          <w:tcPr>
            <w:tcW w:w="7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22-17</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22-23</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к</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0,189</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0,189</w:t>
            </w:r>
          </w:p>
        </w:tc>
        <w:tc>
          <w:tcPr>
            <w:tcW w:w="779" w:type="dxa"/>
            <w:gridSpan w:val="2"/>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0,311</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0,452</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0,274</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0,452</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0,274</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69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vertAlign w:val="subscript"/>
              </w:rPr>
            </w:pPr>
            <w:r w:rsidRPr="0041419D">
              <w:rPr>
                <w:sz w:val="20"/>
                <w:szCs w:val="20"/>
              </w:rPr>
              <w:t>М</w:t>
            </w:r>
            <w:r w:rsidRPr="0041419D">
              <w:rPr>
                <w:sz w:val="20"/>
                <w:szCs w:val="20"/>
                <w:vertAlign w:val="subscript"/>
              </w:rPr>
              <w:t>оп</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-114,3</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+114,3</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-114,3</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+114,3</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69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+114,3</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restart"/>
            <w:vAlign w:val="center"/>
          </w:tcPr>
          <w:p w:rsidR="000E5587" w:rsidRPr="0041419D" w:rsidRDefault="000E5587" w:rsidP="003A6100">
            <w:pPr>
              <w:keepNext/>
              <w:widowControl w:val="0"/>
              <w:spacing w:line="360" w:lineRule="auto"/>
              <w:jc w:val="both"/>
              <w:rPr>
                <w:sz w:val="20"/>
                <w:szCs w:val="20"/>
              </w:rPr>
            </w:pPr>
            <w:r w:rsidRPr="0041419D">
              <w:rPr>
                <w:sz w:val="20"/>
                <w:szCs w:val="20"/>
              </w:rPr>
              <w:t>1 цикл</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+43,3</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+35,5</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+43,3</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+35,5</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-51,7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69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+51,7</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-51,7</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ign w:val="center"/>
          </w:tcPr>
          <w:p w:rsidR="000E5587" w:rsidRPr="0041419D" w:rsidRDefault="000E5587" w:rsidP="003A6100">
            <w:pPr>
              <w:keepNext/>
              <w:widowControl w:val="0"/>
              <w:spacing w:line="360" w:lineRule="auto"/>
              <w:jc w:val="both"/>
              <w:rPr>
                <w:sz w:val="20"/>
                <w:szCs w:val="20"/>
              </w:rPr>
            </w:pP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+21,7</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+15,7</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-22,0</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+25,9</w:t>
            </w:r>
          </w:p>
        </w:tc>
        <w:tc>
          <w:tcPr>
            <w:tcW w:w="69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+17,8</w:t>
            </w:r>
          </w:p>
        </w:tc>
        <w:tc>
          <w:tcPr>
            <w:tcW w:w="7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-15,7</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restart"/>
            <w:vAlign w:val="center"/>
          </w:tcPr>
          <w:p w:rsidR="000E5587" w:rsidRPr="0041419D" w:rsidRDefault="000E5587" w:rsidP="003A6100">
            <w:pPr>
              <w:keepNext/>
              <w:widowControl w:val="0"/>
              <w:spacing w:line="360" w:lineRule="auto"/>
              <w:jc w:val="both"/>
              <w:rPr>
                <w:sz w:val="20"/>
                <w:szCs w:val="20"/>
              </w:rPr>
            </w:pPr>
            <w:r w:rsidRPr="0041419D">
              <w:rPr>
                <w:sz w:val="20"/>
                <w:szCs w:val="20"/>
              </w:rPr>
              <w:t>2 цикл</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-6,7</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-4,2</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-4,1</w:t>
            </w:r>
          </w:p>
        </w:tc>
        <w:tc>
          <w:tcPr>
            <w:tcW w:w="779" w:type="dxa"/>
            <w:gridSpan w:val="2"/>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-6,7</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-7,1</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-4,3</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-7,1</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-4,3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+17,1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69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-18,1</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-10,9</w:t>
            </w:r>
          </w:p>
        </w:tc>
        <w:tc>
          <w:tcPr>
            <w:tcW w:w="7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+6,8</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ign w:val="center"/>
          </w:tcPr>
          <w:p w:rsidR="000E5587" w:rsidRPr="0041419D" w:rsidRDefault="000E5587" w:rsidP="003A6100">
            <w:pPr>
              <w:keepNext/>
              <w:widowControl w:val="0"/>
              <w:spacing w:line="360" w:lineRule="auto"/>
              <w:jc w:val="both"/>
              <w:rPr>
                <w:sz w:val="20"/>
                <w:szCs w:val="20"/>
              </w:rPr>
            </w:pP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-0,1</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-2,5</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-3,6</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-3,4</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-4,9</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-3,4</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+8,6</w:t>
            </w:r>
          </w:p>
        </w:tc>
        <w:tc>
          <w:tcPr>
            <w:tcW w:w="69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+0,7</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 цикл</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+1,9</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+1,2</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+1,2</w:t>
            </w:r>
          </w:p>
        </w:tc>
        <w:tc>
          <w:tcPr>
            <w:tcW w:w="779" w:type="dxa"/>
            <w:gridSpan w:val="2"/>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+1,9</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+3,7</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+2,3</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+3,7</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+2,3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69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+1,8</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-2,0</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-3,4</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Итого</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-119,2</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-5,5</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-2,9</w:t>
            </w:r>
          </w:p>
        </w:tc>
        <w:tc>
          <w:tcPr>
            <w:tcW w:w="779" w:type="dxa"/>
            <w:gridSpan w:val="2"/>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+127,6</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-77,8</w:t>
            </w:r>
          </w:p>
        </w:tc>
        <w:tc>
          <w:tcPr>
            <w:tcW w:w="765"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+44,3</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-77,8</w:t>
            </w:r>
          </w:p>
        </w:tc>
        <w:tc>
          <w:tcPr>
            <w:tcW w:w="779" w:type="dxa"/>
            <w:vAlign w:val="center"/>
          </w:tcPr>
          <w:p w:rsidR="000E5587" w:rsidRPr="0041419D" w:rsidRDefault="000E5587" w:rsidP="003A6100">
            <w:pPr>
              <w:keepNext/>
              <w:widowControl w:val="0"/>
              <w:tabs>
                <w:tab w:val="left" w:pos="3613"/>
              </w:tabs>
              <w:spacing w:line="360" w:lineRule="auto"/>
              <w:jc w:val="both"/>
              <w:rPr>
                <w:sz w:val="20"/>
                <w:szCs w:val="20"/>
              </w:rPr>
            </w:pPr>
            <w:r w:rsidRPr="0041419D">
              <w:rPr>
                <w:sz w:val="20"/>
                <w:szCs w:val="20"/>
              </w:rPr>
              <w:t>+35,5</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-41,6</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+78,8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-32,7</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w:t>
            </w:r>
          </w:p>
        </w:tc>
        <w:tc>
          <w:tcPr>
            <w:tcW w:w="86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-79,8</w:t>
            </w:r>
          </w:p>
        </w:tc>
        <w:tc>
          <w:tcPr>
            <w:tcW w:w="694"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w:t>
            </w:r>
          </w:p>
        </w:tc>
        <w:tc>
          <w:tcPr>
            <w:tcW w:w="765"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-78,9</w:t>
            </w:r>
          </w:p>
        </w:tc>
        <w:tc>
          <w:tcPr>
            <w:tcW w:w="8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-39,0</w:t>
            </w:r>
          </w:p>
        </w:tc>
        <w:tc>
          <w:tcPr>
            <w:tcW w:w="71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-39,6</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+66,7</w:t>
            </w:r>
          </w:p>
        </w:tc>
        <w:tc>
          <w:tcPr>
            <w:tcW w:w="765" w:type="dxa"/>
            <w:vAlign w:val="center"/>
          </w:tcPr>
          <w:p w:rsidR="000E5587" w:rsidRPr="0041419D" w:rsidRDefault="000E5587" w:rsidP="003A6100">
            <w:pPr>
              <w:keepNext/>
              <w:widowControl w:val="0"/>
              <w:spacing w:line="360" w:lineRule="auto"/>
              <w:jc w:val="both"/>
              <w:rPr>
                <w:sz w:val="20"/>
                <w:szCs w:val="20"/>
              </w:rPr>
            </w:pPr>
          </w:p>
        </w:tc>
      </w:tr>
    </w:tbl>
    <w:p w:rsidR="000E5587" w:rsidRPr="003A6100" w:rsidRDefault="000E5587" w:rsidP="003A6100">
      <w:pPr>
        <w:keepNext/>
        <w:widowControl w:val="0"/>
        <w:spacing w:line="360" w:lineRule="auto"/>
        <w:ind w:firstLine="709"/>
        <w:jc w:val="both"/>
        <w:rPr>
          <w:sz w:val="28"/>
        </w:rPr>
      </w:pPr>
    </w:p>
    <w:p w:rsidR="0041419D" w:rsidRDefault="0041419D" w:rsidP="003A6100">
      <w:pPr>
        <w:keepNext/>
        <w:widowControl w:val="0"/>
        <w:spacing w:line="360" w:lineRule="auto"/>
        <w:ind w:firstLine="709"/>
        <w:jc w:val="both"/>
        <w:rPr>
          <w:sz w:val="28"/>
        </w:rPr>
        <w:sectPr w:rsidR="0041419D" w:rsidSect="003A6100">
          <w:pgSz w:w="11906" w:h="16838"/>
          <w:pgMar w:top="1134" w:right="851" w:bottom="1134" w:left="1701" w:header="720" w:footer="720" w:gutter="0"/>
          <w:cols w:space="720"/>
        </w:sectPr>
      </w:pPr>
    </w:p>
    <w:p w:rsidR="000E5587" w:rsidRPr="003A6100" w:rsidRDefault="000E5587" w:rsidP="003A6100">
      <w:pPr>
        <w:keepNext/>
        <w:widowControl w:val="0"/>
        <w:spacing w:line="360" w:lineRule="auto"/>
        <w:ind w:firstLine="709"/>
        <w:jc w:val="both"/>
        <w:rPr>
          <w:sz w:val="28"/>
        </w:rPr>
      </w:pPr>
      <w:r w:rsidRPr="003A6100">
        <w:rPr>
          <w:sz w:val="28"/>
        </w:rPr>
        <w:t xml:space="preserve">Продолжение таблицы </w:t>
      </w:r>
      <w:r w:rsidR="00507C03" w:rsidRPr="003A6100">
        <w:rPr>
          <w:sz w:val="28"/>
        </w:rPr>
        <w:t>5.5</w:t>
      </w:r>
      <w:r w:rsidRPr="003A6100">
        <w:rPr>
          <w:sz w:val="28"/>
        </w:rPr>
        <w:t>.</w:t>
      </w:r>
    </w:p>
    <w:tbl>
      <w:tblPr>
        <w:tblStyle w:val="a4"/>
        <w:tblpPr w:leftFromText="180" w:rightFromText="180" w:vertAnchor="text" w:horzAnchor="margin" w:tblpY="118"/>
        <w:tblW w:w="0" w:type="auto"/>
        <w:tblLook w:val="01E0" w:firstRow="1" w:lastRow="1" w:firstColumn="1" w:lastColumn="1" w:noHBand="0" w:noVBand="0"/>
      </w:tblPr>
      <w:tblGrid>
        <w:gridCol w:w="1100"/>
        <w:gridCol w:w="779"/>
        <w:gridCol w:w="765"/>
        <w:gridCol w:w="779"/>
        <w:gridCol w:w="765"/>
        <w:gridCol w:w="17"/>
        <w:gridCol w:w="762"/>
        <w:gridCol w:w="779"/>
        <w:gridCol w:w="779"/>
        <w:gridCol w:w="779"/>
        <w:gridCol w:w="21"/>
        <w:gridCol w:w="758"/>
        <w:gridCol w:w="779"/>
        <w:gridCol w:w="723"/>
        <w:gridCol w:w="42"/>
        <w:gridCol w:w="663"/>
        <w:gridCol w:w="102"/>
        <w:gridCol w:w="768"/>
        <w:gridCol w:w="734"/>
        <w:gridCol w:w="45"/>
        <w:gridCol w:w="690"/>
        <w:gridCol w:w="75"/>
        <w:gridCol w:w="660"/>
        <w:gridCol w:w="105"/>
      </w:tblGrid>
      <w:tr w:rsidR="000E5587" w:rsidRPr="0041419D">
        <w:trPr>
          <w:gridAfter w:val="1"/>
          <w:wAfter w:w="105" w:type="dxa"/>
        </w:trPr>
        <w:tc>
          <w:tcPr>
            <w:tcW w:w="1100"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Узлы</w:t>
            </w:r>
          </w:p>
        </w:tc>
        <w:tc>
          <w:tcPr>
            <w:tcW w:w="3105" w:type="dxa"/>
            <w:gridSpan w:val="5"/>
            <w:vAlign w:val="center"/>
          </w:tcPr>
          <w:p w:rsidR="000E5587" w:rsidRPr="0041419D" w:rsidRDefault="000E5587" w:rsidP="0041419D">
            <w:pPr>
              <w:keepNext/>
              <w:widowControl w:val="0"/>
              <w:spacing w:line="360" w:lineRule="auto"/>
              <w:jc w:val="both"/>
              <w:rPr>
                <w:sz w:val="20"/>
                <w:szCs w:val="20"/>
              </w:rPr>
            </w:pPr>
            <w:r w:rsidRPr="0041419D">
              <w:rPr>
                <w:sz w:val="20"/>
                <w:szCs w:val="20"/>
              </w:rPr>
              <w:t>23</w:t>
            </w:r>
          </w:p>
        </w:tc>
        <w:tc>
          <w:tcPr>
            <w:tcW w:w="3120" w:type="dxa"/>
            <w:gridSpan w:val="5"/>
            <w:vAlign w:val="center"/>
          </w:tcPr>
          <w:p w:rsidR="000E5587" w:rsidRPr="0041419D" w:rsidRDefault="000E5587" w:rsidP="0041419D">
            <w:pPr>
              <w:keepNext/>
              <w:widowControl w:val="0"/>
              <w:spacing w:line="360" w:lineRule="auto"/>
              <w:jc w:val="both"/>
              <w:rPr>
                <w:sz w:val="20"/>
                <w:szCs w:val="20"/>
              </w:rPr>
            </w:pPr>
            <w:r w:rsidRPr="0041419D">
              <w:rPr>
                <w:sz w:val="20"/>
                <w:szCs w:val="20"/>
              </w:rPr>
              <w:t>24</w:t>
            </w:r>
          </w:p>
        </w:tc>
        <w:tc>
          <w:tcPr>
            <w:tcW w:w="2260" w:type="dxa"/>
            <w:gridSpan w:val="3"/>
            <w:vAlign w:val="center"/>
          </w:tcPr>
          <w:p w:rsidR="000E5587" w:rsidRPr="0041419D" w:rsidRDefault="000E5587" w:rsidP="0041419D">
            <w:pPr>
              <w:keepNext/>
              <w:widowControl w:val="0"/>
              <w:spacing w:line="360" w:lineRule="auto"/>
              <w:jc w:val="both"/>
              <w:rPr>
                <w:sz w:val="20"/>
                <w:szCs w:val="20"/>
              </w:rPr>
            </w:pPr>
            <w:r w:rsidRPr="0041419D">
              <w:rPr>
                <w:sz w:val="20"/>
                <w:szCs w:val="20"/>
              </w:rPr>
              <w:t>25</w:t>
            </w:r>
          </w:p>
        </w:tc>
        <w:tc>
          <w:tcPr>
            <w:tcW w:w="705"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26</w:t>
            </w:r>
          </w:p>
        </w:tc>
        <w:tc>
          <w:tcPr>
            <w:tcW w:w="870"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27</w:t>
            </w:r>
          </w:p>
        </w:tc>
        <w:tc>
          <w:tcPr>
            <w:tcW w:w="734"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28</w:t>
            </w:r>
          </w:p>
        </w:tc>
        <w:tc>
          <w:tcPr>
            <w:tcW w:w="735"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29</w:t>
            </w:r>
          </w:p>
        </w:tc>
        <w:tc>
          <w:tcPr>
            <w:tcW w:w="735" w:type="dxa"/>
            <w:gridSpan w:val="2"/>
          </w:tcPr>
          <w:p w:rsidR="000E5587" w:rsidRPr="0041419D" w:rsidRDefault="000E5587" w:rsidP="0041419D">
            <w:pPr>
              <w:keepNext/>
              <w:widowControl w:val="0"/>
              <w:spacing w:line="360" w:lineRule="auto"/>
              <w:jc w:val="both"/>
              <w:rPr>
                <w:sz w:val="20"/>
                <w:szCs w:val="20"/>
              </w:rPr>
            </w:pPr>
            <w:r w:rsidRPr="0041419D">
              <w:rPr>
                <w:sz w:val="20"/>
                <w:szCs w:val="20"/>
              </w:rPr>
              <w:t>30</w:t>
            </w:r>
          </w:p>
        </w:tc>
      </w:tr>
      <w:tr w:rsidR="000E5587" w:rsidRPr="003A6100">
        <w:tc>
          <w:tcPr>
            <w:tcW w:w="1100"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Стержни</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23-18</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23-22</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23-24</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23-28</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24-25</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24-29</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24-19</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24-23</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25-20</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25-24</w:t>
            </w:r>
          </w:p>
        </w:tc>
        <w:tc>
          <w:tcPr>
            <w:tcW w:w="765"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25-30</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20-15</w:t>
            </w:r>
          </w:p>
        </w:tc>
        <w:tc>
          <w:tcPr>
            <w:tcW w:w="768" w:type="dxa"/>
            <w:tcBorders>
              <w:top w:val="nil"/>
            </w:tcBorders>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21-16</w:t>
            </w:r>
          </w:p>
        </w:tc>
        <w:tc>
          <w:tcPr>
            <w:tcW w:w="779" w:type="dxa"/>
            <w:gridSpan w:val="2"/>
            <w:tcBorders>
              <w:top w:val="nil"/>
            </w:tcBorders>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22-17</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23-18</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24-19</w:t>
            </w:r>
          </w:p>
        </w:tc>
      </w:tr>
      <w:tr w:rsidR="000E5587" w:rsidRPr="003A6100">
        <w:tc>
          <w:tcPr>
            <w:tcW w:w="1100"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к</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0,189</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0,311</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0,189</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0,452</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0,274</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0,274</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0,452</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0,378</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0,622</w:t>
            </w:r>
          </w:p>
        </w:tc>
        <w:tc>
          <w:tcPr>
            <w:tcW w:w="765"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0,378</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8" w:type="dxa"/>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r>
      <w:tr w:rsidR="000E5587" w:rsidRPr="003A6100">
        <w:tc>
          <w:tcPr>
            <w:tcW w:w="1100" w:type="dxa"/>
            <w:vAlign w:val="center"/>
          </w:tcPr>
          <w:p w:rsidR="000E5587" w:rsidRPr="0041419D" w:rsidRDefault="000E5587" w:rsidP="0041419D">
            <w:pPr>
              <w:keepNext/>
              <w:widowControl w:val="0"/>
              <w:spacing w:line="360" w:lineRule="auto"/>
              <w:jc w:val="both"/>
              <w:rPr>
                <w:sz w:val="20"/>
                <w:szCs w:val="20"/>
                <w:vertAlign w:val="subscript"/>
              </w:rPr>
            </w:pPr>
            <w:r w:rsidRPr="0041419D">
              <w:rPr>
                <w:sz w:val="20"/>
                <w:szCs w:val="20"/>
              </w:rPr>
              <w:t>М</w:t>
            </w:r>
            <w:r w:rsidRPr="0041419D">
              <w:rPr>
                <w:sz w:val="20"/>
                <w:szCs w:val="20"/>
                <w:vertAlign w:val="subscript"/>
              </w:rPr>
              <w:t>оп</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-114,3</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+114,3</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-114,3</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-114,3</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+116,7</w:t>
            </w:r>
          </w:p>
        </w:tc>
        <w:tc>
          <w:tcPr>
            <w:tcW w:w="765"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8" w:type="dxa"/>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r>
      <w:tr w:rsidR="000E5587" w:rsidRPr="003A6100">
        <w:tc>
          <w:tcPr>
            <w:tcW w:w="1100" w:type="dxa"/>
            <w:vMerge w:val="restart"/>
            <w:vAlign w:val="center"/>
          </w:tcPr>
          <w:p w:rsidR="000E5587" w:rsidRPr="0041419D" w:rsidRDefault="000E5587" w:rsidP="0041419D">
            <w:pPr>
              <w:keepNext/>
              <w:widowControl w:val="0"/>
              <w:spacing w:line="360" w:lineRule="auto"/>
              <w:jc w:val="both"/>
              <w:rPr>
                <w:sz w:val="20"/>
                <w:szCs w:val="20"/>
              </w:rPr>
            </w:pPr>
            <w:r w:rsidRPr="0041419D">
              <w:rPr>
                <w:sz w:val="20"/>
                <w:szCs w:val="20"/>
              </w:rPr>
              <w:t>1 цикл</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+35,5</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+43,3</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+35,5</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+43,3</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-44,1</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-72,6</w:t>
            </w:r>
          </w:p>
        </w:tc>
        <w:tc>
          <w:tcPr>
            <w:tcW w:w="765"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-44,1</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8" w:type="dxa"/>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r>
      <w:tr w:rsidR="000E5587" w:rsidRPr="003A6100">
        <w:tc>
          <w:tcPr>
            <w:tcW w:w="1100" w:type="dxa"/>
            <w:vMerge/>
            <w:vAlign w:val="center"/>
          </w:tcPr>
          <w:p w:rsidR="000E5587" w:rsidRPr="0041419D" w:rsidRDefault="000E5587" w:rsidP="0041419D">
            <w:pPr>
              <w:keepNext/>
              <w:widowControl w:val="0"/>
              <w:spacing w:line="360" w:lineRule="auto"/>
              <w:jc w:val="both"/>
              <w:rPr>
                <w:sz w:val="20"/>
                <w:szCs w:val="20"/>
              </w:rPr>
            </w:pP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+25,8</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-21,7</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+15,7</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+15,7</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-15,7</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-15,7</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-15,7</w:t>
            </w:r>
          </w:p>
        </w:tc>
        <w:tc>
          <w:tcPr>
            <w:tcW w:w="768" w:type="dxa"/>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+17,8</w:t>
            </w:r>
          </w:p>
        </w:tc>
      </w:tr>
      <w:tr w:rsidR="000E5587" w:rsidRPr="003A6100">
        <w:tc>
          <w:tcPr>
            <w:tcW w:w="1100" w:type="dxa"/>
            <w:vMerge w:val="restart"/>
            <w:vAlign w:val="center"/>
          </w:tcPr>
          <w:p w:rsidR="000E5587" w:rsidRPr="0041419D" w:rsidRDefault="000E5587" w:rsidP="0041419D">
            <w:pPr>
              <w:keepNext/>
              <w:widowControl w:val="0"/>
              <w:spacing w:line="360" w:lineRule="auto"/>
              <w:jc w:val="both"/>
              <w:rPr>
                <w:sz w:val="20"/>
                <w:szCs w:val="20"/>
              </w:rPr>
            </w:pPr>
            <w:r w:rsidRPr="0041419D">
              <w:rPr>
                <w:sz w:val="20"/>
                <w:szCs w:val="20"/>
              </w:rPr>
              <w:t>2 цикл</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+0,8</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+1,3</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+1,3</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+0,8</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-9,8</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-11,8</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-9,8</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-11,8</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+5,9</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+9,8</w:t>
            </w:r>
          </w:p>
        </w:tc>
        <w:tc>
          <w:tcPr>
            <w:tcW w:w="765"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+5,9</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8" w:type="dxa"/>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r>
      <w:tr w:rsidR="000E5587" w:rsidRPr="003A6100">
        <w:tc>
          <w:tcPr>
            <w:tcW w:w="1100" w:type="dxa"/>
            <w:vMerge/>
            <w:vAlign w:val="center"/>
          </w:tcPr>
          <w:p w:rsidR="000E5587" w:rsidRPr="0041419D" w:rsidRDefault="000E5587" w:rsidP="0041419D">
            <w:pPr>
              <w:keepNext/>
              <w:widowControl w:val="0"/>
              <w:spacing w:line="360" w:lineRule="auto"/>
              <w:jc w:val="both"/>
              <w:rPr>
                <w:sz w:val="20"/>
                <w:szCs w:val="20"/>
              </w:rPr>
            </w:pP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+3,4</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-2,5</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-5,5</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+0,7</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-4,9</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+0,7</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+3,1</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+6,9</w:t>
            </w:r>
          </w:p>
        </w:tc>
        <w:tc>
          <w:tcPr>
            <w:tcW w:w="765"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+3,1</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+4,0</w:t>
            </w:r>
          </w:p>
        </w:tc>
        <w:tc>
          <w:tcPr>
            <w:tcW w:w="768" w:type="dxa"/>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+1,5</w:t>
            </w:r>
          </w:p>
        </w:tc>
        <w:tc>
          <w:tcPr>
            <w:tcW w:w="779"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-2,1</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-2,2</w:t>
            </w:r>
          </w:p>
        </w:tc>
      </w:tr>
      <w:tr w:rsidR="000E5587" w:rsidRPr="003A6100">
        <w:tc>
          <w:tcPr>
            <w:tcW w:w="1100"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3 цикл</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-0,2</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-0,3</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-0,3</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-0,1</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+3,0</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+3,7</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+3,0</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+3,7</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-3,8</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-6,2</w:t>
            </w:r>
          </w:p>
        </w:tc>
        <w:tc>
          <w:tcPr>
            <w:tcW w:w="765"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-3,8</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8" w:type="dxa"/>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r>
      <w:tr w:rsidR="000E5587" w:rsidRPr="003A6100">
        <w:tc>
          <w:tcPr>
            <w:tcW w:w="1100"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Итого</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+0,6</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-84,1</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+93,9</w:t>
            </w:r>
          </w:p>
        </w:tc>
        <w:tc>
          <w:tcPr>
            <w:tcW w:w="765"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-1,8</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+38,9</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-78,4</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+39,5</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-78,4</w:t>
            </w:r>
          </w:p>
        </w:tc>
        <w:tc>
          <w:tcPr>
            <w:tcW w:w="779"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-54,6</w:t>
            </w:r>
          </w:p>
        </w:tc>
        <w:tc>
          <w:tcPr>
            <w:tcW w:w="779" w:type="dxa"/>
            <w:vAlign w:val="center"/>
          </w:tcPr>
          <w:p w:rsidR="000E5587" w:rsidRPr="0041419D" w:rsidRDefault="000E5587" w:rsidP="0041419D">
            <w:pPr>
              <w:keepNext/>
              <w:widowControl w:val="0"/>
              <w:spacing w:line="360" w:lineRule="auto"/>
              <w:jc w:val="both"/>
              <w:rPr>
                <w:sz w:val="20"/>
                <w:szCs w:val="20"/>
              </w:rPr>
            </w:pPr>
            <w:r w:rsidRPr="0041419D">
              <w:rPr>
                <w:sz w:val="20"/>
                <w:szCs w:val="20"/>
              </w:rPr>
              <w:t>+54,6</w:t>
            </w:r>
          </w:p>
        </w:tc>
        <w:tc>
          <w:tcPr>
            <w:tcW w:w="765" w:type="dxa"/>
            <w:gridSpan w:val="2"/>
            <w:vAlign w:val="center"/>
          </w:tcPr>
          <w:p w:rsidR="000E5587" w:rsidRPr="0041419D" w:rsidRDefault="000E5587" w:rsidP="0041419D">
            <w:pPr>
              <w:keepNext/>
              <w:widowControl w:val="0"/>
              <w:spacing w:line="360" w:lineRule="auto"/>
              <w:jc w:val="both"/>
              <w:rPr>
                <w:sz w:val="20"/>
                <w:szCs w:val="20"/>
              </w:rPr>
            </w:pPr>
            <w:r w:rsidRPr="0041419D">
              <w:rPr>
                <w:sz w:val="20"/>
                <w:szCs w:val="20"/>
              </w:rPr>
              <w:t>-54,6</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-11,7</w:t>
            </w:r>
          </w:p>
        </w:tc>
        <w:tc>
          <w:tcPr>
            <w:tcW w:w="768" w:type="dxa"/>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+1,5</w:t>
            </w:r>
          </w:p>
        </w:tc>
        <w:tc>
          <w:tcPr>
            <w:tcW w:w="779"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-2,1</w:t>
            </w:r>
          </w:p>
        </w:tc>
        <w:tc>
          <w:tcPr>
            <w:tcW w:w="765" w:type="dxa"/>
            <w:gridSpan w:val="2"/>
            <w:vAlign w:val="center"/>
          </w:tcPr>
          <w:p w:rsidR="000E5587" w:rsidRPr="0041419D" w:rsidRDefault="000E5587" w:rsidP="0041419D">
            <w:pPr>
              <w:keepNext/>
              <w:widowControl w:val="0"/>
              <w:tabs>
                <w:tab w:val="left" w:pos="3613"/>
              </w:tabs>
              <w:spacing w:line="360" w:lineRule="auto"/>
              <w:jc w:val="both"/>
              <w:rPr>
                <w:sz w:val="20"/>
                <w:szCs w:val="20"/>
              </w:rPr>
            </w:pPr>
            <w:r w:rsidRPr="0041419D">
              <w:rPr>
                <w:sz w:val="20"/>
                <w:szCs w:val="20"/>
              </w:rPr>
              <w:t>+15,6</w:t>
            </w:r>
          </w:p>
        </w:tc>
      </w:tr>
    </w:tbl>
    <w:p w:rsidR="000E5587" w:rsidRPr="003A6100" w:rsidRDefault="000E5587" w:rsidP="003A6100">
      <w:pPr>
        <w:keepNext/>
        <w:widowControl w:val="0"/>
        <w:tabs>
          <w:tab w:val="left" w:pos="591"/>
          <w:tab w:val="left" w:pos="1016"/>
          <w:tab w:val="left" w:pos="6133"/>
        </w:tabs>
        <w:spacing w:line="360" w:lineRule="auto"/>
        <w:ind w:firstLine="709"/>
        <w:jc w:val="both"/>
        <w:rPr>
          <w:sz w:val="28"/>
        </w:rPr>
      </w:pPr>
    </w:p>
    <w:p w:rsidR="0041419D" w:rsidRDefault="0041419D" w:rsidP="003A6100">
      <w:pPr>
        <w:keepNext/>
        <w:widowControl w:val="0"/>
        <w:tabs>
          <w:tab w:val="left" w:pos="591"/>
          <w:tab w:val="left" w:pos="1016"/>
          <w:tab w:val="left" w:pos="6133"/>
        </w:tabs>
        <w:spacing w:line="360" w:lineRule="auto"/>
        <w:ind w:firstLine="709"/>
        <w:jc w:val="both"/>
        <w:rPr>
          <w:sz w:val="28"/>
        </w:rPr>
        <w:sectPr w:rsidR="0041419D" w:rsidSect="0041419D">
          <w:pgSz w:w="16838" w:h="11906" w:orient="landscape"/>
          <w:pgMar w:top="851" w:right="1134" w:bottom="1701" w:left="1134" w:header="720" w:footer="720" w:gutter="0"/>
          <w:cols w:space="720"/>
        </w:sectPr>
      </w:pPr>
    </w:p>
    <w:p w:rsidR="000147EC" w:rsidRPr="003A6100" w:rsidRDefault="000E5587" w:rsidP="003A6100">
      <w:pPr>
        <w:keepNext/>
        <w:widowControl w:val="0"/>
        <w:tabs>
          <w:tab w:val="left" w:pos="591"/>
          <w:tab w:val="left" w:pos="1016"/>
          <w:tab w:val="left" w:pos="6133"/>
        </w:tabs>
        <w:spacing w:line="360" w:lineRule="auto"/>
        <w:ind w:firstLine="709"/>
        <w:jc w:val="both"/>
        <w:rPr>
          <w:sz w:val="28"/>
        </w:rPr>
      </w:pPr>
      <w:r w:rsidRPr="003A6100">
        <w:rPr>
          <w:sz w:val="28"/>
        </w:rPr>
        <w:t>Для определения изгибающих моментов</w:t>
      </w:r>
      <w:r w:rsidR="000147EC" w:rsidRPr="003A6100">
        <w:rPr>
          <w:sz w:val="28"/>
        </w:rPr>
        <w:t xml:space="preserve"> </w:t>
      </w:r>
      <w:r w:rsidRPr="003A6100">
        <w:rPr>
          <w:sz w:val="28"/>
        </w:rPr>
        <w:t>от временной нагрузки распологаем последнюю через один пролет для получения максимального пролетного момента и в двух смежных пролетах для получения максимального пролетного момента.</w:t>
      </w:r>
    </w:p>
    <w:p w:rsidR="000E5587" w:rsidRPr="003A6100" w:rsidRDefault="000E5587" w:rsidP="003A6100">
      <w:pPr>
        <w:keepNext/>
        <w:widowControl w:val="0"/>
        <w:tabs>
          <w:tab w:val="left" w:pos="591"/>
          <w:tab w:val="left" w:pos="1016"/>
          <w:tab w:val="left" w:pos="6133"/>
        </w:tabs>
        <w:spacing w:line="360" w:lineRule="auto"/>
        <w:ind w:firstLine="709"/>
        <w:jc w:val="both"/>
        <w:rPr>
          <w:sz w:val="28"/>
        </w:rPr>
      </w:pPr>
      <w:r w:rsidRPr="003A6100">
        <w:rPr>
          <w:sz w:val="28"/>
        </w:rPr>
        <w:t>Приняв для расчета и конструирования колонну нижнего этажа по оси «3»</w:t>
      </w:r>
      <w:r w:rsidR="000147EC" w:rsidRPr="003A6100">
        <w:rPr>
          <w:sz w:val="28"/>
        </w:rPr>
        <w:t>,</w:t>
      </w:r>
      <w:r w:rsidRPr="003A6100">
        <w:rPr>
          <w:sz w:val="28"/>
        </w:rPr>
        <w:t xml:space="preserve"> производим загрузку временной нагрузкой только ригель по узлам 21-22-23-24-25.</w:t>
      </w:r>
      <w:r w:rsidR="000147EC" w:rsidRPr="003A6100">
        <w:rPr>
          <w:sz w:val="28"/>
        </w:rPr>
        <w:t xml:space="preserve"> </w:t>
      </w:r>
    </w:p>
    <w:p w:rsidR="0041419D" w:rsidRDefault="000E5587" w:rsidP="003A6100">
      <w:pPr>
        <w:keepNext/>
        <w:widowControl w:val="0"/>
        <w:tabs>
          <w:tab w:val="left" w:pos="591"/>
          <w:tab w:val="left" w:pos="1016"/>
          <w:tab w:val="left" w:pos="6133"/>
        </w:tabs>
        <w:spacing w:line="360" w:lineRule="auto"/>
        <w:ind w:firstLine="709"/>
        <w:jc w:val="both"/>
        <w:rPr>
          <w:sz w:val="28"/>
          <w:lang w:val="en-US"/>
        </w:rPr>
      </w:pPr>
      <w:r w:rsidRPr="003A6100">
        <w:rPr>
          <w:sz w:val="28"/>
        </w:rPr>
        <w:t>Моменты защемления</w:t>
      </w:r>
      <w:r w:rsidR="000147EC" w:rsidRPr="003A6100">
        <w:rPr>
          <w:sz w:val="28"/>
          <w:lang w:val="en-US"/>
        </w:rPr>
        <w:t>:</w:t>
      </w:r>
    </w:p>
    <w:p w:rsidR="0041419D" w:rsidRDefault="0041419D" w:rsidP="003A6100">
      <w:pPr>
        <w:keepNext/>
        <w:widowControl w:val="0"/>
        <w:tabs>
          <w:tab w:val="left" w:pos="591"/>
          <w:tab w:val="left" w:pos="1016"/>
          <w:tab w:val="left" w:pos="6133"/>
        </w:tabs>
        <w:spacing w:line="360" w:lineRule="auto"/>
        <w:ind w:firstLine="709"/>
        <w:jc w:val="both"/>
        <w:rPr>
          <w:sz w:val="28"/>
          <w:lang w:val="en-US"/>
        </w:rPr>
      </w:pPr>
    </w:p>
    <w:p w:rsidR="000E5587" w:rsidRPr="003A6100" w:rsidRDefault="000E5587" w:rsidP="003A6100">
      <w:pPr>
        <w:keepNext/>
        <w:widowControl w:val="0"/>
        <w:tabs>
          <w:tab w:val="left" w:pos="591"/>
          <w:tab w:val="left" w:pos="1016"/>
          <w:tab w:val="left" w:pos="6133"/>
        </w:tabs>
        <w:spacing w:line="360" w:lineRule="auto"/>
        <w:ind w:firstLine="709"/>
        <w:jc w:val="both"/>
        <w:rPr>
          <w:sz w:val="28"/>
        </w:rPr>
      </w:pPr>
      <w:r w:rsidRPr="003A6100">
        <w:rPr>
          <w:sz w:val="28"/>
        </w:rPr>
        <w:t>М</w:t>
      </w:r>
      <w:r w:rsidRPr="003A6100">
        <w:rPr>
          <w:sz w:val="28"/>
          <w:vertAlign w:val="subscript"/>
        </w:rPr>
        <w:t>оп</w:t>
      </w:r>
      <w:r w:rsidRPr="003A6100">
        <w:rPr>
          <w:sz w:val="28"/>
        </w:rPr>
        <w:t>=</w:t>
      </w:r>
      <w:r w:rsidR="00EF2A67" w:rsidRPr="003A6100">
        <w:rPr>
          <w:sz w:val="28"/>
        </w:rPr>
        <w:object w:dxaOrig="2040" w:dyaOrig="660">
          <v:shape id="_x0000_i1211" type="#_x0000_t75" style="width:102pt;height:33pt" o:ole="">
            <v:imagedata r:id="rId234" o:title=""/>
          </v:shape>
          <o:OLEObject Type="Embed" ProgID="Equation.3" ShapeID="_x0000_i1211" DrawAspect="Content" ObjectID="_1469873145" r:id="rId235"/>
        </w:object>
      </w:r>
      <w:r w:rsidRPr="003A6100">
        <w:rPr>
          <w:sz w:val="28"/>
        </w:rPr>
        <w:t xml:space="preserve"> </w:t>
      </w:r>
    </w:p>
    <w:p w:rsidR="000E5587" w:rsidRPr="003A6100" w:rsidRDefault="000E5587" w:rsidP="003A6100">
      <w:pPr>
        <w:keepNext/>
        <w:widowControl w:val="0"/>
        <w:tabs>
          <w:tab w:val="left" w:pos="3613"/>
        </w:tabs>
        <w:spacing w:line="360" w:lineRule="auto"/>
        <w:ind w:firstLine="709"/>
        <w:jc w:val="both"/>
        <w:rPr>
          <w:sz w:val="28"/>
        </w:rPr>
      </w:pPr>
    </w:p>
    <w:p w:rsidR="000E5587" w:rsidRPr="003A6100" w:rsidRDefault="00D77390" w:rsidP="003A6100">
      <w:pPr>
        <w:keepNext/>
        <w:widowControl w:val="0"/>
        <w:tabs>
          <w:tab w:val="left" w:pos="591"/>
          <w:tab w:val="left" w:pos="1016"/>
          <w:tab w:val="left" w:pos="6133"/>
        </w:tabs>
        <w:spacing w:line="360" w:lineRule="auto"/>
        <w:ind w:firstLine="709"/>
        <w:jc w:val="both"/>
        <w:rPr>
          <w:sz w:val="28"/>
        </w:rPr>
      </w:pPr>
      <w:r>
        <w:rPr>
          <w:sz w:val="28"/>
        </w:rPr>
        <w:pict>
          <v:shape id="_x0000_i1212" type="#_x0000_t75" style="width:373.5pt;height:238.5pt">
            <v:imagedata r:id="rId236" o:title="" cropbottom="11786f" cropleft="14229f" cropright="1331f"/>
          </v:shape>
        </w:pict>
      </w:r>
    </w:p>
    <w:p w:rsidR="00507C03" w:rsidRDefault="00507C03" w:rsidP="003A6100">
      <w:pPr>
        <w:keepNext/>
        <w:widowControl w:val="0"/>
        <w:spacing w:line="360" w:lineRule="auto"/>
        <w:ind w:firstLine="709"/>
        <w:jc w:val="both"/>
        <w:rPr>
          <w:sz w:val="28"/>
          <w:szCs w:val="28"/>
        </w:rPr>
      </w:pPr>
      <w:r w:rsidRPr="003A6100">
        <w:rPr>
          <w:sz w:val="28"/>
          <w:szCs w:val="28"/>
        </w:rPr>
        <w:t>Рисунок 5.2. Схемы загружения временной нагрузкой</w:t>
      </w:r>
    </w:p>
    <w:p w:rsidR="0041419D" w:rsidRDefault="0041419D" w:rsidP="003A6100">
      <w:pPr>
        <w:keepNext/>
        <w:widowControl w:val="0"/>
        <w:spacing w:line="360" w:lineRule="auto"/>
        <w:ind w:firstLine="709"/>
        <w:jc w:val="both"/>
        <w:rPr>
          <w:sz w:val="28"/>
          <w:szCs w:val="28"/>
        </w:rPr>
      </w:pPr>
    </w:p>
    <w:p w:rsidR="000E5587" w:rsidRPr="003A6100" w:rsidRDefault="000E5587" w:rsidP="003A6100">
      <w:pPr>
        <w:keepNext/>
        <w:widowControl w:val="0"/>
        <w:spacing w:line="360" w:lineRule="auto"/>
        <w:ind w:firstLine="709"/>
        <w:jc w:val="both"/>
        <w:rPr>
          <w:sz w:val="28"/>
        </w:rPr>
      </w:pPr>
      <w:r w:rsidRPr="003A6100">
        <w:rPr>
          <w:sz w:val="28"/>
        </w:rPr>
        <w:t xml:space="preserve">Таблица </w:t>
      </w:r>
      <w:r w:rsidR="00507C03" w:rsidRPr="003A6100">
        <w:rPr>
          <w:sz w:val="28"/>
        </w:rPr>
        <w:t>5</w:t>
      </w:r>
      <w:r w:rsidRPr="003A6100">
        <w:rPr>
          <w:sz w:val="28"/>
        </w:rPr>
        <w:t>.</w:t>
      </w:r>
      <w:r w:rsidR="00507C03" w:rsidRPr="003A6100">
        <w:rPr>
          <w:sz w:val="28"/>
        </w:rPr>
        <w:t>6</w:t>
      </w:r>
      <w:r w:rsidRPr="003A6100">
        <w:rPr>
          <w:sz w:val="28"/>
        </w:rPr>
        <w:t>. Изгибающие моменты от временной нагрузки по схеме А.</w:t>
      </w:r>
    </w:p>
    <w:tbl>
      <w:tblPr>
        <w:tblStyle w:val="a4"/>
        <w:tblW w:w="0" w:type="auto"/>
        <w:jc w:val="center"/>
        <w:tblLook w:val="01E0" w:firstRow="1" w:lastRow="1" w:firstColumn="1" w:lastColumn="1" w:noHBand="0" w:noVBand="0"/>
      </w:tblPr>
      <w:tblGrid>
        <w:gridCol w:w="665"/>
        <w:gridCol w:w="481"/>
        <w:gridCol w:w="481"/>
        <w:gridCol w:w="481"/>
        <w:gridCol w:w="481"/>
        <w:gridCol w:w="481"/>
        <w:gridCol w:w="482"/>
        <w:gridCol w:w="489"/>
        <w:gridCol w:w="482"/>
        <w:gridCol w:w="482"/>
        <w:gridCol w:w="482"/>
        <w:gridCol w:w="489"/>
        <w:gridCol w:w="482"/>
        <w:gridCol w:w="482"/>
        <w:gridCol w:w="482"/>
        <w:gridCol w:w="482"/>
        <w:gridCol w:w="482"/>
        <w:gridCol w:w="482"/>
        <w:gridCol w:w="482"/>
        <w:gridCol w:w="220"/>
      </w:tblGrid>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Узлы</w:t>
            </w:r>
          </w:p>
        </w:tc>
        <w:tc>
          <w:tcPr>
            <w:tcW w:w="2295"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21</w:t>
            </w:r>
          </w:p>
        </w:tc>
        <w:tc>
          <w:tcPr>
            <w:tcW w:w="3060"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22</w:t>
            </w:r>
          </w:p>
        </w:tc>
        <w:tc>
          <w:tcPr>
            <w:tcW w:w="3060"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23</w:t>
            </w:r>
          </w:p>
        </w:tc>
        <w:tc>
          <w:tcPr>
            <w:tcW w:w="3060"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24</w:t>
            </w:r>
          </w:p>
        </w:tc>
        <w:tc>
          <w:tcPr>
            <w:tcW w:w="2295"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25</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Стержни</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21-В</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21-Н</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21-22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22-21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22-В</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22-Н</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22-23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23-22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23-В</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23-Н</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23-24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24-23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24-В</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24-Н</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24-25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25-24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25-В</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25-Н</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к</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vertAlign w:val="subscript"/>
              </w:rPr>
            </w:pPr>
            <w:r w:rsidRPr="0041419D">
              <w:rPr>
                <w:sz w:val="20"/>
                <w:szCs w:val="20"/>
              </w:rPr>
              <w:t>М</w:t>
            </w:r>
            <w:r w:rsidRPr="0041419D">
              <w:rPr>
                <w:sz w:val="20"/>
                <w:szCs w:val="20"/>
                <w:vertAlign w:val="subscript"/>
              </w:rPr>
              <w:t>оп</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restart"/>
            <w:vAlign w:val="center"/>
          </w:tcPr>
          <w:p w:rsidR="000E5587" w:rsidRPr="0041419D" w:rsidRDefault="000E5587" w:rsidP="003A6100">
            <w:pPr>
              <w:keepNext/>
              <w:widowControl w:val="0"/>
              <w:spacing w:line="360" w:lineRule="auto"/>
              <w:jc w:val="both"/>
              <w:rPr>
                <w:sz w:val="20"/>
                <w:szCs w:val="20"/>
              </w:rPr>
            </w:pPr>
            <w:r w:rsidRPr="0041419D">
              <w:rPr>
                <w:sz w:val="20"/>
                <w:szCs w:val="20"/>
              </w:rPr>
              <w:t>1 цикл</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ign w:val="center"/>
          </w:tcPr>
          <w:p w:rsidR="000E5587" w:rsidRPr="0041419D" w:rsidRDefault="000E5587" w:rsidP="003A6100">
            <w:pPr>
              <w:keepNext/>
              <w:widowControl w:val="0"/>
              <w:spacing w:line="360" w:lineRule="auto"/>
              <w:jc w:val="both"/>
              <w:rPr>
                <w:sz w:val="20"/>
                <w:szCs w:val="20"/>
              </w:rPr>
            </w:pP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restart"/>
            <w:vAlign w:val="center"/>
          </w:tcPr>
          <w:p w:rsidR="000E5587" w:rsidRPr="0041419D" w:rsidRDefault="000E5587" w:rsidP="003A6100">
            <w:pPr>
              <w:keepNext/>
              <w:widowControl w:val="0"/>
              <w:spacing w:line="360" w:lineRule="auto"/>
              <w:jc w:val="both"/>
              <w:rPr>
                <w:sz w:val="20"/>
                <w:szCs w:val="20"/>
              </w:rPr>
            </w:pPr>
            <w:r w:rsidRPr="0041419D">
              <w:rPr>
                <w:sz w:val="20"/>
                <w:szCs w:val="20"/>
              </w:rPr>
              <w:t>2 цикл</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ign w:val="center"/>
          </w:tcPr>
          <w:p w:rsidR="000E5587" w:rsidRPr="0041419D" w:rsidRDefault="000E5587" w:rsidP="003A6100">
            <w:pPr>
              <w:keepNext/>
              <w:widowControl w:val="0"/>
              <w:spacing w:line="360" w:lineRule="auto"/>
              <w:jc w:val="both"/>
              <w:rPr>
                <w:sz w:val="20"/>
                <w:szCs w:val="20"/>
              </w:rPr>
            </w:pP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 цикл</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Итого</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-35,8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+35,8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65" w:type="dxa"/>
            <w:vAlign w:val="center"/>
          </w:tcPr>
          <w:p w:rsidR="000E5587" w:rsidRPr="0041419D" w:rsidRDefault="000E5587" w:rsidP="003A6100">
            <w:pPr>
              <w:keepNext/>
              <w:widowControl w:val="0"/>
              <w:spacing w:line="360" w:lineRule="auto"/>
              <w:jc w:val="both"/>
              <w:rPr>
                <w:sz w:val="20"/>
                <w:szCs w:val="20"/>
              </w:rPr>
            </w:pPr>
          </w:p>
        </w:tc>
      </w:tr>
    </w:tbl>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 xml:space="preserve">Таблица </w:t>
      </w:r>
      <w:r w:rsidR="00507C03" w:rsidRPr="003A6100">
        <w:rPr>
          <w:sz w:val="28"/>
        </w:rPr>
        <w:t>5</w:t>
      </w:r>
      <w:r w:rsidRPr="003A6100">
        <w:rPr>
          <w:sz w:val="28"/>
        </w:rPr>
        <w:t>.</w:t>
      </w:r>
      <w:r w:rsidR="00507C03" w:rsidRPr="003A6100">
        <w:rPr>
          <w:sz w:val="28"/>
        </w:rPr>
        <w:t>7</w:t>
      </w:r>
      <w:r w:rsidRPr="003A6100">
        <w:rPr>
          <w:sz w:val="28"/>
        </w:rPr>
        <w:t>. Изгибающие моменты от временной нагрузки по схеме Б.</w:t>
      </w:r>
    </w:p>
    <w:tbl>
      <w:tblPr>
        <w:tblStyle w:val="a4"/>
        <w:tblW w:w="0" w:type="auto"/>
        <w:jc w:val="center"/>
        <w:tblLook w:val="01E0" w:firstRow="1" w:lastRow="1" w:firstColumn="1" w:lastColumn="1" w:noHBand="0" w:noVBand="0"/>
      </w:tblPr>
      <w:tblGrid>
        <w:gridCol w:w="656"/>
        <w:gridCol w:w="476"/>
        <w:gridCol w:w="476"/>
        <w:gridCol w:w="483"/>
        <w:gridCol w:w="477"/>
        <w:gridCol w:w="477"/>
        <w:gridCol w:w="477"/>
        <w:gridCol w:w="477"/>
        <w:gridCol w:w="477"/>
        <w:gridCol w:w="477"/>
        <w:gridCol w:w="477"/>
        <w:gridCol w:w="480"/>
        <w:gridCol w:w="95"/>
        <w:gridCol w:w="477"/>
        <w:gridCol w:w="477"/>
        <w:gridCol w:w="477"/>
        <w:gridCol w:w="484"/>
        <w:gridCol w:w="477"/>
        <w:gridCol w:w="477"/>
        <w:gridCol w:w="477"/>
        <w:gridCol w:w="219"/>
      </w:tblGrid>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Узлы</w:t>
            </w:r>
          </w:p>
        </w:tc>
        <w:tc>
          <w:tcPr>
            <w:tcW w:w="2318"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21</w:t>
            </w:r>
          </w:p>
        </w:tc>
        <w:tc>
          <w:tcPr>
            <w:tcW w:w="3109"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22</w:t>
            </w:r>
          </w:p>
        </w:tc>
        <w:tc>
          <w:tcPr>
            <w:tcW w:w="3067" w:type="dxa"/>
            <w:gridSpan w:val="4"/>
            <w:vAlign w:val="center"/>
          </w:tcPr>
          <w:p w:rsidR="000E5587" w:rsidRPr="0041419D" w:rsidRDefault="000E5587" w:rsidP="003A6100">
            <w:pPr>
              <w:keepNext/>
              <w:widowControl w:val="0"/>
              <w:spacing w:line="360" w:lineRule="auto"/>
              <w:jc w:val="both"/>
              <w:rPr>
                <w:sz w:val="20"/>
                <w:szCs w:val="20"/>
              </w:rPr>
            </w:pPr>
            <w:r w:rsidRPr="0041419D">
              <w:rPr>
                <w:sz w:val="20"/>
                <w:szCs w:val="20"/>
              </w:rPr>
              <w:t>23</w:t>
            </w:r>
          </w:p>
        </w:tc>
        <w:tc>
          <w:tcPr>
            <w:tcW w:w="3090" w:type="dxa"/>
            <w:gridSpan w:val="5"/>
            <w:vAlign w:val="center"/>
          </w:tcPr>
          <w:p w:rsidR="000E5587" w:rsidRPr="0041419D" w:rsidRDefault="000E5587" w:rsidP="003A6100">
            <w:pPr>
              <w:keepNext/>
              <w:widowControl w:val="0"/>
              <w:spacing w:line="360" w:lineRule="auto"/>
              <w:jc w:val="both"/>
              <w:rPr>
                <w:sz w:val="20"/>
                <w:szCs w:val="20"/>
              </w:rPr>
            </w:pPr>
            <w:r w:rsidRPr="0041419D">
              <w:rPr>
                <w:sz w:val="20"/>
                <w:szCs w:val="20"/>
              </w:rPr>
              <w:t>24</w:t>
            </w:r>
          </w:p>
        </w:tc>
        <w:tc>
          <w:tcPr>
            <w:tcW w:w="2309" w:type="dxa"/>
            <w:gridSpan w:val="3"/>
            <w:vAlign w:val="center"/>
          </w:tcPr>
          <w:p w:rsidR="000E5587" w:rsidRPr="0041419D" w:rsidRDefault="000E5587" w:rsidP="003A6100">
            <w:pPr>
              <w:keepNext/>
              <w:widowControl w:val="0"/>
              <w:spacing w:line="360" w:lineRule="auto"/>
              <w:jc w:val="both"/>
              <w:rPr>
                <w:sz w:val="20"/>
                <w:szCs w:val="20"/>
              </w:rPr>
            </w:pPr>
            <w:r w:rsidRPr="0041419D">
              <w:rPr>
                <w:sz w:val="20"/>
                <w:szCs w:val="20"/>
              </w:rPr>
              <w:t>25</w:t>
            </w:r>
          </w:p>
        </w:tc>
        <w:tc>
          <w:tcPr>
            <w:tcW w:w="782"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Стержни</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21-В</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21-Н</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21-22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22-21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22-В</w:t>
            </w:r>
          </w:p>
        </w:tc>
        <w:tc>
          <w:tcPr>
            <w:tcW w:w="78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22-Н</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22-23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23-22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23-В</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23-Н</w:t>
            </w:r>
          </w:p>
        </w:tc>
        <w:tc>
          <w:tcPr>
            <w:tcW w:w="779"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23-24</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24-23</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24-В</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24-Н</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24-25</w:t>
            </w:r>
          </w:p>
        </w:tc>
        <w:tc>
          <w:tcPr>
            <w:tcW w:w="768"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25-24</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25-В</w:t>
            </w:r>
          </w:p>
        </w:tc>
        <w:tc>
          <w:tcPr>
            <w:tcW w:w="77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25-Н</w:t>
            </w:r>
          </w:p>
        </w:tc>
        <w:tc>
          <w:tcPr>
            <w:tcW w:w="782"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к</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8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79"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0,189</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0,311</w:t>
            </w:r>
          </w:p>
        </w:tc>
        <w:tc>
          <w:tcPr>
            <w:tcW w:w="768"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0,452</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7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0,274</w:t>
            </w:r>
          </w:p>
        </w:tc>
        <w:tc>
          <w:tcPr>
            <w:tcW w:w="782"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vertAlign w:val="subscript"/>
              </w:rPr>
            </w:pPr>
            <w:r w:rsidRPr="0041419D">
              <w:rPr>
                <w:sz w:val="20"/>
                <w:szCs w:val="20"/>
              </w:rPr>
              <w:t>М</w:t>
            </w:r>
            <w:r w:rsidRPr="0041419D">
              <w:rPr>
                <w:sz w:val="20"/>
                <w:szCs w:val="20"/>
                <w:vertAlign w:val="subscript"/>
              </w:rPr>
              <w:t>оп</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+31,0</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+31,0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-31,0</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8"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2"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restart"/>
            <w:vAlign w:val="center"/>
          </w:tcPr>
          <w:p w:rsidR="000E5587" w:rsidRPr="0041419D" w:rsidRDefault="000E5587" w:rsidP="003A6100">
            <w:pPr>
              <w:keepNext/>
              <w:widowControl w:val="0"/>
              <w:spacing w:line="360" w:lineRule="auto"/>
              <w:jc w:val="both"/>
              <w:rPr>
                <w:sz w:val="20"/>
                <w:szCs w:val="20"/>
              </w:rPr>
            </w:pPr>
            <w:r w:rsidRPr="0041419D">
              <w:rPr>
                <w:sz w:val="20"/>
                <w:szCs w:val="20"/>
              </w:rPr>
              <w:t>1 цикл</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-8,5</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-8,5</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-14,0</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78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779"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-9,6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+9,6</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+5,9</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+9,6</w:t>
            </w:r>
          </w:p>
        </w:tc>
        <w:tc>
          <w:tcPr>
            <w:tcW w:w="768"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2"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ign w:val="center"/>
          </w:tcPr>
          <w:p w:rsidR="000E5587" w:rsidRPr="0041419D" w:rsidRDefault="000E5587" w:rsidP="003A6100">
            <w:pPr>
              <w:keepNext/>
              <w:widowControl w:val="0"/>
              <w:spacing w:line="360" w:lineRule="auto"/>
              <w:jc w:val="both"/>
              <w:rPr>
                <w:sz w:val="20"/>
                <w:szCs w:val="20"/>
              </w:rPr>
            </w:pP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+4,8</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+4,8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-4,8</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8"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+4,8</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2"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restart"/>
            <w:vAlign w:val="center"/>
          </w:tcPr>
          <w:p w:rsidR="000E5587" w:rsidRPr="0041419D" w:rsidRDefault="000E5587" w:rsidP="003A6100">
            <w:pPr>
              <w:keepNext/>
              <w:widowControl w:val="0"/>
              <w:spacing w:line="360" w:lineRule="auto"/>
              <w:jc w:val="both"/>
              <w:rPr>
                <w:sz w:val="20"/>
                <w:szCs w:val="20"/>
              </w:rPr>
            </w:pPr>
            <w:r w:rsidRPr="0041419D">
              <w:rPr>
                <w:sz w:val="20"/>
                <w:szCs w:val="20"/>
              </w:rPr>
              <w:t>2 цикл</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+2,3</w:t>
            </w:r>
          </w:p>
        </w:tc>
        <w:tc>
          <w:tcPr>
            <w:tcW w:w="78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-1,8</w:t>
            </w:r>
          </w:p>
        </w:tc>
        <w:tc>
          <w:tcPr>
            <w:tcW w:w="779"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-3,0</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+0,9</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+0,9</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c>
          <w:tcPr>
            <w:tcW w:w="768"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-2,2</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7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-1,3</w:t>
            </w:r>
          </w:p>
        </w:tc>
        <w:tc>
          <w:tcPr>
            <w:tcW w:w="782"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Merge/>
            <w:vAlign w:val="center"/>
          </w:tcPr>
          <w:p w:rsidR="000E5587" w:rsidRPr="0041419D" w:rsidRDefault="000E5587" w:rsidP="003A6100">
            <w:pPr>
              <w:keepNext/>
              <w:widowControl w:val="0"/>
              <w:spacing w:line="360" w:lineRule="auto"/>
              <w:jc w:val="both"/>
              <w:rPr>
                <w:sz w:val="20"/>
                <w:szCs w:val="20"/>
              </w:rPr>
            </w:pP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+1,8</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-1,1</w:t>
            </w:r>
          </w:p>
        </w:tc>
        <w:tc>
          <w:tcPr>
            <w:tcW w:w="768"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7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w:t>
            </w:r>
          </w:p>
        </w:tc>
        <w:tc>
          <w:tcPr>
            <w:tcW w:w="782"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 цикл</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-0,5</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-0,5</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w:t>
            </w:r>
          </w:p>
        </w:tc>
        <w:tc>
          <w:tcPr>
            <w:tcW w:w="78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w:t>
            </w:r>
          </w:p>
        </w:tc>
        <w:tc>
          <w:tcPr>
            <w:tcW w:w="779"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+0,6</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+0,8</w:t>
            </w:r>
          </w:p>
        </w:tc>
        <w:tc>
          <w:tcPr>
            <w:tcW w:w="768"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-0,4</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w:t>
            </w:r>
          </w:p>
        </w:tc>
        <w:tc>
          <w:tcPr>
            <w:tcW w:w="77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-0,2</w:t>
            </w:r>
          </w:p>
        </w:tc>
        <w:tc>
          <w:tcPr>
            <w:tcW w:w="782" w:type="dxa"/>
            <w:vAlign w:val="center"/>
          </w:tcPr>
          <w:p w:rsidR="000E5587" w:rsidRPr="0041419D" w:rsidRDefault="000E5587" w:rsidP="003A6100">
            <w:pPr>
              <w:keepNext/>
              <w:widowControl w:val="0"/>
              <w:spacing w:line="360" w:lineRule="auto"/>
              <w:jc w:val="both"/>
              <w:rPr>
                <w:sz w:val="20"/>
                <w:szCs w:val="20"/>
              </w:rPr>
            </w:pPr>
          </w:p>
        </w:tc>
      </w:tr>
      <w:tr w:rsidR="000E5587" w:rsidRPr="0041419D">
        <w:trPr>
          <w:jc w:val="center"/>
        </w:trPr>
        <w:tc>
          <w:tcPr>
            <w:tcW w:w="110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Итого</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-10,3</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-10,3</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+20,6</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-25,1</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+8,8</w:t>
            </w:r>
          </w:p>
        </w:tc>
        <w:tc>
          <w:tcPr>
            <w:tcW w:w="786"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+8,8</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+7,5</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-6,8</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-8,3</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-8,3</w:t>
            </w:r>
          </w:p>
        </w:tc>
        <w:tc>
          <w:tcPr>
            <w:tcW w:w="779" w:type="dxa"/>
            <w:gridSpan w:val="2"/>
            <w:vAlign w:val="center"/>
          </w:tcPr>
          <w:p w:rsidR="000E5587" w:rsidRPr="0041419D" w:rsidRDefault="000E5587" w:rsidP="003A6100">
            <w:pPr>
              <w:keepNext/>
              <w:widowControl w:val="0"/>
              <w:spacing w:line="360" w:lineRule="auto"/>
              <w:jc w:val="both"/>
              <w:rPr>
                <w:sz w:val="20"/>
                <w:szCs w:val="20"/>
              </w:rPr>
            </w:pPr>
            <w:r w:rsidRPr="0041419D">
              <w:rPr>
                <w:sz w:val="20"/>
                <w:szCs w:val="20"/>
              </w:rPr>
              <w:t>+23,2</w:t>
            </w:r>
          </w:p>
        </w:tc>
        <w:tc>
          <w:tcPr>
            <w:tcW w:w="765"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-25,4</w:t>
            </w:r>
          </w:p>
        </w:tc>
        <w:tc>
          <w:tcPr>
            <w:tcW w:w="76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+7,4</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+7,4</w:t>
            </w:r>
          </w:p>
        </w:tc>
        <w:tc>
          <w:tcPr>
            <w:tcW w:w="779"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+10,6</w:t>
            </w:r>
          </w:p>
        </w:tc>
        <w:tc>
          <w:tcPr>
            <w:tcW w:w="768"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+3,0</w:t>
            </w:r>
          </w:p>
        </w:tc>
        <w:tc>
          <w:tcPr>
            <w:tcW w:w="770"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c>
          <w:tcPr>
            <w:tcW w:w="771" w:type="dxa"/>
            <w:vAlign w:val="center"/>
          </w:tcPr>
          <w:p w:rsidR="000E5587" w:rsidRPr="0041419D" w:rsidRDefault="000E5587" w:rsidP="003A6100">
            <w:pPr>
              <w:keepNext/>
              <w:widowControl w:val="0"/>
              <w:spacing w:line="360" w:lineRule="auto"/>
              <w:jc w:val="both"/>
              <w:rPr>
                <w:sz w:val="20"/>
                <w:szCs w:val="20"/>
              </w:rPr>
            </w:pPr>
            <w:r w:rsidRPr="0041419D">
              <w:rPr>
                <w:sz w:val="20"/>
                <w:szCs w:val="20"/>
              </w:rPr>
              <w:t>-1,5</w:t>
            </w:r>
          </w:p>
        </w:tc>
        <w:tc>
          <w:tcPr>
            <w:tcW w:w="782" w:type="dxa"/>
            <w:vAlign w:val="center"/>
          </w:tcPr>
          <w:p w:rsidR="000E5587" w:rsidRPr="0041419D" w:rsidRDefault="000E5587" w:rsidP="003A6100">
            <w:pPr>
              <w:keepNext/>
              <w:widowControl w:val="0"/>
              <w:spacing w:line="360" w:lineRule="auto"/>
              <w:jc w:val="both"/>
              <w:rPr>
                <w:sz w:val="20"/>
                <w:szCs w:val="20"/>
              </w:rPr>
            </w:pPr>
          </w:p>
        </w:tc>
      </w:tr>
    </w:tbl>
    <w:p w:rsidR="0041419D" w:rsidRDefault="0041419D" w:rsidP="003A6100">
      <w:pPr>
        <w:keepNext/>
        <w:widowControl w:val="0"/>
        <w:tabs>
          <w:tab w:val="left" w:pos="591"/>
          <w:tab w:val="left" w:pos="1016"/>
          <w:tab w:val="left" w:pos="6133"/>
        </w:tabs>
        <w:spacing w:line="360" w:lineRule="auto"/>
        <w:ind w:firstLine="709"/>
        <w:jc w:val="both"/>
        <w:rPr>
          <w:sz w:val="28"/>
        </w:rPr>
      </w:pPr>
    </w:p>
    <w:p w:rsidR="000E5587" w:rsidRPr="003A6100" w:rsidRDefault="000E5587" w:rsidP="003A6100">
      <w:pPr>
        <w:keepNext/>
        <w:widowControl w:val="0"/>
        <w:tabs>
          <w:tab w:val="left" w:pos="591"/>
          <w:tab w:val="left" w:pos="1016"/>
          <w:tab w:val="left" w:pos="6133"/>
        </w:tabs>
        <w:spacing w:line="360" w:lineRule="auto"/>
        <w:ind w:firstLine="709"/>
        <w:jc w:val="both"/>
        <w:rPr>
          <w:sz w:val="28"/>
          <w:vertAlign w:val="subscript"/>
        </w:rPr>
      </w:pPr>
      <w:r w:rsidRPr="003A6100">
        <w:rPr>
          <w:sz w:val="28"/>
        </w:rPr>
        <w:t>Построение эпюры М</w:t>
      </w:r>
      <w:r w:rsidRPr="003A6100">
        <w:rPr>
          <w:sz w:val="28"/>
          <w:vertAlign w:val="subscript"/>
        </w:rPr>
        <w:t>пост.</w:t>
      </w:r>
    </w:p>
    <w:p w:rsidR="000E5587" w:rsidRPr="003A6100" w:rsidRDefault="000E5587" w:rsidP="003A6100">
      <w:pPr>
        <w:keepNext/>
        <w:widowControl w:val="0"/>
        <w:tabs>
          <w:tab w:val="left" w:pos="2301"/>
        </w:tabs>
        <w:spacing w:line="360" w:lineRule="auto"/>
        <w:ind w:firstLine="709"/>
        <w:jc w:val="both"/>
        <w:rPr>
          <w:sz w:val="28"/>
        </w:rPr>
      </w:pPr>
      <w:r w:rsidRPr="003A6100">
        <w:rPr>
          <w:sz w:val="28"/>
        </w:rPr>
        <w:t>Пролет 21-22</w:t>
      </w:r>
      <w:r w:rsidR="000147EC" w:rsidRPr="003A6100">
        <w:rPr>
          <w:sz w:val="28"/>
        </w:rPr>
        <w:t>:</w:t>
      </w:r>
    </w:p>
    <w:p w:rsidR="0041419D" w:rsidRDefault="0041419D"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vertAlign w:val="subscript"/>
        </w:rPr>
      </w:pPr>
      <w:r w:rsidRPr="003A6100">
        <w:rPr>
          <w:sz w:val="28"/>
        </w:rPr>
        <w:t>М</w:t>
      </w:r>
      <w:r w:rsidRPr="003A6100">
        <w:rPr>
          <w:sz w:val="28"/>
          <w:vertAlign w:val="subscript"/>
        </w:rPr>
        <w:t>х</w:t>
      </w:r>
      <w:r w:rsidRPr="003A6100">
        <w:rPr>
          <w:sz w:val="28"/>
        </w:rPr>
        <w:t>=</w:t>
      </w:r>
      <w:r w:rsidR="00EF2A67" w:rsidRPr="003A6100">
        <w:rPr>
          <w:sz w:val="28"/>
        </w:rPr>
        <w:object w:dxaOrig="7660" w:dyaOrig="620">
          <v:shape id="_x0000_i1213" type="#_x0000_t75" style="width:383.25pt;height:30.75pt" o:ole="">
            <v:imagedata r:id="rId237" o:title=""/>
          </v:shape>
          <o:OLEObject Type="Embed" ProgID="Equation.3" ShapeID="_x0000_i1213" DrawAspect="Content" ObjectID="_1469873146" r:id="rId238"/>
        </w:object>
      </w:r>
    </w:p>
    <w:p w:rsidR="000E5587" w:rsidRPr="003A6100" w:rsidRDefault="00EF2A67" w:rsidP="003A6100">
      <w:pPr>
        <w:keepNext/>
        <w:widowControl w:val="0"/>
        <w:spacing w:line="360" w:lineRule="auto"/>
        <w:ind w:firstLine="709"/>
        <w:jc w:val="both"/>
        <w:rPr>
          <w:sz w:val="28"/>
        </w:rPr>
      </w:pPr>
      <w:r w:rsidRPr="003A6100">
        <w:rPr>
          <w:sz w:val="28"/>
        </w:rPr>
        <w:object w:dxaOrig="6080" w:dyaOrig="620">
          <v:shape id="_x0000_i1214" type="#_x0000_t75" style="width:303.75pt;height:30.75pt" o:ole="">
            <v:imagedata r:id="rId239" o:title=""/>
          </v:shape>
          <o:OLEObject Type="Embed" ProgID="Equation.3" ShapeID="_x0000_i1214" DrawAspect="Content" ObjectID="_1469873147" r:id="rId240"/>
        </w:object>
      </w:r>
    </w:p>
    <w:p w:rsidR="0041419D" w:rsidRDefault="0041419D" w:rsidP="003A6100">
      <w:pPr>
        <w:keepNext/>
        <w:widowControl w:val="0"/>
        <w:spacing w:line="360" w:lineRule="auto"/>
        <w:ind w:firstLine="709"/>
        <w:jc w:val="both"/>
        <w:rPr>
          <w:sz w:val="28"/>
        </w:rPr>
      </w:pPr>
    </w:p>
    <w:p w:rsidR="0041419D" w:rsidRDefault="000E5587" w:rsidP="003A6100">
      <w:pPr>
        <w:keepNext/>
        <w:widowControl w:val="0"/>
        <w:spacing w:line="360" w:lineRule="auto"/>
        <w:ind w:firstLine="709"/>
        <w:jc w:val="both"/>
        <w:rPr>
          <w:sz w:val="28"/>
          <w:lang w:val="en-US"/>
        </w:rPr>
      </w:pPr>
      <w:r w:rsidRPr="003A6100">
        <w:rPr>
          <w:sz w:val="28"/>
        </w:rPr>
        <w:t>где</w:t>
      </w:r>
      <w:r w:rsidR="000147EC" w:rsidRPr="003A6100">
        <w:rPr>
          <w:sz w:val="28"/>
        </w:rPr>
        <w:t xml:space="preserve"> </w:t>
      </w:r>
    </w:p>
    <w:p w:rsidR="0041419D" w:rsidRDefault="0041419D"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lang w:val="en-US"/>
        </w:rPr>
        <w:t>Q</w:t>
      </w:r>
      <w:r w:rsidRPr="003A6100">
        <w:rPr>
          <w:sz w:val="28"/>
          <w:vertAlign w:val="subscript"/>
          <w:lang w:val="en-US"/>
        </w:rPr>
        <w:t>x</w:t>
      </w:r>
      <w:r w:rsidRPr="003A6100">
        <w:rPr>
          <w:sz w:val="28"/>
        </w:rPr>
        <w:t>=</w:t>
      </w:r>
      <w:r w:rsidR="00EF2A67" w:rsidRPr="003A6100">
        <w:rPr>
          <w:sz w:val="28"/>
          <w:lang w:val="en-US"/>
        </w:rPr>
        <w:object w:dxaOrig="5880" w:dyaOrig="620">
          <v:shape id="_x0000_i1215" type="#_x0000_t75" style="width:294pt;height:30.75pt" o:ole="">
            <v:imagedata r:id="rId241" o:title=""/>
          </v:shape>
          <o:OLEObject Type="Embed" ProgID="Equation.3" ShapeID="_x0000_i1215" DrawAspect="Content" ObjectID="_1469873148" r:id="rId242"/>
        </w:object>
      </w:r>
      <w:r w:rsidR="000147EC" w:rsidRPr="003A6100">
        <w:rPr>
          <w:sz w:val="28"/>
        </w:rPr>
        <w:t xml:space="preserve"> </w:t>
      </w:r>
      <w:r w:rsidRPr="003A6100">
        <w:rPr>
          <w:sz w:val="28"/>
          <w:lang w:val="en-US"/>
        </w:rPr>
        <w:t>x</w:t>
      </w:r>
      <w:r w:rsidRPr="003A6100">
        <w:rPr>
          <w:sz w:val="28"/>
        </w:rPr>
        <w:t>=2,77 м</w:t>
      </w:r>
    </w:p>
    <w:p w:rsidR="000E5587" w:rsidRPr="003A6100" w:rsidRDefault="000E5587" w:rsidP="003A6100">
      <w:pPr>
        <w:keepNext/>
        <w:widowControl w:val="0"/>
        <w:tabs>
          <w:tab w:val="left" w:pos="2301"/>
        </w:tabs>
        <w:spacing w:line="360" w:lineRule="auto"/>
        <w:ind w:firstLine="709"/>
        <w:jc w:val="both"/>
        <w:rPr>
          <w:sz w:val="28"/>
        </w:rPr>
      </w:pPr>
    </w:p>
    <w:p w:rsidR="000E5587" w:rsidRPr="003A6100" w:rsidRDefault="000E5587" w:rsidP="003A6100">
      <w:pPr>
        <w:keepNext/>
        <w:widowControl w:val="0"/>
        <w:tabs>
          <w:tab w:val="left" w:pos="2301"/>
        </w:tabs>
        <w:spacing w:line="360" w:lineRule="auto"/>
        <w:ind w:firstLine="709"/>
        <w:jc w:val="both"/>
        <w:rPr>
          <w:sz w:val="28"/>
        </w:rPr>
      </w:pPr>
      <w:r w:rsidRPr="003A6100">
        <w:rPr>
          <w:sz w:val="28"/>
        </w:rPr>
        <w:t>Пролет 22-23</w:t>
      </w:r>
      <w:r w:rsidR="000147EC" w:rsidRPr="003A6100">
        <w:rPr>
          <w:sz w:val="28"/>
        </w:rPr>
        <w:t>:</w:t>
      </w:r>
    </w:p>
    <w:p w:rsidR="0041419D" w:rsidRDefault="0041419D"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lang w:val="en-US"/>
        </w:rPr>
        <w:t>Q</w:t>
      </w:r>
      <w:r w:rsidRPr="003A6100">
        <w:rPr>
          <w:sz w:val="28"/>
          <w:vertAlign w:val="subscript"/>
          <w:lang w:val="en-US"/>
        </w:rPr>
        <w:t>x</w:t>
      </w:r>
      <w:r w:rsidRPr="003A6100">
        <w:rPr>
          <w:sz w:val="28"/>
        </w:rPr>
        <w:t>=</w:t>
      </w:r>
      <w:r w:rsidR="00EF2A67" w:rsidRPr="003A6100">
        <w:rPr>
          <w:sz w:val="28"/>
          <w:lang w:val="en-US"/>
        </w:rPr>
        <w:object w:dxaOrig="5980" w:dyaOrig="620">
          <v:shape id="_x0000_i1216" type="#_x0000_t75" style="width:299.25pt;height:30.75pt" o:ole="">
            <v:imagedata r:id="rId243" o:title=""/>
          </v:shape>
          <o:OLEObject Type="Embed" ProgID="Equation.3" ShapeID="_x0000_i1216" DrawAspect="Content" ObjectID="_1469873149" r:id="rId244"/>
        </w:object>
      </w:r>
      <w:r w:rsidR="000147EC" w:rsidRPr="003A6100">
        <w:rPr>
          <w:sz w:val="28"/>
        </w:rPr>
        <w:t xml:space="preserve"> </w:t>
      </w:r>
      <w:r w:rsidRPr="003A6100">
        <w:rPr>
          <w:sz w:val="28"/>
        </w:rPr>
        <w:tab/>
      </w:r>
      <w:r w:rsidRPr="003A6100">
        <w:rPr>
          <w:sz w:val="28"/>
          <w:lang w:val="en-US"/>
        </w:rPr>
        <w:t>x</w:t>
      </w:r>
      <w:r w:rsidRPr="003A6100">
        <w:rPr>
          <w:sz w:val="28"/>
        </w:rPr>
        <w:t>=3,02 м</w:t>
      </w:r>
    </w:p>
    <w:p w:rsidR="000E5587" w:rsidRPr="003A6100" w:rsidRDefault="000E5587" w:rsidP="003A6100">
      <w:pPr>
        <w:keepNext/>
        <w:widowControl w:val="0"/>
        <w:spacing w:line="360" w:lineRule="auto"/>
        <w:ind w:firstLine="709"/>
        <w:jc w:val="both"/>
        <w:rPr>
          <w:sz w:val="28"/>
          <w:vertAlign w:val="subscript"/>
        </w:rPr>
      </w:pPr>
      <w:r w:rsidRPr="003A6100">
        <w:rPr>
          <w:sz w:val="28"/>
        </w:rPr>
        <w:t>М</w:t>
      </w:r>
      <w:r w:rsidRPr="003A6100">
        <w:rPr>
          <w:sz w:val="28"/>
          <w:vertAlign w:val="subscript"/>
        </w:rPr>
        <w:t>х</w:t>
      </w:r>
      <w:r w:rsidRPr="003A6100">
        <w:rPr>
          <w:sz w:val="28"/>
        </w:rPr>
        <w:t>=</w:t>
      </w:r>
      <w:r w:rsidR="00EF2A67" w:rsidRPr="003A6100">
        <w:rPr>
          <w:sz w:val="28"/>
        </w:rPr>
        <w:object w:dxaOrig="7860" w:dyaOrig="620">
          <v:shape id="_x0000_i1217" type="#_x0000_t75" style="width:393pt;height:30.75pt" o:ole="">
            <v:imagedata r:id="rId245" o:title=""/>
          </v:shape>
          <o:OLEObject Type="Embed" ProgID="Equation.3" ShapeID="_x0000_i1217" DrawAspect="Content" ObjectID="_1469873150" r:id="rId246"/>
        </w:object>
      </w:r>
    </w:p>
    <w:p w:rsidR="000E5587" w:rsidRPr="003A6100" w:rsidRDefault="00EF2A67" w:rsidP="003A6100">
      <w:pPr>
        <w:keepNext/>
        <w:widowControl w:val="0"/>
        <w:spacing w:line="360" w:lineRule="auto"/>
        <w:ind w:firstLine="709"/>
        <w:jc w:val="both"/>
        <w:rPr>
          <w:sz w:val="28"/>
        </w:rPr>
      </w:pPr>
      <w:r w:rsidRPr="003A6100">
        <w:rPr>
          <w:sz w:val="28"/>
        </w:rPr>
        <w:object w:dxaOrig="6000" w:dyaOrig="620">
          <v:shape id="_x0000_i1218" type="#_x0000_t75" style="width:300pt;height:30.75pt" o:ole="">
            <v:imagedata r:id="rId247" o:title=""/>
          </v:shape>
          <o:OLEObject Type="Embed" ProgID="Equation.3" ShapeID="_x0000_i1218" DrawAspect="Content" ObjectID="_1469873151" r:id="rId248"/>
        </w:object>
      </w:r>
    </w:p>
    <w:p w:rsidR="000E5587" w:rsidRPr="003A6100" w:rsidRDefault="000E5587" w:rsidP="003A6100">
      <w:pPr>
        <w:keepNext/>
        <w:widowControl w:val="0"/>
        <w:tabs>
          <w:tab w:val="left" w:pos="2301"/>
        </w:tabs>
        <w:spacing w:line="360" w:lineRule="auto"/>
        <w:ind w:firstLine="709"/>
        <w:jc w:val="both"/>
        <w:rPr>
          <w:sz w:val="28"/>
          <w:lang w:val="en-US"/>
        </w:rPr>
      </w:pPr>
    </w:p>
    <w:p w:rsidR="000E5587" w:rsidRPr="003A6100" w:rsidRDefault="000E5587" w:rsidP="003A6100">
      <w:pPr>
        <w:keepNext/>
        <w:widowControl w:val="0"/>
        <w:tabs>
          <w:tab w:val="left" w:pos="2301"/>
        </w:tabs>
        <w:spacing w:line="360" w:lineRule="auto"/>
        <w:ind w:firstLine="709"/>
        <w:jc w:val="both"/>
        <w:rPr>
          <w:sz w:val="28"/>
        </w:rPr>
      </w:pPr>
      <w:r w:rsidRPr="003A6100">
        <w:rPr>
          <w:sz w:val="28"/>
        </w:rPr>
        <w:t>Пролет 23-24</w:t>
      </w:r>
      <w:r w:rsidR="000147EC" w:rsidRPr="003A6100">
        <w:rPr>
          <w:sz w:val="28"/>
        </w:rPr>
        <w:t>:</w:t>
      </w:r>
    </w:p>
    <w:p w:rsidR="0068159E" w:rsidRDefault="0068159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lang w:val="en-US"/>
        </w:rPr>
        <w:t>Q</w:t>
      </w:r>
      <w:r w:rsidRPr="003A6100">
        <w:rPr>
          <w:sz w:val="28"/>
          <w:vertAlign w:val="subscript"/>
          <w:lang w:val="en-US"/>
        </w:rPr>
        <w:t>x</w:t>
      </w:r>
      <w:r w:rsidRPr="003A6100">
        <w:rPr>
          <w:sz w:val="28"/>
        </w:rPr>
        <w:t>=</w:t>
      </w:r>
      <w:r w:rsidR="00EF2A67" w:rsidRPr="003A6100">
        <w:rPr>
          <w:sz w:val="28"/>
          <w:lang w:val="en-US"/>
        </w:rPr>
        <w:object w:dxaOrig="5980" w:dyaOrig="620">
          <v:shape id="_x0000_i1219" type="#_x0000_t75" style="width:299.25pt;height:30.75pt" o:ole="">
            <v:imagedata r:id="rId249" o:title=""/>
          </v:shape>
          <o:OLEObject Type="Embed" ProgID="Equation.3" ShapeID="_x0000_i1219" DrawAspect="Content" ObjectID="_1469873152" r:id="rId250"/>
        </w:object>
      </w:r>
      <w:r w:rsidR="000147EC" w:rsidRPr="003A6100">
        <w:rPr>
          <w:sz w:val="28"/>
        </w:rPr>
        <w:t xml:space="preserve"> </w:t>
      </w:r>
      <w:r w:rsidRPr="003A6100">
        <w:rPr>
          <w:sz w:val="28"/>
        </w:rPr>
        <w:tab/>
      </w:r>
      <w:r w:rsidRPr="003A6100">
        <w:rPr>
          <w:sz w:val="28"/>
          <w:lang w:val="en-US"/>
        </w:rPr>
        <w:t>x</w:t>
      </w:r>
      <w:r w:rsidRPr="003A6100">
        <w:rPr>
          <w:sz w:val="28"/>
        </w:rPr>
        <w:t>=2,96 м</w:t>
      </w:r>
    </w:p>
    <w:p w:rsidR="000E5587" w:rsidRPr="003A6100" w:rsidRDefault="000E5587" w:rsidP="003A6100">
      <w:pPr>
        <w:keepNext/>
        <w:widowControl w:val="0"/>
        <w:spacing w:line="360" w:lineRule="auto"/>
        <w:ind w:firstLine="709"/>
        <w:jc w:val="both"/>
        <w:rPr>
          <w:sz w:val="28"/>
          <w:vertAlign w:val="subscript"/>
        </w:rPr>
      </w:pPr>
      <w:r w:rsidRPr="003A6100">
        <w:rPr>
          <w:sz w:val="28"/>
        </w:rPr>
        <w:t>М</w:t>
      </w:r>
      <w:r w:rsidRPr="003A6100">
        <w:rPr>
          <w:sz w:val="28"/>
          <w:vertAlign w:val="subscript"/>
        </w:rPr>
        <w:t>х</w:t>
      </w:r>
      <w:r w:rsidRPr="003A6100">
        <w:rPr>
          <w:sz w:val="28"/>
        </w:rPr>
        <w:t>=</w:t>
      </w:r>
      <w:r w:rsidR="00EF2A67" w:rsidRPr="003A6100">
        <w:rPr>
          <w:sz w:val="28"/>
        </w:rPr>
        <w:object w:dxaOrig="7860" w:dyaOrig="620">
          <v:shape id="_x0000_i1220" type="#_x0000_t75" style="width:393pt;height:30.75pt" o:ole="">
            <v:imagedata r:id="rId251" o:title=""/>
          </v:shape>
          <o:OLEObject Type="Embed" ProgID="Equation.3" ShapeID="_x0000_i1220" DrawAspect="Content" ObjectID="_1469873153" r:id="rId252"/>
        </w:object>
      </w:r>
    </w:p>
    <w:p w:rsidR="000E5587" w:rsidRPr="003A6100" w:rsidRDefault="00EF2A67" w:rsidP="003A6100">
      <w:pPr>
        <w:keepNext/>
        <w:widowControl w:val="0"/>
        <w:spacing w:line="360" w:lineRule="auto"/>
        <w:ind w:firstLine="709"/>
        <w:jc w:val="both"/>
        <w:rPr>
          <w:sz w:val="28"/>
        </w:rPr>
      </w:pPr>
      <w:r w:rsidRPr="003A6100">
        <w:rPr>
          <w:sz w:val="28"/>
        </w:rPr>
        <w:object w:dxaOrig="6020" w:dyaOrig="620">
          <v:shape id="_x0000_i1221" type="#_x0000_t75" style="width:300.75pt;height:30.75pt" o:ole="">
            <v:imagedata r:id="rId253" o:title=""/>
          </v:shape>
          <o:OLEObject Type="Embed" ProgID="Equation.3" ShapeID="_x0000_i1221" DrawAspect="Content" ObjectID="_1469873154" r:id="rId254"/>
        </w:object>
      </w:r>
    </w:p>
    <w:p w:rsidR="000E5587" w:rsidRPr="003A6100" w:rsidRDefault="000E5587" w:rsidP="003A6100">
      <w:pPr>
        <w:keepNext/>
        <w:widowControl w:val="0"/>
        <w:tabs>
          <w:tab w:val="left" w:pos="2301"/>
        </w:tabs>
        <w:spacing w:line="360" w:lineRule="auto"/>
        <w:ind w:firstLine="709"/>
        <w:jc w:val="both"/>
        <w:rPr>
          <w:sz w:val="28"/>
        </w:rPr>
      </w:pPr>
      <w:r w:rsidRPr="003A6100">
        <w:rPr>
          <w:sz w:val="28"/>
        </w:rPr>
        <w:t>Пролет 24-25</w:t>
      </w:r>
      <w:r w:rsidR="000147EC" w:rsidRPr="003A6100">
        <w:rPr>
          <w:sz w:val="28"/>
        </w:rPr>
        <w:t>:</w:t>
      </w:r>
    </w:p>
    <w:p w:rsidR="0068159E" w:rsidRDefault="0068159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lang w:val="en-US"/>
        </w:rPr>
        <w:t>Q</w:t>
      </w:r>
      <w:r w:rsidRPr="003A6100">
        <w:rPr>
          <w:sz w:val="28"/>
          <w:vertAlign w:val="subscript"/>
          <w:lang w:val="en-US"/>
        </w:rPr>
        <w:t>x</w:t>
      </w:r>
      <w:r w:rsidRPr="003A6100">
        <w:rPr>
          <w:sz w:val="28"/>
        </w:rPr>
        <w:t>=</w:t>
      </w:r>
      <w:r w:rsidR="00EF2A67" w:rsidRPr="003A6100">
        <w:rPr>
          <w:sz w:val="28"/>
          <w:lang w:val="en-US"/>
        </w:rPr>
        <w:object w:dxaOrig="5880" w:dyaOrig="620">
          <v:shape id="_x0000_i1222" type="#_x0000_t75" style="width:294pt;height:30.75pt" o:ole="">
            <v:imagedata r:id="rId255" o:title=""/>
          </v:shape>
          <o:OLEObject Type="Embed" ProgID="Equation.3" ShapeID="_x0000_i1222" DrawAspect="Content" ObjectID="_1469873155" r:id="rId256"/>
        </w:object>
      </w:r>
      <w:r w:rsidR="000147EC" w:rsidRPr="003A6100">
        <w:rPr>
          <w:sz w:val="28"/>
        </w:rPr>
        <w:t xml:space="preserve"> </w:t>
      </w:r>
      <w:r w:rsidRPr="003A6100">
        <w:rPr>
          <w:sz w:val="28"/>
        </w:rPr>
        <w:tab/>
      </w:r>
      <w:r w:rsidRPr="003A6100">
        <w:rPr>
          <w:sz w:val="28"/>
          <w:lang w:val="en-US"/>
        </w:rPr>
        <w:t>x</w:t>
      </w:r>
      <w:r w:rsidRPr="003A6100">
        <w:rPr>
          <w:sz w:val="28"/>
        </w:rPr>
        <w:t>=3,22 м</w:t>
      </w:r>
    </w:p>
    <w:p w:rsidR="000E5587" w:rsidRPr="003A6100" w:rsidRDefault="000E5587" w:rsidP="003A6100">
      <w:pPr>
        <w:keepNext/>
        <w:widowControl w:val="0"/>
        <w:spacing w:line="360" w:lineRule="auto"/>
        <w:ind w:firstLine="709"/>
        <w:jc w:val="both"/>
        <w:rPr>
          <w:sz w:val="28"/>
          <w:vertAlign w:val="subscript"/>
        </w:rPr>
      </w:pPr>
      <w:r w:rsidRPr="003A6100">
        <w:rPr>
          <w:sz w:val="28"/>
        </w:rPr>
        <w:t>М</w:t>
      </w:r>
      <w:r w:rsidRPr="003A6100">
        <w:rPr>
          <w:sz w:val="28"/>
          <w:vertAlign w:val="subscript"/>
        </w:rPr>
        <w:t>х</w:t>
      </w:r>
      <w:r w:rsidRPr="003A6100">
        <w:rPr>
          <w:sz w:val="28"/>
        </w:rPr>
        <w:t>=</w:t>
      </w:r>
      <w:r w:rsidR="00EF2A67" w:rsidRPr="003A6100">
        <w:rPr>
          <w:sz w:val="28"/>
        </w:rPr>
        <w:object w:dxaOrig="7780" w:dyaOrig="620">
          <v:shape id="_x0000_i1223" type="#_x0000_t75" style="width:389.25pt;height:30.75pt" o:ole="">
            <v:imagedata r:id="rId257" o:title=""/>
          </v:shape>
          <o:OLEObject Type="Embed" ProgID="Equation.3" ShapeID="_x0000_i1223" DrawAspect="Content" ObjectID="_1469873156" r:id="rId258"/>
        </w:object>
      </w:r>
    </w:p>
    <w:p w:rsidR="000E5587" w:rsidRPr="003A6100" w:rsidRDefault="00EF2A67" w:rsidP="003A6100">
      <w:pPr>
        <w:keepNext/>
        <w:widowControl w:val="0"/>
        <w:spacing w:line="360" w:lineRule="auto"/>
        <w:ind w:firstLine="709"/>
        <w:jc w:val="both"/>
        <w:rPr>
          <w:sz w:val="28"/>
        </w:rPr>
      </w:pPr>
      <w:r w:rsidRPr="003A6100">
        <w:rPr>
          <w:sz w:val="28"/>
        </w:rPr>
        <w:object w:dxaOrig="6140" w:dyaOrig="620">
          <v:shape id="_x0000_i1224" type="#_x0000_t75" style="width:306.75pt;height:30.75pt" o:ole="">
            <v:imagedata r:id="rId259" o:title=""/>
          </v:shape>
          <o:OLEObject Type="Embed" ProgID="Equation.3" ShapeID="_x0000_i1224" DrawAspect="Content" ObjectID="_1469873157" r:id="rId260"/>
        </w:object>
      </w:r>
    </w:p>
    <w:p w:rsidR="000E5587" w:rsidRPr="003A6100" w:rsidRDefault="000E5587"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Построение эпюры М</w:t>
      </w:r>
      <w:r w:rsidRPr="003A6100">
        <w:rPr>
          <w:sz w:val="28"/>
          <w:vertAlign w:val="subscript"/>
        </w:rPr>
        <w:t>вр.1</w:t>
      </w:r>
      <w:r w:rsidRPr="003A6100">
        <w:rPr>
          <w:sz w:val="28"/>
        </w:rPr>
        <w:t xml:space="preserve"> при временной нагрузке по всему пролету производим путем умножения эпюры М</w:t>
      </w:r>
      <w:r w:rsidRPr="003A6100">
        <w:rPr>
          <w:sz w:val="28"/>
          <w:vertAlign w:val="subscript"/>
        </w:rPr>
        <w:t xml:space="preserve">пост. </w:t>
      </w:r>
      <w:r w:rsidRPr="003A6100">
        <w:rPr>
          <w:sz w:val="28"/>
        </w:rPr>
        <w:t xml:space="preserve">на к, где </w:t>
      </w:r>
    </w:p>
    <w:p w:rsidR="0068159E" w:rsidRDefault="0068159E" w:rsidP="003A6100">
      <w:pPr>
        <w:keepNext/>
        <w:widowControl w:val="0"/>
        <w:tabs>
          <w:tab w:val="left" w:pos="2417"/>
        </w:tabs>
        <w:spacing w:line="360" w:lineRule="auto"/>
        <w:ind w:firstLine="709"/>
        <w:jc w:val="both"/>
        <w:rPr>
          <w:sz w:val="28"/>
        </w:rPr>
      </w:pPr>
    </w:p>
    <w:p w:rsidR="000E5587" w:rsidRPr="003A6100" w:rsidRDefault="000E5587" w:rsidP="003A6100">
      <w:pPr>
        <w:keepNext/>
        <w:widowControl w:val="0"/>
        <w:tabs>
          <w:tab w:val="left" w:pos="2417"/>
        </w:tabs>
        <w:spacing w:line="360" w:lineRule="auto"/>
        <w:ind w:firstLine="709"/>
        <w:jc w:val="both"/>
        <w:rPr>
          <w:sz w:val="28"/>
        </w:rPr>
      </w:pPr>
      <w:r w:rsidRPr="003A6100">
        <w:rPr>
          <w:sz w:val="28"/>
        </w:rPr>
        <w:t>к=</w:t>
      </w:r>
      <w:r w:rsidRPr="003A6100">
        <w:rPr>
          <w:sz w:val="28"/>
          <w:lang w:val="en-US"/>
        </w:rPr>
        <w:t>V</w:t>
      </w:r>
      <w:r w:rsidRPr="003A6100">
        <w:rPr>
          <w:sz w:val="28"/>
        </w:rPr>
        <w:t>/</w:t>
      </w:r>
      <w:r w:rsidRPr="003A6100">
        <w:rPr>
          <w:sz w:val="28"/>
          <w:lang w:val="en-US"/>
        </w:rPr>
        <w:t>g</w:t>
      </w:r>
      <w:r w:rsidRPr="003A6100">
        <w:rPr>
          <w:sz w:val="28"/>
        </w:rPr>
        <w:t>=10,3/38,1=0,27</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Построение эпюры М</w:t>
      </w:r>
      <w:r w:rsidRPr="003A6100">
        <w:rPr>
          <w:sz w:val="28"/>
          <w:vertAlign w:val="subscript"/>
        </w:rPr>
        <w:t>вр.2</w:t>
      </w:r>
      <w:r w:rsidR="000147EC" w:rsidRPr="003A6100">
        <w:rPr>
          <w:sz w:val="28"/>
        </w:rPr>
        <w:t>:</w:t>
      </w:r>
    </w:p>
    <w:p w:rsidR="000E5587" w:rsidRPr="003A6100" w:rsidRDefault="000E5587" w:rsidP="003A6100">
      <w:pPr>
        <w:keepNext/>
        <w:widowControl w:val="0"/>
        <w:tabs>
          <w:tab w:val="left" w:pos="2301"/>
        </w:tabs>
        <w:spacing w:line="360" w:lineRule="auto"/>
        <w:ind w:firstLine="709"/>
        <w:jc w:val="both"/>
        <w:rPr>
          <w:sz w:val="28"/>
        </w:rPr>
      </w:pPr>
    </w:p>
    <w:p w:rsidR="000E5587" w:rsidRPr="003A6100" w:rsidRDefault="000E5587" w:rsidP="003A6100">
      <w:pPr>
        <w:keepNext/>
        <w:widowControl w:val="0"/>
        <w:tabs>
          <w:tab w:val="left" w:pos="2301"/>
        </w:tabs>
        <w:spacing w:line="360" w:lineRule="auto"/>
        <w:ind w:firstLine="709"/>
        <w:jc w:val="both"/>
        <w:rPr>
          <w:sz w:val="28"/>
        </w:rPr>
      </w:pPr>
      <w:r w:rsidRPr="003A6100">
        <w:rPr>
          <w:sz w:val="28"/>
        </w:rPr>
        <w:t>Пролет 22-23</w:t>
      </w:r>
      <w:r w:rsidR="000147EC" w:rsidRPr="003A6100">
        <w:rPr>
          <w:sz w:val="28"/>
        </w:rPr>
        <w:t>:</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vertAlign w:val="subscript"/>
        </w:rPr>
      </w:pPr>
      <w:r w:rsidRPr="003A6100">
        <w:rPr>
          <w:sz w:val="28"/>
        </w:rPr>
        <w:t>М</w:t>
      </w:r>
      <w:r w:rsidRPr="003A6100">
        <w:rPr>
          <w:sz w:val="28"/>
          <w:vertAlign w:val="subscript"/>
        </w:rPr>
        <w:t>х</w:t>
      </w:r>
      <w:r w:rsidRPr="003A6100">
        <w:rPr>
          <w:sz w:val="28"/>
        </w:rPr>
        <w:t>=</w:t>
      </w:r>
      <w:r w:rsidR="00EF2A67" w:rsidRPr="003A6100">
        <w:rPr>
          <w:sz w:val="28"/>
        </w:rPr>
        <w:object w:dxaOrig="7479" w:dyaOrig="620">
          <v:shape id="_x0000_i1225" type="#_x0000_t75" style="width:374.25pt;height:30.75pt" o:ole="">
            <v:imagedata r:id="rId261" o:title=""/>
          </v:shape>
          <o:OLEObject Type="Embed" ProgID="Equation.3" ShapeID="_x0000_i1225" DrawAspect="Content" ObjectID="_1469873158" r:id="rId262"/>
        </w:object>
      </w:r>
    </w:p>
    <w:p w:rsidR="000E5587" w:rsidRPr="003A6100" w:rsidRDefault="00EF2A67" w:rsidP="003A6100">
      <w:pPr>
        <w:keepNext/>
        <w:widowControl w:val="0"/>
        <w:spacing w:line="360" w:lineRule="auto"/>
        <w:ind w:firstLine="709"/>
        <w:jc w:val="both"/>
        <w:rPr>
          <w:sz w:val="28"/>
          <w:lang w:val="en-US"/>
        </w:rPr>
      </w:pPr>
      <w:r w:rsidRPr="003A6100">
        <w:rPr>
          <w:sz w:val="28"/>
        </w:rPr>
        <w:object w:dxaOrig="5960" w:dyaOrig="620">
          <v:shape id="_x0000_i1226" type="#_x0000_t75" style="width:297.75pt;height:30.75pt" o:ole="">
            <v:imagedata r:id="rId263" o:title=""/>
          </v:shape>
          <o:OLEObject Type="Embed" ProgID="Equation.3" ShapeID="_x0000_i1226" DrawAspect="Content" ObjectID="_1469873159" r:id="rId264"/>
        </w:object>
      </w:r>
    </w:p>
    <w:p w:rsidR="000E5587" w:rsidRPr="003A6100" w:rsidRDefault="000E5587"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rPr>
        <w:t>Построение эпюры М</w:t>
      </w:r>
      <w:r w:rsidRPr="003A6100">
        <w:rPr>
          <w:sz w:val="28"/>
          <w:vertAlign w:val="subscript"/>
        </w:rPr>
        <w:t>вр.3</w:t>
      </w:r>
      <w:r w:rsidR="000147EC" w:rsidRPr="003A6100">
        <w:rPr>
          <w:sz w:val="28"/>
        </w:rPr>
        <w:t>:</w:t>
      </w:r>
    </w:p>
    <w:p w:rsidR="000E5587" w:rsidRPr="003A6100" w:rsidRDefault="000E5587" w:rsidP="003A6100">
      <w:pPr>
        <w:keepNext/>
        <w:widowControl w:val="0"/>
        <w:tabs>
          <w:tab w:val="left" w:pos="2301"/>
        </w:tabs>
        <w:spacing w:line="360" w:lineRule="auto"/>
        <w:ind w:firstLine="709"/>
        <w:jc w:val="both"/>
        <w:rPr>
          <w:sz w:val="28"/>
        </w:rPr>
      </w:pPr>
    </w:p>
    <w:p w:rsidR="000E5587" w:rsidRPr="003A6100" w:rsidRDefault="000E5587" w:rsidP="003A6100">
      <w:pPr>
        <w:keepNext/>
        <w:widowControl w:val="0"/>
        <w:tabs>
          <w:tab w:val="left" w:pos="2301"/>
        </w:tabs>
        <w:spacing w:line="360" w:lineRule="auto"/>
        <w:ind w:firstLine="709"/>
        <w:jc w:val="both"/>
        <w:rPr>
          <w:sz w:val="28"/>
        </w:rPr>
      </w:pPr>
      <w:r w:rsidRPr="003A6100">
        <w:rPr>
          <w:sz w:val="28"/>
        </w:rPr>
        <w:t>Пролет 21-22</w:t>
      </w:r>
      <w:r w:rsidR="000147EC" w:rsidRPr="003A6100">
        <w:rPr>
          <w:sz w:val="28"/>
        </w:rPr>
        <w:t>:</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vertAlign w:val="subscript"/>
        </w:rPr>
      </w:pPr>
      <w:r w:rsidRPr="003A6100">
        <w:rPr>
          <w:sz w:val="28"/>
        </w:rPr>
        <w:t>М</w:t>
      </w:r>
      <w:r w:rsidRPr="003A6100">
        <w:rPr>
          <w:sz w:val="28"/>
          <w:vertAlign w:val="subscript"/>
        </w:rPr>
        <w:t>х</w:t>
      </w:r>
      <w:r w:rsidRPr="003A6100">
        <w:rPr>
          <w:sz w:val="28"/>
        </w:rPr>
        <w:t>=</w:t>
      </w:r>
      <w:r w:rsidR="00EF2A67" w:rsidRPr="003A6100">
        <w:rPr>
          <w:sz w:val="28"/>
        </w:rPr>
        <w:object w:dxaOrig="7580" w:dyaOrig="620">
          <v:shape id="_x0000_i1227" type="#_x0000_t75" style="width:378.75pt;height:30.75pt" o:ole="">
            <v:imagedata r:id="rId265" o:title=""/>
          </v:shape>
          <o:OLEObject Type="Embed" ProgID="Equation.3" ShapeID="_x0000_i1227" DrawAspect="Content" ObjectID="_1469873160" r:id="rId266"/>
        </w:object>
      </w:r>
    </w:p>
    <w:p w:rsidR="000E5587" w:rsidRPr="003A6100" w:rsidRDefault="00EF2A67" w:rsidP="003A6100">
      <w:pPr>
        <w:keepNext/>
        <w:widowControl w:val="0"/>
        <w:spacing w:line="360" w:lineRule="auto"/>
        <w:ind w:firstLine="709"/>
        <w:jc w:val="both"/>
        <w:rPr>
          <w:sz w:val="28"/>
        </w:rPr>
      </w:pPr>
      <w:r w:rsidRPr="003A6100">
        <w:rPr>
          <w:sz w:val="28"/>
        </w:rPr>
        <w:object w:dxaOrig="5980" w:dyaOrig="620">
          <v:shape id="_x0000_i1228" type="#_x0000_t75" style="width:299.25pt;height:30.75pt" o:ole="">
            <v:imagedata r:id="rId267" o:title=""/>
          </v:shape>
          <o:OLEObject Type="Embed" ProgID="Equation.3" ShapeID="_x0000_i1228" DrawAspect="Content" ObjectID="_1469873161" r:id="rId268"/>
        </w:object>
      </w:r>
    </w:p>
    <w:p w:rsidR="000E5587" w:rsidRPr="003A6100" w:rsidRDefault="0068159E" w:rsidP="0068159E">
      <w:pPr>
        <w:keepNext/>
        <w:widowControl w:val="0"/>
        <w:spacing w:line="360" w:lineRule="auto"/>
        <w:ind w:firstLine="709"/>
        <w:jc w:val="both"/>
        <w:rPr>
          <w:sz w:val="28"/>
        </w:rPr>
      </w:pPr>
      <w:r>
        <w:rPr>
          <w:sz w:val="28"/>
          <w:lang w:val="en-US"/>
        </w:rPr>
        <w:br w:type="page"/>
      </w:r>
      <w:r w:rsidR="000E5587" w:rsidRPr="003A6100">
        <w:rPr>
          <w:sz w:val="28"/>
        </w:rPr>
        <w:t>Пролет 24-25</w:t>
      </w:r>
      <w:r w:rsidR="000147EC" w:rsidRPr="003A6100">
        <w:rPr>
          <w:sz w:val="28"/>
        </w:rPr>
        <w:t>:</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vertAlign w:val="subscript"/>
        </w:rPr>
      </w:pPr>
      <w:r w:rsidRPr="003A6100">
        <w:rPr>
          <w:sz w:val="28"/>
        </w:rPr>
        <w:t>М</w:t>
      </w:r>
      <w:r w:rsidRPr="003A6100">
        <w:rPr>
          <w:sz w:val="28"/>
          <w:vertAlign w:val="subscript"/>
        </w:rPr>
        <w:t>х</w:t>
      </w:r>
      <w:r w:rsidRPr="003A6100">
        <w:rPr>
          <w:sz w:val="28"/>
        </w:rPr>
        <w:t>=</w:t>
      </w:r>
      <w:r w:rsidR="00EF2A67" w:rsidRPr="003A6100">
        <w:rPr>
          <w:sz w:val="28"/>
        </w:rPr>
        <w:object w:dxaOrig="7620" w:dyaOrig="620">
          <v:shape id="_x0000_i1229" type="#_x0000_t75" style="width:381pt;height:30.75pt" o:ole="">
            <v:imagedata r:id="rId269" o:title=""/>
          </v:shape>
          <o:OLEObject Type="Embed" ProgID="Equation.3" ShapeID="_x0000_i1229" DrawAspect="Content" ObjectID="_1469873162" r:id="rId270"/>
        </w:object>
      </w:r>
    </w:p>
    <w:p w:rsidR="000E5587" w:rsidRPr="003A6100" w:rsidRDefault="00EF2A67" w:rsidP="003A6100">
      <w:pPr>
        <w:keepNext/>
        <w:widowControl w:val="0"/>
        <w:spacing w:line="360" w:lineRule="auto"/>
        <w:ind w:firstLine="709"/>
        <w:jc w:val="both"/>
        <w:rPr>
          <w:sz w:val="28"/>
        </w:rPr>
      </w:pPr>
      <w:r w:rsidRPr="003A6100">
        <w:rPr>
          <w:sz w:val="28"/>
        </w:rPr>
        <w:object w:dxaOrig="5960" w:dyaOrig="620">
          <v:shape id="_x0000_i1230" type="#_x0000_t75" style="width:297.75pt;height:30.75pt" o:ole="">
            <v:imagedata r:id="rId271" o:title=""/>
          </v:shape>
          <o:OLEObject Type="Embed" ProgID="Equation.3" ShapeID="_x0000_i1230" DrawAspect="Content" ObjectID="_1469873163" r:id="rId272"/>
        </w:object>
      </w:r>
    </w:p>
    <w:p w:rsidR="000E5587" w:rsidRPr="003A6100" w:rsidRDefault="000E5587" w:rsidP="003A6100">
      <w:pPr>
        <w:keepNext/>
        <w:widowControl w:val="0"/>
        <w:spacing w:line="360" w:lineRule="auto"/>
        <w:ind w:firstLine="709"/>
        <w:jc w:val="both"/>
        <w:rPr>
          <w:sz w:val="28"/>
        </w:rPr>
      </w:pPr>
    </w:p>
    <w:p w:rsidR="000E5587" w:rsidRPr="003A6100" w:rsidRDefault="00EF2A67" w:rsidP="003A6100">
      <w:pPr>
        <w:keepNext/>
        <w:widowControl w:val="0"/>
        <w:spacing w:line="360" w:lineRule="auto"/>
        <w:ind w:firstLine="709"/>
        <w:jc w:val="both"/>
        <w:rPr>
          <w:sz w:val="28"/>
        </w:rPr>
      </w:pPr>
      <w:r w:rsidRPr="003A6100">
        <w:rPr>
          <w:sz w:val="28"/>
        </w:rPr>
        <w:object w:dxaOrig="14070" w:dyaOrig="8250">
          <v:shape id="_x0000_i1231" type="#_x0000_t75" style="width:366.75pt;height:300pt" o:ole="">
            <v:imagedata r:id="rId273" o:title="" croptop="16912f" cropbottom="9246f" cropleft="11584f" cropright="26177f"/>
          </v:shape>
          <o:OLEObject Type="Embed" ProgID="AutoCAD.Drawing.15" ShapeID="_x0000_i1231" DrawAspect="Content" ObjectID="_1469873164" r:id="rId274"/>
        </w:object>
      </w:r>
    </w:p>
    <w:p w:rsidR="00507C03" w:rsidRPr="003A6100" w:rsidRDefault="00507C03" w:rsidP="003A6100">
      <w:pPr>
        <w:keepNext/>
        <w:widowControl w:val="0"/>
        <w:spacing w:line="360" w:lineRule="auto"/>
        <w:ind w:firstLine="709"/>
        <w:jc w:val="both"/>
        <w:rPr>
          <w:sz w:val="28"/>
          <w:szCs w:val="28"/>
        </w:rPr>
      </w:pPr>
      <w:r w:rsidRPr="003A6100">
        <w:rPr>
          <w:sz w:val="28"/>
          <w:szCs w:val="28"/>
        </w:rPr>
        <w:t>Рисунок 5.3. Эпюры моментов и равномерно распределенных нагрузок</w:t>
      </w:r>
    </w:p>
    <w:p w:rsidR="000E5587" w:rsidRPr="003A6100" w:rsidRDefault="0068159E" w:rsidP="003A6100">
      <w:pPr>
        <w:keepNext/>
        <w:widowControl w:val="0"/>
        <w:spacing w:line="360" w:lineRule="auto"/>
        <w:ind w:firstLine="709"/>
        <w:jc w:val="both"/>
        <w:rPr>
          <w:sz w:val="28"/>
        </w:rPr>
      </w:pPr>
      <w:r>
        <w:rPr>
          <w:sz w:val="28"/>
        </w:rPr>
        <w:br w:type="page"/>
      </w:r>
      <w:r w:rsidR="00D77390">
        <w:rPr>
          <w:sz w:val="28"/>
        </w:rPr>
        <w:pict>
          <v:shape id="_x0000_i1232" type="#_x0000_t75" style="width:416.25pt;height:270pt">
            <v:imagedata r:id="rId275" o:title="" cropbottom="6132f"/>
          </v:shape>
        </w:pict>
      </w:r>
    </w:p>
    <w:p w:rsidR="00507C03" w:rsidRPr="003A6100" w:rsidRDefault="00507C03" w:rsidP="003A6100">
      <w:pPr>
        <w:keepNext/>
        <w:widowControl w:val="0"/>
        <w:spacing w:line="360" w:lineRule="auto"/>
        <w:ind w:firstLine="709"/>
        <w:jc w:val="both"/>
        <w:rPr>
          <w:sz w:val="28"/>
          <w:szCs w:val="28"/>
        </w:rPr>
      </w:pPr>
      <w:r w:rsidRPr="003A6100">
        <w:rPr>
          <w:sz w:val="28"/>
          <w:szCs w:val="28"/>
        </w:rPr>
        <w:t>Рисунок 5.4. Схема расположения монолитных плит перекрытия</w:t>
      </w:r>
    </w:p>
    <w:p w:rsidR="00507C03" w:rsidRPr="003A6100" w:rsidRDefault="00507C03" w:rsidP="003A6100">
      <w:pPr>
        <w:keepNext/>
        <w:widowControl w:val="0"/>
        <w:spacing w:line="360" w:lineRule="auto"/>
        <w:ind w:firstLine="709"/>
        <w:jc w:val="both"/>
        <w:rPr>
          <w:sz w:val="28"/>
          <w:szCs w:val="28"/>
        </w:rPr>
      </w:pPr>
    </w:p>
    <w:p w:rsidR="000147EC" w:rsidRPr="003A6100" w:rsidRDefault="000E5587" w:rsidP="003A6100">
      <w:pPr>
        <w:keepNext/>
        <w:widowControl w:val="0"/>
        <w:tabs>
          <w:tab w:val="left" w:pos="8383"/>
        </w:tabs>
        <w:spacing w:line="360" w:lineRule="auto"/>
        <w:ind w:firstLine="709"/>
        <w:jc w:val="both"/>
        <w:rPr>
          <w:sz w:val="28"/>
          <w:vertAlign w:val="subscript"/>
        </w:rPr>
      </w:pPr>
      <w:r w:rsidRPr="003A6100">
        <w:rPr>
          <w:sz w:val="28"/>
        </w:rPr>
        <w:t xml:space="preserve">Распределение моментов производим согласно табл. </w:t>
      </w:r>
      <w:r w:rsidRPr="003A6100">
        <w:rPr>
          <w:sz w:val="28"/>
          <w:lang w:val="en-US"/>
        </w:rPr>
        <w:t>III</w:t>
      </w:r>
      <w:r w:rsidRPr="003A6100">
        <w:rPr>
          <w:sz w:val="28"/>
        </w:rPr>
        <w:t>. 1</w:t>
      </w:r>
      <w:r w:rsidR="000147EC" w:rsidRPr="003A6100">
        <w:rPr>
          <w:sz w:val="28"/>
        </w:rPr>
        <w:t xml:space="preserve"> </w:t>
      </w:r>
      <w:r w:rsidRPr="003A6100">
        <w:rPr>
          <w:sz w:val="28"/>
        </w:rPr>
        <w:t>[ 1. стр. 46</w:t>
      </w:r>
      <w:r w:rsidR="000147EC" w:rsidRPr="003A6100">
        <w:rPr>
          <w:sz w:val="28"/>
        </w:rPr>
        <w:t xml:space="preserve"> </w:t>
      </w:r>
      <w:r w:rsidRPr="003A6100">
        <w:rPr>
          <w:sz w:val="28"/>
        </w:rPr>
        <w:t>]</w:t>
      </w:r>
    </w:p>
    <w:p w:rsidR="000E5587" w:rsidRPr="003A6100" w:rsidRDefault="000E5587" w:rsidP="003A6100">
      <w:pPr>
        <w:keepNext/>
        <w:widowControl w:val="0"/>
        <w:tabs>
          <w:tab w:val="left" w:pos="3626"/>
        </w:tabs>
        <w:spacing w:line="360" w:lineRule="auto"/>
        <w:ind w:firstLine="709"/>
        <w:jc w:val="both"/>
        <w:rPr>
          <w:sz w:val="28"/>
        </w:rPr>
      </w:pPr>
      <w:r w:rsidRPr="003A6100">
        <w:rPr>
          <w:sz w:val="28"/>
        </w:rPr>
        <w:t>Плита №1.</w:t>
      </w:r>
    </w:p>
    <w:p w:rsidR="000E5587" w:rsidRDefault="000E5587" w:rsidP="003A6100">
      <w:pPr>
        <w:keepNext/>
        <w:widowControl w:val="0"/>
        <w:tabs>
          <w:tab w:val="left" w:pos="3716"/>
        </w:tabs>
        <w:spacing w:line="360" w:lineRule="auto"/>
        <w:ind w:firstLine="709"/>
        <w:jc w:val="both"/>
        <w:rPr>
          <w:sz w:val="28"/>
        </w:rPr>
      </w:pPr>
      <w:r w:rsidRPr="003A6100">
        <w:rPr>
          <w:sz w:val="28"/>
        </w:rPr>
        <w:t>Наибольший опорный момент</w:t>
      </w:r>
      <w:r w:rsidR="000147EC" w:rsidRPr="003A6100">
        <w:rPr>
          <w:sz w:val="28"/>
        </w:rPr>
        <w:t>:</w:t>
      </w:r>
    </w:p>
    <w:p w:rsidR="0068159E" w:rsidRPr="003A6100" w:rsidRDefault="0068159E" w:rsidP="003A6100">
      <w:pPr>
        <w:keepNext/>
        <w:widowControl w:val="0"/>
        <w:tabs>
          <w:tab w:val="left" w:pos="3716"/>
        </w:tabs>
        <w:spacing w:line="360" w:lineRule="auto"/>
        <w:ind w:firstLine="709"/>
        <w:jc w:val="both"/>
        <w:rPr>
          <w:sz w:val="28"/>
        </w:rPr>
      </w:pPr>
    </w:p>
    <w:p w:rsidR="000E5587" w:rsidRPr="003A6100" w:rsidRDefault="000E5587" w:rsidP="003A6100">
      <w:pPr>
        <w:keepNext/>
        <w:widowControl w:val="0"/>
        <w:tabs>
          <w:tab w:val="left" w:pos="9141"/>
        </w:tabs>
        <w:spacing w:line="360" w:lineRule="auto"/>
        <w:ind w:firstLine="709"/>
        <w:jc w:val="both"/>
        <w:rPr>
          <w:sz w:val="28"/>
          <w:vertAlign w:val="subscript"/>
        </w:rPr>
      </w:pPr>
      <w:r w:rsidRPr="003A6100">
        <w:rPr>
          <w:sz w:val="28"/>
        </w:rPr>
        <w:t>М</w:t>
      </w:r>
      <w:r w:rsidRPr="003A6100">
        <w:rPr>
          <w:sz w:val="28"/>
          <w:vertAlign w:val="subscript"/>
        </w:rPr>
        <w:t>оп</w:t>
      </w:r>
      <w:r w:rsidRPr="003A6100">
        <w:rPr>
          <w:sz w:val="28"/>
        </w:rPr>
        <w:t>=-77,8-20,6=-98,4 кНм,</w:t>
      </w:r>
      <w:r w:rsidR="000147EC" w:rsidRPr="003A6100">
        <w:rPr>
          <w:sz w:val="28"/>
        </w:rPr>
        <w:t xml:space="preserve"> </w:t>
      </w:r>
      <w:r w:rsidRPr="003A6100">
        <w:rPr>
          <w:sz w:val="28"/>
        </w:rPr>
        <w:t>М</w:t>
      </w:r>
      <w:r w:rsidRPr="003A6100">
        <w:rPr>
          <w:sz w:val="28"/>
          <w:vertAlign w:val="subscript"/>
        </w:rPr>
        <w:t>х</w:t>
      </w:r>
      <w:r w:rsidRPr="003A6100">
        <w:rPr>
          <w:sz w:val="28"/>
        </w:rPr>
        <w:t>=</w:t>
      </w:r>
      <w:r w:rsidR="00EF2A67" w:rsidRPr="003A6100">
        <w:rPr>
          <w:sz w:val="28"/>
        </w:rPr>
        <w:object w:dxaOrig="1960" w:dyaOrig="320">
          <v:shape id="_x0000_i1233" type="#_x0000_t75" style="width:98.25pt;height:15.75pt" o:ole="">
            <v:imagedata r:id="rId276" o:title=""/>
          </v:shape>
          <o:OLEObject Type="Embed" ProgID="Equation.3" ShapeID="_x0000_i1233" DrawAspect="Content" ObjectID="_1469873165" r:id="rId277"/>
        </w:object>
      </w:r>
      <w:r w:rsidRPr="003A6100">
        <w:rPr>
          <w:sz w:val="28"/>
        </w:rPr>
        <w:t xml:space="preserve"> кНм</w: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Принимаем конструктивно</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у</w:t>
      </w:r>
      <w:r w:rsidRPr="003A6100">
        <w:rPr>
          <w:sz w:val="28"/>
        </w:rPr>
        <w:t>=М</w:t>
      </w:r>
      <w:r w:rsidRPr="003A6100">
        <w:rPr>
          <w:sz w:val="28"/>
          <w:vertAlign w:val="subscript"/>
        </w:rPr>
        <w:t>х</w:t>
      </w:r>
      <w:r w:rsidRPr="003A6100">
        <w:rPr>
          <w:sz w:val="28"/>
        </w:rPr>
        <w:t>=-70,8 кНм</w:t>
      </w:r>
    </w:p>
    <w:p w:rsidR="0068159E" w:rsidRDefault="0068159E" w:rsidP="003A6100">
      <w:pPr>
        <w:keepNext/>
        <w:widowControl w:val="0"/>
        <w:tabs>
          <w:tab w:val="left" w:pos="2507"/>
          <w:tab w:val="left" w:pos="3883"/>
          <w:tab w:val="left" w:pos="4371"/>
          <w:tab w:val="left" w:pos="5477"/>
        </w:tabs>
        <w:spacing w:line="360" w:lineRule="auto"/>
        <w:ind w:firstLine="709"/>
        <w:jc w:val="both"/>
        <w:rPr>
          <w:sz w:val="28"/>
        </w:rPr>
      </w:pPr>
    </w:p>
    <w:p w:rsidR="000E5587" w:rsidRPr="003A6100" w:rsidRDefault="0068159E" w:rsidP="003A6100">
      <w:pPr>
        <w:keepNext/>
        <w:widowControl w:val="0"/>
        <w:tabs>
          <w:tab w:val="left" w:pos="2507"/>
          <w:tab w:val="left" w:pos="3883"/>
          <w:tab w:val="left" w:pos="4371"/>
          <w:tab w:val="left" w:pos="5477"/>
        </w:tabs>
        <w:spacing w:line="360" w:lineRule="auto"/>
        <w:ind w:firstLine="709"/>
        <w:jc w:val="both"/>
        <w:rPr>
          <w:sz w:val="28"/>
        </w:rPr>
      </w:pPr>
      <w:r>
        <w:rPr>
          <w:sz w:val="28"/>
        </w:rPr>
        <w:t>Плита №2.</w:t>
      </w:r>
    </w:p>
    <w:p w:rsidR="000E5587" w:rsidRPr="003A6100" w:rsidRDefault="000E5587" w:rsidP="003A6100">
      <w:pPr>
        <w:keepNext/>
        <w:widowControl w:val="0"/>
        <w:tabs>
          <w:tab w:val="left" w:pos="3716"/>
        </w:tabs>
        <w:spacing w:line="360" w:lineRule="auto"/>
        <w:ind w:firstLine="709"/>
        <w:jc w:val="both"/>
        <w:rPr>
          <w:sz w:val="28"/>
        </w:rPr>
      </w:pPr>
      <w:r w:rsidRPr="003A6100">
        <w:rPr>
          <w:sz w:val="28"/>
        </w:rPr>
        <w:t>Наибольший пролетный момент</w:t>
      </w:r>
      <w:r w:rsidR="000147EC" w:rsidRPr="003A6100">
        <w:rPr>
          <w:sz w:val="28"/>
        </w:rPr>
        <w:t>:</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пр</w:t>
      </w:r>
      <w:r w:rsidRPr="003A6100">
        <w:rPr>
          <w:sz w:val="28"/>
        </w:rPr>
        <w:t>=75,4+26,0=101,4 кНм,</w:t>
      </w:r>
      <w:r w:rsidR="000147EC" w:rsidRPr="003A6100">
        <w:rPr>
          <w:sz w:val="28"/>
        </w:rPr>
        <w:t xml:space="preserve"> </w:t>
      </w:r>
      <w:r w:rsidRPr="003A6100">
        <w:rPr>
          <w:sz w:val="28"/>
        </w:rPr>
        <w:t>М</w:t>
      </w:r>
      <w:r w:rsidRPr="003A6100">
        <w:rPr>
          <w:sz w:val="28"/>
          <w:vertAlign w:val="subscript"/>
        </w:rPr>
        <w:t>х</w:t>
      </w:r>
      <w:r w:rsidRPr="003A6100">
        <w:rPr>
          <w:sz w:val="28"/>
        </w:rPr>
        <w:t>=</w:t>
      </w:r>
      <w:r w:rsidR="00EF2A67" w:rsidRPr="003A6100">
        <w:rPr>
          <w:sz w:val="28"/>
        </w:rPr>
        <w:object w:dxaOrig="1740" w:dyaOrig="320">
          <v:shape id="_x0000_i1234" type="#_x0000_t75" style="width:87pt;height:15.75pt" o:ole="">
            <v:imagedata r:id="rId278" o:title=""/>
          </v:shape>
          <o:OLEObject Type="Embed" ProgID="Equation.3" ShapeID="_x0000_i1234" DrawAspect="Content" ObjectID="_1469873166" r:id="rId279"/>
        </w:object>
      </w:r>
      <w:r w:rsidRPr="003A6100">
        <w:rPr>
          <w:sz w:val="28"/>
        </w:rPr>
        <w:t xml:space="preserve"> кНм – пролетный момент в надколонной полосе; </w:t>
      </w: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у</w:t>
      </w:r>
      <w:r w:rsidRPr="003A6100">
        <w:rPr>
          <w:sz w:val="28"/>
        </w:rPr>
        <w:t>=</w:t>
      </w:r>
      <w:r w:rsidR="00EF2A67" w:rsidRPr="003A6100">
        <w:rPr>
          <w:sz w:val="28"/>
        </w:rPr>
        <w:object w:dxaOrig="2060" w:dyaOrig="320">
          <v:shape id="_x0000_i1235" type="#_x0000_t75" style="width:102.75pt;height:15.75pt" o:ole="">
            <v:imagedata r:id="rId280" o:title=""/>
          </v:shape>
          <o:OLEObject Type="Embed" ProgID="Equation.3" ShapeID="_x0000_i1235" DrawAspect="Content" ObjectID="_1469873167" r:id="rId281"/>
        </w:object>
      </w:r>
      <w:r w:rsidRPr="003A6100">
        <w:rPr>
          <w:sz w:val="28"/>
        </w:rPr>
        <w:t xml:space="preserve"> кНм – опорный момент</w:t>
      </w:r>
      <w:r w:rsidR="000147EC" w:rsidRPr="003A6100">
        <w:rPr>
          <w:sz w:val="28"/>
        </w:rPr>
        <w:t xml:space="preserve"> </w:t>
      </w:r>
      <w:r w:rsidRPr="003A6100">
        <w:rPr>
          <w:sz w:val="28"/>
        </w:rPr>
        <w:t xml:space="preserve">в пролетной полосе; </w:t>
      </w:r>
    </w:p>
    <w:p w:rsidR="000E5587" w:rsidRPr="003A6100" w:rsidRDefault="000E5587" w:rsidP="003A6100">
      <w:pPr>
        <w:keepNext/>
        <w:widowControl w:val="0"/>
        <w:tabs>
          <w:tab w:val="left" w:pos="4281"/>
        </w:tabs>
        <w:spacing w:line="360" w:lineRule="auto"/>
        <w:ind w:firstLine="709"/>
        <w:jc w:val="both"/>
        <w:rPr>
          <w:sz w:val="28"/>
        </w:rPr>
      </w:pPr>
      <w:r w:rsidRPr="003A6100">
        <w:rPr>
          <w:sz w:val="28"/>
        </w:rPr>
        <w:t>Плита №3.</w:t>
      </w:r>
    </w:p>
    <w:p w:rsidR="000E5587" w:rsidRPr="003A6100" w:rsidRDefault="000E5587" w:rsidP="003A6100">
      <w:pPr>
        <w:keepNext/>
        <w:widowControl w:val="0"/>
        <w:tabs>
          <w:tab w:val="left" w:pos="3716"/>
          <w:tab w:val="left" w:pos="8627"/>
        </w:tabs>
        <w:spacing w:line="360" w:lineRule="auto"/>
        <w:ind w:firstLine="709"/>
        <w:jc w:val="both"/>
        <w:rPr>
          <w:sz w:val="28"/>
        </w:rPr>
      </w:pPr>
      <w:r w:rsidRPr="003A6100">
        <w:rPr>
          <w:sz w:val="28"/>
        </w:rPr>
        <w:t>Наибольший опорный момент</w:t>
      </w:r>
      <w:r w:rsidR="000147EC" w:rsidRPr="003A6100">
        <w:rPr>
          <w:sz w:val="28"/>
        </w:rPr>
        <w:t>:</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оп</w:t>
      </w:r>
      <w:r w:rsidRPr="003A6100">
        <w:rPr>
          <w:sz w:val="28"/>
        </w:rPr>
        <w:t>=-127,6-34,5=-162,1 кНм,</w:t>
      </w:r>
      <w:r w:rsidR="000147EC" w:rsidRPr="003A6100">
        <w:rPr>
          <w:sz w:val="28"/>
        </w:rPr>
        <w:t xml:space="preserve"> </w: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Опорный момент в надколонной полосе:</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х</w:t>
      </w:r>
      <w:r w:rsidRPr="003A6100">
        <w:rPr>
          <w:sz w:val="28"/>
        </w:rPr>
        <w:t>=</w:t>
      </w:r>
      <w:r w:rsidR="00EF2A67" w:rsidRPr="003A6100">
        <w:rPr>
          <w:sz w:val="28"/>
        </w:rPr>
        <w:object w:dxaOrig="2120" w:dyaOrig="320">
          <v:shape id="_x0000_i1236" type="#_x0000_t75" style="width:105.75pt;height:15.75pt" o:ole="">
            <v:imagedata r:id="rId282" o:title=""/>
          </v:shape>
          <o:OLEObject Type="Embed" ProgID="Equation.3" ShapeID="_x0000_i1236" DrawAspect="Content" ObjectID="_1469873168" r:id="rId283"/>
        </w:object>
      </w:r>
      <w:r w:rsidRPr="003A6100">
        <w:rPr>
          <w:sz w:val="28"/>
        </w:rPr>
        <w:t xml:space="preserve"> кНм</w: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 xml:space="preserve">Принимаем конструктивно </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у</w:t>
      </w:r>
      <w:r w:rsidRPr="003A6100">
        <w:rPr>
          <w:sz w:val="28"/>
        </w:rPr>
        <w:t>=М</w:t>
      </w:r>
      <w:r w:rsidRPr="003A6100">
        <w:rPr>
          <w:sz w:val="28"/>
          <w:vertAlign w:val="subscript"/>
        </w:rPr>
        <w:t>х</w:t>
      </w:r>
      <w:r w:rsidRPr="003A6100">
        <w:rPr>
          <w:sz w:val="28"/>
        </w:rPr>
        <w:t>=-116,0 кНм</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Плита №4.</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tabs>
          <w:tab w:val="left" w:pos="3716"/>
        </w:tabs>
        <w:spacing w:line="360" w:lineRule="auto"/>
        <w:ind w:firstLine="709"/>
        <w:jc w:val="both"/>
        <w:rPr>
          <w:sz w:val="28"/>
        </w:rPr>
      </w:pPr>
      <w:r w:rsidRPr="003A6100">
        <w:rPr>
          <w:sz w:val="28"/>
        </w:rPr>
        <w:t>Наибольший пролетный момент</w:t>
      </w:r>
      <w:r w:rsidR="000147EC" w:rsidRPr="003A6100">
        <w:rPr>
          <w:sz w:val="28"/>
        </w:rPr>
        <w:t>:</w:t>
      </w:r>
      <w:r w:rsidRPr="003A6100">
        <w:rPr>
          <w:sz w:val="28"/>
        </w:rPr>
        <w:tab/>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пр</w:t>
      </w:r>
      <w:r w:rsidRPr="003A6100">
        <w:rPr>
          <w:sz w:val="28"/>
        </w:rPr>
        <w:t>=57,0+18,0=75,0 кНм</w:t>
      </w:r>
      <w:r w:rsidR="000147EC" w:rsidRPr="003A6100">
        <w:rPr>
          <w:sz w:val="28"/>
        </w:rPr>
        <w:t xml:space="preserve"> </w: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Пролетный момент в надколонной полосе:</w:t>
      </w:r>
      <w:r w:rsidR="000147EC" w:rsidRPr="003A6100">
        <w:rPr>
          <w:sz w:val="28"/>
        </w:rPr>
        <w:t xml:space="preserve"> </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х</w:t>
      </w:r>
      <w:r w:rsidRPr="003A6100">
        <w:rPr>
          <w:sz w:val="28"/>
        </w:rPr>
        <w:t>=</w:t>
      </w:r>
      <w:r w:rsidR="00EF2A67" w:rsidRPr="003A6100">
        <w:rPr>
          <w:sz w:val="28"/>
        </w:rPr>
        <w:object w:dxaOrig="1640" w:dyaOrig="320">
          <v:shape id="_x0000_i1237" type="#_x0000_t75" style="width:81.75pt;height:15.75pt" o:ole="">
            <v:imagedata r:id="rId284" o:title=""/>
          </v:shape>
          <o:OLEObject Type="Embed" ProgID="Equation.3" ShapeID="_x0000_i1237" DrawAspect="Content" ObjectID="_1469873169" r:id="rId285"/>
        </w:object>
      </w:r>
      <w:r w:rsidRPr="003A6100">
        <w:rPr>
          <w:sz w:val="28"/>
        </w:rPr>
        <w:t xml:space="preserve"> кНм</w: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Опорный момент в пролетной полосе:</w:t>
      </w:r>
      <w:r w:rsidR="000147EC" w:rsidRPr="003A6100">
        <w:rPr>
          <w:sz w:val="28"/>
        </w:rPr>
        <w:t xml:space="preserve"> </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у</w:t>
      </w:r>
      <w:r w:rsidRPr="003A6100">
        <w:rPr>
          <w:sz w:val="28"/>
        </w:rPr>
        <w:t>=</w:t>
      </w:r>
      <w:r w:rsidR="00EF2A67" w:rsidRPr="003A6100">
        <w:rPr>
          <w:sz w:val="28"/>
        </w:rPr>
        <w:object w:dxaOrig="1939" w:dyaOrig="320">
          <v:shape id="_x0000_i1238" type="#_x0000_t75" style="width:96.75pt;height:15.75pt" o:ole="">
            <v:imagedata r:id="rId286" o:title=""/>
          </v:shape>
          <o:OLEObject Type="Embed" ProgID="Equation.3" ShapeID="_x0000_i1238" DrawAspect="Content" ObjectID="_1469873170" r:id="rId287"/>
        </w:object>
      </w:r>
      <w:r w:rsidRPr="003A6100">
        <w:rPr>
          <w:sz w:val="28"/>
        </w:rPr>
        <w:t xml:space="preserve"> кНм</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Плита №5.</w:t>
      </w:r>
    </w:p>
    <w:p w:rsidR="000E5587" w:rsidRPr="003A6100" w:rsidRDefault="000E5587" w:rsidP="003A6100">
      <w:pPr>
        <w:keepNext/>
        <w:widowControl w:val="0"/>
        <w:tabs>
          <w:tab w:val="left" w:pos="3716"/>
          <w:tab w:val="left" w:pos="8627"/>
        </w:tabs>
        <w:spacing w:line="360" w:lineRule="auto"/>
        <w:ind w:firstLine="709"/>
        <w:jc w:val="both"/>
        <w:rPr>
          <w:sz w:val="28"/>
        </w:rPr>
      </w:pPr>
      <w:r w:rsidRPr="003A6100">
        <w:rPr>
          <w:sz w:val="28"/>
        </w:rPr>
        <w:t>Наибольший опорный момент</w:t>
      </w:r>
      <w:r w:rsidR="000147EC" w:rsidRPr="003A6100">
        <w:rPr>
          <w:sz w:val="28"/>
        </w:rPr>
        <w:t>:</w:t>
      </w:r>
    </w:p>
    <w:p w:rsidR="000E5587" w:rsidRPr="003A6100" w:rsidRDefault="0068159E" w:rsidP="003A6100">
      <w:pPr>
        <w:keepNext/>
        <w:widowControl w:val="0"/>
        <w:spacing w:line="360" w:lineRule="auto"/>
        <w:ind w:firstLine="709"/>
        <w:jc w:val="both"/>
        <w:rPr>
          <w:sz w:val="28"/>
        </w:rPr>
      </w:pPr>
      <w:r>
        <w:rPr>
          <w:sz w:val="28"/>
        </w:rPr>
        <w:br w:type="page"/>
      </w:r>
      <w:r w:rsidR="000E5587" w:rsidRPr="003A6100">
        <w:rPr>
          <w:sz w:val="28"/>
        </w:rPr>
        <w:t>М</w:t>
      </w:r>
      <w:r w:rsidR="000E5587" w:rsidRPr="003A6100">
        <w:rPr>
          <w:sz w:val="28"/>
          <w:vertAlign w:val="subscript"/>
        </w:rPr>
        <w:t>оп</w:t>
      </w:r>
      <w:r w:rsidR="000E5587" w:rsidRPr="003A6100">
        <w:rPr>
          <w:sz w:val="28"/>
        </w:rPr>
        <w:t>=-112,3-35,8=-148,1 кНм,</w:t>
      </w:r>
      <w:r w:rsidR="000147EC" w:rsidRPr="003A6100">
        <w:rPr>
          <w:sz w:val="28"/>
        </w:rPr>
        <w:t xml:space="preserve"> </w: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Опорный момент в надколонной полосе:</w:t>
      </w:r>
      <w:r w:rsidR="000147EC" w:rsidRPr="003A6100">
        <w:rPr>
          <w:sz w:val="28"/>
        </w:rPr>
        <w:t xml:space="preserve"> </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х</w:t>
      </w:r>
      <w:r w:rsidRPr="003A6100">
        <w:rPr>
          <w:sz w:val="28"/>
        </w:rPr>
        <w:t>=</w:t>
      </w:r>
      <w:r w:rsidR="00EF2A67" w:rsidRPr="003A6100">
        <w:rPr>
          <w:sz w:val="28"/>
        </w:rPr>
        <w:object w:dxaOrig="2140" w:dyaOrig="320">
          <v:shape id="_x0000_i1239" type="#_x0000_t75" style="width:107.25pt;height:15.75pt" o:ole="">
            <v:imagedata r:id="rId288" o:title=""/>
          </v:shape>
          <o:OLEObject Type="Embed" ProgID="Equation.3" ShapeID="_x0000_i1239" DrawAspect="Content" ObjectID="_1469873171" r:id="rId289"/>
        </w:object>
      </w:r>
      <w:r w:rsidRPr="003A6100">
        <w:rPr>
          <w:sz w:val="28"/>
        </w:rPr>
        <w:t xml:space="preserve"> кНм</w: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 xml:space="preserve">Принимаем конструктивно </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у</w:t>
      </w:r>
      <w:r w:rsidRPr="003A6100">
        <w:rPr>
          <w:sz w:val="28"/>
        </w:rPr>
        <w:t>=М</w:t>
      </w:r>
      <w:r w:rsidRPr="003A6100">
        <w:rPr>
          <w:sz w:val="28"/>
          <w:vertAlign w:val="subscript"/>
        </w:rPr>
        <w:t>х</w:t>
      </w:r>
      <w:r w:rsidRPr="003A6100">
        <w:rPr>
          <w:sz w:val="28"/>
        </w:rPr>
        <w:t>=-106,6 кНм</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Расчет арматуры.</w:t>
      </w:r>
    </w:p>
    <w:p w:rsidR="000E5587" w:rsidRPr="003A6100" w:rsidRDefault="000E5587"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 xml:space="preserve">Принимаем бетон класса В25: </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lang w:val="en-US"/>
        </w:rPr>
        <w:t>R</w:t>
      </w:r>
      <w:r w:rsidRPr="003A6100">
        <w:rPr>
          <w:sz w:val="28"/>
          <w:vertAlign w:val="subscript"/>
          <w:lang w:val="en-US"/>
        </w:rPr>
        <w:t>b</w:t>
      </w:r>
      <w:r w:rsidRPr="003A6100">
        <w:rPr>
          <w:sz w:val="28"/>
        </w:rPr>
        <w:t xml:space="preserve">=14,5 МПа, </w:t>
      </w:r>
      <w:r w:rsidRPr="003A6100">
        <w:rPr>
          <w:sz w:val="28"/>
          <w:lang w:val="en-US"/>
        </w:rPr>
        <w:t>R</w:t>
      </w:r>
      <w:r w:rsidRPr="003A6100">
        <w:rPr>
          <w:sz w:val="28"/>
          <w:vertAlign w:val="subscript"/>
          <w:lang w:val="en-US"/>
        </w:rPr>
        <w:t>bt</w:t>
      </w:r>
      <w:r w:rsidRPr="003A6100">
        <w:rPr>
          <w:sz w:val="28"/>
        </w:rPr>
        <w:t xml:space="preserve">=1.05 МПа, </w:t>
      </w:r>
      <w:r w:rsidRPr="003A6100">
        <w:rPr>
          <w:sz w:val="28"/>
          <w:lang w:val="en-US"/>
        </w:rPr>
        <w:t>E</w:t>
      </w:r>
      <w:r w:rsidRPr="003A6100">
        <w:rPr>
          <w:sz w:val="28"/>
          <w:vertAlign w:val="subscript"/>
          <w:lang w:val="en-US"/>
        </w:rPr>
        <w:t>b</w:t>
      </w:r>
      <w:r w:rsidRPr="003A6100">
        <w:rPr>
          <w:sz w:val="28"/>
        </w:rPr>
        <w:t>=30000 МПа.</w:t>
      </w:r>
    </w:p>
    <w:p w:rsidR="000E5587" w:rsidRPr="003A6100" w:rsidRDefault="000E5587" w:rsidP="003A6100">
      <w:pPr>
        <w:keepNext/>
        <w:widowControl w:val="0"/>
        <w:spacing w:line="360" w:lineRule="auto"/>
        <w:ind w:firstLine="709"/>
        <w:jc w:val="both"/>
        <w:rPr>
          <w:sz w:val="28"/>
        </w:rPr>
      </w:pPr>
      <w:r w:rsidRPr="003A6100">
        <w:rPr>
          <w:sz w:val="28"/>
        </w:rPr>
        <w:t>Рабочая арматура класса А-</w:t>
      </w:r>
      <w:r w:rsidRPr="003A6100">
        <w:rPr>
          <w:sz w:val="28"/>
          <w:lang w:val="en-US"/>
        </w:rPr>
        <w:t>III</w:t>
      </w:r>
      <w:r w:rsidRPr="003A6100">
        <w:rPr>
          <w:sz w:val="28"/>
        </w:rPr>
        <w:t xml:space="preserve"> </w:t>
      </w:r>
      <w:r w:rsidRPr="003A6100">
        <w:rPr>
          <w:sz w:val="28"/>
          <w:lang w:val="en-US"/>
        </w:rPr>
        <w:t>d</w:t>
      </w:r>
      <w:r w:rsidRPr="003A6100">
        <w:rPr>
          <w:sz w:val="28"/>
        </w:rPr>
        <w:t>=10-</w:t>
      </w:r>
      <w:smartTag w:uri="urn:schemas-microsoft-com:office:smarttags" w:element="metricconverter">
        <w:smartTagPr>
          <w:attr w:name="ProductID" w:val="40 мм"/>
        </w:smartTagPr>
        <w:r w:rsidRPr="003A6100">
          <w:rPr>
            <w:sz w:val="28"/>
          </w:rPr>
          <w:t>40 мм</w:t>
        </w:r>
      </w:smartTag>
      <w:r w:rsidRPr="003A6100">
        <w:rPr>
          <w:sz w:val="28"/>
        </w:rPr>
        <w:t xml:space="preserve"> с </w:t>
      </w:r>
      <w:r w:rsidRPr="003A6100">
        <w:rPr>
          <w:sz w:val="28"/>
          <w:lang w:val="en-US"/>
        </w:rPr>
        <w:t>R</w:t>
      </w:r>
      <w:r w:rsidRPr="003A6100">
        <w:rPr>
          <w:sz w:val="28"/>
          <w:vertAlign w:val="subscript"/>
          <w:lang w:val="en-US"/>
        </w:rPr>
        <w:t>s</w:t>
      </w:r>
      <w:r w:rsidRPr="003A6100">
        <w:rPr>
          <w:sz w:val="28"/>
        </w:rPr>
        <w:t xml:space="preserve">=365 МПа, </w:t>
      </w:r>
      <w:r w:rsidRPr="003A6100">
        <w:rPr>
          <w:sz w:val="28"/>
          <w:lang w:val="en-US"/>
        </w:rPr>
        <w:t>R</w:t>
      </w:r>
      <w:r w:rsidRPr="003A6100">
        <w:rPr>
          <w:sz w:val="28"/>
          <w:vertAlign w:val="subscript"/>
          <w:lang w:val="en-US"/>
        </w:rPr>
        <w:t>sc</w:t>
      </w:r>
      <w:r w:rsidRPr="003A6100">
        <w:rPr>
          <w:sz w:val="28"/>
        </w:rPr>
        <w:t xml:space="preserve">=365 МПа, </w:t>
      </w:r>
      <w:r w:rsidRPr="003A6100">
        <w:rPr>
          <w:sz w:val="28"/>
          <w:lang w:val="en-US"/>
        </w:rPr>
        <w:t>E</w:t>
      </w:r>
      <w:r w:rsidRPr="003A6100">
        <w:rPr>
          <w:sz w:val="28"/>
          <w:vertAlign w:val="subscript"/>
          <w:lang w:val="en-US"/>
        </w:rPr>
        <w:t>s</w:t>
      </w:r>
      <w:r w:rsidRPr="003A6100">
        <w:rPr>
          <w:sz w:val="28"/>
        </w:rPr>
        <w:t>=200000 МПа.</w:t>
      </w:r>
    </w:p>
    <w:p w:rsidR="000E5587" w:rsidRPr="003A6100" w:rsidRDefault="000E5587" w:rsidP="003A6100">
      <w:pPr>
        <w:keepNext/>
        <w:widowControl w:val="0"/>
        <w:spacing w:line="360" w:lineRule="auto"/>
        <w:ind w:firstLine="709"/>
        <w:jc w:val="both"/>
        <w:rPr>
          <w:sz w:val="28"/>
        </w:rPr>
      </w:pPr>
      <w:r w:rsidRPr="003A6100">
        <w:rPr>
          <w:sz w:val="28"/>
        </w:rPr>
        <w:t xml:space="preserve">Сечение расчетной полосы плиты: </w:t>
      </w:r>
      <w:r w:rsidRPr="003A6100">
        <w:rPr>
          <w:sz w:val="28"/>
          <w:lang w:val="en-US"/>
        </w:rPr>
        <w:t>bxh</w:t>
      </w:r>
      <w:r w:rsidRPr="003A6100">
        <w:rPr>
          <w:sz w:val="28"/>
        </w:rPr>
        <w:t>=300</w:t>
      </w:r>
      <w:r w:rsidRPr="003A6100">
        <w:rPr>
          <w:sz w:val="28"/>
          <w:lang w:val="en-US"/>
        </w:rPr>
        <w:t>x</w:t>
      </w:r>
      <w:r w:rsidRPr="003A6100">
        <w:rPr>
          <w:sz w:val="28"/>
        </w:rPr>
        <w:t xml:space="preserve">25 см, </w:t>
      </w:r>
      <w:r w:rsidRPr="003A6100">
        <w:rPr>
          <w:sz w:val="28"/>
          <w:lang w:val="en-US"/>
        </w:rPr>
        <w:t>h</w:t>
      </w:r>
      <w:r w:rsidRPr="003A6100">
        <w:rPr>
          <w:sz w:val="28"/>
          <w:vertAlign w:val="subscript"/>
        </w:rPr>
        <w:t>0</w:t>
      </w:r>
      <w:r w:rsidRPr="003A6100">
        <w:rPr>
          <w:sz w:val="28"/>
        </w:rPr>
        <w:t>=</w:t>
      </w:r>
      <w:r w:rsidRPr="003A6100">
        <w:rPr>
          <w:sz w:val="28"/>
          <w:lang w:val="en-US"/>
        </w:rPr>
        <w:t>h</w:t>
      </w:r>
      <w:r w:rsidRPr="003A6100">
        <w:rPr>
          <w:sz w:val="28"/>
        </w:rPr>
        <w:t>-</w:t>
      </w:r>
      <w:r w:rsidRPr="003A6100">
        <w:rPr>
          <w:sz w:val="28"/>
          <w:lang w:val="en-US"/>
        </w:rPr>
        <w:t>a</w:t>
      </w:r>
      <w:r w:rsidRPr="003A6100">
        <w:rPr>
          <w:sz w:val="28"/>
        </w:rPr>
        <w:t>=25-3=22 см</w:t>
      </w:r>
    </w:p>
    <w:p w:rsidR="000E5587" w:rsidRPr="003A6100" w:rsidRDefault="000E5587" w:rsidP="003A6100">
      <w:pPr>
        <w:keepNext/>
        <w:widowControl w:val="0"/>
        <w:spacing w:line="360" w:lineRule="auto"/>
        <w:ind w:firstLine="709"/>
        <w:jc w:val="both"/>
        <w:rPr>
          <w:sz w:val="28"/>
        </w:rPr>
      </w:pPr>
      <w:r w:rsidRPr="003A6100">
        <w:rPr>
          <w:sz w:val="28"/>
        </w:rPr>
        <w:t>Коэффициент условий работы для бетона</w:t>
      </w:r>
      <w:r w:rsidR="000147EC" w:rsidRPr="003A6100">
        <w:rPr>
          <w:sz w:val="28"/>
        </w:rPr>
        <w:t xml:space="preserve"> </w:t>
      </w:r>
      <w:r w:rsidRPr="003A6100">
        <w:rPr>
          <w:sz w:val="28"/>
          <w:szCs w:val="28"/>
        </w:rPr>
        <w:t>γ</w:t>
      </w:r>
      <w:r w:rsidRPr="003A6100">
        <w:rPr>
          <w:sz w:val="28"/>
          <w:vertAlign w:val="subscript"/>
          <w:lang w:val="en-US"/>
        </w:rPr>
        <w:t>b</w:t>
      </w:r>
      <w:r w:rsidRPr="003A6100">
        <w:rPr>
          <w:sz w:val="28"/>
          <w:vertAlign w:val="subscript"/>
        </w:rPr>
        <w:t>2</w:t>
      </w:r>
      <w:r w:rsidRPr="003A6100">
        <w:rPr>
          <w:sz w:val="28"/>
        </w:rPr>
        <w:t>=0,9</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Надколонная плита:</w:t>
      </w:r>
    </w:p>
    <w:p w:rsidR="000E5587" w:rsidRPr="003A6100" w:rsidRDefault="000E5587" w:rsidP="003A6100">
      <w:pPr>
        <w:keepNext/>
        <w:widowControl w:val="0"/>
        <w:spacing w:line="360" w:lineRule="auto"/>
        <w:ind w:firstLine="709"/>
        <w:jc w:val="both"/>
        <w:rPr>
          <w:sz w:val="28"/>
        </w:rPr>
      </w:pPr>
      <w:r w:rsidRPr="003A6100">
        <w:rPr>
          <w:sz w:val="28"/>
        </w:rPr>
        <w:t>Наибольший опорный момент в надколонной плите М</w:t>
      </w:r>
      <w:r w:rsidRPr="003A6100">
        <w:rPr>
          <w:sz w:val="28"/>
          <w:vertAlign w:val="subscript"/>
        </w:rPr>
        <w:t>х</w:t>
      </w:r>
      <w:r w:rsidRPr="003A6100">
        <w:rPr>
          <w:sz w:val="28"/>
        </w:rPr>
        <w:t>=М</w:t>
      </w:r>
      <w:r w:rsidRPr="003A6100">
        <w:rPr>
          <w:sz w:val="28"/>
          <w:vertAlign w:val="subscript"/>
        </w:rPr>
        <w:t>у</w:t>
      </w:r>
      <w:r w:rsidRPr="003A6100">
        <w:rPr>
          <w:sz w:val="28"/>
        </w:rPr>
        <w:t>=-116,0 кНм</w:t>
      </w:r>
    </w:p>
    <w:p w:rsidR="000E5587" w:rsidRPr="003A6100" w:rsidRDefault="000E5587" w:rsidP="003A6100">
      <w:pPr>
        <w:keepNext/>
        <w:widowControl w:val="0"/>
        <w:spacing w:line="360" w:lineRule="auto"/>
        <w:ind w:firstLine="709"/>
        <w:jc w:val="both"/>
        <w:rPr>
          <w:sz w:val="28"/>
        </w:rPr>
      </w:pPr>
      <w:r w:rsidRPr="003A6100">
        <w:rPr>
          <w:sz w:val="28"/>
        </w:rPr>
        <w:t>По формуле (2.42 [</w:t>
      </w:r>
      <w:r w:rsidR="000147EC" w:rsidRPr="003A6100">
        <w:rPr>
          <w:sz w:val="28"/>
        </w:rPr>
        <w:t xml:space="preserve"> </w:t>
      </w:r>
      <w:r w:rsidRPr="003A6100">
        <w:rPr>
          <w:sz w:val="28"/>
        </w:rPr>
        <w:t>2</w:t>
      </w:r>
      <w:r w:rsidR="000147EC" w:rsidRPr="003A6100">
        <w:rPr>
          <w:sz w:val="28"/>
        </w:rPr>
        <w:t xml:space="preserve"> </w:t>
      </w:r>
      <w:r w:rsidRPr="003A6100">
        <w:rPr>
          <w:sz w:val="28"/>
        </w:rPr>
        <w:t>] ) граничная высота сжатой зоны:</w:t>
      </w:r>
    </w:p>
    <w:p w:rsidR="0068159E" w:rsidRDefault="0068159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lang w:val="en-US"/>
        </w:rPr>
        <w:t>ξ</w:t>
      </w:r>
      <w:r w:rsidRPr="003A6100">
        <w:rPr>
          <w:sz w:val="28"/>
          <w:vertAlign w:val="subscript"/>
          <w:lang w:val="en-US"/>
        </w:rPr>
        <w:t>R</w:t>
      </w:r>
      <w:r w:rsidR="00EF2A67" w:rsidRPr="003A6100">
        <w:rPr>
          <w:sz w:val="28"/>
          <w:lang w:val="en-US"/>
        </w:rPr>
        <w:object w:dxaOrig="4900" w:dyaOrig="1020">
          <v:shape id="_x0000_i1240" type="#_x0000_t75" style="width:245.25pt;height:51pt" o:ole="">
            <v:imagedata r:id="rId290" o:title=""/>
          </v:shape>
          <o:OLEObject Type="Embed" ProgID="Equation.3" ShapeID="_x0000_i1240" DrawAspect="Content" ObjectID="_1469873172" r:id="rId291"/>
        </w:object>
      </w:r>
      <w:r w:rsidRPr="003A6100">
        <w:rPr>
          <w:sz w:val="28"/>
        </w:rPr>
        <w:t>,</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где ω=0,85-0,008</w:t>
      </w:r>
      <w:r w:rsidRPr="003A6100">
        <w:rPr>
          <w:sz w:val="28"/>
          <w:lang w:val="en-US"/>
        </w:rPr>
        <w:t>R</w:t>
      </w:r>
      <w:r w:rsidRPr="003A6100">
        <w:rPr>
          <w:sz w:val="28"/>
          <w:vertAlign w:val="subscript"/>
          <w:lang w:val="en-US"/>
        </w:rPr>
        <w:t>b</w:t>
      </w:r>
      <w:r w:rsidRPr="003A6100">
        <w:rPr>
          <w:sz w:val="28"/>
          <w:szCs w:val="28"/>
          <w:lang w:val="en-US"/>
        </w:rPr>
        <w:t>γ</w:t>
      </w:r>
      <w:r w:rsidRPr="003A6100">
        <w:rPr>
          <w:sz w:val="28"/>
          <w:vertAlign w:val="subscript"/>
          <w:lang w:val="en-US"/>
        </w:rPr>
        <w:t>b</w:t>
      </w:r>
      <w:r w:rsidRPr="003A6100">
        <w:rPr>
          <w:sz w:val="28"/>
          <w:vertAlign w:val="subscript"/>
        </w:rPr>
        <w:t>2</w:t>
      </w:r>
      <w:r w:rsidR="00EF2A67" w:rsidRPr="003A6100">
        <w:rPr>
          <w:sz w:val="28"/>
          <w:vertAlign w:val="subscript"/>
          <w:lang w:val="en-US"/>
        </w:rPr>
        <w:object w:dxaOrig="3200" w:dyaOrig="320">
          <v:shape id="_x0000_i1241" type="#_x0000_t75" style="width:159.75pt;height:15.75pt" o:ole="">
            <v:imagedata r:id="rId292" o:title=""/>
          </v:shape>
          <o:OLEObject Type="Embed" ProgID="Equation.3" ShapeID="_x0000_i1241" DrawAspect="Content" ObjectID="_1469873173" r:id="rId293"/>
        </w:object>
      </w:r>
    </w:p>
    <w:p w:rsidR="000E5587" w:rsidRPr="003A6100" w:rsidRDefault="000E5587" w:rsidP="003A6100">
      <w:pPr>
        <w:keepNext/>
        <w:widowControl w:val="0"/>
        <w:spacing w:line="360" w:lineRule="auto"/>
        <w:ind w:firstLine="709"/>
        <w:jc w:val="both"/>
        <w:rPr>
          <w:sz w:val="28"/>
        </w:rPr>
      </w:pPr>
      <w:r w:rsidRPr="003A6100">
        <w:rPr>
          <w:sz w:val="28"/>
        </w:rPr>
        <w:t>Находим</w:t>
      </w:r>
      <w:r w:rsidR="000147EC" w:rsidRPr="003A6100">
        <w:rPr>
          <w:sz w:val="28"/>
        </w:rPr>
        <w:t>:</w:t>
      </w:r>
    </w:p>
    <w:p w:rsidR="000E5587" w:rsidRPr="003A6100" w:rsidRDefault="000E5587" w:rsidP="003A6100">
      <w:pPr>
        <w:keepNext/>
        <w:widowControl w:val="0"/>
        <w:spacing w:line="360" w:lineRule="auto"/>
        <w:ind w:firstLine="709"/>
        <w:jc w:val="both"/>
        <w:rPr>
          <w:sz w:val="28"/>
        </w:rPr>
      </w:pPr>
      <w:r w:rsidRPr="003A6100">
        <w:rPr>
          <w:sz w:val="28"/>
          <w:lang w:val="en-US"/>
        </w:rPr>
        <w:t>A</w:t>
      </w:r>
      <w:r w:rsidRPr="003A6100">
        <w:rPr>
          <w:sz w:val="28"/>
          <w:vertAlign w:val="subscript"/>
        </w:rPr>
        <w:t>0</w:t>
      </w:r>
      <w:r w:rsidR="00EF2A67" w:rsidRPr="003A6100">
        <w:rPr>
          <w:sz w:val="28"/>
          <w:vertAlign w:val="subscript"/>
          <w:lang w:val="en-US"/>
        </w:rPr>
        <w:object w:dxaOrig="4900" w:dyaOrig="680">
          <v:shape id="_x0000_i1242" type="#_x0000_t75" style="width:245.25pt;height:33.75pt" o:ole="">
            <v:imagedata r:id="rId294" o:title=""/>
          </v:shape>
          <o:OLEObject Type="Embed" ProgID="Equation.3" ShapeID="_x0000_i1242" DrawAspect="Content" ObjectID="_1469873174" r:id="rId295"/>
        </w:objec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По табл.3.1. [ 2]</w:t>
      </w:r>
      <w:r w:rsidR="000147EC" w:rsidRPr="003A6100">
        <w:rPr>
          <w:sz w:val="28"/>
        </w:rPr>
        <w:t xml:space="preserve"> </w:t>
      </w:r>
      <w:r w:rsidRPr="003A6100">
        <w:rPr>
          <w:sz w:val="28"/>
          <w:lang w:val="en-US"/>
        </w:rPr>
        <w:t>η</w:t>
      </w:r>
      <w:r w:rsidRPr="003A6100">
        <w:rPr>
          <w:sz w:val="28"/>
        </w:rPr>
        <w:t xml:space="preserve">=0,971; </w:t>
      </w:r>
      <w:r w:rsidRPr="003A6100">
        <w:rPr>
          <w:sz w:val="28"/>
          <w:lang w:val="en-US"/>
        </w:rPr>
        <w:t>ξ</w:t>
      </w:r>
      <w:r w:rsidRPr="003A6100">
        <w:rPr>
          <w:sz w:val="28"/>
        </w:rPr>
        <w:t>=0,067, условие ξ&lt;ξ</w:t>
      </w:r>
      <w:r w:rsidRPr="003A6100">
        <w:rPr>
          <w:sz w:val="28"/>
          <w:vertAlign w:val="subscript"/>
          <w:lang w:val="en-US"/>
        </w:rPr>
        <w:t>R</w:t>
      </w:r>
      <w:r w:rsidRPr="003A6100">
        <w:rPr>
          <w:sz w:val="28"/>
        </w:rPr>
        <w:t xml:space="preserve"> – соблюдается т.к. 0,061&lt;0,604</w:t>
      </w:r>
    </w:p>
    <w:p w:rsidR="000E5587" w:rsidRPr="003A6100" w:rsidRDefault="000E5587" w:rsidP="003A6100">
      <w:pPr>
        <w:keepNext/>
        <w:widowControl w:val="0"/>
        <w:spacing w:line="360" w:lineRule="auto"/>
        <w:ind w:firstLine="709"/>
        <w:jc w:val="both"/>
        <w:rPr>
          <w:sz w:val="28"/>
        </w:rPr>
      </w:pPr>
      <w:r w:rsidRPr="003A6100">
        <w:rPr>
          <w:sz w:val="28"/>
        </w:rPr>
        <w:t>Необходимая площадь сечения арматуры</w:t>
      </w:r>
      <w:r w:rsidR="000147EC" w:rsidRPr="003A6100">
        <w:rPr>
          <w:sz w:val="28"/>
        </w:rPr>
        <w:t>:</w:t>
      </w:r>
    </w:p>
    <w:p w:rsidR="0068159E" w:rsidRDefault="0068159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vertAlign w:val="superscript"/>
        </w:rPr>
      </w:pPr>
      <w:r w:rsidRPr="003A6100">
        <w:rPr>
          <w:sz w:val="28"/>
          <w:lang w:val="en-US"/>
        </w:rPr>
        <w:t>A</w:t>
      </w:r>
      <w:r w:rsidRPr="003A6100">
        <w:rPr>
          <w:sz w:val="28"/>
          <w:vertAlign w:val="subscript"/>
          <w:lang w:val="en-US"/>
        </w:rPr>
        <w:t>s</w:t>
      </w:r>
      <w:r w:rsidR="00EF2A67" w:rsidRPr="003A6100">
        <w:rPr>
          <w:sz w:val="28"/>
          <w:vertAlign w:val="subscript"/>
          <w:lang w:val="en-US"/>
        </w:rPr>
        <w:object w:dxaOrig="4080" w:dyaOrig="680">
          <v:shape id="_x0000_i1243" type="#_x0000_t75" style="width:204pt;height:33.75pt" o:ole="">
            <v:imagedata r:id="rId296" o:title=""/>
          </v:shape>
          <o:OLEObject Type="Embed" ProgID="Equation.3" ShapeID="_x0000_i1243" DrawAspect="Content" ObjectID="_1469873175" r:id="rId297"/>
        </w:object>
      </w:r>
      <w:r w:rsidRPr="003A6100">
        <w:rPr>
          <w:sz w:val="28"/>
          <w:vertAlign w:val="subscript"/>
        </w:rPr>
        <w:t xml:space="preserve"> </w:t>
      </w:r>
      <w:r w:rsidRPr="003A6100">
        <w:rPr>
          <w:sz w:val="28"/>
        </w:rPr>
        <w:t>см</w:t>
      </w:r>
      <w:r w:rsidRPr="003A6100">
        <w:rPr>
          <w:sz w:val="28"/>
          <w:vertAlign w:val="superscript"/>
        </w:rPr>
        <w:t>2</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Наибольший пролетный момент в надколонной полосе М</w:t>
      </w:r>
      <w:r w:rsidRPr="003A6100">
        <w:rPr>
          <w:sz w:val="28"/>
          <w:vertAlign w:val="subscript"/>
        </w:rPr>
        <w:t>х</w:t>
      </w:r>
      <w:r w:rsidRPr="003A6100">
        <w:rPr>
          <w:sz w:val="28"/>
        </w:rPr>
        <w:t>=52,7 кНм</w:t>
      </w:r>
    </w:p>
    <w:p w:rsidR="0068159E" w:rsidRDefault="0068159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lang w:val="en-US"/>
        </w:rPr>
        <w:t>A</w:t>
      </w:r>
      <w:r w:rsidRPr="003A6100">
        <w:rPr>
          <w:sz w:val="28"/>
          <w:vertAlign w:val="subscript"/>
        </w:rPr>
        <w:t>0</w:t>
      </w:r>
      <w:r w:rsidR="00EF2A67" w:rsidRPr="003A6100">
        <w:rPr>
          <w:sz w:val="28"/>
          <w:vertAlign w:val="subscript"/>
          <w:lang w:val="en-US"/>
        </w:rPr>
        <w:object w:dxaOrig="4920" w:dyaOrig="680">
          <v:shape id="_x0000_i1244" type="#_x0000_t75" style="width:246pt;height:33.75pt" o:ole="">
            <v:imagedata r:id="rId298" o:title=""/>
          </v:shape>
          <o:OLEObject Type="Embed" ProgID="Equation.3" ShapeID="_x0000_i1244" DrawAspect="Content" ObjectID="_1469873176" r:id="rId299"/>
        </w:object>
      </w:r>
      <w:r w:rsidRPr="003A6100">
        <w:rPr>
          <w:sz w:val="28"/>
        </w:rPr>
        <w:t>, η=0,984</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Необходимая площадь сечения арматуры</w:t>
      </w:r>
      <w:r w:rsidR="000147EC" w:rsidRPr="003A6100">
        <w:rPr>
          <w:sz w:val="28"/>
        </w:rPr>
        <w:t>:</w:t>
      </w:r>
    </w:p>
    <w:p w:rsidR="0068159E" w:rsidRDefault="0068159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vertAlign w:val="superscript"/>
        </w:rPr>
      </w:pPr>
      <w:r w:rsidRPr="003A6100">
        <w:rPr>
          <w:sz w:val="28"/>
          <w:lang w:val="en-US"/>
        </w:rPr>
        <w:t>A</w:t>
      </w:r>
      <w:r w:rsidRPr="003A6100">
        <w:rPr>
          <w:sz w:val="28"/>
          <w:vertAlign w:val="subscript"/>
          <w:lang w:val="en-US"/>
        </w:rPr>
        <w:t>s</w:t>
      </w:r>
      <w:r w:rsidR="00EF2A67" w:rsidRPr="003A6100">
        <w:rPr>
          <w:sz w:val="28"/>
          <w:vertAlign w:val="subscript"/>
          <w:lang w:val="en-US"/>
        </w:rPr>
        <w:object w:dxaOrig="4020" w:dyaOrig="680">
          <v:shape id="_x0000_i1245" type="#_x0000_t75" style="width:201pt;height:33.75pt" o:ole="">
            <v:imagedata r:id="rId300" o:title=""/>
          </v:shape>
          <o:OLEObject Type="Embed" ProgID="Equation.3" ShapeID="_x0000_i1245" DrawAspect="Content" ObjectID="_1469873177" r:id="rId301"/>
        </w:object>
      </w:r>
      <w:r w:rsidRPr="003A6100">
        <w:rPr>
          <w:sz w:val="28"/>
          <w:vertAlign w:val="subscript"/>
        </w:rPr>
        <w:t xml:space="preserve"> </w:t>
      </w:r>
      <w:r w:rsidRPr="003A6100">
        <w:rPr>
          <w:sz w:val="28"/>
        </w:rPr>
        <w:t>см</w:t>
      </w:r>
      <w:r w:rsidRPr="003A6100">
        <w:rPr>
          <w:sz w:val="28"/>
          <w:vertAlign w:val="superscript"/>
        </w:rPr>
        <w:t>2</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Таким образом, плита армируется верхней сеткой из арматуры диаметром 12 А-</w:t>
      </w:r>
      <w:r w:rsidRPr="003A6100">
        <w:rPr>
          <w:sz w:val="28"/>
          <w:lang w:val="en-US"/>
        </w:rPr>
        <w:t>III</w:t>
      </w:r>
      <w:r w:rsidRPr="003A6100">
        <w:rPr>
          <w:sz w:val="28"/>
        </w:rPr>
        <w:t xml:space="preserve"> с шагом 150 мм</w:t>
      </w:r>
      <w:r w:rsidR="000147EC" w:rsidRPr="003A6100">
        <w:rPr>
          <w:sz w:val="28"/>
        </w:rPr>
        <w:t xml:space="preserve"> </w:t>
      </w:r>
      <w:r w:rsidRPr="003A6100">
        <w:rPr>
          <w:sz w:val="28"/>
        </w:rPr>
        <w:t>и нижней сеткой из арматуры диаметром 10 А-</w:t>
      </w:r>
      <w:r w:rsidRPr="003A6100">
        <w:rPr>
          <w:sz w:val="28"/>
          <w:lang w:val="en-US"/>
        </w:rPr>
        <w:t>III</w:t>
      </w:r>
      <w:r w:rsidRPr="003A6100">
        <w:rPr>
          <w:sz w:val="28"/>
        </w:rPr>
        <w:t xml:space="preserve"> с шагом </w:t>
      </w:r>
      <w:smartTag w:uri="urn:schemas-microsoft-com:office:smarttags" w:element="metricconverter">
        <w:smartTagPr>
          <w:attr w:name="ProductID" w:val="150 мм"/>
        </w:smartTagPr>
        <w:r w:rsidRPr="003A6100">
          <w:rPr>
            <w:sz w:val="28"/>
          </w:rPr>
          <w:t>150 мм</w:t>
        </w:r>
      </w:smartTag>
      <w:r w:rsidRPr="003A6100">
        <w:rPr>
          <w:sz w:val="28"/>
        </w:rPr>
        <w:t xml:space="preserve">. </w:t>
      </w:r>
    </w:p>
    <w:p w:rsidR="000E5587" w:rsidRPr="003A6100" w:rsidRDefault="000E5587" w:rsidP="003A6100">
      <w:pPr>
        <w:keepNext/>
        <w:widowControl w:val="0"/>
        <w:spacing w:line="360" w:lineRule="auto"/>
        <w:ind w:firstLine="709"/>
        <w:jc w:val="both"/>
        <w:rPr>
          <w:sz w:val="28"/>
        </w:rPr>
      </w:pPr>
      <w:r w:rsidRPr="003A6100">
        <w:rPr>
          <w:sz w:val="28"/>
        </w:rPr>
        <w:t>Межколонная плита:</w:t>
      </w:r>
    </w:p>
    <w:p w:rsidR="000E5587" w:rsidRPr="003A6100" w:rsidRDefault="000E5587" w:rsidP="003A6100">
      <w:pPr>
        <w:keepNext/>
        <w:widowControl w:val="0"/>
        <w:spacing w:line="360" w:lineRule="auto"/>
        <w:ind w:firstLine="709"/>
        <w:jc w:val="both"/>
        <w:rPr>
          <w:sz w:val="28"/>
        </w:rPr>
      </w:pPr>
      <w:r w:rsidRPr="003A6100">
        <w:rPr>
          <w:sz w:val="28"/>
        </w:rPr>
        <w:t>Опорный момент пролетной полосы М=-27,6 кНм</w:t>
      </w:r>
    </w:p>
    <w:p w:rsidR="0068159E" w:rsidRDefault="0068159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lang w:val="en-US"/>
        </w:rPr>
        <w:t>A</w:t>
      </w:r>
      <w:r w:rsidRPr="003A6100">
        <w:rPr>
          <w:sz w:val="28"/>
          <w:vertAlign w:val="subscript"/>
        </w:rPr>
        <w:t>0</w:t>
      </w:r>
      <w:r w:rsidR="00EF2A67" w:rsidRPr="003A6100">
        <w:rPr>
          <w:sz w:val="28"/>
          <w:vertAlign w:val="subscript"/>
          <w:lang w:val="en-US"/>
        </w:rPr>
        <w:object w:dxaOrig="4920" w:dyaOrig="680">
          <v:shape id="_x0000_i1246" type="#_x0000_t75" style="width:246pt;height:33.75pt" o:ole="">
            <v:imagedata r:id="rId302" o:title=""/>
          </v:shape>
          <o:OLEObject Type="Embed" ProgID="Equation.3" ShapeID="_x0000_i1246" DrawAspect="Content" ObjectID="_1469873178" r:id="rId303"/>
        </w:object>
      </w:r>
      <w:r w:rsidRPr="003A6100">
        <w:rPr>
          <w:sz w:val="28"/>
        </w:rPr>
        <w:t>, η=0,992</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Необходимая площадь сечения арматуры</w:t>
      </w:r>
      <w:r w:rsidR="000147EC" w:rsidRPr="003A6100">
        <w:rPr>
          <w:sz w:val="28"/>
        </w:rPr>
        <w:t>:</w:t>
      </w:r>
    </w:p>
    <w:p w:rsidR="000E5587" w:rsidRPr="003A6100" w:rsidRDefault="000E5587" w:rsidP="003A6100">
      <w:pPr>
        <w:keepNext/>
        <w:widowControl w:val="0"/>
        <w:spacing w:line="360" w:lineRule="auto"/>
        <w:ind w:firstLine="709"/>
        <w:jc w:val="both"/>
        <w:rPr>
          <w:sz w:val="28"/>
          <w:vertAlign w:val="superscript"/>
        </w:rPr>
      </w:pPr>
      <w:r w:rsidRPr="003A6100">
        <w:rPr>
          <w:sz w:val="28"/>
          <w:lang w:val="en-US"/>
        </w:rPr>
        <w:t>A</w:t>
      </w:r>
      <w:r w:rsidRPr="003A6100">
        <w:rPr>
          <w:sz w:val="28"/>
          <w:vertAlign w:val="subscript"/>
          <w:lang w:val="en-US"/>
        </w:rPr>
        <w:t>s</w:t>
      </w:r>
      <w:r w:rsidR="00EF2A67" w:rsidRPr="003A6100">
        <w:rPr>
          <w:sz w:val="28"/>
          <w:vertAlign w:val="subscript"/>
          <w:lang w:val="en-US"/>
        </w:rPr>
        <w:object w:dxaOrig="4000" w:dyaOrig="680">
          <v:shape id="_x0000_i1247" type="#_x0000_t75" style="width:200.25pt;height:33.75pt" o:ole="">
            <v:imagedata r:id="rId304" o:title=""/>
          </v:shape>
          <o:OLEObject Type="Embed" ProgID="Equation.3" ShapeID="_x0000_i1247" DrawAspect="Content" ObjectID="_1469873179" r:id="rId305"/>
        </w:object>
      </w:r>
      <w:r w:rsidRPr="003A6100">
        <w:rPr>
          <w:sz w:val="28"/>
          <w:vertAlign w:val="subscript"/>
        </w:rPr>
        <w:t xml:space="preserve"> </w:t>
      </w:r>
      <w:r w:rsidRPr="003A6100">
        <w:rPr>
          <w:sz w:val="28"/>
        </w:rPr>
        <w:t>см</w:t>
      </w:r>
      <w:r w:rsidRPr="003A6100">
        <w:rPr>
          <w:sz w:val="28"/>
          <w:vertAlign w:val="superscript"/>
        </w:rPr>
        <w:t>2</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Принимаем арматуру диаметром 10 А-</w:t>
      </w:r>
      <w:r w:rsidRPr="003A6100">
        <w:rPr>
          <w:sz w:val="28"/>
          <w:lang w:val="en-US"/>
        </w:rPr>
        <w:t>III</w:t>
      </w:r>
      <w:r w:rsidRPr="003A6100">
        <w:rPr>
          <w:sz w:val="28"/>
        </w:rPr>
        <w:t xml:space="preserve"> с шагом </w:t>
      </w:r>
      <w:smartTag w:uri="urn:schemas-microsoft-com:office:smarttags" w:element="metricconverter">
        <w:smartTagPr>
          <w:attr w:name="ProductID" w:val="150 мм"/>
        </w:smartTagPr>
        <w:r w:rsidRPr="003A6100">
          <w:rPr>
            <w:sz w:val="28"/>
          </w:rPr>
          <w:t>150 мм</w:t>
        </w:r>
      </w:smartTag>
      <w:r w:rsidRPr="003A6100">
        <w:rPr>
          <w:sz w:val="28"/>
        </w:rPr>
        <w:t xml:space="preserve"> в обоих направлениях. </w:t>
      </w:r>
    </w:p>
    <w:p w:rsidR="000E5587" w:rsidRPr="003A6100" w:rsidRDefault="000E5587" w:rsidP="003A6100">
      <w:pPr>
        <w:keepNext/>
        <w:widowControl w:val="0"/>
        <w:spacing w:line="360" w:lineRule="auto"/>
        <w:ind w:firstLine="709"/>
        <w:jc w:val="both"/>
        <w:rPr>
          <w:sz w:val="28"/>
        </w:rPr>
      </w:pPr>
      <w:r w:rsidRPr="003A6100">
        <w:rPr>
          <w:sz w:val="28"/>
        </w:rPr>
        <w:t>Наибольший пролетный момент в надколонной полосе М</w:t>
      </w:r>
      <w:r w:rsidRPr="003A6100">
        <w:rPr>
          <w:sz w:val="28"/>
          <w:vertAlign w:val="subscript"/>
        </w:rPr>
        <w:t>х</w:t>
      </w:r>
      <w:r w:rsidRPr="003A6100">
        <w:rPr>
          <w:sz w:val="28"/>
        </w:rPr>
        <w:t>=52,7 кНм</w:t>
      </w:r>
    </w:p>
    <w:p w:rsidR="0068159E" w:rsidRDefault="0068159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lang w:val="en-US"/>
        </w:rPr>
        <w:t>A</w:t>
      </w:r>
      <w:r w:rsidRPr="003A6100">
        <w:rPr>
          <w:sz w:val="28"/>
          <w:vertAlign w:val="subscript"/>
        </w:rPr>
        <w:t>0</w:t>
      </w:r>
      <w:r w:rsidR="00EF2A67" w:rsidRPr="003A6100">
        <w:rPr>
          <w:sz w:val="28"/>
          <w:vertAlign w:val="subscript"/>
          <w:lang w:val="en-US"/>
        </w:rPr>
        <w:object w:dxaOrig="4920" w:dyaOrig="680">
          <v:shape id="_x0000_i1248" type="#_x0000_t75" style="width:246pt;height:33.75pt" o:ole="">
            <v:imagedata r:id="rId306" o:title=""/>
          </v:shape>
          <o:OLEObject Type="Embed" ProgID="Equation.3" ShapeID="_x0000_i1248" DrawAspect="Content" ObjectID="_1469873180" r:id="rId307"/>
        </w:object>
      </w:r>
      <w:r w:rsidRPr="003A6100">
        <w:rPr>
          <w:sz w:val="28"/>
        </w:rPr>
        <w:t>, η=0,984</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Необходимая площадь сечения арматуры</w:t>
      </w:r>
      <w:r w:rsidR="000147EC" w:rsidRPr="003A6100">
        <w:rPr>
          <w:sz w:val="28"/>
        </w:rPr>
        <w:t>:</w:t>
      </w:r>
    </w:p>
    <w:p w:rsidR="0068159E" w:rsidRDefault="0068159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vertAlign w:val="superscript"/>
        </w:rPr>
      </w:pPr>
      <w:r w:rsidRPr="003A6100">
        <w:rPr>
          <w:sz w:val="28"/>
          <w:lang w:val="en-US"/>
        </w:rPr>
        <w:t>A</w:t>
      </w:r>
      <w:r w:rsidRPr="003A6100">
        <w:rPr>
          <w:sz w:val="28"/>
          <w:vertAlign w:val="subscript"/>
          <w:lang w:val="en-US"/>
        </w:rPr>
        <w:t>s</w:t>
      </w:r>
      <w:r w:rsidR="00EF2A67" w:rsidRPr="003A6100">
        <w:rPr>
          <w:sz w:val="28"/>
          <w:vertAlign w:val="subscript"/>
          <w:lang w:val="en-US"/>
        </w:rPr>
        <w:object w:dxaOrig="4020" w:dyaOrig="680">
          <v:shape id="_x0000_i1249" type="#_x0000_t75" style="width:201pt;height:33.75pt" o:ole="">
            <v:imagedata r:id="rId300" o:title=""/>
          </v:shape>
          <o:OLEObject Type="Embed" ProgID="Equation.3" ShapeID="_x0000_i1249" DrawAspect="Content" ObjectID="_1469873181" r:id="rId308"/>
        </w:object>
      </w:r>
      <w:r w:rsidRPr="003A6100">
        <w:rPr>
          <w:sz w:val="28"/>
          <w:vertAlign w:val="subscript"/>
        </w:rPr>
        <w:t xml:space="preserve"> </w:t>
      </w:r>
      <w:r w:rsidRPr="003A6100">
        <w:rPr>
          <w:sz w:val="28"/>
        </w:rPr>
        <w:t>см</w:t>
      </w:r>
      <w:r w:rsidRPr="003A6100">
        <w:rPr>
          <w:sz w:val="28"/>
          <w:vertAlign w:val="superscript"/>
        </w:rPr>
        <w:t>2</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Плита армируется нижней сеткой из арматуры диаметром 10 А-</w:t>
      </w:r>
      <w:r w:rsidRPr="003A6100">
        <w:rPr>
          <w:sz w:val="28"/>
          <w:lang w:val="en-US"/>
        </w:rPr>
        <w:t>III</w:t>
      </w:r>
      <w:r w:rsidRPr="003A6100">
        <w:rPr>
          <w:sz w:val="28"/>
        </w:rPr>
        <w:t xml:space="preserve"> с шагом </w:t>
      </w:r>
      <w:smartTag w:uri="urn:schemas-microsoft-com:office:smarttags" w:element="metricconverter">
        <w:smartTagPr>
          <w:attr w:name="ProductID" w:val="150 мм"/>
        </w:smartTagPr>
        <w:r w:rsidRPr="003A6100">
          <w:rPr>
            <w:sz w:val="28"/>
          </w:rPr>
          <w:t>150 мм</w:t>
        </w:r>
      </w:smartTag>
      <w:r w:rsidRPr="003A6100">
        <w:rPr>
          <w:sz w:val="28"/>
        </w:rPr>
        <w:t xml:space="preserve"> в обоих направлениях</w:t>
      </w:r>
      <w:r w:rsidR="000147EC" w:rsidRPr="003A6100">
        <w:rPr>
          <w:sz w:val="28"/>
        </w:rPr>
        <w:t>.</w:t>
      </w:r>
      <w:r w:rsidRPr="003A6100">
        <w:rPr>
          <w:sz w:val="28"/>
        </w:rPr>
        <w:t xml:space="preserve"> </w:t>
      </w:r>
    </w:p>
    <w:p w:rsidR="000E5587" w:rsidRPr="003A6100" w:rsidRDefault="000E5587" w:rsidP="003A6100">
      <w:pPr>
        <w:keepNext/>
        <w:widowControl w:val="0"/>
        <w:spacing w:line="360" w:lineRule="auto"/>
        <w:ind w:firstLine="709"/>
        <w:jc w:val="both"/>
        <w:rPr>
          <w:sz w:val="28"/>
          <w:szCs w:val="28"/>
        </w:rPr>
      </w:pPr>
    </w:p>
    <w:p w:rsidR="000E5587" w:rsidRPr="0068159E" w:rsidRDefault="00507C03" w:rsidP="0068159E">
      <w:pPr>
        <w:keepNext/>
        <w:widowControl w:val="0"/>
        <w:spacing w:line="360" w:lineRule="auto"/>
        <w:ind w:firstLine="709"/>
        <w:jc w:val="center"/>
        <w:rPr>
          <w:b/>
          <w:sz w:val="28"/>
          <w:szCs w:val="28"/>
        </w:rPr>
      </w:pPr>
      <w:r w:rsidRPr="0068159E">
        <w:rPr>
          <w:b/>
          <w:sz w:val="28"/>
          <w:szCs w:val="28"/>
        </w:rPr>
        <w:t>5</w:t>
      </w:r>
      <w:r w:rsidR="000E5587" w:rsidRPr="0068159E">
        <w:rPr>
          <w:b/>
          <w:sz w:val="28"/>
          <w:szCs w:val="28"/>
        </w:rPr>
        <w:t>.</w:t>
      </w:r>
      <w:r w:rsidRPr="0068159E">
        <w:rPr>
          <w:b/>
          <w:sz w:val="28"/>
          <w:szCs w:val="28"/>
        </w:rPr>
        <w:t xml:space="preserve">5 </w:t>
      </w:r>
      <w:r w:rsidR="000E5587" w:rsidRPr="0068159E">
        <w:rPr>
          <w:b/>
          <w:sz w:val="28"/>
          <w:szCs w:val="28"/>
        </w:rPr>
        <w:t>Расчет н</w:t>
      </w:r>
      <w:r w:rsidR="0068159E">
        <w:rPr>
          <w:b/>
          <w:sz w:val="28"/>
          <w:szCs w:val="28"/>
        </w:rPr>
        <w:t>ижней части колонны по осям В-4</w:t>
      </w:r>
    </w:p>
    <w:p w:rsidR="000E5587" w:rsidRPr="003A6100" w:rsidRDefault="000E5587" w:rsidP="003A6100">
      <w:pPr>
        <w:keepNext/>
        <w:widowControl w:val="0"/>
        <w:spacing w:line="360" w:lineRule="auto"/>
        <w:ind w:firstLine="709"/>
        <w:jc w:val="both"/>
        <w:rPr>
          <w:sz w:val="28"/>
          <w:szCs w:val="28"/>
        </w:rPr>
      </w:pPr>
    </w:p>
    <w:p w:rsidR="000E5587" w:rsidRPr="003A6100" w:rsidRDefault="000E5587" w:rsidP="003A6100">
      <w:pPr>
        <w:keepNext/>
        <w:widowControl w:val="0"/>
        <w:tabs>
          <w:tab w:val="left" w:pos="1041"/>
        </w:tabs>
        <w:spacing w:line="360" w:lineRule="auto"/>
        <w:ind w:firstLine="709"/>
        <w:jc w:val="both"/>
        <w:rPr>
          <w:sz w:val="28"/>
          <w:vertAlign w:val="superscript"/>
        </w:rPr>
      </w:pPr>
      <w:r w:rsidRPr="003A6100">
        <w:rPr>
          <w:sz w:val="28"/>
        </w:rPr>
        <w:t>Грузовая площадь колонны: А</w:t>
      </w:r>
      <w:r w:rsidR="00EF2A67" w:rsidRPr="003A6100">
        <w:rPr>
          <w:sz w:val="28"/>
        </w:rPr>
        <w:object w:dxaOrig="1440" w:dyaOrig="320">
          <v:shape id="_x0000_i1250" type="#_x0000_t75" style="width:1in;height:15.75pt" o:ole="">
            <v:imagedata r:id="rId309" o:title=""/>
          </v:shape>
          <o:OLEObject Type="Embed" ProgID="Equation.3" ShapeID="_x0000_i1250" DrawAspect="Content" ObjectID="_1469873182" r:id="rId310"/>
        </w:object>
      </w:r>
      <w:r w:rsidRPr="003A6100">
        <w:rPr>
          <w:sz w:val="28"/>
        </w:rPr>
        <w:t>м</w:t>
      </w:r>
      <w:r w:rsidRPr="003A6100">
        <w:rPr>
          <w:sz w:val="28"/>
          <w:vertAlign w:val="superscript"/>
        </w:rPr>
        <w:t>2</w:t>
      </w:r>
    </w:p>
    <w:p w:rsidR="000E5587" w:rsidRPr="003A6100" w:rsidRDefault="000E5587" w:rsidP="003A6100">
      <w:pPr>
        <w:keepNext/>
        <w:widowControl w:val="0"/>
        <w:spacing w:line="360" w:lineRule="auto"/>
        <w:ind w:firstLine="709"/>
        <w:jc w:val="both"/>
        <w:rPr>
          <w:sz w:val="28"/>
        </w:rPr>
      </w:pPr>
      <w:r w:rsidRPr="003A6100">
        <w:rPr>
          <w:sz w:val="28"/>
        </w:rPr>
        <w:t>Постоянные нагрузки</w:t>
      </w:r>
      <w:r w:rsidR="000147EC" w:rsidRPr="003A6100">
        <w:rPr>
          <w:sz w:val="28"/>
        </w:rPr>
        <w:t>:</w:t>
      </w:r>
      <w:r w:rsidRPr="003A6100">
        <w:rPr>
          <w:sz w:val="28"/>
        </w:rPr>
        <w:t xml:space="preserve"> </w:t>
      </w:r>
    </w:p>
    <w:p w:rsidR="000E5587" w:rsidRPr="003A6100" w:rsidRDefault="000E5587" w:rsidP="003A6100">
      <w:pPr>
        <w:keepNext/>
        <w:widowControl w:val="0"/>
        <w:spacing w:line="360" w:lineRule="auto"/>
        <w:ind w:firstLine="709"/>
        <w:jc w:val="both"/>
        <w:rPr>
          <w:sz w:val="28"/>
        </w:rPr>
      </w:pPr>
      <w:r w:rsidRPr="003A6100">
        <w:rPr>
          <w:sz w:val="28"/>
        </w:rPr>
        <w:t>-от собственного веса покрытия</w:t>
      </w:r>
      <w:r w:rsidR="000147EC" w:rsidRPr="003A6100">
        <w:rPr>
          <w:sz w:val="28"/>
        </w:rPr>
        <w:t xml:space="preserve"> </w:t>
      </w:r>
      <w:r w:rsidR="00EF2A67" w:rsidRPr="003A6100">
        <w:rPr>
          <w:sz w:val="28"/>
        </w:rPr>
        <w:object w:dxaOrig="2020" w:dyaOrig="320">
          <v:shape id="_x0000_i1251" type="#_x0000_t75" style="width:101.25pt;height:15.75pt" o:ole="">
            <v:imagedata r:id="rId311" o:title=""/>
          </v:shape>
          <o:OLEObject Type="Embed" ProgID="Equation.3" ShapeID="_x0000_i1251" DrawAspect="Content" ObjectID="_1469873183" r:id="rId312"/>
        </w:object>
      </w:r>
      <w:r w:rsidRPr="003A6100">
        <w:rPr>
          <w:sz w:val="28"/>
        </w:rPr>
        <w:t>кН</w:t>
      </w:r>
    </w:p>
    <w:p w:rsidR="000E5587" w:rsidRPr="003A6100" w:rsidRDefault="000E5587" w:rsidP="003A6100">
      <w:pPr>
        <w:keepNext/>
        <w:widowControl w:val="0"/>
        <w:spacing w:line="360" w:lineRule="auto"/>
        <w:ind w:firstLine="709"/>
        <w:jc w:val="both"/>
        <w:rPr>
          <w:sz w:val="28"/>
        </w:rPr>
      </w:pPr>
      <w:r w:rsidRPr="003A6100">
        <w:rPr>
          <w:sz w:val="28"/>
        </w:rPr>
        <w:t xml:space="preserve">-от собственного веса 4-х перекрытий </w:t>
      </w:r>
      <w:r w:rsidR="00EF2A67" w:rsidRPr="003A6100">
        <w:rPr>
          <w:sz w:val="28"/>
        </w:rPr>
        <w:object w:dxaOrig="2380" w:dyaOrig="340">
          <v:shape id="_x0000_i1252" type="#_x0000_t75" style="width:119.25pt;height:17.25pt" o:ole="">
            <v:imagedata r:id="rId313" o:title=""/>
          </v:shape>
          <o:OLEObject Type="Embed" ProgID="Equation.3" ShapeID="_x0000_i1252" DrawAspect="Content" ObjectID="_1469873184" r:id="rId314"/>
        </w:object>
      </w:r>
      <w:r w:rsidRPr="003A6100">
        <w:rPr>
          <w:sz w:val="28"/>
        </w:rPr>
        <w:t>кН</w:t>
      </w:r>
    </w:p>
    <w:p w:rsidR="000E5587" w:rsidRPr="003A6100" w:rsidRDefault="000E5587" w:rsidP="003A6100">
      <w:pPr>
        <w:keepNext/>
        <w:widowControl w:val="0"/>
        <w:spacing w:line="360" w:lineRule="auto"/>
        <w:ind w:firstLine="709"/>
        <w:jc w:val="both"/>
        <w:rPr>
          <w:sz w:val="28"/>
        </w:rPr>
      </w:pPr>
      <w:r w:rsidRPr="003A6100">
        <w:rPr>
          <w:sz w:val="28"/>
        </w:rPr>
        <w:t xml:space="preserve">-от собственного веса 5-ти колонн </w:t>
      </w:r>
      <w:r w:rsidR="00EF2A67" w:rsidRPr="003A6100">
        <w:rPr>
          <w:sz w:val="28"/>
        </w:rPr>
        <w:object w:dxaOrig="3040" w:dyaOrig="340">
          <v:shape id="_x0000_i1253" type="#_x0000_t75" style="width:152.25pt;height:17.25pt" o:ole="">
            <v:imagedata r:id="rId315" o:title=""/>
          </v:shape>
          <o:OLEObject Type="Embed" ProgID="Equation.3" ShapeID="_x0000_i1253" DrawAspect="Content" ObjectID="_1469873185" r:id="rId316"/>
        </w:object>
      </w:r>
      <w:r w:rsidRPr="003A6100">
        <w:rPr>
          <w:sz w:val="28"/>
        </w:rPr>
        <w:t xml:space="preserve"> кН</w:t>
      </w:r>
    </w:p>
    <w:p w:rsidR="000E5587" w:rsidRPr="003A6100" w:rsidRDefault="000E5587" w:rsidP="003A6100">
      <w:pPr>
        <w:keepNext/>
        <w:widowControl w:val="0"/>
        <w:spacing w:line="360" w:lineRule="auto"/>
        <w:ind w:firstLine="709"/>
        <w:jc w:val="both"/>
        <w:rPr>
          <w:sz w:val="28"/>
        </w:rPr>
      </w:pPr>
      <w:r w:rsidRPr="003A6100">
        <w:rPr>
          <w:sz w:val="28"/>
        </w:rPr>
        <w:t xml:space="preserve">Итого с учетом </w:t>
      </w:r>
      <w:r w:rsidRPr="003A6100">
        <w:rPr>
          <w:sz w:val="28"/>
          <w:szCs w:val="28"/>
        </w:rPr>
        <w:t>γ</w:t>
      </w:r>
      <w:r w:rsidRPr="003A6100">
        <w:rPr>
          <w:sz w:val="28"/>
          <w:vertAlign w:val="subscript"/>
          <w:lang w:val="en-US"/>
        </w:rPr>
        <w:t>n</w:t>
      </w:r>
      <w:r w:rsidRPr="003A6100">
        <w:rPr>
          <w:sz w:val="28"/>
        </w:rPr>
        <w:t xml:space="preserve">=0,95 </w:t>
      </w:r>
      <w:r w:rsidR="00EF2A67" w:rsidRPr="003A6100">
        <w:rPr>
          <w:sz w:val="28"/>
          <w:lang w:val="en-US"/>
        </w:rPr>
        <w:object w:dxaOrig="3840" w:dyaOrig="340">
          <v:shape id="_x0000_i1254" type="#_x0000_t75" style="width:192pt;height:17.25pt" o:ole="">
            <v:imagedata r:id="rId317" o:title=""/>
          </v:shape>
          <o:OLEObject Type="Embed" ProgID="Equation.3" ShapeID="_x0000_i1254" DrawAspect="Content" ObjectID="_1469873186" r:id="rId318"/>
        </w:object>
      </w:r>
      <w:r w:rsidRPr="003A6100">
        <w:rPr>
          <w:sz w:val="28"/>
        </w:rPr>
        <w:t>кН</w:t>
      </w:r>
    </w:p>
    <w:p w:rsidR="000E5587" w:rsidRPr="003A6100" w:rsidRDefault="000E5587" w:rsidP="003A6100">
      <w:pPr>
        <w:keepNext/>
        <w:widowControl w:val="0"/>
        <w:spacing w:line="360" w:lineRule="auto"/>
        <w:ind w:firstLine="709"/>
        <w:jc w:val="both"/>
        <w:rPr>
          <w:sz w:val="28"/>
        </w:rPr>
      </w:pPr>
      <w:r w:rsidRPr="003A6100">
        <w:rPr>
          <w:sz w:val="28"/>
        </w:rPr>
        <w:t>Временные полезные полные нагрузки:</w:t>
      </w:r>
    </w:p>
    <w:p w:rsidR="000E5587" w:rsidRPr="003A6100" w:rsidRDefault="000E5587" w:rsidP="003A6100">
      <w:pPr>
        <w:keepNext/>
        <w:widowControl w:val="0"/>
        <w:spacing w:line="360" w:lineRule="auto"/>
        <w:ind w:firstLine="709"/>
        <w:jc w:val="both"/>
        <w:rPr>
          <w:sz w:val="28"/>
        </w:rPr>
      </w:pPr>
      <w:r w:rsidRPr="003A6100">
        <w:rPr>
          <w:sz w:val="28"/>
        </w:rPr>
        <w:t>-на покрытии</w:t>
      </w:r>
      <w:r w:rsidR="000147EC" w:rsidRPr="003A6100">
        <w:rPr>
          <w:sz w:val="28"/>
        </w:rPr>
        <w:t xml:space="preserve"> </w:t>
      </w:r>
      <w:r w:rsidR="00EF2A67" w:rsidRPr="003A6100">
        <w:rPr>
          <w:sz w:val="28"/>
        </w:rPr>
        <w:object w:dxaOrig="1640" w:dyaOrig="320">
          <v:shape id="_x0000_i1255" type="#_x0000_t75" style="width:81.75pt;height:15.75pt" o:ole="">
            <v:imagedata r:id="rId319" o:title=""/>
          </v:shape>
          <o:OLEObject Type="Embed" ProgID="Equation.3" ShapeID="_x0000_i1255" DrawAspect="Content" ObjectID="_1469873187" r:id="rId320"/>
        </w:object>
      </w:r>
      <w:r w:rsidRPr="003A6100">
        <w:rPr>
          <w:sz w:val="28"/>
        </w:rPr>
        <w:t>кН</w:t>
      </w:r>
    </w:p>
    <w:p w:rsidR="000E5587" w:rsidRPr="003A6100" w:rsidRDefault="000E5587" w:rsidP="003A6100">
      <w:pPr>
        <w:keepNext/>
        <w:widowControl w:val="0"/>
        <w:spacing w:line="360" w:lineRule="auto"/>
        <w:ind w:firstLine="709"/>
        <w:jc w:val="both"/>
        <w:rPr>
          <w:sz w:val="28"/>
        </w:rPr>
      </w:pPr>
      <w:r w:rsidRPr="003A6100">
        <w:rPr>
          <w:sz w:val="28"/>
        </w:rPr>
        <w:t xml:space="preserve">-на перекрытиях </w:t>
      </w:r>
      <w:r w:rsidR="00EF2A67" w:rsidRPr="003A6100">
        <w:rPr>
          <w:sz w:val="28"/>
        </w:rPr>
        <w:object w:dxaOrig="2780" w:dyaOrig="340">
          <v:shape id="_x0000_i1256" type="#_x0000_t75" style="width:138.75pt;height:17.25pt" o:ole="">
            <v:imagedata r:id="rId321" o:title=""/>
          </v:shape>
          <o:OLEObject Type="Embed" ProgID="Equation.3" ShapeID="_x0000_i1256" DrawAspect="Content" ObjectID="_1469873188" r:id="rId322"/>
        </w:object>
      </w:r>
      <w:r w:rsidRPr="003A6100">
        <w:rPr>
          <w:sz w:val="28"/>
        </w:rPr>
        <w:t>кН</w:t>
      </w:r>
    </w:p>
    <w:p w:rsidR="000E5587" w:rsidRPr="003A6100" w:rsidRDefault="000E5587" w:rsidP="003A6100">
      <w:pPr>
        <w:keepNext/>
        <w:widowControl w:val="0"/>
        <w:spacing w:line="360" w:lineRule="auto"/>
        <w:ind w:firstLine="709"/>
        <w:jc w:val="both"/>
        <w:rPr>
          <w:sz w:val="28"/>
        </w:rPr>
      </w:pPr>
      <w:r w:rsidRPr="003A6100">
        <w:rPr>
          <w:sz w:val="28"/>
        </w:rPr>
        <w:t xml:space="preserve">Итого с учетом </w:t>
      </w:r>
      <w:r w:rsidRPr="003A6100">
        <w:rPr>
          <w:sz w:val="28"/>
          <w:szCs w:val="28"/>
        </w:rPr>
        <w:t>γ</w:t>
      </w:r>
      <w:r w:rsidRPr="003A6100">
        <w:rPr>
          <w:sz w:val="28"/>
          <w:vertAlign w:val="subscript"/>
          <w:lang w:val="en-US"/>
        </w:rPr>
        <w:t>n</w:t>
      </w:r>
      <w:r w:rsidRPr="003A6100">
        <w:rPr>
          <w:sz w:val="28"/>
        </w:rPr>
        <w:t>=0,95</w:t>
      </w:r>
      <w:r w:rsidR="00EF2A67" w:rsidRPr="003A6100">
        <w:rPr>
          <w:sz w:val="28"/>
        </w:rPr>
        <w:object w:dxaOrig="2900" w:dyaOrig="320">
          <v:shape id="_x0000_i1257" type="#_x0000_t75" style="width:144.75pt;height:15.75pt" o:ole="">
            <v:imagedata r:id="rId323" o:title=""/>
          </v:shape>
          <o:OLEObject Type="Embed" ProgID="Equation.3" ShapeID="_x0000_i1257" DrawAspect="Content" ObjectID="_1469873189" r:id="rId324"/>
        </w:object>
      </w:r>
      <w:r w:rsidRPr="003A6100">
        <w:rPr>
          <w:sz w:val="28"/>
        </w:rPr>
        <w:t>кН</w:t>
      </w:r>
    </w:p>
    <w:p w:rsidR="000E5587" w:rsidRPr="003A6100" w:rsidRDefault="000E5587" w:rsidP="003A6100">
      <w:pPr>
        <w:keepNext/>
        <w:widowControl w:val="0"/>
        <w:spacing w:line="360" w:lineRule="auto"/>
        <w:ind w:firstLine="709"/>
        <w:jc w:val="both"/>
        <w:rPr>
          <w:sz w:val="28"/>
        </w:rPr>
      </w:pPr>
      <w:r w:rsidRPr="003A6100">
        <w:rPr>
          <w:sz w:val="28"/>
        </w:rPr>
        <w:t>Полная нагрузка</w:t>
      </w:r>
      <w:r w:rsidR="000147EC" w:rsidRPr="003A6100">
        <w:rPr>
          <w:sz w:val="28"/>
        </w:rPr>
        <w:t xml:space="preserve"> </w:t>
      </w:r>
      <w:r w:rsidRPr="003A6100">
        <w:rPr>
          <w:sz w:val="28"/>
          <w:lang w:val="en-US"/>
        </w:rPr>
        <w:t>N</w:t>
      </w:r>
      <w:r w:rsidR="00EF2A67" w:rsidRPr="003A6100">
        <w:rPr>
          <w:sz w:val="28"/>
          <w:lang w:val="en-US"/>
        </w:rPr>
        <w:object w:dxaOrig="2500" w:dyaOrig="320">
          <v:shape id="_x0000_i1258" type="#_x0000_t75" style="width:125.25pt;height:15.75pt" o:ole="">
            <v:imagedata r:id="rId325" o:title=""/>
          </v:shape>
          <o:OLEObject Type="Embed" ProgID="Equation.3" ShapeID="_x0000_i1258" DrawAspect="Content" ObjectID="_1469873190" r:id="rId326"/>
        </w:object>
      </w:r>
      <w:r w:rsidRPr="003A6100">
        <w:rPr>
          <w:sz w:val="28"/>
        </w:rPr>
        <w:t>кН</w:t>
      </w:r>
    </w:p>
    <w:p w:rsidR="000E5587" w:rsidRPr="003A6100" w:rsidRDefault="000E5587" w:rsidP="003A6100">
      <w:pPr>
        <w:keepNext/>
        <w:widowControl w:val="0"/>
        <w:spacing w:line="360" w:lineRule="auto"/>
        <w:ind w:firstLine="709"/>
        <w:jc w:val="both"/>
        <w:rPr>
          <w:sz w:val="28"/>
        </w:rPr>
      </w:pPr>
      <w:r w:rsidRPr="003A6100">
        <w:rPr>
          <w:sz w:val="28"/>
        </w:rPr>
        <w:t xml:space="preserve">Длительная нагрузка </w:t>
      </w:r>
      <w:r w:rsidRPr="003A6100">
        <w:rPr>
          <w:sz w:val="28"/>
          <w:lang w:val="en-US"/>
        </w:rPr>
        <w:t>N</w:t>
      </w:r>
      <w:r w:rsidRPr="003A6100">
        <w:rPr>
          <w:sz w:val="28"/>
          <w:vertAlign w:val="subscript"/>
        </w:rPr>
        <w:t>дл</w:t>
      </w:r>
      <w:r w:rsidR="00EF2A67" w:rsidRPr="003A6100">
        <w:rPr>
          <w:sz w:val="28"/>
          <w:vertAlign w:val="subscript"/>
        </w:rPr>
        <w:object w:dxaOrig="3660" w:dyaOrig="340">
          <v:shape id="_x0000_i1259" type="#_x0000_t75" style="width:183pt;height:17.25pt" o:ole="">
            <v:imagedata r:id="rId327" o:title=""/>
          </v:shape>
          <o:OLEObject Type="Embed" ProgID="Equation.3" ShapeID="_x0000_i1259" DrawAspect="Content" ObjectID="_1469873191" r:id="rId328"/>
        </w:object>
      </w:r>
      <w:r w:rsidRPr="003A6100">
        <w:rPr>
          <w:sz w:val="28"/>
        </w:rPr>
        <w:t>кН</w:t>
      </w:r>
    </w:p>
    <w:p w:rsidR="000E5587" w:rsidRPr="003A6100" w:rsidRDefault="000E5587" w:rsidP="003A6100">
      <w:pPr>
        <w:keepNext/>
        <w:widowControl w:val="0"/>
        <w:spacing w:line="360" w:lineRule="auto"/>
        <w:ind w:firstLine="709"/>
        <w:jc w:val="both"/>
        <w:rPr>
          <w:sz w:val="28"/>
        </w:rPr>
      </w:pPr>
      <w:r w:rsidRPr="003A6100">
        <w:rPr>
          <w:sz w:val="28"/>
        </w:rPr>
        <w:t>Изгибающий момент в колонне</w:t>
      </w:r>
      <w:r w:rsidR="000147EC" w:rsidRPr="003A6100">
        <w:rPr>
          <w:sz w:val="28"/>
        </w:rPr>
        <w:t>:</w:t>
      </w:r>
    </w:p>
    <w:p w:rsidR="000E5587" w:rsidRPr="003A6100" w:rsidRDefault="000E5587" w:rsidP="003A6100">
      <w:pPr>
        <w:keepNext/>
        <w:widowControl w:val="0"/>
        <w:spacing w:line="360" w:lineRule="auto"/>
        <w:ind w:firstLine="709"/>
        <w:jc w:val="both"/>
        <w:rPr>
          <w:sz w:val="28"/>
        </w:rPr>
      </w:pPr>
      <w:r w:rsidRPr="003A6100">
        <w:rPr>
          <w:sz w:val="28"/>
        </w:rPr>
        <w:t>-от постоянной нагрузки</w:t>
      </w:r>
      <w:r w:rsidR="000147EC" w:rsidRPr="003A6100">
        <w:rPr>
          <w:sz w:val="28"/>
        </w:rPr>
        <w:t xml:space="preserve"> </w:t>
      </w:r>
      <w:r w:rsidRPr="003A6100">
        <w:rPr>
          <w:sz w:val="28"/>
        </w:rPr>
        <w:t>М</w:t>
      </w:r>
      <w:r w:rsidRPr="003A6100">
        <w:rPr>
          <w:sz w:val="28"/>
          <w:vertAlign w:val="subscript"/>
        </w:rPr>
        <w:t>п</w:t>
      </w:r>
      <w:r w:rsidRPr="003A6100">
        <w:rPr>
          <w:sz w:val="28"/>
        </w:rPr>
        <w:t>= +127,6-119,2=8,4 кНм</w:t>
      </w:r>
    </w:p>
    <w:p w:rsidR="000E5587" w:rsidRPr="003A6100" w:rsidRDefault="000E5587" w:rsidP="003A6100">
      <w:pPr>
        <w:keepNext/>
        <w:widowControl w:val="0"/>
        <w:spacing w:line="360" w:lineRule="auto"/>
        <w:ind w:firstLine="709"/>
        <w:jc w:val="both"/>
        <w:rPr>
          <w:sz w:val="28"/>
        </w:rPr>
      </w:pPr>
      <w:r w:rsidRPr="003A6100">
        <w:rPr>
          <w:sz w:val="28"/>
        </w:rPr>
        <w:t>-от временной полной нагрузки М</w:t>
      </w:r>
      <w:r w:rsidRPr="003A6100">
        <w:rPr>
          <w:sz w:val="28"/>
          <w:vertAlign w:val="subscript"/>
        </w:rPr>
        <w:t>вр</w:t>
      </w:r>
      <w:r w:rsidRPr="003A6100">
        <w:rPr>
          <w:sz w:val="28"/>
        </w:rPr>
        <w:t>= -25,4+10,6=-14,8 кНм</w:t>
      </w:r>
    </w:p>
    <w:p w:rsidR="000E5587" w:rsidRPr="003A6100" w:rsidRDefault="000E5587" w:rsidP="003A6100">
      <w:pPr>
        <w:keepNext/>
        <w:widowControl w:val="0"/>
        <w:spacing w:line="360" w:lineRule="auto"/>
        <w:ind w:firstLine="709"/>
        <w:jc w:val="both"/>
        <w:rPr>
          <w:sz w:val="28"/>
        </w:rPr>
      </w:pPr>
      <w:r w:rsidRPr="003A6100">
        <w:rPr>
          <w:sz w:val="28"/>
        </w:rPr>
        <w:t>-от полной нагрузки</w:t>
      </w:r>
      <w:r w:rsidR="000147EC" w:rsidRPr="003A6100">
        <w:rPr>
          <w:sz w:val="28"/>
        </w:rPr>
        <w:t xml:space="preserve"> </w:t>
      </w:r>
      <w:r w:rsidRPr="003A6100">
        <w:rPr>
          <w:sz w:val="28"/>
        </w:rPr>
        <w:t>М</w:t>
      </w:r>
      <w:r w:rsidRPr="003A6100">
        <w:rPr>
          <w:sz w:val="28"/>
          <w:vertAlign w:val="subscript"/>
        </w:rPr>
        <w:t>п</w:t>
      </w:r>
      <w:r w:rsidRPr="003A6100">
        <w:rPr>
          <w:sz w:val="28"/>
        </w:rPr>
        <w:t>=-14,8+8,4=-6,4 кНм</w:t>
      </w:r>
    </w:p>
    <w:p w:rsidR="000E5587" w:rsidRPr="003A6100" w:rsidRDefault="000E5587" w:rsidP="003A6100">
      <w:pPr>
        <w:keepNext/>
        <w:widowControl w:val="0"/>
        <w:tabs>
          <w:tab w:val="left" w:pos="6686"/>
        </w:tabs>
        <w:spacing w:line="360" w:lineRule="auto"/>
        <w:ind w:firstLine="709"/>
        <w:jc w:val="both"/>
        <w:rPr>
          <w:sz w:val="28"/>
        </w:rPr>
      </w:pPr>
      <w:r w:rsidRPr="003A6100">
        <w:rPr>
          <w:sz w:val="28"/>
        </w:rPr>
        <w:t>-от длительных нагрузок</w:t>
      </w:r>
      <w:r w:rsidR="000147EC" w:rsidRPr="003A6100">
        <w:rPr>
          <w:sz w:val="28"/>
        </w:rPr>
        <w:t xml:space="preserve"> </w:t>
      </w:r>
      <w:r w:rsidRPr="003A6100">
        <w:rPr>
          <w:sz w:val="28"/>
        </w:rPr>
        <w:t>М</w:t>
      </w:r>
      <w:r w:rsidRPr="003A6100">
        <w:rPr>
          <w:sz w:val="28"/>
          <w:vertAlign w:val="subscript"/>
        </w:rPr>
        <w:t>дл</w:t>
      </w:r>
      <w:r w:rsidR="00EF2A67" w:rsidRPr="003A6100">
        <w:rPr>
          <w:sz w:val="28"/>
          <w:vertAlign w:val="subscript"/>
        </w:rPr>
        <w:object w:dxaOrig="2340" w:dyaOrig="320">
          <v:shape id="_x0000_i1260" type="#_x0000_t75" style="width:117pt;height:15.75pt" o:ole="">
            <v:imagedata r:id="rId329" o:title=""/>
          </v:shape>
          <o:OLEObject Type="Embed" ProgID="Equation.3" ShapeID="_x0000_i1260" DrawAspect="Content" ObjectID="_1469873192" r:id="rId330"/>
        </w:object>
      </w:r>
      <w:r w:rsidRPr="003A6100">
        <w:rPr>
          <w:sz w:val="28"/>
        </w:rPr>
        <w:t>кНм</w:t>
      </w:r>
      <w:r w:rsidRPr="003A6100">
        <w:rPr>
          <w:sz w:val="28"/>
        </w:rPr>
        <w:tab/>
      </w:r>
    </w:p>
    <w:p w:rsidR="000E5587" w:rsidRPr="003A6100" w:rsidRDefault="000E5587" w:rsidP="003A6100">
      <w:pPr>
        <w:keepNext/>
        <w:widowControl w:val="0"/>
        <w:spacing w:line="360" w:lineRule="auto"/>
        <w:ind w:firstLine="709"/>
        <w:jc w:val="both"/>
        <w:rPr>
          <w:sz w:val="28"/>
        </w:rPr>
      </w:pPr>
      <w:r w:rsidRPr="003A6100">
        <w:rPr>
          <w:sz w:val="28"/>
        </w:rPr>
        <w:t xml:space="preserve">Сечение колонны </w:t>
      </w:r>
      <w:r w:rsidRPr="003A6100">
        <w:rPr>
          <w:sz w:val="28"/>
          <w:lang w:val="en-US"/>
        </w:rPr>
        <w:t>bxh</w:t>
      </w:r>
      <w:r w:rsidRPr="003A6100">
        <w:rPr>
          <w:sz w:val="28"/>
        </w:rPr>
        <w:t>=40</w:t>
      </w:r>
      <w:r w:rsidRPr="003A6100">
        <w:rPr>
          <w:sz w:val="28"/>
          <w:lang w:val="en-US"/>
        </w:rPr>
        <w:t>x</w:t>
      </w:r>
      <w:r w:rsidRPr="003A6100">
        <w:rPr>
          <w:sz w:val="28"/>
        </w:rPr>
        <w:t xml:space="preserve">40 см, </w:t>
      </w:r>
      <w:r w:rsidRPr="003A6100">
        <w:rPr>
          <w:sz w:val="28"/>
          <w:lang w:val="en-US"/>
        </w:rPr>
        <w:t>h</w:t>
      </w:r>
      <w:r w:rsidRPr="003A6100">
        <w:rPr>
          <w:sz w:val="28"/>
          <w:vertAlign w:val="subscript"/>
        </w:rPr>
        <w:t>0</w:t>
      </w:r>
      <w:r w:rsidRPr="003A6100">
        <w:rPr>
          <w:sz w:val="28"/>
        </w:rPr>
        <w:t>=</w:t>
      </w:r>
      <w:r w:rsidRPr="003A6100">
        <w:rPr>
          <w:sz w:val="28"/>
          <w:lang w:val="en-US"/>
        </w:rPr>
        <w:t>h</w:t>
      </w:r>
      <w:r w:rsidRPr="003A6100">
        <w:rPr>
          <w:sz w:val="28"/>
        </w:rPr>
        <w:t>-</w:t>
      </w:r>
      <w:r w:rsidRPr="003A6100">
        <w:rPr>
          <w:sz w:val="28"/>
          <w:lang w:val="en-US"/>
        </w:rPr>
        <w:t>a</w:t>
      </w:r>
      <w:r w:rsidRPr="003A6100">
        <w:rPr>
          <w:sz w:val="28"/>
        </w:rPr>
        <w:t xml:space="preserve">=40-4=36 см. Расчетная длина колонны </w:t>
      </w:r>
      <w:r w:rsidRPr="003A6100">
        <w:rPr>
          <w:sz w:val="28"/>
          <w:lang w:val="en-US"/>
        </w:rPr>
        <w:t>l</w:t>
      </w:r>
      <w:r w:rsidRPr="003A6100">
        <w:rPr>
          <w:sz w:val="28"/>
          <w:vertAlign w:val="subscript"/>
        </w:rPr>
        <w:t>0</w:t>
      </w:r>
      <w:r w:rsidRPr="003A6100">
        <w:rPr>
          <w:sz w:val="28"/>
        </w:rPr>
        <w:t>=0.7</w:t>
      </w:r>
      <w:r w:rsidRPr="003A6100">
        <w:rPr>
          <w:sz w:val="28"/>
          <w:lang w:val="en-US"/>
        </w:rPr>
        <w:t>H</w:t>
      </w:r>
      <w:r w:rsidRPr="003A6100">
        <w:rPr>
          <w:sz w:val="28"/>
        </w:rPr>
        <w:t>=3,6 м.</w:t>
      </w:r>
    </w:p>
    <w:p w:rsidR="000E5587" w:rsidRPr="003A6100" w:rsidRDefault="000E5587" w:rsidP="003A6100">
      <w:pPr>
        <w:keepNext/>
        <w:widowControl w:val="0"/>
        <w:spacing w:line="360" w:lineRule="auto"/>
        <w:ind w:firstLine="709"/>
        <w:jc w:val="both"/>
        <w:rPr>
          <w:sz w:val="28"/>
        </w:rPr>
      </w:pPr>
      <w:r w:rsidRPr="003A6100">
        <w:rPr>
          <w:sz w:val="28"/>
        </w:rPr>
        <w:t>Бетон класса В25, арматура класса А-</w:t>
      </w:r>
      <w:r w:rsidRPr="003A6100">
        <w:rPr>
          <w:sz w:val="28"/>
          <w:lang w:val="en-US"/>
        </w:rPr>
        <w:t>III</w:t>
      </w:r>
      <w:r w:rsidRPr="003A6100">
        <w:rPr>
          <w:sz w:val="28"/>
        </w:rPr>
        <w:t>.</w:t>
      </w:r>
    </w:p>
    <w:p w:rsidR="000E5587" w:rsidRPr="003A6100" w:rsidRDefault="000E5587" w:rsidP="003A6100">
      <w:pPr>
        <w:keepNext/>
        <w:widowControl w:val="0"/>
        <w:spacing w:line="360" w:lineRule="auto"/>
        <w:ind w:firstLine="709"/>
        <w:jc w:val="both"/>
        <w:rPr>
          <w:sz w:val="28"/>
          <w:lang w:val="en-US"/>
        </w:rPr>
      </w:pPr>
      <w:r w:rsidRPr="003A6100">
        <w:rPr>
          <w:sz w:val="28"/>
        </w:rPr>
        <w:t xml:space="preserve">По формуле 18.1 </w:t>
      </w:r>
      <w:r w:rsidRPr="003A6100">
        <w:rPr>
          <w:sz w:val="28"/>
          <w:lang w:val="en-US"/>
        </w:rPr>
        <w:t>[</w:t>
      </w:r>
      <w:r w:rsidRPr="003A6100">
        <w:rPr>
          <w:sz w:val="28"/>
        </w:rPr>
        <w:t>2</w:t>
      </w:r>
      <w:r w:rsidRPr="003A6100">
        <w:rPr>
          <w:sz w:val="28"/>
          <w:lang w:val="en-US"/>
        </w:rPr>
        <w:t>]</w:t>
      </w:r>
      <w:r w:rsidR="000147EC" w:rsidRPr="003A6100">
        <w:rPr>
          <w:sz w:val="28"/>
          <w:lang w:val="en-US"/>
        </w:rPr>
        <w:t>:</w:t>
      </w:r>
    </w:p>
    <w:p w:rsidR="0068159E" w:rsidRDefault="0068159E" w:rsidP="003A6100">
      <w:pPr>
        <w:keepNext/>
        <w:widowControl w:val="0"/>
        <w:spacing w:line="360" w:lineRule="auto"/>
        <w:ind w:firstLine="709"/>
        <w:jc w:val="both"/>
        <w:rPr>
          <w:sz w:val="28"/>
          <w:lang w:val="en-US"/>
        </w:rPr>
      </w:pPr>
    </w:p>
    <w:p w:rsidR="000E5587" w:rsidRPr="003A6100" w:rsidRDefault="00EF2A67" w:rsidP="003A6100">
      <w:pPr>
        <w:keepNext/>
        <w:widowControl w:val="0"/>
        <w:spacing w:line="360" w:lineRule="auto"/>
        <w:ind w:firstLine="709"/>
        <w:jc w:val="both"/>
        <w:rPr>
          <w:sz w:val="28"/>
          <w:lang w:val="en-US"/>
        </w:rPr>
      </w:pPr>
      <w:r w:rsidRPr="003A6100">
        <w:rPr>
          <w:sz w:val="28"/>
          <w:lang w:val="en-US"/>
        </w:rPr>
        <w:object w:dxaOrig="5340" w:dyaOrig="680">
          <v:shape id="_x0000_i1261" type="#_x0000_t75" style="width:267pt;height:33.75pt" o:ole="">
            <v:imagedata r:id="rId331" o:title=""/>
          </v:shape>
          <o:OLEObject Type="Embed" ProgID="Equation.3" ShapeID="_x0000_i1261" DrawAspect="Content" ObjectID="_1469873193" r:id="rId332"/>
        </w:objec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Эксцентриситет силы</w:t>
      </w:r>
      <w:r w:rsidR="000147EC" w:rsidRPr="003A6100">
        <w:rPr>
          <w:sz w:val="28"/>
        </w:rPr>
        <w:t>:</w:t>
      </w:r>
      <w:r w:rsidRPr="003A6100">
        <w:rPr>
          <w:sz w:val="28"/>
        </w:rPr>
        <w:t xml:space="preserve"> </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szCs w:val="28"/>
          <w:lang w:val="en-US"/>
        </w:rPr>
        <w:t>e</w:t>
      </w:r>
      <w:r w:rsidRPr="003A6100">
        <w:rPr>
          <w:sz w:val="28"/>
          <w:vertAlign w:val="subscript"/>
        </w:rPr>
        <w:t>0</w:t>
      </w:r>
      <w:r w:rsidR="00EF2A67" w:rsidRPr="003A6100">
        <w:rPr>
          <w:sz w:val="28"/>
          <w:vertAlign w:val="subscript"/>
          <w:lang w:val="en-US"/>
        </w:rPr>
        <w:object w:dxaOrig="3240" w:dyaOrig="620">
          <v:shape id="_x0000_i1262" type="#_x0000_t75" style="width:162pt;height:30.75pt" o:ole="">
            <v:imagedata r:id="rId333" o:title=""/>
          </v:shape>
          <o:OLEObject Type="Embed" ProgID="Equation.3" ShapeID="_x0000_i1262" DrawAspect="Content" ObjectID="_1469873194" r:id="rId334"/>
        </w:objec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szCs w:val="28"/>
        </w:rPr>
      </w:pPr>
      <w:r w:rsidRPr="003A6100">
        <w:rPr>
          <w:sz w:val="28"/>
        </w:rPr>
        <w:t>Случайный эксцентриситет:</w:t>
      </w:r>
      <w:r w:rsidR="00EF2A67" w:rsidRPr="003A6100">
        <w:rPr>
          <w:sz w:val="28"/>
          <w:lang w:val="en-US"/>
        </w:rPr>
        <w:object w:dxaOrig="180" w:dyaOrig="340">
          <v:shape id="_x0000_i1263" type="#_x0000_t75" style="width:9pt;height:17.25pt" o:ole="">
            <v:imagedata r:id="rId18" o:title=""/>
          </v:shape>
          <o:OLEObject Type="Embed" ProgID="Equation.3" ShapeID="_x0000_i1263" DrawAspect="Content" ObjectID="_1469873195" r:id="rId335"/>
        </w:object>
      </w:r>
    </w:p>
    <w:p w:rsidR="0068159E" w:rsidRDefault="0068159E" w:rsidP="003A6100">
      <w:pPr>
        <w:keepNext/>
        <w:widowControl w:val="0"/>
        <w:spacing w:line="360" w:lineRule="auto"/>
        <w:ind w:firstLine="709"/>
        <w:jc w:val="both"/>
        <w:rPr>
          <w:sz w:val="28"/>
          <w:szCs w:val="28"/>
        </w:rPr>
      </w:pPr>
    </w:p>
    <w:p w:rsidR="000E5587" w:rsidRPr="003A6100" w:rsidRDefault="000E5587" w:rsidP="003A6100">
      <w:pPr>
        <w:keepNext/>
        <w:widowControl w:val="0"/>
        <w:spacing w:line="360" w:lineRule="auto"/>
        <w:ind w:firstLine="709"/>
        <w:jc w:val="both"/>
        <w:rPr>
          <w:sz w:val="28"/>
        </w:rPr>
      </w:pPr>
      <w:r w:rsidRPr="003A6100">
        <w:rPr>
          <w:sz w:val="28"/>
          <w:szCs w:val="28"/>
        </w:rPr>
        <w:t xml:space="preserve"> </w:t>
      </w:r>
      <w:r w:rsidRPr="003A6100">
        <w:rPr>
          <w:sz w:val="28"/>
          <w:szCs w:val="28"/>
          <w:lang w:val="en-US"/>
        </w:rPr>
        <w:t>e</w:t>
      </w:r>
      <w:r w:rsidRPr="003A6100">
        <w:rPr>
          <w:sz w:val="28"/>
          <w:vertAlign w:val="subscript"/>
        </w:rPr>
        <w:t>0</w:t>
      </w:r>
      <w:r w:rsidR="00EF2A67" w:rsidRPr="003A6100">
        <w:rPr>
          <w:sz w:val="28"/>
          <w:vertAlign w:val="subscript"/>
          <w:lang w:val="en-US"/>
        </w:rPr>
        <w:object w:dxaOrig="1900" w:dyaOrig="620">
          <v:shape id="_x0000_i1264" type="#_x0000_t75" style="width:95.25pt;height:30.75pt" o:ole="">
            <v:imagedata r:id="rId336" o:title=""/>
          </v:shape>
          <o:OLEObject Type="Embed" ProgID="Equation.3" ShapeID="_x0000_i1264" DrawAspect="Content" ObjectID="_1469873196" r:id="rId337"/>
        </w:object>
      </w:r>
      <w:r w:rsidR="000147EC" w:rsidRPr="003A6100">
        <w:rPr>
          <w:sz w:val="28"/>
          <w:vertAlign w:val="subscript"/>
        </w:rPr>
        <w:t xml:space="preserve"> </w:t>
      </w:r>
      <w:r w:rsidRPr="003A6100">
        <w:rPr>
          <w:sz w:val="28"/>
        </w:rPr>
        <w:t>или</w:t>
      </w:r>
      <w:r w:rsidR="000147EC" w:rsidRPr="003A6100">
        <w:rPr>
          <w:sz w:val="28"/>
        </w:rPr>
        <w:t xml:space="preserve"> </w:t>
      </w:r>
      <w:r w:rsidRPr="003A6100">
        <w:rPr>
          <w:sz w:val="28"/>
          <w:szCs w:val="28"/>
          <w:lang w:val="en-US"/>
        </w:rPr>
        <w:t>e</w:t>
      </w:r>
      <w:r w:rsidRPr="003A6100">
        <w:rPr>
          <w:sz w:val="28"/>
          <w:vertAlign w:val="subscript"/>
        </w:rPr>
        <w:t>0</w:t>
      </w:r>
      <w:r w:rsidR="00EF2A67" w:rsidRPr="003A6100">
        <w:rPr>
          <w:sz w:val="28"/>
          <w:vertAlign w:val="subscript"/>
        </w:rPr>
        <w:object w:dxaOrig="1939" w:dyaOrig="620">
          <v:shape id="_x0000_i1265" type="#_x0000_t75" style="width:96.75pt;height:30.75pt" o:ole="">
            <v:imagedata r:id="rId338" o:title=""/>
          </v:shape>
          <o:OLEObject Type="Embed" ProgID="Equation.3" ShapeID="_x0000_i1265" DrawAspect="Content" ObjectID="_1469873197" r:id="rId339"/>
        </w:objec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Поскольку случайный эксцентриситет</w:t>
      </w:r>
      <w:r w:rsidR="000147EC" w:rsidRPr="003A6100">
        <w:rPr>
          <w:sz w:val="28"/>
        </w:rPr>
        <w:t xml:space="preserve"> </w:t>
      </w:r>
      <w:r w:rsidRPr="003A6100">
        <w:rPr>
          <w:sz w:val="28"/>
          <w:szCs w:val="28"/>
          <w:lang w:val="en-US"/>
        </w:rPr>
        <w:t>e</w:t>
      </w:r>
      <w:r w:rsidRPr="003A6100">
        <w:rPr>
          <w:sz w:val="28"/>
          <w:vertAlign w:val="subscript"/>
        </w:rPr>
        <w:t>0</w:t>
      </w:r>
      <w:r w:rsidRPr="003A6100">
        <w:rPr>
          <w:sz w:val="28"/>
        </w:rPr>
        <w:t xml:space="preserve">=1,33 см больше эксцентриситета силы </w:t>
      </w:r>
      <w:r w:rsidRPr="003A6100">
        <w:rPr>
          <w:sz w:val="28"/>
          <w:szCs w:val="28"/>
          <w:lang w:val="en-US"/>
        </w:rPr>
        <w:t>e</w:t>
      </w:r>
      <w:r w:rsidRPr="003A6100">
        <w:rPr>
          <w:sz w:val="28"/>
          <w:vertAlign w:val="subscript"/>
        </w:rPr>
        <w:t>0</w:t>
      </w:r>
      <w:r w:rsidRPr="003A6100">
        <w:rPr>
          <w:sz w:val="28"/>
        </w:rPr>
        <w:t>=0.43 см</w:t>
      </w:r>
      <w:r w:rsidR="000147EC" w:rsidRPr="003A6100">
        <w:rPr>
          <w:sz w:val="28"/>
        </w:rPr>
        <w:t>,</w:t>
      </w:r>
      <w:r w:rsidRPr="003A6100">
        <w:rPr>
          <w:sz w:val="28"/>
        </w:rPr>
        <w:t xml:space="preserve"> его и принимаем для расчета.</w:t>
      </w:r>
    </w:p>
    <w:p w:rsidR="000E5587" w:rsidRPr="003A6100" w:rsidRDefault="000E5587" w:rsidP="003A6100">
      <w:pPr>
        <w:keepNext/>
        <w:widowControl w:val="0"/>
        <w:spacing w:line="360" w:lineRule="auto"/>
        <w:ind w:firstLine="709"/>
        <w:jc w:val="both"/>
        <w:rPr>
          <w:sz w:val="28"/>
        </w:rPr>
      </w:pPr>
      <w:r w:rsidRPr="003A6100">
        <w:rPr>
          <w:sz w:val="28"/>
        </w:rPr>
        <w:t xml:space="preserve">При отношении </w:t>
      </w:r>
      <w:r w:rsidR="00EF2A67" w:rsidRPr="003A6100">
        <w:rPr>
          <w:sz w:val="28"/>
        </w:rPr>
        <w:object w:dxaOrig="2620" w:dyaOrig="660">
          <v:shape id="_x0000_i1266" type="#_x0000_t75" style="width:131.25pt;height:33pt" o:ole="">
            <v:imagedata r:id="rId340" o:title=""/>
          </v:shape>
          <o:OLEObject Type="Embed" ProgID="Equation.3" ShapeID="_x0000_i1266" DrawAspect="Content" ObjectID="_1469873198" r:id="rId341"/>
        </w:object>
      </w:r>
      <w:r w:rsidRPr="003A6100">
        <w:rPr>
          <w:sz w:val="28"/>
        </w:rPr>
        <w:t>, следует учитывать влияние продольного изгиба.</w:t>
      </w:r>
    </w:p>
    <w:p w:rsidR="000E5587" w:rsidRPr="003A6100" w:rsidRDefault="000E5587" w:rsidP="003A6100">
      <w:pPr>
        <w:keepNext/>
        <w:widowControl w:val="0"/>
        <w:spacing w:line="360" w:lineRule="auto"/>
        <w:ind w:firstLine="709"/>
        <w:jc w:val="both"/>
        <w:rPr>
          <w:sz w:val="28"/>
        </w:rPr>
      </w:pPr>
      <w:r w:rsidRPr="003A6100">
        <w:rPr>
          <w:sz w:val="28"/>
        </w:rPr>
        <w:t>Находим значения моментов в сечении относительно оси</w:t>
      </w:r>
      <w:r w:rsidR="000147EC" w:rsidRPr="003A6100">
        <w:rPr>
          <w:sz w:val="28"/>
        </w:rPr>
        <w:t>,</w:t>
      </w:r>
      <w:r w:rsidRPr="003A6100">
        <w:rPr>
          <w:sz w:val="28"/>
        </w:rPr>
        <w:t xml:space="preserve"> проходящей через центр тяжести наименее (сжатой) растянутой арматуры.</w:t>
      </w:r>
    </w:p>
    <w:p w:rsidR="0068159E" w:rsidRDefault="000E5587" w:rsidP="003A6100">
      <w:pPr>
        <w:keepNext/>
        <w:widowControl w:val="0"/>
        <w:spacing w:line="360" w:lineRule="auto"/>
        <w:ind w:firstLine="709"/>
        <w:jc w:val="both"/>
        <w:rPr>
          <w:sz w:val="28"/>
        </w:rPr>
      </w:pPr>
      <w:r w:rsidRPr="003A6100">
        <w:rPr>
          <w:sz w:val="28"/>
        </w:rPr>
        <w:t xml:space="preserve">При длительной нагрузке: </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1</w:t>
      </w:r>
      <w:r w:rsidRPr="003A6100">
        <w:rPr>
          <w:sz w:val="28"/>
          <w:vertAlign w:val="subscript"/>
          <w:lang w:val="en-US"/>
        </w:rPr>
        <w:t>l</w:t>
      </w:r>
      <w:r w:rsidR="00EF2A67" w:rsidRPr="003A6100">
        <w:rPr>
          <w:sz w:val="28"/>
          <w:vertAlign w:val="subscript"/>
          <w:lang w:val="en-US"/>
        </w:rPr>
        <w:object w:dxaOrig="5899" w:dyaOrig="680">
          <v:shape id="_x0000_i1267" type="#_x0000_t75" style="width:294.75pt;height:33.75pt" o:ole="">
            <v:imagedata r:id="rId342" o:title=""/>
          </v:shape>
          <o:OLEObject Type="Embed" ProgID="Equation.3" ShapeID="_x0000_i1267" DrawAspect="Content" ObjectID="_1469873199" r:id="rId343"/>
        </w:object>
      </w:r>
      <w:r w:rsidR="00EF2A67" w:rsidRPr="003A6100">
        <w:rPr>
          <w:sz w:val="28"/>
        </w:rPr>
        <w:object w:dxaOrig="180" w:dyaOrig="340">
          <v:shape id="_x0000_i1268" type="#_x0000_t75" style="width:9pt;height:17.25pt" o:ole="">
            <v:imagedata r:id="rId18" o:title=""/>
          </v:shape>
          <o:OLEObject Type="Embed" ProgID="Equation.3" ShapeID="_x0000_i1268" DrawAspect="Content" ObjectID="_1469873200" r:id="rId344"/>
        </w:object>
      </w:r>
    </w:p>
    <w:p w:rsidR="000E5587" w:rsidRPr="003A6100" w:rsidRDefault="000E5587"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 xml:space="preserve">При полной нагрузке: </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1</w:t>
      </w:r>
      <w:r w:rsidR="00EF2A67" w:rsidRPr="003A6100">
        <w:rPr>
          <w:sz w:val="28"/>
          <w:vertAlign w:val="subscript"/>
          <w:lang w:val="en-US"/>
        </w:rPr>
        <w:object w:dxaOrig="5820" w:dyaOrig="680">
          <v:shape id="_x0000_i1269" type="#_x0000_t75" style="width:291pt;height:33.75pt" o:ole="">
            <v:imagedata r:id="rId345" o:title=""/>
          </v:shape>
          <o:OLEObject Type="Embed" ProgID="Equation.3" ShapeID="_x0000_i1269" DrawAspect="Content" ObjectID="_1469873201" r:id="rId346"/>
        </w:objec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Находим коэффициент</w:t>
      </w:r>
      <w:r w:rsidR="000147EC" w:rsidRPr="003A6100">
        <w:rPr>
          <w:sz w:val="28"/>
        </w:rPr>
        <w:t>,</w:t>
      </w:r>
      <w:r w:rsidRPr="003A6100">
        <w:rPr>
          <w:sz w:val="28"/>
        </w:rPr>
        <w:t xml:space="preserve"> учитывающий влияние длительного действия на погиб элемента в предельном состоянии по формуле 4.19 [2]</w:t>
      </w:r>
      <w:r w:rsidR="000147EC" w:rsidRPr="003A6100">
        <w:rPr>
          <w:sz w:val="28"/>
        </w:rPr>
        <w:t>:</w:t>
      </w:r>
      <w:r w:rsidRPr="003A6100">
        <w:rPr>
          <w:sz w:val="28"/>
        </w:rPr>
        <w:t xml:space="preserve"> </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φ</w:t>
      </w:r>
      <w:r w:rsidRPr="003A6100">
        <w:rPr>
          <w:sz w:val="28"/>
          <w:vertAlign w:val="subscript"/>
          <w:lang w:val="en-US"/>
        </w:rPr>
        <w:t>l</w:t>
      </w:r>
      <w:r w:rsidR="00EF2A67" w:rsidRPr="003A6100">
        <w:rPr>
          <w:sz w:val="28"/>
          <w:vertAlign w:val="subscript"/>
          <w:lang w:val="en-US"/>
        </w:rPr>
        <w:object w:dxaOrig="2780" w:dyaOrig="660">
          <v:shape id="_x0000_i1270" type="#_x0000_t75" style="width:138.75pt;height:33pt" o:ole="">
            <v:imagedata r:id="rId347" o:title=""/>
          </v:shape>
          <o:OLEObject Type="Embed" ProgID="Equation.3" ShapeID="_x0000_i1270" DrawAspect="Content" ObjectID="_1469873202" r:id="rId348"/>
        </w:objec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 xml:space="preserve">Значение </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δ</w:t>
      </w:r>
      <w:r w:rsidR="00EF2A67" w:rsidRPr="003A6100">
        <w:rPr>
          <w:sz w:val="28"/>
        </w:rPr>
        <w:object w:dxaOrig="8440" w:dyaOrig="620">
          <v:shape id="_x0000_i1271" type="#_x0000_t75" style="width:422.25pt;height:30.75pt" o:ole="">
            <v:imagedata r:id="rId349" o:title=""/>
          </v:shape>
          <o:OLEObject Type="Embed" ProgID="Equation.3" ShapeID="_x0000_i1271" DrawAspect="Content" ObjectID="_1469873203" r:id="rId350"/>
        </w:objec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Принимаем δ=0,265</w:t>
      </w:r>
    </w:p>
    <w:p w:rsidR="000E5587" w:rsidRPr="003A6100" w:rsidRDefault="000E5587" w:rsidP="003A6100">
      <w:pPr>
        <w:keepNext/>
        <w:widowControl w:val="0"/>
        <w:spacing w:line="360" w:lineRule="auto"/>
        <w:ind w:firstLine="709"/>
        <w:jc w:val="both"/>
        <w:rPr>
          <w:sz w:val="28"/>
        </w:rPr>
      </w:pPr>
      <w:r w:rsidRPr="003A6100">
        <w:rPr>
          <w:sz w:val="28"/>
        </w:rPr>
        <w:t>Отношение модулей упругости α</w:t>
      </w:r>
      <w:r w:rsidR="00EF2A67" w:rsidRPr="003A6100">
        <w:rPr>
          <w:sz w:val="28"/>
        </w:rPr>
        <w:object w:dxaOrig="2200" w:dyaOrig="680">
          <v:shape id="_x0000_i1272" type="#_x0000_t75" style="width:110.25pt;height:33.75pt" o:ole="">
            <v:imagedata r:id="rId351" o:title=""/>
          </v:shape>
          <o:OLEObject Type="Embed" ProgID="Equation.3" ShapeID="_x0000_i1272" DrawAspect="Content" ObjectID="_1469873204" r:id="rId352"/>
        </w:object>
      </w:r>
    </w:p>
    <w:p w:rsidR="000E5587" w:rsidRPr="003A6100" w:rsidRDefault="000E5587" w:rsidP="003A6100">
      <w:pPr>
        <w:keepNext/>
        <w:widowControl w:val="0"/>
        <w:spacing w:line="360" w:lineRule="auto"/>
        <w:ind w:firstLine="709"/>
        <w:jc w:val="both"/>
        <w:rPr>
          <w:sz w:val="28"/>
        </w:rPr>
      </w:pPr>
      <w:r w:rsidRPr="003A6100">
        <w:rPr>
          <w:sz w:val="28"/>
        </w:rPr>
        <w:t>Задаемся коэффициентом армирования μ</w:t>
      </w:r>
      <w:r w:rsidRPr="003A6100">
        <w:rPr>
          <w:sz w:val="28"/>
          <w:vertAlign w:val="subscript"/>
        </w:rPr>
        <w:t>1</w:t>
      </w:r>
      <w:r w:rsidR="00EF2A67" w:rsidRPr="003A6100">
        <w:rPr>
          <w:sz w:val="28"/>
          <w:vertAlign w:val="subscript"/>
        </w:rPr>
        <w:object w:dxaOrig="1440" w:dyaOrig="620">
          <v:shape id="_x0000_i1273" type="#_x0000_t75" style="width:1in;height:30.75pt" o:ole="">
            <v:imagedata r:id="rId353" o:title=""/>
          </v:shape>
          <o:OLEObject Type="Embed" ProgID="Equation.3" ShapeID="_x0000_i1273" DrawAspect="Content" ObjectID="_1469873205" r:id="rId354"/>
        </w:object>
      </w:r>
    </w:p>
    <w:p w:rsidR="000E5587" w:rsidRPr="003A6100" w:rsidRDefault="000E5587" w:rsidP="003A6100">
      <w:pPr>
        <w:keepNext/>
        <w:widowControl w:val="0"/>
        <w:spacing w:line="360" w:lineRule="auto"/>
        <w:ind w:firstLine="709"/>
        <w:jc w:val="both"/>
        <w:rPr>
          <w:sz w:val="28"/>
        </w:rPr>
      </w:pPr>
      <w:r w:rsidRPr="003A6100">
        <w:rPr>
          <w:sz w:val="28"/>
        </w:rPr>
        <w:t>Вычисляем критическую силу по формуле 18.5 [2]:</w:t>
      </w:r>
    </w:p>
    <w:p w:rsidR="000E5587" w:rsidRPr="003A6100" w:rsidRDefault="000E5587" w:rsidP="003A6100">
      <w:pPr>
        <w:keepNext/>
        <w:widowControl w:val="0"/>
        <w:spacing w:line="360" w:lineRule="auto"/>
        <w:ind w:firstLine="709"/>
        <w:jc w:val="both"/>
        <w:rPr>
          <w:sz w:val="28"/>
          <w:lang w:val="en-US"/>
        </w:rPr>
      </w:pPr>
      <w:r w:rsidRPr="003A6100">
        <w:rPr>
          <w:sz w:val="28"/>
          <w:lang w:val="en-US"/>
        </w:rPr>
        <w:t>N</w:t>
      </w:r>
      <w:r w:rsidRPr="003A6100">
        <w:rPr>
          <w:sz w:val="28"/>
          <w:vertAlign w:val="subscript"/>
          <w:lang w:val="en-US"/>
        </w:rPr>
        <w:t>cr</w:t>
      </w:r>
      <w:r w:rsidR="00EF2A67" w:rsidRPr="003A6100">
        <w:rPr>
          <w:sz w:val="28"/>
          <w:vertAlign w:val="subscript"/>
          <w:lang w:val="en-US"/>
        </w:rPr>
        <w:object w:dxaOrig="7420" w:dyaOrig="840">
          <v:shape id="_x0000_i1274" type="#_x0000_t75" style="width:371.25pt;height:42pt" o:ole="">
            <v:imagedata r:id="rId355" o:title=""/>
          </v:shape>
          <o:OLEObject Type="Embed" ProgID="Equation.3" ShapeID="_x0000_i1274" DrawAspect="Content" ObjectID="_1469873206" r:id="rId356"/>
        </w:object>
      </w:r>
    </w:p>
    <w:p w:rsidR="000E5587" w:rsidRPr="003A6100" w:rsidRDefault="00EF2A67" w:rsidP="003A6100">
      <w:pPr>
        <w:keepNext/>
        <w:widowControl w:val="0"/>
        <w:spacing w:line="360" w:lineRule="auto"/>
        <w:ind w:firstLine="709"/>
        <w:jc w:val="both"/>
        <w:rPr>
          <w:sz w:val="28"/>
          <w:lang w:val="en-US"/>
        </w:rPr>
      </w:pPr>
      <w:r w:rsidRPr="003A6100">
        <w:rPr>
          <w:sz w:val="28"/>
          <w:lang w:val="en-US"/>
        </w:rPr>
        <w:object w:dxaOrig="6220" w:dyaOrig="840">
          <v:shape id="_x0000_i1275" type="#_x0000_t75" style="width:311.25pt;height:42pt" o:ole="">
            <v:imagedata r:id="rId357" o:title=""/>
          </v:shape>
          <o:OLEObject Type="Embed" ProgID="Equation.3" ShapeID="_x0000_i1275" DrawAspect="Content" ObjectID="_1469873207" r:id="rId358"/>
        </w:objec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rPr>
      </w:pPr>
      <w:r w:rsidRPr="003A6100">
        <w:rPr>
          <w:sz w:val="28"/>
        </w:rPr>
        <w:t>Вычисляем коэффициент η по формуле 4.17 [2]:</w:t>
      </w:r>
      <w:r w:rsidR="000147EC" w:rsidRPr="003A6100">
        <w:rPr>
          <w:sz w:val="28"/>
        </w:rPr>
        <w:t xml:space="preserve"> </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η</w:t>
      </w:r>
      <w:r w:rsidR="00EF2A67" w:rsidRPr="003A6100">
        <w:rPr>
          <w:sz w:val="28"/>
        </w:rPr>
        <w:object w:dxaOrig="2860" w:dyaOrig="980">
          <v:shape id="_x0000_i1276" type="#_x0000_t75" style="width:143.25pt;height:48.75pt" o:ole="">
            <v:imagedata r:id="rId359" o:title=""/>
          </v:shape>
          <o:OLEObject Type="Embed" ProgID="Equation.3" ShapeID="_x0000_i1276" DrawAspect="Content" ObjectID="_1469873208" r:id="rId360"/>
        </w:object>
      </w:r>
    </w:p>
    <w:p w:rsidR="0068159E" w:rsidRDefault="0068159E" w:rsidP="003A6100">
      <w:pPr>
        <w:keepNext/>
        <w:widowControl w:val="0"/>
        <w:spacing w:line="360" w:lineRule="auto"/>
        <w:ind w:firstLine="709"/>
        <w:jc w:val="both"/>
        <w:rPr>
          <w:sz w:val="28"/>
        </w:rPr>
      </w:pPr>
    </w:p>
    <w:p w:rsidR="0068159E" w:rsidRDefault="000E5587" w:rsidP="003A6100">
      <w:pPr>
        <w:keepNext/>
        <w:widowControl w:val="0"/>
        <w:spacing w:line="360" w:lineRule="auto"/>
        <w:ind w:firstLine="709"/>
        <w:jc w:val="both"/>
        <w:rPr>
          <w:sz w:val="28"/>
          <w:lang w:val="en-US"/>
        </w:rPr>
      </w:pPr>
      <w:r w:rsidRPr="003A6100">
        <w:rPr>
          <w:sz w:val="28"/>
        </w:rPr>
        <w:t xml:space="preserve">Эксцентриситет </w:t>
      </w:r>
    </w:p>
    <w:p w:rsidR="0068159E" w:rsidRDefault="0068159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lang w:val="en-US"/>
        </w:rPr>
        <w:t>e</w:t>
      </w:r>
      <w:r w:rsidR="00EF2A67" w:rsidRPr="003A6100">
        <w:rPr>
          <w:sz w:val="28"/>
          <w:lang w:val="en-US"/>
        </w:rPr>
        <w:object w:dxaOrig="4300" w:dyaOrig="620">
          <v:shape id="_x0000_i1277" type="#_x0000_t75" style="width:215.25pt;height:30.75pt" o:ole="">
            <v:imagedata r:id="rId361" o:title=""/>
          </v:shape>
          <o:OLEObject Type="Embed" ProgID="Equation.3" ShapeID="_x0000_i1277" DrawAspect="Content" ObjectID="_1469873209" r:id="rId362"/>
        </w:objec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По формуле 18.1, 18.2, 18.3</w:t>
      </w:r>
      <w:r w:rsidR="000147EC" w:rsidRPr="003A6100">
        <w:rPr>
          <w:sz w:val="28"/>
        </w:rPr>
        <w:t xml:space="preserve"> </w:t>
      </w:r>
      <w:r w:rsidRPr="003A6100">
        <w:rPr>
          <w:sz w:val="28"/>
        </w:rPr>
        <w:t>[2]</w:t>
      </w:r>
      <w:r w:rsidR="000147EC" w:rsidRPr="003A6100">
        <w:rPr>
          <w:sz w:val="28"/>
        </w:rPr>
        <w:t>:</w:t>
      </w:r>
    </w:p>
    <w:p w:rsidR="0068159E" w:rsidRDefault="0068159E" w:rsidP="003A6100">
      <w:pPr>
        <w:keepNext/>
        <w:widowControl w:val="0"/>
        <w:spacing w:line="360" w:lineRule="auto"/>
        <w:ind w:firstLine="709"/>
        <w:jc w:val="both"/>
        <w:rPr>
          <w:sz w:val="28"/>
          <w:lang w:val="en-US"/>
        </w:rPr>
      </w:pPr>
    </w:p>
    <w:p w:rsidR="000E5587" w:rsidRPr="003A6100" w:rsidRDefault="00EF2A67" w:rsidP="003A6100">
      <w:pPr>
        <w:keepNext/>
        <w:widowControl w:val="0"/>
        <w:spacing w:line="360" w:lineRule="auto"/>
        <w:ind w:firstLine="709"/>
        <w:jc w:val="both"/>
        <w:rPr>
          <w:sz w:val="28"/>
          <w:lang w:val="en-US"/>
        </w:rPr>
      </w:pPr>
      <w:r w:rsidRPr="003A6100">
        <w:rPr>
          <w:sz w:val="28"/>
          <w:lang w:val="en-US"/>
        </w:rPr>
        <w:object w:dxaOrig="5340" w:dyaOrig="680">
          <v:shape id="_x0000_i1278" type="#_x0000_t75" style="width:267pt;height:33.75pt" o:ole="">
            <v:imagedata r:id="rId331" o:title=""/>
          </v:shape>
          <o:OLEObject Type="Embed" ProgID="Equation.3" ShapeID="_x0000_i1278" DrawAspect="Content" ObjectID="_1469873210" r:id="rId363"/>
        </w:object>
      </w:r>
    </w:p>
    <w:p w:rsidR="000E5587" w:rsidRPr="003A6100" w:rsidRDefault="000E5587" w:rsidP="003A6100">
      <w:pPr>
        <w:keepNext/>
        <w:widowControl w:val="0"/>
        <w:spacing w:line="360" w:lineRule="auto"/>
        <w:ind w:firstLine="709"/>
        <w:jc w:val="both"/>
        <w:rPr>
          <w:sz w:val="28"/>
        </w:rPr>
      </w:pPr>
      <w:r w:rsidRPr="003A6100">
        <w:rPr>
          <w:sz w:val="28"/>
          <w:lang w:val="en-US"/>
        </w:rPr>
        <w:t>ξ</w:t>
      </w:r>
      <w:r w:rsidR="00EF2A67" w:rsidRPr="003A6100">
        <w:rPr>
          <w:sz w:val="28"/>
          <w:lang w:val="en-US"/>
        </w:rPr>
        <w:object w:dxaOrig="7200" w:dyaOrig="680">
          <v:shape id="_x0000_i1279" type="#_x0000_t75" style="width:5in;height:33.75pt" o:ole="">
            <v:imagedata r:id="rId364" o:title=""/>
          </v:shape>
          <o:OLEObject Type="Embed" ProgID="Equation.3" ShapeID="_x0000_i1279" DrawAspect="Content" ObjectID="_1469873211" r:id="rId365"/>
        </w:object>
      </w:r>
    </w:p>
    <w:p w:rsidR="0068159E" w:rsidRDefault="000E5587" w:rsidP="003A6100">
      <w:pPr>
        <w:keepNext/>
        <w:widowControl w:val="0"/>
        <w:spacing w:line="360" w:lineRule="auto"/>
        <w:ind w:firstLine="709"/>
        <w:jc w:val="both"/>
        <w:rPr>
          <w:sz w:val="28"/>
        </w:rPr>
      </w:pPr>
      <w:r w:rsidRPr="003A6100">
        <w:rPr>
          <w:sz w:val="28"/>
          <w:lang w:val="en-US"/>
        </w:rPr>
        <w:t>α</w:t>
      </w:r>
      <w:r w:rsidRPr="003A6100">
        <w:rPr>
          <w:sz w:val="28"/>
          <w:vertAlign w:val="subscript"/>
          <w:lang w:val="en-US"/>
        </w:rPr>
        <w:t>s</w:t>
      </w:r>
      <w:r w:rsidR="00EF2A67" w:rsidRPr="003A6100">
        <w:rPr>
          <w:sz w:val="28"/>
          <w:vertAlign w:val="subscript"/>
          <w:lang w:val="en-US"/>
        </w:rPr>
        <w:object w:dxaOrig="5780" w:dyaOrig="1080">
          <v:shape id="_x0000_i1280" type="#_x0000_t75" style="width:288.75pt;height:54pt" o:ole="">
            <v:imagedata r:id="rId366" o:title=""/>
          </v:shape>
          <o:OLEObject Type="Embed" ProgID="Equation.3" ShapeID="_x0000_i1280" DrawAspect="Content" ObjectID="_1469873212" r:id="rId367"/>
        </w:object>
      </w:r>
      <w:r w:rsidRPr="003A6100">
        <w:rPr>
          <w:sz w:val="28"/>
        </w:rPr>
        <w:t xml:space="preserve">, </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где δ</w:t>
      </w:r>
      <w:r w:rsidRPr="003A6100">
        <w:rPr>
          <w:sz w:val="28"/>
          <w:vertAlign w:val="superscript"/>
        </w:rPr>
        <w:t>^</w:t>
      </w:r>
      <w:r w:rsidRPr="003A6100">
        <w:rPr>
          <w:sz w:val="28"/>
        </w:rPr>
        <w:t>=</w:t>
      </w:r>
      <w:r w:rsidRPr="003A6100">
        <w:rPr>
          <w:sz w:val="28"/>
          <w:lang w:val="en-US"/>
        </w:rPr>
        <w:t>a</w:t>
      </w:r>
      <w:r w:rsidRPr="003A6100">
        <w:rPr>
          <w:sz w:val="28"/>
        </w:rPr>
        <w:t>/</w:t>
      </w:r>
      <w:r w:rsidRPr="003A6100">
        <w:rPr>
          <w:sz w:val="28"/>
          <w:lang w:val="en-US"/>
        </w:rPr>
        <w:t>h</w:t>
      </w:r>
      <w:r w:rsidRPr="003A6100">
        <w:rPr>
          <w:sz w:val="28"/>
          <w:vertAlign w:val="subscript"/>
        </w:rPr>
        <w:t>0</w:t>
      </w:r>
      <w:r w:rsidRPr="003A6100">
        <w:rPr>
          <w:sz w:val="28"/>
        </w:rPr>
        <w:t>=4/36=0,11</w:t>
      </w:r>
      <w:r w:rsidR="000147EC" w:rsidRPr="003A6100">
        <w:rPr>
          <w:sz w:val="28"/>
        </w:rPr>
        <w:t xml:space="preserve"> </w:t>
      </w:r>
    </w:p>
    <w:p w:rsidR="000E5587" w:rsidRPr="003A6100" w:rsidRDefault="000E5587" w:rsidP="003A6100">
      <w:pPr>
        <w:keepNext/>
        <w:widowControl w:val="0"/>
        <w:spacing w:line="360" w:lineRule="auto"/>
        <w:ind w:firstLine="709"/>
        <w:jc w:val="both"/>
        <w:rPr>
          <w:sz w:val="28"/>
        </w:rPr>
      </w:pPr>
      <w:r w:rsidRPr="003A6100">
        <w:rPr>
          <w:sz w:val="28"/>
        </w:rPr>
        <w:t>Армирование конструктивное. Принимаем по 2 диаметром 22 А-</w:t>
      </w:r>
      <w:r w:rsidRPr="003A6100">
        <w:rPr>
          <w:sz w:val="28"/>
          <w:lang w:val="en-US"/>
        </w:rPr>
        <w:t>III</w:t>
      </w:r>
      <w:r w:rsidRPr="003A6100">
        <w:rPr>
          <w:sz w:val="28"/>
        </w:rPr>
        <w:t xml:space="preserve"> </w:t>
      </w:r>
      <w:r w:rsidRPr="003A6100">
        <w:rPr>
          <w:sz w:val="28"/>
          <w:lang w:val="en-US"/>
        </w:rPr>
        <w:t>c</w:t>
      </w:r>
      <w:r w:rsidRPr="003A6100">
        <w:rPr>
          <w:sz w:val="28"/>
        </w:rPr>
        <w:t xml:space="preserve"> каждой стороны</w:t>
      </w:r>
      <w:r w:rsidR="000147EC" w:rsidRPr="003A6100">
        <w:rPr>
          <w:sz w:val="28"/>
        </w:rPr>
        <w:t>,</w:t>
      </w:r>
      <w:r w:rsidRPr="003A6100">
        <w:rPr>
          <w:sz w:val="28"/>
        </w:rPr>
        <w:t xml:space="preserve"> тогда</w:t>
      </w:r>
      <w:r w:rsidR="000147EC" w:rsidRPr="003A6100">
        <w:rPr>
          <w:sz w:val="28"/>
        </w:rPr>
        <w:t xml:space="preserve"> </w:t>
      </w:r>
    </w:p>
    <w:p w:rsidR="000E5587" w:rsidRPr="003A6100" w:rsidRDefault="0068159E" w:rsidP="003A6100">
      <w:pPr>
        <w:keepNext/>
        <w:widowControl w:val="0"/>
        <w:spacing w:line="360" w:lineRule="auto"/>
        <w:ind w:firstLine="709"/>
        <w:jc w:val="both"/>
        <w:rPr>
          <w:sz w:val="28"/>
        </w:rPr>
      </w:pPr>
      <w:r>
        <w:rPr>
          <w:sz w:val="28"/>
        </w:rPr>
        <w:br w:type="page"/>
      </w:r>
      <w:r w:rsidR="000E5587" w:rsidRPr="003A6100">
        <w:rPr>
          <w:sz w:val="28"/>
        </w:rPr>
        <w:t>μ</w:t>
      </w:r>
      <w:r w:rsidR="000E5587" w:rsidRPr="003A6100">
        <w:rPr>
          <w:sz w:val="28"/>
          <w:vertAlign w:val="subscript"/>
        </w:rPr>
        <w:t>1</w:t>
      </w:r>
      <w:r w:rsidR="00EF2A67" w:rsidRPr="003A6100">
        <w:rPr>
          <w:sz w:val="28"/>
          <w:vertAlign w:val="subscript"/>
        </w:rPr>
        <w:object w:dxaOrig="1560" w:dyaOrig="620">
          <v:shape id="_x0000_i1281" type="#_x0000_t75" style="width:78pt;height:30.75pt" o:ole="">
            <v:imagedata r:id="rId368" o:title=""/>
          </v:shape>
          <o:OLEObject Type="Embed" ProgID="Equation.3" ShapeID="_x0000_i1281" DrawAspect="Content" ObjectID="_1469873213" r:id="rId369"/>
        </w:object>
      </w:r>
    </w:p>
    <w:p w:rsidR="000E5587" w:rsidRPr="003A6100" w:rsidRDefault="000E5587" w:rsidP="003A6100">
      <w:pPr>
        <w:keepNext/>
        <w:widowControl w:val="0"/>
        <w:tabs>
          <w:tab w:val="left" w:pos="4384"/>
        </w:tabs>
        <w:spacing w:line="360" w:lineRule="auto"/>
        <w:ind w:firstLine="709"/>
        <w:jc w:val="both"/>
        <w:rPr>
          <w:sz w:val="28"/>
          <w:szCs w:val="28"/>
        </w:rPr>
      </w:pPr>
    </w:p>
    <w:p w:rsidR="000E5587" w:rsidRPr="0068159E" w:rsidRDefault="00507C03" w:rsidP="0068159E">
      <w:pPr>
        <w:keepNext/>
        <w:widowControl w:val="0"/>
        <w:tabs>
          <w:tab w:val="left" w:pos="4384"/>
        </w:tabs>
        <w:spacing w:line="360" w:lineRule="auto"/>
        <w:ind w:firstLine="709"/>
        <w:jc w:val="center"/>
        <w:rPr>
          <w:b/>
          <w:sz w:val="28"/>
          <w:szCs w:val="28"/>
        </w:rPr>
      </w:pPr>
      <w:r w:rsidRPr="0068159E">
        <w:rPr>
          <w:b/>
          <w:sz w:val="28"/>
          <w:szCs w:val="28"/>
        </w:rPr>
        <w:t>5</w:t>
      </w:r>
      <w:r w:rsidR="000E5587" w:rsidRPr="0068159E">
        <w:rPr>
          <w:b/>
          <w:sz w:val="28"/>
          <w:szCs w:val="28"/>
        </w:rPr>
        <w:t>.</w:t>
      </w:r>
      <w:r w:rsidRPr="0068159E">
        <w:rPr>
          <w:b/>
          <w:sz w:val="28"/>
          <w:szCs w:val="28"/>
        </w:rPr>
        <w:t>6</w:t>
      </w:r>
      <w:r w:rsidR="000E5587" w:rsidRPr="0068159E">
        <w:rPr>
          <w:b/>
          <w:sz w:val="28"/>
          <w:szCs w:val="28"/>
        </w:rPr>
        <w:t xml:space="preserve"> Расчет сты</w:t>
      </w:r>
      <w:r w:rsidR="0068159E">
        <w:rPr>
          <w:b/>
          <w:sz w:val="28"/>
          <w:szCs w:val="28"/>
        </w:rPr>
        <w:t>ка колонны с надколонной плитой</w:t>
      </w:r>
    </w:p>
    <w:p w:rsidR="000E5587" w:rsidRPr="003A6100" w:rsidRDefault="000E5587" w:rsidP="003A6100">
      <w:pPr>
        <w:keepNext/>
        <w:widowControl w:val="0"/>
        <w:spacing w:line="360" w:lineRule="auto"/>
        <w:ind w:firstLine="709"/>
        <w:jc w:val="both"/>
        <w:rPr>
          <w:sz w:val="28"/>
          <w:szCs w:val="28"/>
        </w:rPr>
      </w:pPr>
    </w:p>
    <w:p w:rsidR="000E5587" w:rsidRPr="003A6100" w:rsidRDefault="000E5587" w:rsidP="003A6100">
      <w:pPr>
        <w:keepNext/>
        <w:widowControl w:val="0"/>
        <w:spacing w:line="360" w:lineRule="auto"/>
        <w:ind w:firstLine="709"/>
        <w:jc w:val="both"/>
        <w:rPr>
          <w:sz w:val="28"/>
          <w:vertAlign w:val="subscript"/>
        </w:rPr>
      </w:pPr>
      <w:r w:rsidRPr="003A6100">
        <w:rPr>
          <w:sz w:val="28"/>
        </w:rPr>
        <w:t xml:space="preserve">Стык на поперечную силу </w:t>
      </w:r>
      <w:r w:rsidRPr="003A6100">
        <w:rPr>
          <w:sz w:val="28"/>
          <w:lang w:val="en-US"/>
        </w:rPr>
        <w:t>Q</w:t>
      </w:r>
      <w:r w:rsidRPr="003A6100">
        <w:rPr>
          <w:sz w:val="28"/>
        </w:rPr>
        <w:t xml:space="preserve"> рассчитывается по формуле</w:t>
      </w:r>
      <w:r w:rsidR="000147EC" w:rsidRPr="003A6100">
        <w:rPr>
          <w:sz w:val="28"/>
        </w:rPr>
        <w:t>:</w:t>
      </w:r>
      <w:r w:rsidRPr="003A6100">
        <w:rPr>
          <w:sz w:val="28"/>
        </w:rPr>
        <w:t xml:space="preserve"> </w:t>
      </w:r>
      <w:r w:rsidRPr="003A6100">
        <w:rPr>
          <w:sz w:val="28"/>
          <w:lang w:val="en-US"/>
        </w:rPr>
        <w:t>Q</w:t>
      </w:r>
      <w:r w:rsidRPr="003A6100">
        <w:rPr>
          <w:sz w:val="28"/>
        </w:rPr>
        <w:t>=∑</w:t>
      </w:r>
      <w:r w:rsidRPr="003A6100">
        <w:rPr>
          <w:sz w:val="28"/>
          <w:lang w:val="en-US"/>
        </w:rPr>
        <w:t>R</w:t>
      </w:r>
      <w:r w:rsidRPr="003A6100">
        <w:rPr>
          <w:sz w:val="28"/>
          <w:vertAlign w:val="subscript"/>
          <w:lang w:val="en-US"/>
        </w:rPr>
        <w:t>a</w:t>
      </w:r>
      <w:r w:rsidRPr="003A6100">
        <w:rPr>
          <w:sz w:val="28"/>
          <w:lang w:val="en-US"/>
        </w:rPr>
        <w:t>F</w:t>
      </w:r>
      <w:r w:rsidRPr="003A6100">
        <w:rPr>
          <w:sz w:val="28"/>
          <w:vertAlign w:val="subscript"/>
        </w:rPr>
        <w:t>0</w:t>
      </w:r>
      <w:r w:rsidRPr="003A6100">
        <w:rPr>
          <w:sz w:val="28"/>
          <w:lang w:val="en-US"/>
        </w:rPr>
        <w:t>sinα</w:t>
      </w:r>
      <w:r w:rsidRPr="003A6100">
        <w:rPr>
          <w:sz w:val="28"/>
        </w:rPr>
        <w:t>+</w:t>
      </w:r>
      <w:r w:rsidRPr="003A6100">
        <w:rPr>
          <w:sz w:val="28"/>
          <w:lang w:val="en-US"/>
        </w:rPr>
        <w:t>Q</w:t>
      </w:r>
      <w:r w:rsidRPr="003A6100">
        <w:rPr>
          <w:sz w:val="28"/>
          <w:vertAlign w:val="subscript"/>
        </w:rPr>
        <w:t>б.</w:t>
      </w:r>
    </w:p>
    <w:p w:rsidR="000E5587" w:rsidRPr="003A6100" w:rsidRDefault="000E5587" w:rsidP="003A6100">
      <w:pPr>
        <w:keepNext/>
        <w:widowControl w:val="0"/>
        <w:spacing w:line="360" w:lineRule="auto"/>
        <w:ind w:firstLine="709"/>
        <w:jc w:val="both"/>
        <w:rPr>
          <w:sz w:val="28"/>
        </w:rPr>
      </w:pPr>
      <w:r w:rsidRPr="003A6100">
        <w:rPr>
          <w:sz w:val="28"/>
        </w:rPr>
        <w:t xml:space="preserve">При α=45є (угол наклона отгибов) и угле наклона пирамиды продавливания, также равном 45є, получим </w:t>
      </w:r>
      <w:r w:rsidRPr="003A6100">
        <w:rPr>
          <w:sz w:val="28"/>
          <w:lang w:val="en-US"/>
        </w:rPr>
        <w:t>Q</w:t>
      </w:r>
      <w:r w:rsidRPr="003A6100">
        <w:rPr>
          <w:sz w:val="28"/>
          <w:vertAlign w:val="subscript"/>
        </w:rPr>
        <w:t>б</w:t>
      </w:r>
      <w:r w:rsidRPr="003A6100">
        <w:rPr>
          <w:sz w:val="28"/>
        </w:rPr>
        <w:t>=0,15</w:t>
      </w:r>
      <w:r w:rsidRPr="003A6100">
        <w:rPr>
          <w:sz w:val="28"/>
          <w:lang w:val="en-US"/>
        </w:rPr>
        <w:t>R</w:t>
      </w:r>
      <w:r w:rsidRPr="003A6100">
        <w:rPr>
          <w:sz w:val="28"/>
          <w:vertAlign w:val="subscript"/>
          <w:lang w:val="en-US"/>
        </w:rPr>
        <w:t>u</w:t>
      </w:r>
      <w:r w:rsidRPr="003A6100">
        <w:rPr>
          <w:sz w:val="28"/>
          <w:lang w:val="en-US"/>
        </w:rPr>
        <w:t>b</w:t>
      </w:r>
      <w:r w:rsidRPr="003A6100">
        <w:rPr>
          <w:sz w:val="28"/>
          <w:vertAlign w:val="subscript"/>
        </w:rPr>
        <w:t>ср</w:t>
      </w:r>
      <w:r w:rsidRPr="003A6100">
        <w:rPr>
          <w:sz w:val="28"/>
          <w:lang w:val="en-US"/>
        </w:rPr>
        <w:t>h</w:t>
      </w:r>
      <w:r w:rsidRPr="003A6100">
        <w:rPr>
          <w:sz w:val="28"/>
          <w:vertAlign w:val="subscript"/>
        </w:rPr>
        <w:t xml:space="preserve">0. </w:t>
      </w:r>
      <w:r w:rsidRPr="003A6100">
        <w:rPr>
          <w:sz w:val="28"/>
        </w:rPr>
        <w:t xml:space="preserve">В этих формулах </w:t>
      </w:r>
      <w:r w:rsidRPr="003A6100">
        <w:rPr>
          <w:sz w:val="28"/>
          <w:lang w:val="en-US"/>
        </w:rPr>
        <w:t>F</w:t>
      </w:r>
      <w:r w:rsidRPr="003A6100">
        <w:rPr>
          <w:sz w:val="28"/>
          <w:vertAlign w:val="subscript"/>
        </w:rPr>
        <w:t>0</w:t>
      </w:r>
      <w:r w:rsidRPr="003A6100">
        <w:rPr>
          <w:sz w:val="28"/>
        </w:rPr>
        <w:t>-сечение отгибов по каждой грани колонны;</w:t>
      </w:r>
    </w:p>
    <w:p w:rsidR="000E5587" w:rsidRPr="003A6100" w:rsidRDefault="000E5587" w:rsidP="003A6100">
      <w:pPr>
        <w:keepNext/>
        <w:widowControl w:val="0"/>
        <w:spacing w:line="360" w:lineRule="auto"/>
        <w:ind w:firstLine="709"/>
        <w:jc w:val="both"/>
        <w:rPr>
          <w:sz w:val="28"/>
        </w:rPr>
      </w:pPr>
      <w:r w:rsidRPr="003A6100">
        <w:rPr>
          <w:sz w:val="28"/>
          <w:lang w:val="en-US"/>
        </w:rPr>
        <w:t>b</w:t>
      </w:r>
      <w:r w:rsidRPr="003A6100">
        <w:rPr>
          <w:sz w:val="28"/>
          <w:vertAlign w:val="subscript"/>
        </w:rPr>
        <w:t>ср</w:t>
      </w:r>
      <w:r w:rsidRPr="003A6100">
        <w:rPr>
          <w:sz w:val="28"/>
        </w:rPr>
        <w:t>=</w:t>
      </w:r>
      <w:r w:rsidRPr="003A6100">
        <w:rPr>
          <w:sz w:val="28"/>
          <w:lang w:val="en-US"/>
        </w:rPr>
        <w:t>b</w:t>
      </w:r>
      <w:r w:rsidRPr="003A6100">
        <w:rPr>
          <w:sz w:val="28"/>
          <w:vertAlign w:val="subscript"/>
        </w:rPr>
        <w:t>в</w:t>
      </w:r>
      <w:r w:rsidRPr="003A6100">
        <w:rPr>
          <w:sz w:val="28"/>
        </w:rPr>
        <w:t>+</w:t>
      </w:r>
      <w:r w:rsidRPr="003A6100">
        <w:rPr>
          <w:sz w:val="28"/>
          <w:lang w:val="en-US"/>
        </w:rPr>
        <w:t>b</w:t>
      </w:r>
      <w:r w:rsidRPr="003A6100">
        <w:rPr>
          <w:sz w:val="28"/>
          <w:vertAlign w:val="subscript"/>
        </w:rPr>
        <w:t>н</w:t>
      </w:r>
      <w:r w:rsidRPr="003A6100">
        <w:rPr>
          <w:sz w:val="28"/>
        </w:rPr>
        <w:t>/2- средний периметр оснований пирамиды продавливания.</w:t>
      </w:r>
    </w:p>
    <w:p w:rsidR="000E5587" w:rsidRPr="003A6100" w:rsidRDefault="000E5587" w:rsidP="003A6100">
      <w:pPr>
        <w:keepNext/>
        <w:widowControl w:val="0"/>
        <w:spacing w:line="360" w:lineRule="auto"/>
        <w:ind w:firstLine="709"/>
        <w:jc w:val="both"/>
        <w:rPr>
          <w:sz w:val="28"/>
        </w:rPr>
      </w:pPr>
      <w:r w:rsidRPr="003A6100">
        <w:rPr>
          <w:sz w:val="28"/>
        </w:rPr>
        <w:t>Расчетная поперечная сила принимается по колонне по оси “</w:t>
      </w:r>
      <w:smartTag w:uri="urn:schemas-microsoft-com:office:smarttags" w:element="metricconverter">
        <w:smartTagPr>
          <w:attr w:name="ProductID" w:val="14”"/>
        </w:smartTagPr>
        <w:r w:rsidRPr="003A6100">
          <w:rPr>
            <w:sz w:val="28"/>
          </w:rPr>
          <w:t>14”</w:t>
        </w:r>
      </w:smartTag>
      <w:r w:rsidRPr="003A6100">
        <w:rPr>
          <w:sz w:val="28"/>
        </w:rPr>
        <w:t xml:space="preserve"> нижнего этажа: </w:t>
      </w:r>
    </w:p>
    <w:p w:rsidR="0068159E" w:rsidRDefault="0068159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lang w:val="en-US"/>
        </w:rPr>
        <w:t>Q</w:t>
      </w:r>
      <w:r w:rsidRPr="003A6100">
        <w:rPr>
          <w:sz w:val="28"/>
        </w:rPr>
        <w:t>=</w:t>
      </w:r>
      <w:r w:rsidR="00EF2A67" w:rsidRPr="003A6100">
        <w:rPr>
          <w:sz w:val="28"/>
        </w:rPr>
        <w:object w:dxaOrig="4220" w:dyaOrig="620">
          <v:shape id="_x0000_i1282" type="#_x0000_t75" style="width:210.75pt;height:30.75pt" o:ole="">
            <v:imagedata r:id="rId370" o:title=""/>
          </v:shape>
          <o:OLEObject Type="Embed" ProgID="Equation.3" ShapeID="_x0000_i1282" DrawAspect="Content" ObjectID="_1469873214" r:id="rId371"/>
        </w:object>
      </w:r>
      <w:r w:rsidRPr="003A6100">
        <w:rPr>
          <w:sz w:val="28"/>
        </w:rPr>
        <w:t>кН</w:t>
      </w:r>
    </w:p>
    <w:p w:rsidR="0068159E" w:rsidRDefault="0068159E" w:rsidP="003A6100">
      <w:pPr>
        <w:keepNext/>
        <w:widowControl w:val="0"/>
        <w:tabs>
          <w:tab w:val="left" w:pos="4423"/>
        </w:tabs>
        <w:spacing w:line="360" w:lineRule="auto"/>
        <w:ind w:firstLine="709"/>
        <w:jc w:val="both"/>
        <w:rPr>
          <w:sz w:val="28"/>
        </w:rPr>
      </w:pPr>
    </w:p>
    <w:p w:rsidR="000E5587" w:rsidRPr="003A6100" w:rsidRDefault="000E5587" w:rsidP="003A6100">
      <w:pPr>
        <w:keepNext/>
        <w:widowControl w:val="0"/>
        <w:tabs>
          <w:tab w:val="left" w:pos="4423"/>
        </w:tabs>
        <w:spacing w:line="360" w:lineRule="auto"/>
        <w:ind w:firstLine="709"/>
        <w:jc w:val="both"/>
        <w:rPr>
          <w:sz w:val="28"/>
        </w:rPr>
      </w:pPr>
      <w:r w:rsidRPr="003A6100">
        <w:rPr>
          <w:sz w:val="28"/>
        </w:rPr>
        <w:t xml:space="preserve">На каждую грань колонны </w:t>
      </w:r>
      <w:r w:rsidRPr="003A6100">
        <w:rPr>
          <w:sz w:val="28"/>
          <w:lang w:val="en-US"/>
        </w:rPr>
        <w:t>Q</w:t>
      </w:r>
      <w:r w:rsidRPr="003A6100">
        <w:rPr>
          <w:sz w:val="28"/>
        </w:rPr>
        <w:t>=308,6/4=77,1 кН</w:t>
      </w:r>
    </w:p>
    <w:p w:rsidR="000E5587" w:rsidRPr="003A6100" w:rsidRDefault="000E5587" w:rsidP="003A6100">
      <w:pPr>
        <w:keepNext/>
        <w:widowControl w:val="0"/>
        <w:spacing w:line="360" w:lineRule="auto"/>
        <w:ind w:firstLine="709"/>
        <w:jc w:val="both"/>
        <w:rPr>
          <w:sz w:val="28"/>
        </w:rPr>
      </w:pPr>
      <w:r w:rsidRPr="003A6100">
        <w:rPr>
          <w:sz w:val="28"/>
        </w:rPr>
        <w:t xml:space="preserve">Проверяем условие формулы </w:t>
      </w:r>
      <w:r w:rsidRPr="003A6100">
        <w:rPr>
          <w:sz w:val="28"/>
          <w:lang w:val="en-US"/>
        </w:rPr>
        <w:t>III</w:t>
      </w:r>
      <w:r w:rsidRPr="003A6100">
        <w:rPr>
          <w:sz w:val="28"/>
        </w:rPr>
        <w:t xml:space="preserve">.16 [1, стр. 49]: </w:t>
      </w:r>
      <w:r w:rsidRPr="003A6100">
        <w:rPr>
          <w:sz w:val="28"/>
          <w:lang w:val="en-US"/>
        </w:rPr>
        <w:t>Q</w:t>
      </w:r>
      <w:r w:rsidRPr="003A6100">
        <w:rPr>
          <w:sz w:val="28"/>
        </w:rPr>
        <w:t>≤0,2</w:t>
      </w:r>
      <w:r w:rsidRPr="003A6100">
        <w:rPr>
          <w:sz w:val="28"/>
          <w:lang w:val="en-US"/>
        </w:rPr>
        <w:t>R</w:t>
      </w:r>
      <w:r w:rsidRPr="003A6100">
        <w:rPr>
          <w:sz w:val="28"/>
          <w:vertAlign w:val="subscript"/>
          <w:lang w:val="en-US"/>
        </w:rPr>
        <w:t>u</w:t>
      </w:r>
      <w:r w:rsidRPr="003A6100">
        <w:rPr>
          <w:sz w:val="28"/>
          <w:lang w:val="en-US"/>
        </w:rPr>
        <w:t>b</w:t>
      </w:r>
      <w:r w:rsidRPr="003A6100">
        <w:rPr>
          <w:sz w:val="28"/>
          <w:vertAlign w:val="subscript"/>
        </w:rPr>
        <w:t>ср</w:t>
      </w:r>
      <w:r w:rsidRPr="003A6100">
        <w:rPr>
          <w:sz w:val="28"/>
          <w:lang w:val="en-US"/>
        </w:rPr>
        <w:t>h</w:t>
      </w:r>
      <w:r w:rsidRPr="003A6100">
        <w:rPr>
          <w:sz w:val="28"/>
          <w:vertAlign w:val="subscript"/>
        </w:rPr>
        <w:t>0</w:t>
      </w:r>
      <w:r w:rsidRPr="003A6100">
        <w:rPr>
          <w:sz w:val="28"/>
        </w:rPr>
        <w:t>;</w:t>
      </w:r>
      <w:r w:rsidR="000147EC" w:rsidRPr="003A6100">
        <w:rPr>
          <w:sz w:val="28"/>
        </w:rPr>
        <w:t xml:space="preserve"> </w:t>
      </w:r>
      <w:r w:rsidRPr="003A6100">
        <w:rPr>
          <w:sz w:val="28"/>
          <w:lang w:val="en-US"/>
        </w:rPr>
        <w:t>h</w:t>
      </w:r>
      <w:r w:rsidRPr="003A6100">
        <w:rPr>
          <w:sz w:val="28"/>
          <w:vertAlign w:val="subscript"/>
        </w:rPr>
        <w:t>0</w:t>
      </w:r>
      <w:r w:rsidRPr="003A6100">
        <w:rPr>
          <w:sz w:val="28"/>
        </w:rPr>
        <w:t>=22 см</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tabs>
          <w:tab w:val="left" w:pos="4307"/>
        </w:tabs>
        <w:spacing w:line="360" w:lineRule="auto"/>
        <w:ind w:firstLine="709"/>
        <w:jc w:val="both"/>
        <w:rPr>
          <w:sz w:val="28"/>
        </w:rPr>
      </w:pPr>
      <w:r w:rsidRPr="003A6100">
        <w:rPr>
          <w:sz w:val="28"/>
          <w:lang w:val="en-US"/>
        </w:rPr>
        <w:t>b</w:t>
      </w:r>
      <w:r w:rsidRPr="003A6100">
        <w:rPr>
          <w:sz w:val="28"/>
          <w:vertAlign w:val="subscript"/>
        </w:rPr>
        <w:t>ср</w:t>
      </w:r>
      <w:r w:rsidRPr="003A6100">
        <w:rPr>
          <w:sz w:val="28"/>
        </w:rPr>
        <w:t>=</w:t>
      </w:r>
      <w:r w:rsidR="00EF2A67" w:rsidRPr="003A6100">
        <w:rPr>
          <w:sz w:val="28"/>
        </w:rPr>
        <w:object w:dxaOrig="2180" w:dyaOrig="620">
          <v:shape id="_x0000_i1283" type="#_x0000_t75" style="width:108.75pt;height:30.75pt" o:ole="">
            <v:imagedata r:id="rId372" o:title=""/>
          </v:shape>
          <o:OLEObject Type="Embed" ProgID="Equation.3" ShapeID="_x0000_i1283" DrawAspect="Content" ObjectID="_1469873215" r:id="rId373"/>
        </w:object>
      </w:r>
      <w:r w:rsidRPr="003A6100">
        <w:rPr>
          <w:sz w:val="28"/>
        </w:rPr>
        <w:t>см</w:t>
      </w:r>
      <w:r w:rsidR="000147EC" w:rsidRPr="003A6100">
        <w:rPr>
          <w:sz w:val="28"/>
        </w:rPr>
        <w:t>;</w:t>
      </w:r>
      <w:r w:rsidRPr="003A6100">
        <w:rPr>
          <w:sz w:val="28"/>
        </w:rPr>
        <w:t xml:space="preserve"> </w:t>
      </w:r>
      <w:r w:rsidRPr="003A6100">
        <w:rPr>
          <w:sz w:val="28"/>
          <w:lang w:val="en-US"/>
        </w:rPr>
        <w:t>Q</w:t>
      </w:r>
      <w:r w:rsidRPr="003A6100">
        <w:rPr>
          <w:sz w:val="28"/>
        </w:rPr>
        <w:t>=</w:t>
      </w:r>
      <w:r w:rsidR="00EF2A67" w:rsidRPr="003A6100">
        <w:rPr>
          <w:sz w:val="28"/>
        </w:rPr>
        <w:object w:dxaOrig="2460" w:dyaOrig="320">
          <v:shape id="_x0000_i1284" type="#_x0000_t75" style="width:123pt;height:15.75pt" o:ole="">
            <v:imagedata r:id="rId374" o:title=""/>
          </v:shape>
          <o:OLEObject Type="Embed" ProgID="Equation.3" ShapeID="_x0000_i1284" DrawAspect="Content" ObjectID="_1469873216" r:id="rId375"/>
        </w:object>
      </w:r>
      <w:r w:rsidRPr="003A6100">
        <w:rPr>
          <w:sz w:val="28"/>
        </w:rPr>
        <w:t>кН</w:t>
      </w:r>
      <w:r w:rsidRPr="003A6100">
        <w:rPr>
          <w:sz w:val="28"/>
        </w:rPr>
        <w:tab/>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Требуемое сечение отгибов по каждой стороне колонны</w:t>
      </w:r>
      <w:r w:rsidR="000147EC" w:rsidRPr="003A6100">
        <w:rPr>
          <w:sz w:val="28"/>
        </w:rPr>
        <w:t>:</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lang w:val="en-US"/>
        </w:rPr>
        <w:t>F</w:t>
      </w:r>
      <w:r w:rsidRPr="003A6100">
        <w:rPr>
          <w:sz w:val="28"/>
          <w:vertAlign w:val="subscript"/>
        </w:rPr>
        <w:t>0</w:t>
      </w:r>
      <w:r w:rsidRPr="003A6100">
        <w:rPr>
          <w:sz w:val="28"/>
        </w:rPr>
        <w:t>=</w:t>
      </w:r>
      <w:r w:rsidR="00EF2A67" w:rsidRPr="003A6100">
        <w:rPr>
          <w:sz w:val="28"/>
          <w:lang w:val="en-US"/>
        </w:rPr>
        <w:object w:dxaOrig="4320" w:dyaOrig="720">
          <v:shape id="_x0000_i1285" type="#_x0000_t75" style="width:3in;height:36pt" o:ole="">
            <v:imagedata r:id="rId376" o:title=""/>
          </v:shape>
          <o:OLEObject Type="Embed" ProgID="Equation.3" ShapeID="_x0000_i1285" DrawAspect="Content" ObjectID="_1469873217" r:id="rId377"/>
        </w:object>
      </w:r>
      <w:r w:rsidRPr="003A6100">
        <w:rPr>
          <w:sz w:val="28"/>
        </w:rPr>
        <w:t>,</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отгибы ставятся конструктивно. Принимаем 4Ш12 А-</w:t>
      </w:r>
      <w:r w:rsidRPr="003A6100">
        <w:rPr>
          <w:sz w:val="28"/>
          <w:lang w:val="en-US"/>
        </w:rPr>
        <w:t>I</w:t>
      </w:r>
      <w:r w:rsidRPr="003A6100">
        <w:rPr>
          <w:sz w:val="28"/>
        </w:rPr>
        <w:t xml:space="preserve"> с каждой стороны колонны.</w:t>
      </w:r>
    </w:p>
    <w:p w:rsidR="000147EC" w:rsidRPr="0068159E" w:rsidRDefault="0068159E" w:rsidP="0068159E">
      <w:pPr>
        <w:keepNext/>
        <w:widowControl w:val="0"/>
        <w:spacing w:line="360" w:lineRule="auto"/>
        <w:ind w:firstLine="709"/>
        <w:jc w:val="center"/>
        <w:rPr>
          <w:b/>
          <w:bCs/>
          <w:sz w:val="28"/>
        </w:rPr>
      </w:pPr>
      <w:r>
        <w:rPr>
          <w:sz w:val="28"/>
        </w:rPr>
        <w:br w:type="page"/>
      </w:r>
      <w:r w:rsidR="00507C03" w:rsidRPr="0068159E">
        <w:rPr>
          <w:b/>
          <w:bCs/>
          <w:sz w:val="28"/>
        </w:rPr>
        <w:t>5</w:t>
      </w:r>
      <w:r w:rsidR="000E5587" w:rsidRPr="0068159E">
        <w:rPr>
          <w:b/>
          <w:bCs/>
          <w:sz w:val="28"/>
        </w:rPr>
        <w:t>.</w:t>
      </w:r>
      <w:r w:rsidR="00507C03" w:rsidRPr="0068159E">
        <w:rPr>
          <w:b/>
          <w:bCs/>
          <w:sz w:val="28"/>
        </w:rPr>
        <w:t>7</w:t>
      </w:r>
      <w:r w:rsidR="000E5587" w:rsidRPr="0068159E">
        <w:rPr>
          <w:b/>
          <w:bCs/>
          <w:sz w:val="28"/>
        </w:rPr>
        <w:t xml:space="preserve"> Расчет на воздействие сей</w:t>
      </w:r>
      <w:r w:rsidRPr="0068159E">
        <w:rPr>
          <w:b/>
          <w:bCs/>
          <w:sz w:val="28"/>
        </w:rPr>
        <w:t>смической нагрузки</w:t>
      </w:r>
    </w:p>
    <w:p w:rsidR="000E5587" w:rsidRPr="003A6100" w:rsidRDefault="000E5587"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Район строительства относится к восьмибалльному по сейсмическому воздействию.</w:t>
      </w:r>
    </w:p>
    <w:p w:rsidR="000147EC" w:rsidRPr="003A6100" w:rsidRDefault="000E5587" w:rsidP="003A6100">
      <w:pPr>
        <w:pStyle w:val="a3"/>
        <w:keepNext/>
        <w:widowControl w:val="0"/>
        <w:spacing w:line="360" w:lineRule="auto"/>
        <w:ind w:right="0" w:firstLine="709"/>
        <w:rPr>
          <w:sz w:val="28"/>
        </w:rPr>
      </w:pPr>
      <w:r w:rsidRPr="003A6100">
        <w:rPr>
          <w:sz w:val="28"/>
        </w:rPr>
        <w:t>Фундаменты здания свайные, опирающийся на тугопластичные глины, поэтому по грунтам сейсмичность не изменяется.</w:t>
      </w:r>
    </w:p>
    <w:p w:rsidR="000147EC" w:rsidRPr="003A6100" w:rsidRDefault="000E5587" w:rsidP="003A6100">
      <w:pPr>
        <w:keepNext/>
        <w:widowControl w:val="0"/>
        <w:spacing w:line="360" w:lineRule="auto"/>
        <w:ind w:firstLine="709"/>
        <w:jc w:val="both"/>
        <w:rPr>
          <w:sz w:val="28"/>
        </w:rPr>
      </w:pPr>
      <w:r w:rsidRPr="003A6100">
        <w:rPr>
          <w:sz w:val="28"/>
        </w:rPr>
        <w:t>Расчетные нагрузки: постоянные</w:t>
      </w:r>
    </w:p>
    <w:p w:rsidR="000147EC" w:rsidRPr="003A6100" w:rsidRDefault="000E5587" w:rsidP="003A6100">
      <w:pPr>
        <w:keepNext/>
        <w:widowControl w:val="0"/>
        <w:spacing w:line="360" w:lineRule="auto"/>
        <w:ind w:firstLine="709"/>
        <w:jc w:val="both"/>
        <w:rPr>
          <w:sz w:val="28"/>
        </w:rPr>
      </w:pPr>
      <w:r w:rsidRPr="003A6100">
        <w:rPr>
          <w:sz w:val="28"/>
        </w:rPr>
        <w:t xml:space="preserve">-от покрытия </w:t>
      </w:r>
      <w:r w:rsidRPr="003A6100">
        <w:rPr>
          <w:sz w:val="28"/>
          <w:lang w:val="en-US"/>
        </w:rPr>
        <w:t>g</w:t>
      </w:r>
      <w:r w:rsidRPr="003A6100">
        <w:rPr>
          <w:sz w:val="28"/>
          <w:vertAlign w:val="superscript"/>
        </w:rPr>
        <w:t>р1</w:t>
      </w:r>
      <w:r w:rsidRPr="003A6100">
        <w:rPr>
          <w:sz w:val="28"/>
        </w:rPr>
        <w:t>= 9,098 кН/м</w:t>
      </w:r>
      <w:r w:rsidRPr="003A6100">
        <w:rPr>
          <w:sz w:val="28"/>
          <w:vertAlign w:val="superscript"/>
        </w:rPr>
        <w:t>2</w:t>
      </w:r>
      <w:r w:rsidRPr="003A6100">
        <w:rPr>
          <w:sz w:val="28"/>
        </w:rPr>
        <w:t xml:space="preserve"> </w:t>
      </w:r>
      <w:r w:rsidRPr="003A6100">
        <w:rPr>
          <w:sz w:val="28"/>
          <w:szCs w:val="28"/>
        </w:rPr>
        <w:sym w:font="Symbol" w:char="F0BB"/>
      </w:r>
      <w:r w:rsidRPr="003A6100">
        <w:rPr>
          <w:sz w:val="28"/>
        </w:rPr>
        <w:t>9, 10 кН/ м</w:t>
      </w:r>
      <w:r w:rsidRPr="003A6100">
        <w:rPr>
          <w:sz w:val="28"/>
          <w:vertAlign w:val="superscript"/>
        </w:rPr>
        <w:t>2</w:t>
      </w:r>
      <w:r w:rsidR="000147EC" w:rsidRPr="003A6100">
        <w:rPr>
          <w:sz w:val="28"/>
        </w:rPr>
        <w:t>;</w:t>
      </w:r>
    </w:p>
    <w:p w:rsidR="000147EC" w:rsidRPr="003A6100" w:rsidRDefault="000E5587" w:rsidP="003A6100">
      <w:pPr>
        <w:keepNext/>
        <w:widowControl w:val="0"/>
        <w:spacing w:line="360" w:lineRule="auto"/>
        <w:ind w:firstLine="709"/>
        <w:jc w:val="both"/>
        <w:rPr>
          <w:sz w:val="28"/>
        </w:rPr>
      </w:pPr>
      <w:r w:rsidRPr="003A6100">
        <w:rPr>
          <w:sz w:val="28"/>
        </w:rPr>
        <w:t xml:space="preserve">-от перекрытия </w:t>
      </w:r>
      <w:r w:rsidRPr="003A6100">
        <w:rPr>
          <w:sz w:val="28"/>
          <w:lang w:val="en-US"/>
        </w:rPr>
        <w:t>g</w:t>
      </w:r>
      <w:r w:rsidRPr="003A6100">
        <w:rPr>
          <w:sz w:val="28"/>
          <w:vertAlign w:val="superscript"/>
        </w:rPr>
        <w:t>р2</w:t>
      </w:r>
      <w:r w:rsidRPr="003A6100">
        <w:rPr>
          <w:sz w:val="28"/>
        </w:rPr>
        <w:t>= 8,902 кН/м</w:t>
      </w:r>
      <w:r w:rsidRPr="003A6100">
        <w:rPr>
          <w:sz w:val="28"/>
          <w:vertAlign w:val="superscript"/>
        </w:rPr>
        <w:t xml:space="preserve">2 </w:t>
      </w:r>
      <w:r w:rsidRPr="003A6100">
        <w:rPr>
          <w:sz w:val="28"/>
          <w:szCs w:val="28"/>
        </w:rPr>
        <w:sym w:font="Symbol" w:char="F0BB"/>
      </w:r>
      <w:r w:rsidRPr="003A6100">
        <w:rPr>
          <w:sz w:val="28"/>
        </w:rPr>
        <w:t xml:space="preserve"> 8,90 кН/м</w:t>
      </w:r>
      <w:r w:rsidRPr="003A6100">
        <w:rPr>
          <w:sz w:val="28"/>
          <w:vertAlign w:val="superscript"/>
        </w:rPr>
        <w:t>2</w:t>
      </w:r>
      <w:r w:rsidR="000147EC" w:rsidRPr="003A6100">
        <w:rPr>
          <w:sz w:val="28"/>
        </w:rPr>
        <w:t>.</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Расчетные полезные нагрузки: длительные</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 xml:space="preserve">-на покрытие </w:t>
      </w:r>
      <w:r w:rsidRPr="003A6100">
        <w:rPr>
          <w:sz w:val="28"/>
          <w:lang w:val="en-US"/>
        </w:rPr>
        <w:t>g</w:t>
      </w:r>
      <w:r w:rsidRPr="003A6100">
        <w:rPr>
          <w:sz w:val="28"/>
          <w:vertAlign w:val="subscript"/>
        </w:rPr>
        <w:t>дл1</w:t>
      </w:r>
      <w:r w:rsidRPr="003A6100">
        <w:rPr>
          <w:sz w:val="28"/>
        </w:rPr>
        <w:t xml:space="preserve"> = 0 кН/м</w:t>
      </w:r>
      <w:r w:rsidRPr="003A6100">
        <w:rPr>
          <w:sz w:val="28"/>
          <w:vertAlign w:val="superscript"/>
        </w:rPr>
        <w:t>2</w:t>
      </w:r>
      <w:r w:rsidR="000147EC" w:rsidRPr="003A6100">
        <w:rPr>
          <w:sz w:val="28"/>
        </w:rPr>
        <w:t>;</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 xml:space="preserve">-на перекрытие </w:t>
      </w:r>
      <w:r w:rsidRPr="003A6100">
        <w:rPr>
          <w:sz w:val="28"/>
          <w:lang w:val="en-US"/>
        </w:rPr>
        <w:t>g</w:t>
      </w:r>
      <w:r w:rsidRPr="003A6100">
        <w:rPr>
          <w:sz w:val="28"/>
          <w:vertAlign w:val="subscript"/>
        </w:rPr>
        <w:t>дл2</w:t>
      </w:r>
      <w:r w:rsidRPr="003A6100">
        <w:rPr>
          <w:sz w:val="28"/>
        </w:rPr>
        <w:t xml:space="preserve"> = 1,20 кН/м</w:t>
      </w:r>
      <w:r w:rsidRPr="003A6100">
        <w:rPr>
          <w:sz w:val="28"/>
          <w:vertAlign w:val="superscript"/>
        </w:rPr>
        <w:t>2</w:t>
      </w:r>
      <w:r w:rsidRPr="003A6100">
        <w:rPr>
          <w:sz w:val="28"/>
        </w:rPr>
        <w:t>.</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Расчетные полезные нагрузки: кратковременные</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 xml:space="preserve">-на покрытие </w:t>
      </w:r>
      <w:r w:rsidRPr="003A6100">
        <w:rPr>
          <w:sz w:val="28"/>
          <w:lang w:val="en-US"/>
        </w:rPr>
        <w:t>g</w:t>
      </w:r>
      <w:r w:rsidRPr="003A6100">
        <w:rPr>
          <w:sz w:val="28"/>
          <w:vertAlign w:val="subscript"/>
        </w:rPr>
        <w:t xml:space="preserve">кр1 </w:t>
      </w:r>
      <w:r w:rsidRPr="003A6100">
        <w:rPr>
          <w:sz w:val="28"/>
        </w:rPr>
        <w:t>=0,70кН/м</w:t>
      </w:r>
      <w:r w:rsidRPr="003A6100">
        <w:rPr>
          <w:sz w:val="28"/>
          <w:vertAlign w:val="superscript"/>
        </w:rPr>
        <w:t>2</w:t>
      </w:r>
      <w:r w:rsidR="000147EC" w:rsidRPr="003A6100">
        <w:rPr>
          <w:sz w:val="28"/>
        </w:rPr>
        <w:t>;</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 xml:space="preserve">на перекрытие </w:t>
      </w:r>
      <w:r w:rsidRPr="003A6100">
        <w:rPr>
          <w:sz w:val="28"/>
          <w:lang w:val="en-US"/>
        </w:rPr>
        <w:t>g</w:t>
      </w:r>
      <w:r w:rsidRPr="003A6100">
        <w:rPr>
          <w:sz w:val="28"/>
          <w:vertAlign w:val="subscript"/>
        </w:rPr>
        <w:t xml:space="preserve">кр2 </w:t>
      </w:r>
      <w:r w:rsidRPr="003A6100">
        <w:rPr>
          <w:sz w:val="28"/>
        </w:rPr>
        <w:t>=1,20кН/м</w:t>
      </w:r>
      <w:r w:rsidRPr="003A6100">
        <w:rPr>
          <w:sz w:val="28"/>
          <w:vertAlign w:val="superscript"/>
        </w:rPr>
        <w:t>2</w:t>
      </w:r>
      <w:r w:rsidRPr="003A6100">
        <w:rPr>
          <w:sz w:val="28"/>
        </w:rPr>
        <w:t>.</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Ярусные расчетные нагрузки складываются из веса конструкции перекрытия, веса колонн, веса ограждающих стен и полезных нагрузок.</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Так как сейсмическое воздействие относится к особым сочетаниям нагрузок, то применяются следующие коэффициенты сочетаний:</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 xml:space="preserve">-для постоянных нагрузок </w:t>
      </w:r>
      <w:r w:rsidRPr="003A6100">
        <w:rPr>
          <w:sz w:val="28"/>
          <w:szCs w:val="28"/>
        </w:rPr>
        <w:sym w:font="Symbol" w:char="F067"/>
      </w:r>
      <w:r w:rsidRPr="003A6100">
        <w:rPr>
          <w:sz w:val="28"/>
          <w:vertAlign w:val="subscript"/>
        </w:rPr>
        <w:t>с</w:t>
      </w:r>
      <w:r w:rsidRPr="003A6100">
        <w:rPr>
          <w:sz w:val="28"/>
        </w:rPr>
        <w:t>=0,9;</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 xml:space="preserve">-для временных длительных </w:t>
      </w:r>
      <w:r w:rsidRPr="003A6100">
        <w:rPr>
          <w:sz w:val="28"/>
          <w:szCs w:val="28"/>
        </w:rPr>
        <w:sym w:font="Symbol" w:char="F067"/>
      </w:r>
      <w:r w:rsidRPr="003A6100">
        <w:rPr>
          <w:sz w:val="28"/>
          <w:vertAlign w:val="subscript"/>
        </w:rPr>
        <w:t>с</w:t>
      </w:r>
      <w:r w:rsidRPr="003A6100">
        <w:rPr>
          <w:sz w:val="28"/>
        </w:rPr>
        <w:t>=0,8;</w:t>
      </w:r>
    </w:p>
    <w:p w:rsidR="000E5587" w:rsidRPr="003A6100" w:rsidRDefault="000E5587" w:rsidP="003A6100">
      <w:pPr>
        <w:keepNext/>
        <w:widowControl w:val="0"/>
        <w:tabs>
          <w:tab w:val="left" w:pos="0"/>
        </w:tabs>
        <w:spacing w:line="360" w:lineRule="auto"/>
        <w:ind w:firstLine="709"/>
        <w:jc w:val="both"/>
        <w:rPr>
          <w:sz w:val="28"/>
        </w:rPr>
      </w:pPr>
      <w:r w:rsidRPr="003A6100">
        <w:rPr>
          <w:sz w:val="28"/>
        </w:rPr>
        <w:t xml:space="preserve">-для кратковременных </w:t>
      </w:r>
      <w:r w:rsidRPr="003A6100">
        <w:rPr>
          <w:sz w:val="28"/>
          <w:szCs w:val="28"/>
        </w:rPr>
        <w:sym w:font="Symbol" w:char="F067"/>
      </w:r>
      <w:r w:rsidRPr="003A6100">
        <w:rPr>
          <w:sz w:val="28"/>
          <w:vertAlign w:val="subscript"/>
        </w:rPr>
        <w:t>с</w:t>
      </w:r>
      <w:r w:rsidRPr="003A6100">
        <w:rPr>
          <w:sz w:val="28"/>
        </w:rPr>
        <w:t>=0,8.</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При особых сочетаниях нагрузок ветровая нагрузка не учитывается.</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Расчетный вес колонн (38шт.):</w:t>
      </w:r>
    </w:p>
    <w:p w:rsidR="0068159E" w:rsidRDefault="0068159E" w:rsidP="003A6100">
      <w:pPr>
        <w:keepNext/>
        <w:widowControl w:val="0"/>
        <w:tabs>
          <w:tab w:val="left" w:pos="0"/>
        </w:tabs>
        <w:spacing w:line="360" w:lineRule="auto"/>
        <w:ind w:firstLine="709"/>
        <w:jc w:val="both"/>
        <w:rPr>
          <w:sz w:val="28"/>
        </w:rPr>
      </w:pPr>
    </w:p>
    <w:p w:rsidR="000E5587" w:rsidRPr="003A6100" w:rsidRDefault="00EF2A67" w:rsidP="003A6100">
      <w:pPr>
        <w:keepNext/>
        <w:widowControl w:val="0"/>
        <w:tabs>
          <w:tab w:val="left" w:pos="0"/>
        </w:tabs>
        <w:spacing w:line="360" w:lineRule="auto"/>
        <w:ind w:firstLine="709"/>
        <w:jc w:val="both"/>
        <w:rPr>
          <w:sz w:val="28"/>
        </w:rPr>
      </w:pPr>
      <w:r w:rsidRPr="003A6100">
        <w:rPr>
          <w:sz w:val="28"/>
        </w:rPr>
        <w:object w:dxaOrig="2940" w:dyaOrig="340">
          <v:shape id="_x0000_i1286" type="#_x0000_t75" style="width:147pt;height:17.25pt" o:ole="">
            <v:imagedata r:id="rId378" o:title=""/>
          </v:shape>
          <o:OLEObject Type="Embed" ProgID="Equation.3" ShapeID="_x0000_i1286" DrawAspect="Content" ObjectID="_1469873218" r:id="rId379"/>
        </w:object>
      </w:r>
      <w:r w:rsidR="000E5587" w:rsidRPr="003A6100">
        <w:rPr>
          <w:sz w:val="28"/>
        </w:rPr>
        <w:t>кН</w:t>
      </w:r>
    </w:p>
    <w:p w:rsidR="0068159E" w:rsidRDefault="0068159E" w:rsidP="003A6100">
      <w:pPr>
        <w:keepNext/>
        <w:widowControl w:val="0"/>
        <w:tabs>
          <w:tab w:val="left" w:pos="0"/>
        </w:tabs>
        <w:spacing w:line="360" w:lineRule="auto"/>
        <w:ind w:firstLine="709"/>
        <w:jc w:val="both"/>
        <w:rPr>
          <w:sz w:val="28"/>
        </w:rPr>
      </w:pPr>
    </w:p>
    <w:p w:rsidR="000147EC" w:rsidRPr="003A6100" w:rsidRDefault="000E5587" w:rsidP="003A6100">
      <w:pPr>
        <w:keepNext/>
        <w:widowControl w:val="0"/>
        <w:tabs>
          <w:tab w:val="left" w:pos="0"/>
        </w:tabs>
        <w:spacing w:line="360" w:lineRule="auto"/>
        <w:ind w:firstLine="709"/>
        <w:jc w:val="both"/>
        <w:rPr>
          <w:sz w:val="28"/>
        </w:rPr>
      </w:pPr>
      <w:r w:rsidRPr="003A6100">
        <w:rPr>
          <w:sz w:val="28"/>
        </w:rPr>
        <w:t xml:space="preserve">Расчетный вес стен с оконными проемами с усредненным объемным весом </w:t>
      </w:r>
      <w:r w:rsidRPr="003A6100">
        <w:rPr>
          <w:sz w:val="28"/>
          <w:szCs w:val="28"/>
        </w:rPr>
        <w:sym w:font="Symbol" w:char="F072"/>
      </w:r>
      <w:r w:rsidRPr="003A6100">
        <w:rPr>
          <w:sz w:val="28"/>
        </w:rPr>
        <w:t>=15,0 кН/м</w:t>
      </w:r>
      <w:r w:rsidRPr="003A6100">
        <w:rPr>
          <w:sz w:val="28"/>
          <w:vertAlign w:val="superscript"/>
        </w:rPr>
        <w:t>2</w:t>
      </w:r>
      <w:r w:rsidRPr="003A6100">
        <w:rPr>
          <w:sz w:val="28"/>
        </w:rPr>
        <w:t>, при толщине 0,3м и длине 85м:</w:t>
      </w:r>
    </w:p>
    <w:p w:rsidR="000E5587" w:rsidRPr="003A6100" w:rsidRDefault="00EF2A67" w:rsidP="003A6100">
      <w:pPr>
        <w:keepNext/>
        <w:widowControl w:val="0"/>
        <w:tabs>
          <w:tab w:val="left" w:pos="0"/>
        </w:tabs>
        <w:spacing w:line="360" w:lineRule="auto"/>
        <w:ind w:firstLine="709"/>
        <w:jc w:val="both"/>
        <w:rPr>
          <w:sz w:val="28"/>
        </w:rPr>
      </w:pPr>
      <w:r w:rsidRPr="003A6100">
        <w:rPr>
          <w:sz w:val="28"/>
        </w:rPr>
        <w:object w:dxaOrig="2560" w:dyaOrig="320">
          <v:shape id="_x0000_i1287" type="#_x0000_t75" style="width:128.25pt;height:15.75pt" o:ole="">
            <v:imagedata r:id="rId380" o:title=""/>
          </v:shape>
          <o:OLEObject Type="Embed" ProgID="Equation.3" ShapeID="_x0000_i1287" DrawAspect="Content" ObjectID="_1469873219" r:id="rId381"/>
        </w:object>
      </w:r>
      <w:r w:rsidR="000E5587" w:rsidRPr="003A6100">
        <w:rPr>
          <w:sz w:val="28"/>
        </w:rPr>
        <w:t xml:space="preserve"> кН.</w:t>
      </w:r>
    </w:p>
    <w:p w:rsidR="0068159E" w:rsidRDefault="0068159E" w:rsidP="003A6100">
      <w:pPr>
        <w:keepNext/>
        <w:widowControl w:val="0"/>
        <w:tabs>
          <w:tab w:val="left" w:pos="0"/>
        </w:tabs>
        <w:spacing w:line="360" w:lineRule="auto"/>
        <w:ind w:firstLine="709"/>
        <w:jc w:val="both"/>
        <w:rPr>
          <w:sz w:val="28"/>
        </w:rPr>
      </w:pPr>
    </w:p>
    <w:p w:rsidR="000147EC" w:rsidRPr="003A6100" w:rsidRDefault="000E5587" w:rsidP="003A6100">
      <w:pPr>
        <w:keepNext/>
        <w:widowControl w:val="0"/>
        <w:tabs>
          <w:tab w:val="left" w:pos="0"/>
        </w:tabs>
        <w:spacing w:line="360" w:lineRule="auto"/>
        <w:ind w:firstLine="709"/>
        <w:jc w:val="both"/>
        <w:rPr>
          <w:sz w:val="28"/>
        </w:rPr>
      </w:pPr>
      <w:r w:rsidRPr="003A6100">
        <w:rPr>
          <w:sz w:val="28"/>
        </w:rPr>
        <w:t>При общей площади этажа здания:</w:t>
      </w:r>
    </w:p>
    <w:p w:rsidR="0068159E" w:rsidRDefault="0068159E" w:rsidP="003A6100">
      <w:pPr>
        <w:keepNext/>
        <w:widowControl w:val="0"/>
        <w:tabs>
          <w:tab w:val="left" w:pos="0"/>
        </w:tabs>
        <w:spacing w:line="360" w:lineRule="auto"/>
        <w:ind w:firstLine="709"/>
        <w:jc w:val="both"/>
        <w:rPr>
          <w:sz w:val="28"/>
        </w:rPr>
      </w:pPr>
    </w:p>
    <w:p w:rsidR="000E5587" w:rsidRPr="003A6100" w:rsidRDefault="00EF2A67" w:rsidP="003A6100">
      <w:pPr>
        <w:keepNext/>
        <w:widowControl w:val="0"/>
        <w:tabs>
          <w:tab w:val="left" w:pos="0"/>
        </w:tabs>
        <w:spacing w:line="360" w:lineRule="auto"/>
        <w:ind w:firstLine="709"/>
        <w:jc w:val="both"/>
        <w:rPr>
          <w:sz w:val="28"/>
        </w:rPr>
      </w:pPr>
      <w:r w:rsidRPr="003A6100">
        <w:rPr>
          <w:sz w:val="28"/>
        </w:rPr>
        <w:object w:dxaOrig="2079" w:dyaOrig="279">
          <v:shape id="_x0000_i1288" type="#_x0000_t75" style="width:104.25pt;height:14.25pt" o:ole="">
            <v:imagedata r:id="rId382" o:title=""/>
          </v:shape>
          <o:OLEObject Type="Embed" ProgID="Equation.3" ShapeID="_x0000_i1288" DrawAspect="Content" ObjectID="_1469873220" r:id="rId383"/>
        </w:object>
      </w:r>
      <w:r w:rsidR="000E5587" w:rsidRPr="003A6100">
        <w:rPr>
          <w:sz w:val="28"/>
        </w:rPr>
        <w:t>м</w:t>
      </w:r>
      <w:r w:rsidR="000E5587" w:rsidRPr="003A6100">
        <w:rPr>
          <w:sz w:val="28"/>
          <w:vertAlign w:val="superscript"/>
        </w:rPr>
        <w:t>2</w:t>
      </w:r>
      <w:r w:rsidR="000E5587" w:rsidRPr="003A6100">
        <w:rPr>
          <w:sz w:val="28"/>
        </w:rPr>
        <w:t xml:space="preserve"> </w:t>
      </w:r>
    </w:p>
    <w:p w:rsidR="0068159E" w:rsidRDefault="0068159E" w:rsidP="003A6100">
      <w:pPr>
        <w:keepNext/>
        <w:widowControl w:val="0"/>
        <w:tabs>
          <w:tab w:val="left" w:pos="0"/>
        </w:tabs>
        <w:spacing w:line="360" w:lineRule="auto"/>
        <w:ind w:firstLine="709"/>
        <w:jc w:val="both"/>
        <w:rPr>
          <w:sz w:val="28"/>
        </w:rPr>
      </w:pPr>
    </w:p>
    <w:p w:rsidR="000E5587" w:rsidRPr="003A6100" w:rsidRDefault="000E5587" w:rsidP="003A6100">
      <w:pPr>
        <w:keepNext/>
        <w:widowControl w:val="0"/>
        <w:tabs>
          <w:tab w:val="left" w:pos="0"/>
        </w:tabs>
        <w:spacing w:line="360" w:lineRule="auto"/>
        <w:ind w:firstLine="709"/>
        <w:jc w:val="both"/>
        <w:rPr>
          <w:sz w:val="28"/>
        </w:rPr>
      </w:pPr>
      <w:r w:rsidRPr="003A6100">
        <w:rPr>
          <w:sz w:val="28"/>
        </w:rPr>
        <w:t>Находим ярусные нагрузки по этажам:</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-от покрытия</w:t>
      </w:r>
    </w:p>
    <w:p w:rsidR="0068159E" w:rsidRDefault="0068159E" w:rsidP="003A6100">
      <w:pPr>
        <w:keepNext/>
        <w:widowControl w:val="0"/>
        <w:tabs>
          <w:tab w:val="left" w:pos="0"/>
        </w:tabs>
        <w:spacing w:line="360" w:lineRule="auto"/>
        <w:ind w:firstLine="709"/>
        <w:jc w:val="both"/>
        <w:rPr>
          <w:sz w:val="28"/>
        </w:rPr>
      </w:pPr>
    </w:p>
    <w:p w:rsidR="000E5587" w:rsidRPr="003A6100" w:rsidRDefault="00EF2A67" w:rsidP="003A6100">
      <w:pPr>
        <w:keepNext/>
        <w:widowControl w:val="0"/>
        <w:tabs>
          <w:tab w:val="left" w:pos="0"/>
        </w:tabs>
        <w:spacing w:line="360" w:lineRule="auto"/>
        <w:ind w:firstLine="709"/>
        <w:jc w:val="both"/>
        <w:rPr>
          <w:sz w:val="28"/>
        </w:rPr>
      </w:pPr>
      <w:r w:rsidRPr="003A6100">
        <w:rPr>
          <w:sz w:val="28"/>
        </w:rPr>
        <w:object w:dxaOrig="180" w:dyaOrig="340">
          <v:shape id="_x0000_i1289" type="#_x0000_t75" style="width:9pt;height:17.25pt" o:ole="" o:bullet="t">
            <v:imagedata r:id="rId18" o:title=""/>
          </v:shape>
          <o:OLEObject Type="Embed" ProgID="Equation.3" ShapeID="_x0000_i1289" DrawAspect="Content" ObjectID="_1469873221" r:id="rId384"/>
        </w:object>
      </w:r>
      <w:r w:rsidRPr="003A6100">
        <w:rPr>
          <w:sz w:val="28"/>
        </w:rPr>
        <w:object w:dxaOrig="7240" w:dyaOrig="360">
          <v:shape id="_x0000_i1290" type="#_x0000_t75" style="width:362.25pt;height:18pt" o:ole="">
            <v:imagedata r:id="rId385" o:title=""/>
          </v:shape>
          <o:OLEObject Type="Embed" ProgID="Equation.3" ShapeID="_x0000_i1290" DrawAspect="Content" ObjectID="_1469873222" r:id="rId386"/>
        </w:object>
      </w:r>
      <w:r w:rsidR="000E5587" w:rsidRPr="003A6100">
        <w:rPr>
          <w:sz w:val="28"/>
        </w:rPr>
        <w:t>кН.</w:t>
      </w:r>
      <w:r w:rsidRPr="003A6100">
        <w:rPr>
          <w:sz w:val="28"/>
        </w:rPr>
        <w:object w:dxaOrig="9760" w:dyaOrig="360">
          <v:shape id="_x0000_i1291" type="#_x0000_t75" style="width:429.75pt;height:18pt" o:ole="">
            <v:imagedata r:id="rId387" o:title=""/>
          </v:shape>
          <o:OLEObject Type="Embed" ProgID="Equation.3" ShapeID="_x0000_i1291" DrawAspect="Content" ObjectID="_1469873223" r:id="rId388"/>
        </w:object>
      </w:r>
    </w:p>
    <w:p w:rsidR="000E5587" w:rsidRPr="003A6100" w:rsidRDefault="00EF2A67" w:rsidP="003A6100">
      <w:pPr>
        <w:keepNext/>
        <w:widowControl w:val="0"/>
        <w:tabs>
          <w:tab w:val="left" w:pos="0"/>
        </w:tabs>
        <w:spacing w:line="360" w:lineRule="auto"/>
        <w:ind w:firstLine="709"/>
        <w:jc w:val="both"/>
        <w:rPr>
          <w:sz w:val="28"/>
        </w:rPr>
      </w:pPr>
      <w:r w:rsidRPr="003A6100">
        <w:rPr>
          <w:sz w:val="28"/>
        </w:rPr>
        <w:object w:dxaOrig="180" w:dyaOrig="340">
          <v:shape id="_x0000_i1292" type="#_x0000_t75" style="width:9pt;height:17.25pt" o:ole="" o:bullet="t">
            <v:imagedata r:id="rId18" o:title=""/>
          </v:shape>
          <o:OLEObject Type="Embed" ProgID="Equation.3" ShapeID="_x0000_i1292" DrawAspect="Content" ObjectID="_1469873224" r:id="rId389"/>
        </w:object>
      </w:r>
    </w:p>
    <w:p w:rsidR="000E5587" w:rsidRPr="003A6100" w:rsidRDefault="00EF2A67" w:rsidP="003A6100">
      <w:pPr>
        <w:keepNext/>
        <w:widowControl w:val="0"/>
        <w:tabs>
          <w:tab w:val="left" w:pos="0"/>
        </w:tabs>
        <w:spacing w:line="360" w:lineRule="auto"/>
        <w:ind w:firstLine="709"/>
        <w:jc w:val="both"/>
        <w:rPr>
          <w:sz w:val="28"/>
        </w:rPr>
      </w:pPr>
      <w:r w:rsidRPr="003A6100">
        <w:rPr>
          <w:sz w:val="28"/>
        </w:rPr>
        <w:object w:dxaOrig="180" w:dyaOrig="340">
          <v:shape id="_x0000_i1293" type="#_x0000_t75" style="width:9pt;height:17.25pt" o:ole="" o:bullet="t">
            <v:imagedata r:id="rId18" o:title=""/>
          </v:shape>
          <o:OLEObject Type="Embed" ProgID="Equation.3" ShapeID="_x0000_i1293" DrawAspect="Content" ObjectID="_1469873225" r:id="rId390"/>
        </w:object>
      </w:r>
      <w:r w:rsidR="000E5587" w:rsidRPr="003A6100">
        <w:rPr>
          <w:sz w:val="28"/>
        </w:rPr>
        <w:t>Ярусные массы:</w:t>
      </w:r>
    </w:p>
    <w:p w:rsidR="0068159E" w:rsidRDefault="0068159E" w:rsidP="003A6100">
      <w:pPr>
        <w:keepNext/>
        <w:widowControl w:val="0"/>
        <w:spacing w:line="360" w:lineRule="auto"/>
        <w:ind w:firstLine="709"/>
        <w:jc w:val="both"/>
        <w:rPr>
          <w:sz w:val="28"/>
        </w:rPr>
      </w:pPr>
    </w:p>
    <w:p w:rsidR="000147EC" w:rsidRPr="003A6100" w:rsidRDefault="00EF2A67" w:rsidP="003A6100">
      <w:pPr>
        <w:keepNext/>
        <w:widowControl w:val="0"/>
        <w:spacing w:line="360" w:lineRule="auto"/>
        <w:ind w:firstLine="709"/>
        <w:jc w:val="both"/>
        <w:rPr>
          <w:sz w:val="28"/>
        </w:rPr>
      </w:pPr>
      <w:r w:rsidRPr="003A6100">
        <w:rPr>
          <w:sz w:val="28"/>
        </w:rPr>
        <w:object w:dxaOrig="2920" w:dyaOrig="720">
          <v:shape id="_x0000_i1294" type="#_x0000_t75" style="width:146.25pt;height:36pt" o:ole="">
            <v:imagedata r:id="rId391" o:title=""/>
          </v:shape>
          <o:OLEObject Type="Embed" ProgID="Equation.3" ShapeID="_x0000_i1294" DrawAspect="Content" ObjectID="_1469873226" r:id="rId392"/>
        </w:object>
      </w:r>
    </w:p>
    <w:p w:rsidR="000E5587" w:rsidRPr="003A6100" w:rsidRDefault="00EF2A67" w:rsidP="003A6100">
      <w:pPr>
        <w:keepNext/>
        <w:widowControl w:val="0"/>
        <w:tabs>
          <w:tab w:val="left" w:pos="0"/>
        </w:tabs>
        <w:spacing w:line="360" w:lineRule="auto"/>
        <w:ind w:firstLine="709"/>
        <w:jc w:val="both"/>
        <w:rPr>
          <w:sz w:val="28"/>
        </w:rPr>
      </w:pPr>
      <w:r w:rsidRPr="003A6100">
        <w:rPr>
          <w:sz w:val="28"/>
        </w:rPr>
        <w:object w:dxaOrig="4040" w:dyaOrig="700">
          <v:shape id="_x0000_i1295" type="#_x0000_t75" style="width:201.75pt;height:35.25pt" o:ole="">
            <v:imagedata r:id="rId393" o:title=""/>
          </v:shape>
          <o:OLEObject Type="Embed" ProgID="Equation.3" ShapeID="_x0000_i1295" DrawAspect="Content" ObjectID="_1469873227" r:id="rId394"/>
        </w:object>
      </w:r>
    </w:p>
    <w:p w:rsidR="000E5587" w:rsidRPr="003A6100" w:rsidRDefault="000E5587" w:rsidP="003A6100">
      <w:pPr>
        <w:keepNext/>
        <w:widowControl w:val="0"/>
        <w:tabs>
          <w:tab w:val="left" w:pos="0"/>
        </w:tabs>
        <w:spacing w:line="360" w:lineRule="auto"/>
        <w:ind w:firstLine="709"/>
        <w:jc w:val="both"/>
        <w:rPr>
          <w:sz w:val="28"/>
        </w:rPr>
      </w:pPr>
      <w:r w:rsidRPr="003A6100">
        <w:rPr>
          <w:sz w:val="28"/>
        </w:rPr>
        <w:t>Находим жесткости железобетонных диафрагм здания вдоль цифровых осей:</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 xml:space="preserve">-для Д-1 </w:t>
      </w:r>
      <w:r w:rsidR="00EF2A67" w:rsidRPr="003A6100">
        <w:rPr>
          <w:sz w:val="28"/>
        </w:rPr>
        <w:object w:dxaOrig="2340" w:dyaOrig="660">
          <v:shape id="_x0000_i1296" type="#_x0000_t75" style="width:117pt;height:33pt" o:ole="">
            <v:imagedata r:id="rId395" o:title=""/>
          </v:shape>
          <o:OLEObject Type="Embed" ProgID="Equation.3" ShapeID="_x0000_i1296" DrawAspect="Content" ObjectID="_1469873228" r:id="rId396"/>
        </w:object>
      </w:r>
      <w:r w:rsidRPr="003A6100">
        <w:rPr>
          <w:sz w:val="28"/>
        </w:rPr>
        <w:tab/>
        <w:t>-3шт</w:t>
      </w:r>
    </w:p>
    <w:p w:rsidR="000E5587" w:rsidRPr="003A6100" w:rsidRDefault="000E5587" w:rsidP="003A6100">
      <w:pPr>
        <w:keepNext/>
        <w:widowControl w:val="0"/>
        <w:tabs>
          <w:tab w:val="left" w:pos="0"/>
        </w:tabs>
        <w:spacing w:line="360" w:lineRule="auto"/>
        <w:ind w:firstLine="709"/>
        <w:jc w:val="both"/>
        <w:rPr>
          <w:sz w:val="28"/>
        </w:rPr>
      </w:pPr>
      <w:r w:rsidRPr="003A6100">
        <w:rPr>
          <w:sz w:val="28"/>
        </w:rPr>
        <w:t xml:space="preserve">-для Д-2 </w:t>
      </w:r>
      <w:r w:rsidR="00EF2A67" w:rsidRPr="003A6100">
        <w:rPr>
          <w:sz w:val="28"/>
        </w:rPr>
        <w:object w:dxaOrig="2360" w:dyaOrig="660">
          <v:shape id="_x0000_i1297" type="#_x0000_t75" style="width:117.75pt;height:33pt" o:ole="">
            <v:imagedata r:id="rId397" o:title=""/>
          </v:shape>
          <o:OLEObject Type="Embed" ProgID="Equation.3" ShapeID="_x0000_i1297" DrawAspect="Content" ObjectID="_1469873229" r:id="rId398"/>
        </w:object>
      </w:r>
      <w:r w:rsidR="000147EC" w:rsidRPr="003A6100">
        <w:rPr>
          <w:sz w:val="28"/>
        </w:rPr>
        <w:t xml:space="preserve"> </w:t>
      </w:r>
      <w:r w:rsidRPr="003A6100">
        <w:rPr>
          <w:sz w:val="28"/>
        </w:rPr>
        <w:t>-1шт.</w:t>
      </w:r>
    </w:p>
    <w:p w:rsidR="000E5587" w:rsidRPr="003A6100" w:rsidRDefault="0068159E" w:rsidP="003A6100">
      <w:pPr>
        <w:keepNext/>
        <w:widowControl w:val="0"/>
        <w:tabs>
          <w:tab w:val="left" w:pos="0"/>
        </w:tabs>
        <w:spacing w:line="360" w:lineRule="auto"/>
        <w:ind w:firstLine="709"/>
        <w:jc w:val="both"/>
        <w:rPr>
          <w:sz w:val="28"/>
        </w:rPr>
      </w:pPr>
      <w:r>
        <w:rPr>
          <w:sz w:val="28"/>
        </w:rPr>
        <w:br w:type="page"/>
      </w:r>
      <w:r w:rsidR="00D77390">
        <w:rPr>
          <w:sz w:val="28"/>
        </w:rPr>
        <w:pict>
          <v:shape id="_x0000_i1298" type="#_x0000_t75" style="width:421.5pt;height:261.75pt">
            <v:imagedata r:id="rId399" o:title="" cropbottom="6224f" cropright="4220f"/>
          </v:shape>
        </w:pict>
      </w:r>
      <w:r w:rsidR="000E5587" w:rsidRPr="003A6100">
        <w:rPr>
          <w:sz w:val="28"/>
        </w:rPr>
        <w:t xml:space="preserve"> </w:t>
      </w:r>
    </w:p>
    <w:p w:rsidR="000E5587" w:rsidRPr="003A6100" w:rsidRDefault="000E5587" w:rsidP="003A6100">
      <w:pPr>
        <w:keepNext/>
        <w:widowControl w:val="0"/>
        <w:tabs>
          <w:tab w:val="left" w:pos="0"/>
        </w:tabs>
        <w:spacing w:line="360" w:lineRule="auto"/>
        <w:ind w:firstLine="709"/>
        <w:jc w:val="both"/>
        <w:rPr>
          <w:sz w:val="28"/>
        </w:rPr>
      </w:pPr>
    </w:p>
    <w:p w:rsidR="000147EC" w:rsidRPr="003A6100" w:rsidRDefault="000E5587" w:rsidP="003A6100">
      <w:pPr>
        <w:keepNext/>
        <w:widowControl w:val="0"/>
        <w:tabs>
          <w:tab w:val="left" w:pos="0"/>
        </w:tabs>
        <w:spacing w:line="360" w:lineRule="auto"/>
        <w:ind w:firstLine="709"/>
        <w:jc w:val="both"/>
        <w:rPr>
          <w:sz w:val="28"/>
        </w:rPr>
      </w:pPr>
      <w:r w:rsidRPr="003A6100">
        <w:rPr>
          <w:sz w:val="28"/>
        </w:rPr>
        <w:t>Жесткость диафрагм при бетоне В25</w:t>
      </w:r>
      <w:r w:rsidR="000147EC" w:rsidRPr="003A6100">
        <w:rPr>
          <w:sz w:val="28"/>
        </w:rPr>
        <w:t xml:space="preserve"> </w:t>
      </w:r>
      <w:r w:rsidRPr="003A6100">
        <w:rPr>
          <w:sz w:val="28"/>
        </w:rPr>
        <w:t>(Ев=30000Мпа=3000000Н/см</w:t>
      </w:r>
      <w:r w:rsidRPr="003A6100">
        <w:rPr>
          <w:sz w:val="28"/>
          <w:vertAlign w:val="superscript"/>
        </w:rPr>
        <w:t>2</w:t>
      </w:r>
      <w:r w:rsidRPr="003A6100">
        <w:rPr>
          <w:sz w:val="28"/>
        </w:rPr>
        <w:t>=300000кН/м</w:t>
      </w:r>
      <w:r w:rsidRPr="003A6100">
        <w:rPr>
          <w:sz w:val="28"/>
          <w:vertAlign w:val="superscript"/>
        </w:rPr>
        <w:t>2</w:t>
      </w:r>
      <w:r w:rsidRPr="003A6100">
        <w:rPr>
          <w:sz w:val="28"/>
        </w:rPr>
        <w:t>)</w:t>
      </w:r>
    </w:p>
    <w:p w:rsidR="0068159E" w:rsidRDefault="0068159E" w:rsidP="003A6100">
      <w:pPr>
        <w:keepNext/>
        <w:widowControl w:val="0"/>
        <w:tabs>
          <w:tab w:val="left" w:pos="0"/>
        </w:tabs>
        <w:spacing w:line="360" w:lineRule="auto"/>
        <w:ind w:firstLine="709"/>
        <w:jc w:val="both"/>
        <w:rPr>
          <w:sz w:val="28"/>
        </w:rPr>
      </w:pPr>
    </w:p>
    <w:p w:rsidR="000E5587" w:rsidRPr="003A6100" w:rsidRDefault="000E5587" w:rsidP="003A6100">
      <w:pPr>
        <w:keepNext/>
        <w:widowControl w:val="0"/>
        <w:tabs>
          <w:tab w:val="left" w:pos="0"/>
        </w:tabs>
        <w:spacing w:line="360" w:lineRule="auto"/>
        <w:ind w:firstLine="709"/>
        <w:jc w:val="both"/>
        <w:rPr>
          <w:sz w:val="28"/>
        </w:rPr>
      </w:pPr>
      <w:r w:rsidRPr="003A6100">
        <w:rPr>
          <w:sz w:val="28"/>
        </w:rPr>
        <w:t>В=0,85Ев</w:t>
      </w:r>
      <w:r w:rsidR="00EF2A67" w:rsidRPr="003A6100">
        <w:rPr>
          <w:sz w:val="28"/>
        </w:rPr>
        <w:object w:dxaOrig="6000" w:dyaOrig="360">
          <v:shape id="_x0000_i1299" type="#_x0000_t75" style="width:300pt;height:18pt" o:ole="">
            <v:imagedata r:id="rId400" o:title=""/>
          </v:shape>
          <o:OLEObject Type="Embed" ProgID="Equation.3" ShapeID="_x0000_i1299" DrawAspect="Content" ObjectID="_1469873230" r:id="rId401"/>
        </w:object>
      </w:r>
    </w:p>
    <w:p w:rsidR="0068159E" w:rsidRDefault="0068159E" w:rsidP="003A6100">
      <w:pPr>
        <w:keepNext/>
        <w:widowControl w:val="0"/>
        <w:tabs>
          <w:tab w:val="left" w:pos="0"/>
        </w:tabs>
        <w:spacing w:line="360" w:lineRule="auto"/>
        <w:ind w:firstLine="709"/>
        <w:jc w:val="both"/>
        <w:rPr>
          <w:sz w:val="28"/>
        </w:rPr>
      </w:pPr>
    </w:p>
    <w:p w:rsidR="000147EC" w:rsidRPr="003A6100" w:rsidRDefault="000E5587" w:rsidP="003A6100">
      <w:pPr>
        <w:keepNext/>
        <w:widowControl w:val="0"/>
        <w:tabs>
          <w:tab w:val="left" w:pos="0"/>
        </w:tabs>
        <w:spacing w:line="360" w:lineRule="auto"/>
        <w:ind w:firstLine="709"/>
        <w:jc w:val="both"/>
        <w:rPr>
          <w:sz w:val="28"/>
        </w:rPr>
      </w:pPr>
      <w:r w:rsidRPr="003A6100">
        <w:rPr>
          <w:sz w:val="28"/>
        </w:rPr>
        <w:t>Находим тон свободных колебаний по формуле:</w:t>
      </w:r>
    </w:p>
    <w:p w:rsidR="0068159E" w:rsidRDefault="0068159E" w:rsidP="003A6100">
      <w:pPr>
        <w:keepNext/>
        <w:widowControl w:val="0"/>
        <w:tabs>
          <w:tab w:val="left" w:pos="0"/>
        </w:tabs>
        <w:spacing w:line="360" w:lineRule="auto"/>
        <w:ind w:firstLine="709"/>
        <w:jc w:val="both"/>
        <w:rPr>
          <w:sz w:val="28"/>
        </w:rPr>
      </w:pPr>
    </w:p>
    <w:p w:rsidR="000E5587" w:rsidRPr="003A6100" w:rsidRDefault="00EF2A67" w:rsidP="003A6100">
      <w:pPr>
        <w:keepNext/>
        <w:widowControl w:val="0"/>
        <w:tabs>
          <w:tab w:val="left" w:pos="0"/>
        </w:tabs>
        <w:spacing w:line="360" w:lineRule="auto"/>
        <w:ind w:firstLine="709"/>
        <w:jc w:val="both"/>
        <w:rPr>
          <w:sz w:val="28"/>
        </w:rPr>
      </w:pPr>
      <w:r w:rsidRPr="003A6100">
        <w:rPr>
          <w:sz w:val="28"/>
        </w:rPr>
        <w:object w:dxaOrig="1520" w:dyaOrig="720">
          <v:shape id="_x0000_i1300" type="#_x0000_t75" style="width:75.75pt;height:36pt" o:ole="">
            <v:imagedata r:id="rId402" o:title=""/>
          </v:shape>
          <o:OLEObject Type="Embed" ProgID="Equation.3" ShapeID="_x0000_i1300" DrawAspect="Content" ObjectID="_1469873231" r:id="rId403"/>
        </w:object>
      </w:r>
      <w:r w:rsidR="000E5587" w:rsidRPr="003A6100">
        <w:rPr>
          <w:sz w:val="28"/>
        </w:rPr>
        <w:t>,</w:t>
      </w:r>
    </w:p>
    <w:p w:rsidR="0068159E" w:rsidRDefault="0068159E" w:rsidP="003A6100">
      <w:pPr>
        <w:keepNext/>
        <w:widowControl w:val="0"/>
        <w:tabs>
          <w:tab w:val="left" w:pos="0"/>
        </w:tabs>
        <w:spacing w:line="360" w:lineRule="auto"/>
        <w:ind w:firstLine="709"/>
        <w:jc w:val="both"/>
        <w:rPr>
          <w:sz w:val="28"/>
        </w:rPr>
      </w:pPr>
    </w:p>
    <w:p w:rsidR="000147EC" w:rsidRPr="003A6100" w:rsidRDefault="000E5587" w:rsidP="003A6100">
      <w:pPr>
        <w:keepNext/>
        <w:widowControl w:val="0"/>
        <w:tabs>
          <w:tab w:val="left" w:pos="0"/>
        </w:tabs>
        <w:spacing w:line="360" w:lineRule="auto"/>
        <w:ind w:firstLine="709"/>
        <w:jc w:val="both"/>
        <w:rPr>
          <w:sz w:val="28"/>
        </w:rPr>
      </w:pPr>
      <w:r w:rsidRPr="003A6100">
        <w:rPr>
          <w:sz w:val="28"/>
        </w:rPr>
        <w:t xml:space="preserve">где </w:t>
      </w:r>
      <w:r w:rsidRPr="003A6100">
        <w:rPr>
          <w:sz w:val="28"/>
          <w:szCs w:val="28"/>
        </w:rPr>
        <w:sym w:font="Symbol" w:char="F061"/>
      </w:r>
      <w:r w:rsidRPr="003A6100">
        <w:rPr>
          <w:sz w:val="28"/>
          <w:vertAlign w:val="subscript"/>
        </w:rPr>
        <w:t>1</w:t>
      </w:r>
      <w:r w:rsidRPr="003A6100">
        <w:rPr>
          <w:sz w:val="28"/>
        </w:rPr>
        <w:t xml:space="preserve">=1,8; </w:t>
      </w:r>
      <w:r w:rsidRPr="003A6100">
        <w:rPr>
          <w:sz w:val="28"/>
          <w:szCs w:val="28"/>
        </w:rPr>
        <w:sym w:font="Symbol" w:char="F061"/>
      </w:r>
      <w:r w:rsidRPr="003A6100">
        <w:rPr>
          <w:sz w:val="28"/>
          <w:vertAlign w:val="subscript"/>
        </w:rPr>
        <w:t>2</w:t>
      </w:r>
      <w:r w:rsidRPr="003A6100">
        <w:rPr>
          <w:sz w:val="28"/>
        </w:rPr>
        <w:t xml:space="preserve">=0,3; </w:t>
      </w:r>
      <w:r w:rsidRPr="003A6100">
        <w:rPr>
          <w:sz w:val="28"/>
          <w:szCs w:val="28"/>
        </w:rPr>
        <w:sym w:font="Symbol" w:char="F061"/>
      </w:r>
      <w:r w:rsidRPr="003A6100">
        <w:rPr>
          <w:sz w:val="28"/>
          <w:vertAlign w:val="subscript"/>
        </w:rPr>
        <w:t>3</w:t>
      </w:r>
      <w:r w:rsidRPr="003A6100">
        <w:rPr>
          <w:sz w:val="28"/>
        </w:rPr>
        <w:t>=0,1, соответственно формулам колебаний.</w:t>
      </w:r>
    </w:p>
    <w:p w:rsidR="0068159E" w:rsidRDefault="0068159E" w:rsidP="003A6100">
      <w:pPr>
        <w:keepNext/>
        <w:widowControl w:val="0"/>
        <w:tabs>
          <w:tab w:val="left" w:pos="0"/>
        </w:tabs>
        <w:spacing w:line="360" w:lineRule="auto"/>
        <w:ind w:firstLine="709"/>
        <w:jc w:val="both"/>
        <w:rPr>
          <w:sz w:val="28"/>
        </w:rPr>
      </w:pPr>
    </w:p>
    <w:p w:rsidR="000E5587" w:rsidRPr="003A6100" w:rsidRDefault="00EF2A67" w:rsidP="003A6100">
      <w:pPr>
        <w:keepNext/>
        <w:widowControl w:val="0"/>
        <w:tabs>
          <w:tab w:val="left" w:pos="0"/>
        </w:tabs>
        <w:spacing w:line="360" w:lineRule="auto"/>
        <w:ind w:firstLine="709"/>
        <w:jc w:val="both"/>
        <w:rPr>
          <w:sz w:val="28"/>
        </w:rPr>
      </w:pPr>
      <w:r w:rsidRPr="003A6100">
        <w:rPr>
          <w:sz w:val="28"/>
        </w:rPr>
        <w:object w:dxaOrig="3760" w:dyaOrig="660">
          <v:shape id="_x0000_i1301" type="#_x0000_t75" style="width:188.25pt;height:33pt" o:ole="">
            <v:imagedata r:id="rId404" o:title=""/>
          </v:shape>
          <o:OLEObject Type="Embed" ProgID="Equation.3" ShapeID="_x0000_i1301" DrawAspect="Content" ObjectID="_1469873232" r:id="rId405"/>
        </w:object>
      </w:r>
    </w:p>
    <w:p w:rsidR="0068159E" w:rsidRDefault="0068159E" w:rsidP="003A6100">
      <w:pPr>
        <w:keepNext/>
        <w:widowControl w:val="0"/>
        <w:tabs>
          <w:tab w:val="left" w:pos="0"/>
        </w:tabs>
        <w:spacing w:line="360" w:lineRule="auto"/>
        <w:ind w:firstLine="709"/>
        <w:jc w:val="both"/>
        <w:rPr>
          <w:sz w:val="28"/>
        </w:rPr>
      </w:pPr>
    </w:p>
    <w:p w:rsidR="000E5587" w:rsidRPr="003A6100" w:rsidRDefault="000E5587" w:rsidP="003A6100">
      <w:pPr>
        <w:keepNext/>
        <w:widowControl w:val="0"/>
        <w:tabs>
          <w:tab w:val="left" w:pos="0"/>
        </w:tabs>
        <w:spacing w:line="360" w:lineRule="auto"/>
        <w:ind w:firstLine="709"/>
        <w:jc w:val="both"/>
        <w:rPr>
          <w:sz w:val="28"/>
        </w:rPr>
      </w:pPr>
      <w:r w:rsidRPr="003A6100">
        <w:rPr>
          <w:sz w:val="28"/>
        </w:rPr>
        <w:t>Н</w:t>
      </w:r>
      <w:r w:rsidRPr="003A6100">
        <w:rPr>
          <w:sz w:val="28"/>
          <w:vertAlign w:val="subscript"/>
        </w:rPr>
        <w:t>о</w:t>
      </w:r>
      <w:r w:rsidRPr="003A6100">
        <w:rPr>
          <w:sz w:val="28"/>
        </w:rPr>
        <w:t>=3,6</w:t>
      </w:r>
      <w:r w:rsidR="00EF2A67" w:rsidRPr="003A6100">
        <w:rPr>
          <w:sz w:val="28"/>
        </w:rPr>
        <w:object w:dxaOrig="1080" w:dyaOrig="320">
          <v:shape id="_x0000_i1302" type="#_x0000_t75" style="width:54pt;height:15.75pt" o:ole="">
            <v:imagedata r:id="rId406" o:title=""/>
          </v:shape>
          <o:OLEObject Type="Embed" ProgID="Equation.3" ShapeID="_x0000_i1302" DrawAspect="Content" ObjectID="_1469873233" r:id="rId407"/>
        </w:object>
      </w:r>
      <w:r w:rsidRPr="003A6100">
        <w:rPr>
          <w:sz w:val="28"/>
        </w:rPr>
        <w:t xml:space="preserve"> - высота здания;</w:t>
      </w:r>
    </w:p>
    <w:p w:rsidR="000E5587" w:rsidRPr="003A6100" w:rsidRDefault="000E5587" w:rsidP="003A6100">
      <w:pPr>
        <w:keepNext/>
        <w:widowControl w:val="0"/>
        <w:tabs>
          <w:tab w:val="left" w:pos="0"/>
        </w:tabs>
        <w:spacing w:line="360" w:lineRule="auto"/>
        <w:ind w:firstLine="709"/>
        <w:jc w:val="both"/>
        <w:rPr>
          <w:sz w:val="28"/>
        </w:rPr>
      </w:pPr>
      <w:r w:rsidRPr="003A6100">
        <w:rPr>
          <w:sz w:val="28"/>
          <w:lang w:val="en-US"/>
        </w:rPr>
        <w:t>n</w:t>
      </w:r>
      <w:r w:rsidRPr="003A6100">
        <w:rPr>
          <w:sz w:val="28"/>
        </w:rPr>
        <w:t>=5 – число этажей;</w:t>
      </w:r>
    </w:p>
    <w:p w:rsidR="000E5587" w:rsidRPr="003A6100" w:rsidRDefault="000E5587" w:rsidP="003A6100">
      <w:pPr>
        <w:keepNext/>
        <w:widowControl w:val="0"/>
        <w:tabs>
          <w:tab w:val="left" w:pos="0"/>
        </w:tabs>
        <w:spacing w:line="360" w:lineRule="auto"/>
        <w:ind w:firstLine="709"/>
        <w:jc w:val="both"/>
        <w:rPr>
          <w:sz w:val="28"/>
        </w:rPr>
      </w:pPr>
      <w:r w:rsidRPr="003A6100">
        <w:rPr>
          <w:sz w:val="28"/>
          <w:lang w:val="en-US"/>
        </w:rPr>
        <w:t>L</w:t>
      </w:r>
      <w:r w:rsidRPr="003A6100">
        <w:rPr>
          <w:sz w:val="28"/>
        </w:rPr>
        <w:t>=3,6м – высота этажа.</w:t>
      </w:r>
    </w:p>
    <w:p w:rsidR="000147EC" w:rsidRPr="003A6100" w:rsidRDefault="000E5587" w:rsidP="003A6100">
      <w:pPr>
        <w:keepNext/>
        <w:widowControl w:val="0"/>
        <w:tabs>
          <w:tab w:val="left" w:pos="0"/>
        </w:tabs>
        <w:spacing w:line="360" w:lineRule="auto"/>
        <w:ind w:firstLine="709"/>
        <w:jc w:val="both"/>
        <w:rPr>
          <w:sz w:val="28"/>
        </w:rPr>
      </w:pPr>
      <w:r w:rsidRPr="003A6100">
        <w:rPr>
          <w:sz w:val="28"/>
        </w:rPr>
        <w:t>Тон свободных колебаний определяется по формуле:</w:t>
      </w:r>
    </w:p>
    <w:p w:rsidR="0068159E" w:rsidRDefault="0068159E" w:rsidP="003A6100">
      <w:pPr>
        <w:keepNext/>
        <w:widowControl w:val="0"/>
        <w:tabs>
          <w:tab w:val="left" w:pos="0"/>
        </w:tabs>
        <w:spacing w:line="360" w:lineRule="auto"/>
        <w:ind w:firstLine="709"/>
        <w:jc w:val="both"/>
        <w:rPr>
          <w:sz w:val="28"/>
        </w:rPr>
      </w:pPr>
    </w:p>
    <w:p w:rsidR="000E5587" w:rsidRPr="003A6100" w:rsidRDefault="00EF2A67" w:rsidP="003A6100">
      <w:pPr>
        <w:keepNext/>
        <w:widowControl w:val="0"/>
        <w:tabs>
          <w:tab w:val="left" w:pos="0"/>
        </w:tabs>
        <w:spacing w:line="360" w:lineRule="auto"/>
        <w:ind w:firstLine="709"/>
        <w:jc w:val="both"/>
        <w:rPr>
          <w:sz w:val="28"/>
        </w:rPr>
      </w:pPr>
      <w:r w:rsidRPr="003A6100">
        <w:rPr>
          <w:sz w:val="28"/>
        </w:rPr>
        <w:object w:dxaOrig="2960" w:dyaOrig="740">
          <v:shape id="_x0000_i1303" type="#_x0000_t75" style="width:147.75pt;height:36.75pt" o:ole="">
            <v:imagedata r:id="rId408" o:title=""/>
          </v:shape>
          <o:OLEObject Type="Embed" ProgID="Equation.3" ShapeID="_x0000_i1303" DrawAspect="Content" ObjectID="_1469873234" r:id="rId409"/>
        </w:object>
      </w:r>
      <w:r w:rsidR="00051D7B" w:rsidRPr="003A6100">
        <w:rPr>
          <w:sz w:val="28"/>
        </w:rPr>
        <w:t>5.29</w:t>
      </w:r>
      <w:r w:rsidR="000E5587" w:rsidRPr="003A6100">
        <w:rPr>
          <w:sz w:val="28"/>
        </w:rPr>
        <w:t>с&gt;0.4с</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т.к. Т</w:t>
      </w:r>
      <w:r w:rsidRPr="003A6100">
        <w:rPr>
          <w:sz w:val="28"/>
          <w:vertAlign w:val="subscript"/>
        </w:rPr>
        <w:t xml:space="preserve">1 </w:t>
      </w:r>
      <w:r w:rsidRPr="003A6100">
        <w:rPr>
          <w:sz w:val="28"/>
        </w:rPr>
        <w:t>&gt; 0,4с, то необходимо определить тон для двух форм колебаний.</w:t>
      </w:r>
    </w:p>
    <w:p w:rsidR="000E5587" w:rsidRPr="003A6100" w:rsidRDefault="000E5587" w:rsidP="003A6100">
      <w:pPr>
        <w:keepNext/>
        <w:widowControl w:val="0"/>
        <w:spacing w:line="360" w:lineRule="auto"/>
        <w:ind w:firstLine="709"/>
        <w:jc w:val="both"/>
        <w:rPr>
          <w:sz w:val="28"/>
        </w:rPr>
      </w:pPr>
      <w:r w:rsidRPr="003A6100">
        <w:rPr>
          <w:sz w:val="28"/>
        </w:rPr>
        <w:t>Для 2-го тона: Т</w:t>
      </w:r>
      <w:r w:rsidRPr="003A6100">
        <w:rPr>
          <w:sz w:val="28"/>
          <w:vertAlign w:val="subscript"/>
        </w:rPr>
        <w:t>2</w:t>
      </w:r>
      <w:r w:rsidRPr="003A6100">
        <w:rPr>
          <w:sz w:val="28"/>
        </w:rPr>
        <w:t xml:space="preserve"> = 0,88с &gt; 0,4с</w:t>
      </w:r>
    </w:p>
    <w:p w:rsidR="000147EC" w:rsidRPr="003A6100" w:rsidRDefault="000E5587" w:rsidP="003A6100">
      <w:pPr>
        <w:keepNext/>
        <w:widowControl w:val="0"/>
        <w:spacing w:line="360" w:lineRule="auto"/>
        <w:ind w:firstLine="709"/>
        <w:jc w:val="both"/>
        <w:rPr>
          <w:sz w:val="28"/>
        </w:rPr>
      </w:pPr>
      <w:r w:rsidRPr="003A6100">
        <w:rPr>
          <w:sz w:val="28"/>
        </w:rPr>
        <w:t>Для 3-го тона: Т</w:t>
      </w:r>
      <w:r w:rsidRPr="003A6100">
        <w:rPr>
          <w:sz w:val="28"/>
          <w:vertAlign w:val="subscript"/>
        </w:rPr>
        <w:t>3</w:t>
      </w:r>
      <w:r w:rsidRPr="003A6100">
        <w:rPr>
          <w:sz w:val="28"/>
        </w:rPr>
        <w:t xml:space="preserve"> = 0,29с &lt; 0,4с</w:t>
      </w:r>
    </w:p>
    <w:p w:rsidR="000E5587" w:rsidRPr="003A6100" w:rsidRDefault="000E5587" w:rsidP="003A6100">
      <w:pPr>
        <w:keepNext/>
        <w:widowControl w:val="0"/>
        <w:spacing w:line="360" w:lineRule="auto"/>
        <w:ind w:firstLine="709"/>
        <w:jc w:val="both"/>
        <w:rPr>
          <w:sz w:val="28"/>
        </w:rPr>
      </w:pPr>
      <w:r w:rsidRPr="003A6100">
        <w:rPr>
          <w:sz w:val="28"/>
        </w:rPr>
        <w:t>Динамические коэффициенты:</w:t>
      </w:r>
    </w:p>
    <w:p w:rsidR="000147EC" w:rsidRPr="003A6100" w:rsidRDefault="000147EC" w:rsidP="003A6100">
      <w:pPr>
        <w:keepNext/>
        <w:widowControl w:val="0"/>
        <w:spacing w:line="360" w:lineRule="auto"/>
        <w:ind w:firstLine="709"/>
        <w:jc w:val="both"/>
        <w:rPr>
          <w:sz w:val="28"/>
        </w:rPr>
      </w:pPr>
    </w:p>
    <w:p w:rsidR="000E5587" w:rsidRPr="003A6100" w:rsidRDefault="00EF2A67" w:rsidP="003A6100">
      <w:pPr>
        <w:keepNext/>
        <w:widowControl w:val="0"/>
        <w:spacing w:line="360" w:lineRule="auto"/>
        <w:ind w:firstLine="709"/>
        <w:jc w:val="both"/>
        <w:rPr>
          <w:sz w:val="28"/>
        </w:rPr>
      </w:pPr>
      <w:r w:rsidRPr="003A6100">
        <w:rPr>
          <w:sz w:val="28"/>
        </w:rPr>
        <w:object w:dxaOrig="840" w:dyaOrig="680">
          <v:shape id="_x0000_i1304" type="#_x0000_t75" style="width:42pt;height:33.75pt" o:ole="">
            <v:imagedata r:id="rId410" o:title=""/>
          </v:shape>
          <o:OLEObject Type="Embed" ProgID="Equation.3" ShapeID="_x0000_i1304" DrawAspect="Content" ObjectID="_1469873235" r:id="rId411"/>
        </w:object>
      </w:r>
      <w:r w:rsidRPr="003A6100">
        <w:rPr>
          <w:sz w:val="28"/>
        </w:rPr>
        <w:object w:dxaOrig="180" w:dyaOrig="340">
          <v:shape id="_x0000_i1305" type="#_x0000_t75" style="width:9pt;height:17.25pt" o:ole="">
            <v:imagedata r:id="rId18" o:title=""/>
          </v:shape>
          <o:OLEObject Type="Embed" ProgID="Equation.3" ShapeID="_x0000_i1305" DrawAspect="Content" ObjectID="_1469873236" r:id="rId412"/>
        </w:object>
      </w:r>
    </w:p>
    <w:p w:rsidR="000147EC" w:rsidRPr="003A6100" w:rsidRDefault="000E5587" w:rsidP="003A6100">
      <w:pPr>
        <w:keepNext/>
        <w:widowControl w:val="0"/>
        <w:spacing w:line="360" w:lineRule="auto"/>
        <w:ind w:firstLine="709"/>
        <w:jc w:val="both"/>
        <w:rPr>
          <w:sz w:val="28"/>
        </w:rPr>
      </w:pPr>
      <w:r w:rsidRPr="003A6100">
        <w:rPr>
          <w:sz w:val="28"/>
        </w:rPr>
        <w:t>β</w:t>
      </w:r>
      <w:r w:rsidRPr="003A6100">
        <w:rPr>
          <w:sz w:val="28"/>
          <w:vertAlign w:val="subscript"/>
        </w:rPr>
        <w:t>1</w:t>
      </w:r>
      <w:r w:rsidRPr="003A6100">
        <w:rPr>
          <w:sz w:val="28"/>
        </w:rPr>
        <w:t xml:space="preserve"> = 0,28 &lt; 0,8</w:t>
      </w:r>
      <w:r w:rsidR="000147EC" w:rsidRPr="003A6100">
        <w:rPr>
          <w:sz w:val="28"/>
        </w:rPr>
        <w:t xml:space="preserve"> </w:t>
      </w:r>
      <w:r w:rsidRPr="003A6100">
        <w:rPr>
          <w:sz w:val="28"/>
        </w:rPr>
        <w:t>β</w:t>
      </w:r>
      <w:r w:rsidRPr="003A6100">
        <w:rPr>
          <w:sz w:val="28"/>
          <w:vertAlign w:val="subscript"/>
        </w:rPr>
        <w:t>1</w:t>
      </w:r>
      <w:r w:rsidRPr="003A6100">
        <w:rPr>
          <w:sz w:val="28"/>
        </w:rPr>
        <w:t xml:space="preserve"> =</w:t>
      </w:r>
      <w:r w:rsidR="000147EC" w:rsidRPr="003A6100">
        <w:rPr>
          <w:sz w:val="28"/>
        </w:rPr>
        <w:t xml:space="preserve"> </w:t>
      </w:r>
      <w:r w:rsidRPr="003A6100">
        <w:rPr>
          <w:sz w:val="28"/>
        </w:rPr>
        <w:t>0,8</w:t>
      </w:r>
      <w:r w:rsidR="000147EC" w:rsidRPr="003A6100">
        <w:rPr>
          <w:sz w:val="28"/>
        </w:rPr>
        <w:t xml:space="preserve"> </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принято</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β</w:t>
      </w:r>
      <w:r w:rsidRPr="003A6100">
        <w:rPr>
          <w:sz w:val="28"/>
          <w:vertAlign w:val="subscript"/>
        </w:rPr>
        <w:t>2</w:t>
      </w:r>
      <w:r w:rsidRPr="003A6100">
        <w:rPr>
          <w:sz w:val="28"/>
        </w:rPr>
        <w:t xml:space="preserve"> = 1,70 &lt; 2,0</w:t>
      </w:r>
      <w:r w:rsidR="000147EC" w:rsidRPr="003A6100">
        <w:rPr>
          <w:sz w:val="28"/>
        </w:rPr>
        <w:t xml:space="preserve"> </w:t>
      </w:r>
      <w:r w:rsidRPr="003A6100">
        <w:rPr>
          <w:sz w:val="28"/>
        </w:rPr>
        <w:t>β</w:t>
      </w:r>
      <w:r w:rsidRPr="003A6100">
        <w:rPr>
          <w:sz w:val="28"/>
          <w:vertAlign w:val="subscript"/>
        </w:rPr>
        <w:t>2</w:t>
      </w:r>
      <w:r w:rsidRPr="003A6100">
        <w:rPr>
          <w:sz w:val="28"/>
        </w:rPr>
        <w:t xml:space="preserve"> = 1,92</w:t>
      </w:r>
    </w:p>
    <w:p w:rsidR="000E5587" w:rsidRPr="003A6100" w:rsidRDefault="000E5587" w:rsidP="003A6100">
      <w:pPr>
        <w:keepNext/>
        <w:widowControl w:val="0"/>
        <w:spacing w:line="360" w:lineRule="auto"/>
        <w:ind w:firstLine="709"/>
        <w:jc w:val="both"/>
        <w:rPr>
          <w:sz w:val="28"/>
        </w:rPr>
      </w:pPr>
      <w:r w:rsidRPr="003A6100">
        <w:rPr>
          <w:sz w:val="28"/>
        </w:rPr>
        <w:t>β</w:t>
      </w:r>
      <w:r w:rsidRPr="003A6100">
        <w:rPr>
          <w:sz w:val="28"/>
          <w:vertAlign w:val="subscript"/>
        </w:rPr>
        <w:t>3</w:t>
      </w:r>
      <w:r w:rsidRPr="003A6100">
        <w:rPr>
          <w:sz w:val="28"/>
        </w:rPr>
        <w:t xml:space="preserve"> = 5,17 &gt; 2,0</w:t>
      </w:r>
      <w:r w:rsidR="000147EC" w:rsidRPr="003A6100">
        <w:rPr>
          <w:sz w:val="28"/>
        </w:rPr>
        <w:t xml:space="preserve"> </w:t>
      </w:r>
      <w:r w:rsidRPr="003A6100">
        <w:rPr>
          <w:sz w:val="28"/>
        </w:rPr>
        <w:t>β</w:t>
      </w:r>
      <w:r w:rsidRPr="003A6100">
        <w:rPr>
          <w:sz w:val="28"/>
          <w:vertAlign w:val="subscript"/>
        </w:rPr>
        <w:t>3</w:t>
      </w:r>
      <w:r w:rsidRPr="003A6100">
        <w:rPr>
          <w:sz w:val="28"/>
        </w:rPr>
        <w:t xml:space="preserve"> = 2,0</w:t>
      </w:r>
      <w:r w:rsidR="000147EC" w:rsidRPr="003A6100">
        <w:rPr>
          <w:sz w:val="28"/>
        </w:rPr>
        <w:t xml:space="preserve"> </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Коэффициент формы колебаний:</w:t>
      </w:r>
    </w:p>
    <w:p w:rsidR="000147EC" w:rsidRPr="003A6100" w:rsidRDefault="000147EC" w:rsidP="003A6100">
      <w:pPr>
        <w:keepNext/>
        <w:widowControl w:val="0"/>
        <w:spacing w:line="360" w:lineRule="auto"/>
        <w:ind w:firstLine="709"/>
        <w:jc w:val="both"/>
        <w:rPr>
          <w:sz w:val="28"/>
        </w:rPr>
      </w:pPr>
    </w:p>
    <w:p w:rsidR="000147EC" w:rsidRPr="003A6100" w:rsidRDefault="00EF2A67" w:rsidP="003A6100">
      <w:pPr>
        <w:keepNext/>
        <w:widowControl w:val="0"/>
        <w:spacing w:line="360" w:lineRule="auto"/>
        <w:ind w:firstLine="709"/>
        <w:jc w:val="both"/>
        <w:rPr>
          <w:sz w:val="28"/>
        </w:rPr>
      </w:pPr>
      <w:r w:rsidRPr="003A6100">
        <w:rPr>
          <w:sz w:val="28"/>
        </w:rPr>
        <w:object w:dxaOrig="3159" w:dyaOrig="1359">
          <v:shape id="_x0000_i1306" type="#_x0000_t75" style="width:158.25pt;height:68.25pt" o:ole="">
            <v:imagedata r:id="rId413" o:title=""/>
          </v:shape>
          <o:OLEObject Type="Embed" ProgID="Equation.3" ShapeID="_x0000_i1306" DrawAspect="Content" ObjectID="_1469873237" r:id="rId414"/>
        </w:object>
      </w:r>
    </w:p>
    <w:p w:rsidR="000147EC" w:rsidRPr="003A6100" w:rsidRDefault="000E5587" w:rsidP="003A6100">
      <w:pPr>
        <w:keepNext/>
        <w:widowControl w:val="0"/>
        <w:spacing w:line="360" w:lineRule="auto"/>
        <w:ind w:firstLine="709"/>
        <w:jc w:val="both"/>
        <w:rPr>
          <w:sz w:val="28"/>
          <w:lang w:val="en-US"/>
        </w:rPr>
      </w:pPr>
      <w:r w:rsidRPr="003A6100">
        <w:rPr>
          <w:sz w:val="28"/>
          <w:lang w:val="en-US"/>
        </w:rPr>
        <w:t>X</w:t>
      </w:r>
      <w:r w:rsidRPr="003A6100">
        <w:rPr>
          <w:sz w:val="28"/>
          <w:vertAlign w:val="subscript"/>
          <w:lang w:val="en-US"/>
        </w:rPr>
        <w:t>i</w:t>
      </w:r>
      <w:r w:rsidRPr="003A6100">
        <w:rPr>
          <w:sz w:val="28"/>
          <w:lang w:val="en-US"/>
        </w:rPr>
        <w:t xml:space="preserve"> (X</w:t>
      </w:r>
      <w:r w:rsidRPr="003A6100">
        <w:rPr>
          <w:sz w:val="28"/>
          <w:vertAlign w:val="subscript"/>
          <w:lang w:val="en-US"/>
        </w:rPr>
        <w:t>j</w:t>
      </w:r>
      <w:r w:rsidRPr="003A6100">
        <w:rPr>
          <w:sz w:val="28"/>
          <w:lang w:val="en-US"/>
        </w:rPr>
        <w:t>) = Sin (</w:t>
      </w:r>
      <w:r w:rsidRPr="003A6100">
        <w:rPr>
          <w:rFonts w:cs="Arial"/>
          <w:sz w:val="28"/>
          <w:lang w:val="en-US"/>
        </w:rPr>
        <w:t>α</w:t>
      </w:r>
      <w:r w:rsidRPr="003A6100">
        <w:rPr>
          <w:sz w:val="28"/>
          <w:vertAlign w:val="subscript"/>
          <w:lang w:val="en-US"/>
        </w:rPr>
        <w:t>i</w:t>
      </w:r>
      <w:r w:rsidRPr="003A6100">
        <w:rPr>
          <w:sz w:val="28"/>
          <w:lang w:val="en-US"/>
        </w:rPr>
        <w:t xml:space="preserve"> - 1) т</w:t>
      </w:r>
      <w:r w:rsidRPr="003A6100">
        <w:rPr>
          <w:sz w:val="28"/>
        </w:rPr>
        <w:t>ξ</w:t>
      </w:r>
      <w:r w:rsidRPr="003A6100">
        <w:rPr>
          <w:sz w:val="28"/>
          <w:vertAlign w:val="subscript"/>
          <w:lang w:val="en-US"/>
        </w:rPr>
        <w:t>j</w:t>
      </w:r>
      <w:r w:rsidRPr="003A6100">
        <w:rPr>
          <w:sz w:val="28"/>
          <w:lang w:val="en-US"/>
        </w:rPr>
        <w:t xml:space="preserve"> </w:t>
      </w:r>
      <w:r w:rsidR="00EF2A67" w:rsidRPr="003A6100">
        <w:rPr>
          <w:sz w:val="28"/>
          <w:lang w:val="en-US"/>
        </w:rPr>
        <w:object w:dxaOrig="240" w:dyaOrig="620">
          <v:shape id="_x0000_i1307" type="#_x0000_t75" style="width:12pt;height:30.75pt" o:ole="">
            <v:imagedata r:id="rId415" o:title=""/>
          </v:shape>
          <o:OLEObject Type="Embed" ProgID="Equation.3" ShapeID="_x0000_i1307" DrawAspect="Content" ObjectID="_1469873238" r:id="rId416"/>
        </w:object>
      </w:r>
      <w:r w:rsidR="000147EC" w:rsidRPr="003A6100">
        <w:rPr>
          <w:sz w:val="28"/>
          <w:lang w:val="en-US"/>
        </w:rPr>
        <w:t>,</w:t>
      </w:r>
      <w:r w:rsidRPr="003A6100">
        <w:rPr>
          <w:sz w:val="28"/>
          <w:lang w:val="en-US"/>
        </w:rPr>
        <w:t xml:space="preserve"> </w:t>
      </w:r>
      <w:r w:rsidRPr="003A6100">
        <w:rPr>
          <w:sz w:val="28"/>
        </w:rPr>
        <w:t>где</w:t>
      </w:r>
      <w:r w:rsidRPr="003A6100">
        <w:rPr>
          <w:sz w:val="28"/>
          <w:lang w:val="en-US"/>
        </w:rPr>
        <w:t xml:space="preserve"> i = 1,2,3.</w:t>
      </w:r>
    </w:p>
    <w:p w:rsidR="00507C03" w:rsidRPr="003A6100" w:rsidRDefault="00507C03" w:rsidP="003A6100">
      <w:pPr>
        <w:keepNext/>
        <w:widowControl w:val="0"/>
        <w:tabs>
          <w:tab w:val="left" w:pos="283"/>
        </w:tabs>
        <w:spacing w:line="360" w:lineRule="auto"/>
        <w:ind w:firstLine="709"/>
        <w:jc w:val="both"/>
        <w:rPr>
          <w:sz w:val="28"/>
          <w:lang w:val="en-US"/>
        </w:rPr>
      </w:pPr>
    </w:p>
    <w:p w:rsidR="000E5587" w:rsidRPr="003A6100" w:rsidRDefault="00507C03" w:rsidP="003A6100">
      <w:pPr>
        <w:keepNext/>
        <w:widowControl w:val="0"/>
        <w:tabs>
          <w:tab w:val="left" w:pos="283"/>
        </w:tabs>
        <w:spacing w:line="360" w:lineRule="auto"/>
        <w:ind w:firstLine="709"/>
        <w:jc w:val="both"/>
        <w:rPr>
          <w:sz w:val="28"/>
        </w:rPr>
      </w:pPr>
      <w:r w:rsidRPr="003A6100">
        <w:rPr>
          <w:sz w:val="28"/>
          <w:lang w:val="en-US"/>
        </w:rPr>
        <w:br w:type="page"/>
      </w:r>
      <w:r w:rsidR="000E5587" w:rsidRPr="003A6100">
        <w:rPr>
          <w:sz w:val="28"/>
        </w:rPr>
        <w:t xml:space="preserve">Таблица </w:t>
      </w:r>
      <w:r w:rsidRPr="003A6100">
        <w:rPr>
          <w:sz w:val="28"/>
        </w:rPr>
        <w:t>5</w:t>
      </w:r>
      <w:r w:rsidR="000E5587" w:rsidRPr="003A6100">
        <w:rPr>
          <w:sz w:val="28"/>
        </w:rPr>
        <w:t>.</w:t>
      </w:r>
      <w:r w:rsidRPr="003A6100">
        <w:rPr>
          <w:sz w:val="28"/>
        </w:rPr>
        <w:t>8</w:t>
      </w:r>
      <w:r w:rsidR="000E5587" w:rsidRPr="003A6100">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2728"/>
        <w:gridCol w:w="2965"/>
        <w:gridCol w:w="2647"/>
      </w:tblGrid>
      <w:tr w:rsidR="000E5587" w:rsidRPr="003A6100">
        <w:trPr>
          <w:cantSplit/>
        </w:trPr>
        <w:tc>
          <w:tcPr>
            <w:tcW w:w="1256" w:type="dxa"/>
            <w:vMerge w:val="restart"/>
            <w:vAlign w:val="center"/>
          </w:tcPr>
          <w:p w:rsidR="000E5587" w:rsidRPr="0068159E" w:rsidRDefault="000E5587" w:rsidP="0068159E">
            <w:pPr>
              <w:keepNext/>
              <w:widowControl w:val="0"/>
              <w:spacing w:line="360" w:lineRule="auto"/>
              <w:jc w:val="both"/>
              <w:rPr>
                <w:sz w:val="20"/>
                <w:szCs w:val="20"/>
                <w:vertAlign w:val="subscript"/>
                <w:lang w:val="en-US"/>
              </w:rPr>
            </w:pPr>
            <w:r w:rsidRPr="0068159E">
              <w:rPr>
                <w:sz w:val="20"/>
                <w:szCs w:val="20"/>
              </w:rPr>
              <w:t>ξ</w:t>
            </w:r>
            <w:r w:rsidRPr="0068159E">
              <w:rPr>
                <w:sz w:val="20"/>
                <w:szCs w:val="20"/>
                <w:vertAlign w:val="subscript"/>
                <w:lang w:val="en-US"/>
              </w:rPr>
              <w:t xml:space="preserve">i = </w:t>
            </w:r>
            <w:r w:rsidR="00EF2A67" w:rsidRPr="0068159E">
              <w:rPr>
                <w:sz w:val="20"/>
                <w:szCs w:val="20"/>
                <w:vertAlign w:val="subscript"/>
                <w:lang w:val="en-US"/>
              </w:rPr>
              <w:object w:dxaOrig="440" w:dyaOrig="700">
                <v:shape id="_x0000_i1308" type="#_x0000_t75" style="width:21.75pt;height:35.25pt" o:ole="">
                  <v:imagedata r:id="rId417" o:title=""/>
                </v:shape>
                <o:OLEObject Type="Embed" ProgID="Equation.3" ShapeID="_x0000_i1308" DrawAspect="Content" ObjectID="_1469873239" r:id="rId418"/>
              </w:object>
            </w:r>
          </w:p>
        </w:tc>
        <w:tc>
          <w:tcPr>
            <w:tcW w:w="8597" w:type="dxa"/>
            <w:gridSpan w:val="3"/>
          </w:tcPr>
          <w:p w:rsidR="000E5587" w:rsidRPr="0068159E" w:rsidRDefault="000E5587" w:rsidP="0068159E">
            <w:pPr>
              <w:keepNext/>
              <w:widowControl w:val="0"/>
              <w:spacing w:line="360" w:lineRule="auto"/>
              <w:jc w:val="both"/>
              <w:rPr>
                <w:sz w:val="20"/>
                <w:szCs w:val="20"/>
              </w:rPr>
            </w:pPr>
            <w:r w:rsidRPr="0068159E">
              <w:rPr>
                <w:sz w:val="20"/>
                <w:szCs w:val="20"/>
                <w:lang w:val="en-US"/>
              </w:rPr>
              <w:t>X</w:t>
            </w:r>
            <w:r w:rsidRPr="0068159E">
              <w:rPr>
                <w:sz w:val="20"/>
                <w:szCs w:val="20"/>
                <w:vertAlign w:val="subscript"/>
                <w:lang w:val="en-US"/>
              </w:rPr>
              <w:t>i</w:t>
            </w:r>
            <w:r w:rsidRPr="0068159E">
              <w:rPr>
                <w:sz w:val="20"/>
                <w:szCs w:val="20"/>
              </w:rPr>
              <w:t xml:space="preserve"> (</w:t>
            </w:r>
            <w:r w:rsidRPr="0068159E">
              <w:rPr>
                <w:sz w:val="20"/>
                <w:szCs w:val="20"/>
                <w:lang w:val="en-US"/>
              </w:rPr>
              <w:t>X</w:t>
            </w:r>
            <w:r w:rsidRPr="0068159E">
              <w:rPr>
                <w:sz w:val="20"/>
                <w:szCs w:val="20"/>
                <w:vertAlign w:val="subscript"/>
                <w:lang w:val="en-US"/>
              </w:rPr>
              <w:t>j</w:t>
            </w:r>
            <w:r w:rsidRPr="0068159E">
              <w:rPr>
                <w:sz w:val="20"/>
                <w:szCs w:val="20"/>
              </w:rPr>
              <w:t>) для трех форм колебаний</w:t>
            </w:r>
          </w:p>
        </w:tc>
      </w:tr>
      <w:tr w:rsidR="000E5587" w:rsidRPr="003A6100">
        <w:trPr>
          <w:cantSplit/>
        </w:trPr>
        <w:tc>
          <w:tcPr>
            <w:tcW w:w="1256" w:type="dxa"/>
            <w:vMerge/>
          </w:tcPr>
          <w:p w:rsidR="000E5587" w:rsidRPr="0068159E" w:rsidRDefault="000E5587" w:rsidP="0068159E">
            <w:pPr>
              <w:keepNext/>
              <w:widowControl w:val="0"/>
              <w:spacing w:line="360" w:lineRule="auto"/>
              <w:jc w:val="both"/>
              <w:rPr>
                <w:sz w:val="20"/>
                <w:szCs w:val="20"/>
              </w:rPr>
            </w:pPr>
          </w:p>
        </w:tc>
        <w:tc>
          <w:tcPr>
            <w:tcW w:w="2812" w:type="dxa"/>
          </w:tcPr>
          <w:p w:rsidR="000E5587" w:rsidRPr="0068159E" w:rsidRDefault="000E5587" w:rsidP="0068159E">
            <w:pPr>
              <w:keepNext/>
              <w:widowControl w:val="0"/>
              <w:spacing w:line="360" w:lineRule="auto"/>
              <w:jc w:val="both"/>
              <w:rPr>
                <w:sz w:val="20"/>
                <w:szCs w:val="20"/>
              </w:rPr>
            </w:pPr>
            <w:r w:rsidRPr="0068159E">
              <w:rPr>
                <w:sz w:val="20"/>
                <w:szCs w:val="20"/>
              </w:rPr>
              <w:t>Первой Х</w:t>
            </w:r>
            <w:r w:rsidRPr="0068159E">
              <w:rPr>
                <w:sz w:val="20"/>
                <w:szCs w:val="20"/>
                <w:vertAlign w:val="subscript"/>
              </w:rPr>
              <w:t xml:space="preserve">1 </w:t>
            </w:r>
            <w:r w:rsidRPr="0068159E">
              <w:rPr>
                <w:sz w:val="20"/>
                <w:szCs w:val="20"/>
              </w:rPr>
              <w:t>(Х</w:t>
            </w:r>
            <w:r w:rsidRPr="0068159E">
              <w:rPr>
                <w:sz w:val="20"/>
                <w:szCs w:val="20"/>
                <w:vertAlign w:val="subscript"/>
                <w:lang w:val="en-US"/>
              </w:rPr>
              <w:t>j</w:t>
            </w:r>
            <w:r w:rsidRPr="0068159E">
              <w:rPr>
                <w:sz w:val="20"/>
                <w:szCs w:val="20"/>
              </w:rPr>
              <w:t>)</w:t>
            </w:r>
          </w:p>
        </w:tc>
        <w:tc>
          <w:tcPr>
            <w:tcW w:w="3060" w:type="dxa"/>
          </w:tcPr>
          <w:p w:rsidR="000E5587" w:rsidRPr="0068159E" w:rsidRDefault="000E5587" w:rsidP="0068159E">
            <w:pPr>
              <w:keepNext/>
              <w:widowControl w:val="0"/>
              <w:spacing w:line="360" w:lineRule="auto"/>
              <w:jc w:val="both"/>
              <w:rPr>
                <w:sz w:val="20"/>
                <w:szCs w:val="20"/>
              </w:rPr>
            </w:pPr>
            <w:r w:rsidRPr="0068159E">
              <w:rPr>
                <w:sz w:val="20"/>
                <w:szCs w:val="20"/>
              </w:rPr>
              <w:t>Второй Х</w:t>
            </w:r>
            <w:r w:rsidRPr="0068159E">
              <w:rPr>
                <w:sz w:val="20"/>
                <w:szCs w:val="20"/>
                <w:vertAlign w:val="subscript"/>
              </w:rPr>
              <w:t xml:space="preserve">2 </w:t>
            </w:r>
            <w:r w:rsidRPr="0068159E">
              <w:rPr>
                <w:sz w:val="20"/>
                <w:szCs w:val="20"/>
              </w:rPr>
              <w:t>(Х</w:t>
            </w:r>
            <w:r w:rsidRPr="0068159E">
              <w:rPr>
                <w:sz w:val="20"/>
                <w:szCs w:val="20"/>
                <w:vertAlign w:val="subscript"/>
                <w:lang w:val="en-US"/>
              </w:rPr>
              <w:t>j</w:t>
            </w:r>
            <w:r w:rsidRPr="0068159E">
              <w:rPr>
                <w:sz w:val="20"/>
                <w:szCs w:val="20"/>
              </w:rPr>
              <w:t>)</w:t>
            </w:r>
          </w:p>
        </w:tc>
        <w:tc>
          <w:tcPr>
            <w:tcW w:w="2725" w:type="dxa"/>
          </w:tcPr>
          <w:p w:rsidR="000E5587" w:rsidRPr="0068159E" w:rsidRDefault="000E5587" w:rsidP="0068159E">
            <w:pPr>
              <w:keepNext/>
              <w:widowControl w:val="0"/>
              <w:spacing w:line="360" w:lineRule="auto"/>
              <w:jc w:val="both"/>
              <w:rPr>
                <w:sz w:val="20"/>
                <w:szCs w:val="20"/>
              </w:rPr>
            </w:pPr>
            <w:r w:rsidRPr="0068159E">
              <w:rPr>
                <w:sz w:val="20"/>
                <w:szCs w:val="20"/>
              </w:rPr>
              <w:t>Третьей Х</w:t>
            </w:r>
            <w:r w:rsidRPr="0068159E">
              <w:rPr>
                <w:sz w:val="20"/>
                <w:szCs w:val="20"/>
                <w:vertAlign w:val="subscript"/>
              </w:rPr>
              <w:t xml:space="preserve">3 </w:t>
            </w:r>
            <w:r w:rsidRPr="0068159E">
              <w:rPr>
                <w:sz w:val="20"/>
                <w:szCs w:val="20"/>
              </w:rPr>
              <w:t>(Х</w:t>
            </w:r>
            <w:r w:rsidRPr="0068159E">
              <w:rPr>
                <w:sz w:val="20"/>
                <w:szCs w:val="20"/>
                <w:vertAlign w:val="subscript"/>
                <w:lang w:val="en-US"/>
              </w:rPr>
              <w:t>j</w:t>
            </w:r>
            <w:r w:rsidRPr="0068159E">
              <w:rPr>
                <w:sz w:val="20"/>
                <w:szCs w:val="20"/>
              </w:rPr>
              <w:t>)</w:t>
            </w:r>
          </w:p>
        </w:tc>
      </w:tr>
      <w:tr w:rsidR="000E5587" w:rsidRPr="003A6100">
        <w:tc>
          <w:tcPr>
            <w:tcW w:w="1256" w:type="dxa"/>
          </w:tcPr>
          <w:p w:rsidR="000E5587" w:rsidRPr="0068159E" w:rsidRDefault="000E5587" w:rsidP="0068159E">
            <w:pPr>
              <w:keepNext/>
              <w:widowControl w:val="0"/>
              <w:spacing w:line="360" w:lineRule="auto"/>
              <w:jc w:val="both"/>
              <w:rPr>
                <w:sz w:val="20"/>
                <w:szCs w:val="20"/>
              </w:rPr>
            </w:pPr>
            <w:r w:rsidRPr="0068159E">
              <w:rPr>
                <w:sz w:val="20"/>
                <w:szCs w:val="20"/>
              </w:rPr>
              <w:t>1</w:t>
            </w:r>
          </w:p>
        </w:tc>
        <w:tc>
          <w:tcPr>
            <w:tcW w:w="2812" w:type="dxa"/>
          </w:tcPr>
          <w:p w:rsidR="000E5587" w:rsidRPr="0068159E" w:rsidRDefault="000E5587" w:rsidP="0068159E">
            <w:pPr>
              <w:keepNext/>
              <w:widowControl w:val="0"/>
              <w:spacing w:line="360" w:lineRule="auto"/>
              <w:jc w:val="both"/>
              <w:rPr>
                <w:sz w:val="20"/>
                <w:szCs w:val="20"/>
              </w:rPr>
            </w:pPr>
            <w:r w:rsidRPr="0068159E">
              <w:rPr>
                <w:sz w:val="20"/>
                <w:szCs w:val="20"/>
              </w:rPr>
              <w:t>2</w:t>
            </w:r>
          </w:p>
        </w:tc>
        <w:tc>
          <w:tcPr>
            <w:tcW w:w="3060" w:type="dxa"/>
          </w:tcPr>
          <w:p w:rsidR="000E5587" w:rsidRPr="0068159E" w:rsidRDefault="000E5587" w:rsidP="0068159E">
            <w:pPr>
              <w:keepNext/>
              <w:widowControl w:val="0"/>
              <w:spacing w:line="360" w:lineRule="auto"/>
              <w:jc w:val="both"/>
              <w:rPr>
                <w:sz w:val="20"/>
                <w:szCs w:val="20"/>
              </w:rPr>
            </w:pPr>
            <w:r w:rsidRPr="0068159E">
              <w:rPr>
                <w:sz w:val="20"/>
                <w:szCs w:val="20"/>
              </w:rPr>
              <w:t>3</w:t>
            </w:r>
          </w:p>
        </w:tc>
        <w:tc>
          <w:tcPr>
            <w:tcW w:w="2725" w:type="dxa"/>
          </w:tcPr>
          <w:p w:rsidR="000E5587" w:rsidRPr="0068159E" w:rsidRDefault="000E5587" w:rsidP="0068159E">
            <w:pPr>
              <w:keepNext/>
              <w:widowControl w:val="0"/>
              <w:spacing w:line="360" w:lineRule="auto"/>
              <w:jc w:val="both"/>
              <w:rPr>
                <w:sz w:val="20"/>
                <w:szCs w:val="20"/>
              </w:rPr>
            </w:pPr>
            <w:r w:rsidRPr="0068159E">
              <w:rPr>
                <w:sz w:val="20"/>
                <w:szCs w:val="20"/>
              </w:rPr>
              <w:t>4</w:t>
            </w:r>
          </w:p>
        </w:tc>
      </w:tr>
      <w:tr w:rsidR="000E5587" w:rsidRPr="003A6100">
        <w:tc>
          <w:tcPr>
            <w:tcW w:w="1256"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1,00</w:t>
            </w:r>
          </w:p>
        </w:tc>
        <w:tc>
          <w:tcPr>
            <w:tcW w:w="2812"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0,5π = 1,000</w:t>
            </w:r>
          </w:p>
        </w:tc>
        <w:tc>
          <w:tcPr>
            <w:tcW w:w="3060"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1,5π = -1,000</w:t>
            </w:r>
          </w:p>
        </w:tc>
        <w:tc>
          <w:tcPr>
            <w:tcW w:w="2725"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2,5π = 1,000</w:t>
            </w:r>
          </w:p>
        </w:tc>
      </w:tr>
      <w:tr w:rsidR="000E5587" w:rsidRPr="003A6100">
        <w:tc>
          <w:tcPr>
            <w:tcW w:w="1256"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0,80</w:t>
            </w:r>
          </w:p>
        </w:tc>
        <w:tc>
          <w:tcPr>
            <w:tcW w:w="2812"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0,4π = 0,951</w:t>
            </w:r>
          </w:p>
        </w:tc>
        <w:tc>
          <w:tcPr>
            <w:tcW w:w="3060"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1,2π = -0,588</w:t>
            </w:r>
          </w:p>
        </w:tc>
        <w:tc>
          <w:tcPr>
            <w:tcW w:w="2725"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2π = 0,000</w:t>
            </w:r>
          </w:p>
        </w:tc>
      </w:tr>
      <w:tr w:rsidR="000E5587" w:rsidRPr="003A6100">
        <w:tc>
          <w:tcPr>
            <w:tcW w:w="1256"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0,60</w:t>
            </w:r>
          </w:p>
        </w:tc>
        <w:tc>
          <w:tcPr>
            <w:tcW w:w="2812"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0,3π = 0,809</w:t>
            </w:r>
          </w:p>
        </w:tc>
        <w:tc>
          <w:tcPr>
            <w:tcW w:w="3060"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0,9π = +0,309</w:t>
            </w:r>
          </w:p>
        </w:tc>
        <w:tc>
          <w:tcPr>
            <w:tcW w:w="2725"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1,5π = -1,000</w:t>
            </w:r>
          </w:p>
        </w:tc>
      </w:tr>
      <w:tr w:rsidR="000E5587" w:rsidRPr="003A6100">
        <w:tc>
          <w:tcPr>
            <w:tcW w:w="1256"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0,40</w:t>
            </w:r>
          </w:p>
        </w:tc>
        <w:tc>
          <w:tcPr>
            <w:tcW w:w="2812"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0,2π = 0,588</w:t>
            </w:r>
          </w:p>
        </w:tc>
        <w:tc>
          <w:tcPr>
            <w:tcW w:w="3060"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0,6π = +0,951</w:t>
            </w:r>
          </w:p>
        </w:tc>
        <w:tc>
          <w:tcPr>
            <w:tcW w:w="2725"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π = 0,000</w:t>
            </w:r>
          </w:p>
        </w:tc>
      </w:tr>
      <w:tr w:rsidR="000E5587" w:rsidRPr="003A6100">
        <w:tc>
          <w:tcPr>
            <w:tcW w:w="1256"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0,20</w:t>
            </w:r>
          </w:p>
        </w:tc>
        <w:tc>
          <w:tcPr>
            <w:tcW w:w="2812"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0,1π = 0,309</w:t>
            </w:r>
          </w:p>
        </w:tc>
        <w:tc>
          <w:tcPr>
            <w:tcW w:w="3060"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0,3π = +0,809</w:t>
            </w:r>
          </w:p>
        </w:tc>
        <w:tc>
          <w:tcPr>
            <w:tcW w:w="2725" w:type="dxa"/>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Sin 0,5π = 1,000</w:t>
            </w:r>
          </w:p>
        </w:tc>
      </w:tr>
    </w:tbl>
    <w:p w:rsidR="000147EC" w:rsidRPr="003A6100" w:rsidRDefault="000147EC" w:rsidP="003A6100">
      <w:pPr>
        <w:keepNext/>
        <w:widowControl w:val="0"/>
        <w:spacing w:line="360" w:lineRule="auto"/>
        <w:ind w:firstLine="709"/>
        <w:jc w:val="both"/>
        <w:rPr>
          <w:sz w:val="28"/>
          <w:lang w:val="en-US"/>
        </w:rPr>
      </w:pPr>
    </w:p>
    <w:p w:rsidR="000E5587" w:rsidRPr="003A6100" w:rsidRDefault="000E5587" w:rsidP="003A6100">
      <w:pPr>
        <w:keepNext/>
        <w:widowControl w:val="0"/>
        <w:tabs>
          <w:tab w:val="left" w:pos="399"/>
        </w:tabs>
        <w:spacing w:line="360" w:lineRule="auto"/>
        <w:ind w:firstLine="709"/>
        <w:jc w:val="both"/>
        <w:rPr>
          <w:sz w:val="28"/>
        </w:rPr>
      </w:pPr>
      <w:r w:rsidRPr="003A6100">
        <w:rPr>
          <w:sz w:val="28"/>
        </w:rPr>
        <w:t xml:space="preserve">Таблица </w:t>
      </w:r>
      <w:r w:rsidR="00507C03" w:rsidRPr="003A6100">
        <w:rPr>
          <w:sz w:val="28"/>
        </w:rPr>
        <w:t>5</w:t>
      </w:r>
      <w:r w:rsidRPr="003A6100">
        <w:rPr>
          <w:sz w:val="28"/>
        </w:rPr>
        <w:t>.</w:t>
      </w:r>
      <w:r w:rsidR="00507C03" w:rsidRPr="003A6100">
        <w:rPr>
          <w:sz w:val="28"/>
        </w:rPr>
        <w:t>9</w:t>
      </w:r>
      <w:r w:rsidRPr="003A6100">
        <w:rPr>
          <w:sz w:val="28"/>
        </w:rPr>
        <w:t>. Коэффициенты форм колебаний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568"/>
        <w:gridCol w:w="9"/>
        <w:gridCol w:w="809"/>
        <w:gridCol w:w="8"/>
        <w:gridCol w:w="809"/>
        <w:gridCol w:w="8"/>
        <w:gridCol w:w="819"/>
        <w:gridCol w:w="8"/>
        <w:gridCol w:w="819"/>
        <w:gridCol w:w="8"/>
        <w:gridCol w:w="814"/>
        <w:gridCol w:w="8"/>
        <w:gridCol w:w="814"/>
        <w:gridCol w:w="8"/>
        <w:gridCol w:w="2919"/>
        <w:gridCol w:w="8"/>
      </w:tblGrid>
      <w:tr w:rsidR="000E5587" w:rsidRPr="003A6100">
        <w:trPr>
          <w:cantSplit/>
          <w:trHeight w:val="1134"/>
        </w:trPr>
        <w:tc>
          <w:tcPr>
            <w:tcW w:w="1173" w:type="dxa"/>
            <w:vAlign w:val="center"/>
          </w:tcPr>
          <w:p w:rsidR="000E5587" w:rsidRPr="0068159E" w:rsidRDefault="000E5587" w:rsidP="0068159E">
            <w:pPr>
              <w:keepNext/>
              <w:widowControl w:val="0"/>
              <w:spacing w:line="360" w:lineRule="auto"/>
              <w:jc w:val="both"/>
              <w:rPr>
                <w:sz w:val="20"/>
                <w:szCs w:val="20"/>
              </w:rPr>
            </w:pPr>
            <w:r w:rsidRPr="0068159E">
              <w:rPr>
                <w:sz w:val="20"/>
                <w:szCs w:val="20"/>
              </w:rPr>
              <w:t>Фермы</w:t>
            </w:r>
          </w:p>
        </w:tc>
        <w:tc>
          <w:tcPr>
            <w:tcW w:w="520" w:type="dxa"/>
            <w:gridSpan w:val="2"/>
            <w:textDirection w:val="btLr"/>
          </w:tcPr>
          <w:p w:rsidR="000E5587" w:rsidRPr="0068159E" w:rsidRDefault="000E5587" w:rsidP="0068159E">
            <w:pPr>
              <w:keepNext/>
              <w:widowControl w:val="0"/>
              <w:spacing w:line="360" w:lineRule="auto"/>
              <w:jc w:val="both"/>
              <w:rPr>
                <w:sz w:val="20"/>
                <w:szCs w:val="20"/>
              </w:rPr>
            </w:pPr>
            <w:r w:rsidRPr="0068159E">
              <w:rPr>
                <w:sz w:val="20"/>
                <w:szCs w:val="20"/>
              </w:rPr>
              <w:t>Этаж</w:t>
            </w:r>
          </w:p>
        </w:tc>
        <w:tc>
          <w:tcPr>
            <w:tcW w:w="847" w:type="dxa"/>
            <w:gridSpan w:val="2"/>
            <w:textDirection w:val="btLr"/>
            <w:vAlign w:val="center"/>
          </w:tcPr>
          <w:p w:rsidR="000E5587" w:rsidRPr="0068159E" w:rsidRDefault="000E5587" w:rsidP="0068159E">
            <w:pPr>
              <w:keepNext/>
              <w:widowControl w:val="0"/>
              <w:spacing w:line="360" w:lineRule="auto"/>
              <w:jc w:val="both"/>
              <w:rPr>
                <w:sz w:val="20"/>
                <w:szCs w:val="20"/>
              </w:rPr>
            </w:pPr>
            <w:r w:rsidRPr="0068159E">
              <w:rPr>
                <w:sz w:val="20"/>
                <w:szCs w:val="20"/>
              </w:rPr>
              <w:t>ξ</w:t>
            </w:r>
            <w:r w:rsidRPr="0068159E">
              <w:rPr>
                <w:sz w:val="20"/>
                <w:szCs w:val="20"/>
                <w:vertAlign w:val="subscript"/>
              </w:rPr>
              <w:t>ш</w:t>
            </w:r>
          </w:p>
        </w:tc>
        <w:tc>
          <w:tcPr>
            <w:tcW w:w="847" w:type="dxa"/>
            <w:gridSpan w:val="2"/>
            <w:textDirection w:val="btLr"/>
            <w:vAlign w:val="center"/>
          </w:tcPr>
          <w:p w:rsidR="000E5587" w:rsidRPr="0068159E" w:rsidRDefault="000E5587" w:rsidP="0068159E">
            <w:pPr>
              <w:keepNext/>
              <w:widowControl w:val="0"/>
              <w:spacing w:line="360" w:lineRule="auto"/>
              <w:jc w:val="both"/>
              <w:rPr>
                <w:sz w:val="20"/>
                <w:szCs w:val="20"/>
                <w:vertAlign w:val="subscript"/>
                <w:lang w:val="en-US"/>
              </w:rPr>
            </w:pPr>
            <w:r w:rsidRPr="0068159E">
              <w:rPr>
                <w:sz w:val="20"/>
                <w:szCs w:val="20"/>
                <w:lang w:val="en-US"/>
              </w:rPr>
              <w:t>Q</w:t>
            </w:r>
            <w:r w:rsidRPr="0068159E">
              <w:rPr>
                <w:sz w:val="20"/>
                <w:szCs w:val="20"/>
                <w:vertAlign w:val="subscript"/>
                <w:lang w:val="en-US"/>
              </w:rPr>
              <w:t>j</w:t>
            </w:r>
          </w:p>
        </w:tc>
        <w:tc>
          <w:tcPr>
            <w:tcW w:w="847" w:type="dxa"/>
            <w:gridSpan w:val="2"/>
            <w:textDirection w:val="btLr"/>
            <w:vAlign w:val="center"/>
          </w:tcPr>
          <w:p w:rsidR="000E5587" w:rsidRPr="0068159E" w:rsidRDefault="000E5587" w:rsidP="0068159E">
            <w:pPr>
              <w:keepNext/>
              <w:widowControl w:val="0"/>
              <w:spacing w:line="360" w:lineRule="auto"/>
              <w:jc w:val="both"/>
              <w:rPr>
                <w:sz w:val="20"/>
                <w:szCs w:val="20"/>
              </w:rPr>
            </w:pPr>
            <w:r w:rsidRPr="0068159E">
              <w:rPr>
                <w:sz w:val="20"/>
                <w:szCs w:val="20"/>
                <w:lang w:val="en-US"/>
              </w:rPr>
              <w:t>X</w:t>
            </w:r>
            <w:r w:rsidRPr="0068159E">
              <w:rPr>
                <w:sz w:val="20"/>
                <w:szCs w:val="20"/>
                <w:vertAlign w:val="subscript"/>
                <w:lang w:val="en-US"/>
              </w:rPr>
              <w:t>i</w:t>
            </w:r>
            <w:r w:rsidRPr="0068159E">
              <w:rPr>
                <w:sz w:val="20"/>
                <w:szCs w:val="20"/>
              </w:rPr>
              <w:t xml:space="preserve"> (</w:t>
            </w:r>
            <w:r w:rsidRPr="0068159E">
              <w:rPr>
                <w:sz w:val="20"/>
                <w:szCs w:val="20"/>
                <w:lang w:val="en-US"/>
              </w:rPr>
              <w:t>X</w:t>
            </w:r>
            <w:r w:rsidRPr="0068159E">
              <w:rPr>
                <w:sz w:val="20"/>
                <w:szCs w:val="20"/>
                <w:vertAlign w:val="subscript"/>
                <w:lang w:val="en-US"/>
              </w:rPr>
              <w:t>j</w:t>
            </w:r>
            <w:r w:rsidRPr="0068159E">
              <w:rPr>
                <w:sz w:val="20"/>
                <w:szCs w:val="20"/>
              </w:rPr>
              <w:t>)</w:t>
            </w:r>
          </w:p>
        </w:tc>
        <w:tc>
          <w:tcPr>
            <w:tcW w:w="847" w:type="dxa"/>
            <w:gridSpan w:val="2"/>
            <w:textDirection w:val="btLr"/>
            <w:vAlign w:val="center"/>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X</w:t>
            </w:r>
            <w:r w:rsidRPr="0068159E">
              <w:rPr>
                <w:sz w:val="20"/>
                <w:szCs w:val="20"/>
                <w:vertAlign w:val="superscript"/>
                <w:lang w:val="en-US"/>
              </w:rPr>
              <w:t>2</w:t>
            </w:r>
            <w:r w:rsidRPr="0068159E">
              <w:rPr>
                <w:sz w:val="20"/>
                <w:szCs w:val="20"/>
                <w:vertAlign w:val="subscript"/>
                <w:lang w:val="en-US"/>
              </w:rPr>
              <w:t>i</w:t>
            </w:r>
            <w:r w:rsidRPr="0068159E">
              <w:rPr>
                <w:sz w:val="20"/>
                <w:szCs w:val="20"/>
                <w:lang w:val="en-US"/>
              </w:rPr>
              <w:t xml:space="preserve"> (X</w:t>
            </w:r>
            <w:r w:rsidRPr="0068159E">
              <w:rPr>
                <w:sz w:val="20"/>
                <w:szCs w:val="20"/>
                <w:vertAlign w:val="subscript"/>
                <w:lang w:val="en-US"/>
              </w:rPr>
              <w:t>i</w:t>
            </w:r>
            <w:r w:rsidRPr="0068159E">
              <w:rPr>
                <w:sz w:val="20"/>
                <w:szCs w:val="20"/>
                <w:lang w:val="en-US"/>
              </w:rPr>
              <w:t>)</w:t>
            </w:r>
          </w:p>
        </w:tc>
        <w:tc>
          <w:tcPr>
            <w:tcW w:w="847" w:type="dxa"/>
            <w:gridSpan w:val="2"/>
            <w:textDirection w:val="btLr"/>
            <w:vAlign w:val="center"/>
          </w:tcPr>
          <w:p w:rsidR="000E5587" w:rsidRPr="0068159E" w:rsidRDefault="000E5587" w:rsidP="0068159E">
            <w:pPr>
              <w:keepNext/>
              <w:widowControl w:val="0"/>
              <w:spacing w:line="360" w:lineRule="auto"/>
              <w:jc w:val="both"/>
              <w:rPr>
                <w:sz w:val="20"/>
                <w:szCs w:val="20"/>
                <w:lang w:val="en-US"/>
              </w:rPr>
            </w:pPr>
            <w:r w:rsidRPr="0068159E">
              <w:rPr>
                <w:sz w:val="20"/>
                <w:szCs w:val="20"/>
                <w:lang w:val="en-US"/>
              </w:rPr>
              <w:t>Q</w:t>
            </w:r>
            <w:r w:rsidRPr="0068159E">
              <w:rPr>
                <w:sz w:val="20"/>
                <w:szCs w:val="20"/>
                <w:vertAlign w:val="subscript"/>
                <w:lang w:val="en-US"/>
              </w:rPr>
              <w:t>j</w:t>
            </w:r>
            <w:r w:rsidRPr="0068159E">
              <w:rPr>
                <w:sz w:val="20"/>
                <w:szCs w:val="20"/>
                <w:lang w:val="en-US"/>
              </w:rPr>
              <w:t>X</w:t>
            </w:r>
            <w:r w:rsidRPr="0068159E">
              <w:rPr>
                <w:sz w:val="20"/>
                <w:szCs w:val="20"/>
                <w:vertAlign w:val="subscript"/>
                <w:lang w:val="en-US"/>
              </w:rPr>
              <w:t xml:space="preserve">i </w:t>
            </w:r>
            <w:r w:rsidRPr="0068159E">
              <w:rPr>
                <w:sz w:val="20"/>
                <w:szCs w:val="20"/>
                <w:lang w:val="en-US"/>
              </w:rPr>
              <w:t>(X</w:t>
            </w:r>
            <w:r w:rsidRPr="0068159E">
              <w:rPr>
                <w:sz w:val="20"/>
                <w:szCs w:val="20"/>
                <w:vertAlign w:val="subscript"/>
                <w:lang w:val="en-US"/>
              </w:rPr>
              <w:t>j</w:t>
            </w:r>
            <w:r w:rsidRPr="0068159E">
              <w:rPr>
                <w:sz w:val="20"/>
                <w:szCs w:val="20"/>
                <w:lang w:val="en-US"/>
              </w:rPr>
              <w:t>)</w:t>
            </w:r>
          </w:p>
        </w:tc>
        <w:tc>
          <w:tcPr>
            <w:tcW w:w="848" w:type="dxa"/>
            <w:gridSpan w:val="2"/>
            <w:textDirection w:val="btLr"/>
            <w:vAlign w:val="center"/>
          </w:tcPr>
          <w:p w:rsidR="000E5587" w:rsidRPr="0068159E" w:rsidRDefault="000E5587" w:rsidP="0068159E">
            <w:pPr>
              <w:keepNext/>
              <w:widowControl w:val="0"/>
              <w:spacing w:line="360" w:lineRule="auto"/>
              <w:jc w:val="both"/>
              <w:rPr>
                <w:sz w:val="20"/>
                <w:szCs w:val="20"/>
              </w:rPr>
            </w:pPr>
            <w:r w:rsidRPr="0068159E">
              <w:rPr>
                <w:sz w:val="20"/>
                <w:szCs w:val="20"/>
                <w:lang w:val="en-US"/>
              </w:rPr>
              <w:t>Q</w:t>
            </w:r>
            <w:r w:rsidRPr="0068159E">
              <w:rPr>
                <w:sz w:val="20"/>
                <w:szCs w:val="20"/>
                <w:vertAlign w:val="subscript"/>
                <w:lang w:val="en-US"/>
              </w:rPr>
              <w:t>j</w:t>
            </w:r>
            <w:r w:rsidRPr="0068159E">
              <w:rPr>
                <w:sz w:val="20"/>
                <w:szCs w:val="20"/>
                <w:lang w:val="en-US"/>
              </w:rPr>
              <w:t>X</w:t>
            </w:r>
            <w:r w:rsidRPr="0068159E">
              <w:rPr>
                <w:sz w:val="20"/>
                <w:szCs w:val="20"/>
                <w:vertAlign w:val="superscript"/>
              </w:rPr>
              <w:t>2</w:t>
            </w:r>
            <w:r w:rsidRPr="0068159E">
              <w:rPr>
                <w:sz w:val="20"/>
                <w:szCs w:val="20"/>
                <w:vertAlign w:val="subscript"/>
                <w:lang w:val="en-US"/>
              </w:rPr>
              <w:t>i</w:t>
            </w:r>
            <w:r w:rsidRPr="0068159E">
              <w:rPr>
                <w:sz w:val="20"/>
                <w:szCs w:val="20"/>
              </w:rPr>
              <w:t xml:space="preserve"> </w:t>
            </w:r>
            <w:r w:rsidRPr="0068159E">
              <w:rPr>
                <w:sz w:val="20"/>
                <w:szCs w:val="20"/>
                <w:lang w:val="en-US"/>
              </w:rPr>
              <w:t>X</w:t>
            </w:r>
            <w:r w:rsidRPr="0068159E">
              <w:rPr>
                <w:sz w:val="20"/>
                <w:szCs w:val="20"/>
                <w:vertAlign w:val="subscript"/>
                <w:lang w:val="en-US"/>
              </w:rPr>
              <w:t>j</w:t>
            </w:r>
            <w:r w:rsidRPr="0068159E">
              <w:rPr>
                <w:sz w:val="20"/>
                <w:szCs w:val="20"/>
              </w:rPr>
              <w:t>)</w:t>
            </w:r>
          </w:p>
        </w:tc>
        <w:tc>
          <w:tcPr>
            <w:tcW w:w="3085" w:type="dxa"/>
            <w:gridSpan w:val="2"/>
            <w:vAlign w:val="center"/>
          </w:tcPr>
          <w:p w:rsidR="000E5587" w:rsidRPr="0068159E" w:rsidRDefault="000E5587" w:rsidP="0068159E">
            <w:pPr>
              <w:keepNext/>
              <w:widowControl w:val="0"/>
              <w:spacing w:line="360" w:lineRule="auto"/>
              <w:jc w:val="both"/>
              <w:rPr>
                <w:sz w:val="20"/>
                <w:szCs w:val="20"/>
                <w:vertAlign w:val="subscript"/>
                <w:lang w:val="en-US"/>
              </w:rPr>
            </w:pPr>
            <w:r w:rsidRPr="0068159E">
              <w:rPr>
                <w:sz w:val="20"/>
                <w:szCs w:val="20"/>
              </w:rPr>
              <w:t>Коэффициенты η</w:t>
            </w:r>
            <w:r w:rsidRPr="0068159E">
              <w:rPr>
                <w:sz w:val="20"/>
                <w:szCs w:val="20"/>
                <w:vertAlign w:val="subscript"/>
                <w:lang w:val="en-US"/>
              </w:rPr>
              <w:t>ik</w:t>
            </w:r>
          </w:p>
        </w:tc>
      </w:tr>
      <w:tr w:rsidR="000E5587" w:rsidRPr="003A6100">
        <w:tc>
          <w:tcPr>
            <w:tcW w:w="1173" w:type="dxa"/>
            <w:vAlign w:val="center"/>
          </w:tcPr>
          <w:p w:rsidR="000E5587" w:rsidRPr="0068159E" w:rsidRDefault="000E5587" w:rsidP="0068159E">
            <w:pPr>
              <w:keepNext/>
              <w:widowControl w:val="0"/>
              <w:spacing w:line="360" w:lineRule="auto"/>
              <w:jc w:val="both"/>
              <w:rPr>
                <w:sz w:val="20"/>
                <w:szCs w:val="20"/>
              </w:rPr>
            </w:pPr>
            <w:r w:rsidRPr="0068159E">
              <w:rPr>
                <w:sz w:val="20"/>
                <w:szCs w:val="20"/>
              </w:rPr>
              <w:t>1</w:t>
            </w:r>
          </w:p>
        </w:tc>
        <w:tc>
          <w:tcPr>
            <w:tcW w:w="520"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2</w:t>
            </w:r>
          </w:p>
        </w:tc>
        <w:tc>
          <w:tcPr>
            <w:tcW w:w="847"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3</w:t>
            </w:r>
          </w:p>
        </w:tc>
        <w:tc>
          <w:tcPr>
            <w:tcW w:w="847"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4</w:t>
            </w:r>
          </w:p>
        </w:tc>
        <w:tc>
          <w:tcPr>
            <w:tcW w:w="847"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5</w:t>
            </w:r>
          </w:p>
        </w:tc>
        <w:tc>
          <w:tcPr>
            <w:tcW w:w="847"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6</w:t>
            </w:r>
          </w:p>
        </w:tc>
        <w:tc>
          <w:tcPr>
            <w:tcW w:w="847"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7</w:t>
            </w:r>
          </w:p>
        </w:tc>
        <w:tc>
          <w:tcPr>
            <w:tcW w:w="848"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8</w:t>
            </w:r>
          </w:p>
        </w:tc>
        <w:tc>
          <w:tcPr>
            <w:tcW w:w="3085"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9</w:t>
            </w:r>
          </w:p>
        </w:tc>
      </w:tr>
      <w:tr w:rsidR="000E5587" w:rsidRPr="003A6100">
        <w:tc>
          <w:tcPr>
            <w:tcW w:w="1173" w:type="dxa"/>
          </w:tcPr>
          <w:p w:rsidR="000E5587" w:rsidRPr="0068159E" w:rsidRDefault="000E5587" w:rsidP="0068159E">
            <w:pPr>
              <w:keepNext/>
              <w:widowControl w:val="0"/>
              <w:spacing w:line="360" w:lineRule="auto"/>
              <w:jc w:val="both"/>
              <w:rPr>
                <w:sz w:val="20"/>
                <w:szCs w:val="20"/>
              </w:rPr>
            </w:pPr>
          </w:p>
        </w:tc>
        <w:tc>
          <w:tcPr>
            <w:tcW w:w="520" w:type="dxa"/>
            <w:gridSpan w:val="2"/>
          </w:tcPr>
          <w:p w:rsidR="000E5587" w:rsidRPr="0068159E" w:rsidRDefault="000E5587" w:rsidP="0068159E">
            <w:pPr>
              <w:keepNext/>
              <w:widowControl w:val="0"/>
              <w:spacing w:line="360" w:lineRule="auto"/>
              <w:jc w:val="both"/>
              <w:rPr>
                <w:sz w:val="20"/>
                <w:szCs w:val="20"/>
              </w:rPr>
            </w:pPr>
            <w:r w:rsidRPr="0068159E">
              <w:rPr>
                <w:sz w:val="20"/>
                <w:szCs w:val="20"/>
              </w:rPr>
              <w:t>5</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1,0</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540</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1,000</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1,000</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540</w:t>
            </w:r>
          </w:p>
        </w:tc>
        <w:tc>
          <w:tcPr>
            <w:tcW w:w="848" w:type="dxa"/>
            <w:gridSpan w:val="2"/>
          </w:tcPr>
          <w:p w:rsidR="000E5587" w:rsidRPr="0068159E" w:rsidRDefault="000E5587" w:rsidP="0068159E">
            <w:pPr>
              <w:keepNext/>
              <w:widowControl w:val="0"/>
              <w:spacing w:line="360" w:lineRule="auto"/>
              <w:jc w:val="both"/>
              <w:rPr>
                <w:sz w:val="20"/>
                <w:szCs w:val="20"/>
              </w:rPr>
            </w:pPr>
            <w:r w:rsidRPr="0068159E">
              <w:rPr>
                <w:sz w:val="20"/>
                <w:szCs w:val="20"/>
              </w:rPr>
              <w:t>540</w:t>
            </w:r>
          </w:p>
        </w:tc>
        <w:tc>
          <w:tcPr>
            <w:tcW w:w="3085" w:type="dxa"/>
            <w:gridSpan w:val="2"/>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15</w:t>
            </w:r>
            <w:r w:rsidRPr="0068159E">
              <w:rPr>
                <w:sz w:val="20"/>
                <w:szCs w:val="20"/>
              </w:rPr>
              <w:t xml:space="preserve"> = 1,000·1,27 = 1,27</w:t>
            </w:r>
          </w:p>
        </w:tc>
      </w:tr>
      <w:tr w:rsidR="000E5587" w:rsidRPr="003A6100">
        <w:tc>
          <w:tcPr>
            <w:tcW w:w="1173" w:type="dxa"/>
          </w:tcPr>
          <w:p w:rsidR="000E5587" w:rsidRPr="0068159E" w:rsidRDefault="000E5587" w:rsidP="0068159E">
            <w:pPr>
              <w:keepNext/>
              <w:widowControl w:val="0"/>
              <w:spacing w:line="360" w:lineRule="auto"/>
              <w:jc w:val="both"/>
              <w:rPr>
                <w:sz w:val="20"/>
                <w:szCs w:val="20"/>
              </w:rPr>
            </w:pPr>
          </w:p>
        </w:tc>
        <w:tc>
          <w:tcPr>
            <w:tcW w:w="520" w:type="dxa"/>
            <w:gridSpan w:val="2"/>
          </w:tcPr>
          <w:p w:rsidR="000E5587" w:rsidRPr="0068159E" w:rsidRDefault="000E5587" w:rsidP="0068159E">
            <w:pPr>
              <w:keepNext/>
              <w:widowControl w:val="0"/>
              <w:spacing w:line="360" w:lineRule="auto"/>
              <w:jc w:val="both"/>
              <w:rPr>
                <w:sz w:val="20"/>
                <w:szCs w:val="20"/>
              </w:rPr>
            </w:pPr>
            <w:r w:rsidRPr="0068159E">
              <w:rPr>
                <w:sz w:val="20"/>
                <w:szCs w:val="20"/>
              </w:rPr>
              <w:t>4</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0,8</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0,951</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0,904</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651</w:t>
            </w:r>
          </w:p>
        </w:tc>
        <w:tc>
          <w:tcPr>
            <w:tcW w:w="848" w:type="dxa"/>
            <w:gridSpan w:val="2"/>
          </w:tcPr>
          <w:p w:rsidR="000E5587" w:rsidRPr="0068159E" w:rsidRDefault="000E5587" w:rsidP="0068159E">
            <w:pPr>
              <w:keepNext/>
              <w:widowControl w:val="0"/>
              <w:spacing w:line="360" w:lineRule="auto"/>
              <w:jc w:val="both"/>
              <w:rPr>
                <w:sz w:val="20"/>
                <w:szCs w:val="20"/>
              </w:rPr>
            </w:pPr>
            <w:r w:rsidRPr="0068159E">
              <w:rPr>
                <w:sz w:val="20"/>
                <w:szCs w:val="20"/>
              </w:rPr>
              <w:t>619</w:t>
            </w:r>
          </w:p>
        </w:tc>
        <w:tc>
          <w:tcPr>
            <w:tcW w:w="3085" w:type="dxa"/>
            <w:gridSpan w:val="2"/>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14</w:t>
            </w:r>
            <w:r w:rsidRPr="0068159E">
              <w:rPr>
                <w:sz w:val="20"/>
                <w:szCs w:val="20"/>
              </w:rPr>
              <w:t xml:space="preserve"> = 0,951·1,27 = 1,21</w:t>
            </w:r>
          </w:p>
        </w:tc>
      </w:tr>
      <w:tr w:rsidR="000E5587" w:rsidRPr="003A6100">
        <w:tc>
          <w:tcPr>
            <w:tcW w:w="1173" w:type="dxa"/>
          </w:tcPr>
          <w:p w:rsidR="000E5587" w:rsidRPr="0068159E" w:rsidRDefault="000E5587" w:rsidP="0068159E">
            <w:pPr>
              <w:keepNext/>
              <w:widowControl w:val="0"/>
              <w:spacing w:line="360" w:lineRule="auto"/>
              <w:jc w:val="both"/>
              <w:rPr>
                <w:sz w:val="20"/>
                <w:szCs w:val="20"/>
              </w:rPr>
            </w:pPr>
            <w:r w:rsidRPr="0068159E">
              <w:rPr>
                <w:sz w:val="20"/>
                <w:szCs w:val="20"/>
              </w:rPr>
              <w:t>Первая</w:t>
            </w:r>
          </w:p>
        </w:tc>
        <w:tc>
          <w:tcPr>
            <w:tcW w:w="520" w:type="dxa"/>
            <w:gridSpan w:val="2"/>
          </w:tcPr>
          <w:p w:rsidR="000E5587" w:rsidRPr="0068159E" w:rsidRDefault="000E5587" w:rsidP="0068159E">
            <w:pPr>
              <w:keepNext/>
              <w:widowControl w:val="0"/>
              <w:spacing w:line="360" w:lineRule="auto"/>
              <w:jc w:val="both"/>
              <w:rPr>
                <w:sz w:val="20"/>
                <w:szCs w:val="20"/>
              </w:rPr>
            </w:pPr>
            <w:r w:rsidRPr="0068159E">
              <w:rPr>
                <w:sz w:val="20"/>
                <w:szCs w:val="20"/>
              </w:rPr>
              <w:t>3</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0,6</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0,809</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0,654</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554</w:t>
            </w:r>
          </w:p>
        </w:tc>
        <w:tc>
          <w:tcPr>
            <w:tcW w:w="848" w:type="dxa"/>
            <w:gridSpan w:val="2"/>
          </w:tcPr>
          <w:p w:rsidR="000E5587" w:rsidRPr="0068159E" w:rsidRDefault="000E5587" w:rsidP="0068159E">
            <w:pPr>
              <w:keepNext/>
              <w:widowControl w:val="0"/>
              <w:spacing w:line="360" w:lineRule="auto"/>
              <w:jc w:val="both"/>
              <w:rPr>
                <w:sz w:val="20"/>
                <w:szCs w:val="20"/>
              </w:rPr>
            </w:pPr>
            <w:r w:rsidRPr="0068159E">
              <w:rPr>
                <w:sz w:val="20"/>
                <w:szCs w:val="20"/>
              </w:rPr>
              <w:t>448</w:t>
            </w:r>
          </w:p>
        </w:tc>
        <w:tc>
          <w:tcPr>
            <w:tcW w:w="3085" w:type="dxa"/>
            <w:gridSpan w:val="2"/>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13</w:t>
            </w:r>
            <w:r w:rsidRPr="0068159E">
              <w:rPr>
                <w:sz w:val="20"/>
                <w:szCs w:val="20"/>
              </w:rPr>
              <w:t xml:space="preserve"> = 0,809·1,27 = 1,03</w:t>
            </w:r>
          </w:p>
        </w:tc>
      </w:tr>
      <w:tr w:rsidR="000E5587" w:rsidRPr="003A6100">
        <w:tc>
          <w:tcPr>
            <w:tcW w:w="1173" w:type="dxa"/>
          </w:tcPr>
          <w:p w:rsidR="000E5587" w:rsidRPr="0068159E" w:rsidRDefault="000E5587" w:rsidP="0068159E">
            <w:pPr>
              <w:keepNext/>
              <w:widowControl w:val="0"/>
              <w:spacing w:line="360" w:lineRule="auto"/>
              <w:jc w:val="both"/>
              <w:rPr>
                <w:sz w:val="20"/>
                <w:szCs w:val="20"/>
              </w:rPr>
            </w:pPr>
          </w:p>
        </w:tc>
        <w:tc>
          <w:tcPr>
            <w:tcW w:w="520" w:type="dxa"/>
            <w:gridSpan w:val="2"/>
          </w:tcPr>
          <w:p w:rsidR="000E5587" w:rsidRPr="0068159E" w:rsidRDefault="000E5587" w:rsidP="0068159E">
            <w:pPr>
              <w:keepNext/>
              <w:widowControl w:val="0"/>
              <w:spacing w:line="360" w:lineRule="auto"/>
              <w:jc w:val="both"/>
              <w:rPr>
                <w:sz w:val="20"/>
                <w:szCs w:val="20"/>
              </w:rPr>
            </w:pPr>
            <w:r w:rsidRPr="0068159E">
              <w:rPr>
                <w:sz w:val="20"/>
                <w:szCs w:val="20"/>
              </w:rPr>
              <w:t>2</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0,4</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0,588</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0,346</w:t>
            </w: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403</w:t>
            </w:r>
          </w:p>
        </w:tc>
        <w:tc>
          <w:tcPr>
            <w:tcW w:w="848" w:type="dxa"/>
            <w:gridSpan w:val="2"/>
          </w:tcPr>
          <w:p w:rsidR="000E5587" w:rsidRPr="0068159E" w:rsidRDefault="000E5587" w:rsidP="0068159E">
            <w:pPr>
              <w:keepNext/>
              <w:widowControl w:val="0"/>
              <w:spacing w:line="360" w:lineRule="auto"/>
              <w:jc w:val="both"/>
              <w:rPr>
                <w:sz w:val="20"/>
                <w:szCs w:val="20"/>
              </w:rPr>
            </w:pPr>
            <w:r w:rsidRPr="0068159E">
              <w:rPr>
                <w:sz w:val="20"/>
                <w:szCs w:val="20"/>
              </w:rPr>
              <w:t>237</w:t>
            </w:r>
          </w:p>
        </w:tc>
        <w:tc>
          <w:tcPr>
            <w:tcW w:w="3085" w:type="dxa"/>
            <w:gridSpan w:val="2"/>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12</w:t>
            </w:r>
            <w:r w:rsidRPr="0068159E">
              <w:rPr>
                <w:sz w:val="20"/>
                <w:szCs w:val="20"/>
              </w:rPr>
              <w:t xml:space="preserve"> = 0,588·1,27 = 0,75</w:t>
            </w:r>
          </w:p>
        </w:tc>
      </w:tr>
      <w:tr w:rsidR="000E5587" w:rsidRPr="003A6100">
        <w:tc>
          <w:tcPr>
            <w:tcW w:w="1173" w:type="dxa"/>
          </w:tcPr>
          <w:p w:rsidR="000E5587" w:rsidRPr="0068159E" w:rsidRDefault="000E5587" w:rsidP="0068159E">
            <w:pPr>
              <w:keepNext/>
              <w:widowControl w:val="0"/>
              <w:spacing w:line="360" w:lineRule="auto"/>
              <w:jc w:val="both"/>
              <w:rPr>
                <w:sz w:val="20"/>
                <w:szCs w:val="20"/>
              </w:rPr>
            </w:pPr>
          </w:p>
        </w:tc>
        <w:tc>
          <w:tcPr>
            <w:tcW w:w="520"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8" w:type="dxa"/>
            <w:gridSpan w:val="2"/>
            <w:vAlign w:val="center"/>
          </w:tcPr>
          <w:p w:rsidR="000E5587" w:rsidRPr="0068159E" w:rsidRDefault="000E5587" w:rsidP="0068159E">
            <w:pPr>
              <w:keepNext/>
              <w:widowControl w:val="0"/>
              <w:spacing w:line="360" w:lineRule="auto"/>
              <w:jc w:val="both"/>
              <w:rPr>
                <w:sz w:val="20"/>
                <w:szCs w:val="20"/>
              </w:rPr>
            </w:pPr>
          </w:p>
        </w:tc>
        <w:tc>
          <w:tcPr>
            <w:tcW w:w="3085" w:type="dxa"/>
            <w:gridSpan w:val="2"/>
            <w:vAlign w:val="center"/>
          </w:tcPr>
          <w:p w:rsidR="000E5587" w:rsidRPr="0068159E" w:rsidRDefault="000E5587" w:rsidP="0068159E">
            <w:pPr>
              <w:keepNext/>
              <w:widowControl w:val="0"/>
              <w:spacing w:line="360" w:lineRule="auto"/>
              <w:jc w:val="both"/>
              <w:rPr>
                <w:sz w:val="20"/>
                <w:szCs w:val="20"/>
              </w:rPr>
            </w:pPr>
          </w:p>
        </w:tc>
      </w:tr>
      <w:tr w:rsidR="000E5587" w:rsidRPr="003A6100">
        <w:tc>
          <w:tcPr>
            <w:tcW w:w="1173" w:type="dxa"/>
          </w:tcPr>
          <w:p w:rsidR="000E5587" w:rsidRPr="0068159E" w:rsidRDefault="000E5587" w:rsidP="0068159E">
            <w:pPr>
              <w:keepNext/>
              <w:widowControl w:val="0"/>
              <w:spacing w:line="360" w:lineRule="auto"/>
              <w:jc w:val="both"/>
              <w:rPr>
                <w:sz w:val="20"/>
                <w:szCs w:val="20"/>
              </w:rPr>
            </w:pPr>
          </w:p>
        </w:tc>
        <w:tc>
          <w:tcPr>
            <w:tcW w:w="520"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8" w:type="dxa"/>
            <w:gridSpan w:val="2"/>
            <w:vAlign w:val="center"/>
          </w:tcPr>
          <w:p w:rsidR="000E5587" w:rsidRPr="0068159E" w:rsidRDefault="000E5587" w:rsidP="0068159E">
            <w:pPr>
              <w:keepNext/>
              <w:widowControl w:val="0"/>
              <w:spacing w:line="360" w:lineRule="auto"/>
              <w:jc w:val="both"/>
              <w:rPr>
                <w:sz w:val="20"/>
                <w:szCs w:val="20"/>
              </w:rPr>
            </w:pPr>
          </w:p>
        </w:tc>
        <w:tc>
          <w:tcPr>
            <w:tcW w:w="3085" w:type="dxa"/>
            <w:gridSpan w:val="2"/>
            <w:vAlign w:val="center"/>
          </w:tcPr>
          <w:p w:rsidR="000E5587" w:rsidRPr="0068159E" w:rsidRDefault="000E5587" w:rsidP="0068159E">
            <w:pPr>
              <w:keepNext/>
              <w:widowControl w:val="0"/>
              <w:spacing w:line="360" w:lineRule="auto"/>
              <w:jc w:val="both"/>
              <w:rPr>
                <w:sz w:val="20"/>
                <w:szCs w:val="20"/>
              </w:rPr>
            </w:pPr>
          </w:p>
        </w:tc>
      </w:tr>
      <w:tr w:rsidR="000E5587" w:rsidRPr="003A6100">
        <w:trPr>
          <w:gridAfter w:val="1"/>
          <w:wAfter w:w="8" w:type="dxa"/>
        </w:trPr>
        <w:tc>
          <w:tcPr>
            <w:tcW w:w="1173" w:type="dxa"/>
          </w:tcPr>
          <w:p w:rsidR="000E5587" w:rsidRPr="0068159E" w:rsidRDefault="000E5587" w:rsidP="0068159E">
            <w:pPr>
              <w:keepNext/>
              <w:widowControl w:val="0"/>
              <w:spacing w:line="360" w:lineRule="auto"/>
              <w:jc w:val="both"/>
              <w:rPr>
                <w:sz w:val="20"/>
                <w:szCs w:val="20"/>
              </w:rPr>
            </w:pPr>
          </w:p>
        </w:tc>
        <w:tc>
          <w:tcPr>
            <w:tcW w:w="512" w:type="dxa"/>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7" w:type="dxa"/>
            <w:gridSpan w:val="2"/>
            <w:vAlign w:val="center"/>
          </w:tcPr>
          <w:p w:rsidR="000E5587" w:rsidRPr="0068159E" w:rsidRDefault="000E5587" w:rsidP="0068159E">
            <w:pPr>
              <w:keepNext/>
              <w:widowControl w:val="0"/>
              <w:spacing w:line="360" w:lineRule="auto"/>
              <w:jc w:val="both"/>
              <w:rPr>
                <w:sz w:val="20"/>
                <w:szCs w:val="20"/>
              </w:rPr>
            </w:pPr>
          </w:p>
        </w:tc>
        <w:tc>
          <w:tcPr>
            <w:tcW w:w="848" w:type="dxa"/>
            <w:gridSpan w:val="2"/>
            <w:vAlign w:val="center"/>
          </w:tcPr>
          <w:p w:rsidR="000E5587" w:rsidRPr="0068159E" w:rsidRDefault="000E5587" w:rsidP="0068159E">
            <w:pPr>
              <w:keepNext/>
              <w:widowControl w:val="0"/>
              <w:spacing w:line="360" w:lineRule="auto"/>
              <w:jc w:val="both"/>
              <w:rPr>
                <w:sz w:val="20"/>
                <w:szCs w:val="20"/>
              </w:rPr>
            </w:pPr>
          </w:p>
        </w:tc>
        <w:tc>
          <w:tcPr>
            <w:tcW w:w="3085" w:type="dxa"/>
            <w:gridSpan w:val="2"/>
            <w:vAlign w:val="center"/>
          </w:tcPr>
          <w:p w:rsidR="000E5587" w:rsidRPr="0068159E" w:rsidRDefault="000E5587" w:rsidP="0068159E">
            <w:pPr>
              <w:keepNext/>
              <w:widowControl w:val="0"/>
              <w:spacing w:line="360" w:lineRule="auto"/>
              <w:jc w:val="both"/>
              <w:rPr>
                <w:sz w:val="20"/>
                <w:szCs w:val="20"/>
              </w:rPr>
            </w:pPr>
          </w:p>
        </w:tc>
      </w:tr>
      <w:tr w:rsidR="000E5587" w:rsidRPr="003A6100">
        <w:trPr>
          <w:gridAfter w:val="1"/>
          <w:wAfter w:w="8" w:type="dxa"/>
        </w:trPr>
        <w:tc>
          <w:tcPr>
            <w:tcW w:w="1173" w:type="dxa"/>
          </w:tcPr>
          <w:p w:rsidR="000E5587" w:rsidRPr="0068159E" w:rsidRDefault="000E5587" w:rsidP="0068159E">
            <w:pPr>
              <w:keepNext/>
              <w:widowControl w:val="0"/>
              <w:spacing w:line="360" w:lineRule="auto"/>
              <w:jc w:val="both"/>
              <w:rPr>
                <w:sz w:val="20"/>
                <w:szCs w:val="20"/>
              </w:rPr>
            </w:pPr>
          </w:p>
        </w:tc>
        <w:tc>
          <w:tcPr>
            <w:tcW w:w="512" w:type="dxa"/>
            <w:vAlign w:val="center"/>
          </w:tcPr>
          <w:p w:rsidR="000E5587" w:rsidRPr="0068159E" w:rsidRDefault="000E5587" w:rsidP="0068159E">
            <w:pPr>
              <w:keepNext/>
              <w:widowControl w:val="0"/>
              <w:spacing w:line="360" w:lineRule="auto"/>
              <w:jc w:val="both"/>
              <w:rPr>
                <w:sz w:val="20"/>
                <w:szCs w:val="20"/>
              </w:rPr>
            </w:pPr>
            <w:r w:rsidRPr="0068159E">
              <w:rPr>
                <w:sz w:val="20"/>
                <w:szCs w:val="20"/>
              </w:rPr>
              <w:t>1</w:t>
            </w:r>
          </w:p>
        </w:tc>
        <w:tc>
          <w:tcPr>
            <w:tcW w:w="847"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0,2</w:t>
            </w:r>
          </w:p>
        </w:tc>
        <w:tc>
          <w:tcPr>
            <w:tcW w:w="847"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7"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0,309</w:t>
            </w:r>
          </w:p>
        </w:tc>
        <w:tc>
          <w:tcPr>
            <w:tcW w:w="847"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0,095</w:t>
            </w:r>
          </w:p>
        </w:tc>
        <w:tc>
          <w:tcPr>
            <w:tcW w:w="847"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212</w:t>
            </w:r>
          </w:p>
        </w:tc>
        <w:tc>
          <w:tcPr>
            <w:tcW w:w="848"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65</w:t>
            </w:r>
          </w:p>
        </w:tc>
        <w:tc>
          <w:tcPr>
            <w:tcW w:w="3085" w:type="dxa"/>
            <w:gridSpan w:val="2"/>
            <w:vAlign w:val="center"/>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11</w:t>
            </w:r>
            <w:r w:rsidRPr="0068159E">
              <w:rPr>
                <w:sz w:val="20"/>
                <w:szCs w:val="20"/>
              </w:rPr>
              <w:t xml:space="preserve"> = </w:t>
            </w:r>
            <w:r w:rsidR="00EF2A67" w:rsidRPr="0068159E">
              <w:rPr>
                <w:sz w:val="20"/>
                <w:szCs w:val="20"/>
              </w:rPr>
              <w:object w:dxaOrig="180" w:dyaOrig="340">
                <v:shape id="_x0000_i1309" type="#_x0000_t75" style="width:9pt;height:17.25pt" o:ole="">
                  <v:imagedata r:id="rId18" o:title=""/>
                </v:shape>
                <o:OLEObject Type="Embed" ProgID="Equation.3" ShapeID="_x0000_i1309" DrawAspect="Content" ObjectID="_1469873240" r:id="rId419"/>
              </w:object>
            </w:r>
            <w:r w:rsidR="00EF2A67" w:rsidRPr="0068159E">
              <w:rPr>
                <w:sz w:val="20"/>
                <w:szCs w:val="20"/>
              </w:rPr>
              <w:object w:dxaOrig="1260" w:dyaOrig="620">
                <v:shape id="_x0000_i1310" type="#_x0000_t75" style="width:63pt;height:30.75pt" o:ole="">
                  <v:imagedata r:id="rId420" o:title=""/>
                </v:shape>
                <o:OLEObject Type="Embed" ProgID="Equation.3" ShapeID="_x0000_i1310" DrawAspect="Content" ObjectID="_1469873241" r:id="rId421"/>
              </w:object>
            </w:r>
            <w:r w:rsidRPr="0068159E">
              <w:rPr>
                <w:sz w:val="20"/>
                <w:szCs w:val="20"/>
              </w:rPr>
              <w:t xml:space="preserve"> =</w:t>
            </w:r>
          </w:p>
          <w:p w:rsidR="000E5587" w:rsidRPr="0068159E" w:rsidRDefault="000E5587" w:rsidP="0068159E">
            <w:pPr>
              <w:keepNext/>
              <w:widowControl w:val="0"/>
              <w:spacing w:line="360" w:lineRule="auto"/>
              <w:jc w:val="both"/>
              <w:rPr>
                <w:sz w:val="20"/>
                <w:szCs w:val="20"/>
              </w:rPr>
            </w:pPr>
            <w:r w:rsidRPr="0068159E">
              <w:rPr>
                <w:sz w:val="20"/>
                <w:szCs w:val="20"/>
              </w:rPr>
              <w:t>0,309·1,27 = 0,382</w:t>
            </w:r>
          </w:p>
        </w:tc>
      </w:tr>
      <w:tr w:rsidR="000E5587" w:rsidRPr="003A6100">
        <w:trPr>
          <w:gridAfter w:val="1"/>
          <w:wAfter w:w="8" w:type="dxa"/>
          <w:cantSplit/>
        </w:trPr>
        <w:tc>
          <w:tcPr>
            <w:tcW w:w="1173" w:type="dxa"/>
          </w:tcPr>
          <w:p w:rsidR="000E5587" w:rsidRPr="0068159E" w:rsidRDefault="000E5587" w:rsidP="0068159E">
            <w:pPr>
              <w:keepNext/>
              <w:widowControl w:val="0"/>
              <w:spacing w:line="360" w:lineRule="auto"/>
              <w:jc w:val="both"/>
              <w:rPr>
                <w:sz w:val="20"/>
                <w:szCs w:val="20"/>
              </w:rPr>
            </w:pPr>
          </w:p>
        </w:tc>
        <w:tc>
          <w:tcPr>
            <w:tcW w:w="512" w:type="dxa"/>
          </w:tcPr>
          <w:p w:rsidR="000E5587" w:rsidRPr="0068159E" w:rsidRDefault="000E5587" w:rsidP="0068159E">
            <w:pPr>
              <w:keepNext/>
              <w:widowControl w:val="0"/>
              <w:spacing w:line="360" w:lineRule="auto"/>
              <w:jc w:val="both"/>
              <w:rPr>
                <w:sz w:val="20"/>
                <w:szCs w:val="20"/>
              </w:rPr>
            </w:pPr>
          </w:p>
        </w:tc>
        <w:tc>
          <w:tcPr>
            <w:tcW w:w="847" w:type="dxa"/>
            <w:gridSpan w:val="2"/>
          </w:tcPr>
          <w:p w:rsidR="000E5587" w:rsidRPr="0068159E" w:rsidRDefault="000E5587" w:rsidP="0068159E">
            <w:pPr>
              <w:keepNext/>
              <w:widowControl w:val="0"/>
              <w:spacing w:line="360" w:lineRule="auto"/>
              <w:jc w:val="both"/>
              <w:rPr>
                <w:sz w:val="20"/>
                <w:szCs w:val="20"/>
              </w:rPr>
            </w:pPr>
          </w:p>
        </w:tc>
        <w:tc>
          <w:tcPr>
            <w:tcW w:w="1694" w:type="dxa"/>
            <w:gridSpan w:val="4"/>
          </w:tcPr>
          <w:p w:rsidR="000E5587" w:rsidRPr="0068159E" w:rsidRDefault="000E5587" w:rsidP="0068159E">
            <w:pPr>
              <w:keepNext/>
              <w:widowControl w:val="0"/>
              <w:spacing w:line="360" w:lineRule="auto"/>
              <w:jc w:val="both"/>
              <w:rPr>
                <w:sz w:val="20"/>
                <w:szCs w:val="20"/>
              </w:rPr>
            </w:pPr>
            <w:r w:rsidRPr="0068159E">
              <w:rPr>
                <w:sz w:val="20"/>
                <w:szCs w:val="20"/>
              </w:rPr>
              <w:t>Итого:</w:t>
            </w:r>
          </w:p>
        </w:tc>
        <w:tc>
          <w:tcPr>
            <w:tcW w:w="847" w:type="dxa"/>
            <w:gridSpan w:val="2"/>
          </w:tcPr>
          <w:p w:rsidR="000E5587" w:rsidRPr="0068159E" w:rsidRDefault="000E5587" w:rsidP="0068159E">
            <w:pPr>
              <w:keepNext/>
              <w:widowControl w:val="0"/>
              <w:spacing w:line="360" w:lineRule="auto"/>
              <w:jc w:val="both"/>
              <w:rPr>
                <w:sz w:val="20"/>
                <w:szCs w:val="20"/>
              </w:rPr>
            </w:pP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2360</w:t>
            </w:r>
          </w:p>
        </w:tc>
        <w:tc>
          <w:tcPr>
            <w:tcW w:w="848" w:type="dxa"/>
            <w:gridSpan w:val="2"/>
          </w:tcPr>
          <w:p w:rsidR="000E5587" w:rsidRPr="0068159E" w:rsidRDefault="000E5587" w:rsidP="0068159E">
            <w:pPr>
              <w:keepNext/>
              <w:widowControl w:val="0"/>
              <w:spacing w:line="360" w:lineRule="auto"/>
              <w:jc w:val="both"/>
              <w:rPr>
                <w:sz w:val="20"/>
                <w:szCs w:val="20"/>
              </w:rPr>
            </w:pPr>
            <w:r w:rsidRPr="0068159E">
              <w:rPr>
                <w:sz w:val="20"/>
                <w:szCs w:val="20"/>
              </w:rPr>
              <w:t>1909</w:t>
            </w:r>
          </w:p>
        </w:tc>
        <w:tc>
          <w:tcPr>
            <w:tcW w:w="3085" w:type="dxa"/>
            <w:gridSpan w:val="2"/>
          </w:tcPr>
          <w:p w:rsidR="000E5587" w:rsidRPr="0068159E" w:rsidRDefault="000E5587" w:rsidP="0068159E">
            <w:pPr>
              <w:keepNext/>
              <w:widowControl w:val="0"/>
              <w:spacing w:line="360" w:lineRule="auto"/>
              <w:jc w:val="both"/>
              <w:rPr>
                <w:sz w:val="20"/>
                <w:szCs w:val="20"/>
              </w:rPr>
            </w:pPr>
          </w:p>
        </w:tc>
      </w:tr>
      <w:tr w:rsidR="000E5587" w:rsidRPr="003A6100">
        <w:trPr>
          <w:gridAfter w:val="1"/>
          <w:wAfter w:w="8" w:type="dxa"/>
        </w:trPr>
        <w:tc>
          <w:tcPr>
            <w:tcW w:w="1173" w:type="dxa"/>
            <w:tcBorders>
              <w:bottom w:val="nil"/>
            </w:tcBorders>
          </w:tcPr>
          <w:p w:rsidR="000E5587" w:rsidRPr="0068159E" w:rsidRDefault="000E5587" w:rsidP="0068159E">
            <w:pPr>
              <w:keepNext/>
              <w:widowControl w:val="0"/>
              <w:spacing w:line="360" w:lineRule="auto"/>
              <w:jc w:val="both"/>
              <w:rPr>
                <w:sz w:val="20"/>
                <w:szCs w:val="20"/>
              </w:rPr>
            </w:pPr>
          </w:p>
        </w:tc>
        <w:tc>
          <w:tcPr>
            <w:tcW w:w="512" w:type="dxa"/>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5</w:t>
            </w:r>
          </w:p>
        </w:tc>
        <w:tc>
          <w:tcPr>
            <w:tcW w:w="847"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1,0</w:t>
            </w:r>
          </w:p>
        </w:tc>
        <w:tc>
          <w:tcPr>
            <w:tcW w:w="847"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540</w:t>
            </w:r>
          </w:p>
        </w:tc>
        <w:tc>
          <w:tcPr>
            <w:tcW w:w="847"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-1,000</w:t>
            </w:r>
          </w:p>
        </w:tc>
        <w:tc>
          <w:tcPr>
            <w:tcW w:w="847"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1,000</w:t>
            </w:r>
          </w:p>
        </w:tc>
        <w:tc>
          <w:tcPr>
            <w:tcW w:w="847"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-540</w:t>
            </w:r>
          </w:p>
        </w:tc>
        <w:tc>
          <w:tcPr>
            <w:tcW w:w="848"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540</w:t>
            </w:r>
          </w:p>
        </w:tc>
        <w:tc>
          <w:tcPr>
            <w:tcW w:w="3085"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25</w:t>
            </w:r>
            <w:r w:rsidRPr="0068159E">
              <w:rPr>
                <w:sz w:val="20"/>
                <w:szCs w:val="20"/>
              </w:rPr>
              <w:t xml:space="preserve"> =-1,000·0,248 = -0,25</w:t>
            </w:r>
          </w:p>
        </w:tc>
      </w:tr>
      <w:tr w:rsidR="000E5587" w:rsidRPr="003A6100">
        <w:trPr>
          <w:gridAfter w:val="1"/>
          <w:wAfter w:w="8" w:type="dxa"/>
        </w:trPr>
        <w:tc>
          <w:tcPr>
            <w:tcW w:w="1173" w:type="dxa"/>
            <w:tcBorders>
              <w:top w:val="nil"/>
              <w:bottom w:val="nil"/>
            </w:tcBorders>
          </w:tcPr>
          <w:p w:rsidR="000E5587" w:rsidRPr="0068159E" w:rsidRDefault="000E5587" w:rsidP="0068159E">
            <w:pPr>
              <w:keepNext/>
              <w:widowControl w:val="0"/>
              <w:spacing w:line="360" w:lineRule="auto"/>
              <w:jc w:val="both"/>
              <w:rPr>
                <w:sz w:val="20"/>
                <w:szCs w:val="20"/>
              </w:rPr>
            </w:pPr>
          </w:p>
        </w:tc>
        <w:tc>
          <w:tcPr>
            <w:tcW w:w="512" w:type="dxa"/>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4</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0,8</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-0,588</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0,346</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-403</w:t>
            </w:r>
          </w:p>
        </w:tc>
        <w:tc>
          <w:tcPr>
            <w:tcW w:w="848"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237</w:t>
            </w:r>
          </w:p>
        </w:tc>
        <w:tc>
          <w:tcPr>
            <w:tcW w:w="3085"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24</w:t>
            </w:r>
            <w:r w:rsidRPr="0068159E">
              <w:rPr>
                <w:sz w:val="20"/>
                <w:szCs w:val="20"/>
              </w:rPr>
              <w:t xml:space="preserve"> = -0,588·0,588 = -0,15</w:t>
            </w:r>
          </w:p>
        </w:tc>
      </w:tr>
      <w:tr w:rsidR="000E5587" w:rsidRPr="003A6100">
        <w:trPr>
          <w:gridAfter w:val="1"/>
          <w:wAfter w:w="8" w:type="dxa"/>
        </w:trPr>
        <w:tc>
          <w:tcPr>
            <w:tcW w:w="1173" w:type="dxa"/>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Вторая</w:t>
            </w:r>
          </w:p>
        </w:tc>
        <w:tc>
          <w:tcPr>
            <w:tcW w:w="512" w:type="dxa"/>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3</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0,6</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0,309</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0,095</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212</w:t>
            </w:r>
          </w:p>
        </w:tc>
        <w:tc>
          <w:tcPr>
            <w:tcW w:w="848"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65</w:t>
            </w:r>
          </w:p>
        </w:tc>
        <w:tc>
          <w:tcPr>
            <w:tcW w:w="3085"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23</w:t>
            </w:r>
            <w:r w:rsidRPr="0068159E">
              <w:rPr>
                <w:sz w:val="20"/>
                <w:szCs w:val="20"/>
              </w:rPr>
              <w:t xml:space="preserve"> = 0,309·0,248 = 0,08</w:t>
            </w:r>
          </w:p>
        </w:tc>
      </w:tr>
      <w:tr w:rsidR="000E5587" w:rsidRPr="003A6100">
        <w:trPr>
          <w:gridAfter w:val="1"/>
          <w:wAfter w:w="8" w:type="dxa"/>
        </w:trPr>
        <w:tc>
          <w:tcPr>
            <w:tcW w:w="1173" w:type="dxa"/>
            <w:tcBorders>
              <w:top w:val="nil"/>
              <w:bottom w:val="nil"/>
            </w:tcBorders>
          </w:tcPr>
          <w:p w:rsidR="000E5587" w:rsidRPr="0068159E" w:rsidRDefault="000E5587" w:rsidP="0068159E">
            <w:pPr>
              <w:keepNext/>
              <w:widowControl w:val="0"/>
              <w:spacing w:line="360" w:lineRule="auto"/>
              <w:jc w:val="both"/>
              <w:rPr>
                <w:sz w:val="20"/>
                <w:szCs w:val="20"/>
              </w:rPr>
            </w:pPr>
          </w:p>
        </w:tc>
        <w:tc>
          <w:tcPr>
            <w:tcW w:w="512" w:type="dxa"/>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2</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0,4</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0,951</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0,904</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651</w:t>
            </w:r>
          </w:p>
        </w:tc>
        <w:tc>
          <w:tcPr>
            <w:tcW w:w="848"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619</w:t>
            </w:r>
          </w:p>
        </w:tc>
        <w:tc>
          <w:tcPr>
            <w:tcW w:w="3085"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22</w:t>
            </w:r>
            <w:r w:rsidRPr="0068159E">
              <w:rPr>
                <w:sz w:val="20"/>
                <w:szCs w:val="20"/>
              </w:rPr>
              <w:t xml:space="preserve"> = 0,951·0,248 = 0,24</w:t>
            </w:r>
          </w:p>
        </w:tc>
      </w:tr>
      <w:tr w:rsidR="000E5587" w:rsidRPr="003A6100">
        <w:trPr>
          <w:gridAfter w:val="1"/>
          <w:wAfter w:w="8" w:type="dxa"/>
        </w:trPr>
        <w:tc>
          <w:tcPr>
            <w:tcW w:w="1173" w:type="dxa"/>
            <w:tcBorders>
              <w:top w:val="nil"/>
            </w:tcBorders>
          </w:tcPr>
          <w:p w:rsidR="000E5587" w:rsidRPr="0068159E" w:rsidRDefault="000E5587" w:rsidP="0068159E">
            <w:pPr>
              <w:keepNext/>
              <w:widowControl w:val="0"/>
              <w:spacing w:line="360" w:lineRule="auto"/>
              <w:jc w:val="both"/>
              <w:rPr>
                <w:sz w:val="20"/>
                <w:szCs w:val="20"/>
              </w:rPr>
            </w:pPr>
          </w:p>
        </w:tc>
        <w:tc>
          <w:tcPr>
            <w:tcW w:w="512" w:type="dxa"/>
            <w:tcBorders>
              <w:top w:val="nil"/>
            </w:tcBorders>
            <w:vAlign w:val="center"/>
          </w:tcPr>
          <w:p w:rsidR="000E5587" w:rsidRPr="0068159E" w:rsidRDefault="000E5587" w:rsidP="0068159E">
            <w:pPr>
              <w:keepNext/>
              <w:widowControl w:val="0"/>
              <w:spacing w:line="360" w:lineRule="auto"/>
              <w:jc w:val="both"/>
              <w:rPr>
                <w:sz w:val="20"/>
                <w:szCs w:val="20"/>
              </w:rPr>
            </w:pPr>
            <w:r w:rsidRPr="0068159E">
              <w:rPr>
                <w:sz w:val="20"/>
                <w:szCs w:val="20"/>
              </w:rPr>
              <w:t>1</w:t>
            </w:r>
          </w:p>
        </w:tc>
        <w:tc>
          <w:tcPr>
            <w:tcW w:w="847" w:type="dxa"/>
            <w:gridSpan w:val="2"/>
            <w:tcBorders>
              <w:top w:val="nil"/>
            </w:tcBorders>
            <w:vAlign w:val="center"/>
          </w:tcPr>
          <w:p w:rsidR="000E5587" w:rsidRPr="0068159E" w:rsidRDefault="000E5587" w:rsidP="0068159E">
            <w:pPr>
              <w:keepNext/>
              <w:widowControl w:val="0"/>
              <w:spacing w:line="360" w:lineRule="auto"/>
              <w:jc w:val="both"/>
              <w:rPr>
                <w:sz w:val="20"/>
                <w:szCs w:val="20"/>
              </w:rPr>
            </w:pPr>
            <w:r w:rsidRPr="0068159E">
              <w:rPr>
                <w:sz w:val="20"/>
                <w:szCs w:val="20"/>
              </w:rPr>
              <w:t>0,2</w:t>
            </w:r>
          </w:p>
        </w:tc>
        <w:tc>
          <w:tcPr>
            <w:tcW w:w="847" w:type="dxa"/>
            <w:gridSpan w:val="2"/>
            <w:tcBorders>
              <w:top w:val="nil"/>
            </w:tcBorders>
            <w:vAlign w:val="center"/>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7" w:type="dxa"/>
            <w:gridSpan w:val="2"/>
            <w:tcBorders>
              <w:top w:val="nil"/>
            </w:tcBorders>
            <w:vAlign w:val="center"/>
          </w:tcPr>
          <w:p w:rsidR="000E5587" w:rsidRPr="0068159E" w:rsidRDefault="000E5587" w:rsidP="0068159E">
            <w:pPr>
              <w:keepNext/>
              <w:widowControl w:val="0"/>
              <w:spacing w:line="360" w:lineRule="auto"/>
              <w:jc w:val="both"/>
              <w:rPr>
                <w:sz w:val="20"/>
                <w:szCs w:val="20"/>
              </w:rPr>
            </w:pPr>
            <w:r w:rsidRPr="0068159E">
              <w:rPr>
                <w:sz w:val="20"/>
                <w:szCs w:val="20"/>
              </w:rPr>
              <w:t>0,809</w:t>
            </w:r>
          </w:p>
        </w:tc>
        <w:tc>
          <w:tcPr>
            <w:tcW w:w="847" w:type="dxa"/>
            <w:gridSpan w:val="2"/>
            <w:tcBorders>
              <w:top w:val="nil"/>
            </w:tcBorders>
            <w:vAlign w:val="center"/>
          </w:tcPr>
          <w:p w:rsidR="000E5587" w:rsidRPr="0068159E" w:rsidRDefault="000E5587" w:rsidP="0068159E">
            <w:pPr>
              <w:keepNext/>
              <w:widowControl w:val="0"/>
              <w:spacing w:line="360" w:lineRule="auto"/>
              <w:jc w:val="both"/>
              <w:rPr>
                <w:sz w:val="20"/>
                <w:szCs w:val="20"/>
              </w:rPr>
            </w:pPr>
            <w:r w:rsidRPr="0068159E">
              <w:rPr>
                <w:sz w:val="20"/>
                <w:szCs w:val="20"/>
              </w:rPr>
              <w:t>0,654</w:t>
            </w:r>
          </w:p>
        </w:tc>
        <w:tc>
          <w:tcPr>
            <w:tcW w:w="847" w:type="dxa"/>
            <w:gridSpan w:val="2"/>
            <w:tcBorders>
              <w:top w:val="nil"/>
            </w:tcBorders>
            <w:vAlign w:val="center"/>
          </w:tcPr>
          <w:p w:rsidR="000E5587" w:rsidRPr="0068159E" w:rsidRDefault="000E5587" w:rsidP="0068159E">
            <w:pPr>
              <w:keepNext/>
              <w:widowControl w:val="0"/>
              <w:spacing w:line="360" w:lineRule="auto"/>
              <w:jc w:val="both"/>
              <w:rPr>
                <w:sz w:val="20"/>
                <w:szCs w:val="20"/>
              </w:rPr>
            </w:pPr>
            <w:r w:rsidRPr="0068159E">
              <w:rPr>
                <w:sz w:val="20"/>
                <w:szCs w:val="20"/>
              </w:rPr>
              <w:t>554</w:t>
            </w:r>
          </w:p>
        </w:tc>
        <w:tc>
          <w:tcPr>
            <w:tcW w:w="848" w:type="dxa"/>
            <w:gridSpan w:val="2"/>
            <w:tcBorders>
              <w:top w:val="nil"/>
            </w:tcBorders>
            <w:vAlign w:val="center"/>
          </w:tcPr>
          <w:p w:rsidR="000E5587" w:rsidRPr="0068159E" w:rsidRDefault="000E5587" w:rsidP="0068159E">
            <w:pPr>
              <w:keepNext/>
              <w:widowControl w:val="0"/>
              <w:spacing w:line="360" w:lineRule="auto"/>
              <w:jc w:val="both"/>
              <w:rPr>
                <w:sz w:val="20"/>
                <w:szCs w:val="20"/>
              </w:rPr>
            </w:pPr>
            <w:r w:rsidRPr="0068159E">
              <w:rPr>
                <w:sz w:val="20"/>
                <w:szCs w:val="20"/>
              </w:rPr>
              <w:t>448</w:t>
            </w:r>
          </w:p>
        </w:tc>
        <w:tc>
          <w:tcPr>
            <w:tcW w:w="3085" w:type="dxa"/>
            <w:gridSpan w:val="2"/>
            <w:tcBorders>
              <w:top w:val="nil"/>
            </w:tcBorders>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21</w:t>
            </w:r>
            <w:r w:rsidRPr="0068159E">
              <w:rPr>
                <w:sz w:val="20"/>
                <w:szCs w:val="20"/>
              </w:rPr>
              <w:t xml:space="preserve"> = </w:t>
            </w:r>
            <w:r w:rsidR="00EF2A67" w:rsidRPr="0068159E">
              <w:rPr>
                <w:sz w:val="20"/>
                <w:szCs w:val="20"/>
              </w:rPr>
              <w:object w:dxaOrig="1140" w:dyaOrig="620">
                <v:shape id="_x0000_i1311" type="#_x0000_t75" style="width:57pt;height:30.75pt" o:ole="">
                  <v:imagedata r:id="rId422" o:title=""/>
                </v:shape>
                <o:OLEObject Type="Embed" ProgID="Equation.3" ShapeID="_x0000_i1311" DrawAspect="Content" ObjectID="_1469873242" r:id="rId423"/>
              </w:object>
            </w:r>
            <w:r w:rsidRPr="0068159E">
              <w:rPr>
                <w:sz w:val="20"/>
                <w:szCs w:val="20"/>
              </w:rPr>
              <w:t xml:space="preserve"> = 0,20</w:t>
            </w:r>
          </w:p>
        </w:tc>
      </w:tr>
      <w:tr w:rsidR="000E5587" w:rsidRPr="003A6100">
        <w:trPr>
          <w:gridAfter w:val="1"/>
          <w:wAfter w:w="8" w:type="dxa"/>
          <w:cantSplit/>
        </w:trPr>
        <w:tc>
          <w:tcPr>
            <w:tcW w:w="1173" w:type="dxa"/>
          </w:tcPr>
          <w:p w:rsidR="000E5587" w:rsidRPr="0068159E" w:rsidRDefault="000E5587" w:rsidP="0068159E">
            <w:pPr>
              <w:keepNext/>
              <w:widowControl w:val="0"/>
              <w:spacing w:line="360" w:lineRule="auto"/>
              <w:jc w:val="both"/>
              <w:rPr>
                <w:sz w:val="20"/>
                <w:szCs w:val="20"/>
              </w:rPr>
            </w:pPr>
          </w:p>
        </w:tc>
        <w:tc>
          <w:tcPr>
            <w:tcW w:w="512" w:type="dxa"/>
          </w:tcPr>
          <w:p w:rsidR="000E5587" w:rsidRPr="0068159E" w:rsidRDefault="000E5587" w:rsidP="0068159E">
            <w:pPr>
              <w:keepNext/>
              <w:widowControl w:val="0"/>
              <w:spacing w:line="360" w:lineRule="auto"/>
              <w:jc w:val="both"/>
              <w:rPr>
                <w:sz w:val="20"/>
                <w:szCs w:val="20"/>
              </w:rPr>
            </w:pPr>
          </w:p>
        </w:tc>
        <w:tc>
          <w:tcPr>
            <w:tcW w:w="847" w:type="dxa"/>
            <w:gridSpan w:val="2"/>
          </w:tcPr>
          <w:p w:rsidR="000E5587" w:rsidRPr="0068159E" w:rsidRDefault="000E5587" w:rsidP="0068159E">
            <w:pPr>
              <w:keepNext/>
              <w:widowControl w:val="0"/>
              <w:spacing w:line="360" w:lineRule="auto"/>
              <w:jc w:val="both"/>
              <w:rPr>
                <w:sz w:val="20"/>
                <w:szCs w:val="20"/>
              </w:rPr>
            </w:pPr>
          </w:p>
        </w:tc>
        <w:tc>
          <w:tcPr>
            <w:tcW w:w="1694" w:type="dxa"/>
            <w:gridSpan w:val="4"/>
          </w:tcPr>
          <w:p w:rsidR="000E5587" w:rsidRPr="0068159E" w:rsidRDefault="000E5587" w:rsidP="0068159E">
            <w:pPr>
              <w:keepNext/>
              <w:widowControl w:val="0"/>
              <w:spacing w:line="360" w:lineRule="auto"/>
              <w:jc w:val="both"/>
              <w:rPr>
                <w:sz w:val="20"/>
                <w:szCs w:val="20"/>
              </w:rPr>
            </w:pPr>
            <w:r w:rsidRPr="0068159E">
              <w:rPr>
                <w:sz w:val="20"/>
                <w:szCs w:val="20"/>
              </w:rPr>
              <w:t>Итого</w:t>
            </w:r>
            <w:r w:rsidR="000147EC" w:rsidRPr="0068159E">
              <w:rPr>
                <w:sz w:val="20"/>
                <w:szCs w:val="20"/>
              </w:rPr>
              <w:t>:</w:t>
            </w:r>
          </w:p>
        </w:tc>
        <w:tc>
          <w:tcPr>
            <w:tcW w:w="847" w:type="dxa"/>
            <w:gridSpan w:val="2"/>
          </w:tcPr>
          <w:p w:rsidR="000E5587" w:rsidRPr="0068159E" w:rsidRDefault="000E5587" w:rsidP="0068159E">
            <w:pPr>
              <w:keepNext/>
              <w:widowControl w:val="0"/>
              <w:spacing w:line="360" w:lineRule="auto"/>
              <w:jc w:val="both"/>
              <w:rPr>
                <w:sz w:val="20"/>
                <w:szCs w:val="20"/>
              </w:rPr>
            </w:pP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474</w:t>
            </w:r>
          </w:p>
        </w:tc>
        <w:tc>
          <w:tcPr>
            <w:tcW w:w="848" w:type="dxa"/>
            <w:gridSpan w:val="2"/>
          </w:tcPr>
          <w:p w:rsidR="000E5587" w:rsidRPr="0068159E" w:rsidRDefault="000E5587" w:rsidP="0068159E">
            <w:pPr>
              <w:keepNext/>
              <w:widowControl w:val="0"/>
              <w:spacing w:line="360" w:lineRule="auto"/>
              <w:jc w:val="both"/>
              <w:rPr>
                <w:sz w:val="20"/>
                <w:szCs w:val="20"/>
              </w:rPr>
            </w:pPr>
            <w:r w:rsidRPr="0068159E">
              <w:rPr>
                <w:sz w:val="20"/>
                <w:szCs w:val="20"/>
              </w:rPr>
              <w:t>1909</w:t>
            </w:r>
          </w:p>
        </w:tc>
        <w:tc>
          <w:tcPr>
            <w:tcW w:w="3085" w:type="dxa"/>
            <w:gridSpan w:val="2"/>
          </w:tcPr>
          <w:p w:rsidR="000E5587" w:rsidRPr="0068159E" w:rsidRDefault="000E5587" w:rsidP="0068159E">
            <w:pPr>
              <w:keepNext/>
              <w:widowControl w:val="0"/>
              <w:spacing w:line="360" w:lineRule="auto"/>
              <w:jc w:val="both"/>
              <w:rPr>
                <w:sz w:val="20"/>
                <w:szCs w:val="20"/>
              </w:rPr>
            </w:pPr>
          </w:p>
        </w:tc>
      </w:tr>
      <w:tr w:rsidR="000E5587" w:rsidRPr="003A6100">
        <w:trPr>
          <w:gridAfter w:val="1"/>
          <w:wAfter w:w="8" w:type="dxa"/>
        </w:trPr>
        <w:tc>
          <w:tcPr>
            <w:tcW w:w="1173" w:type="dxa"/>
            <w:tcBorders>
              <w:bottom w:val="nil"/>
            </w:tcBorders>
          </w:tcPr>
          <w:p w:rsidR="000E5587" w:rsidRPr="0068159E" w:rsidRDefault="000E5587" w:rsidP="0068159E">
            <w:pPr>
              <w:keepNext/>
              <w:widowControl w:val="0"/>
              <w:spacing w:line="360" w:lineRule="auto"/>
              <w:jc w:val="both"/>
              <w:rPr>
                <w:sz w:val="20"/>
                <w:szCs w:val="20"/>
              </w:rPr>
            </w:pPr>
          </w:p>
        </w:tc>
        <w:tc>
          <w:tcPr>
            <w:tcW w:w="512" w:type="dxa"/>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5</w:t>
            </w:r>
          </w:p>
        </w:tc>
        <w:tc>
          <w:tcPr>
            <w:tcW w:w="847"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1,0</w:t>
            </w:r>
          </w:p>
        </w:tc>
        <w:tc>
          <w:tcPr>
            <w:tcW w:w="847"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540</w:t>
            </w:r>
          </w:p>
        </w:tc>
        <w:tc>
          <w:tcPr>
            <w:tcW w:w="847"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1,000</w:t>
            </w:r>
          </w:p>
        </w:tc>
        <w:tc>
          <w:tcPr>
            <w:tcW w:w="847"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1,000</w:t>
            </w:r>
          </w:p>
        </w:tc>
        <w:tc>
          <w:tcPr>
            <w:tcW w:w="847"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540</w:t>
            </w:r>
          </w:p>
        </w:tc>
        <w:tc>
          <w:tcPr>
            <w:tcW w:w="848"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540</w:t>
            </w:r>
          </w:p>
        </w:tc>
        <w:tc>
          <w:tcPr>
            <w:tcW w:w="3085" w:type="dxa"/>
            <w:gridSpan w:val="2"/>
            <w:tcBorders>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35</w:t>
            </w:r>
            <w:r w:rsidRPr="0068159E">
              <w:rPr>
                <w:sz w:val="20"/>
                <w:szCs w:val="20"/>
              </w:rPr>
              <w:t xml:space="preserve"> = 0,08</w:t>
            </w:r>
          </w:p>
        </w:tc>
      </w:tr>
      <w:tr w:rsidR="000E5587" w:rsidRPr="003A6100">
        <w:trPr>
          <w:gridAfter w:val="1"/>
          <w:wAfter w:w="8" w:type="dxa"/>
        </w:trPr>
        <w:tc>
          <w:tcPr>
            <w:tcW w:w="1173" w:type="dxa"/>
            <w:tcBorders>
              <w:top w:val="nil"/>
              <w:bottom w:val="nil"/>
            </w:tcBorders>
          </w:tcPr>
          <w:p w:rsidR="000E5587" w:rsidRPr="0068159E" w:rsidRDefault="000E5587" w:rsidP="0068159E">
            <w:pPr>
              <w:keepNext/>
              <w:widowControl w:val="0"/>
              <w:spacing w:line="360" w:lineRule="auto"/>
              <w:jc w:val="both"/>
              <w:rPr>
                <w:sz w:val="20"/>
                <w:szCs w:val="20"/>
              </w:rPr>
            </w:pPr>
          </w:p>
        </w:tc>
        <w:tc>
          <w:tcPr>
            <w:tcW w:w="512" w:type="dxa"/>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4</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0,8</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w:t>
            </w:r>
          </w:p>
        </w:tc>
        <w:tc>
          <w:tcPr>
            <w:tcW w:w="848"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w:t>
            </w:r>
          </w:p>
        </w:tc>
        <w:tc>
          <w:tcPr>
            <w:tcW w:w="3085"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34</w:t>
            </w:r>
            <w:r w:rsidRPr="0068159E">
              <w:rPr>
                <w:sz w:val="20"/>
                <w:szCs w:val="20"/>
              </w:rPr>
              <w:t xml:space="preserve"> = 0</w:t>
            </w:r>
          </w:p>
        </w:tc>
      </w:tr>
      <w:tr w:rsidR="000E5587" w:rsidRPr="003A6100">
        <w:trPr>
          <w:gridAfter w:val="1"/>
          <w:wAfter w:w="8" w:type="dxa"/>
        </w:trPr>
        <w:tc>
          <w:tcPr>
            <w:tcW w:w="1173" w:type="dxa"/>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Третья</w:t>
            </w:r>
          </w:p>
        </w:tc>
        <w:tc>
          <w:tcPr>
            <w:tcW w:w="512" w:type="dxa"/>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3</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0,6</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-1,000</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1,000</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8"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3085"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33</w:t>
            </w:r>
            <w:r w:rsidRPr="0068159E">
              <w:rPr>
                <w:sz w:val="20"/>
                <w:szCs w:val="20"/>
              </w:rPr>
              <w:t xml:space="preserve"> = -0,08</w:t>
            </w:r>
          </w:p>
        </w:tc>
      </w:tr>
      <w:tr w:rsidR="000E5587" w:rsidRPr="003A6100">
        <w:trPr>
          <w:gridAfter w:val="1"/>
          <w:wAfter w:w="8" w:type="dxa"/>
        </w:trPr>
        <w:tc>
          <w:tcPr>
            <w:tcW w:w="1173" w:type="dxa"/>
            <w:tcBorders>
              <w:top w:val="nil"/>
              <w:bottom w:val="nil"/>
            </w:tcBorders>
          </w:tcPr>
          <w:p w:rsidR="000E5587" w:rsidRPr="0068159E" w:rsidRDefault="000E5587" w:rsidP="0068159E">
            <w:pPr>
              <w:keepNext/>
              <w:widowControl w:val="0"/>
              <w:spacing w:line="360" w:lineRule="auto"/>
              <w:jc w:val="both"/>
              <w:rPr>
                <w:sz w:val="20"/>
                <w:szCs w:val="20"/>
              </w:rPr>
            </w:pPr>
          </w:p>
        </w:tc>
        <w:tc>
          <w:tcPr>
            <w:tcW w:w="512" w:type="dxa"/>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2</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0,4</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w:t>
            </w:r>
          </w:p>
        </w:tc>
        <w:tc>
          <w:tcPr>
            <w:tcW w:w="847"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w:t>
            </w:r>
          </w:p>
        </w:tc>
        <w:tc>
          <w:tcPr>
            <w:tcW w:w="848"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0</w:t>
            </w:r>
          </w:p>
        </w:tc>
        <w:tc>
          <w:tcPr>
            <w:tcW w:w="3085" w:type="dxa"/>
            <w:gridSpan w:val="2"/>
            <w:tcBorders>
              <w:top w:val="nil"/>
              <w:bottom w:val="nil"/>
            </w:tcBorders>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32</w:t>
            </w:r>
            <w:r w:rsidRPr="0068159E">
              <w:rPr>
                <w:sz w:val="20"/>
                <w:szCs w:val="20"/>
              </w:rPr>
              <w:t xml:space="preserve"> = 0</w:t>
            </w:r>
          </w:p>
        </w:tc>
      </w:tr>
      <w:tr w:rsidR="000E5587" w:rsidRPr="003A6100">
        <w:trPr>
          <w:gridAfter w:val="1"/>
          <w:wAfter w:w="8" w:type="dxa"/>
        </w:trPr>
        <w:tc>
          <w:tcPr>
            <w:tcW w:w="1173" w:type="dxa"/>
            <w:tcBorders>
              <w:top w:val="nil"/>
            </w:tcBorders>
          </w:tcPr>
          <w:p w:rsidR="000E5587" w:rsidRPr="0068159E" w:rsidRDefault="000E5587" w:rsidP="0068159E">
            <w:pPr>
              <w:keepNext/>
              <w:widowControl w:val="0"/>
              <w:spacing w:line="360" w:lineRule="auto"/>
              <w:jc w:val="both"/>
              <w:rPr>
                <w:sz w:val="20"/>
                <w:szCs w:val="20"/>
              </w:rPr>
            </w:pPr>
          </w:p>
        </w:tc>
        <w:tc>
          <w:tcPr>
            <w:tcW w:w="512" w:type="dxa"/>
            <w:tcBorders>
              <w:top w:val="nil"/>
            </w:tcBorders>
          </w:tcPr>
          <w:p w:rsidR="000E5587" w:rsidRPr="0068159E" w:rsidRDefault="000E5587" w:rsidP="0068159E">
            <w:pPr>
              <w:keepNext/>
              <w:widowControl w:val="0"/>
              <w:spacing w:line="360" w:lineRule="auto"/>
              <w:jc w:val="both"/>
              <w:rPr>
                <w:sz w:val="20"/>
                <w:szCs w:val="20"/>
              </w:rPr>
            </w:pPr>
            <w:r w:rsidRPr="0068159E">
              <w:rPr>
                <w:sz w:val="20"/>
                <w:szCs w:val="20"/>
              </w:rPr>
              <w:t>1</w:t>
            </w:r>
          </w:p>
        </w:tc>
        <w:tc>
          <w:tcPr>
            <w:tcW w:w="847" w:type="dxa"/>
            <w:gridSpan w:val="2"/>
            <w:tcBorders>
              <w:top w:val="nil"/>
            </w:tcBorders>
            <w:vAlign w:val="center"/>
          </w:tcPr>
          <w:p w:rsidR="000E5587" w:rsidRPr="0068159E" w:rsidRDefault="000E5587" w:rsidP="0068159E">
            <w:pPr>
              <w:keepNext/>
              <w:widowControl w:val="0"/>
              <w:spacing w:line="360" w:lineRule="auto"/>
              <w:jc w:val="both"/>
              <w:rPr>
                <w:sz w:val="20"/>
                <w:szCs w:val="20"/>
              </w:rPr>
            </w:pPr>
            <w:r w:rsidRPr="0068159E">
              <w:rPr>
                <w:sz w:val="20"/>
                <w:szCs w:val="20"/>
              </w:rPr>
              <w:t>0,2</w:t>
            </w:r>
          </w:p>
        </w:tc>
        <w:tc>
          <w:tcPr>
            <w:tcW w:w="847" w:type="dxa"/>
            <w:gridSpan w:val="2"/>
            <w:tcBorders>
              <w:top w:val="nil"/>
            </w:tcBorders>
            <w:vAlign w:val="center"/>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7" w:type="dxa"/>
            <w:gridSpan w:val="2"/>
            <w:tcBorders>
              <w:top w:val="nil"/>
            </w:tcBorders>
          </w:tcPr>
          <w:p w:rsidR="000E5587" w:rsidRPr="0068159E" w:rsidRDefault="000E5587" w:rsidP="0068159E">
            <w:pPr>
              <w:keepNext/>
              <w:widowControl w:val="0"/>
              <w:spacing w:line="360" w:lineRule="auto"/>
              <w:jc w:val="both"/>
              <w:rPr>
                <w:sz w:val="20"/>
                <w:szCs w:val="20"/>
              </w:rPr>
            </w:pPr>
            <w:r w:rsidRPr="0068159E">
              <w:rPr>
                <w:sz w:val="20"/>
                <w:szCs w:val="20"/>
              </w:rPr>
              <w:t>1,000</w:t>
            </w:r>
          </w:p>
        </w:tc>
        <w:tc>
          <w:tcPr>
            <w:tcW w:w="847" w:type="dxa"/>
            <w:gridSpan w:val="2"/>
            <w:tcBorders>
              <w:top w:val="nil"/>
            </w:tcBorders>
          </w:tcPr>
          <w:p w:rsidR="000E5587" w:rsidRPr="0068159E" w:rsidRDefault="000E5587" w:rsidP="0068159E">
            <w:pPr>
              <w:keepNext/>
              <w:widowControl w:val="0"/>
              <w:spacing w:line="360" w:lineRule="auto"/>
              <w:jc w:val="both"/>
              <w:rPr>
                <w:sz w:val="20"/>
                <w:szCs w:val="20"/>
              </w:rPr>
            </w:pPr>
            <w:r w:rsidRPr="0068159E">
              <w:rPr>
                <w:sz w:val="20"/>
                <w:szCs w:val="20"/>
              </w:rPr>
              <w:t>1,000</w:t>
            </w:r>
          </w:p>
        </w:tc>
        <w:tc>
          <w:tcPr>
            <w:tcW w:w="847" w:type="dxa"/>
            <w:gridSpan w:val="2"/>
            <w:tcBorders>
              <w:top w:val="nil"/>
            </w:tcBorders>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848" w:type="dxa"/>
            <w:gridSpan w:val="2"/>
            <w:tcBorders>
              <w:top w:val="nil"/>
            </w:tcBorders>
          </w:tcPr>
          <w:p w:rsidR="000E5587" w:rsidRPr="0068159E" w:rsidRDefault="000E5587" w:rsidP="0068159E">
            <w:pPr>
              <w:keepNext/>
              <w:widowControl w:val="0"/>
              <w:spacing w:line="360" w:lineRule="auto"/>
              <w:jc w:val="both"/>
              <w:rPr>
                <w:sz w:val="20"/>
                <w:szCs w:val="20"/>
              </w:rPr>
            </w:pPr>
            <w:r w:rsidRPr="0068159E">
              <w:rPr>
                <w:sz w:val="20"/>
                <w:szCs w:val="20"/>
              </w:rPr>
              <w:t>685</w:t>
            </w:r>
          </w:p>
        </w:tc>
        <w:tc>
          <w:tcPr>
            <w:tcW w:w="3085" w:type="dxa"/>
            <w:gridSpan w:val="2"/>
            <w:tcBorders>
              <w:top w:val="nil"/>
            </w:tcBorders>
          </w:tcPr>
          <w:p w:rsidR="000E5587" w:rsidRPr="0068159E" w:rsidRDefault="000E5587" w:rsidP="0068159E">
            <w:pPr>
              <w:keepNext/>
              <w:widowControl w:val="0"/>
              <w:spacing w:line="360" w:lineRule="auto"/>
              <w:jc w:val="both"/>
              <w:rPr>
                <w:sz w:val="20"/>
                <w:szCs w:val="20"/>
              </w:rPr>
            </w:pPr>
            <w:r w:rsidRPr="0068159E">
              <w:rPr>
                <w:sz w:val="20"/>
                <w:szCs w:val="20"/>
              </w:rPr>
              <w:t>ŋ</w:t>
            </w:r>
            <w:r w:rsidRPr="0068159E">
              <w:rPr>
                <w:sz w:val="20"/>
                <w:szCs w:val="20"/>
                <w:vertAlign w:val="subscript"/>
              </w:rPr>
              <w:t>31</w:t>
            </w:r>
            <w:r w:rsidRPr="0068159E">
              <w:rPr>
                <w:sz w:val="20"/>
                <w:szCs w:val="20"/>
              </w:rPr>
              <w:t xml:space="preserve"> = 0,08</w:t>
            </w:r>
          </w:p>
        </w:tc>
      </w:tr>
      <w:tr w:rsidR="000E5587" w:rsidRPr="003A6100">
        <w:trPr>
          <w:gridAfter w:val="1"/>
          <w:wAfter w:w="8" w:type="dxa"/>
          <w:cantSplit/>
        </w:trPr>
        <w:tc>
          <w:tcPr>
            <w:tcW w:w="1173" w:type="dxa"/>
          </w:tcPr>
          <w:p w:rsidR="000E5587" w:rsidRPr="0068159E" w:rsidRDefault="000E5587" w:rsidP="0068159E">
            <w:pPr>
              <w:keepNext/>
              <w:widowControl w:val="0"/>
              <w:spacing w:line="360" w:lineRule="auto"/>
              <w:jc w:val="both"/>
              <w:rPr>
                <w:sz w:val="20"/>
                <w:szCs w:val="20"/>
              </w:rPr>
            </w:pPr>
          </w:p>
        </w:tc>
        <w:tc>
          <w:tcPr>
            <w:tcW w:w="512" w:type="dxa"/>
          </w:tcPr>
          <w:p w:rsidR="000E5587" w:rsidRPr="0068159E" w:rsidRDefault="000E5587" w:rsidP="0068159E">
            <w:pPr>
              <w:keepNext/>
              <w:widowControl w:val="0"/>
              <w:spacing w:line="360" w:lineRule="auto"/>
              <w:jc w:val="both"/>
              <w:rPr>
                <w:sz w:val="20"/>
                <w:szCs w:val="20"/>
              </w:rPr>
            </w:pPr>
          </w:p>
        </w:tc>
        <w:tc>
          <w:tcPr>
            <w:tcW w:w="847" w:type="dxa"/>
            <w:gridSpan w:val="2"/>
          </w:tcPr>
          <w:p w:rsidR="000E5587" w:rsidRPr="0068159E" w:rsidRDefault="000E5587" w:rsidP="0068159E">
            <w:pPr>
              <w:keepNext/>
              <w:widowControl w:val="0"/>
              <w:spacing w:line="360" w:lineRule="auto"/>
              <w:jc w:val="both"/>
              <w:rPr>
                <w:sz w:val="20"/>
                <w:szCs w:val="20"/>
              </w:rPr>
            </w:pPr>
          </w:p>
        </w:tc>
        <w:tc>
          <w:tcPr>
            <w:tcW w:w="1694" w:type="dxa"/>
            <w:gridSpan w:val="4"/>
          </w:tcPr>
          <w:p w:rsidR="000E5587" w:rsidRPr="0068159E" w:rsidRDefault="000E5587" w:rsidP="0068159E">
            <w:pPr>
              <w:keepNext/>
              <w:widowControl w:val="0"/>
              <w:spacing w:line="360" w:lineRule="auto"/>
              <w:jc w:val="both"/>
              <w:rPr>
                <w:sz w:val="20"/>
                <w:szCs w:val="20"/>
              </w:rPr>
            </w:pPr>
            <w:r w:rsidRPr="0068159E">
              <w:rPr>
                <w:sz w:val="20"/>
                <w:szCs w:val="20"/>
              </w:rPr>
              <w:t>Итого</w:t>
            </w:r>
            <w:r w:rsidR="000147EC" w:rsidRPr="0068159E">
              <w:rPr>
                <w:sz w:val="20"/>
                <w:szCs w:val="20"/>
              </w:rPr>
              <w:t>:</w:t>
            </w:r>
          </w:p>
        </w:tc>
        <w:tc>
          <w:tcPr>
            <w:tcW w:w="847" w:type="dxa"/>
            <w:gridSpan w:val="2"/>
          </w:tcPr>
          <w:p w:rsidR="000E5587" w:rsidRPr="0068159E" w:rsidRDefault="000E5587" w:rsidP="0068159E">
            <w:pPr>
              <w:keepNext/>
              <w:widowControl w:val="0"/>
              <w:spacing w:line="360" w:lineRule="auto"/>
              <w:jc w:val="both"/>
              <w:rPr>
                <w:sz w:val="20"/>
                <w:szCs w:val="20"/>
              </w:rPr>
            </w:pPr>
          </w:p>
        </w:tc>
        <w:tc>
          <w:tcPr>
            <w:tcW w:w="847" w:type="dxa"/>
            <w:gridSpan w:val="2"/>
          </w:tcPr>
          <w:p w:rsidR="000E5587" w:rsidRPr="0068159E" w:rsidRDefault="000E5587" w:rsidP="0068159E">
            <w:pPr>
              <w:keepNext/>
              <w:widowControl w:val="0"/>
              <w:spacing w:line="360" w:lineRule="auto"/>
              <w:jc w:val="both"/>
              <w:rPr>
                <w:sz w:val="20"/>
                <w:szCs w:val="20"/>
              </w:rPr>
            </w:pPr>
            <w:r w:rsidRPr="0068159E">
              <w:rPr>
                <w:sz w:val="20"/>
                <w:szCs w:val="20"/>
              </w:rPr>
              <w:t>145</w:t>
            </w:r>
          </w:p>
        </w:tc>
        <w:tc>
          <w:tcPr>
            <w:tcW w:w="848" w:type="dxa"/>
            <w:gridSpan w:val="2"/>
          </w:tcPr>
          <w:p w:rsidR="000E5587" w:rsidRPr="0068159E" w:rsidRDefault="000E5587" w:rsidP="0068159E">
            <w:pPr>
              <w:keepNext/>
              <w:widowControl w:val="0"/>
              <w:spacing w:line="360" w:lineRule="auto"/>
              <w:jc w:val="both"/>
              <w:rPr>
                <w:sz w:val="20"/>
                <w:szCs w:val="20"/>
              </w:rPr>
            </w:pPr>
            <w:r w:rsidRPr="0068159E">
              <w:rPr>
                <w:sz w:val="20"/>
                <w:szCs w:val="20"/>
              </w:rPr>
              <w:t>1910</w:t>
            </w:r>
          </w:p>
        </w:tc>
        <w:tc>
          <w:tcPr>
            <w:tcW w:w="3085" w:type="dxa"/>
            <w:gridSpan w:val="2"/>
          </w:tcPr>
          <w:p w:rsidR="000E5587" w:rsidRPr="0068159E" w:rsidRDefault="000E5587" w:rsidP="0068159E">
            <w:pPr>
              <w:keepNext/>
              <w:widowControl w:val="0"/>
              <w:spacing w:line="360" w:lineRule="auto"/>
              <w:jc w:val="both"/>
              <w:rPr>
                <w:sz w:val="20"/>
                <w:szCs w:val="20"/>
              </w:rPr>
            </w:pPr>
          </w:p>
        </w:tc>
      </w:tr>
    </w:tbl>
    <w:p w:rsidR="000E5587" w:rsidRPr="003A6100" w:rsidRDefault="00D77390" w:rsidP="003A6100">
      <w:pPr>
        <w:keepNext/>
        <w:widowControl w:val="0"/>
        <w:spacing w:line="360" w:lineRule="auto"/>
        <w:ind w:firstLine="709"/>
        <w:jc w:val="both"/>
        <w:rPr>
          <w:sz w:val="28"/>
        </w:rPr>
      </w:pPr>
      <w:r>
        <w:rPr>
          <w:sz w:val="28"/>
        </w:rPr>
        <w:pict>
          <v:shape id="_x0000_i1312" type="#_x0000_t75" style="width:370.5pt;height:214.5pt">
            <v:imagedata r:id="rId424" o:title="" cropbottom="15486f" cropright="10750f"/>
          </v:shape>
        </w:pict>
      </w:r>
    </w:p>
    <w:p w:rsidR="00507C03" w:rsidRPr="003A6100" w:rsidRDefault="00DC15DA" w:rsidP="003A6100">
      <w:pPr>
        <w:keepNext/>
        <w:widowControl w:val="0"/>
        <w:spacing w:line="360" w:lineRule="auto"/>
        <w:ind w:firstLine="709"/>
        <w:jc w:val="both"/>
        <w:rPr>
          <w:sz w:val="28"/>
        </w:rPr>
      </w:pPr>
      <w:r w:rsidRPr="003A6100">
        <w:rPr>
          <w:sz w:val="28"/>
        </w:rPr>
        <w:t>Рисунок 5.5. Формы свободных колебаний</w:t>
      </w:r>
    </w:p>
    <w:p w:rsidR="00DC15DA" w:rsidRPr="003A6100" w:rsidRDefault="00DC15DA"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bookmarkStart w:id="0" w:name="PO0000020"/>
      <w:bookmarkStart w:id="1" w:name="ф1"/>
      <w:r w:rsidRPr="003A6100">
        <w:rPr>
          <w:sz w:val="28"/>
        </w:rPr>
        <w:t xml:space="preserve">* Расчетная сейсмическая нагрузка </w:t>
      </w:r>
      <w:r w:rsidRPr="003A6100">
        <w:rPr>
          <w:sz w:val="28"/>
          <w:lang w:val="en-US"/>
        </w:rPr>
        <w:t>S</w:t>
      </w:r>
      <w:r w:rsidRPr="003A6100">
        <w:rPr>
          <w:sz w:val="28"/>
          <w:vertAlign w:val="subscript"/>
          <w:lang w:val="en-US"/>
        </w:rPr>
        <w:t>ik</w:t>
      </w:r>
      <w:r w:rsidRPr="003A6100">
        <w:rPr>
          <w:sz w:val="28"/>
        </w:rPr>
        <w:t xml:space="preserve"> в выбранном направлении, приложенная к точке </w:t>
      </w:r>
      <w:r w:rsidRPr="003A6100">
        <w:rPr>
          <w:sz w:val="28"/>
          <w:lang w:val="en-US"/>
        </w:rPr>
        <w:t>k</w:t>
      </w:r>
      <w:r w:rsidRPr="003A6100">
        <w:rPr>
          <w:sz w:val="28"/>
        </w:rPr>
        <w:t xml:space="preserve"> и соответствующая </w:t>
      </w:r>
      <w:r w:rsidRPr="003A6100">
        <w:rPr>
          <w:sz w:val="28"/>
          <w:lang w:val="en-US"/>
        </w:rPr>
        <w:t>i</w:t>
      </w:r>
      <w:r w:rsidRPr="003A6100">
        <w:rPr>
          <w:sz w:val="28"/>
        </w:rPr>
        <w:t>-му тону собственных колебаний зданий или сооружений (кроме гидротехнических сооружений), определяется по формуле</w:t>
      </w:r>
    </w:p>
    <w:p w:rsidR="0068159E" w:rsidRDefault="0068159E" w:rsidP="003A6100">
      <w:pPr>
        <w:keepNext/>
        <w:widowControl w:val="0"/>
        <w:tabs>
          <w:tab w:val="left" w:pos="5133"/>
        </w:tabs>
        <w:spacing w:line="360" w:lineRule="auto"/>
        <w:ind w:firstLine="709"/>
        <w:jc w:val="both"/>
        <w:rPr>
          <w:sz w:val="28"/>
          <w:lang w:val="en-US"/>
        </w:rPr>
      </w:pPr>
    </w:p>
    <w:p w:rsidR="000E5587" w:rsidRPr="003A6100" w:rsidRDefault="000E5587" w:rsidP="003A6100">
      <w:pPr>
        <w:keepNext/>
        <w:widowControl w:val="0"/>
        <w:tabs>
          <w:tab w:val="left" w:pos="5133"/>
        </w:tabs>
        <w:spacing w:line="360" w:lineRule="auto"/>
        <w:ind w:firstLine="709"/>
        <w:jc w:val="both"/>
        <w:rPr>
          <w:sz w:val="28"/>
        </w:rPr>
      </w:pPr>
      <w:r w:rsidRPr="003A6100">
        <w:rPr>
          <w:sz w:val="28"/>
          <w:lang w:val="en-US"/>
        </w:rPr>
        <w:t>S</w:t>
      </w:r>
      <w:r w:rsidRPr="003A6100">
        <w:rPr>
          <w:sz w:val="28"/>
          <w:vertAlign w:val="subscript"/>
          <w:lang w:val="en-US"/>
        </w:rPr>
        <w:t>ik</w:t>
      </w:r>
      <w:r w:rsidRPr="003A6100">
        <w:rPr>
          <w:iCs/>
          <w:sz w:val="28"/>
        </w:rPr>
        <w:t xml:space="preserve"> = </w:t>
      </w:r>
      <w:r w:rsidRPr="003A6100">
        <w:rPr>
          <w:sz w:val="28"/>
          <w:lang w:val="en-US"/>
        </w:rPr>
        <w:t>K</w:t>
      </w:r>
      <w:r w:rsidRPr="003A6100">
        <w:rPr>
          <w:sz w:val="28"/>
          <w:vertAlign w:val="subscript"/>
        </w:rPr>
        <w:t>1</w:t>
      </w:r>
      <w:r w:rsidRPr="003A6100">
        <w:rPr>
          <w:sz w:val="28"/>
        </w:rPr>
        <w:t xml:space="preserve"> </w:t>
      </w:r>
      <w:r w:rsidRPr="003A6100">
        <w:rPr>
          <w:sz w:val="28"/>
          <w:lang w:val="en-US"/>
        </w:rPr>
        <w:t>S</w:t>
      </w:r>
      <w:r w:rsidRPr="003A6100">
        <w:rPr>
          <w:sz w:val="28"/>
          <w:vertAlign w:val="subscript"/>
        </w:rPr>
        <w:t>0</w:t>
      </w:r>
      <w:r w:rsidRPr="003A6100">
        <w:rPr>
          <w:sz w:val="28"/>
          <w:vertAlign w:val="subscript"/>
          <w:lang w:val="en-US"/>
        </w:rPr>
        <w:t>ik</w:t>
      </w:r>
      <w:r w:rsidRPr="003A6100">
        <w:rPr>
          <w:iCs/>
          <w:sz w:val="28"/>
        </w:rPr>
        <w:t>,</w:t>
      </w:r>
    </w:p>
    <w:bookmarkEnd w:id="0"/>
    <w:bookmarkEnd w:id="1"/>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где К</w:t>
      </w:r>
      <w:r w:rsidRPr="003A6100">
        <w:rPr>
          <w:sz w:val="28"/>
          <w:vertAlign w:val="subscript"/>
        </w:rPr>
        <w:t>1</w:t>
      </w:r>
      <w:r w:rsidRPr="003A6100">
        <w:rPr>
          <w:sz w:val="28"/>
        </w:rPr>
        <w:t xml:space="preserve"> - коэффициент, учитывающий допускаемые повреждения зданий и сооружений, принимаемый по табл3; СниП </w:t>
      </w:r>
      <w:r w:rsidRPr="003A6100">
        <w:rPr>
          <w:sz w:val="28"/>
          <w:lang w:val="en-US"/>
        </w:rPr>
        <w:t>II</w:t>
      </w:r>
      <w:r w:rsidRPr="003A6100">
        <w:rPr>
          <w:sz w:val="28"/>
        </w:rPr>
        <w:t>-7-81* =0.25</w:t>
      </w:r>
    </w:p>
    <w:p w:rsidR="000E5587" w:rsidRPr="003A6100" w:rsidRDefault="000E5587" w:rsidP="003A6100">
      <w:pPr>
        <w:keepNext/>
        <w:widowControl w:val="0"/>
        <w:spacing w:line="360" w:lineRule="auto"/>
        <w:ind w:firstLine="709"/>
        <w:jc w:val="both"/>
        <w:rPr>
          <w:sz w:val="28"/>
        </w:rPr>
      </w:pPr>
      <w:r w:rsidRPr="003A6100">
        <w:rPr>
          <w:sz w:val="28"/>
          <w:lang w:val="en-US"/>
        </w:rPr>
        <w:t>S</w:t>
      </w:r>
      <w:r w:rsidRPr="003A6100">
        <w:rPr>
          <w:sz w:val="28"/>
          <w:vertAlign w:val="subscript"/>
        </w:rPr>
        <w:t>0</w:t>
      </w:r>
      <w:r w:rsidRPr="003A6100">
        <w:rPr>
          <w:sz w:val="28"/>
          <w:vertAlign w:val="subscript"/>
          <w:lang w:val="en-US"/>
        </w:rPr>
        <w:t>ik</w:t>
      </w:r>
      <w:r w:rsidRPr="003A6100">
        <w:rPr>
          <w:iCs/>
          <w:sz w:val="28"/>
        </w:rPr>
        <w:t xml:space="preserve"> - </w:t>
      </w:r>
      <w:r w:rsidRPr="003A6100">
        <w:rPr>
          <w:sz w:val="28"/>
        </w:rPr>
        <w:t xml:space="preserve">значение сейсмической нагрузки для </w:t>
      </w:r>
      <w:r w:rsidRPr="003A6100">
        <w:rPr>
          <w:sz w:val="28"/>
          <w:lang w:val="en-US"/>
        </w:rPr>
        <w:t>i</w:t>
      </w:r>
      <w:r w:rsidRPr="003A6100">
        <w:rPr>
          <w:sz w:val="28"/>
        </w:rPr>
        <w:t>-го тона собственных колебаний здания или сооружения, определяемое в предположении упругого деформирования конструкций по формуле</w:t>
      </w:r>
    </w:p>
    <w:p w:rsidR="0068159E" w:rsidRDefault="0068159E" w:rsidP="003A6100">
      <w:pPr>
        <w:keepNext/>
        <w:widowControl w:val="0"/>
        <w:tabs>
          <w:tab w:val="left" w:pos="5310"/>
        </w:tabs>
        <w:spacing w:line="360" w:lineRule="auto"/>
        <w:ind w:firstLine="709"/>
        <w:jc w:val="both"/>
        <w:rPr>
          <w:sz w:val="28"/>
          <w:lang w:val="en-US"/>
        </w:rPr>
      </w:pPr>
      <w:bookmarkStart w:id="2" w:name="PO0000021"/>
      <w:bookmarkStart w:id="3" w:name="ф2"/>
    </w:p>
    <w:p w:rsidR="000E5587" w:rsidRPr="003A6100" w:rsidRDefault="000E5587" w:rsidP="003A6100">
      <w:pPr>
        <w:keepNext/>
        <w:widowControl w:val="0"/>
        <w:tabs>
          <w:tab w:val="left" w:pos="5310"/>
        </w:tabs>
        <w:spacing w:line="360" w:lineRule="auto"/>
        <w:ind w:firstLine="709"/>
        <w:jc w:val="both"/>
        <w:rPr>
          <w:sz w:val="28"/>
        </w:rPr>
      </w:pPr>
      <w:r w:rsidRPr="003A6100">
        <w:rPr>
          <w:sz w:val="28"/>
          <w:lang w:val="en-US"/>
        </w:rPr>
        <w:t>S</w:t>
      </w:r>
      <w:r w:rsidRPr="003A6100">
        <w:rPr>
          <w:sz w:val="28"/>
          <w:vertAlign w:val="subscript"/>
          <w:lang w:val="en-US"/>
        </w:rPr>
        <w:t>oik</w:t>
      </w:r>
      <w:r w:rsidRPr="003A6100">
        <w:rPr>
          <w:iCs/>
          <w:sz w:val="28"/>
        </w:rPr>
        <w:t xml:space="preserve"> = </w:t>
      </w:r>
      <w:r w:rsidRPr="003A6100">
        <w:rPr>
          <w:sz w:val="28"/>
          <w:lang w:val="en-US"/>
        </w:rPr>
        <w:t>Q</w:t>
      </w:r>
      <w:r w:rsidRPr="003A6100">
        <w:rPr>
          <w:sz w:val="28"/>
          <w:vertAlign w:val="subscript"/>
          <w:lang w:val="en-US"/>
        </w:rPr>
        <w:t>k</w:t>
      </w:r>
      <w:r w:rsidRPr="003A6100">
        <w:rPr>
          <w:sz w:val="28"/>
          <w:vertAlign w:val="subscript"/>
        </w:rPr>
        <w:t xml:space="preserve"> </w:t>
      </w:r>
      <w:r w:rsidRPr="003A6100">
        <w:rPr>
          <w:sz w:val="28"/>
          <w:lang w:val="en-US"/>
        </w:rPr>
        <w:t>A</w:t>
      </w:r>
      <w:r w:rsidRPr="003A6100">
        <w:rPr>
          <w:sz w:val="28"/>
          <w:szCs w:val="28"/>
          <w:lang w:val="en-US"/>
        </w:rPr>
        <w:sym w:font="Symbol" w:char="F062"/>
      </w:r>
      <w:r w:rsidRPr="003A6100">
        <w:rPr>
          <w:sz w:val="28"/>
          <w:vertAlign w:val="subscript"/>
          <w:lang w:val="en-US"/>
        </w:rPr>
        <w:t>i</w:t>
      </w:r>
      <w:r w:rsidRPr="003A6100">
        <w:rPr>
          <w:sz w:val="28"/>
          <w:lang w:val="en-US"/>
        </w:rPr>
        <w:t>K</w:t>
      </w:r>
      <w:r w:rsidRPr="003A6100">
        <w:rPr>
          <w:sz w:val="28"/>
          <w:vertAlign w:val="subscript"/>
          <w:lang w:val="en-US"/>
        </w:rPr>
        <w:t>wnik</w:t>
      </w:r>
      <w:r w:rsidRPr="003A6100">
        <w:rPr>
          <w:iCs/>
          <w:sz w:val="28"/>
        </w:rPr>
        <w:t>,</w:t>
      </w:r>
    </w:p>
    <w:bookmarkEnd w:id="2"/>
    <w:bookmarkEnd w:id="3"/>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 xml:space="preserve">где </w:t>
      </w:r>
      <w:r w:rsidRPr="003A6100">
        <w:rPr>
          <w:sz w:val="28"/>
          <w:lang w:val="en-US"/>
        </w:rPr>
        <w:t>Q</w:t>
      </w:r>
      <w:r w:rsidRPr="003A6100">
        <w:rPr>
          <w:sz w:val="28"/>
          <w:vertAlign w:val="subscript"/>
          <w:lang w:val="en-US"/>
        </w:rPr>
        <w:t>k</w:t>
      </w:r>
      <w:r w:rsidRPr="003A6100">
        <w:rPr>
          <w:iCs/>
          <w:sz w:val="28"/>
        </w:rPr>
        <w:t xml:space="preserve"> - </w:t>
      </w:r>
      <w:r w:rsidRPr="003A6100">
        <w:rPr>
          <w:sz w:val="28"/>
        </w:rPr>
        <w:t xml:space="preserve">вес здания или сооружения, отнесенный к точке </w:t>
      </w:r>
      <w:r w:rsidRPr="003A6100">
        <w:rPr>
          <w:sz w:val="28"/>
          <w:lang w:val="en-US"/>
        </w:rPr>
        <w:t>k</w:t>
      </w:r>
      <w:r w:rsidRPr="003A6100">
        <w:rPr>
          <w:iCs/>
          <w:sz w:val="28"/>
        </w:rPr>
        <w:t>,</w:t>
      </w:r>
      <w:r w:rsidRPr="003A6100">
        <w:rPr>
          <w:sz w:val="28"/>
        </w:rPr>
        <w:t xml:space="preserve"> определяемый с учетом расчетных нагрузок на конструкции согласно п. 2.1 СниП </w:t>
      </w:r>
      <w:r w:rsidRPr="003A6100">
        <w:rPr>
          <w:sz w:val="28"/>
          <w:lang w:val="en-US"/>
        </w:rPr>
        <w:t>II</w:t>
      </w:r>
      <w:r w:rsidRPr="003A6100">
        <w:rPr>
          <w:sz w:val="28"/>
        </w:rPr>
        <w:t>-7-81* =0.9</w:t>
      </w:r>
    </w:p>
    <w:p w:rsidR="000E5587" w:rsidRPr="003A6100" w:rsidRDefault="000E5587" w:rsidP="003A6100">
      <w:pPr>
        <w:keepNext/>
        <w:widowControl w:val="0"/>
        <w:spacing w:line="360" w:lineRule="auto"/>
        <w:ind w:firstLine="709"/>
        <w:jc w:val="both"/>
        <w:rPr>
          <w:sz w:val="28"/>
        </w:rPr>
      </w:pPr>
      <w:r w:rsidRPr="003A6100">
        <w:rPr>
          <w:sz w:val="28"/>
        </w:rPr>
        <w:t>А</w:t>
      </w:r>
      <w:r w:rsidRPr="003A6100">
        <w:rPr>
          <w:iCs/>
          <w:sz w:val="28"/>
        </w:rPr>
        <w:t xml:space="preserve"> - </w:t>
      </w:r>
      <w:r w:rsidRPr="003A6100">
        <w:rPr>
          <w:sz w:val="28"/>
        </w:rPr>
        <w:t>коэффициент, значения которого следует принимать равными 0,1; 0.2; 0,4 соответственно для расчетной сейсмичности 7, 8, 9 баллов;</w:t>
      </w:r>
    </w:p>
    <w:p w:rsidR="000E5587" w:rsidRPr="003A6100" w:rsidRDefault="000E5587" w:rsidP="003A6100">
      <w:pPr>
        <w:keepNext/>
        <w:widowControl w:val="0"/>
        <w:spacing w:line="360" w:lineRule="auto"/>
        <w:ind w:firstLine="709"/>
        <w:jc w:val="both"/>
        <w:rPr>
          <w:sz w:val="28"/>
        </w:rPr>
      </w:pPr>
      <w:r w:rsidRPr="003A6100">
        <w:rPr>
          <w:sz w:val="28"/>
          <w:szCs w:val="28"/>
          <w:lang w:val="en-US"/>
        </w:rPr>
        <w:sym w:font="Symbol" w:char="F062"/>
      </w:r>
      <w:r w:rsidRPr="003A6100">
        <w:rPr>
          <w:sz w:val="28"/>
          <w:vertAlign w:val="subscript"/>
          <w:lang w:val="en-US"/>
        </w:rPr>
        <w:t>i</w:t>
      </w:r>
      <w:r w:rsidRPr="003A6100">
        <w:rPr>
          <w:iCs/>
          <w:sz w:val="28"/>
        </w:rPr>
        <w:t xml:space="preserve"> - </w:t>
      </w:r>
      <w:r w:rsidRPr="003A6100">
        <w:rPr>
          <w:sz w:val="28"/>
        </w:rPr>
        <w:t xml:space="preserve">коэффициент динамичности, соответствующий i-му тону собственных колебаний зданий или сооружений, принимаемый согласно п. 2.6 СниП </w:t>
      </w:r>
      <w:r w:rsidRPr="003A6100">
        <w:rPr>
          <w:sz w:val="28"/>
          <w:lang w:val="en-US"/>
        </w:rPr>
        <w:t>II</w:t>
      </w:r>
      <w:r w:rsidRPr="003A6100">
        <w:rPr>
          <w:sz w:val="28"/>
        </w:rPr>
        <w:t>-7-81*=0.8</w:t>
      </w:r>
    </w:p>
    <w:p w:rsidR="000147EC" w:rsidRPr="003A6100" w:rsidRDefault="000E5587" w:rsidP="003A6100">
      <w:pPr>
        <w:keepNext/>
        <w:widowControl w:val="0"/>
        <w:spacing w:line="360" w:lineRule="auto"/>
        <w:ind w:firstLine="709"/>
        <w:jc w:val="both"/>
        <w:rPr>
          <w:sz w:val="28"/>
          <w:szCs w:val="20"/>
        </w:rPr>
      </w:pPr>
      <w:r w:rsidRPr="003A6100">
        <w:rPr>
          <w:sz w:val="28"/>
        </w:rPr>
        <w:t>К</w:t>
      </w:r>
      <w:r w:rsidRPr="003A6100">
        <w:rPr>
          <w:sz w:val="28"/>
          <w:vertAlign w:val="subscript"/>
          <w:lang w:val="en-US"/>
        </w:rPr>
        <w:t>w</w:t>
      </w:r>
      <w:r w:rsidRPr="003A6100">
        <w:rPr>
          <w:iCs/>
          <w:sz w:val="28"/>
        </w:rPr>
        <w:t xml:space="preserve"> - </w:t>
      </w:r>
      <w:r w:rsidRPr="003A6100">
        <w:rPr>
          <w:sz w:val="28"/>
        </w:rPr>
        <w:t xml:space="preserve">коэффициент, принимаемый по табл. 6 или в соответствии с указаниями разд. 5 СниП </w:t>
      </w:r>
      <w:r w:rsidRPr="003A6100">
        <w:rPr>
          <w:sz w:val="28"/>
          <w:lang w:val="en-US"/>
        </w:rPr>
        <w:t>II</w:t>
      </w:r>
      <w:r w:rsidRPr="003A6100">
        <w:rPr>
          <w:sz w:val="28"/>
        </w:rPr>
        <w:t>-7-81</w:t>
      </w:r>
      <w:r w:rsidR="000147EC" w:rsidRPr="003A6100">
        <w:rPr>
          <w:sz w:val="28"/>
        </w:rPr>
        <w:t xml:space="preserve"> </w:t>
      </w:r>
      <w:r w:rsidRPr="003A6100">
        <w:rPr>
          <w:sz w:val="28"/>
        </w:rPr>
        <w:t>=1</w:t>
      </w:r>
    </w:p>
    <w:p w:rsidR="0068159E" w:rsidRDefault="0068159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lang w:val="en-US"/>
        </w:rPr>
        <w:t>S</w:t>
      </w:r>
      <w:r w:rsidRPr="003A6100">
        <w:rPr>
          <w:sz w:val="28"/>
          <w:vertAlign w:val="subscript"/>
          <w:lang w:val="en-US"/>
        </w:rPr>
        <w:t>oik</w:t>
      </w:r>
      <w:r w:rsidRPr="003A6100">
        <w:rPr>
          <w:iCs/>
          <w:sz w:val="28"/>
        </w:rPr>
        <w:t xml:space="preserve"> =0.9</w:t>
      </w:r>
      <w:r w:rsidRPr="003A6100">
        <w:rPr>
          <w:sz w:val="28"/>
        </w:rPr>
        <w:t>·</w:t>
      </w:r>
      <w:r w:rsidRPr="003A6100">
        <w:rPr>
          <w:iCs/>
          <w:sz w:val="28"/>
        </w:rPr>
        <w:t xml:space="preserve"> 0.2</w:t>
      </w:r>
      <w:r w:rsidRPr="003A6100">
        <w:rPr>
          <w:sz w:val="28"/>
        </w:rPr>
        <w:t>·0.8·1=0.144</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Сейсмические силы:</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 xml:space="preserve">Σ </w:t>
      </w:r>
      <w:r w:rsidRPr="003A6100">
        <w:rPr>
          <w:sz w:val="28"/>
          <w:lang w:val="en-US"/>
        </w:rPr>
        <w:t>S</w:t>
      </w:r>
      <w:r w:rsidRPr="003A6100">
        <w:rPr>
          <w:sz w:val="28"/>
          <w:vertAlign w:val="subscript"/>
        </w:rPr>
        <w:t xml:space="preserve">5 </w:t>
      </w:r>
      <w:r w:rsidRPr="003A6100">
        <w:rPr>
          <w:sz w:val="28"/>
        </w:rPr>
        <w:t>= 0,25·0.144·1,27·540 = ~ 25 кН</w:t>
      </w:r>
    </w:p>
    <w:p w:rsidR="000E5587" w:rsidRPr="003A6100" w:rsidRDefault="000E5587" w:rsidP="003A6100">
      <w:pPr>
        <w:keepNext/>
        <w:widowControl w:val="0"/>
        <w:spacing w:line="360" w:lineRule="auto"/>
        <w:ind w:firstLine="709"/>
        <w:jc w:val="both"/>
        <w:rPr>
          <w:sz w:val="28"/>
        </w:rPr>
      </w:pPr>
      <w:r w:rsidRPr="003A6100">
        <w:rPr>
          <w:sz w:val="28"/>
        </w:rPr>
        <w:t xml:space="preserve">Σ </w:t>
      </w:r>
      <w:r w:rsidRPr="003A6100">
        <w:rPr>
          <w:sz w:val="28"/>
          <w:lang w:val="en-US"/>
        </w:rPr>
        <w:t>S</w:t>
      </w:r>
      <w:r w:rsidRPr="003A6100">
        <w:rPr>
          <w:sz w:val="28"/>
          <w:vertAlign w:val="subscript"/>
        </w:rPr>
        <w:t xml:space="preserve">4 </w:t>
      </w:r>
      <w:r w:rsidRPr="003A6100">
        <w:rPr>
          <w:sz w:val="28"/>
        </w:rPr>
        <w:t>= 0,25·0.144·1,21·685 = ~ 30 кН</w:t>
      </w:r>
    </w:p>
    <w:p w:rsidR="000E5587" w:rsidRPr="003A6100" w:rsidRDefault="000E5587" w:rsidP="003A6100">
      <w:pPr>
        <w:keepNext/>
        <w:widowControl w:val="0"/>
        <w:spacing w:line="360" w:lineRule="auto"/>
        <w:ind w:firstLine="709"/>
        <w:jc w:val="both"/>
        <w:rPr>
          <w:sz w:val="28"/>
          <w:lang w:val="en-US"/>
        </w:rPr>
      </w:pPr>
      <w:r w:rsidRPr="003A6100">
        <w:rPr>
          <w:sz w:val="28"/>
        </w:rPr>
        <w:t>Σ</w:t>
      </w:r>
      <w:r w:rsidRPr="003A6100">
        <w:rPr>
          <w:sz w:val="28"/>
          <w:lang w:val="en-US"/>
        </w:rPr>
        <w:t xml:space="preserve"> S</w:t>
      </w:r>
      <w:r w:rsidRPr="003A6100">
        <w:rPr>
          <w:sz w:val="28"/>
          <w:vertAlign w:val="subscript"/>
          <w:lang w:val="en-US"/>
        </w:rPr>
        <w:t xml:space="preserve">3 </w:t>
      </w:r>
      <w:r w:rsidRPr="003A6100">
        <w:rPr>
          <w:sz w:val="28"/>
          <w:lang w:val="en-US"/>
        </w:rPr>
        <w:t xml:space="preserve">= 0,25·0.144·1,09·685 = ~ 25 </w:t>
      </w:r>
      <w:r w:rsidRPr="003A6100">
        <w:rPr>
          <w:sz w:val="28"/>
        </w:rPr>
        <w:t>кН</w:t>
      </w:r>
    </w:p>
    <w:p w:rsidR="000E5587" w:rsidRPr="003A6100" w:rsidRDefault="000E5587" w:rsidP="003A6100">
      <w:pPr>
        <w:keepNext/>
        <w:widowControl w:val="0"/>
        <w:spacing w:line="360" w:lineRule="auto"/>
        <w:ind w:firstLine="709"/>
        <w:jc w:val="both"/>
        <w:rPr>
          <w:sz w:val="28"/>
          <w:lang w:val="en-US"/>
        </w:rPr>
      </w:pPr>
      <w:r w:rsidRPr="003A6100">
        <w:rPr>
          <w:sz w:val="28"/>
        </w:rPr>
        <w:t>Σ</w:t>
      </w:r>
      <w:r w:rsidRPr="003A6100">
        <w:rPr>
          <w:sz w:val="28"/>
          <w:lang w:val="en-US"/>
        </w:rPr>
        <w:t xml:space="preserve"> S</w:t>
      </w:r>
      <w:r w:rsidRPr="003A6100">
        <w:rPr>
          <w:sz w:val="28"/>
          <w:vertAlign w:val="subscript"/>
          <w:lang w:val="en-US"/>
        </w:rPr>
        <w:t xml:space="preserve">2 </w:t>
      </w:r>
      <w:r w:rsidRPr="003A6100">
        <w:rPr>
          <w:sz w:val="28"/>
          <w:lang w:val="en-US"/>
        </w:rPr>
        <w:t xml:space="preserve">= 0,25·0.144·0,75·685 = ~ 19 </w:t>
      </w:r>
      <w:r w:rsidRPr="003A6100">
        <w:rPr>
          <w:sz w:val="28"/>
        </w:rPr>
        <w:t>кН</w:t>
      </w:r>
    </w:p>
    <w:p w:rsidR="000147EC" w:rsidRPr="003A6100" w:rsidRDefault="000E5587" w:rsidP="003A6100">
      <w:pPr>
        <w:keepNext/>
        <w:widowControl w:val="0"/>
        <w:spacing w:line="360" w:lineRule="auto"/>
        <w:ind w:firstLine="709"/>
        <w:jc w:val="both"/>
        <w:rPr>
          <w:sz w:val="28"/>
          <w:lang w:val="en-US"/>
        </w:rPr>
      </w:pPr>
      <w:r w:rsidRPr="003A6100">
        <w:rPr>
          <w:sz w:val="28"/>
        </w:rPr>
        <w:t>Σ</w:t>
      </w:r>
      <w:r w:rsidRPr="003A6100">
        <w:rPr>
          <w:sz w:val="28"/>
          <w:lang w:val="en-US"/>
        </w:rPr>
        <w:t xml:space="preserve"> S</w:t>
      </w:r>
      <w:r w:rsidRPr="003A6100">
        <w:rPr>
          <w:sz w:val="28"/>
          <w:vertAlign w:val="subscript"/>
          <w:lang w:val="en-US"/>
        </w:rPr>
        <w:t xml:space="preserve">1 </w:t>
      </w:r>
      <w:r w:rsidRPr="003A6100">
        <w:rPr>
          <w:sz w:val="28"/>
          <w:lang w:val="en-US"/>
        </w:rPr>
        <w:t xml:space="preserve">= 0,25·0.144·0,382·685 = ~ 10 </w:t>
      </w:r>
      <w:r w:rsidRPr="003A6100">
        <w:rPr>
          <w:sz w:val="28"/>
        </w:rPr>
        <w:t>кН</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Эти нагрузки распределяются пропорционально жесткостям диафрагм:</w:t>
      </w:r>
    </w:p>
    <w:p w:rsidR="000E5587" w:rsidRPr="003A6100" w:rsidRDefault="000E5587" w:rsidP="003A6100">
      <w:pPr>
        <w:keepNext/>
        <w:widowControl w:val="0"/>
        <w:spacing w:line="360" w:lineRule="auto"/>
        <w:ind w:firstLine="709"/>
        <w:jc w:val="both"/>
        <w:rPr>
          <w:sz w:val="28"/>
        </w:rPr>
      </w:pPr>
      <w:r w:rsidRPr="003A6100">
        <w:rPr>
          <w:sz w:val="28"/>
        </w:rPr>
        <w:t>- для Д-1 коэффициент распределения</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1</w:t>
      </w:r>
      <w:r w:rsidRPr="003A6100">
        <w:rPr>
          <w:sz w:val="28"/>
        </w:rPr>
        <w:t xml:space="preserve"> = </w:t>
      </w:r>
      <w:r w:rsidR="00EF2A67" w:rsidRPr="003A6100">
        <w:rPr>
          <w:sz w:val="28"/>
        </w:rPr>
        <w:object w:dxaOrig="3000" w:dyaOrig="660">
          <v:shape id="_x0000_i1313" type="#_x0000_t75" style="width:150pt;height:33pt" o:ole="">
            <v:imagedata r:id="rId425" o:title=""/>
          </v:shape>
          <o:OLEObject Type="Embed" ProgID="Equation.3" ShapeID="_x0000_i1313" DrawAspect="Content" ObjectID="_1469873243" r:id="rId426"/>
        </w:objec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 для Д-2 соответственно</w:t>
      </w:r>
    </w:p>
    <w:p w:rsidR="000147EC" w:rsidRPr="003A6100" w:rsidRDefault="000147EC"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2</w:t>
      </w:r>
      <w:r w:rsidRPr="003A6100">
        <w:rPr>
          <w:sz w:val="28"/>
        </w:rPr>
        <w:t xml:space="preserve"> = </w:t>
      </w:r>
      <w:r w:rsidR="00EF2A67" w:rsidRPr="003A6100">
        <w:rPr>
          <w:sz w:val="28"/>
        </w:rPr>
        <w:object w:dxaOrig="2980" w:dyaOrig="660">
          <v:shape id="_x0000_i1314" type="#_x0000_t75" style="width:149.25pt;height:33pt" o:ole="">
            <v:imagedata r:id="rId427" o:title=""/>
          </v:shape>
          <o:OLEObject Type="Embed" ProgID="Equation.3" ShapeID="_x0000_i1314" DrawAspect="Content" ObjectID="_1469873244" r:id="rId428"/>
        </w:object>
      </w:r>
    </w:p>
    <w:p w:rsidR="000E5587" w:rsidRPr="003A6100" w:rsidRDefault="000E5587"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Нагрузки: на Д-1,</w:t>
      </w:r>
      <w:r w:rsidR="000147EC" w:rsidRPr="003A6100">
        <w:rPr>
          <w:sz w:val="28"/>
        </w:rPr>
        <w:t xml:space="preserve"> </w:t>
      </w:r>
      <w:r w:rsidRPr="003A6100">
        <w:rPr>
          <w:sz w:val="28"/>
        </w:rPr>
        <w:t>на Д-2</w:t>
      </w:r>
    </w:p>
    <w:p w:rsidR="000147EC" w:rsidRPr="003A6100" w:rsidRDefault="0068159E" w:rsidP="003A6100">
      <w:pPr>
        <w:keepNext/>
        <w:widowControl w:val="0"/>
        <w:spacing w:line="360" w:lineRule="auto"/>
        <w:ind w:firstLine="709"/>
        <w:jc w:val="both"/>
        <w:rPr>
          <w:sz w:val="28"/>
          <w:lang w:val="en-US"/>
        </w:rPr>
      </w:pPr>
      <w:r>
        <w:rPr>
          <w:sz w:val="28"/>
          <w:lang w:val="en-US"/>
        </w:rPr>
        <w:br w:type="page"/>
      </w:r>
      <w:r w:rsidR="000E5587" w:rsidRPr="003A6100">
        <w:rPr>
          <w:sz w:val="28"/>
          <w:lang w:val="en-US"/>
        </w:rPr>
        <w:t>S</w:t>
      </w:r>
      <w:r w:rsidR="000E5587" w:rsidRPr="003A6100">
        <w:rPr>
          <w:sz w:val="28"/>
          <w:vertAlign w:val="subscript"/>
          <w:lang w:val="en-US"/>
        </w:rPr>
        <w:t xml:space="preserve">5 </w:t>
      </w:r>
      <w:r w:rsidR="000E5587" w:rsidRPr="003A6100">
        <w:rPr>
          <w:sz w:val="28"/>
          <w:lang w:val="en-US"/>
        </w:rPr>
        <w:t xml:space="preserve">= 7,9 </w:t>
      </w:r>
      <w:r w:rsidR="000E5587" w:rsidRPr="003A6100">
        <w:rPr>
          <w:sz w:val="28"/>
        </w:rPr>
        <w:t>кН</w:t>
      </w:r>
      <w:r w:rsidR="000147EC" w:rsidRPr="003A6100">
        <w:rPr>
          <w:sz w:val="28"/>
          <w:lang w:val="en-US"/>
        </w:rPr>
        <w:t xml:space="preserve"> </w:t>
      </w:r>
      <w:r w:rsidR="000E5587" w:rsidRPr="003A6100">
        <w:rPr>
          <w:sz w:val="28"/>
          <w:lang w:val="en-US"/>
        </w:rPr>
        <w:t>S</w:t>
      </w:r>
      <w:r w:rsidR="000E5587" w:rsidRPr="003A6100">
        <w:rPr>
          <w:sz w:val="28"/>
          <w:vertAlign w:val="subscript"/>
          <w:lang w:val="en-US"/>
        </w:rPr>
        <w:t xml:space="preserve">5 </w:t>
      </w:r>
      <w:r w:rsidR="000E5587" w:rsidRPr="003A6100">
        <w:rPr>
          <w:sz w:val="28"/>
          <w:lang w:val="en-US"/>
        </w:rPr>
        <w:t xml:space="preserve">= 1,3 </w:t>
      </w:r>
      <w:r w:rsidR="000E5587" w:rsidRPr="003A6100">
        <w:rPr>
          <w:sz w:val="28"/>
        </w:rPr>
        <w:t>кН</w:t>
      </w:r>
    </w:p>
    <w:p w:rsidR="000147EC" w:rsidRPr="003A6100" w:rsidRDefault="000E5587" w:rsidP="003A6100">
      <w:pPr>
        <w:keepNext/>
        <w:widowControl w:val="0"/>
        <w:spacing w:line="360" w:lineRule="auto"/>
        <w:ind w:firstLine="709"/>
        <w:jc w:val="both"/>
        <w:rPr>
          <w:sz w:val="28"/>
          <w:lang w:val="en-US"/>
        </w:rPr>
      </w:pPr>
      <w:r w:rsidRPr="003A6100">
        <w:rPr>
          <w:sz w:val="28"/>
          <w:lang w:val="en-US"/>
        </w:rPr>
        <w:t>S</w:t>
      </w:r>
      <w:r w:rsidRPr="003A6100">
        <w:rPr>
          <w:sz w:val="28"/>
          <w:vertAlign w:val="subscript"/>
          <w:lang w:val="en-US"/>
        </w:rPr>
        <w:t xml:space="preserve">4 </w:t>
      </w:r>
      <w:r w:rsidRPr="003A6100">
        <w:rPr>
          <w:sz w:val="28"/>
          <w:lang w:val="en-US"/>
        </w:rPr>
        <w:t xml:space="preserve">= 9,5 </w:t>
      </w:r>
      <w:r w:rsidRPr="003A6100">
        <w:rPr>
          <w:sz w:val="28"/>
        </w:rPr>
        <w:t>кН</w:t>
      </w:r>
      <w:r w:rsidR="000147EC" w:rsidRPr="003A6100">
        <w:rPr>
          <w:sz w:val="28"/>
          <w:lang w:val="en-US"/>
        </w:rPr>
        <w:t xml:space="preserve"> </w:t>
      </w:r>
      <w:r w:rsidRPr="003A6100">
        <w:rPr>
          <w:sz w:val="28"/>
          <w:lang w:val="en-US"/>
        </w:rPr>
        <w:t>S</w:t>
      </w:r>
      <w:r w:rsidRPr="003A6100">
        <w:rPr>
          <w:sz w:val="28"/>
          <w:vertAlign w:val="subscript"/>
          <w:lang w:val="en-US"/>
        </w:rPr>
        <w:t xml:space="preserve">4 </w:t>
      </w:r>
      <w:r w:rsidRPr="003A6100">
        <w:rPr>
          <w:sz w:val="28"/>
          <w:lang w:val="en-US"/>
        </w:rPr>
        <w:t xml:space="preserve">= 1,5 </w:t>
      </w:r>
      <w:r w:rsidRPr="003A6100">
        <w:rPr>
          <w:sz w:val="28"/>
        </w:rPr>
        <w:t>кН</w:t>
      </w:r>
    </w:p>
    <w:p w:rsidR="000147EC" w:rsidRPr="003A6100" w:rsidRDefault="000E5587" w:rsidP="003A6100">
      <w:pPr>
        <w:keepNext/>
        <w:widowControl w:val="0"/>
        <w:spacing w:line="360" w:lineRule="auto"/>
        <w:ind w:firstLine="709"/>
        <w:jc w:val="both"/>
        <w:rPr>
          <w:sz w:val="28"/>
          <w:lang w:val="en-US"/>
        </w:rPr>
      </w:pPr>
      <w:r w:rsidRPr="003A6100">
        <w:rPr>
          <w:sz w:val="28"/>
          <w:lang w:val="en-US"/>
        </w:rPr>
        <w:t>S</w:t>
      </w:r>
      <w:r w:rsidRPr="003A6100">
        <w:rPr>
          <w:sz w:val="28"/>
          <w:vertAlign w:val="subscript"/>
          <w:lang w:val="en-US"/>
        </w:rPr>
        <w:t xml:space="preserve">3 </w:t>
      </w:r>
      <w:r w:rsidRPr="003A6100">
        <w:rPr>
          <w:sz w:val="28"/>
          <w:lang w:val="en-US"/>
        </w:rPr>
        <w:t xml:space="preserve">= 7,9 </w:t>
      </w:r>
      <w:r w:rsidRPr="003A6100">
        <w:rPr>
          <w:sz w:val="28"/>
        </w:rPr>
        <w:t>кН</w:t>
      </w:r>
      <w:r w:rsidR="000147EC" w:rsidRPr="003A6100">
        <w:rPr>
          <w:sz w:val="28"/>
          <w:lang w:val="en-US"/>
        </w:rPr>
        <w:t xml:space="preserve"> </w:t>
      </w:r>
      <w:r w:rsidRPr="003A6100">
        <w:rPr>
          <w:sz w:val="28"/>
          <w:lang w:val="en-US"/>
        </w:rPr>
        <w:t>S</w:t>
      </w:r>
      <w:r w:rsidRPr="003A6100">
        <w:rPr>
          <w:sz w:val="28"/>
          <w:vertAlign w:val="subscript"/>
          <w:lang w:val="en-US"/>
        </w:rPr>
        <w:t xml:space="preserve">3 </w:t>
      </w:r>
      <w:r w:rsidRPr="003A6100">
        <w:rPr>
          <w:sz w:val="28"/>
          <w:lang w:val="en-US"/>
        </w:rPr>
        <w:t xml:space="preserve">= 1,3 </w:t>
      </w:r>
      <w:r w:rsidRPr="003A6100">
        <w:rPr>
          <w:sz w:val="28"/>
        </w:rPr>
        <w:t>кН</w:t>
      </w:r>
    </w:p>
    <w:p w:rsidR="000147EC" w:rsidRPr="003A6100" w:rsidRDefault="000E5587" w:rsidP="003A6100">
      <w:pPr>
        <w:keepNext/>
        <w:widowControl w:val="0"/>
        <w:spacing w:line="360" w:lineRule="auto"/>
        <w:ind w:firstLine="709"/>
        <w:jc w:val="both"/>
        <w:rPr>
          <w:sz w:val="28"/>
          <w:lang w:val="en-US"/>
        </w:rPr>
      </w:pPr>
      <w:r w:rsidRPr="003A6100">
        <w:rPr>
          <w:sz w:val="28"/>
          <w:lang w:val="en-US"/>
        </w:rPr>
        <w:t>S</w:t>
      </w:r>
      <w:r w:rsidRPr="003A6100">
        <w:rPr>
          <w:sz w:val="28"/>
          <w:vertAlign w:val="subscript"/>
          <w:lang w:val="en-US"/>
        </w:rPr>
        <w:t xml:space="preserve">2 </w:t>
      </w:r>
      <w:r w:rsidRPr="003A6100">
        <w:rPr>
          <w:sz w:val="28"/>
          <w:lang w:val="en-US"/>
        </w:rPr>
        <w:t xml:space="preserve">= 6,0 </w:t>
      </w:r>
      <w:r w:rsidRPr="003A6100">
        <w:rPr>
          <w:sz w:val="28"/>
        </w:rPr>
        <w:t>кН</w:t>
      </w:r>
      <w:r w:rsidR="000147EC" w:rsidRPr="003A6100">
        <w:rPr>
          <w:sz w:val="28"/>
          <w:lang w:val="en-US"/>
        </w:rPr>
        <w:t xml:space="preserve"> </w:t>
      </w:r>
      <w:r w:rsidRPr="003A6100">
        <w:rPr>
          <w:sz w:val="28"/>
          <w:lang w:val="en-US"/>
        </w:rPr>
        <w:t>S</w:t>
      </w:r>
      <w:r w:rsidRPr="003A6100">
        <w:rPr>
          <w:sz w:val="28"/>
          <w:vertAlign w:val="subscript"/>
          <w:lang w:val="en-US"/>
        </w:rPr>
        <w:t xml:space="preserve">2 </w:t>
      </w:r>
      <w:r w:rsidRPr="003A6100">
        <w:rPr>
          <w:sz w:val="28"/>
          <w:lang w:val="en-US"/>
        </w:rPr>
        <w:t xml:space="preserve">= 1,0 </w:t>
      </w:r>
      <w:r w:rsidRPr="003A6100">
        <w:rPr>
          <w:sz w:val="28"/>
        </w:rPr>
        <w:t>кН</w:t>
      </w:r>
    </w:p>
    <w:p w:rsidR="000E5587" w:rsidRPr="003A6100" w:rsidRDefault="000E5587" w:rsidP="003A6100">
      <w:pPr>
        <w:keepNext/>
        <w:widowControl w:val="0"/>
        <w:spacing w:line="360" w:lineRule="auto"/>
        <w:ind w:firstLine="709"/>
        <w:jc w:val="both"/>
        <w:rPr>
          <w:sz w:val="28"/>
        </w:rPr>
      </w:pPr>
      <w:r w:rsidRPr="003A6100">
        <w:rPr>
          <w:sz w:val="28"/>
          <w:lang w:val="en-US"/>
        </w:rPr>
        <w:t>S</w:t>
      </w:r>
      <w:r w:rsidRPr="003A6100">
        <w:rPr>
          <w:sz w:val="28"/>
          <w:vertAlign w:val="subscript"/>
        </w:rPr>
        <w:t xml:space="preserve">1 </w:t>
      </w:r>
      <w:r w:rsidRPr="003A6100">
        <w:rPr>
          <w:sz w:val="28"/>
        </w:rPr>
        <w:t>= 3,2 кН</w:t>
      </w:r>
      <w:r w:rsidR="000147EC" w:rsidRPr="003A6100">
        <w:rPr>
          <w:sz w:val="28"/>
        </w:rPr>
        <w:t xml:space="preserve"> </w:t>
      </w:r>
      <w:r w:rsidRPr="003A6100">
        <w:rPr>
          <w:sz w:val="28"/>
          <w:lang w:val="en-US"/>
        </w:rPr>
        <w:t>S</w:t>
      </w:r>
      <w:r w:rsidRPr="003A6100">
        <w:rPr>
          <w:sz w:val="28"/>
          <w:vertAlign w:val="subscript"/>
        </w:rPr>
        <w:t xml:space="preserve">1 </w:t>
      </w:r>
      <w:r w:rsidRPr="003A6100">
        <w:rPr>
          <w:sz w:val="28"/>
        </w:rPr>
        <w:t>= 0,9 кН</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Изгибающие моменты в диафрагме Д-1 на уровне пола 5-го этажа рамы:</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5</w:t>
      </w:r>
      <w:r w:rsidRPr="003A6100">
        <w:rPr>
          <w:sz w:val="28"/>
        </w:rPr>
        <w:t xml:space="preserve"> = 7,9·3,6 = 28,44 кН·м</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на уровне пола 4-го этажа рамы:</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4</w:t>
      </w:r>
      <w:r w:rsidRPr="003A6100">
        <w:rPr>
          <w:sz w:val="28"/>
        </w:rPr>
        <w:t xml:space="preserve"> = 7,9·7,2+9,5·3,6 = 91,08 кН·м</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на уровне пола 3-го этажа рамы:</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3</w:t>
      </w:r>
      <w:r w:rsidRPr="003A6100">
        <w:rPr>
          <w:sz w:val="28"/>
        </w:rPr>
        <w:t xml:space="preserve"> = 7,9·10,8+9,5·7,2+7,9·3,6 = 182,16 кН·м</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на уровне пола 2-го этажа рамы:</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2</w:t>
      </w:r>
      <w:r w:rsidRPr="003A6100">
        <w:rPr>
          <w:sz w:val="28"/>
        </w:rPr>
        <w:t xml:space="preserve"> = 7,9·14,2+9,5·10,8+7,9·7,2+6,0·3,6</w:t>
      </w:r>
      <w:r w:rsidR="000147EC" w:rsidRPr="003A6100">
        <w:rPr>
          <w:sz w:val="28"/>
        </w:rPr>
        <w:t xml:space="preserve"> </w:t>
      </w:r>
      <w:r w:rsidRPr="003A6100">
        <w:rPr>
          <w:sz w:val="28"/>
        </w:rPr>
        <w:t>= 294,84 кН·м</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на уровне пола 1-го этажа рамы:</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М</w:t>
      </w:r>
      <w:r w:rsidRPr="003A6100">
        <w:rPr>
          <w:sz w:val="28"/>
          <w:vertAlign w:val="subscript"/>
        </w:rPr>
        <w:t>1</w:t>
      </w:r>
      <w:r w:rsidRPr="003A6100">
        <w:rPr>
          <w:sz w:val="28"/>
        </w:rPr>
        <w:t xml:space="preserve"> = 7,9·17,8+9,5·14,2+7,9·10,8+6,0·7,2+3,2·3,6</w:t>
      </w:r>
      <w:r w:rsidR="000147EC" w:rsidRPr="003A6100">
        <w:rPr>
          <w:sz w:val="28"/>
        </w:rPr>
        <w:t xml:space="preserve"> </w:t>
      </w:r>
      <w:r w:rsidRPr="003A6100">
        <w:rPr>
          <w:sz w:val="28"/>
        </w:rPr>
        <w:t>= 419,04 кН·м</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Диафрагма располагается на собственном свайном фундаменте, поэтому дополнительную вертикальную нагрузку от изгибающего момента воспринимают колонны, с которыми диафрагма связана монолитно, на уровне пола 1-го этажа:</w:t>
      </w:r>
    </w:p>
    <w:p w:rsidR="0068159E" w:rsidRDefault="0068159E" w:rsidP="003A6100">
      <w:pPr>
        <w:keepNext/>
        <w:widowControl w:val="0"/>
        <w:spacing w:line="360" w:lineRule="auto"/>
        <w:ind w:firstLine="709"/>
        <w:jc w:val="both"/>
        <w:rPr>
          <w:sz w:val="28"/>
          <w:lang w:val="en-US"/>
        </w:rPr>
      </w:pPr>
    </w:p>
    <w:p w:rsidR="000147EC" w:rsidRPr="003A6100" w:rsidRDefault="000E5587" w:rsidP="003A6100">
      <w:pPr>
        <w:keepNext/>
        <w:widowControl w:val="0"/>
        <w:spacing w:line="360" w:lineRule="auto"/>
        <w:ind w:firstLine="709"/>
        <w:jc w:val="both"/>
        <w:rPr>
          <w:sz w:val="28"/>
        </w:rPr>
      </w:pPr>
      <w:r w:rsidRPr="003A6100">
        <w:rPr>
          <w:sz w:val="28"/>
          <w:lang w:val="en-US"/>
        </w:rPr>
        <w:t>N</w:t>
      </w:r>
      <w:r w:rsidRPr="003A6100">
        <w:rPr>
          <w:sz w:val="28"/>
          <w:vertAlign w:val="subscript"/>
        </w:rPr>
        <w:t>доп</w:t>
      </w:r>
      <w:r w:rsidRPr="003A6100">
        <w:rPr>
          <w:sz w:val="28"/>
        </w:rPr>
        <w:t xml:space="preserve"> = ± </w:t>
      </w:r>
      <w:r w:rsidR="00EF2A67" w:rsidRPr="003A6100">
        <w:rPr>
          <w:sz w:val="28"/>
        </w:rPr>
        <w:object w:dxaOrig="2140" w:dyaOrig="639">
          <v:shape id="_x0000_i1315" type="#_x0000_t75" style="width:107.25pt;height:32.25pt" o:ole="">
            <v:imagedata r:id="rId429" o:title=""/>
          </v:shape>
          <o:OLEObject Type="Embed" ProgID="Equation.3" ShapeID="_x0000_i1315" DrawAspect="Content" ObjectID="_1469873245" r:id="rId430"/>
        </w:object>
      </w:r>
      <w:r w:rsidRPr="003A6100">
        <w:rPr>
          <w:sz w:val="28"/>
        </w:rPr>
        <w:t>кН</w:t>
      </w:r>
    </w:p>
    <w:p w:rsidR="0068159E" w:rsidRDefault="0068159E"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Вертикальная нагрузка, п</w:t>
      </w:r>
      <w:r w:rsidR="00011FDA" w:rsidRPr="003A6100">
        <w:rPr>
          <w:sz w:val="28"/>
        </w:rPr>
        <w:t xml:space="preserve">риходящаяся на колонну по осям </w:t>
      </w:r>
      <w:r w:rsidRPr="003A6100">
        <w:rPr>
          <w:sz w:val="28"/>
        </w:rPr>
        <w:t xml:space="preserve">4-В составляет: </w:t>
      </w:r>
      <w:r w:rsidRPr="003A6100">
        <w:rPr>
          <w:sz w:val="28"/>
          <w:lang w:val="en-US"/>
        </w:rPr>
        <w:t>N</w:t>
      </w:r>
      <w:r w:rsidRPr="003A6100">
        <w:rPr>
          <w:sz w:val="28"/>
        </w:rPr>
        <w:t xml:space="preserve"> = 1486 кН с грузовой площади 6,0х4,5 = </w:t>
      </w:r>
      <w:smartTag w:uri="urn:schemas-microsoft-com:office:smarttags" w:element="metricconverter">
        <w:smartTagPr>
          <w:attr w:name="ProductID" w:val="27,0 м2"/>
        </w:smartTagPr>
        <w:r w:rsidRPr="003A6100">
          <w:rPr>
            <w:sz w:val="28"/>
          </w:rPr>
          <w:t>27,0 м</w:t>
        </w:r>
        <w:r w:rsidRPr="003A6100">
          <w:rPr>
            <w:sz w:val="28"/>
            <w:vertAlign w:val="superscript"/>
          </w:rPr>
          <w:t>2</w:t>
        </w:r>
      </w:smartTag>
      <w:r w:rsidRPr="003A6100">
        <w:rPr>
          <w:sz w:val="28"/>
        </w:rPr>
        <w:t>.</w:t>
      </w:r>
    </w:p>
    <w:p w:rsidR="000147EC" w:rsidRPr="003A6100" w:rsidRDefault="000E5587" w:rsidP="003A6100">
      <w:pPr>
        <w:keepNext/>
        <w:widowControl w:val="0"/>
        <w:spacing w:line="360" w:lineRule="auto"/>
        <w:ind w:firstLine="709"/>
        <w:jc w:val="both"/>
        <w:rPr>
          <w:sz w:val="28"/>
        </w:rPr>
      </w:pPr>
      <w:r w:rsidRPr="003A6100">
        <w:rPr>
          <w:sz w:val="28"/>
        </w:rPr>
        <w:t xml:space="preserve">На </w:t>
      </w:r>
      <w:r w:rsidR="00AD7C61" w:rsidRPr="003A6100">
        <w:rPr>
          <w:sz w:val="28"/>
        </w:rPr>
        <w:t xml:space="preserve">колону по осям </w:t>
      </w:r>
      <w:r w:rsidRPr="003A6100">
        <w:rPr>
          <w:sz w:val="28"/>
        </w:rPr>
        <w:t xml:space="preserve">4-Г с грузовой площадью А = 6х3 = </w:t>
      </w:r>
      <w:smartTag w:uri="urn:schemas-microsoft-com:office:smarttags" w:element="metricconverter">
        <w:smartTagPr>
          <w:attr w:name="ProductID" w:val="18 м2"/>
        </w:smartTagPr>
        <w:r w:rsidRPr="003A6100">
          <w:rPr>
            <w:sz w:val="28"/>
          </w:rPr>
          <w:t>18 м</w:t>
        </w:r>
        <w:r w:rsidRPr="003A6100">
          <w:rPr>
            <w:sz w:val="28"/>
            <w:vertAlign w:val="superscript"/>
          </w:rPr>
          <w:t>2</w:t>
        </w:r>
      </w:smartTag>
      <w:r w:rsidRPr="003A6100">
        <w:rPr>
          <w:sz w:val="28"/>
        </w:rPr>
        <w:t xml:space="preserve"> с учетом сейсмической нагрузки, будет действовать нагрузка:</w:t>
      </w:r>
    </w:p>
    <w:p w:rsidR="0068159E" w:rsidRDefault="0068159E" w:rsidP="003A6100">
      <w:pPr>
        <w:keepNext/>
        <w:widowControl w:val="0"/>
        <w:spacing w:line="360" w:lineRule="auto"/>
        <w:ind w:firstLine="709"/>
        <w:jc w:val="both"/>
        <w:rPr>
          <w:sz w:val="28"/>
          <w:lang w:val="en-US"/>
        </w:rPr>
      </w:pPr>
    </w:p>
    <w:p w:rsidR="000147EC" w:rsidRPr="003A6100" w:rsidRDefault="000E5587" w:rsidP="003A6100">
      <w:pPr>
        <w:keepNext/>
        <w:widowControl w:val="0"/>
        <w:spacing w:line="360" w:lineRule="auto"/>
        <w:ind w:firstLine="709"/>
        <w:jc w:val="both"/>
        <w:rPr>
          <w:sz w:val="28"/>
        </w:rPr>
      </w:pPr>
      <w:r w:rsidRPr="003A6100">
        <w:rPr>
          <w:sz w:val="28"/>
          <w:lang w:val="en-US"/>
        </w:rPr>
        <w:t>N</w:t>
      </w:r>
      <w:r w:rsidRPr="003A6100">
        <w:rPr>
          <w:sz w:val="28"/>
        </w:rPr>
        <w:t xml:space="preserve"> = </w:t>
      </w:r>
      <w:r w:rsidR="00EF2A67" w:rsidRPr="003A6100">
        <w:rPr>
          <w:sz w:val="28"/>
          <w:lang w:val="en-US"/>
        </w:rPr>
        <w:object w:dxaOrig="2380" w:dyaOrig="620">
          <v:shape id="_x0000_i1316" type="#_x0000_t75" style="width:119.25pt;height:30.75pt" o:ole="">
            <v:imagedata r:id="rId431" o:title=""/>
          </v:shape>
          <o:OLEObject Type="Embed" ProgID="Equation.3" ShapeID="_x0000_i1316" DrawAspect="Content" ObjectID="_1469873246" r:id="rId432"/>
        </w:object>
      </w:r>
      <w:r w:rsidRPr="003A6100">
        <w:rPr>
          <w:sz w:val="28"/>
        </w:rPr>
        <w:t>кН &lt; 1486 кН</w:t>
      </w:r>
    </w:p>
    <w:p w:rsidR="0068159E" w:rsidRDefault="0068159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Армирование колонн с диафрагмами принимаем аналогично армированию колонн рам без диафрагм.</w:t>
      </w:r>
    </w:p>
    <w:p w:rsidR="000E5587" w:rsidRPr="003A6100" w:rsidRDefault="000E5587" w:rsidP="003A6100">
      <w:pPr>
        <w:keepNext/>
        <w:widowControl w:val="0"/>
        <w:spacing w:line="360" w:lineRule="auto"/>
        <w:ind w:firstLine="709"/>
        <w:jc w:val="both"/>
        <w:rPr>
          <w:sz w:val="28"/>
        </w:rPr>
      </w:pPr>
    </w:p>
    <w:p w:rsidR="000147EC" w:rsidRPr="0068159E" w:rsidRDefault="0068159E" w:rsidP="0068159E">
      <w:pPr>
        <w:keepNext/>
        <w:widowControl w:val="0"/>
        <w:spacing w:line="360" w:lineRule="auto"/>
        <w:ind w:firstLine="709"/>
        <w:jc w:val="center"/>
        <w:rPr>
          <w:b/>
          <w:sz w:val="28"/>
        </w:rPr>
      </w:pPr>
      <w:r>
        <w:rPr>
          <w:sz w:val="28"/>
        </w:rPr>
        <w:br w:type="page"/>
      </w:r>
      <w:r w:rsidR="000E5587" w:rsidRPr="0068159E">
        <w:rPr>
          <w:b/>
          <w:sz w:val="28"/>
        </w:rPr>
        <w:t>7. ТЕХНОЛ</w:t>
      </w:r>
      <w:r w:rsidRPr="0068159E">
        <w:rPr>
          <w:b/>
          <w:sz w:val="28"/>
        </w:rPr>
        <w:t>ОГИЯ СТРОИТЕЛЬНОГО ПРОИЗВОДСТВА</w:t>
      </w:r>
    </w:p>
    <w:p w:rsidR="000E5587" w:rsidRPr="0068159E" w:rsidRDefault="000E5587" w:rsidP="0068159E">
      <w:pPr>
        <w:keepNext/>
        <w:widowControl w:val="0"/>
        <w:tabs>
          <w:tab w:val="left" w:pos="1967"/>
        </w:tabs>
        <w:spacing w:line="360" w:lineRule="auto"/>
        <w:ind w:firstLine="709"/>
        <w:jc w:val="center"/>
        <w:rPr>
          <w:b/>
          <w:sz w:val="28"/>
        </w:rPr>
      </w:pPr>
    </w:p>
    <w:p w:rsidR="000E5587" w:rsidRPr="0068159E" w:rsidRDefault="000E5587" w:rsidP="0068159E">
      <w:pPr>
        <w:keepNext/>
        <w:widowControl w:val="0"/>
        <w:tabs>
          <w:tab w:val="left" w:pos="1967"/>
        </w:tabs>
        <w:spacing w:line="360" w:lineRule="auto"/>
        <w:ind w:firstLine="709"/>
        <w:jc w:val="center"/>
        <w:rPr>
          <w:b/>
          <w:sz w:val="28"/>
          <w:szCs w:val="28"/>
        </w:rPr>
      </w:pPr>
      <w:r w:rsidRPr="0068159E">
        <w:rPr>
          <w:b/>
          <w:sz w:val="28"/>
          <w:szCs w:val="28"/>
        </w:rPr>
        <w:t>7.1 Техноло</w:t>
      </w:r>
      <w:r w:rsidR="0068159E" w:rsidRPr="0068159E">
        <w:rPr>
          <w:b/>
          <w:sz w:val="28"/>
          <w:szCs w:val="28"/>
        </w:rPr>
        <w:t>гия строительно-монтажных работ</w:t>
      </w:r>
    </w:p>
    <w:p w:rsidR="0068159E" w:rsidRPr="0068159E" w:rsidRDefault="0068159E" w:rsidP="0068159E">
      <w:pPr>
        <w:keepNext/>
        <w:widowControl w:val="0"/>
        <w:tabs>
          <w:tab w:val="left" w:pos="1967"/>
        </w:tabs>
        <w:spacing w:line="360" w:lineRule="auto"/>
        <w:ind w:firstLine="709"/>
        <w:jc w:val="center"/>
        <w:rPr>
          <w:b/>
          <w:sz w:val="28"/>
          <w:szCs w:val="28"/>
        </w:rPr>
      </w:pPr>
    </w:p>
    <w:p w:rsidR="000E5587" w:rsidRPr="0068159E" w:rsidRDefault="000E5587" w:rsidP="0068159E">
      <w:pPr>
        <w:keepNext/>
        <w:widowControl w:val="0"/>
        <w:tabs>
          <w:tab w:val="left" w:pos="1967"/>
        </w:tabs>
        <w:spacing w:line="360" w:lineRule="auto"/>
        <w:ind w:firstLine="709"/>
        <w:jc w:val="center"/>
        <w:rPr>
          <w:b/>
          <w:sz w:val="28"/>
          <w:szCs w:val="28"/>
        </w:rPr>
      </w:pPr>
      <w:r w:rsidRPr="0068159E">
        <w:rPr>
          <w:b/>
          <w:sz w:val="28"/>
          <w:szCs w:val="28"/>
        </w:rPr>
        <w:t>7.1.1 Определение номенклатуры и объемов внутриплощадочных подготовительных и основных</w:t>
      </w:r>
      <w:r w:rsidRPr="0068159E">
        <w:rPr>
          <w:b/>
          <w:sz w:val="28"/>
        </w:rPr>
        <w:t xml:space="preserve"> </w:t>
      </w:r>
      <w:r w:rsidR="0068159E" w:rsidRPr="0068159E">
        <w:rPr>
          <w:b/>
          <w:sz w:val="28"/>
          <w:szCs w:val="28"/>
        </w:rPr>
        <w:t>строительно-монтажных работ</w:t>
      </w:r>
    </w:p>
    <w:p w:rsidR="000E5587" w:rsidRPr="003A6100" w:rsidRDefault="000E5587" w:rsidP="003A6100">
      <w:pPr>
        <w:keepNext/>
        <w:widowControl w:val="0"/>
        <w:spacing w:line="360" w:lineRule="auto"/>
        <w:ind w:firstLine="709"/>
        <w:jc w:val="both"/>
        <w:rPr>
          <w:sz w:val="28"/>
        </w:rPr>
      </w:pPr>
      <w:r w:rsidRPr="003A6100">
        <w:rPr>
          <w:sz w:val="28"/>
        </w:rPr>
        <w:t xml:space="preserve">Подсчет объемов строительно-монтажных работ осуществляется в соответствии с правилами исчисления объемов работ технической части каждой главы СНиП </w:t>
      </w:r>
      <w:r w:rsidRPr="003A6100">
        <w:rPr>
          <w:sz w:val="28"/>
          <w:lang w:val="en-US"/>
        </w:rPr>
        <w:t>IV</w:t>
      </w:r>
      <w:r w:rsidRPr="003A6100">
        <w:rPr>
          <w:sz w:val="28"/>
        </w:rPr>
        <w:t>-2-82.</w:t>
      </w:r>
    </w:p>
    <w:p w:rsidR="000147EC" w:rsidRPr="003A6100" w:rsidRDefault="000E5587" w:rsidP="003A6100">
      <w:pPr>
        <w:keepNext/>
        <w:widowControl w:val="0"/>
        <w:spacing w:line="360" w:lineRule="auto"/>
        <w:ind w:firstLine="709"/>
        <w:jc w:val="both"/>
        <w:rPr>
          <w:sz w:val="28"/>
        </w:rPr>
      </w:pPr>
      <w:r w:rsidRPr="003A6100">
        <w:rPr>
          <w:sz w:val="28"/>
        </w:rPr>
        <w:t>Исходными данными служат архитектурно-строительная часть и сметная документация.</w:t>
      </w:r>
    </w:p>
    <w:p w:rsidR="000147EC" w:rsidRPr="003A6100" w:rsidRDefault="000147EC"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Таблица 7.1</w:t>
      </w:r>
      <w:r w:rsidR="000147EC" w:rsidRPr="003A6100">
        <w:rPr>
          <w:sz w:val="28"/>
        </w:rPr>
        <w:t xml:space="preserve"> </w:t>
      </w:r>
      <w:r w:rsidRPr="003A6100">
        <w:rPr>
          <w:sz w:val="28"/>
        </w:rPr>
        <w:t xml:space="preserve">Ведомость объемов работ </w:t>
      </w:r>
    </w:p>
    <w:tbl>
      <w:tblPr>
        <w:tblW w:w="9362" w:type="dxa"/>
        <w:jc w:val="center"/>
        <w:tblLook w:val="0000" w:firstRow="0" w:lastRow="0" w:firstColumn="0" w:lastColumn="0" w:noHBand="0" w:noVBand="0"/>
      </w:tblPr>
      <w:tblGrid>
        <w:gridCol w:w="747"/>
        <w:gridCol w:w="6475"/>
        <w:gridCol w:w="871"/>
        <w:gridCol w:w="1269"/>
      </w:tblGrid>
      <w:tr w:rsidR="000E5587" w:rsidRPr="0068159E">
        <w:trPr>
          <w:trHeight w:val="255"/>
          <w:jc w:val="center"/>
        </w:trPr>
        <w:tc>
          <w:tcPr>
            <w:tcW w:w="399" w:type="pct"/>
            <w:tcBorders>
              <w:top w:val="single" w:sz="4" w:space="0" w:color="auto"/>
              <w:left w:val="single" w:sz="4" w:space="0" w:color="auto"/>
              <w:bottom w:val="nil"/>
              <w:right w:val="single" w:sz="4" w:space="0" w:color="auto"/>
            </w:tcBorders>
            <w:noWrap/>
            <w:vAlign w:val="bottom"/>
          </w:tcPr>
          <w:p w:rsidR="000E5587" w:rsidRPr="0068159E" w:rsidRDefault="000147EC" w:rsidP="003A6100">
            <w:pPr>
              <w:keepNext/>
              <w:widowControl w:val="0"/>
              <w:spacing w:line="360" w:lineRule="auto"/>
              <w:jc w:val="both"/>
              <w:rPr>
                <w:sz w:val="20"/>
                <w:szCs w:val="20"/>
              </w:rPr>
            </w:pPr>
            <w:r w:rsidRPr="0068159E">
              <w:rPr>
                <w:sz w:val="20"/>
                <w:szCs w:val="20"/>
              </w:rPr>
              <w:t xml:space="preserve"> </w:t>
            </w:r>
            <w:r w:rsidR="000E5587" w:rsidRPr="0068159E">
              <w:rPr>
                <w:sz w:val="20"/>
                <w:szCs w:val="20"/>
              </w:rPr>
              <w:t>№</w:t>
            </w:r>
          </w:p>
        </w:tc>
        <w:tc>
          <w:tcPr>
            <w:tcW w:w="3458" w:type="pct"/>
            <w:vMerge w:val="restart"/>
            <w:tcBorders>
              <w:top w:val="single" w:sz="4" w:space="0" w:color="auto"/>
              <w:left w:val="nil"/>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Наименование</w:t>
            </w:r>
            <w:r w:rsidR="000147EC" w:rsidRPr="0068159E">
              <w:rPr>
                <w:sz w:val="20"/>
                <w:szCs w:val="20"/>
              </w:rPr>
              <w:t xml:space="preserve"> </w:t>
            </w:r>
            <w:r w:rsidRPr="0068159E">
              <w:rPr>
                <w:sz w:val="20"/>
                <w:szCs w:val="20"/>
              </w:rPr>
              <w:t>работ</w:t>
            </w:r>
          </w:p>
        </w:tc>
        <w:tc>
          <w:tcPr>
            <w:tcW w:w="465" w:type="pct"/>
            <w:tcBorders>
              <w:top w:val="single" w:sz="4" w:space="0" w:color="auto"/>
              <w:left w:val="nil"/>
              <w:bottom w:val="nil"/>
              <w:right w:val="single" w:sz="4" w:space="0" w:color="auto"/>
            </w:tcBorders>
            <w:noWrap/>
            <w:vAlign w:val="bottom"/>
          </w:tcPr>
          <w:p w:rsidR="000E5587" w:rsidRPr="0068159E" w:rsidRDefault="000147EC" w:rsidP="003A6100">
            <w:pPr>
              <w:keepNext/>
              <w:widowControl w:val="0"/>
              <w:spacing w:line="360" w:lineRule="auto"/>
              <w:jc w:val="both"/>
              <w:rPr>
                <w:sz w:val="20"/>
                <w:szCs w:val="20"/>
              </w:rPr>
            </w:pPr>
            <w:r w:rsidRPr="0068159E">
              <w:rPr>
                <w:sz w:val="20"/>
                <w:szCs w:val="20"/>
              </w:rPr>
              <w:t xml:space="preserve"> </w:t>
            </w:r>
            <w:r w:rsidR="000E5587" w:rsidRPr="0068159E">
              <w:rPr>
                <w:sz w:val="20"/>
                <w:szCs w:val="20"/>
              </w:rPr>
              <w:t>ед.</w:t>
            </w:r>
          </w:p>
        </w:tc>
        <w:tc>
          <w:tcPr>
            <w:tcW w:w="678" w:type="pct"/>
            <w:vMerge w:val="restart"/>
            <w:tcBorders>
              <w:top w:val="single" w:sz="4" w:space="0" w:color="auto"/>
              <w:left w:val="nil"/>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количество</w:t>
            </w:r>
          </w:p>
          <w:p w:rsidR="000E5587" w:rsidRPr="0068159E" w:rsidRDefault="000E5587" w:rsidP="003A6100">
            <w:pPr>
              <w:keepNext/>
              <w:widowControl w:val="0"/>
              <w:spacing w:line="360" w:lineRule="auto"/>
              <w:jc w:val="both"/>
              <w:rPr>
                <w:sz w:val="20"/>
                <w:szCs w:val="20"/>
              </w:rPr>
            </w:pPr>
          </w:p>
        </w:tc>
      </w:tr>
      <w:tr w:rsidR="000E5587" w:rsidRPr="0068159E">
        <w:trPr>
          <w:trHeight w:val="255"/>
          <w:jc w:val="center"/>
        </w:trPr>
        <w:tc>
          <w:tcPr>
            <w:tcW w:w="399" w:type="pct"/>
            <w:tcBorders>
              <w:top w:val="nil"/>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п.п.</w:t>
            </w:r>
          </w:p>
        </w:tc>
        <w:tc>
          <w:tcPr>
            <w:tcW w:w="3458" w:type="pct"/>
            <w:vMerge/>
            <w:tcBorders>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c>
          <w:tcPr>
            <w:tcW w:w="465" w:type="pct"/>
            <w:tcBorders>
              <w:top w:val="nil"/>
              <w:left w:val="nil"/>
              <w:bottom w:val="single" w:sz="4" w:space="0" w:color="auto"/>
              <w:right w:val="single" w:sz="4" w:space="0" w:color="auto"/>
            </w:tcBorders>
            <w:noWrap/>
            <w:vAlign w:val="bottom"/>
          </w:tcPr>
          <w:p w:rsidR="000E5587" w:rsidRPr="0068159E" w:rsidRDefault="000147EC" w:rsidP="003A6100">
            <w:pPr>
              <w:keepNext/>
              <w:widowControl w:val="0"/>
              <w:spacing w:line="360" w:lineRule="auto"/>
              <w:jc w:val="both"/>
              <w:rPr>
                <w:sz w:val="20"/>
                <w:szCs w:val="20"/>
              </w:rPr>
            </w:pPr>
            <w:r w:rsidRPr="0068159E">
              <w:rPr>
                <w:sz w:val="20"/>
                <w:szCs w:val="20"/>
              </w:rPr>
              <w:t xml:space="preserve"> </w:t>
            </w:r>
            <w:r w:rsidR="000E5587" w:rsidRPr="0068159E">
              <w:rPr>
                <w:sz w:val="20"/>
                <w:szCs w:val="20"/>
              </w:rPr>
              <w:t>изм.</w:t>
            </w:r>
          </w:p>
        </w:tc>
        <w:tc>
          <w:tcPr>
            <w:tcW w:w="678" w:type="pct"/>
            <w:vMerge/>
            <w:tcBorders>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r>
      <w:tr w:rsidR="000E5587" w:rsidRPr="0068159E">
        <w:trPr>
          <w:trHeight w:val="255"/>
          <w:jc w:val="center"/>
        </w:trPr>
        <w:tc>
          <w:tcPr>
            <w:tcW w:w="399" w:type="pct"/>
            <w:tcBorders>
              <w:top w:val="nil"/>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1</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2</w:t>
            </w:r>
          </w:p>
        </w:tc>
        <w:tc>
          <w:tcPr>
            <w:tcW w:w="465"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3</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4</w:t>
            </w:r>
          </w:p>
        </w:tc>
      </w:tr>
      <w:tr w:rsidR="000E5587" w:rsidRPr="0068159E">
        <w:trPr>
          <w:trHeight w:val="255"/>
          <w:jc w:val="center"/>
        </w:trPr>
        <w:tc>
          <w:tcPr>
            <w:tcW w:w="399" w:type="pct"/>
            <w:tcBorders>
              <w:top w:val="nil"/>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pStyle w:val="1"/>
              <w:widowControl w:val="0"/>
              <w:spacing w:line="360" w:lineRule="auto"/>
              <w:jc w:val="both"/>
              <w:rPr>
                <w:b w:val="0"/>
                <w:iCs/>
                <w:sz w:val="20"/>
                <w:szCs w:val="20"/>
              </w:rPr>
            </w:pPr>
            <w:r w:rsidRPr="0068159E">
              <w:rPr>
                <w:b w:val="0"/>
                <w:iCs/>
                <w:sz w:val="20"/>
                <w:szCs w:val="20"/>
              </w:rPr>
              <w:t>Подготовительный период</w:t>
            </w:r>
          </w:p>
        </w:tc>
        <w:tc>
          <w:tcPr>
            <w:tcW w:w="465" w:type="pct"/>
            <w:tcBorders>
              <w:top w:val="nil"/>
              <w:left w:val="nil"/>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r>
      <w:tr w:rsidR="000E5587" w:rsidRPr="0068159E">
        <w:trPr>
          <w:trHeight w:val="25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pStyle w:val="1"/>
              <w:widowControl w:val="0"/>
              <w:spacing w:line="360" w:lineRule="auto"/>
              <w:jc w:val="both"/>
              <w:rPr>
                <w:b w:val="0"/>
                <w:iCs/>
                <w:sz w:val="20"/>
                <w:szCs w:val="20"/>
              </w:rPr>
            </w:pPr>
            <w:r w:rsidRPr="0068159E">
              <w:rPr>
                <w:b w:val="0"/>
                <w:iCs/>
                <w:sz w:val="20"/>
                <w:szCs w:val="20"/>
              </w:rPr>
              <w:t>Планировка площадки</w:t>
            </w:r>
          </w:p>
        </w:tc>
        <w:tc>
          <w:tcPr>
            <w:tcW w:w="465" w:type="pct"/>
            <w:tcBorders>
              <w:top w:val="nil"/>
              <w:left w:val="nil"/>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1000м</w:t>
            </w:r>
            <w:r w:rsidRPr="0068159E">
              <w:rPr>
                <w:sz w:val="20"/>
                <w:szCs w:val="20"/>
                <w:vertAlign w:val="superscript"/>
              </w:rPr>
              <w:t>2</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7,405</w:t>
            </w:r>
          </w:p>
        </w:tc>
      </w:tr>
      <w:tr w:rsidR="000E5587" w:rsidRPr="0068159E">
        <w:trPr>
          <w:trHeight w:val="25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pStyle w:val="1"/>
              <w:widowControl w:val="0"/>
              <w:spacing w:line="360" w:lineRule="auto"/>
              <w:jc w:val="both"/>
              <w:rPr>
                <w:b w:val="0"/>
                <w:iCs/>
                <w:sz w:val="20"/>
                <w:szCs w:val="20"/>
              </w:rPr>
            </w:pPr>
            <w:r w:rsidRPr="0068159E">
              <w:rPr>
                <w:b w:val="0"/>
                <w:iCs/>
                <w:sz w:val="20"/>
                <w:szCs w:val="20"/>
              </w:rPr>
              <w:t>Устройство временных зданий и сооружений</w:t>
            </w:r>
          </w:p>
        </w:tc>
        <w:tc>
          <w:tcPr>
            <w:tcW w:w="465" w:type="pct"/>
            <w:tcBorders>
              <w:top w:val="nil"/>
              <w:left w:val="nil"/>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266,0</w:t>
            </w:r>
          </w:p>
        </w:tc>
      </w:tr>
      <w:tr w:rsidR="000E5587" w:rsidRPr="0068159E">
        <w:trPr>
          <w:trHeight w:val="25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3</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pStyle w:val="1"/>
              <w:widowControl w:val="0"/>
              <w:spacing w:line="360" w:lineRule="auto"/>
              <w:jc w:val="both"/>
              <w:rPr>
                <w:b w:val="0"/>
                <w:iCs/>
                <w:sz w:val="20"/>
                <w:szCs w:val="20"/>
              </w:rPr>
            </w:pPr>
            <w:r w:rsidRPr="0068159E">
              <w:rPr>
                <w:b w:val="0"/>
                <w:iCs/>
                <w:sz w:val="20"/>
                <w:szCs w:val="20"/>
              </w:rPr>
              <w:t>Ограждение стройплощадки</w:t>
            </w:r>
          </w:p>
        </w:tc>
        <w:tc>
          <w:tcPr>
            <w:tcW w:w="465" w:type="pct"/>
            <w:tcBorders>
              <w:top w:val="nil"/>
              <w:left w:val="nil"/>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м</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355,6</w:t>
            </w:r>
          </w:p>
        </w:tc>
      </w:tr>
      <w:tr w:rsidR="000E5587" w:rsidRPr="0068159E">
        <w:trPr>
          <w:trHeight w:val="25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4</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pStyle w:val="1"/>
              <w:widowControl w:val="0"/>
              <w:spacing w:line="360" w:lineRule="auto"/>
              <w:jc w:val="both"/>
              <w:rPr>
                <w:b w:val="0"/>
                <w:iCs/>
                <w:sz w:val="20"/>
                <w:szCs w:val="20"/>
              </w:rPr>
            </w:pPr>
            <w:r w:rsidRPr="0068159E">
              <w:rPr>
                <w:b w:val="0"/>
                <w:iCs/>
                <w:sz w:val="20"/>
                <w:szCs w:val="20"/>
              </w:rPr>
              <w:t>Устройство автомобильных дорог</w:t>
            </w:r>
          </w:p>
        </w:tc>
        <w:tc>
          <w:tcPr>
            <w:tcW w:w="465" w:type="pct"/>
            <w:tcBorders>
              <w:top w:val="nil"/>
              <w:left w:val="nil"/>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972,0</w:t>
            </w:r>
          </w:p>
        </w:tc>
      </w:tr>
      <w:tr w:rsidR="000E5587" w:rsidRPr="0068159E">
        <w:trPr>
          <w:trHeight w:val="25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5</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pStyle w:val="1"/>
              <w:widowControl w:val="0"/>
              <w:spacing w:line="360" w:lineRule="auto"/>
              <w:jc w:val="both"/>
              <w:rPr>
                <w:b w:val="0"/>
                <w:iCs/>
                <w:sz w:val="20"/>
                <w:szCs w:val="20"/>
              </w:rPr>
            </w:pPr>
            <w:r w:rsidRPr="0068159E">
              <w:rPr>
                <w:b w:val="0"/>
                <w:iCs/>
                <w:sz w:val="20"/>
                <w:szCs w:val="20"/>
              </w:rPr>
              <w:t>Устройство временного водопровода</w:t>
            </w:r>
          </w:p>
        </w:tc>
        <w:tc>
          <w:tcPr>
            <w:tcW w:w="465" w:type="pct"/>
            <w:tcBorders>
              <w:top w:val="nil"/>
              <w:left w:val="nil"/>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м</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153,2</w:t>
            </w:r>
          </w:p>
        </w:tc>
      </w:tr>
      <w:tr w:rsidR="000E5587" w:rsidRPr="0068159E">
        <w:trPr>
          <w:trHeight w:val="25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6</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pStyle w:val="1"/>
              <w:widowControl w:val="0"/>
              <w:spacing w:line="360" w:lineRule="auto"/>
              <w:jc w:val="both"/>
              <w:rPr>
                <w:b w:val="0"/>
                <w:iCs/>
                <w:sz w:val="20"/>
                <w:szCs w:val="20"/>
              </w:rPr>
            </w:pPr>
            <w:r w:rsidRPr="0068159E">
              <w:rPr>
                <w:b w:val="0"/>
                <w:iCs/>
                <w:sz w:val="20"/>
                <w:szCs w:val="20"/>
              </w:rPr>
              <w:t>Устройство временных электросетей</w:t>
            </w:r>
          </w:p>
        </w:tc>
        <w:tc>
          <w:tcPr>
            <w:tcW w:w="465" w:type="pct"/>
            <w:tcBorders>
              <w:top w:val="nil"/>
              <w:left w:val="nil"/>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м</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155,5</w:t>
            </w:r>
          </w:p>
        </w:tc>
      </w:tr>
      <w:tr w:rsidR="000E5587" w:rsidRPr="0068159E">
        <w:trPr>
          <w:trHeight w:val="25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pStyle w:val="1"/>
              <w:widowControl w:val="0"/>
              <w:spacing w:line="360" w:lineRule="auto"/>
              <w:jc w:val="both"/>
              <w:rPr>
                <w:b w:val="0"/>
                <w:iCs/>
                <w:sz w:val="20"/>
                <w:szCs w:val="20"/>
              </w:rPr>
            </w:pPr>
            <w:r w:rsidRPr="0068159E">
              <w:rPr>
                <w:b w:val="0"/>
                <w:iCs/>
                <w:sz w:val="20"/>
                <w:szCs w:val="20"/>
              </w:rPr>
              <w:t>Подземная часть</w:t>
            </w:r>
          </w:p>
        </w:tc>
        <w:tc>
          <w:tcPr>
            <w:tcW w:w="465"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r>
      <w:tr w:rsidR="000E5587" w:rsidRPr="0068159E">
        <w:trPr>
          <w:trHeight w:val="25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bCs/>
                <w:sz w:val="20"/>
                <w:szCs w:val="20"/>
              </w:rPr>
              <w:t>1. Земляные работы</w:t>
            </w:r>
          </w:p>
        </w:tc>
        <w:tc>
          <w:tcPr>
            <w:tcW w:w="465"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7</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 Разработка грунта экскаватором с погрузкой в автосамосвалы</w:t>
            </w:r>
          </w:p>
        </w:tc>
        <w:tc>
          <w:tcPr>
            <w:tcW w:w="465"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3</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56,78</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8</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Доработка грунта вручную</w:t>
            </w:r>
          </w:p>
        </w:tc>
        <w:tc>
          <w:tcPr>
            <w:tcW w:w="465"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3</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3,48</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9</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Погрузка грунта экскаватором в автосамосвал</w:t>
            </w:r>
          </w:p>
        </w:tc>
        <w:tc>
          <w:tcPr>
            <w:tcW w:w="465"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3</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3,48</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10</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Вывоз грунта автомобилем</w:t>
            </w:r>
          </w:p>
        </w:tc>
        <w:tc>
          <w:tcPr>
            <w:tcW w:w="465"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10т</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105,46</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11</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Обратная засыпка пазух </w:t>
            </w:r>
          </w:p>
        </w:tc>
        <w:tc>
          <w:tcPr>
            <w:tcW w:w="465"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3</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2,2</w:t>
            </w:r>
          </w:p>
        </w:tc>
      </w:tr>
      <w:tr w:rsidR="000E5587" w:rsidRPr="0068159E">
        <w:trPr>
          <w:trHeight w:val="25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bCs/>
                <w:sz w:val="20"/>
                <w:szCs w:val="20"/>
              </w:rPr>
              <w:t>2. Фундаменты</w:t>
            </w:r>
          </w:p>
        </w:tc>
        <w:tc>
          <w:tcPr>
            <w:tcW w:w="465"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12</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Бурение скважин в грунтах </w:t>
            </w:r>
            <w:r w:rsidRPr="0068159E">
              <w:rPr>
                <w:sz w:val="20"/>
                <w:szCs w:val="20"/>
                <w:lang w:val="en-US"/>
              </w:rPr>
              <w:t>III</w:t>
            </w:r>
            <w:r w:rsidRPr="0068159E">
              <w:rPr>
                <w:sz w:val="20"/>
                <w:szCs w:val="20"/>
              </w:rPr>
              <w:t xml:space="preserve"> группы</w:t>
            </w:r>
          </w:p>
        </w:tc>
        <w:tc>
          <w:tcPr>
            <w:tcW w:w="465" w:type="pct"/>
            <w:tcBorders>
              <w:top w:val="nil"/>
              <w:left w:val="nil"/>
              <w:bottom w:val="nil"/>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м.п.</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520</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13</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Погружение свай дизель-молотом в грунты </w:t>
            </w:r>
            <w:r w:rsidRPr="0068159E">
              <w:rPr>
                <w:sz w:val="20"/>
                <w:szCs w:val="20"/>
                <w:lang w:val="en-US"/>
              </w:rPr>
              <w:t>I</w:t>
            </w:r>
            <w:r w:rsidRPr="0068159E">
              <w:rPr>
                <w:sz w:val="20"/>
                <w:szCs w:val="20"/>
              </w:rPr>
              <w:t xml:space="preserve"> группы</w:t>
            </w:r>
          </w:p>
        </w:tc>
        <w:tc>
          <w:tcPr>
            <w:tcW w:w="465" w:type="pct"/>
            <w:tcBorders>
              <w:top w:val="single" w:sz="4" w:space="0" w:color="auto"/>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шт</w:t>
            </w:r>
          </w:p>
        </w:tc>
        <w:tc>
          <w:tcPr>
            <w:tcW w:w="678" w:type="pct"/>
            <w:tcBorders>
              <w:top w:val="nil"/>
              <w:left w:val="nil"/>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260</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14</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Вырубка бетона из оголовников свай</w:t>
            </w:r>
          </w:p>
        </w:tc>
        <w:tc>
          <w:tcPr>
            <w:tcW w:w="465"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шт</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260</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15</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Устройство щебеночных оснований под фундаменты </w:t>
            </w:r>
          </w:p>
        </w:tc>
        <w:tc>
          <w:tcPr>
            <w:tcW w:w="465" w:type="pct"/>
            <w:tcBorders>
              <w:top w:val="nil"/>
              <w:left w:val="nil"/>
              <w:bottom w:val="nil"/>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623</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16</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бетонной подготовки</w:t>
            </w:r>
          </w:p>
        </w:tc>
        <w:tc>
          <w:tcPr>
            <w:tcW w:w="465" w:type="pct"/>
            <w:tcBorders>
              <w:top w:val="single" w:sz="4" w:space="0" w:color="auto"/>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6,23</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17</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монолитного ростверка</w:t>
            </w:r>
          </w:p>
        </w:tc>
        <w:tc>
          <w:tcPr>
            <w:tcW w:w="465" w:type="pct"/>
            <w:tcBorders>
              <w:top w:val="single" w:sz="4" w:space="0" w:color="auto"/>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3</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181,0</w:t>
            </w:r>
          </w:p>
        </w:tc>
      </w:tr>
      <w:tr w:rsidR="000E5587" w:rsidRPr="0068159E">
        <w:trPr>
          <w:trHeight w:val="255"/>
          <w:jc w:val="center"/>
        </w:trPr>
        <w:tc>
          <w:tcPr>
            <w:tcW w:w="399" w:type="pct"/>
            <w:tcBorders>
              <w:top w:val="nil"/>
              <w:left w:val="single" w:sz="4" w:space="0" w:color="auto"/>
              <w:bottom w:val="nil"/>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458" w:type="pct"/>
            <w:tcBorders>
              <w:top w:val="nil"/>
              <w:left w:val="nil"/>
              <w:bottom w:val="nil"/>
              <w:right w:val="single" w:sz="4" w:space="0" w:color="auto"/>
            </w:tcBorders>
            <w:noWrap/>
            <w:vAlign w:val="bottom"/>
          </w:tcPr>
          <w:p w:rsidR="000E5587" w:rsidRPr="0068159E" w:rsidRDefault="000E5587" w:rsidP="003A6100">
            <w:pPr>
              <w:pStyle w:val="2"/>
              <w:widowControl w:val="0"/>
              <w:spacing w:before="0" w:after="0" w:line="360" w:lineRule="auto"/>
              <w:jc w:val="both"/>
              <w:rPr>
                <w:rFonts w:ascii="Times New Roman" w:hAnsi="Times New Roman"/>
                <w:b w:val="0"/>
                <w:i w:val="0"/>
                <w:sz w:val="20"/>
                <w:szCs w:val="20"/>
              </w:rPr>
            </w:pPr>
            <w:r w:rsidRPr="0068159E">
              <w:rPr>
                <w:rFonts w:ascii="Times New Roman" w:hAnsi="Times New Roman"/>
                <w:b w:val="0"/>
                <w:i w:val="0"/>
                <w:sz w:val="20"/>
                <w:szCs w:val="20"/>
              </w:rPr>
              <w:t>Надземная часть</w:t>
            </w:r>
          </w:p>
        </w:tc>
        <w:tc>
          <w:tcPr>
            <w:tcW w:w="465" w:type="pct"/>
            <w:tcBorders>
              <w:top w:val="single" w:sz="4" w:space="0" w:color="auto"/>
              <w:left w:val="nil"/>
              <w:bottom w:val="nil"/>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w:t>
            </w:r>
          </w:p>
        </w:tc>
        <w:tc>
          <w:tcPr>
            <w:tcW w:w="678" w:type="pct"/>
            <w:tcBorders>
              <w:top w:val="nil"/>
              <w:left w:val="nil"/>
              <w:bottom w:val="nil"/>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w:t>
            </w:r>
          </w:p>
        </w:tc>
      </w:tr>
      <w:tr w:rsidR="000E5587" w:rsidRPr="0068159E">
        <w:trPr>
          <w:trHeight w:val="255"/>
          <w:jc w:val="center"/>
        </w:trPr>
        <w:tc>
          <w:tcPr>
            <w:tcW w:w="399"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458" w:type="pct"/>
            <w:tcBorders>
              <w:top w:val="single" w:sz="4" w:space="0" w:color="auto"/>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bCs/>
                <w:sz w:val="20"/>
                <w:szCs w:val="20"/>
              </w:rPr>
              <w:t>3. Колонны</w:t>
            </w:r>
          </w:p>
        </w:tc>
        <w:tc>
          <w:tcPr>
            <w:tcW w:w="465" w:type="pct"/>
            <w:tcBorders>
              <w:top w:val="single" w:sz="4" w:space="0" w:color="auto"/>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w:t>
            </w:r>
          </w:p>
        </w:tc>
        <w:tc>
          <w:tcPr>
            <w:tcW w:w="678" w:type="pct"/>
            <w:tcBorders>
              <w:top w:val="single" w:sz="4" w:space="0" w:color="auto"/>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18</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Устройство монолитных железобетонных колонн </w:t>
            </w:r>
          </w:p>
        </w:tc>
        <w:tc>
          <w:tcPr>
            <w:tcW w:w="465" w:type="pct"/>
            <w:tcBorders>
              <w:top w:val="nil"/>
              <w:left w:val="nil"/>
              <w:bottom w:val="nil"/>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3</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994</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19</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Установка закладных деталей</w:t>
            </w:r>
          </w:p>
        </w:tc>
        <w:tc>
          <w:tcPr>
            <w:tcW w:w="465" w:type="pct"/>
            <w:tcBorders>
              <w:top w:val="single" w:sz="4" w:space="0" w:color="auto"/>
              <w:left w:val="nil"/>
              <w:bottom w:val="nil"/>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т</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1,017</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20</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Масляная окраска закладных деталей</w:t>
            </w:r>
          </w:p>
        </w:tc>
        <w:tc>
          <w:tcPr>
            <w:tcW w:w="465" w:type="pct"/>
            <w:tcBorders>
              <w:top w:val="single" w:sz="4" w:space="0" w:color="auto"/>
              <w:left w:val="nil"/>
              <w:bottom w:val="nil"/>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0,252</w:t>
            </w: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4. Наружные стены</w:t>
            </w:r>
          </w:p>
        </w:tc>
        <w:tc>
          <w:tcPr>
            <w:tcW w:w="465" w:type="pct"/>
            <w:tcBorders>
              <w:top w:val="single" w:sz="4" w:space="0" w:color="auto"/>
              <w:left w:val="nil"/>
              <w:bottom w:val="nil"/>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r>
      <w:tr w:rsidR="000E5587" w:rsidRPr="0068159E">
        <w:trPr>
          <w:trHeight w:val="285"/>
          <w:jc w:val="center"/>
        </w:trPr>
        <w:tc>
          <w:tcPr>
            <w:tcW w:w="399" w:type="pct"/>
            <w:tcBorders>
              <w:top w:val="nil"/>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21</w:t>
            </w:r>
          </w:p>
        </w:tc>
        <w:tc>
          <w:tcPr>
            <w:tcW w:w="345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монолитных стен из пенобетона</w:t>
            </w:r>
            <w:r w:rsidRPr="0068159E">
              <w:rPr>
                <w:rFonts w:cs="Arial"/>
                <w:sz w:val="20"/>
                <w:szCs w:val="20"/>
              </w:rPr>
              <w:t xml:space="preserve"> δ</w:t>
            </w:r>
            <w:r w:rsidRPr="0068159E">
              <w:rPr>
                <w:sz w:val="20"/>
                <w:szCs w:val="20"/>
              </w:rPr>
              <w:t>=500</w:t>
            </w:r>
            <w:r w:rsidR="000147EC" w:rsidRPr="0068159E">
              <w:rPr>
                <w:sz w:val="20"/>
                <w:szCs w:val="20"/>
              </w:rPr>
              <w:t xml:space="preserve"> </w:t>
            </w:r>
            <w:r w:rsidRPr="0068159E">
              <w:rPr>
                <w:sz w:val="20"/>
                <w:szCs w:val="20"/>
              </w:rPr>
              <w:t>мм</w:t>
            </w:r>
          </w:p>
        </w:tc>
        <w:tc>
          <w:tcPr>
            <w:tcW w:w="465" w:type="pct"/>
            <w:tcBorders>
              <w:top w:val="single" w:sz="4" w:space="0" w:color="auto"/>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3</w:t>
            </w:r>
          </w:p>
        </w:tc>
        <w:tc>
          <w:tcPr>
            <w:tcW w:w="678" w:type="pct"/>
            <w:tcBorders>
              <w:top w:val="nil"/>
              <w:left w:val="nil"/>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981,0</w:t>
            </w:r>
          </w:p>
        </w:tc>
      </w:tr>
      <w:tr w:rsidR="000E5587" w:rsidRPr="0068159E">
        <w:trPr>
          <w:trHeight w:val="285"/>
          <w:jc w:val="center"/>
        </w:trPr>
        <w:tc>
          <w:tcPr>
            <w:tcW w:w="399" w:type="pct"/>
            <w:tcBorders>
              <w:top w:val="nil"/>
              <w:left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22</w:t>
            </w:r>
          </w:p>
        </w:tc>
        <w:tc>
          <w:tcPr>
            <w:tcW w:w="3458" w:type="pct"/>
            <w:tcBorders>
              <w:top w:val="nil"/>
              <w:left w:val="nil"/>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Установка арматурных каркасов и сеток в опалубке</w:t>
            </w:r>
          </w:p>
        </w:tc>
        <w:tc>
          <w:tcPr>
            <w:tcW w:w="465" w:type="pct"/>
            <w:tcBorders>
              <w:top w:val="nil"/>
              <w:left w:val="nil"/>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т</w:t>
            </w:r>
          </w:p>
        </w:tc>
        <w:tc>
          <w:tcPr>
            <w:tcW w:w="678" w:type="pct"/>
            <w:tcBorders>
              <w:top w:val="nil"/>
              <w:left w:val="nil"/>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10,516</w:t>
            </w:r>
          </w:p>
        </w:tc>
      </w:tr>
      <w:tr w:rsidR="000E5587" w:rsidRPr="0068159E">
        <w:trPr>
          <w:trHeight w:val="285"/>
          <w:jc w:val="center"/>
        </w:trPr>
        <w:tc>
          <w:tcPr>
            <w:tcW w:w="399"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23</w:t>
            </w:r>
          </w:p>
        </w:tc>
        <w:tc>
          <w:tcPr>
            <w:tcW w:w="3458"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Установка закладных деталей</w:t>
            </w:r>
          </w:p>
        </w:tc>
        <w:tc>
          <w:tcPr>
            <w:tcW w:w="46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т</w:t>
            </w:r>
          </w:p>
        </w:tc>
        <w:tc>
          <w:tcPr>
            <w:tcW w:w="678"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0,895</w:t>
            </w:r>
          </w:p>
        </w:tc>
      </w:tr>
      <w:tr w:rsidR="000E5587" w:rsidRPr="0068159E">
        <w:trPr>
          <w:trHeight w:val="285"/>
          <w:jc w:val="center"/>
        </w:trPr>
        <w:tc>
          <w:tcPr>
            <w:tcW w:w="399"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24</w:t>
            </w:r>
          </w:p>
        </w:tc>
        <w:tc>
          <w:tcPr>
            <w:tcW w:w="3458"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Заполнение антисейсмичных</w:t>
            </w:r>
            <w:r w:rsidR="000147EC" w:rsidRPr="0068159E">
              <w:rPr>
                <w:sz w:val="20"/>
                <w:szCs w:val="20"/>
              </w:rPr>
              <w:t xml:space="preserve"> </w:t>
            </w:r>
            <w:r w:rsidRPr="0068159E">
              <w:rPr>
                <w:sz w:val="20"/>
                <w:szCs w:val="20"/>
              </w:rPr>
              <w:t>швов пенопластом</w:t>
            </w:r>
          </w:p>
        </w:tc>
        <w:tc>
          <w:tcPr>
            <w:tcW w:w="46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p>
        </w:tc>
        <w:tc>
          <w:tcPr>
            <w:tcW w:w="678"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7,92</w:t>
            </w:r>
          </w:p>
        </w:tc>
      </w:tr>
    </w:tbl>
    <w:p w:rsidR="000E5587" w:rsidRPr="0068159E" w:rsidRDefault="000E5587" w:rsidP="003A6100">
      <w:pPr>
        <w:keepNext/>
        <w:widowControl w:val="0"/>
        <w:spacing w:line="360" w:lineRule="auto"/>
        <w:jc w:val="both"/>
        <w:rPr>
          <w:sz w:val="20"/>
          <w:szCs w:val="20"/>
        </w:rPr>
      </w:pPr>
    </w:p>
    <w:tbl>
      <w:tblPr>
        <w:tblW w:w="9415" w:type="dxa"/>
        <w:jc w:val="center"/>
        <w:tblLayout w:type="fixed"/>
        <w:tblLook w:val="0000" w:firstRow="0" w:lastRow="0" w:firstColumn="0" w:lastColumn="0" w:noHBand="0" w:noVBand="0"/>
      </w:tblPr>
      <w:tblGrid>
        <w:gridCol w:w="701"/>
        <w:gridCol w:w="6639"/>
        <w:gridCol w:w="729"/>
        <w:gridCol w:w="1346"/>
      </w:tblGrid>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1</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2</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3</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4</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25</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Установка деревянной опалубки проемообразователей</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542</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526"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bCs/>
                <w:sz w:val="20"/>
                <w:szCs w:val="20"/>
              </w:rPr>
              <w:t>5. Внутренние стены</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26</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Устройство монолитных стен толщиной до </w:t>
            </w:r>
            <w:smartTag w:uri="urn:schemas-microsoft-com:office:smarttags" w:element="metricconverter">
              <w:smartTagPr>
                <w:attr w:name="ProductID" w:val="160 мм"/>
              </w:smartTagPr>
              <w:r w:rsidRPr="0068159E">
                <w:rPr>
                  <w:sz w:val="20"/>
                  <w:szCs w:val="20"/>
                </w:rPr>
                <w:t>160 мм</w:t>
              </w:r>
            </w:smartTag>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3</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37,76</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27</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Устройство монолитных стен толщиной до </w:t>
            </w:r>
            <w:smartTag w:uri="urn:schemas-microsoft-com:office:smarttags" w:element="metricconverter">
              <w:smartTagPr>
                <w:attr w:name="ProductID" w:val="200 мм"/>
              </w:smartTagPr>
              <w:r w:rsidRPr="0068159E">
                <w:rPr>
                  <w:sz w:val="20"/>
                  <w:szCs w:val="20"/>
                </w:rPr>
                <w:t>200 мм</w:t>
              </w:r>
            </w:smartTag>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3</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194,4</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28</w:t>
            </w:r>
          </w:p>
        </w:tc>
        <w:tc>
          <w:tcPr>
            <w:tcW w:w="3526"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Установка арматурных каркасов и сеток</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т</w:t>
            </w: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1,324</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29</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Установка деревянной опалубки проемообразователей</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228</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30</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Установка деревянной опалубки проемообразователей</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228</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bCs/>
                <w:sz w:val="20"/>
                <w:szCs w:val="20"/>
              </w:rPr>
              <w:t>6. Монолитное перекрытие</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31</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ж/б монолитной плиты перекрытия</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3</w:t>
            </w: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730</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32</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деревянной опалубки проемообразователей</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1,5</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33</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Установка закладных деталей </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т</w:t>
            </w: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1,895</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bCs/>
                <w:sz w:val="20"/>
                <w:szCs w:val="20"/>
              </w:rPr>
              <w:t>7. Кровля</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34</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pStyle w:val="3"/>
              <w:widowControl w:val="0"/>
              <w:spacing w:before="0" w:after="0" w:line="360" w:lineRule="auto"/>
              <w:jc w:val="both"/>
              <w:rPr>
                <w:rFonts w:ascii="Times New Roman" w:hAnsi="Times New Roman"/>
                <w:b w:val="0"/>
                <w:bCs w:val="0"/>
                <w:sz w:val="20"/>
                <w:szCs w:val="20"/>
              </w:rPr>
            </w:pPr>
            <w:r w:rsidRPr="0068159E">
              <w:rPr>
                <w:rFonts w:ascii="Times New Roman" w:hAnsi="Times New Roman"/>
                <w:b w:val="0"/>
                <w:bCs w:val="0"/>
                <w:sz w:val="20"/>
                <w:szCs w:val="20"/>
              </w:rPr>
              <w:t>Устройство гидроизоляции покрытий из рубероида</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8,854</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35</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Утепление газобетоном</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8,86</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36</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Устройство выравнивающей цем.-песчаной стяжки </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8,86 </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37</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кровли рулонной</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8,86</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38</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металлического слива</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м.п.</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275,0</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bCs/>
                <w:sz w:val="20"/>
                <w:szCs w:val="20"/>
              </w:rPr>
              <w:t>8. Полы</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39</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Оклейка рубероидом и гидроизолом</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6,147</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40</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подстилающих слоев из бетона</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3</w:t>
            </w: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1,838</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41</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Укладка газобетона </w:t>
            </w:r>
            <w:r w:rsidRPr="0068159E">
              <w:rPr>
                <w:rFonts w:cs="Arial"/>
                <w:sz w:val="20"/>
                <w:szCs w:val="20"/>
              </w:rPr>
              <w:t>δ</w:t>
            </w:r>
            <w:r w:rsidRPr="0068159E">
              <w:rPr>
                <w:sz w:val="20"/>
                <w:szCs w:val="20"/>
              </w:rPr>
              <w:t>=30</w:t>
            </w:r>
            <w:r w:rsidR="000147EC" w:rsidRPr="0068159E">
              <w:rPr>
                <w:sz w:val="20"/>
                <w:szCs w:val="20"/>
              </w:rPr>
              <w:t xml:space="preserve"> </w:t>
            </w:r>
            <w:r w:rsidRPr="0068159E">
              <w:rPr>
                <w:sz w:val="20"/>
                <w:szCs w:val="20"/>
              </w:rPr>
              <w:t>мм</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14,115</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42</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цементно-песчаной стяжки</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15,796</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43</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Укладка керамической плитки на битумной мастике</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225,4</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44</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полов из плитки на клеящей мастике</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714,7</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45</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покрытий из линолеума</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10,191</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bCs/>
                <w:sz w:val="20"/>
                <w:szCs w:val="20"/>
              </w:rPr>
              <w:t>9. Перегородки</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46</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перегородок с обшивкой гипсокартоном</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2922,0</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47</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Заделка швов между листами гипсовым раствором</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0,45</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48</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перегородок из керамического кирпича с армированием</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414</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bCs/>
                <w:sz w:val="20"/>
                <w:szCs w:val="20"/>
              </w:rPr>
              <w:t>10. Проемы</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49</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дверных блоков в перегородках</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962,6</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50</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оконных заполнений</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186,0</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51</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Монтаж витражей и</w:t>
            </w:r>
            <w:r w:rsidR="000147EC" w:rsidRPr="0068159E">
              <w:rPr>
                <w:sz w:val="20"/>
                <w:szCs w:val="20"/>
              </w:rPr>
              <w:t xml:space="preserve"> </w:t>
            </w:r>
            <w:r w:rsidRPr="0068159E">
              <w:rPr>
                <w:sz w:val="20"/>
                <w:szCs w:val="20"/>
              </w:rPr>
              <w:t>козырьков из алюминиевых сплавов</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3,124</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52</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Остекление алюминиевых переплетов</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4,98</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bCs/>
                <w:sz w:val="20"/>
                <w:szCs w:val="20"/>
              </w:rPr>
              <w:t>11. Внутренние отделочные работы</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53</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Выравнивание бетонных поверхностей потолков</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23,744</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54</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Шпатлевка потолков</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47,8</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55</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Выравнивание бетонных поверхностей стен </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3124,2</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56</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Шпатлевка бетонных поверхностей стен</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3124,2</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57</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Улучшенная штукатурка внутри зданий известковым раствором</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136,2</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58</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Высококачественная штукатурка внутри зданий</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430,3</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59</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Облицовка потолков в санузлах глазурованной плиткой</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115,5</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60</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Известковая окраска внутри помещений по кирпичу и бетону</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3,33</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61</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Окраска водоэмульсионными составами по сборным конструкциям</w:t>
            </w:r>
          </w:p>
        </w:tc>
        <w:tc>
          <w:tcPr>
            <w:tcW w:w="387"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26,25</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62</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Пентафталевая окраска стен по грунтовке</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971,7</w:t>
            </w:r>
          </w:p>
        </w:tc>
      </w:tr>
      <w:tr w:rsidR="000E5587" w:rsidRPr="0068159E">
        <w:trPr>
          <w:trHeight w:val="285"/>
          <w:jc w:val="center"/>
        </w:trPr>
        <w:tc>
          <w:tcPr>
            <w:tcW w:w="372"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63</w:t>
            </w:r>
          </w:p>
        </w:tc>
        <w:tc>
          <w:tcPr>
            <w:tcW w:w="3526"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Отделка стен составом “Байрамик-древо” </w:t>
            </w:r>
          </w:p>
        </w:tc>
        <w:tc>
          <w:tcPr>
            <w:tcW w:w="387"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71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20,305</w:t>
            </w:r>
          </w:p>
        </w:tc>
      </w:tr>
    </w:tbl>
    <w:p w:rsidR="000E5587" w:rsidRPr="0068159E" w:rsidRDefault="000E5587" w:rsidP="003A6100">
      <w:pPr>
        <w:keepNext/>
        <w:widowControl w:val="0"/>
        <w:spacing w:line="360" w:lineRule="auto"/>
        <w:jc w:val="both"/>
        <w:rPr>
          <w:sz w:val="20"/>
          <w:szCs w:val="20"/>
        </w:rPr>
      </w:pPr>
    </w:p>
    <w:tbl>
      <w:tblPr>
        <w:tblW w:w="9362" w:type="dxa"/>
        <w:jc w:val="center"/>
        <w:tblLook w:val="0000" w:firstRow="0" w:lastRow="0" w:firstColumn="0" w:lastColumn="0" w:noHBand="0" w:noVBand="0"/>
      </w:tblPr>
      <w:tblGrid>
        <w:gridCol w:w="493"/>
        <w:gridCol w:w="7096"/>
        <w:gridCol w:w="889"/>
        <w:gridCol w:w="884"/>
      </w:tblGrid>
      <w:tr w:rsidR="000E5587" w:rsidRPr="0068159E">
        <w:trPr>
          <w:trHeight w:val="285"/>
          <w:jc w:val="center"/>
        </w:trPr>
        <w:tc>
          <w:tcPr>
            <w:tcW w:w="5000" w:type="pct"/>
            <w:gridSpan w:val="4"/>
            <w:tcBorders>
              <w:bottom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Продолжение таблицы 7.1.</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1</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2</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3</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bCs/>
                <w:sz w:val="20"/>
                <w:szCs w:val="20"/>
              </w:rPr>
            </w:pPr>
            <w:r w:rsidRPr="0068159E">
              <w:rPr>
                <w:bCs/>
                <w:sz w:val="20"/>
                <w:szCs w:val="20"/>
              </w:rPr>
              <w:t>4</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64</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Облицовка стен глазурованными плитками на латексе</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16,482</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65</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Оклейка стен моющимися обоями </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25,3</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66</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Оклейка стен стеклохолстом</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r w:rsidRPr="0068159E">
              <w:rPr>
                <w:sz w:val="20"/>
                <w:szCs w:val="20"/>
                <w:vertAlign w:val="superscript"/>
              </w:rPr>
              <w:t>2</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1,61</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bCs/>
                <w:sz w:val="20"/>
                <w:szCs w:val="20"/>
              </w:rPr>
              <w:t>12. Наружные отделочные работы</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67</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Облицовка стен гранитом</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62,0</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68</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Облицовка цоколя плитами шлифованного бальзата</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229,0</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69</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Облицовка цветными плитами бальзата</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98,6</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70</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Отделка стен составами типа “Древо-микродрево”</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1580,0</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71</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и разборка лесов</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1512,0</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bCs/>
                <w:sz w:val="20"/>
                <w:szCs w:val="20"/>
              </w:rPr>
              <w:t>13. Подвесные потолки</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72</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Устройство каркасов для акустических потолков</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100м</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28,0</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73</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Облицовка каркасов потолков плитами типа “Армстронг”</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795</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74</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 xml:space="preserve">Монтаж каркасов подвесных потолков </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т</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1,265</w:t>
            </w:r>
          </w:p>
        </w:tc>
      </w:tr>
      <w:tr w:rsidR="000E5587" w:rsidRPr="0068159E">
        <w:trPr>
          <w:trHeight w:val="285"/>
          <w:jc w:val="center"/>
        </w:trPr>
        <w:tc>
          <w:tcPr>
            <w:tcW w:w="263" w:type="pct"/>
            <w:tcBorders>
              <w:top w:val="single" w:sz="4" w:space="0" w:color="auto"/>
              <w:left w:val="single" w:sz="4" w:space="0" w:color="auto"/>
              <w:bottom w:val="single" w:sz="4" w:space="0" w:color="auto"/>
              <w:right w:val="single" w:sz="4" w:space="0" w:color="auto"/>
            </w:tcBorders>
            <w:noWrap/>
            <w:vAlign w:val="center"/>
          </w:tcPr>
          <w:p w:rsidR="000E5587" w:rsidRPr="0068159E" w:rsidRDefault="000E5587" w:rsidP="003A6100">
            <w:pPr>
              <w:keepNext/>
              <w:widowControl w:val="0"/>
              <w:spacing w:line="360" w:lineRule="auto"/>
              <w:jc w:val="both"/>
              <w:rPr>
                <w:sz w:val="20"/>
                <w:szCs w:val="20"/>
              </w:rPr>
            </w:pPr>
            <w:r w:rsidRPr="0068159E">
              <w:rPr>
                <w:sz w:val="20"/>
                <w:szCs w:val="20"/>
              </w:rPr>
              <w:t>75</w:t>
            </w:r>
          </w:p>
        </w:tc>
        <w:tc>
          <w:tcPr>
            <w:tcW w:w="3790"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Облицовка каркасов потолков гипсокартонными листами</w:t>
            </w:r>
          </w:p>
        </w:tc>
        <w:tc>
          <w:tcPr>
            <w:tcW w:w="475"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м</w:t>
            </w:r>
            <w:r w:rsidRPr="0068159E">
              <w:rPr>
                <w:sz w:val="20"/>
                <w:szCs w:val="20"/>
                <w:vertAlign w:val="superscript"/>
              </w:rPr>
              <w:t>2</w:t>
            </w:r>
          </w:p>
        </w:tc>
        <w:tc>
          <w:tcPr>
            <w:tcW w:w="472" w:type="pct"/>
            <w:tcBorders>
              <w:top w:val="single" w:sz="4" w:space="0" w:color="auto"/>
              <w:left w:val="single" w:sz="4" w:space="0" w:color="auto"/>
              <w:bottom w:val="single" w:sz="4" w:space="0" w:color="auto"/>
              <w:right w:val="single" w:sz="4" w:space="0" w:color="auto"/>
            </w:tcBorders>
            <w:noWrap/>
            <w:vAlign w:val="bottom"/>
          </w:tcPr>
          <w:p w:rsidR="000E5587" w:rsidRPr="0068159E" w:rsidRDefault="000E5587" w:rsidP="003A6100">
            <w:pPr>
              <w:keepNext/>
              <w:widowControl w:val="0"/>
              <w:spacing w:line="360" w:lineRule="auto"/>
              <w:jc w:val="both"/>
              <w:rPr>
                <w:sz w:val="20"/>
                <w:szCs w:val="20"/>
              </w:rPr>
            </w:pPr>
            <w:r w:rsidRPr="0068159E">
              <w:rPr>
                <w:sz w:val="20"/>
                <w:szCs w:val="20"/>
              </w:rPr>
              <w:t>179,4</w:t>
            </w:r>
          </w:p>
        </w:tc>
      </w:tr>
    </w:tbl>
    <w:p w:rsidR="000E5587" w:rsidRPr="003A6100" w:rsidRDefault="000E5587" w:rsidP="003A6100">
      <w:pPr>
        <w:keepNext/>
        <w:widowControl w:val="0"/>
        <w:spacing w:line="360" w:lineRule="auto"/>
        <w:ind w:firstLine="709"/>
        <w:jc w:val="both"/>
        <w:rPr>
          <w:sz w:val="28"/>
        </w:rPr>
      </w:pPr>
    </w:p>
    <w:p w:rsidR="00892F6A" w:rsidRDefault="00892F6A" w:rsidP="003A6100">
      <w:pPr>
        <w:keepNext/>
        <w:widowControl w:val="0"/>
        <w:spacing w:line="360" w:lineRule="auto"/>
        <w:ind w:firstLine="709"/>
        <w:jc w:val="both"/>
        <w:rPr>
          <w:sz w:val="28"/>
          <w:szCs w:val="28"/>
        </w:rPr>
        <w:sectPr w:rsidR="00892F6A" w:rsidSect="003A6100">
          <w:pgSz w:w="11906" w:h="16838" w:code="9"/>
          <w:pgMar w:top="1134" w:right="851" w:bottom="1134" w:left="1701" w:header="709" w:footer="709" w:gutter="0"/>
          <w:cols w:space="708"/>
          <w:docGrid w:linePitch="360"/>
        </w:sectPr>
      </w:pPr>
    </w:p>
    <w:p w:rsidR="000E5587" w:rsidRPr="00892F6A" w:rsidRDefault="000E5587" w:rsidP="00892F6A">
      <w:pPr>
        <w:keepNext/>
        <w:widowControl w:val="0"/>
        <w:spacing w:line="360" w:lineRule="auto"/>
        <w:ind w:firstLine="709"/>
        <w:jc w:val="center"/>
        <w:rPr>
          <w:b/>
          <w:sz w:val="28"/>
          <w:szCs w:val="28"/>
        </w:rPr>
      </w:pPr>
      <w:r w:rsidRPr="00892F6A">
        <w:rPr>
          <w:b/>
          <w:sz w:val="28"/>
          <w:szCs w:val="28"/>
        </w:rPr>
        <w:t>7.1.2 Калькуляция трудовых затрат и машиносмен на подготовительные и основные строительно-монт</w:t>
      </w:r>
      <w:r w:rsidR="00892F6A">
        <w:rPr>
          <w:b/>
          <w:sz w:val="28"/>
          <w:szCs w:val="28"/>
        </w:rPr>
        <w:t>ажные работы в целом по объекту</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Таблица 7.2. Калькуляция трудовых затрат</w:t>
      </w:r>
    </w:p>
    <w:tbl>
      <w:tblPr>
        <w:tblW w:w="14821" w:type="dxa"/>
        <w:jc w:val="center"/>
        <w:tblLayout w:type="fixed"/>
        <w:tblLook w:val="0000" w:firstRow="0" w:lastRow="0" w:firstColumn="0" w:lastColumn="0" w:noHBand="0" w:noVBand="0"/>
      </w:tblPr>
      <w:tblGrid>
        <w:gridCol w:w="611"/>
        <w:gridCol w:w="5690"/>
        <w:gridCol w:w="840"/>
        <w:gridCol w:w="862"/>
        <w:gridCol w:w="1440"/>
        <w:gridCol w:w="1658"/>
        <w:gridCol w:w="982"/>
        <w:gridCol w:w="1567"/>
        <w:gridCol w:w="1171"/>
      </w:tblGrid>
      <w:tr w:rsidR="000E5587" w:rsidRPr="00892F6A">
        <w:trPr>
          <w:trHeight w:val="255"/>
          <w:jc w:val="center"/>
        </w:trPr>
        <w:tc>
          <w:tcPr>
            <w:tcW w:w="611" w:type="dxa"/>
            <w:vMerge w:val="restart"/>
            <w:tcBorders>
              <w:top w:val="single" w:sz="4" w:space="0" w:color="auto"/>
              <w:left w:val="single" w:sz="4" w:space="0" w:color="auto"/>
              <w:right w:val="single" w:sz="4" w:space="0" w:color="auto"/>
            </w:tcBorders>
            <w:noWrap/>
            <w:vAlign w:val="bottom"/>
          </w:tcPr>
          <w:p w:rsidR="000E5587" w:rsidRPr="00892F6A" w:rsidRDefault="000147EC" w:rsidP="003A6100">
            <w:pPr>
              <w:keepNext/>
              <w:widowControl w:val="0"/>
              <w:spacing w:line="360" w:lineRule="auto"/>
              <w:jc w:val="both"/>
              <w:rPr>
                <w:sz w:val="20"/>
                <w:szCs w:val="20"/>
              </w:rPr>
            </w:pPr>
            <w:r w:rsidRPr="00892F6A">
              <w:rPr>
                <w:sz w:val="20"/>
                <w:szCs w:val="20"/>
              </w:rPr>
              <w:t xml:space="preserve"> </w:t>
            </w:r>
            <w:r w:rsidR="000E5587" w:rsidRPr="00892F6A">
              <w:rPr>
                <w:sz w:val="20"/>
                <w:szCs w:val="20"/>
              </w:rPr>
              <w:t>№</w:t>
            </w:r>
          </w:p>
          <w:p w:rsidR="000147EC" w:rsidRPr="00892F6A" w:rsidRDefault="000E5587" w:rsidP="003A6100">
            <w:pPr>
              <w:keepNext/>
              <w:widowControl w:val="0"/>
              <w:spacing w:line="360" w:lineRule="auto"/>
              <w:jc w:val="both"/>
              <w:rPr>
                <w:sz w:val="20"/>
                <w:szCs w:val="20"/>
              </w:rPr>
            </w:pPr>
            <w:r w:rsidRPr="00892F6A">
              <w:rPr>
                <w:sz w:val="20"/>
                <w:szCs w:val="20"/>
              </w:rPr>
              <w:t>п.п.</w:t>
            </w:r>
          </w:p>
          <w:p w:rsidR="000E5587" w:rsidRPr="00892F6A" w:rsidRDefault="000E5587" w:rsidP="003A6100">
            <w:pPr>
              <w:keepNext/>
              <w:widowControl w:val="0"/>
              <w:spacing w:line="360" w:lineRule="auto"/>
              <w:jc w:val="both"/>
              <w:rPr>
                <w:sz w:val="20"/>
                <w:szCs w:val="20"/>
              </w:rPr>
            </w:pPr>
          </w:p>
        </w:tc>
        <w:tc>
          <w:tcPr>
            <w:tcW w:w="5690" w:type="dxa"/>
            <w:vMerge w:val="restart"/>
            <w:tcBorders>
              <w:top w:val="single" w:sz="4" w:space="0" w:color="auto"/>
              <w:left w:val="nil"/>
              <w:right w:val="single" w:sz="4" w:space="0" w:color="auto"/>
            </w:tcBorders>
            <w:noWrap/>
            <w:vAlign w:val="bottom"/>
          </w:tcPr>
          <w:p w:rsidR="000147EC" w:rsidRPr="00892F6A" w:rsidRDefault="000147EC" w:rsidP="003A6100">
            <w:pPr>
              <w:keepNext/>
              <w:widowControl w:val="0"/>
              <w:spacing w:line="360" w:lineRule="auto"/>
              <w:jc w:val="both"/>
              <w:rPr>
                <w:sz w:val="20"/>
                <w:szCs w:val="20"/>
              </w:rPr>
            </w:pPr>
            <w:r w:rsidRPr="00892F6A">
              <w:rPr>
                <w:sz w:val="20"/>
                <w:szCs w:val="20"/>
              </w:rPr>
              <w:t xml:space="preserve"> </w:t>
            </w:r>
            <w:r w:rsidR="000E5587" w:rsidRPr="00892F6A">
              <w:rPr>
                <w:sz w:val="20"/>
                <w:szCs w:val="20"/>
              </w:rPr>
              <w:t>Наименование работ</w:t>
            </w:r>
          </w:p>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nil"/>
              <w:right w:val="single" w:sz="4" w:space="0" w:color="auto"/>
            </w:tcBorders>
            <w:noWrap/>
            <w:vAlign w:val="bottom"/>
          </w:tcPr>
          <w:p w:rsidR="000147EC" w:rsidRPr="00892F6A" w:rsidRDefault="000147EC" w:rsidP="003A6100">
            <w:pPr>
              <w:keepNext/>
              <w:widowControl w:val="0"/>
              <w:spacing w:line="360" w:lineRule="auto"/>
              <w:jc w:val="both"/>
              <w:rPr>
                <w:sz w:val="20"/>
                <w:szCs w:val="20"/>
              </w:rPr>
            </w:pPr>
            <w:r w:rsidRPr="00892F6A">
              <w:rPr>
                <w:sz w:val="20"/>
                <w:szCs w:val="20"/>
              </w:rPr>
              <w:t xml:space="preserve"> </w:t>
            </w:r>
            <w:r w:rsidR="000E5587" w:rsidRPr="00892F6A">
              <w:rPr>
                <w:sz w:val="20"/>
                <w:szCs w:val="20"/>
              </w:rPr>
              <w:t>ед.</w:t>
            </w:r>
          </w:p>
          <w:p w:rsidR="000147EC" w:rsidRPr="00892F6A" w:rsidRDefault="000E5587" w:rsidP="003A6100">
            <w:pPr>
              <w:keepNext/>
              <w:widowControl w:val="0"/>
              <w:spacing w:line="360" w:lineRule="auto"/>
              <w:jc w:val="both"/>
              <w:rPr>
                <w:sz w:val="20"/>
                <w:szCs w:val="20"/>
              </w:rPr>
            </w:pPr>
            <w:r w:rsidRPr="00892F6A">
              <w:rPr>
                <w:sz w:val="20"/>
                <w:szCs w:val="20"/>
              </w:rPr>
              <w:t>изм.</w:t>
            </w:r>
          </w:p>
          <w:p w:rsidR="000E5587" w:rsidRPr="00892F6A" w:rsidRDefault="000E5587" w:rsidP="003A6100">
            <w:pPr>
              <w:keepNext/>
              <w:widowControl w:val="0"/>
              <w:spacing w:line="360" w:lineRule="auto"/>
              <w:jc w:val="both"/>
              <w:rPr>
                <w:sz w:val="20"/>
                <w:szCs w:val="20"/>
              </w:rPr>
            </w:pPr>
          </w:p>
        </w:tc>
        <w:tc>
          <w:tcPr>
            <w:tcW w:w="862" w:type="dxa"/>
            <w:vMerge w:val="restart"/>
            <w:tcBorders>
              <w:top w:val="single" w:sz="4" w:space="0" w:color="auto"/>
              <w:left w:val="nil"/>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xml:space="preserve">Объем </w:t>
            </w:r>
          </w:p>
          <w:p w:rsidR="000147EC" w:rsidRPr="00892F6A" w:rsidRDefault="000E5587" w:rsidP="003A6100">
            <w:pPr>
              <w:keepNext/>
              <w:widowControl w:val="0"/>
              <w:spacing w:line="360" w:lineRule="auto"/>
              <w:jc w:val="both"/>
              <w:rPr>
                <w:sz w:val="20"/>
                <w:szCs w:val="20"/>
              </w:rPr>
            </w:pPr>
            <w:r w:rsidRPr="00892F6A">
              <w:rPr>
                <w:sz w:val="20"/>
                <w:szCs w:val="20"/>
              </w:rPr>
              <w:t>работ</w:t>
            </w:r>
          </w:p>
          <w:p w:rsidR="000E5587" w:rsidRPr="00892F6A" w:rsidRDefault="000E5587" w:rsidP="003A6100">
            <w:pPr>
              <w:keepNext/>
              <w:widowControl w:val="0"/>
              <w:spacing w:line="360" w:lineRule="auto"/>
              <w:jc w:val="both"/>
              <w:rPr>
                <w:sz w:val="20"/>
                <w:szCs w:val="20"/>
              </w:rPr>
            </w:pPr>
          </w:p>
        </w:tc>
        <w:tc>
          <w:tcPr>
            <w:tcW w:w="1440"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Обоснование</w:t>
            </w:r>
          </w:p>
          <w:p w:rsidR="000E5587" w:rsidRPr="00892F6A" w:rsidRDefault="000E5587" w:rsidP="003A6100">
            <w:pPr>
              <w:keepNext/>
              <w:widowControl w:val="0"/>
              <w:spacing w:line="360" w:lineRule="auto"/>
              <w:jc w:val="both"/>
              <w:rPr>
                <w:sz w:val="20"/>
                <w:szCs w:val="20"/>
              </w:rPr>
            </w:pPr>
          </w:p>
        </w:tc>
        <w:tc>
          <w:tcPr>
            <w:tcW w:w="2640" w:type="dxa"/>
            <w:gridSpan w:val="2"/>
            <w:tcBorders>
              <w:top w:val="single" w:sz="4" w:space="0" w:color="auto"/>
              <w:left w:val="single" w:sz="4" w:space="0" w:color="auto"/>
              <w:bottom w:val="single" w:sz="4" w:space="0" w:color="auto"/>
              <w:right w:val="single" w:sz="4" w:space="0" w:color="000000"/>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Норма времени</w:t>
            </w:r>
          </w:p>
        </w:tc>
        <w:tc>
          <w:tcPr>
            <w:tcW w:w="2738" w:type="dxa"/>
            <w:gridSpan w:val="2"/>
            <w:tcBorders>
              <w:top w:val="single" w:sz="4" w:space="0" w:color="auto"/>
              <w:left w:val="single" w:sz="4" w:space="0" w:color="auto"/>
              <w:bottom w:val="single" w:sz="4" w:space="0" w:color="auto"/>
              <w:right w:val="single" w:sz="4" w:space="0" w:color="000000"/>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Затраты труда</w:t>
            </w:r>
          </w:p>
        </w:tc>
      </w:tr>
      <w:tr w:rsidR="000E5587" w:rsidRPr="00892F6A">
        <w:trPr>
          <w:trHeight w:val="686"/>
          <w:jc w:val="center"/>
        </w:trPr>
        <w:tc>
          <w:tcPr>
            <w:tcW w:w="611"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5690" w:type="dxa"/>
            <w:vMerge/>
            <w:tcBorders>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840" w:type="dxa"/>
            <w:vMerge/>
            <w:tcBorders>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862" w:type="dxa"/>
            <w:vMerge/>
            <w:tcBorders>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1440" w:type="dxa"/>
            <w:vMerge/>
            <w:tcBorders>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1658"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машинистов</w:t>
            </w:r>
          </w:p>
          <w:p w:rsidR="000E5587" w:rsidRPr="00892F6A" w:rsidRDefault="000E5587" w:rsidP="003A6100">
            <w:pPr>
              <w:keepNext/>
              <w:widowControl w:val="0"/>
              <w:spacing w:line="360" w:lineRule="auto"/>
              <w:jc w:val="both"/>
              <w:rPr>
                <w:sz w:val="20"/>
                <w:szCs w:val="20"/>
              </w:rPr>
            </w:pPr>
            <w:r w:rsidRPr="00892F6A">
              <w:rPr>
                <w:sz w:val="20"/>
                <w:szCs w:val="20"/>
              </w:rPr>
              <w:t>чел.-д(маш.-с)</w:t>
            </w:r>
          </w:p>
        </w:tc>
        <w:tc>
          <w:tcPr>
            <w:tcW w:w="982"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рабочих</w:t>
            </w:r>
          </w:p>
          <w:p w:rsidR="000E5587" w:rsidRPr="00892F6A" w:rsidRDefault="000E5587" w:rsidP="003A6100">
            <w:pPr>
              <w:keepNext/>
              <w:widowControl w:val="0"/>
              <w:spacing w:line="360" w:lineRule="auto"/>
              <w:jc w:val="both"/>
              <w:rPr>
                <w:sz w:val="20"/>
                <w:szCs w:val="20"/>
              </w:rPr>
            </w:pPr>
            <w:r w:rsidRPr="00892F6A">
              <w:rPr>
                <w:sz w:val="20"/>
                <w:szCs w:val="20"/>
              </w:rPr>
              <w:t>чел.-д</w:t>
            </w:r>
          </w:p>
        </w:tc>
        <w:tc>
          <w:tcPr>
            <w:tcW w:w="1567"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машинистов</w:t>
            </w:r>
          </w:p>
          <w:p w:rsidR="000E5587" w:rsidRPr="00892F6A" w:rsidRDefault="000E5587" w:rsidP="003A6100">
            <w:pPr>
              <w:keepNext/>
              <w:widowControl w:val="0"/>
              <w:spacing w:line="360" w:lineRule="auto"/>
              <w:jc w:val="both"/>
              <w:rPr>
                <w:sz w:val="20"/>
                <w:szCs w:val="20"/>
              </w:rPr>
            </w:pPr>
            <w:r w:rsidRPr="00892F6A">
              <w:rPr>
                <w:sz w:val="20"/>
                <w:szCs w:val="20"/>
              </w:rPr>
              <w:t>чел.-д(маш.-ч</w:t>
            </w:r>
          </w:p>
        </w:tc>
        <w:tc>
          <w:tcPr>
            <w:tcW w:w="1171"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рабочих</w:t>
            </w:r>
          </w:p>
          <w:p w:rsidR="000E5587" w:rsidRPr="00892F6A" w:rsidRDefault="000E5587" w:rsidP="003A6100">
            <w:pPr>
              <w:keepNext/>
              <w:widowControl w:val="0"/>
              <w:spacing w:line="360" w:lineRule="auto"/>
              <w:jc w:val="both"/>
              <w:rPr>
                <w:sz w:val="20"/>
                <w:szCs w:val="20"/>
              </w:rPr>
            </w:pPr>
            <w:r w:rsidRPr="00892F6A">
              <w:rPr>
                <w:sz w:val="20"/>
                <w:szCs w:val="20"/>
              </w:rPr>
              <w:t>чел.-д</w:t>
            </w:r>
          </w:p>
        </w:tc>
      </w:tr>
      <w:tr w:rsidR="000E5587" w:rsidRPr="00892F6A">
        <w:trPr>
          <w:trHeight w:val="255"/>
          <w:jc w:val="center"/>
        </w:trPr>
        <w:tc>
          <w:tcPr>
            <w:tcW w:w="611"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569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862"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144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1658"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982"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7</w:t>
            </w:r>
          </w:p>
        </w:tc>
        <w:tc>
          <w:tcPr>
            <w:tcW w:w="1567"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8</w:t>
            </w:r>
          </w:p>
        </w:tc>
        <w:tc>
          <w:tcPr>
            <w:tcW w:w="1171"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9</w:t>
            </w:r>
          </w:p>
        </w:tc>
      </w:tr>
      <w:tr w:rsidR="000E5587" w:rsidRPr="00892F6A">
        <w:trPr>
          <w:trHeight w:val="255"/>
          <w:jc w:val="center"/>
        </w:trPr>
        <w:tc>
          <w:tcPr>
            <w:tcW w:w="611"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569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r w:rsidRPr="00892F6A">
              <w:rPr>
                <w:bCs/>
                <w:sz w:val="20"/>
                <w:szCs w:val="20"/>
              </w:rPr>
              <w:t>I</w:t>
            </w:r>
            <w:r w:rsidRPr="00892F6A">
              <w:rPr>
                <w:sz w:val="20"/>
                <w:szCs w:val="20"/>
              </w:rPr>
              <w:t xml:space="preserve"> </w:t>
            </w:r>
            <w:r w:rsidRPr="00892F6A">
              <w:rPr>
                <w:bCs/>
                <w:sz w:val="20"/>
                <w:szCs w:val="20"/>
              </w:rPr>
              <w:t>Подземная часть</w:t>
            </w:r>
          </w:p>
        </w:tc>
        <w:tc>
          <w:tcPr>
            <w:tcW w:w="84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862" w:type="dxa"/>
            <w:tcBorders>
              <w:top w:val="nil"/>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440"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658" w:type="dxa"/>
            <w:tcBorders>
              <w:top w:val="nil"/>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982"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567" w:type="dxa"/>
            <w:tcBorders>
              <w:top w:val="nil"/>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171"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r>
      <w:tr w:rsidR="000E5587" w:rsidRPr="00892F6A">
        <w:trPr>
          <w:trHeight w:val="255"/>
          <w:jc w:val="center"/>
        </w:trPr>
        <w:tc>
          <w:tcPr>
            <w:tcW w:w="611"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569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r w:rsidRPr="00892F6A">
              <w:rPr>
                <w:bCs/>
                <w:sz w:val="20"/>
                <w:szCs w:val="20"/>
              </w:rPr>
              <w:t>1. Земляные работы</w:t>
            </w:r>
          </w:p>
        </w:tc>
        <w:tc>
          <w:tcPr>
            <w:tcW w:w="84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862" w:type="dxa"/>
            <w:tcBorders>
              <w:top w:val="nil"/>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440"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СНиП IV-2-82</w:t>
            </w:r>
          </w:p>
        </w:tc>
        <w:tc>
          <w:tcPr>
            <w:tcW w:w="1658" w:type="dxa"/>
            <w:tcBorders>
              <w:top w:val="nil"/>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982"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567" w:type="dxa"/>
            <w:tcBorders>
              <w:top w:val="nil"/>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171"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r>
      <w:tr w:rsidR="000E5587" w:rsidRPr="00892F6A">
        <w:trPr>
          <w:trHeight w:val="285"/>
          <w:jc w:val="center"/>
        </w:trPr>
        <w:tc>
          <w:tcPr>
            <w:tcW w:w="61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5690"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Разработка грунта 2 группы экскаватором с ковшом </w:t>
            </w:r>
            <w:smartTag w:uri="urn:schemas-microsoft-com:office:smarttags" w:element="metricconverter">
              <w:smartTagPr>
                <w:attr w:name="ProductID" w:val="0,5 м³"/>
              </w:smartTagPr>
              <w:r w:rsidRPr="00892F6A">
                <w:rPr>
                  <w:sz w:val="20"/>
                  <w:szCs w:val="20"/>
                </w:rPr>
                <w:t>0,5 м</w:t>
              </w:r>
              <w:r w:rsidRPr="00892F6A">
                <w:rPr>
                  <w:rFonts w:cs="Arial"/>
                  <w:sz w:val="20"/>
                  <w:szCs w:val="20"/>
                </w:rPr>
                <w:t>і</w:t>
              </w:r>
            </w:smartTag>
            <w:r w:rsidRPr="00892F6A">
              <w:rPr>
                <w:sz w:val="20"/>
                <w:szCs w:val="20"/>
              </w:rPr>
              <w:t xml:space="preserve"> с погрузкой на автомобили самосвалы </w:t>
            </w:r>
          </w:p>
        </w:tc>
        <w:tc>
          <w:tcPr>
            <w:tcW w:w="840"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3</w:t>
            </w:r>
          </w:p>
        </w:tc>
        <w:tc>
          <w:tcPr>
            <w:tcW w:w="862"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56,78</w:t>
            </w:r>
          </w:p>
        </w:tc>
        <w:tc>
          <w:tcPr>
            <w:tcW w:w="1440"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1-22-2</w:t>
            </w:r>
          </w:p>
        </w:tc>
        <w:tc>
          <w:tcPr>
            <w:tcW w:w="1658"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0,195</w:t>
            </w:r>
          </w:p>
        </w:tc>
        <w:tc>
          <w:tcPr>
            <w:tcW w:w="982"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0,089</w:t>
            </w:r>
          </w:p>
        </w:tc>
        <w:tc>
          <w:tcPr>
            <w:tcW w:w="1567"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11,07</w:t>
            </w:r>
          </w:p>
        </w:tc>
        <w:tc>
          <w:tcPr>
            <w:tcW w:w="117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5,05</w:t>
            </w:r>
          </w:p>
        </w:tc>
      </w:tr>
      <w:tr w:rsidR="000E5587" w:rsidRPr="00892F6A">
        <w:trPr>
          <w:trHeight w:val="285"/>
          <w:jc w:val="center"/>
        </w:trPr>
        <w:tc>
          <w:tcPr>
            <w:tcW w:w="61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5690"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Доработка грунта вручную</w:t>
            </w:r>
          </w:p>
        </w:tc>
        <w:tc>
          <w:tcPr>
            <w:tcW w:w="840"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м</w:t>
            </w:r>
            <w:r w:rsidRPr="00892F6A">
              <w:rPr>
                <w:sz w:val="20"/>
                <w:szCs w:val="20"/>
                <w:vertAlign w:val="superscript"/>
              </w:rPr>
              <w:t>3</w:t>
            </w:r>
          </w:p>
        </w:tc>
        <w:tc>
          <w:tcPr>
            <w:tcW w:w="862"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348,0</w:t>
            </w:r>
          </w:p>
        </w:tc>
        <w:tc>
          <w:tcPr>
            <w:tcW w:w="1440"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1-78-2</w:t>
            </w:r>
          </w:p>
        </w:tc>
        <w:tc>
          <w:tcPr>
            <w:tcW w:w="1658"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0,224</w:t>
            </w:r>
          </w:p>
        </w:tc>
        <w:tc>
          <w:tcPr>
            <w:tcW w:w="1567"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80</w:t>
            </w:r>
          </w:p>
        </w:tc>
      </w:tr>
      <w:tr w:rsidR="000E5587" w:rsidRPr="00892F6A">
        <w:trPr>
          <w:trHeight w:val="285"/>
          <w:jc w:val="center"/>
        </w:trPr>
        <w:tc>
          <w:tcPr>
            <w:tcW w:w="61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5690"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Погрузка грунта 2 группы экскаватором в автосамосвал</w:t>
            </w:r>
          </w:p>
        </w:tc>
        <w:tc>
          <w:tcPr>
            <w:tcW w:w="840"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3</w:t>
            </w:r>
          </w:p>
        </w:tc>
        <w:tc>
          <w:tcPr>
            <w:tcW w:w="862"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3,48</w:t>
            </w:r>
          </w:p>
        </w:tc>
        <w:tc>
          <w:tcPr>
            <w:tcW w:w="1440"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1-12-2</w:t>
            </w:r>
          </w:p>
        </w:tc>
        <w:tc>
          <w:tcPr>
            <w:tcW w:w="1658"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0,195</w:t>
            </w:r>
          </w:p>
        </w:tc>
        <w:tc>
          <w:tcPr>
            <w:tcW w:w="982"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0,089</w:t>
            </w:r>
          </w:p>
        </w:tc>
        <w:tc>
          <w:tcPr>
            <w:tcW w:w="1567"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0,68</w:t>
            </w:r>
          </w:p>
        </w:tc>
        <w:tc>
          <w:tcPr>
            <w:tcW w:w="117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0,31</w:t>
            </w:r>
          </w:p>
        </w:tc>
      </w:tr>
      <w:tr w:rsidR="000E5587" w:rsidRPr="00892F6A">
        <w:trPr>
          <w:trHeight w:val="285"/>
          <w:jc w:val="center"/>
        </w:trPr>
        <w:tc>
          <w:tcPr>
            <w:tcW w:w="61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5690"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Вывоз грунта автомобилем</w:t>
            </w:r>
          </w:p>
        </w:tc>
        <w:tc>
          <w:tcPr>
            <w:tcW w:w="840"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т</w:t>
            </w:r>
          </w:p>
        </w:tc>
        <w:tc>
          <w:tcPr>
            <w:tcW w:w="862"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105,46</w:t>
            </w:r>
          </w:p>
        </w:tc>
        <w:tc>
          <w:tcPr>
            <w:tcW w:w="1440"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Кальк.</w:t>
            </w:r>
          </w:p>
        </w:tc>
        <w:tc>
          <w:tcPr>
            <w:tcW w:w="1658"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0,548</w:t>
            </w:r>
          </w:p>
        </w:tc>
        <w:tc>
          <w:tcPr>
            <w:tcW w:w="982"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567"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57,79</w:t>
            </w:r>
          </w:p>
        </w:tc>
        <w:tc>
          <w:tcPr>
            <w:tcW w:w="117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61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569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r w:rsidRPr="00892F6A">
              <w:rPr>
                <w:bCs/>
                <w:sz w:val="20"/>
                <w:szCs w:val="20"/>
              </w:rPr>
              <w:t>2. Фундаменты</w:t>
            </w:r>
          </w:p>
        </w:tc>
        <w:tc>
          <w:tcPr>
            <w:tcW w:w="84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862" w:type="dxa"/>
            <w:tcBorders>
              <w:top w:val="nil"/>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440"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658" w:type="dxa"/>
            <w:tcBorders>
              <w:top w:val="nil"/>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982"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567" w:type="dxa"/>
            <w:tcBorders>
              <w:top w:val="nil"/>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171"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r>
      <w:tr w:rsidR="000E5587" w:rsidRPr="00892F6A">
        <w:trPr>
          <w:trHeight w:val="285"/>
          <w:jc w:val="center"/>
        </w:trPr>
        <w:tc>
          <w:tcPr>
            <w:tcW w:w="61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569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Бурение</w:t>
            </w:r>
            <w:r w:rsidR="000147EC" w:rsidRPr="00892F6A">
              <w:rPr>
                <w:sz w:val="20"/>
                <w:szCs w:val="20"/>
              </w:rPr>
              <w:t xml:space="preserve"> </w:t>
            </w:r>
            <w:r w:rsidRPr="00892F6A">
              <w:rPr>
                <w:sz w:val="20"/>
                <w:szCs w:val="20"/>
              </w:rPr>
              <w:t xml:space="preserve">скважин в грунтах </w:t>
            </w:r>
            <w:r w:rsidRPr="00892F6A">
              <w:rPr>
                <w:sz w:val="20"/>
                <w:szCs w:val="20"/>
                <w:lang w:val="en-US"/>
              </w:rPr>
              <w:t>III</w:t>
            </w:r>
            <w:r w:rsidRPr="00892F6A">
              <w:rPr>
                <w:sz w:val="20"/>
                <w:szCs w:val="20"/>
              </w:rPr>
              <w:t xml:space="preserve"> группы на глубину </w:t>
            </w:r>
            <w:smartTag w:uri="urn:schemas-microsoft-com:office:smarttags" w:element="metricconverter">
              <w:smartTagPr>
                <w:attr w:name="ProductID" w:val="2 м"/>
              </w:smartTagPr>
              <w:r w:rsidRPr="00892F6A">
                <w:rPr>
                  <w:sz w:val="20"/>
                  <w:szCs w:val="20"/>
                </w:rPr>
                <w:t>2 м</w:t>
              </w:r>
            </w:smartTag>
          </w:p>
        </w:tc>
        <w:tc>
          <w:tcPr>
            <w:tcW w:w="84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100м</w:t>
            </w:r>
          </w:p>
        </w:tc>
        <w:tc>
          <w:tcPr>
            <w:tcW w:w="862"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5,2</w:t>
            </w:r>
          </w:p>
        </w:tc>
        <w:tc>
          <w:tcPr>
            <w:tcW w:w="1440"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4-26-1</w:t>
            </w:r>
          </w:p>
        </w:tc>
        <w:tc>
          <w:tcPr>
            <w:tcW w:w="1658"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2,92</w:t>
            </w:r>
          </w:p>
        </w:tc>
        <w:tc>
          <w:tcPr>
            <w:tcW w:w="982"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3,77</w:t>
            </w:r>
          </w:p>
        </w:tc>
        <w:tc>
          <w:tcPr>
            <w:tcW w:w="1567"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15,18</w:t>
            </w:r>
          </w:p>
        </w:tc>
        <w:tc>
          <w:tcPr>
            <w:tcW w:w="117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19,6</w:t>
            </w:r>
          </w:p>
        </w:tc>
      </w:tr>
      <w:tr w:rsidR="000E5587" w:rsidRPr="00892F6A">
        <w:trPr>
          <w:trHeight w:val="255"/>
          <w:jc w:val="center"/>
        </w:trPr>
        <w:tc>
          <w:tcPr>
            <w:tcW w:w="61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569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xml:space="preserve">Погружение свай дизель-молотом в грунты </w:t>
            </w:r>
            <w:r w:rsidRPr="00892F6A">
              <w:rPr>
                <w:sz w:val="20"/>
                <w:szCs w:val="20"/>
                <w:lang w:val="en-US"/>
              </w:rPr>
              <w:t>I</w:t>
            </w:r>
            <w:r w:rsidRPr="00892F6A">
              <w:rPr>
                <w:sz w:val="20"/>
                <w:szCs w:val="20"/>
              </w:rPr>
              <w:t xml:space="preserve"> группы</w:t>
            </w:r>
          </w:p>
        </w:tc>
        <w:tc>
          <w:tcPr>
            <w:tcW w:w="84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м</w:t>
            </w:r>
            <w:r w:rsidRPr="00892F6A">
              <w:rPr>
                <w:sz w:val="20"/>
                <w:szCs w:val="20"/>
                <w:vertAlign w:val="superscript"/>
              </w:rPr>
              <w:t>3</w:t>
            </w:r>
          </w:p>
        </w:tc>
        <w:tc>
          <w:tcPr>
            <w:tcW w:w="862"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166,4</w:t>
            </w:r>
          </w:p>
        </w:tc>
        <w:tc>
          <w:tcPr>
            <w:tcW w:w="1440"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5-1-3</w:t>
            </w:r>
          </w:p>
        </w:tc>
        <w:tc>
          <w:tcPr>
            <w:tcW w:w="1658"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0,21</w:t>
            </w:r>
          </w:p>
        </w:tc>
        <w:tc>
          <w:tcPr>
            <w:tcW w:w="982"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0,4</w:t>
            </w:r>
          </w:p>
        </w:tc>
        <w:tc>
          <w:tcPr>
            <w:tcW w:w="1567"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34,9</w:t>
            </w:r>
          </w:p>
        </w:tc>
        <w:tc>
          <w:tcPr>
            <w:tcW w:w="1171"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66,5</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Вырубка бетона из оголовников свай</w:t>
            </w:r>
          </w:p>
        </w:tc>
        <w:tc>
          <w:tcPr>
            <w:tcW w:w="84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шт</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260</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5-9-1</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0,117</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30,42</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Устройство щебеночных оснований под фундаменты</w:t>
            </w:r>
          </w:p>
        </w:tc>
        <w:tc>
          <w:tcPr>
            <w:tcW w:w="84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3</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0,63</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8-3-2</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10,85</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6,83</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Устройство бетонной подготовки</w:t>
            </w:r>
          </w:p>
        </w:tc>
        <w:tc>
          <w:tcPr>
            <w:tcW w:w="84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3</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0,63</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6-1-1</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16,70</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10,5</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Устройство монолитного ростверка</w:t>
            </w:r>
          </w:p>
        </w:tc>
        <w:tc>
          <w:tcPr>
            <w:tcW w:w="84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3</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1,81</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6-1-16</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22,8</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42,7</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bCs/>
                <w:sz w:val="20"/>
                <w:szCs w:val="20"/>
              </w:rPr>
              <w:t>3. Устройство монолитного каркаса</w:t>
            </w:r>
          </w:p>
        </w:tc>
        <w:tc>
          <w:tcPr>
            <w:tcW w:w="84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Устройство монолитных железобетонных колонн высотой до 4м</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3</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0,994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6-12-7</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237,8</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236,4</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xml:space="preserve">Установка закладных деталей весом до 4кг, </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т</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1,017</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6-9-7</w:t>
            </w: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25,6</w:t>
            </w: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26,01</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14</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Устройство ж/б монолитной плиты перекрытия,</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3</w:t>
            </w:r>
          </w:p>
        </w:tc>
        <w:tc>
          <w:tcPr>
            <w:tcW w:w="862"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73,0</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6-16-3</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72,1</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526,1</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Устройство деревянной опалубки проемообразователей</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3,78</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6-8-1</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11,9</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44,9</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16</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Установка закладных деталей</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т</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1,895</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6-9-8</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7,8</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14,7</w:t>
            </w:r>
          </w:p>
        </w:tc>
      </w:tr>
      <w:tr w:rsidR="000E5587" w:rsidRPr="00892F6A">
        <w:trPr>
          <w:trHeight w:val="153"/>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17</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монолитных стен толщиной до </w:t>
            </w:r>
            <w:smartTag w:uri="urn:schemas-microsoft-com:office:smarttags" w:element="metricconverter">
              <w:smartTagPr>
                <w:attr w:name="ProductID" w:val="160 мм"/>
              </w:smartTagPr>
              <w:r w:rsidRPr="00892F6A">
                <w:rPr>
                  <w:sz w:val="20"/>
                  <w:szCs w:val="20"/>
                </w:rPr>
                <w:t>160 мм</w:t>
              </w:r>
            </w:smartTag>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3</w:t>
            </w:r>
          </w:p>
        </w:tc>
        <w:tc>
          <w:tcPr>
            <w:tcW w:w="862"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0,38</w:t>
            </w:r>
          </w:p>
        </w:tc>
        <w:tc>
          <w:tcPr>
            <w:tcW w:w="1440"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6-14-2</w:t>
            </w: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sz w:val="20"/>
                <w:szCs w:val="20"/>
              </w:rPr>
            </w:pPr>
            <w:r w:rsidRPr="00892F6A">
              <w:rPr>
                <w:sz w:val="20"/>
                <w:szCs w:val="20"/>
              </w:rPr>
              <w:t>204,9</w:t>
            </w: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sz w:val="20"/>
                <w:szCs w:val="20"/>
              </w:rPr>
            </w:pPr>
            <w:r w:rsidRPr="00892F6A">
              <w:rPr>
                <w:sz w:val="20"/>
                <w:szCs w:val="20"/>
              </w:rPr>
              <w:t>77,86</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18</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монолитных стен толщиной до </w:t>
            </w:r>
            <w:smartTag w:uri="urn:schemas-microsoft-com:office:smarttags" w:element="metricconverter">
              <w:smartTagPr>
                <w:attr w:name="ProductID" w:val="200 мм"/>
              </w:smartTagPr>
              <w:r w:rsidRPr="00892F6A">
                <w:rPr>
                  <w:sz w:val="20"/>
                  <w:szCs w:val="20"/>
                </w:rPr>
                <w:t>200 мм</w:t>
              </w:r>
            </w:smartTag>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3</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1,944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6-14-3</w:t>
            </w: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sz w:val="20"/>
                <w:szCs w:val="20"/>
              </w:rPr>
            </w:pPr>
            <w:r w:rsidRPr="00892F6A">
              <w:rPr>
                <w:sz w:val="20"/>
                <w:szCs w:val="20"/>
              </w:rPr>
              <w:t>204,87</w:t>
            </w: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sz w:val="20"/>
                <w:szCs w:val="20"/>
              </w:rPr>
            </w:pPr>
            <w:r w:rsidRPr="00892F6A">
              <w:rPr>
                <w:sz w:val="20"/>
                <w:szCs w:val="20"/>
              </w:rPr>
              <w:t>398,2</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19</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Установка арматурных каркасов и сеток в опалубку стен,</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т</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1,324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9-3-5</w:t>
            </w: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2,72</w:t>
            </w: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3,6</w:t>
            </w:r>
          </w:p>
        </w:tc>
      </w:tr>
    </w:tbl>
    <w:p w:rsidR="000E5587" w:rsidRPr="00892F6A" w:rsidRDefault="000E5587" w:rsidP="003A6100">
      <w:pPr>
        <w:keepNext/>
        <w:widowControl w:val="0"/>
        <w:spacing w:line="360" w:lineRule="auto"/>
        <w:jc w:val="both"/>
        <w:rPr>
          <w:sz w:val="20"/>
          <w:szCs w:val="20"/>
        </w:rPr>
      </w:pPr>
    </w:p>
    <w:tbl>
      <w:tblPr>
        <w:tblW w:w="14821" w:type="dxa"/>
        <w:jc w:val="center"/>
        <w:tblLayout w:type="fixed"/>
        <w:tblLook w:val="0000" w:firstRow="0" w:lastRow="0" w:firstColumn="0" w:lastColumn="0" w:noHBand="0" w:noVBand="0"/>
      </w:tblPr>
      <w:tblGrid>
        <w:gridCol w:w="611"/>
        <w:gridCol w:w="5690"/>
        <w:gridCol w:w="840"/>
        <w:gridCol w:w="862"/>
        <w:gridCol w:w="1440"/>
        <w:gridCol w:w="1658"/>
        <w:gridCol w:w="982"/>
        <w:gridCol w:w="1567"/>
        <w:gridCol w:w="1171"/>
      </w:tblGrid>
      <w:tr w:rsidR="000E5587" w:rsidRPr="00892F6A">
        <w:trPr>
          <w:trHeight w:val="255"/>
          <w:jc w:val="center"/>
        </w:trPr>
        <w:tc>
          <w:tcPr>
            <w:tcW w:w="14821" w:type="dxa"/>
            <w:gridSpan w:val="9"/>
            <w:tcBorders>
              <w:bottom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Продолжение таблицы 7.2.</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862"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1440"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1658"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982"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7</w:t>
            </w:r>
          </w:p>
        </w:tc>
        <w:tc>
          <w:tcPr>
            <w:tcW w:w="1567"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8</w:t>
            </w:r>
          </w:p>
        </w:tc>
        <w:tc>
          <w:tcPr>
            <w:tcW w:w="1171"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9</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20</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xml:space="preserve">Установка лестничных маршей менее 1т, </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100шт</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0,04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7-41-3</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6,34</w:t>
            </w: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23,9</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0,25</w:t>
            </w: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0,95</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21</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Установка лестничных маршей более 1т</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100шт</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0,16</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7-41-4</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5,85</w:t>
            </w: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25,9</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0,93</w:t>
            </w: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4,15</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4</w:t>
            </w:r>
            <w:r w:rsidR="000147EC" w:rsidRPr="00892F6A">
              <w:rPr>
                <w:sz w:val="20"/>
                <w:szCs w:val="20"/>
              </w:rPr>
              <w:t>.</w:t>
            </w:r>
            <w:r w:rsidRPr="00892F6A">
              <w:rPr>
                <w:sz w:val="20"/>
                <w:szCs w:val="20"/>
              </w:rPr>
              <w:t>Устройство наружных стен из пенобетона</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22</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w:t>
            </w:r>
            <w:r w:rsidRPr="00892F6A">
              <w:rPr>
                <w:sz w:val="20"/>
                <w:szCs w:val="20"/>
                <w:lang w:val="en-US"/>
              </w:rPr>
              <w:t>c</w:t>
            </w:r>
            <w:r w:rsidRPr="00892F6A">
              <w:rPr>
                <w:sz w:val="20"/>
                <w:szCs w:val="20"/>
              </w:rPr>
              <w:t xml:space="preserve">тройство монолитных наружных и внутренних стен из пенобетона, </w:t>
            </w:r>
            <w:r w:rsidRPr="00892F6A">
              <w:rPr>
                <w:rFonts w:cs="Arial"/>
                <w:sz w:val="20"/>
                <w:szCs w:val="20"/>
              </w:rPr>
              <w:t>δ</w:t>
            </w:r>
            <w:r w:rsidRPr="00892F6A">
              <w:rPr>
                <w:sz w:val="20"/>
                <w:szCs w:val="20"/>
              </w:rPr>
              <w:t>&gt;300</w:t>
            </w:r>
            <w:r w:rsidR="000147EC" w:rsidRPr="00892F6A">
              <w:rPr>
                <w:sz w:val="20"/>
                <w:szCs w:val="20"/>
              </w:rPr>
              <w:t xml:space="preserve"> </w:t>
            </w:r>
            <w:r w:rsidRPr="00892F6A">
              <w:rPr>
                <w:sz w:val="20"/>
                <w:szCs w:val="20"/>
              </w:rPr>
              <w:t>мм</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3</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9,81</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6-14-10</w:t>
            </w: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85,85</w:t>
            </w: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842,18</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23</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Установка арматурных каркасов и сеток в опалубке при массе элемента до </w:t>
            </w:r>
            <w:smartTag w:uri="urn:schemas-microsoft-com:office:smarttags" w:element="metricconverter">
              <w:smartTagPr>
                <w:attr w:name="ProductID" w:val="20 кг"/>
              </w:smartTagPr>
              <w:r w:rsidRPr="00892F6A">
                <w:rPr>
                  <w:sz w:val="20"/>
                  <w:szCs w:val="20"/>
                </w:rPr>
                <w:t>20 кг</w:t>
              </w:r>
            </w:smartTag>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т</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10,516</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9-3-5</w:t>
            </w: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2,72</w:t>
            </w: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28,6</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24</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Установка закладных деталей весом до </w:t>
            </w:r>
            <w:smartTag w:uri="urn:schemas-microsoft-com:office:smarttags" w:element="metricconverter">
              <w:smartTagPr>
                <w:attr w:name="ProductID" w:val="20 кг"/>
              </w:smartTagPr>
              <w:r w:rsidRPr="00892F6A">
                <w:rPr>
                  <w:sz w:val="20"/>
                  <w:szCs w:val="20"/>
                </w:rPr>
                <w:t>20 кг</w:t>
              </w:r>
            </w:smartTag>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т</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0,895</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6-9-8</w:t>
            </w: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7,8</w:t>
            </w: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7,0</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25</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Установка деревянной опалубки проемообразователей</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5,42</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6-8-11</w:t>
            </w: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11,9</w:t>
            </w: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65,5</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26</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Установка арматурных каркасов и сеток в опалубку стен</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т</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1,324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9-3-5</w:t>
            </w: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2,72</w:t>
            </w: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3,6</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27</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Установка закладных деталей весом до </w:t>
            </w:r>
            <w:smartTag w:uri="urn:schemas-microsoft-com:office:smarttags" w:element="metricconverter">
              <w:smartTagPr>
                <w:attr w:name="ProductID" w:val="20 кг"/>
              </w:smartTagPr>
              <w:r w:rsidRPr="00892F6A">
                <w:rPr>
                  <w:sz w:val="20"/>
                  <w:szCs w:val="20"/>
                </w:rPr>
                <w:t>20 кг</w:t>
              </w:r>
            </w:smartTag>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т</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2,65</w:t>
            </w:r>
          </w:p>
        </w:tc>
        <w:tc>
          <w:tcPr>
            <w:tcW w:w="1440"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sz w:val="20"/>
                <w:szCs w:val="20"/>
              </w:rPr>
            </w:pPr>
            <w:r w:rsidRPr="00892F6A">
              <w:rPr>
                <w:sz w:val="20"/>
                <w:szCs w:val="20"/>
              </w:rPr>
              <w:t>6-9-8</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sz w:val="20"/>
                <w:szCs w:val="20"/>
              </w:rPr>
            </w:pPr>
            <w:r w:rsidRPr="00892F6A">
              <w:rPr>
                <w:sz w:val="20"/>
                <w:szCs w:val="20"/>
              </w:rPr>
              <w:t>7,8</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20,67</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28</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Установка деревянной опалубки проемообразователей</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228,0</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6-8-11</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11,9</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27,1</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bCs/>
                <w:sz w:val="20"/>
                <w:szCs w:val="20"/>
              </w:rPr>
              <w:t>5. Устройство кровли</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sz w:val="20"/>
                <w:szCs w:val="20"/>
              </w:rPr>
            </w:pP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29</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rFonts w:cs="Arial"/>
                <w:sz w:val="20"/>
                <w:szCs w:val="20"/>
              </w:rPr>
            </w:pPr>
            <w:r w:rsidRPr="00892F6A">
              <w:rPr>
                <w:rFonts w:cs="Arial"/>
                <w:bCs/>
                <w:sz w:val="20"/>
                <w:szCs w:val="20"/>
              </w:rPr>
              <w:t>Устройство пароизоляции покрытий из рубероида</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8,854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12-9-6</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1,95</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17,28</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30</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Утепление газобетоном</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3</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2,016</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12-9-6</w:t>
            </w: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30,97</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62,43</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31</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выравнивающей цементно-песчаной стяжки</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8,854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12-10-1</w:t>
            </w: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1,74</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15,45</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32</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рулонной кровли</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8,854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12-2-4</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6,89</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61,3</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33</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металлического слива</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2,75</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12-8-4</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3,49</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9,6</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bCs/>
                <w:sz w:val="20"/>
                <w:szCs w:val="20"/>
              </w:rPr>
              <w:t>6. Подготовка под полы</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862"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sz w:val="20"/>
                <w:szCs w:val="20"/>
              </w:rPr>
            </w:pP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Оклейка рубероидом и гидроизолом</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6,147</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13-25-1</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23,17</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142,43</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35</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подстилающих слоев из газобетона</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3</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1,838</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11-1-11</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35,4</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65,0</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36</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Укладка газобетона толщиной </w:t>
            </w:r>
            <w:smartTag w:uri="urn:schemas-microsoft-com:office:smarttags" w:element="metricconverter">
              <w:smartTagPr>
                <w:attr w:name="ProductID" w:val="30 мм"/>
              </w:smartTagPr>
              <w:r w:rsidRPr="00892F6A">
                <w:rPr>
                  <w:sz w:val="20"/>
                  <w:szCs w:val="20"/>
                </w:rPr>
                <w:t>30 мм</w:t>
              </w:r>
            </w:smartTag>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14,115</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11-11-1</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5,24</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73,9</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37</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выравнивающей цементно-песчаной стяжки толщиной </w:t>
            </w:r>
            <w:smartTag w:uri="urn:schemas-microsoft-com:office:smarttags" w:element="metricconverter">
              <w:smartTagPr>
                <w:attr w:name="ProductID" w:val="20 мм"/>
              </w:smartTagPr>
              <w:r w:rsidRPr="00892F6A">
                <w:rPr>
                  <w:sz w:val="20"/>
                  <w:szCs w:val="20"/>
                </w:rPr>
                <w:t>20 мм</w:t>
              </w:r>
            </w:smartTag>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15,796</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11-8-1</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2,29</w:t>
            </w: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39,21</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bCs/>
                <w:sz w:val="20"/>
                <w:szCs w:val="20"/>
              </w:rPr>
              <w:t>7. Заполнение проемов</w:t>
            </w:r>
            <w:r w:rsidR="000147EC" w:rsidRPr="00892F6A">
              <w:rPr>
                <w:bCs/>
                <w:sz w:val="20"/>
                <w:szCs w:val="20"/>
              </w:rPr>
              <w:t>,</w:t>
            </w:r>
            <w:r w:rsidRPr="00892F6A">
              <w:rPr>
                <w:bCs/>
                <w:sz w:val="20"/>
                <w:szCs w:val="20"/>
              </w:rPr>
              <w:t xml:space="preserve"> остекление и устройство перегородок</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862"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bCs/>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bCs/>
                <w:sz w:val="20"/>
                <w:szCs w:val="20"/>
              </w:rPr>
            </w:pPr>
          </w:p>
        </w:tc>
        <w:tc>
          <w:tcPr>
            <w:tcW w:w="982"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bCs/>
                <w:sz w:val="20"/>
                <w:szCs w:val="20"/>
              </w:rPr>
            </w:pP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bCs/>
                <w:sz w:val="20"/>
                <w:szCs w:val="20"/>
              </w:rPr>
            </w:pPr>
          </w:p>
        </w:tc>
        <w:tc>
          <w:tcPr>
            <w:tcW w:w="1171"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bCs/>
                <w:sz w:val="20"/>
                <w:szCs w:val="20"/>
              </w:rPr>
            </w:pP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38</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перегородок из керамического кирпича с армированием толщиной в1/2 кирпича</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4,14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8-5-8</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16,7</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69,13</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39</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перегородок с обшивкой гипсокартоном</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29,22</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10-55-8</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30,73</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897,3</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40</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дверных блоков в перегородках площадью до </w:t>
            </w:r>
            <w:smartTag w:uri="urn:schemas-microsoft-com:office:smarttags" w:element="metricconverter">
              <w:smartTagPr>
                <w:attr w:name="ProductID" w:val="3 м²"/>
              </w:smartTagPr>
              <w:r w:rsidRPr="00892F6A">
                <w:rPr>
                  <w:sz w:val="20"/>
                  <w:szCs w:val="20"/>
                </w:rPr>
                <w:t>3 м</w:t>
              </w:r>
              <w:r w:rsidRPr="00892F6A">
                <w:rPr>
                  <w:rFonts w:cs="Arial"/>
                  <w:sz w:val="20"/>
                  <w:szCs w:val="20"/>
                </w:rPr>
                <w:t>І</w:t>
              </w:r>
            </w:smartTag>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9,626</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10-20-3</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14,14</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136,17</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41</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оконных заполнений из алюминиевых сплавов</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1,86</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9-14-5</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4,8</w:t>
            </w: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9,79</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8,9</w:t>
            </w: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18,2</w:t>
            </w:r>
          </w:p>
        </w:tc>
      </w:tr>
    </w:tbl>
    <w:p w:rsidR="000E5587" w:rsidRPr="00892F6A" w:rsidRDefault="000E5587" w:rsidP="003A6100">
      <w:pPr>
        <w:keepNext/>
        <w:widowControl w:val="0"/>
        <w:spacing w:line="360" w:lineRule="auto"/>
        <w:jc w:val="both"/>
        <w:rPr>
          <w:sz w:val="20"/>
          <w:szCs w:val="20"/>
        </w:rPr>
      </w:pPr>
    </w:p>
    <w:tbl>
      <w:tblPr>
        <w:tblW w:w="14821" w:type="dxa"/>
        <w:jc w:val="center"/>
        <w:tblLayout w:type="fixed"/>
        <w:tblLook w:val="0000" w:firstRow="0" w:lastRow="0" w:firstColumn="0" w:lastColumn="0" w:noHBand="0" w:noVBand="0"/>
      </w:tblPr>
      <w:tblGrid>
        <w:gridCol w:w="611"/>
        <w:gridCol w:w="5690"/>
        <w:gridCol w:w="840"/>
        <w:gridCol w:w="862"/>
        <w:gridCol w:w="1440"/>
        <w:gridCol w:w="1658"/>
        <w:gridCol w:w="982"/>
        <w:gridCol w:w="1567"/>
        <w:gridCol w:w="1171"/>
      </w:tblGrid>
      <w:tr w:rsidR="000E5587" w:rsidRPr="00892F6A">
        <w:trPr>
          <w:trHeight w:val="255"/>
          <w:jc w:val="center"/>
        </w:trPr>
        <w:tc>
          <w:tcPr>
            <w:tcW w:w="14821" w:type="dxa"/>
            <w:gridSpan w:val="9"/>
            <w:tcBorders>
              <w:bottom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bCs/>
                <w:sz w:val="20"/>
                <w:szCs w:val="20"/>
              </w:rPr>
              <w:t>Продолжение таблицы 7.2.</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862"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1440"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1658"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982"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7</w:t>
            </w:r>
          </w:p>
        </w:tc>
        <w:tc>
          <w:tcPr>
            <w:tcW w:w="1567"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8</w:t>
            </w:r>
          </w:p>
        </w:tc>
        <w:tc>
          <w:tcPr>
            <w:tcW w:w="1171"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9</w:t>
            </w:r>
          </w:p>
        </w:tc>
      </w:tr>
      <w:tr w:rsidR="000E5587" w:rsidRPr="00892F6A">
        <w:trPr>
          <w:trHeight w:val="44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42</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 витражей и козырьков из алюминиевых сплавов</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3,124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9-14-6</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2,35</w:t>
            </w: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93,29</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7,34</w:t>
            </w:r>
          </w:p>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291,6</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43</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Остекление алюминиевых переплетов</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15-201-2</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5,72</w:t>
            </w: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28,48</w:t>
            </w: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bCs/>
                <w:sz w:val="20"/>
                <w:szCs w:val="20"/>
              </w:rPr>
              <w:t>8. Отделочные работы</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862"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sz w:val="20"/>
                <w:szCs w:val="20"/>
              </w:rPr>
            </w:pPr>
          </w:p>
        </w:tc>
        <w:tc>
          <w:tcPr>
            <w:tcW w:w="1658"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tcPr>
          <w:p w:rsidR="000E5587" w:rsidRPr="00892F6A" w:rsidRDefault="000E5587" w:rsidP="003A6100">
            <w:pPr>
              <w:keepNext/>
              <w:widowControl w:val="0"/>
              <w:spacing w:line="360" w:lineRule="auto"/>
              <w:jc w:val="both"/>
              <w:rPr>
                <w:sz w:val="20"/>
                <w:szCs w:val="20"/>
              </w:rPr>
            </w:pPr>
          </w:p>
        </w:tc>
        <w:tc>
          <w:tcPr>
            <w:tcW w:w="1567" w:type="dxa"/>
            <w:tcBorders>
              <w:top w:val="single" w:sz="4" w:space="0" w:color="auto"/>
              <w:left w:val="nil"/>
              <w:bottom w:val="single" w:sz="4" w:space="0" w:color="auto"/>
              <w:right w:val="nil"/>
            </w:tcBorders>
            <w:noWrap/>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44</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Сплошное выравнивание бетонных поверхностей потолков</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23,744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15-55-14</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5,49</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130,35</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45</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Шпатлевка потолков</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47,8</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15-161-5</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4,36</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208,68</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46</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Сплошное выравнивание бетонных поверхностей стен</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31,242</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15-55-13</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4,51</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141,7</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47</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Шпатлевка бетонных поверхностей стен</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31,242</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15-161-5</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4,2</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131,04</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48</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Улучшенная штукатурка внутри зданий известковым раствором</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1,362</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15-55-5</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0,5</w:t>
            </w: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7,8</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0,681</w:t>
            </w: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10,63</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49</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Высококачественная штукатурка внутри зданий</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4,303</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15-55-9</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0,5</w:t>
            </w: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12,31</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2,15</w:t>
            </w: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52,9</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50</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Облицовка потолков в санузлах глазурованной плиткой</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1,155</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15-15-4</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32,3</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37,3</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51</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Известковая окраска внутри помещений высотой до 4м по кирпичу и бетону</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3,33</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15-153-2</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0,56</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1,87</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52</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Окраска водоэмульсионными составами по сборным конструкциям</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26,65</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15-168-10</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6,5</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173,9</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53</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Пентафталевая окраска стен по грунтовке</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9,717</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13-17-2</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0,16</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54</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Отделка стен составом “Байрамик-древо”</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20,305</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15-169-1</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11,1</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225,3</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55</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Облицовка стен глазурованными плитками на латексе</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16,482</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15-16-1</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12,68</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209,1</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56</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Оклейка стен моющимися обоями по штукатурке и бетону</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25,3</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15-254-4</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6,46</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163,4</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57</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Оклейка стен стеклохолстом по штукатурке и бетону</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1,61</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15-252-3</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5,7</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9,14</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11. Монтаж потолков</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58</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каркасов для акустических потолков</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7,953</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34-59-7</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31,8</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253,1</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59</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Облицовка каркасов потолков неперфорированными плитами типа </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7,953</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34-61-15</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13,5</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107,1</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60</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 каркасов подвесных потолков с подвесками и деталями крепления</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т</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1,265</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9-7-5</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8,4</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10,65</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Облицовка каркасов потолков гипсокартонными листами</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1,794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34-61-12</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27,01</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bCs/>
                <w:sz w:val="20"/>
                <w:szCs w:val="20"/>
              </w:rPr>
              <w:t>10. Устройство полов</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62</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Укладка керамической плитки для полов многоцветных, на битумной мастике</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2,254</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11-26-5</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16,34</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36,8</w:t>
            </w:r>
          </w:p>
        </w:tc>
      </w:tr>
    </w:tbl>
    <w:p w:rsidR="000E5587" w:rsidRPr="00892F6A" w:rsidRDefault="000E5587" w:rsidP="003A6100">
      <w:pPr>
        <w:keepNext/>
        <w:widowControl w:val="0"/>
        <w:spacing w:line="360" w:lineRule="auto"/>
        <w:jc w:val="both"/>
        <w:rPr>
          <w:sz w:val="20"/>
          <w:szCs w:val="20"/>
        </w:rPr>
      </w:pPr>
    </w:p>
    <w:tbl>
      <w:tblPr>
        <w:tblW w:w="14821" w:type="dxa"/>
        <w:jc w:val="center"/>
        <w:tblLayout w:type="fixed"/>
        <w:tblLook w:val="0000" w:firstRow="0" w:lastRow="0" w:firstColumn="0" w:lastColumn="0" w:noHBand="0" w:noVBand="0"/>
      </w:tblPr>
      <w:tblGrid>
        <w:gridCol w:w="611"/>
        <w:gridCol w:w="5690"/>
        <w:gridCol w:w="840"/>
        <w:gridCol w:w="862"/>
        <w:gridCol w:w="1440"/>
        <w:gridCol w:w="1658"/>
        <w:gridCol w:w="982"/>
        <w:gridCol w:w="1567"/>
        <w:gridCol w:w="1171"/>
      </w:tblGrid>
      <w:tr w:rsidR="000E5587" w:rsidRPr="00892F6A">
        <w:trPr>
          <w:trHeight w:val="255"/>
          <w:jc w:val="center"/>
        </w:trPr>
        <w:tc>
          <w:tcPr>
            <w:tcW w:w="14821" w:type="dxa"/>
            <w:gridSpan w:val="9"/>
            <w:tcBorders>
              <w:bottom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Продолжение таблицы 7.2.</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569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862"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1440"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1658"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982"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7</w:t>
            </w:r>
          </w:p>
        </w:tc>
        <w:tc>
          <w:tcPr>
            <w:tcW w:w="1567"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8</w:t>
            </w:r>
          </w:p>
        </w:tc>
        <w:tc>
          <w:tcPr>
            <w:tcW w:w="1171"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9</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63</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полов из керамической плитки на клеящей мастике</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7,147</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11-21-2</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12,4</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88,9</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64</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покрытий из линолеума</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10,191</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11-28</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9,2</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93,8</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bCs/>
                <w:sz w:val="20"/>
                <w:szCs w:val="20"/>
              </w:rPr>
              <w:t>11</w:t>
            </w:r>
            <w:r w:rsidR="000147EC" w:rsidRPr="00892F6A">
              <w:rPr>
                <w:bCs/>
                <w:sz w:val="20"/>
                <w:szCs w:val="20"/>
              </w:rPr>
              <w:t>.</w:t>
            </w:r>
            <w:r w:rsidRPr="00892F6A">
              <w:rPr>
                <w:bCs/>
                <w:sz w:val="20"/>
                <w:szCs w:val="20"/>
              </w:rPr>
              <w:t>Наружные отделочные работы</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65</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Облицовка стен гранитом полированным</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0,62</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15-5-6</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73,17</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45,36</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66</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Облицовка цоколя плитами шлифованного бальзата</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2,29</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15-6-5</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95,12</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217,82</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67</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Облицовка цветными плитами бальзата</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0,986</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15-6-5</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95,12</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93,7</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68</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Отделка стен составами типа “Древо-микродрево</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15,80</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15-53-1</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16,09</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254,34</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69</w:t>
            </w: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и разборка</w:t>
            </w:r>
            <w:r w:rsidR="000147EC" w:rsidRPr="00892F6A">
              <w:rPr>
                <w:sz w:val="20"/>
                <w:szCs w:val="20"/>
              </w:rPr>
              <w:t xml:space="preserve"> </w:t>
            </w:r>
            <w:r w:rsidRPr="00892F6A">
              <w:rPr>
                <w:sz w:val="20"/>
                <w:szCs w:val="20"/>
              </w:rPr>
              <w:t>инвентарных лесов</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100м</w:t>
            </w:r>
            <w:r w:rsidRPr="00892F6A">
              <w:rPr>
                <w:sz w:val="20"/>
                <w:szCs w:val="20"/>
                <w:vertAlign w:val="superscript"/>
              </w:rPr>
              <w:t>2</w:t>
            </w: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15,12</w:t>
            </w: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8-22-2</w:t>
            </w: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5,59</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84,63</w:t>
            </w:r>
          </w:p>
        </w:tc>
      </w:tr>
      <w:tr w:rsidR="000E5587" w:rsidRPr="00892F6A">
        <w:trPr>
          <w:trHeight w:val="255"/>
          <w:jc w:val="center"/>
        </w:trPr>
        <w:tc>
          <w:tcPr>
            <w:tcW w:w="61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569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Итого</w:t>
            </w:r>
          </w:p>
        </w:tc>
        <w:tc>
          <w:tcPr>
            <w:tcW w:w="84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862"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658"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982"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375</w:t>
            </w:r>
          </w:p>
        </w:tc>
        <w:tc>
          <w:tcPr>
            <w:tcW w:w="1567"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171"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6961</w:t>
            </w:r>
          </w:p>
        </w:tc>
      </w:tr>
    </w:tbl>
    <w:p w:rsidR="000E5587" w:rsidRPr="003A6100" w:rsidRDefault="000E5587" w:rsidP="003A6100">
      <w:pPr>
        <w:keepNext/>
        <w:widowControl w:val="0"/>
        <w:tabs>
          <w:tab w:val="left" w:pos="6098"/>
        </w:tabs>
        <w:spacing w:line="360" w:lineRule="auto"/>
        <w:ind w:firstLine="709"/>
        <w:jc w:val="both"/>
        <w:rPr>
          <w:sz w:val="28"/>
        </w:rPr>
      </w:pPr>
    </w:p>
    <w:p w:rsidR="00892F6A" w:rsidRDefault="00892F6A" w:rsidP="003A6100">
      <w:pPr>
        <w:keepNext/>
        <w:widowControl w:val="0"/>
        <w:spacing w:line="360" w:lineRule="auto"/>
        <w:ind w:firstLine="709"/>
        <w:jc w:val="both"/>
        <w:rPr>
          <w:sz w:val="28"/>
        </w:rPr>
        <w:sectPr w:rsidR="00892F6A" w:rsidSect="00892F6A">
          <w:pgSz w:w="16838" w:h="11906" w:orient="landscape" w:code="9"/>
          <w:pgMar w:top="851" w:right="1134" w:bottom="1701" w:left="1134" w:header="709" w:footer="709" w:gutter="0"/>
          <w:cols w:space="708"/>
          <w:docGrid w:linePitch="360"/>
        </w:sectPr>
      </w:pPr>
    </w:p>
    <w:p w:rsidR="000E5587" w:rsidRPr="00892F6A" w:rsidRDefault="000E5587" w:rsidP="00892F6A">
      <w:pPr>
        <w:keepNext/>
        <w:widowControl w:val="0"/>
        <w:spacing w:line="360" w:lineRule="auto"/>
        <w:ind w:firstLine="709"/>
        <w:jc w:val="center"/>
        <w:rPr>
          <w:b/>
          <w:sz w:val="28"/>
          <w:szCs w:val="28"/>
        </w:rPr>
      </w:pPr>
      <w:r w:rsidRPr="00892F6A">
        <w:rPr>
          <w:b/>
          <w:sz w:val="28"/>
          <w:szCs w:val="28"/>
        </w:rPr>
        <w:t>7.1.3 Выбор основных строительно-монтажных машин, оснастки и приспособлений по техническим параметрам</w:t>
      </w:r>
    </w:p>
    <w:p w:rsidR="000147EC" w:rsidRPr="003A6100" w:rsidRDefault="000147EC"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Подбирая монтажный кран, учитываем:</w:t>
      </w:r>
    </w:p>
    <w:p w:rsidR="000E5587" w:rsidRPr="003A6100" w:rsidRDefault="000E5587" w:rsidP="003A6100">
      <w:pPr>
        <w:keepNext/>
        <w:widowControl w:val="0"/>
        <w:spacing w:line="360" w:lineRule="auto"/>
        <w:ind w:firstLine="709"/>
        <w:jc w:val="both"/>
        <w:rPr>
          <w:sz w:val="28"/>
        </w:rPr>
      </w:pPr>
      <w:r w:rsidRPr="003A6100">
        <w:rPr>
          <w:sz w:val="28"/>
        </w:rPr>
        <w:t>-</w:t>
      </w:r>
      <w:r w:rsidR="000147EC" w:rsidRPr="003A6100">
        <w:rPr>
          <w:sz w:val="28"/>
        </w:rPr>
        <w:t xml:space="preserve"> </w:t>
      </w:r>
      <w:r w:rsidRPr="003A6100">
        <w:rPr>
          <w:sz w:val="28"/>
        </w:rPr>
        <w:t>из поднимаемых грузов наибольший вес имеет поворотный бункер с бетом (вместимость 1мі ) -3т;</w:t>
      </w:r>
    </w:p>
    <w:p w:rsidR="000E5587" w:rsidRPr="003A6100" w:rsidRDefault="000E5587" w:rsidP="003A6100">
      <w:pPr>
        <w:keepNext/>
        <w:widowControl w:val="0"/>
        <w:spacing w:line="360" w:lineRule="auto"/>
        <w:ind w:firstLine="709"/>
        <w:jc w:val="both"/>
        <w:rPr>
          <w:sz w:val="28"/>
        </w:rPr>
      </w:pPr>
      <w:r w:rsidRPr="003A6100">
        <w:rPr>
          <w:sz w:val="28"/>
        </w:rPr>
        <w:t>-</w:t>
      </w:r>
      <w:r w:rsidR="000147EC" w:rsidRPr="003A6100">
        <w:rPr>
          <w:sz w:val="28"/>
        </w:rPr>
        <w:t xml:space="preserve"> </w:t>
      </w:r>
      <w:r w:rsidRPr="003A6100">
        <w:rPr>
          <w:sz w:val="28"/>
        </w:rPr>
        <w:t>стесненные условия стройплощадки (необходимость работы крана с одной стоянки, при максимальном требуемом</w:t>
      </w:r>
      <w:r w:rsidR="000147EC" w:rsidRPr="003A6100">
        <w:rPr>
          <w:sz w:val="28"/>
        </w:rPr>
        <w:t xml:space="preserve"> </w:t>
      </w:r>
      <w:r w:rsidRPr="003A6100">
        <w:rPr>
          <w:sz w:val="28"/>
        </w:rPr>
        <w:t>вылете стрелы 27м).</w:t>
      </w:r>
    </w:p>
    <w:p w:rsidR="000147EC" w:rsidRPr="003A6100" w:rsidRDefault="000147EC"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 xml:space="preserve">Принимаем башенный кран КБ-403 А со стрелой длиной 30м и грузоподъемностью </w:t>
      </w:r>
    </w:p>
    <w:p w:rsidR="000E5587" w:rsidRPr="003A6100" w:rsidRDefault="000E5587" w:rsidP="003A6100">
      <w:pPr>
        <w:keepNext/>
        <w:widowControl w:val="0"/>
        <w:spacing w:line="360" w:lineRule="auto"/>
        <w:ind w:firstLine="709"/>
        <w:jc w:val="both"/>
        <w:rPr>
          <w:sz w:val="28"/>
        </w:rPr>
      </w:pPr>
      <w:r w:rsidRPr="003A6100">
        <w:rPr>
          <w:sz w:val="28"/>
        </w:rPr>
        <w:t>4,5т (при стреле длиной 30м).</w:t>
      </w:r>
    </w:p>
    <w:p w:rsidR="000E5587" w:rsidRPr="003A6100" w:rsidRDefault="000E5587" w:rsidP="003A6100">
      <w:pPr>
        <w:keepNext/>
        <w:widowControl w:val="0"/>
        <w:spacing w:line="360" w:lineRule="auto"/>
        <w:ind w:firstLine="709"/>
        <w:jc w:val="both"/>
        <w:rPr>
          <w:sz w:val="28"/>
        </w:rPr>
      </w:pPr>
    </w:p>
    <w:p w:rsidR="000E5587" w:rsidRPr="003A6100" w:rsidRDefault="00D77390" w:rsidP="003A6100">
      <w:pPr>
        <w:keepNext/>
        <w:widowControl w:val="0"/>
        <w:tabs>
          <w:tab w:val="left" w:pos="1050"/>
        </w:tabs>
        <w:spacing w:line="360" w:lineRule="auto"/>
        <w:ind w:firstLine="709"/>
        <w:jc w:val="both"/>
        <w:rPr>
          <w:sz w:val="28"/>
        </w:rPr>
      </w:pPr>
      <w:r>
        <w:rPr>
          <w:sz w:val="28"/>
        </w:rPr>
        <w:pict>
          <v:shape id="_x0000_i1317" type="#_x0000_t75" style="width:437.25pt;height:378pt">
            <v:imagedata r:id="rId433" o:title="" croptop="459f" cropbottom="-20465f" cropright="7331f"/>
          </v:shape>
        </w:pict>
      </w:r>
    </w:p>
    <w:p w:rsidR="000E5587" w:rsidRPr="003A6100" w:rsidRDefault="00892F6A" w:rsidP="00892F6A">
      <w:pPr>
        <w:keepNext/>
        <w:widowControl w:val="0"/>
        <w:spacing w:line="360" w:lineRule="auto"/>
        <w:ind w:firstLine="709"/>
        <w:jc w:val="both"/>
        <w:rPr>
          <w:sz w:val="28"/>
        </w:rPr>
      </w:pPr>
      <w:r>
        <w:rPr>
          <w:sz w:val="28"/>
        </w:rPr>
        <w:br w:type="page"/>
      </w:r>
      <w:r w:rsidR="000E5587" w:rsidRPr="003A6100">
        <w:rPr>
          <w:sz w:val="28"/>
        </w:rPr>
        <w:t>Выбор остальных строительных машин сводим в таблицу 7.3.</w:t>
      </w:r>
    </w:p>
    <w:p w:rsidR="000E5587" w:rsidRPr="003A6100" w:rsidRDefault="000E5587" w:rsidP="003A6100">
      <w:pPr>
        <w:keepNext/>
        <w:widowControl w:val="0"/>
        <w:tabs>
          <w:tab w:val="left" w:pos="4053"/>
        </w:tabs>
        <w:spacing w:line="360" w:lineRule="auto"/>
        <w:ind w:firstLine="709"/>
        <w:jc w:val="both"/>
        <w:rPr>
          <w:sz w:val="28"/>
        </w:rPr>
      </w:pPr>
    </w:p>
    <w:p w:rsidR="000E5587" w:rsidRPr="003A6100" w:rsidRDefault="000E5587" w:rsidP="003A6100">
      <w:pPr>
        <w:keepNext/>
        <w:widowControl w:val="0"/>
        <w:tabs>
          <w:tab w:val="left" w:pos="1050"/>
        </w:tabs>
        <w:spacing w:line="360" w:lineRule="auto"/>
        <w:ind w:firstLine="709"/>
        <w:jc w:val="both"/>
        <w:rPr>
          <w:sz w:val="28"/>
        </w:rPr>
      </w:pPr>
      <w:r w:rsidRPr="003A6100">
        <w:rPr>
          <w:sz w:val="28"/>
        </w:rPr>
        <w:t>Таблица 7.3. Номенклатура машин для выполнения СМР</w:t>
      </w:r>
      <w:r w:rsidR="000147EC" w:rsidRPr="003A6100">
        <w:rPr>
          <w:sz w:val="28"/>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620"/>
        <w:gridCol w:w="720"/>
        <w:gridCol w:w="720"/>
        <w:gridCol w:w="2700"/>
      </w:tblGrid>
      <w:tr w:rsidR="000E5587" w:rsidRPr="003A6100">
        <w:trPr>
          <w:trHeight w:val="540"/>
        </w:trPr>
        <w:tc>
          <w:tcPr>
            <w:tcW w:w="34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Наименование машин и механизмов</w:t>
            </w:r>
          </w:p>
        </w:tc>
        <w:tc>
          <w:tcPr>
            <w:tcW w:w="16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Марка</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Ед. изм.</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Кол-во</w:t>
            </w:r>
          </w:p>
        </w:tc>
        <w:tc>
          <w:tcPr>
            <w:tcW w:w="270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Вид выполняемых работ</w:t>
            </w:r>
          </w:p>
        </w:tc>
      </w:tr>
      <w:tr w:rsidR="000E5587" w:rsidRPr="003A6100">
        <w:trPr>
          <w:trHeight w:val="422"/>
        </w:trPr>
        <w:tc>
          <w:tcPr>
            <w:tcW w:w="3420" w:type="dxa"/>
          </w:tcPr>
          <w:p w:rsidR="000147EC" w:rsidRPr="00892F6A" w:rsidRDefault="000E5587" w:rsidP="00892F6A">
            <w:pPr>
              <w:keepNext/>
              <w:widowControl w:val="0"/>
              <w:tabs>
                <w:tab w:val="left" w:pos="1050"/>
              </w:tabs>
              <w:spacing w:line="360" w:lineRule="auto"/>
              <w:jc w:val="both"/>
              <w:rPr>
                <w:sz w:val="20"/>
                <w:szCs w:val="20"/>
              </w:rPr>
            </w:pPr>
            <w:r w:rsidRPr="00892F6A">
              <w:rPr>
                <w:sz w:val="20"/>
                <w:szCs w:val="20"/>
              </w:rPr>
              <w:t>Экскаватор с ковшом емк.</w:t>
            </w:r>
          </w:p>
          <w:p w:rsidR="000E5587" w:rsidRPr="00892F6A" w:rsidRDefault="000E5587" w:rsidP="00892F6A">
            <w:pPr>
              <w:keepNext/>
              <w:widowControl w:val="0"/>
              <w:tabs>
                <w:tab w:val="left" w:pos="1050"/>
              </w:tabs>
              <w:spacing w:line="360" w:lineRule="auto"/>
              <w:jc w:val="both"/>
              <w:rPr>
                <w:sz w:val="20"/>
                <w:szCs w:val="20"/>
              </w:rPr>
            </w:pPr>
            <w:smartTag w:uri="urn:schemas-microsoft-com:office:smarttags" w:element="metricconverter">
              <w:smartTagPr>
                <w:attr w:name="ProductID" w:val="0,5 м³"/>
              </w:smartTagPr>
              <w:r w:rsidRPr="00892F6A">
                <w:rPr>
                  <w:sz w:val="20"/>
                  <w:szCs w:val="20"/>
                </w:rPr>
                <w:t>0,5 мі</w:t>
              </w:r>
            </w:smartTag>
          </w:p>
        </w:tc>
        <w:tc>
          <w:tcPr>
            <w:tcW w:w="16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Э-504</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1</w:t>
            </w:r>
          </w:p>
        </w:tc>
        <w:tc>
          <w:tcPr>
            <w:tcW w:w="270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Земляные работы</w:t>
            </w:r>
          </w:p>
        </w:tc>
      </w:tr>
      <w:tr w:rsidR="000E5587" w:rsidRPr="003A6100">
        <w:trPr>
          <w:trHeight w:val="422"/>
        </w:trPr>
        <w:tc>
          <w:tcPr>
            <w:tcW w:w="34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 xml:space="preserve">Бульдозер </w:t>
            </w:r>
            <w:smartTag w:uri="urn:schemas-microsoft-com:office:smarttags" w:element="metricconverter">
              <w:smartTagPr>
                <w:attr w:name="ProductID" w:val="75 л"/>
              </w:smartTagPr>
              <w:r w:rsidRPr="00892F6A">
                <w:rPr>
                  <w:sz w:val="20"/>
                  <w:szCs w:val="20"/>
                </w:rPr>
                <w:t>75 л</w:t>
              </w:r>
            </w:smartTag>
            <w:r w:rsidRPr="00892F6A">
              <w:rPr>
                <w:sz w:val="20"/>
                <w:szCs w:val="20"/>
              </w:rPr>
              <w:t>.с.</w:t>
            </w:r>
          </w:p>
        </w:tc>
        <w:tc>
          <w:tcPr>
            <w:tcW w:w="16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Д-606</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1</w:t>
            </w:r>
          </w:p>
        </w:tc>
        <w:tc>
          <w:tcPr>
            <w:tcW w:w="270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Земляные работы</w:t>
            </w:r>
          </w:p>
        </w:tc>
      </w:tr>
      <w:tr w:rsidR="000E5587" w:rsidRPr="003A6100">
        <w:trPr>
          <w:trHeight w:val="422"/>
        </w:trPr>
        <w:tc>
          <w:tcPr>
            <w:tcW w:w="34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Автосамосвал</w:t>
            </w:r>
          </w:p>
        </w:tc>
        <w:tc>
          <w:tcPr>
            <w:tcW w:w="16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КАМЗ-4554</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1</w:t>
            </w:r>
          </w:p>
        </w:tc>
        <w:tc>
          <w:tcPr>
            <w:tcW w:w="270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Земляные работы</w:t>
            </w:r>
          </w:p>
        </w:tc>
      </w:tr>
      <w:tr w:rsidR="000E5587" w:rsidRPr="003A6100">
        <w:trPr>
          <w:trHeight w:val="422"/>
        </w:trPr>
        <w:tc>
          <w:tcPr>
            <w:tcW w:w="34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Автомобиль бортовой</w:t>
            </w:r>
          </w:p>
        </w:tc>
        <w:tc>
          <w:tcPr>
            <w:tcW w:w="16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ГАЗ-5203</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2</w:t>
            </w:r>
          </w:p>
        </w:tc>
        <w:tc>
          <w:tcPr>
            <w:tcW w:w="270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Перевозка грузов</w:t>
            </w:r>
          </w:p>
        </w:tc>
      </w:tr>
      <w:tr w:rsidR="000E5587" w:rsidRPr="003A6100">
        <w:trPr>
          <w:trHeight w:val="422"/>
        </w:trPr>
        <w:tc>
          <w:tcPr>
            <w:tcW w:w="34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Полуприцеп</w:t>
            </w:r>
          </w:p>
        </w:tc>
        <w:tc>
          <w:tcPr>
            <w:tcW w:w="1620" w:type="dxa"/>
          </w:tcPr>
          <w:p w:rsidR="000E5587" w:rsidRPr="00892F6A" w:rsidRDefault="000E5587" w:rsidP="00892F6A">
            <w:pPr>
              <w:keepNext/>
              <w:widowControl w:val="0"/>
              <w:tabs>
                <w:tab w:val="left" w:pos="1050"/>
              </w:tabs>
              <w:spacing w:line="360" w:lineRule="auto"/>
              <w:jc w:val="both"/>
              <w:rPr>
                <w:sz w:val="20"/>
                <w:szCs w:val="20"/>
              </w:rPr>
            </w:pP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2</w:t>
            </w:r>
          </w:p>
        </w:tc>
        <w:tc>
          <w:tcPr>
            <w:tcW w:w="270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Перевозка грузов</w:t>
            </w:r>
          </w:p>
        </w:tc>
      </w:tr>
      <w:tr w:rsidR="000E5587" w:rsidRPr="003A6100">
        <w:trPr>
          <w:trHeight w:val="422"/>
        </w:trPr>
        <w:tc>
          <w:tcPr>
            <w:tcW w:w="34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Компрессор передвижной</w:t>
            </w:r>
          </w:p>
        </w:tc>
        <w:tc>
          <w:tcPr>
            <w:tcW w:w="16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СО-7А</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1</w:t>
            </w:r>
          </w:p>
        </w:tc>
        <w:tc>
          <w:tcPr>
            <w:tcW w:w="270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Выработка сжатого воздуха</w:t>
            </w:r>
          </w:p>
        </w:tc>
      </w:tr>
      <w:tr w:rsidR="000E5587" w:rsidRPr="003A6100">
        <w:trPr>
          <w:trHeight w:val="422"/>
        </w:trPr>
        <w:tc>
          <w:tcPr>
            <w:tcW w:w="3420" w:type="dxa"/>
            <w:vAlign w:val="center"/>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Автомобиль</w:t>
            </w:r>
          </w:p>
        </w:tc>
        <w:tc>
          <w:tcPr>
            <w:tcW w:w="1620" w:type="dxa"/>
            <w:vAlign w:val="center"/>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МАЗ-5166</w:t>
            </w:r>
          </w:p>
        </w:tc>
        <w:tc>
          <w:tcPr>
            <w:tcW w:w="720" w:type="dxa"/>
            <w:vAlign w:val="center"/>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w:t>
            </w:r>
          </w:p>
        </w:tc>
        <w:tc>
          <w:tcPr>
            <w:tcW w:w="720" w:type="dxa"/>
            <w:vAlign w:val="center"/>
          </w:tcPr>
          <w:p w:rsidR="000E5587" w:rsidRPr="00892F6A" w:rsidRDefault="000E5587" w:rsidP="00892F6A">
            <w:pPr>
              <w:keepNext/>
              <w:widowControl w:val="0"/>
              <w:tabs>
                <w:tab w:val="left" w:pos="1050"/>
              </w:tabs>
              <w:spacing w:line="360" w:lineRule="auto"/>
              <w:jc w:val="both"/>
              <w:rPr>
                <w:sz w:val="20"/>
                <w:szCs w:val="20"/>
              </w:rPr>
            </w:pPr>
          </w:p>
        </w:tc>
        <w:tc>
          <w:tcPr>
            <w:tcW w:w="2700" w:type="dxa"/>
            <w:vAlign w:val="center"/>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Перевозка свай</w:t>
            </w:r>
          </w:p>
        </w:tc>
      </w:tr>
      <w:tr w:rsidR="000E5587" w:rsidRPr="003A6100">
        <w:trPr>
          <w:trHeight w:val="422"/>
        </w:trPr>
        <w:tc>
          <w:tcPr>
            <w:tcW w:w="34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 xml:space="preserve">Кран </w:t>
            </w:r>
          </w:p>
        </w:tc>
        <w:tc>
          <w:tcPr>
            <w:tcW w:w="16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КС-2561Е</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w:t>
            </w:r>
          </w:p>
        </w:tc>
        <w:tc>
          <w:tcPr>
            <w:tcW w:w="720" w:type="dxa"/>
          </w:tcPr>
          <w:p w:rsidR="000E5587" w:rsidRPr="00892F6A" w:rsidRDefault="000E5587" w:rsidP="00892F6A">
            <w:pPr>
              <w:keepNext/>
              <w:widowControl w:val="0"/>
              <w:tabs>
                <w:tab w:val="left" w:pos="1050"/>
              </w:tabs>
              <w:spacing w:line="360" w:lineRule="auto"/>
              <w:jc w:val="both"/>
              <w:rPr>
                <w:sz w:val="20"/>
                <w:szCs w:val="20"/>
              </w:rPr>
            </w:pPr>
          </w:p>
        </w:tc>
        <w:tc>
          <w:tcPr>
            <w:tcW w:w="2700" w:type="dxa"/>
          </w:tcPr>
          <w:p w:rsidR="000E5587" w:rsidRPr="00892F6A" w:rsidRDefault="000E5587" w:rsidP="00892F6A">
            <w:pPr>
              <w:keepNext/>
              <w:widowControl w:val="0"/>
              <w:tabs>
                <w:tab w:val="left" w:pos="1050"/>
              </w:tabs>
              <w:spacing w:line="360" w:lineRule="auto"/>
              <w:jc w:val="both"/>
              <w:rPr>
                <w:sz w:val="20"/>
                <w:szCs w:val="20"/>
              </w:rPr>
            </w:pPr>
          </w:p>
        </w:tc>
      </w:tr>
      <w:tr w:rsidR="000E5587" w:rsidRPr="003A6100">
        <w:trPr>
          <w:trHeight w:val="422"/>
        </w:trPr>
        <w:tc>
          <w:tcPr>
            <w:tcW w:w="34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Штукатурная станция</w:t>
            </w:r>
          </w:p>
        </w:tc>
        <w:tc>
          <w:tcPr>
            <w:tcW w:w="16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Салют-2</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1</w:t>
            </w:r>
          </w:p>
        </w:tc>
        <w:tc>
          <w:tcPr>
            <w:tcW w:w="270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Штукатурные работы</w:t>
            </w:r>
          </w:p>
        </w:tc>
      </w:tr>
      <w:tr w:rsidR="000E5587" w:rsidRPr="003A6100">
        <w:trPr>
          <w:trHeight w:val="422"/>
        </w:trPr>
        <w:tc>
          <w:tcPr>
            <w:tcW w:w="34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Малярная станция</w:t>
            </w:r>
          </w:p>
        </w:tc>
        <w:tc>
          <w:tcPr>
            <w:tcW w:w="16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СО-115</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1</w:t>
            </w:r>
          </w:p>
        </w:tc>
        <w:tc>
          <w:tcPr>
            <w:tcW w:w="270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Малярные работы</w:t>
            </w:r>
          </w:p>
        </w:tc>
      </w:tr>
      <w:tr w:rsidR="000E5587" w:rsidRPr="003A6100">
        <w:trPr>
          <w:trHeight w:val="422"/>
        </w:trPr>
        <w:tc>
          <w:tcPr>
            <w:tcW w:w="34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 xml:space="preserve">Перфоратор </w:t>
            </w:r>
          </w:p>
        </w:tc>
        <w:tc>
          <w:tcPr>
            <w:tcW w:w="16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П-4701</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1</w:t>
            </w:r>
          </w:p>
        </w:tc>
        <w:tc>
          <w:tcPr>
            <w:tcW w:w="270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Сантехнические работы</w:t>
            </w:r>
          </w:p>
        </w:tc>
      </w:tr>
      <w:tr w:rsidR="000E5587" w:rsidRPr="003A6100">
        <w:trPr>
          <w:trHeight w:val="422"/>
        </w:trPr>
        <w:tc>
          <w:tcPr>
            <w:tcW w:w="34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Сверлильная машина</w:t>
            </w:r>
          </w:p>
        </w:tc>
        <w:tc>
          <w:tcPr>
            <w:tcW w:w="16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ИП-1010</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шт</w:t>
            </w:r>
          </w:p>
        </w:tc>
        <w:tc>
          <w:tcPr>
            <w:tcW w:w="720" w:type="dxa"/>
          </w:tcPr>
          <w:p w:rsidR="000E5587" w:rsidRPr="00892F6A" w:rsidRDefault="000E5587" w:rsidP="00892F6A">
            <w:pPr>
              <w:keepNext/>
              <w:widowControl w:val="0"/>
              <w:tabs>
                <w:tab w:val="left" w:pos="1050"/>
              </w:tabs>
              <w:spacing w:line="360" w:lineRule="auto"/>
              <w:jc w:val="both"/>
              <w:rPr>
                <w:sz w:val="20"/>
                <w:szCs w:val="20"/>
              </w:rPr>
            </w:pPr>
            <w:r w:rsidRPr="00892F6A">
              <w:rPr>
                <w:sz w:val="20"/>
                <w:szCs w:val="20"/>
              </w:rPr>
              <w:t>1</w:t>
            </w:r>
          </w:p>
        </w:tc>
        <w:tc>
          <w:tcPr>
            <w:tcW w:w="2700" w:type="dxa"/>
          </w:tcPr>
          <w:p w:rsidR="000E5587" w:rsidRPr="00892F6A" w:rsidRDefault="000E5587" w:rsidP="00892F6A">
            <w:pPr>
              <w:keepNext/>
              <w:widowControl w:val="0"/>
              <w:tabs>
                <w:tab w:val="left" w:pos="1050"/>
              </w:tabs>
              <w:spacing w:line="360" w:lineRule="auto"/>
              <w:jc w:val="both"/>
              <w:rPr>
                <w:sz w:val="20"/>
                <w:szCs w:val="20"/>
              </w:rPr>
            </w:pPr>
          </w:p>
        </w:tc>
      </w:tr>
    </w:tbl>
    <w:p w:rsidR="000E5587" w:rsidRPr="003A6100" w:rsidRDefault="000E5587" w:rsidP="003A6100">
      <w:pPr>
        <w:keepNext/>
        <w:widowControl w:val="0"/>
        <w:tabs>
          <w:tab w:val="left" w:pos="1050"/>
        </w:tabs>
        <w:spacing w:line="360" w:lineRule="auto"/>
        <w:ind w:firstLine="709"/>
        <w:jc w:val="both"/>
        <w:rPr>
          <w:sz w:val="28"/>
        </w:rPr>
      </w:pPr>
    </w:p>
    <w:p w:rsidR="000E5587" w:rsidRPr="00892F6A" w:rsidRDefault="000E5587" w:rsidP="00892F6A">
      <w:pPr>
        <w:keepNext/>
        <w:widowControl w:val="0"/>
        <w:tabs>
          <w:tab w:val="left" w:pos="1050"/>
        </w:tabs>
        <w:spacing w:line="360" w:lineRule="auto"/>
        <w:ind w:firstLine="709"/>
        <w:jc w:val="center"/>
        <w:rPr>
          <w:b/>
          <w:sz w:val="28"/>
          <w:szCs w:val="28"/>
        </w:rPr>
      </w:pPr>
      <w:r w:rsidRPr="00892F6A">
        <w:rPr>
          <w:b/>
          <w:sz w:val="28"/>
          <w:szCs w:val="28"/>
        </w:rPr>
        <w:t>7.1.4 Краткое описание методов выполнения работ</w:t>
      </w:r>
    </w:p>
    <w:p w:rsidR="000E5587" w:rsidRPr="003A6100" w:rsidRDefault="000E5587" w:rsidP="003A6100">
      <w:pPr>
        <w:keepNext/>
        <w:widowControl w:val="0"/>
        <w:tabs>
          <w:tab w:val="left" w:pos="1050"/>
        </w:tabs>
        <w:spacing w:line="360" w:lineRule="auto"/>
        <w:ind w:firstLine="709"/>
        <w:jc w:val="both"/>
        <w:rPr>
          <w:sz w:val="28"/>
        </w:rPr>
      </w:pPr>
      <w:r w:rsidRPr="003A6100">
        <w:rPr>
          <w:sz w:val="28"/>
        </w:rPr>
        <w:t xml:space="preserve">Земляные работы предусматривается проводить экскаватором Э-504, оборудованным прямой лопатой с ковшом вместимостью </w:t>
      </w:r>
      <w:smartTag w:uri="urn:schemas-microsoft-com:office:smarttags" w:element="metricconverter">
        <w:smartTagPr>
          <w:attr w:name="ProductID" w:val="0,5 м³"/>
        </w:smartTagPr>
        <w:r w:rsidRPr="003A6100">
          <w:rPr>
            <w:sz w:val="28"/>
          </w:rPr>
          <w:t>0,5 мі</w:t>
        </w:r>
      </w:smartTag>
      <w:r w:rsidRPr="003A6100">
        <w:rPr>
          <w:sz w:val="28"/>
        </w:rPr>
        <w:t>..</w:t>
      </w:r>
      <w:r w:rsidR="000147EC" w:rsidRPr="003A6100">
        <w:rPr>
          <w:sz w:val="28"/>
        </w:rPr>
        <w:t>.</w:t>
      </w:r>
      <w:r w:rsidRPr="003A6100">
        <w:rPr>
          <w:sz w:val="28"/>
        </w:rPr>
        <w:t>При выполнении работ по устройству монолитных несущих конструкций</w:t>
      </w:r>
      <w:r w:rsidR="000147EC" w:rsidRPr="003A6100">
        <w:rPr>
          <w:sz w:val="28"/>
        </w:rPr>
        <w:t>,</w:t>
      </w:r>
      <w:r w:rsidRPr="003A6100">
        <w:rPr>
          <w:sz w:val="28"/>
        </w:rPr>
        <w:t xml:space="preserve"> здание делится на пять ярусо-захваток. Методы производства работ по устройству монолитного каркаса подробно описаны в технологической карте ( п.7.1.5.)</w:t>
      </w:r>
    </w:p>
    <w:p w:rsidR="000147EC" w:rsidRPr="003A6100" w:rsidRDefault="000E5587" w:rsidP="003A6100">
      <w:pPr>
        <w:keepNext/>
        <w:widowControl w:val="0"/>
        <w:tabs>
          <w:tab w:val="left" w:pos="1050"/>
        </w:tabs>
        <w:spacing w:line="360" w:lineRule="auto"/>
        <w:ind w:firstLine="709"/>
        <w:jc w:val="both"/>
        <w:rPr>
          <w:sz w:val="28"/>
        </w:rPr>
      </w:pPr>
      <w:r w:rsidRPr="003A6100">
        <w:rPr>
          <w:sz w:val="28"/>
        </w:rPr>
        <w:t>Работы по устройству кровли выполнять в соответсвии со СНиП 3.04.02-87. Отделочные работы производят после окончания монтажных работ и устройства кровли.</w:t>
      </w:r>
    </w:p>
    <w:p w:rsidR="000E5587" w:rsidRPr="003A6100" w:rsidRDefault="000E5587" w:rsidP="003A6100">
      <w:pPr>
        <w:keepNext/>
        <w:widowControl w:val="0"/>
        <w:tabs>
          <w:tab w:val="left" w:pos="1050"/>
        </w:tabs>
        <w:spacing w:line="360" w:lineRule="auto"/>
        <w:ind w:firstLine="709"/>
        <w:jc w:val="both"/>
        <w:rPr>
          <w:sz w:val="28"/>
        </w:rPr>
      </w:pPr>
      <w:r w:rsidRPr="003A6100">
        <w:rPr>
          <w:sz w:val="28"/>
        </w:rPr>
        <w:t>Штукатурные работы производятся с применением штукатурной станции «Салют-2», малярные работы – с применением малярной станции СО-115.</w:t>
      </w:r>
    </w:p>
    <w:p w:rsidR="000147EC" w:rsidRPr="003A6100" w:rsidRDefault="000E5587" w:rsidP="003A6100">
      <w:pPr>
        <w:keepNext/>
        <w:widowControl w:val="0"/>
        <w:tabs>
          <w:tab w:val="left" w:pos="1050"/>
        </w:tabs>
        <w:spacing w:line="360" w:lineRule="auto"/>
        <w:ind w:firstLine="709"/>
        <w:jc w:val="both"/>
        <w:rPr>
          <w:sz w:val="28"/>
        </w:rPr>
      </w:pPr>
      <w:r w:rsidRPr="003A6100">
        <w:rPr>
          <w:sz w:val="28"/>
        </w:rPr>
        <w:t>Монтаж конструкций производят башенным краном КБ-403 А.</w:t>
      </w:r>
    </w:p>
    <w:p w:rsidR="000147EC" w:rsidRPr="003A6100" w:rsidRDefault="000E5587" w:rsidP="003A6100">
      <w:pPr>
        <w:keepNext/>
        <w:widowControl w:val="0"/>
        <w:tabs>
          <w:tab w:val="left" w:pos="1050"/>
        </w:tabs>
        <w:spacing w:line="360" w:lineRule="auto"/>
        <w:ind w:firstLine="709"/>
        <w:jc w:val="both"/>
        <w:rPr>
          <w:sz w:val="28"/>
        </w:rPr>
      </w:pPr>
      <w:r w:rsidRPr="003A6100">
        <w:rPr>
          <w:sz w:val="28"/>
        </w:rPr>
        <w:t>Прочие работы производить с помощью средств малой механизации или нормокомплекта механизмов, приспособлений и инструментов.</w:t>
      </w:r>
    </w:p>
    <w:p w:rsidR="000E5587" w:rsidRPr="003A6100" w:rsidRDefault="000E5587" w:rsidP="003A6100">
      <w:pPr>
        <w:pStyle w:val="10"/>
        <w:keepNext/>
        <w:widowControl w:val="0"/>
        <w:spacing w:line="360" w:lineRule="auto"/>
        <w:ind w:firstLine="709"/>
        <w:jc w:val="both"/>
        <w:rPr>
          <w:sz w:val="28"/>
        </w:rPr>
      </w:pPr>
      <w:r w:rsidRPr="003A6100">
        <w:rPr>
          <w:sz w:val="28"/>
        </w:rPr>
        <w:t xml:space="preserve">Работы по устройству свайного фундамента начинают с разбивки осей здания и свайных рядов, которая производится с помощью теодолита и мерной ленты. Выполняют работы четыре человека (геодезист, мастер и два рабочих). При этом площадь свайного поля должна быть разделена на участки (захватки) с размерами, не превышающими длины мерной ленты, чаще - </w:t>
      </w:r>
      <w:smartTag w:uri="urn:schemas-microsoft-com:office:smarttags" w:element="metricconverter">
        <w:smartTagPr>
          <w:attr w:name="ProductID" w:val="20 м"/>
        </w:smartTagPr>
        <w:r w:rsidRPr="003A6100">
          <w:rPr>
            <w:sz w:val="28"/>
          </w:rPr>
          <w:t>20 м</w:t>
        </w:r>
      </w:smartTag>
      <w:r w:rsidRPr="003A6100">
        <w:rPr>
          <w:sz w:val="28"/>
        </w:rPr>
        <w:t>.</w:t>
      </w:r>
    </w:p>
    <w:p w:rsidR="000E5587" w:rsidRPr="003A6100" w:rsidRDefault="000E5587" w:rsidP="003A6100">
      <w:pPr>
        <w:keepNext/>
        <w:widowControl w:val="0"/>
        <w:spacing w:line="360" w:lineRule="auto"/>
        <w:ind w:firstLine="709"/>
        <w:jc w:val="both"/>
        <w:rPr>
          <w:sz w:val="28"/>
        </w:rPr>
      </w:pPr>
      <w:r w:rsidRPr="003A6100">
        <w:rPr>
          <w:sz w:val="28"/>
        </w:rPr>
        <w:t>В первую очередь разбиваются главные оси здания, наносятся на обноску и закрепляются вне контура здания, контрольными точками. По обноскам натягиваются тонкие мягкие стальные проволоки. Точки их пересечения сносятся на грунт. В каждую из точек забивается стальной штырь диаметром 10…12 мм со шляпкой. Затем разбиваются другие оси и места их пересечения фиксируются.</w:t>
      </w:r>
    </w:p>
    <w:p w:rsidR="000E5587" w:rsidRPr="003A6100" w:rsidRDefault="000E5587" w:rsidP="003A6100">
      <w:pPr>
        <w:keepNext/>
        <w:widowControl w:val="0"/>
        <w:spacing w:line="360" w:lineRule="auto"/>
        <w:ind w:firstLine="709"/>
        <w:jc w:val="both"/>
        <w:rPr>
          <w:sz w:val="28"/>
        </w:rPr>
      </w:pPr>
      <w:r w:rsidRPr="003A6100">
        <w:rPr>
          <w:sz w:val="28"/>
        </w:rPr>
        <w:t>Техника разбивки свайного ряда такова: вдоль оси, по поверхности грунта и в пределах захватки, рабочие натягивают мерную ленту и мастер производит отсчет каждой сваи от одной (базовой) точки.</w:t>
      </w:r>
    </w:p>
    <w:p w:rsidR="000E5587" w:rsidRPr="003A6100" w:rsidRDefault="000E5587" w:rsidP="003A6100">
      <w:pPr>
        <w:keepNext/>
        <w:widowControl w:val="0"/>
        <w:spacing w:line="360" w:lineRule="auto"/>
        <w:ind w:firstLine="709"/>
        <w:jc w:val="both"/>
        <w:rPr>
          <w:sz w:val="28"/>
        </w:rPr>
      </w:pPr>
      <w:r w:rsidRPr="003A6100">
        <w:rPr>
          <w:sz w:val="28"/>
        </w:rPr>
        <w:t>До забивки свай по главным осям для контроля за точностью их погружения устанавливаются временные реперы на расстоянии 1…1,5 м друг от друга и по ходу забивки - по остальным осям. Временный репер- деревянный кол сечением 20х20 мм; но такой длины, чтобы он мог быть забит в грунт возможно надежнее и чтобы верх его был на проектной отметке погружаемой сваи.</w:t>
      </w:r>
    </w:p>
    <w:p w:rsidR="000E5587" w:rsidRPr="003A6100" w:rsidRDefault="000E5587" w:rsidP="003A6100">
      <w:pPr>
        <w:keepNext/>
        <w:widowControl w:val="0"/>
        <w:spacing w:line="360" w:lineRule="auto"/>
        <w:ind w:firstLine="709"/>
        <w:jc w:val="both"/>
        <w:rPr>
          <w:sz w:val="28"/>
        </w:rPr>
      </w:pPr>
      <w:r w:rsidRPr="003A6100">
        <w:rPr>
          <w:sz w:val="28"/>
        </w:rPr>
        <w:t>В непосредственной близости от возводимого здания для фиксации вертикальных отметок должен быть установлен репер, привязанный геодезическим прибором к знаку государственной нивелировки. Абсолютные отметки на репере наносятся несмываемой краской, а место репера надежно защищается от смещений или повреждений.</w:t>
      </w:r>
    </w:p>
    <w:p w:rsidR="000E5587" w:rsidRPr="003A6100" w:rsidRDefault="000E5587" w:rsidP="003A6100">
      <w:pPr>
        <w:keepNext/>
        <w:widowControl w:val="0"/>
        <w:spacing w:line="360" w:lineRule="auto"/>
        <w:ind w:firstLine="709"/>
        <w:jc w:val="both"/>
        <w:rPr>
          <w:sz w:val="28"/>
        </w:rPr>
      </w:pPr>
      <w:r w:rsidRPr="003A6100">
        <w:rPr>
          <w:sz w:val="28"/>
        </w:rPr>
        <w:t>Разметку места погружения сваи рекомендуется производить с помощью рамки - шаблона, ось которой надевается на разбивочный штырь; ориентированная по осям рамка вдавливается в грунт, отпечатывается на нем контур, выполняя роль кондуктора для погружаемой сваи.</w:t>
      </w:r>
    </w:p>
    <w:p w:rsidR="000E5587" w:rsidRPr="003A6100" w:rsidRDefault="000E5587" w:rsidP="003A6100">
      <w:pPr>
        <w:keepNext/>
        <w:widowControl w:val="0"/>
        <w:spacing w:line="360" w:lineRule="auto"/>
        <w:ind w:firstLine="709"/>
        <w:jc w:val="both"/>
        <w:rPr>
          <w:sz w:val="28"/>
        </w:rPr>
      </w:pPr>
      <w:r w:rsidRPr="003A6100">
        <w:rPr>
          <w:sz w:val="28"/>
        </w:rPr>
        <w:t>Лучшим способом подачи сваи под копер является сваеустановщик, подающий сваю не только к месту погружения, но и под самый молот, причем в определенном положении.</w:t>
      </w:r>
    </w:p>
    <w:p w:rsidR="000E5587" w:rsidRPr="003A6100" w:rsidRDefault="000E5587" w:rsidP="003A6100">
      <w:pPr>
        <w:keepNext/>
        <w:widowControl w:val="0"/>
        <w:spacing w:line="360" w:lineRule="auto"/>
        <w:ind w:firstLine="709"/>
        <w:jc w:val="both"/>
        <w:rPr>
          <w:sz w:val="28"/>
        </w:rPr>
      </w:pPr>
      <w:r w:rsidRPr="003A6100">
        <w:rPr>
          <w:sz w:val="28"/>
        </w:rPr>
        <w:t xml:space="preserve">К акту приемки свайных работ рекомендуется прилагать исполнительный план свайного поля с указанием у каждой сваи с номером № четырех величин: </w:t>
      </w:r>
      <w:r w:rsidRPr="003A6100">
        <w:rPr>
          <w:sz w:val="28"/>
          <w:lang w:val="en-US"/>
        </w:rPr>
        <w:t>l</w:t>
      </w:r>
      <w:r w:rsidRPr="003A6100">
        <w:rPr>
          <w:sz w:val="28"/>
        </w:rPr>
        <w:t xml:space="preserve"> - отказ сваи, </w:t>
      </w:r>
      <w:r w:rsidRPr="003A6100">
        <w:rPr>
          <w:sz w:val="28"/>
          <w:szCs w:val="28"/>
        </w:rPr>
        <w:sym w:font="Symbol" w:char="F0D0"/>
      </w:r>
      <w:r w:rsidRPr="003A6100">
        <w:rPr>
          <w:sz w:val="28"/>
        </w:rPr>
        <w:t xml:space="preserve"> - отметка ее нижнего конца, </w:t>
      </w:r>
      <w:r w:rsidRPr="003A6100">
        <w:rPr>
          <w:sz w:val="28"/>
          <w:lang w:val="en-US"/>
        </w:rPr>
        <w:t>n</w:t>
      </w:r>
      <w:r w:rsidRPr="003A6100">
        <w:rPr>
          <w:sz w:val="28"/>
        </w:rPr>
        <w:t xml:space="preserve"> - количество ударов молотка, ±α - отклонение сваи в плане. Отметки нижних концов свай наносят на геологический профиль, совмещенный с продольным или поперечным разрезом.</w:t>
      </w:r>
    </w:p>
    <w:p w:rsidR="000E5587" w:rsidRPr="003A6100" w:rsidRDefault="000E5587" w:rsidP="003A6100">
      <w:pPr>
        <w:keepNext/>
        <w:widowControl w:val="0"/>
        <w:spacing w:line="360" w:lineRule="auto"/>
        <w:ind w:firstLine="709"/>
        <w:jc w:val="both"/>
        <w:rPr>
          <w:sz w:val="28"/>
        </w:rPr>
      </w:pPr>
      <w:r w:rsidRPr="003A6100">
        <w:rPr>
          <w:sz w:val="28"/>
        </w:rPr>
        <w:t>В начале забивки необходимо внимательно наблюдать за правильностью погружения сваи в плане и по вертикали или по заданному углу наклона (при забивке наклонных свай).</w:t>
      </w:r>
    </w:p>
    <w:p w:rsidR="000E5587" w:rsidRPr="003A6100" w:rsidRDefault="000E5587" w:rsidP="003A6100">
      <w:pPr>
        <w:keepNext/>
        <w:widowControl w:val="0"/>
        <w:spacing w:line="360" w:lineRule="auto"/>
        <w:ind w:firstLine="709"/>
        <w:jc w:val="both"/>
        <w:rPr>
          <w:sz w:val="28"/>
        </w:rPr>
      </w:pPr>
      <w:r w:rsidRPr="003A6100">
        <w:rPr>
          <w:sz w:val="28"/>
        </w:rPr>
        <w:t xml:space="preserve">Забивка производится с помощью подвески молотов, когда острие сваи погружено приблизительно до проектной отметки или получен проектный отказ; забивку свай производят циклами - по 10 ударов в каждом. При забивке свай дизель молотом считать удары (из-за большой частоты) практически невозможно. В этих случаях за отказ принимают величину погружения сваи за 1 мин. Отказы измеряют с погрешностью не более </w:t>
      </w:r>
      <w:smartTag w:uri="urn:schemas-microsoft-com:office:smarttags" w:element="metricconverter">
        <w:smartTagPr>
          <w:attr w:name="ProductID" w:val="1 мм"/>
        </w:smartTagPr>
        <w:r w:rsidRPr="003A6100">
          <w:rPr>
            <w:sz w:val="28"/>
          </w:rPr>
          <w:t>1 мм</w:t>
        </w:r>
      </w:smartTag>
      <w:r w:rsidRPr="003A6100">
        <w:rPr>
          <w:sz w:val="28"/>
        </w:rPr>
        <w:t>.</w:t>
      </w:r>
    </w:p>
    <w:p w:rsidR="000E5587" w:rsidRPr="003A6100" w:rsidRDefault="000E5587" w:rsidP="003A6100">
      <w:pPr>
        <w:keepNext/>
        <w:widowControl w:val="0"/>
        <w:spacing w:line="360" w:lineRule="auto"/>
        <w:ind w:firstLine="709"/>
        <w:jc w:val="both"/>
        <w:rPr>
          <w:sz w:val="28"/>
        </w:rPr>
      </w:pPr>
      <w:r w:rsidRPr="003A6100">
        <w:rPr>
          <w:sz w:val="28"/>
        </w:rPr>
        <w:t>Сваи, не давшие контрольного отказа после перерыва в 3…4 дня подвергаются контрольной добивке.</w:t>
      </w:r>
    </w:p>
    <w:p w:rsidR="000E5587" w:rsidRPr="003A6100" w:rsidRDefault="000E5587" w:rsidP="003A6100">
      <w:pPr>
        <w:keepNext/>
        <w:widowControl w:val="0"/>
        <w:spacing w:line="360" w:lineRule="auto"/>
        <w:ind w:firstLine="709"/>
        <w:jc w:val="both"/>
        <w:rPr>
          <w:sz w:val="28"/>
        </w:rPr>
      </w:pPr>
      <w:r w:rsidRPr="003A6100">
        <w:rPr>
          <w:sz w:val="28"/>
        </w:rPr>
        <w:t>Работы по устройству ростверков производятся тотчас по приемке свайных работ. Поскольку ростверк является частью свайного фундамента, работы по ростверкам входят в график устройства свайных фундаментов.</w:t>
      </w:r>
    </w:p>
    <w:p w:rsidR="000E5587" w:rsidRPr="003A6100" w:rsidRDefault="000E5587" w:rsidP="003A6100">
      <w:pPr>
        <w:keepNext/>
        <w:widowControl w:val="0"/>
        <w:spacing w:line="360" w:lineRule="auto"/>
        <w:ind w:firstLine="709"/>
        <w:jc w:val="both"/>
        <w:rPr>
          <w:sz w:val="28"/>
        </w:rPr>
      </w:pPr>
      <w:r w:rsidRPr="003A6100">
        <w:rPr>
          <w:sz w:val="28"/>
        </w:rPr>
        <w:t>По железобетонным сваям забивным ростверк выполняется из бетона и железобетона.</w:t>
      </w:r>
    </w:p>
    <w:p w:rsidR="000E5587" w:rsidRPr="003A6100" w:rsidRDefault="000E5587" w:rsidP="003A6100">
      <w:pPr>
        <w:keepNext/>
        <w:widowControl w:val="0"/>
        <w:spacing w:line="360" w:lineRule="auto"/>
        <w:ind w:firstLine="709"/>
        <w:jc w:val="both"/>
        <w:rPr>
          <w:sz w:val="28"/>
        </w:rPr>
      </w:pPr>
      <w:r w:rsidRPr="003A6100">
        <w:rPr>
          <w:sz w:val="28"/>
        </w:rPr>
        <w:t>Глубина заложения подошвы ростверка назначается от конструктивных требований и решений нулевого цикла, а также проекта планировки (наличие подвала, техническое подполье и пр.).</w:t>
      </w:r>
    </w:p>
    <w:p w:rsidR="000E5587" w:rsidRPr="003A6100" w:rsidRDefault="000E5587" w:rsidP="003A6100">
      <w:pPr>
        <w:keepNext/>
        <w:widowControl w:val="0"/>
        <w:spacing w:line="360" w:lineRule="auto"/>
        <w:ind w:firstLine="709"/>
        <w:jc w:val="both"/>
        <w:rPr>
          <w:sz w:val="28"/>
        </w:rPr>
      </w:pPr>
      <w:r w:rsidRPr="003A6100">
        <w:rPr>
          <w:sz w:val="28"/>
        </w:rPr>
        <w:t>Технические средства производства свайных работ.</w:t>
      </w:r>
    </w:p>
    <w:p w:rsidR="000147EC" w:rsidRPr="003A6100" w:rsidRDefault="000E5587" w:rsidP="003A6100">
      <w:pPr>
        <w:keepNext/>
        <w:widowControl w:val="0"/>
        <w:spacing w:line="360" w:lineRule="auto"/>
        <w:ind w:firstLine="709"/>
        <w:jc w:val="both"/>
        <w:rPr>
          <w:sz w:val="28"/>
        </w:rPr>
      </w:pPr>
      <w:r w:rsidRPr="003A6100">
        <w:rPr>
          <w:sz w:val="28"/>
        </w:rPr>
        <w:t xml:space="preserve">Разгрузка и складирование свай производится автокраном КС-2561Е грузоподъемностью 6,3т, смонтированном на шасси автомобиля ЗИЛ-130, оснащенном стрелой длиной </w:t>
      </w:r>
      <w:smartTag w:uri="urn:schemas-microsoft-com:office:smarttags" w:element="metricconverter">
        <w:smartTagPr>
          <w:attr w:name="ProductID" w:val="8 м"/>
        </w:smartTagPr>
        <w:r w:rsidRPr="003A6100">
          <w:rPr>
            <w:sz w:val="28"/>
          </w:rPr>
          <w:t>8 м</w:t>
        </w:r>
      </w:smartTag>
      <w:r w:rsidRPr="003A6100">
        <w:rPr>
          <w:sz w:val="28"/>
        </w:rPr>
        <w:t xml:space="preserve"> и сменным рабочим оборудованием. Техническая характеристика крана в таблице.</w:t>
      </w:r>
    </w:p>
    <w:p w:rsidR="000E5587" w:rsidRPr="003A6100" w:rsidRDefault="000E5587" w:rsidP="003A6100">
      <w:pPr>
        <w:keepNext/>
        <w:widowControl w:val="0"/>
        <w:tabs>
          <w:tab w:val="left" w:pos="1351"/>
        </w:tabs>
        <w:spacing w:line="360" w:lineRule="auto"/>
        <w:ind w:firstLine="709"/>
        <w:jc w:val="both"/>
        <w:rPr>
          <w:sz w:val="28"/>
        </w:rPr>
      </w:pPr>
      <w:r w:rsidRPr="003A6100">
        <w:rPr>
          <w:sz w:val="28"/>
        </w:rPr>
        <w:t>Техническая характеристика крана КС-2561Е.</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Таблица 7.4. Техническая характеристика крана КС-2561Е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7304"/>
        <w:gridCol w:w="1596"/>
      </w:tblGrid>
      <w:tr w:rsidR="000E5587" w:rsidRPr="00892F6A">
        <w:tc>
          <w:tcPr>
            <w:tcW w:w="674" w:type="dxa"/>
          </w:tcPr>
          <w:p w:rsidR="000E5587" w:rsidRPr="00892F6A" w:rsidRDefault="000E5587" w:rsidP="003A6100">
            <w:pPr>
              <w:keepNext/>
              <w:widowControl w:val="0"/>
              <w:spacing w:line="360" w:lineRule="auto"/>
              <w:jc w:val="both"/>
              <w:rPr>
                <w:sz w:val="20"/>
                <w:szCs w:val="20"/>
              </w:rPr>
            </w:pPr>
            <w:r w:rsidRPr="00892F6A">
              <w:rPr>
                <w:sz w:val="20"/>
                <w:szCs w:val="20"/>
              </w:rPr>
              <w:t>№№</w:t>
            </w:r>
          </w:p>
          <w:p w:rsidR="000E5587" w:rsidRPr="00892F6A" w:rsidRDefault="000E5587" w:rsidP="003A6100">
            <w:pPr>
              <w:keepNext/>
              <w:widowControl w:val="0"/>
              <w:spacing w:line="360" w:lineRule="auto"/>
              <w:jc w:val="both"/>
              <w:rPr>
                <w:sz w:val="20"/>
                <w:szCs w:val="20"/>
              </w:rPr>
            </w:pPr>
            <w:r w:rsidRPr="00892F6A">
              <w:rPr>
                <w:sz w:val="20"/>
                <w:szCs w:val="20"/>
              </w:rPr>
              <w:t>п/п</w:t>
            </w:r>
          </w:p>
        </w:tc>
        <w:tc>
          <w:tcPr>
            <w:tcW w:w="7534" w:type="dxa"/>
          </w:tcPr>
          <w:p w:rsidR="000E5587" w:rsidRPr="00892F6A" w:rsidRDefault="000E5587" w:rsidP="003A6100">
            <w:pPr>
              <w:keepNext/>
              <w:widowControl w:val="0"/>
              <w:spacing w:line="360" w:lineRule="auto"/>
              <w:jc w:val="both"/>
              <w:rPr>
                <w:sz w:val="20"/>
                <w:szCs w:val="20"/>
              </w:rPr>
            </w:pPr>
            <w:r w:rsidRPr="00892F6A">
              <w:rPr>
                <w:sz w:val="20"/>
                <w:szCs w:val="20"/>
              </w:rPr>
              <w:t>Показатели</w:t>
            </w:r>
          </w:p>
        </w:tc>
        <w:tc>
          <w:tcPr>
            <w:tcW w:w="1645" w:type="dxa"/>
          </w:tcPr>
          <w:p w:rsidR="000E5587" w:rsidRPr="00892F6A" w:rsidRDefault="000E5587" w:rsidP="003A6100">
            <w:pPr>
              <w:keepNext/>
              <w:widowControl w:val="0"/>
              <w:spacing w:line="360" w:lineRule="auto"/>
              <w:jc w:val="both"/>
              <w:rPr>
                <w:sz w:val="20"/>
                <w:szCs w:val="20"/>
              </w:rPr>
            </w:pPr>
            <w:r w:rsidRPr="00892F6A">
              <w:rPr>
                <w:sz w:val="20"/>
                <w:szCs w:val="20"/>
              </w:rPr>
              <w:t>КС-2561Е</w:t>
            </w:r>
          </w:p>
        </w:tc>
      </w:tr>
      <w:tr w:rsidR="000E5587" w:rsidRPr="00892F6A">
        <w:tc>
          <w:tcPr>
            <w:tcW w:w="674" w:type="dxa"/>
          </w:tcPr>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2.</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3.</w:t>
            </w:r>
          </w:p>
          <w:p w:rsidR="000E5587" w:rsidRPr="00892F6A" w:rsidRDefault="000E5587" w:rsidP="003A6100">
            <w:pPr>
              <w:keepNext/>
              <w:widowControl w:val="0"/>
              <w:spacing w:line="360" w:lineRule="auto"/>
              <w:jc w:val="both"/>
              <w:rPr>
                <w:sz w:val="20"/>
                <w:szCs w:val="20"/>
              </w:rPr>
            </w:pPr>
            <w:r w:rsidRPr="00892F6A">
              <w:rPr>
                <w:sz w:val="20"/>
                <w:szCs w:val="20"/>
              </w:rPr>
              <w:t>4.</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5.</w:t>
            </w:r>
          </w:p>
          <w:p w:rsidR="000E5587" w:rsidRPr="00892F6A" w:rsidRDefault="000E5587" w:rsidP="003A6100">
            <w:pPr>
              <w:keepNext/>
              <w:widowControl w:val="0"/>
              <w:spacing w:line="360" w:lineRule="auto"/>
              <w:jc w:val="both"/>
              <w:rPr>
                <w:sz w:val="20"/>
                <w:szCs w:val="20"/>
              </w:rPr>
            </w:pPr>
            <w:r w:rsidRPr="00892F6A">
              <w:rPr>
                <w:sz w:val="20"/>
                <w:szCs w:val="20"/>
              </w:rPr>
              <w:t>6.</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7.</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8.</w:t>
            </w:r>
          </w:p>
          <w:p w:rsidR="000E5587" w:rsidRPr="00892F6A" w:rsidRDefault="000E5587" w:rsidP="003A6100">
            <w:pPr>
              <w:keepNext/>
              <w:widowControl w:val="0"/>
              <w:spacing w:line="360" w:lineRule="auto"/>
              <w:jc w:val="both"/>
              <w:rPr>
                <w:sz w:val="20"/>
                <w:szCs w:val="20"/>
              </w:rPr>
            </w:pPr>
            <w:r w:rsidRPr="00892F6A">
              <w:rPr>
                <w:sz w:val="20"/>
                <w:szCs w:val="20"/>
              </w:rPr>
              <w:t>9.</w:t>
            </w:r>
          </w:p>
        </w:tc>
        <w:tc>
          <w:tcPr>
            <w:tcW w:w="7534" w:type="dxa"/>
          </w:tcPr>
          <w:p w:rsidR="000147EC" w:rsidRPr="00892F6A" w:rsidRDefault="000E5587" w:rsidP="003A6100">
            <w:pPr>
              <w:keepNext/>
              <w:widowControl w:val="0"/>
              <w:spacing w:line="360" w:lineRule="auto"/>
              <w:jc w:val="both"/>
              <w:rPr>
                <w:sz w:val="20"/>
                <w:szCs w:val="20"/>
              </w:rPr>
            </w:pPr>
            <w:r w:rsidRPr="00892F6A">
              <w:rPr>
                <w:sz w:val="20"/>
                <w:szCs w:val="20"/>
              </w:rPr>
              <w:t>Грузоподъемность, т:</w:t>
            </w:r>
          </w:p>
          <w:p w:rsidR="000E5587" w:rsidRPr="00892F6A" w:rsidRDefault="000E5587" w:rsidP="003A6100">
            <w:pPr>
              <w:keepNext/>
              <w:widowControl w:val="0"/>
              <w:spacing w:line="360" w:lineRule="auto"/>
              <w:jc w:val="both"/>
              <w:rPr>
                <w:sz w:val="20"/>
                <w:szCs w:val="20"/>
              </w:rPr>
            </w:pPr>
            <w:r w:rsidRPr="00892F6A">
              <w:rPr>
                <w:sz w:val="20"/>
                <w:szCs w:val="20"/>
              </w:rPr>
              <w:t>при вылете крюка:</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наименьшем</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наибольшем</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при передвижении с грузом</w:t>
            </w:r>
          </w:p>
          <w:p w:rsidR="000E5587" w:rsidRPr="00892F6A" w:rsidRDefault="000E5587" w:rsidP="003A6100">
            <w:pPr>
              <w:keepNext/>
              <w:widowControl w:val="0"/>
              <w:spacing w:line="360" w:lineRule="auto"/>
              <w:jc w:val="both"/>
              <w:rPr>
                <w:sz w:val="20"/>
                <w:szCs w:val="20"/>
              </w:rPr>
            </w:pPr>
            <w:r w:rsidRPr="00892F6A">
              <w:rPr>
                <w:sz w:val="20"/>
                <w:szCs w:val="20"/>
              </w:rPr>
              <w:t>Высота подъема, м:</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при наименьшем вылете</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при наибольшем вылете</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Скорость подъема груза, м/с</w:t>
            </w:r>
          </w:p>
          <w:p w:rsidR="000E5587" w:rsidRPr="00892F6A" w:rsidRDefault="000E5587" w:rsidP="003A6100">
            <w:pPr>
              <w:keepNext/>
              <w:widowControl w:val="0"/>
              <w:spacing w:line="360" w:lineRule="auto"/>
              <w:jc w:val="both"/>
              <w:rPr>
                <w:sz w:val="20"/>
                <w:szCs w:val="20"/>
              </w:rPr>
            </w:pPr>
            <w:r w:rsidRPr="00892F6A">
              <w:rPr>
                <w:sz w:val="20"/>
                <w:szCs w:val="20"/>
              </w:rPr>
              <w:t>Скорость передвижения крана, км/ч:</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рабочая</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транспортная</w:t>
            </w:r>
          </w:p>
          <w:p w:rsidR="000E5587" w:rsidRPr="00892F6A" w:rsidRDefault="000E5587" w:rsidP="003A6100">
            <w:pPr>
              <w:keepNext/>
              <w:widowControl w:val="0"/>
              <w:numPr>
                <w:ilvl w:val="0"/>
                <w:numId w:val="22"/>
              </w:numPr>
              <w:spacing w:line="360" w:lineRule="auto"/>
              <w:ind w:left="0" w:firstLine="0"/>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Марка автомобиля</w:t>
            </w:r>
          </w:p>
          <w:p w:rsidR="000E5587" w:rsidRPr="00892F6A" w:rsidRDefault="000E5587" w:rsidP="003A6100">
            <w:pPr>
              <w:keepNext/>
              <w:widowControl w:val="0"/>
              <w:spacing w:line="360" w:lineRule="auto"/>
              <w:jc w:val="both"/>
              <w:rPr>
                <w:sz w:val="20"/>
                <w:szCs w:val="20"/>
              </w:rPr>
            </w:pPr>
            <w:r w:rsidRPr="00892F6A">
              <w:rPr>
                <w:sz w:val="20"/>
                <w:szCs w:val="20"/>
              </w:rPr>
              <w:t>Габариты в транспортном положении, м:</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длина</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высота</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ширина</w:t>
            </w:r>
          </w:p>
          <w:p w:rsidR="000E5587" w:rsidRPr="00892F6A" w:rsidRDefault="000E5587" w:rsidP="003A6100">
            <w:pPr>
              <w:keepNext/>
              <w:widowControl w:val="0"/>
              <w:spacing w:line="360" w:lineRule="auto"/>
              <w:jc w:val="both"/>
              <w:rPr>
                <w:sz w:val="20"/>
                <w:szCs w:val="20"/>
              </w:rPr>
            </w:pPr>
            <w:r w:rsidRPr="00892F6A">
              <w:rPr>
                <w:sz w:val="20"/>
                <w:szCs w:val="20"/>
              </w:rPr>
              <w:t>Нагрузка на ось, кН:</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переднюю</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заднюю</w:t>
            </w:r>
          </w:p>
          <w:p w:rsidR="000E5587" w:rsidRPr="00892F6A" w:rsidRDefault="000E5587" w:rsidP="003A6100">
            <w:pPr>
              <w:keepNext/>
              <w:widowControl w:val="0"/>
              <w:spacing w:line="360" w:lineRule="auto"/>
              <w:jc w:val="both"/>
              <w:rPr>
                <w:sz w:val="20"/>
                <w:szCs w:val="20"/>
              </w:rPr>
            </w:pPr>
            <w:r w:rsidRPr="00892F6A">
              <w:rPr>
                <w:sz w:val="20"/>
                <w:szCs w:val="20"/>
              </w:rPr>
              <w:t>Масса крана в рабочем состоянии, т</w:t>
            </w:r>
          </w:p>
          <w:p w:rsidR="000E5587" w:rsidRPr="00892F6A" w:rsidRDefault="000E5587" w:rsidP="00892F6A">
            <w:pPr>
              <w:keepNext/>
              <w:widowControl w:val="0"/>
              <w:spacing w:line="360" w:lineRule="auto"/>
              <w:jc w:val="both"/>
              <w:rPr>
                <w:sz w:val="20"/>
                <w:szCs w:val="20"/>
              </w:rPr>
            </w:pPr>
            <w:r w:rsidRPr="00892F6A">
              <w:rPr>
                <w:sz w:val="20"/>
                <w:szCs w:val="20"/>
              </w:rPr>
              <w:t>Частота вращения поворотной части, об/мин</w:t>
            </w:r>
          </w:p>
        </w:tc>
        <w:tc>
          <w:tcPr>
            <w:tcW w:w="1645" w:type="dxa"/>
          </w:tcPr>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6,3</w:t>
            </w:r>
          </w:p>
          <w:p w:rsidR="000E5587" w:rsidRPr="00892F6A" w:rsidRDefault="000E5587" w:rsidP="003A6100">
            <w:pPr>
              <w:keepNext/>
              <w:widowControl w:val="0"/>
              <w:spacing w:line="360" w:lineRule="auto"/>
              <w:jc w:val="both"/>
              <w:rPr>
                <w:sz w:val="20"/>
                <w:szCs w:val="20"/>
              </w:rPr>
            </w:pPr>
            <w:r w:rsidRPr="00892F6A">
              <w:rPr>
                <w:sz w:val="20"/>
                <w:szCs w:val="20"/>
              </w:rPr>
              <w:t>1,7</w:t>
            </w:r>
          </w:p>
          <w:p w:rsidR="000E5587" w:rsidRPr="00892F6A" w:rsidRDefault="000E5587" w:rsidP="003A6100">
            <w:pPr>
              <w:keepNext/>
              <w:widowControl w:val="0"/>
              <w:spacing w:line="360" w:lineRule="auto"/>
              <w:jc w:val="both"/>
              <w:rPr>
                <w:sz w:val="20"/>
                <w:szCs w:val="20"/>
              </w:rPr>
            </w:pPr>
            <w:r w:rsidRPr="00892F6A">
              <w:rPr>
                <w:sz w:val="20"/>
                <w:szCs w:val="20"/>
              </w:rPr>
              <w:t>1,6</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8</w:t>
            </w:r>
          </w:p>
          <w:p w:rsidR="000E5587" w:rsidRPr="00892F6A" w:rsidRDefault="000E5587" w:rsidP="003A6100">
            <w:pPr>
              <w:keepNext/>
              <w:widowControl w:val="0"/>
              <w:spacing w:line="360" w:lineRule="auto"/>
              <w:jc w:val="both"/>
              <w:rPr>
                <w:sz w:val="20"/>
                <w:szCs w:val="20"/>
              </w:rPr>
            </w:pPr>
            <w:r w:rsidRPr="00892F6A">
              <w:rPr>
                <w:sz w:val="20"/>
                <w:szCs w:val="20"/>
              </w:rPr>
              <w:t>5,5</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21,8</w:t>
            </w:r>
          </w:p>
          <w:p w:rsidR="000E5587" w:rsidRPr="00892F6A" w:rsidRDefault="000E5587" w:rsidP="003A6100">
            <w:pPr>
              <w:keepNext/>
              <w:widowControl w:val="0"/>
              <w:spacing w:line="360" w:lineRule="auto"/>
              <w:jc w:val="both"/>
              <w:rPr>
                <w:sz w:val="20"/>
                <w:szCs w:val="20"/>
              </w:rPr>
            </w:pPr>
            <w:r w:rsidRPr="00892F6A">
              <w:rPr>
                <w:sz w:val="20"/>
                <w:szCs w:val="20"/>
              </w:rPr>
              <w:t>5</w:t>
            </w:r>
          </w:p>
          <w:p w:rsidR="000E5587" w:rsidRPr="00892F6A" w:rsidRDefault="000E5587" w:rsidP="003A6100">
            <w:pPr>
              <w:keepNext/>
              <w:widowControl w:val="0"/>
              <w:spacing w:line="360" w:lineRule="auto"/>
              <w:jc w:val="both"/>
              <w:rPr>
                <w:sz w:val="20"/>
                <w:szCs w:val="20"/>
              </w:rPr>
            </w:pPr>
            <w:r w:rsidRPr="00892F6A">
              <w:rPr>
                <w:sz w:val="20"/>
                <w:szCs w:val="20"/>
              </w:rPr>
              <w:t>8,5</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ЗИЛ-130</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10,6</w:t>
            </w:r>
          </w:p>
          <w:p w:rsidR="000E5587" w:rsidRPr="00892F6A" w:rsidRDefault="000E5587" w:rsidP="003A6100">
            <w:pPr>
              <w:keepNext/>
              <w:widowControl w:val="0"/>
              <w:spacing w:line="360" w:lineRule="auto"/>
              <w:jc w:val="both"/>
              <w:rPr>
                <w:sz w:val="20"/>
                <w:szCs w:val="20"/>
              </w:rPr>
            </w:pPr>
            <w:r w:rsidRPr="00892F6A">
              <w:rPr>
                <w:sz w:val="20"/>
                <w:szCs w:val="20"/>
              </w:rPr>
              <w:t>3,65</w:t>
            </w:r>
          </w:p>
          <w:p w:rsidR="000E5587" w:rsidRPr="00892F6A" w:rsidRDefault="000E5587" w:rsidP="003A6100">
            <w:pPr>
              <w:keepNext/>
              <w:widowControl w:val="0"/>
              <w:spacing w:line="360" w:lineRule="auto"/>
              <w:jc w:val="both"/>
              <w:rPr>
                <w:sz w:val="20"/>
                <w:szCs w:val="20"/>
              </w:rPr>
            </w:pPr>
            <w:r w:rsidRPr="00892F6A">
              <w:rPr>
                <w:sz w:val="20"/>
                <w:szCs w:val="20"/>
              </w:rPr>
              <w:t>2,5</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23</w:t>
            </w:r>
          </w:p>
          <w:p w:rsidR="000E5587" w:rsidRPr="00892F6A" w:rsidRDefault="000E5587" w:rsidP="003A6100">
            <w:pPr>
              <w:keepNext/>
              <w:widowControl w:val="0"/>
              <w:spacing w:line="360" w:lineRule="auto"/>
              <w:jc w:val="both"/>
              <w:rPr>
                <w:sz w:val="20"/>
                <w:szCs w:val="20"/>
              </w:rPr>
            </w:pPr>
            <w:r w:rsidRPr="00892F6A">
              <w:rPr>
                <w:sz w:val="20"/>
                <w:szCs w:val="20"/>
              </w:rPr>
              <w:t>64</w:t>
            </w:r>
          </w:p>
          <w:p w:rsidR="000E5587" w:rsidRPr="00892F6A" w:rsidRDefault="000E5587" w:rsidP="003A6100">
            <w:pPr>
              <w:keepNext/>
              <w:widowControl w:val="0"/>
              <w:spacing w:line="360" w:lineRule="auto"/>
              <w:jc w:val="both"/>
              <w:rPr>
                <w:sz w:val="20"/>
                <w:szCs w:val="20"/>
              </w:rPr>
            </w:pPr>
            <w:r w:rsidRPr="00892F6A">
              <w:rPr>
                <w:sz w:val="20"/>
                <w:szCs w:val="20"/>
              </w:rPr>
              <w:t>8,7</w:t>
            </w:r>
          </w:p>
          <w:p w:rsidR="000E5587" w:rsidRPr="00892F6A" w:rsidRDefault="000E5587" w:rsidP="003A6100">
            <w:pPr>
              <w:keepNext/>
              <w:widowControl w:val="0"/>
              <w:spacing w:line="360" w:lineRule="auto"/>
              <w:jc w:val="both"/>
              <w:rPr>
                <w:sz w:val="20"/>
                <w:szCs w:val="20"/>
              </w:rPr>
            </w:pPr>
            <w:r w:rsidRPr="00892F6A">
              <w:rPr>
                <w:sz w:val="20"/>
                <w:szCs w:val="20"/>
              </w:rPr>
              <w:t>2,74</w:t>
            </w:r>
          </w:p>
        </w:tc>
      </w:tr>
    </w:tbl>
    <w:p w:rsidR="00892F6A" w:rsidRDefault="000E5587" w:rsidP="00892F6A">
      <w:pPr>
        <w:keepNext/>
        <w:widowControl w:val="0"/>
        <w:spacing w:line="360" w:lineRule="auto"/>
        <w:jc w:val="both"/>
        <w:rPr>
          <w:sz w:val="28"/>
        </w:rPr>
      </w:pPr>
      <w:r w:rsidRPr="00892F6A">
        <w:rPr>
          <w:sz w:val="20"/>
          <w:szCs w:val="20"/>
        </w:rPr>
        <w:t xml:space="preserve"> </w:t>
      </w:r>
    </w:p>
    <w:p w:rsidR="000E5587" w:rsidRPr="003A6100" w:rsidRDefault="000E5587" w:rsidP="00892F6A">
      <w:pPr>
        <w:keepNext/>
        <w:widowControl w:val="0"/>
        <w:spacing w:line="360" w:lineRule="auto"/>
        <w:ind w:firstLine="709"/>
        <w:jc w:val="both"/>
        <w:rPr>
          <w:sz w:val="28"/>
        </w:rPr>
      </w:pPr>
      <w:r w:rsidRPr="003A6100">
        <w:rPr>
          <w:sz w:val="28"/>
        </w:rPr>
        <w:t>Техническая характеристика навесного оборудования С-860 на базе экскаватора.</w:t>
      </w:r>
    </w:p>
    <w:p w:rsidR="000E5587" w:rsidRPr="003A6100" w:rsidRDefault="000E5587" w:rsidP="003A6100">
      <w:pPr>
        <w:keepNext/>
        <w:widowControl w:val="0"/>
        <w:spacing w:line="360" w:lineRule="auto"/>
        <w:ind w:firstLine="709"/>
        <w:jc w:val="both"/>
        <w:rPr>
          <w:sz w:val="28"/>
        </w:rPr>
      </w:pPr>
      <w:r w:rsidRPr="003A6100">
        <w:rPr>
          <w:sz w:val="28"/>
        </w:rPr>
        <w:t>Таблица 7.5. Техническая характеристика навесного оборудования</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6978"/>
        <w:gridCol w:w="1633"/>
      </w:tblGrid>
      <w:tr w:rsidR="000E5587" w:rsidRPr="00892F6A">
        <w:tc>
          <w:tcPr>
            <w:tcW w:w="699" w:type="dxa"/>
          </w:tcPr>
          <w:p w:rsidR="000E5587" w:rsidRPr="00892F6A" w:rsidRDefault="000E5587" w:rsidP="003A6100">
            <w:pPr>
              <w:keepNext/>
              <w:widowControl w:val="0"/>
              <w:spacing w:line="360" w:lineRule="auto"/>
              <w:jc w:val="both"/>
              <w:rPr>
                <w:sz w:val="20"/>
                <w:szCs w:val="20"/>
              </w:rPr>
            </w:pPr>
            <w:r w:rsidRPr="00892F6A">
              <w:rPr>
                <w:sz w:val="20"/>
                <w:szCs w:val="20"/>
              </w:rPr>
              <w:t>№№</w:t>
            </w:r>
          </w:p>
          <w:p w:rsidR="000E5587" w:rsidRPr="00892F6A" w:rsidRDefault="000E5587" w:rsidP="003A6100">
            <w:pPr>
              <w:keepNext/>
              <w:widowControl w:val="0"/>
              <w:spacing w:line="360" w:lineRule="auto"/>
              <w:jc w:val="both"/>
              <w:rPr>
                <w:sz w:val="20"/>
                <w:szCs w:val="20"/>
              </w:rPr>
            </w:pPr>
            <w:r w:rsidRPr="00892F6A">
              <w:rPr>
                <w:sz w:val="20"/>
                <w:szCs w:val="20"/>
              </w:rPr>
              <w:t>п/п</w:t>
            </w:r>
          </w:p>
        </w:tc>
        <w:tc>
          <w:tcPr>
            <w:tcW w:w="6978" w:type="dxa"/>
          </w:tcPr>
          <w:p w:rsidR="000E5587" w:rsidRPr="00892F6A" w:rsidRDefault="000E5587" w:rsidP="003A6100">
            <w:pPr>
              <w:keepNext/>
              <w:widowControl w:val="0"/>
              <w:spacing w:line="360" w:lineRule="auto"/>
              <w:jc w:val="both"/>
              <w:rPr>
                <w:sz w:val="20"/>
                <w:szCs w:val="20"/>
              </w:rPr>
            </w:pPr>
            <w:r w:rsidRPr="00892F6A">
              <w:rPr>
                <w:sz w:val="20"/>
                <w:szCs w:val="20"/>
              </w:rPr>
              <w:t>Показатели</w:t>
            </w:r>
          </w:p>
        </w:tc>
        <w:tc>
          <w:tcPr>
            <w:tcW w:w="1633" w:type="dxa"/>
          </w:tcPr>
          <w:p w:rsidR="000E5587" w:rsidRPr="00892F6A" w:rsidRDefault="000E5587" w:rsidP="003A6100">
            <w:pPr>
              <w:keepNext/>
              <w:widowControl w:val="0"/>
              <w:spacing w:line="360" w:lineRule="auto"/>
              <w:jc w:val="both"/>
              <w:rPr>
                <w:sz w:val="20"/>
                <w:szCs w:val="20"/>
              </w:rPr>
            </w:pPr>
            <w:r w:rsidRPr="00892F6A">
              <w:rPr>
                <w:sz w:val="20"/>
                <w:szCs w:val="20"/>
              </w:rPr>
              <w:t>С-850</w:t>
            </w:r>
          </w:p>
        </w:tc>
      </w:tr>
      <w:tr w:rsidR="000E5587" w:rsidRPr="00892F6A">
        <w:tc>
          <w:tcPr>
            <w:tcW w:w="699" w:type="dxa"/>
          </w:tcPr>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2.</w:t>
            </w:r>
          </w:p>
          <w:p w:rsidR="000E5587" w:rsidRPr="00892F6A" w:rsidRDefault="000E5587" w:rsidP="003A6100">
            <w:pPr>
              <w:keepNext/>
              <w:widowControl w:val="0"/>
              <w:spacing w:line="360" w:lineRule="auto"/>
              <w:jc w:val="both"/>
              <w:rPr>
                <w:sz w:val="20"/>
                <w:szCs w:val="20"/>
              </w:rPr>
            </w:pPr>
            <w:r w:rsidRPr="00892F6A">
              <w:rPr>
                <w:sz w:val="20"/>
                <w:szCs w:val="20"/>
              </w:rPr>
              <w:t>3.</w:t>
            </w:r>
          </w:p>
          <w:p w:rsidR="000E5587" w:rsidRPr="00892F6A" w:rsidRDefault="000E5587" w:rsidP="003A6100">
            <w:pPr>
              <w:keepNext/>
              <w:widowControl w:val="0"/>
              <w:spacing w:line="360" w:lineRule="auto"/>
              <w:jc w:val="both"/>
              <w:rPr>
                <w:sz w:val="20"/>
                <w:szCs w:val="20"/>
              </w:rPr>
            </w:pPr>
            <w:r w:rsidRPr="00892F6A">
              <w:rPr>
                <w:sz w:val="20"/>
                <w:szCs w:val="20"/>
              </w:rPr>
              <w:t>4.</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5.</w:t>
            </w:r>
          </w:p>
          <w:p w:rsidR="000E5587" w:rsidRPr="00892F6A" w:rsidRDefault="000E5587" w:rsidP="003A6100">
            <w:pPr>
              <w:keepNext/>
              <w:widowControl w:val="0"/>
              <w:spacing w:line="360" w:lineRule="auto"/>
              <w:jc w:val="both"/>
              <w:rPr>
                <w:sz w:val="20"/>
                <w:szCs w:val="20"/>
              </w:rPr>
            </w:pPr>
            <w:r w:rsidRPr="00892F6A">
              <w:rPr>
                <w:sz w:val="20"/>
                <w:szCs w:val="20"/>
              </w:rPr>
              <w:t>6.</w:t>
            </w:r>
          </w:p>
          <w:p w:rsidR="000E5587" w:rsidRPr="00892F6A" w:rsidRDefault="000E5587" w:rsidP="003A6100">
            <w:pPr>
              <w:keepNext/>
              <w:widowControl w:val="0"/>
              <w:spacing w:line="360" w:lineRule="auto"/>
              <w:jc w:val="both"/>
              <w:rPr>
                <w:sz w:val="20"/>
                <w:szCs w:val="20"/>
              </w:rPr>
            </w:pPr>
            <w:r w:rsidRPr="00892F6A">
              <w:rPr>
                <w:sz w:val="20"/>
                <w:szCs w:val="20"/>
              </w:rPr>
              <w:t>7.</w:t>
            </w:r>
          </w:p>
          <w:p w:rsidR="000E5587" w:rsidRPr="00892F6A" w:rsidRDefault="000E5587" w:rsidP="003A6100">
            <w:pPr>
              <w:keepNext/>
              <w:widowControl w:val="0"/>
              <w:spacing w:line="360" w:lineRule="auto"/>
              <w:jc w:val="both"/>
              <w:rPr>
                <w:sz w:val="20"/>
                <w:szCs w:val="20"/>
              </w:rPr>
            </w:pPr>
            <w:r w:rsidRPr="00892F6A">
              <w:rPr>
                <w:sz w:val="20"/>
                <w:szCs w:val="20"/>
              </w:rPr>
              <w:t>8.</w:t>
            </w:r>
          </w:p>
          <w:p w:rsidR="000E5587" w:rsidRPr="00892F6A" w:rsidRDefault="000E5587" w:rsidP="003A6100">
            <w:pPr>
              <w:keepNext/>
              <w:widowControl w:val="0"/>
              <w:spacing w:line="360" w:lineRule="auto"/>
              <w:jc w:val="both"/>
              <w:rPr>
                <w:sz w:val="20"/>
                <w:szCs w:val="20"/>
              </w:rPr>
            </w:pPr>
            <w:r w:rsidRPr="00892F6A">
              <w:rPr>
                <w:sz w:val="20"/>
                <w:szCs w:val="20"/>
              </w:rPr>
              <w:t>9.</w:t>
            </w:r>
          </w:p>
          <w:p w:rsidR="000E5587" w:rsidRPr="00892F6A" w:rsidRDefault="000E5587" w:rsidP="003A6100">
            <w:pPr>
              <w:keepNext/>
              <w:widowControl w:val="0"/>
              <w:spacing w:line="360" w:lineRule="auto"/>
              <w:jc w:val="both"/>
              <w:rPr>
                <w:sz w:val="20"/>
                <w:szCs w:val="20"/>
              </w:rPr>
            </w:pPr>
            <w:r w:rsidRPr="00892F6A">
              <w:rPr>
                <w:sz w:val="20"/>
                <w:szCs w:val="20"/>
              </w:rPr>
              <w:t>10.</w:t>
            </w:r>
          </w:p>
        </w:tc>
        <w:tc>
          <w:tcPr>
            <w:tcW w:w="6978" w:type="dxa"/>
          </w:tcPr>
          <w:p w:rsidR="000E5587" w:rsidRPr="00892F6A" w:rsidRDefault="000E5587" w:rsidP="003A6100">
            <w:pPr>
              <w:keepNext/>
              <w:widowControl w:val="0"/>
              <w:spacing w:line="360" w:lineRule="auto"/>
              <w:jc w:val="both"/>
              <w:rPr>
                <w:sz w:val="20"/>
                <w:szCs w:val="20"/>
              </w:rPr>
            </w:pPr>
            <w:r w:rsidRPr="00892F6A">
              <w:rPr>
                <w:sz w:val="20"/>
                <w:szCs w:val="20"/>
              </w:rPr>
              <w:t>Полезная высота копра, м</w:t>
            </w:r>
          </w:p>
          <w:p w:rsidR="000E5587" w:rsidRPr="00892F6A" w:rsidRDefault="000E5587" w:rsidP="003A6100">
            <w:pPr>
              <w:keepNext/>
              <w:widowControl w:val="0"/>
              <w:spacing w:line="360" w:lineRule="auto"/>
              <w:jc w:val="both"/>
              <w:rPr>
                <w:sz w:val="20"/>
                <w:szCs w:val="20"/>
              </w:rPr>
            </w:pPr>
            <w:r w:rsidRPr="00892F6A">
              <w:rPr>
                <w:sz w:val="20"/>
                <w:szCs w:val="20"/>
              </w:rPr>
              <w:t>Полная высота копра, м</w:t>
            </w:r>
          </w:p>
          <w:p w:rsidR="000E5587" w:rsidRPr="00892F6A" w:rsidRDefault="000E5587" w:rsidP="003A6100">
            <w:pPr>
              <w:keepNext/>
              <w:widowControl w:val="0"/>
              <w:spacing w:line="360" w:lineRule="auto"/>
              <w:jc w:val="both"/>
              <w:rPr>
                <w:sz w:val="20"/>
                <w:szCs w:val="20"/>
              </w:rPr>
            </w:pPr>
            <w:r w:rsidRPr="00892F6A">
              <w:rPr>
                <w:sz w:val="20"/>
                <w:szCs w:val="20"/>
              </w:rPr>
              <w:t>Грузоподъемность, т</w:t>
            </w:r>
          </w:p>
          <w:p w:rsidR="000E5587" w:rsidRPr="00892F6A" w:rsidRDefault="000E5587" w:rsidP="003A6100">
            <w:pPr>
              <w:keepNext/>
              <w:widowControl w:val="0"/>
              <w:spacing w:line="360" w:lineRule="auto"/>
              <w:jc w:val="both"/>
              <w:rPr>
                <w:sz w:val="20"/>
                <w:szCs w:val="20"/>
              </w:rPr>
            </w:pPr>
            <w:r w:rsidRPr="00892F6A">
              <w:rPr>
                <w:sz w:val="20"/>
                <w:szCs w:val="20"/>
              </w:rPr>
              <w:t>Наклоны мачты копра:</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назад</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вперед</w:t>
            </w:r>
          </w:p>
          <w:p w:rsidR="000E5587" w:rsidRPr="00892F6A" w:rsidRDefault="000E5587" w:rsidP="003A6100">
            <w:pPr>
              <w:keepNext/>
              <w:widowControl w:val="0"/>
              <w:numPr>
                <w:ilvl w:val="0"/>
                <w:numId w:val="22"/>
              </w:numPr>
              <w:spacing w:line="360" w:lineRule="auto"/>
              <w:ind w:left="0" w:firstLine="0"/>
              <w:jc w:val="both"/>
              <w:rPr>
                <w:sz w:val="20"/>
                <w:szCs w:val="20"/>
              </w:rPr>
            </w:pPr>
            <w:r w:rsidRPr="00892F6A">
              <w:rPr>
                <w:sz w:val="20"/>
                <w:szCs w:val="20"/>
              </w:rPr>
              <w:t>в сторону</w:t>
            </w:r>
          </w:p>
          <w:p w:rsidR="000E5587" w:rsidRPr="00892F6A" w:rsidRDefault="000E5587" w:rsidP="003A6100">
            <w:pPr>
              <w:keepNext/>
              <w:widowControl w:val="0"/>
              <w:spacing w:line="360" w:lineRule="auto"/>
              <w:jc w:val="both"/>
              <w:rPr>
                <w:sz w:val="20"/>
                <w:szCs w:val="20"/>
              </w:rPr>
            </w:pPr>
            <w:r w:rsidRPr="00892F6A">
              <w:rPr>
                <w:sz w:val="20"/>
                <w:szCs w:val="20"/>
              </w:rPr>
              <w:t>Угол поворота мачты вокруг оси копра</w:t>
            </w:r>
          </w:p>
          <w:p w:rsidR="000E5587" w:rsidRPr="00892F6A" w:rsidRDefault="000E5587" w:rsidP="003A6100">
            <w:pPr>
              <w:keepNext/>
              <w:widowControl w:val="0"/>
              <w:spacing w:line="360" w:lineRule="auto"/>
              <w:jc w:val="both"/>
              <w:rPr>
                <w:sz w:val="20"/>
                <w:szCs w:val="20"/>
              </w:rPr>
            </w:pPr>
            <w:r w:rsidRPr="00892F6A">
              <w:rPr>
                <w:sz w:val="20"/>
                <w:szCs w:val="20"/>
              </w:rPr>
              <w:t>Изменение вылета мачты, м</w:t>
            </w:r>
          </w:p>
          <w:p w:rsidR="000E5587" w:rsidRPr="00892F6A" w:rsidRDefault="000E5587" w:rsidP="003A6100">
            <w:pPr>
              <w:keepNext/>
              <w:widowControl w:val="0"/>
              <w:spacing w:line="360" w:lineRule="auto"/>
              <w:jc w:val="both"/>
              <w:rPr>
                <w:sz w:val="20"/>
                <w:szCs w:val="20"/>
              </w:rPr>
            </w:pPr>
            <w:r w:rsidRPr="00892F6A">
              <w:rPr>
                <w:sz w:val="20"/>
                <w:szCs w:val="20"/>
              </w:rPr>
              <w:t>Мощность двигателя базовой машины копра, л.с.</w:t>
            </w:r>
          </w:p>
          <w:p w:rsidR="000E5587" w:rsidRPr="00892F6A" w:rsidRDefault="000E5587" w:rsidP="003A6100">
            <w:pPr>
              <w:keepNext/>
              <w:widowControl w:val="0"/>
              <w:spacing w:line="360" w:lineRule="auto"/>
              <w:jc w:val="both"/>
              <w:rPr>
                <w:sz w:val="20"/>
                <w:szCs w:val="20"/>
              </w:rPr>
            </w:pPr>
            <w:r w:rsidRPr="00892F6A">
              <w:rPr>
                <w:sz w:val="20"/>
                <w:szCs w:val="20"/>
              </w:rPr>
              <w:t>Масса навесного или сменного оборудования без дизель-молота,т</w:t>
            </w:r>
          </w:p>
          <w:p w:rsidR="000E5587" w:rsidRPr="00892F6A" w:rsidRDefault="000E5587" w:rsidP="003A6100">
            <w:pPr>
              <w:keepNext/>
              <w:widowControl w:val="0"/>
              <w:spacing w:line="360" w:lineRule="auto"/>
              <w:jc w:val="both"/>
              <w:rPr>
                <w:sz w:val="20"/>
                <w:szCs w:val="20"/>
              </w:rPr>
            </w:pPr>
            <w:r w:rsidRPr="00892F6A">
              <w:rPr>
                <w:sz w:val="20"/>
                <w:szCs w:val="20"/>
              </w:rPr>
              <w:t>Тип комплектуемого сваебойного молота</w:t>
            </w:r>
          </w:p>
          <w:p w:rsidR="000E5587" w:rsidRPr="00892F6A" w:rsidRDefault="000E5587" w:rsidP="003A6100">
            <w:pPr>
              <w:keepNext/>
              <w:widowControl w:val="0"/>
              <w:spacing w:line="360" w:lineRule="auto"/>
              <w:jc w:val="both"/>
              <w:rPr>
                <w:sz w:val="20"/>
                <w:szCs w:val="20"/>
              </w:rPr>
            </w:pPr>
            <w:r w:rsidRPr="00892F6A">
              <w:rPr>
                <w:sz w:val="20"/>
                <w:szCs w:val="20"/>
              </w:rPr>
              <w:t>Масса ударной части, кг</w:t>
            </w:r>
          </w:p>
        </w:tc>
        <w:tc>
          <w:tcPr>
            <w:tcW w:w="1633" w:type="dxa"/>
          </w:tcPr>
          <w:p w:rsidR="000E5587" w:rsidRPr="00892F6A" w:rsidRDefault="000E5587" w:rsidP="003A6100">
            <w:pPr>
              <w:keepNext/>
              <w:widowControl w:val="0"/>
              <w:spacing w:line="360" w:lineRule="auto"/>
              <w:jc w:val="both"/>
              <w:rPr>
                <w:sz w:val="20"/>
                <w:szCs w:val="20"/>
              </w:rPr>
            </w:pPr>
            <w:r w:rsidRPr="00892F6A">
              <w:rPr>
                <w:sz w:val="20"/>
                <w:szCs w:val="20"/>
              </w:rPr>
              <w:t>10</w:t>
            </w:r>
          </w:p>
          <w:p w:rsidR="000E5587" w:rsidRPr="00892F6A" w:rsidRDefault="000E5587" w:rsidP="003A6100">
            <w:pPr>
              <w:keepNext/>
              <w:widowControl w:val="0"/>
              <w:spacing w:line="360" w:lineRule="auto"/>
              <w:jc w:val="both"/>
              <w:rPr>
                <w:sz w:val="20"/>
                <w:szCs w:val="20"/>
              </w:rPr>
            </w:pPr>
            <w:r w:rsidRPr="00892F6A">
              <w:rPr>
                <w:sz w:val="20"/>
                <w:szCs w:val="20"/>
              </w:rPr>
              <w:t>15,5</w:t>
            </w:r>
          </w:p>
          <w:p w:rsidR="000E5587" w:rsidRPr="00892F6A" w:rsidRDefault="000E5587" w:rsidP="003A6100">
            <w:pPr>
              <w:keepNext/>
              <w:widowControl w:val="0"/>
              <w:spacing w:line="360" w:lineRule="auto"/>
              <w:jc w:val="both"/>
              <w:rPr>
                <w:sz w:val="20"/>
                <w:szCs w:val="20"/>
              </w:rPr>
            </w:pPr>
            <w:r w:rsidRPr="00892F6A">
              <w:rPr>
                <w:sz w:val="20"/>
                <w:szCs w:val="20"/>
              </w:rPr>
              <w:t>8,0</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1:10</w:t>
            </w:r>
          </w:p>
          <w:p w:rsidR="000E5587" w:rsidRPr="00892F6A" w:rsidRDefault="000E5587" w:rsidP="003A6100">
            <w:pPr>
              <w:keepNext/>
              <w:widowControl w:val="0"/>
              <w:spacing w:line="360" w:lineRule="auto"/>
              <w:jc w:val="both"/>
              <w:rPr>
                <w:sz w:val="20"/>
                <w:szCs w:val="20"/>
              </w:rPr>
            </w:pPr>
            <w:r w:rsidRPr="00892F6A">
              <w:rPr>
                <w:sz w:val="20"/>
                <w:szCs w:val="20"/>
              </w:rPr>
              <w:t>1:10</w:t>
            </w:r>
          </w:p>
          <w:p w:rsidR="000E5587" w:rsidRPr="00892F6A" w:rsidRDefault="000E5587" w:rsidP="003A6100">
            <w:pPr>
              <w:keepNext/>
              <w:widowControl w:val="0"/>
              <w:spacing w:line="360" w:lineRule="auto"/>
              <w:jc w:val="both"/>
              <w:rPr>
                <w:sz w:val="20"/>
                <w:szCs w:val="20"/>
              </w:rPr>
            </w:pPr>
            <w:r w:rsidRPr="00892F6A">
              <w:rPr>
                <w:sz w:val="20"/>
                <w:szCs w:val="20"/>
              </w:rPr>
              <w:t>1:10</w:t>
            </w:r>
          </w:p>
          <w:p w:rsidR="000E5587" w:rsidRPr="00892F6A" w:rsidRDefault="000E5587" w:rsidP="003A6100">
            <w:pPr>
              <w:keepNext/>
              <w:widowControl w:val="0"/>
              <w:spacing w:line="360" w:lineRule="auto"/>
              <w:jc w:val="both"/>
              <w:rPr>
                <w:sz w:val="20"/>
                <w:szCs w:val="20"/>
              </w:rPr>
            </w:pPr>
            <w:r w:rsidRPr="00892F6A">
              <w:rPr>
                <w:sz w:val="20"/>
                <w:szCs w:val="20"/>
              </w:rPr>
              <w:t>360є</w:t>
            </w:r>
          </w:p>
          <w:p w:rsidR="000E5587" w:rsidRPr="00892F6A" w:rsidRDefault="000E5587" w:rsidP="003A6100">
            <w:pPr>
              <w:keepNext/>
              <w:widowControl w:val="0"/>
              <w:spacing w:line="360" w:lineRule="auto"/>
              <w:jc w:val="both"/>
              <w:rPr>
                <w:sz w:val="20"/>
                <w:szCs w:val="20"/>
              </w:rPr>
            </w:pPr>
            <w:r w:rsidRPr="00892F6A">
              <w:rPr>
                <w:sz w:val="20"/>
                <w:szCs w:val="20"/>
              </w:rPr>
              <w:t>0,5</w:t>
            </w:r>
          </w:p>
          <w:p w:rsidR="000E5587" w:rsidRPr="00892F6A" w:rsidRDefault="000E5587" w:rsidP="003A6100">
            <w:pPr>
              <w:keepNext/>
              <w:widowControl w:val="0"/>
              <w:spacing w:line="360" w:lineRule="auto"/>
              <w:jc w:val="both"/>
              <w:rPr>
                <w:sz w:val="20"/>
                <w:szCs w:val="20"/>
              </w:rPr>
            </w:pPr>
            <w:r w:rsidRPr="00892F6A">
              <w:rPr>
                <w:sz w:val="20"/>
                <w:szCs w:val="20"/>
              </w:rPr>
              <w:t>100</w:t>
            </w:r>
          </w:p>
          <w:p w:rsidR="000E5587" w:rsidRPr="00892F6A" w:rsidRDefault="000E5587" w:rsidP="003A6100">
            <w:pPr>
              <w:keepNext/>
              <w:widowControl w:val="0"/>
              <w:spacing w:line="360" w:lineRule="auto"/>
              <w:jc w:val="both"/>
              <w:rPr>
                <w:sz w:val="20"/>
                <w:szCs w:val="20"/>
              </w:rPr>
            </w:pPr>
            <w:r w:rsidRPr="00892F6A">
              <w:rPr>
                <w:sz w:val="20"/>
                <w:szCs w:val="20"/>
              </w:rPr>
              <w:t>3,8</w:t>
            </w:r>
          </w:p>
          <w:p w:rsidR="000E5587" w:rsidRPr="00892F6A" w:rsidRDefault="000E5587" w:rsidP="003A6100">
            <w:pPr>
              <w:keepNext/>
              <w:widowControl w:val="0"/>
              <w:spacing w:line="360" w:lineRule="auto"/>
              <w:jc w:val="both"/>
              <w:rPr>
                <w:sz w:val="20"/>
                <w:szCs w:val="20"/>
              </w:rPr>
            </w:pPr>
            <w:r w:rsidRPr="00892F6A">
              <w:rPr>
                <w:sz w:val="20"/>
                <w:szCs w:val="20"/>
              </w:rPr>
              <w:t>С-268,С-859</w:t>
            </w:r>
          </w:p>
          <w:p w:rsidR="000E5587" w:rsidRPr="00892F6A" w:rsidRDefault="000E5587" w:rsidP="00892F6A">
            <w:pPr>
              <w:keepNext/>
              <w:widowControl w:val="0"/>
              <w:spacing w:line="360" w:lineRule="auto"/>
              <w:jc w:val="both"/>
              <w:rPr>
                <w:sz w:val="20"/>
                <w:szCs w:val="20"/>
              </w:rPr>
            </w:pPr>
            <w:r w:rsidRPr="00892F6A">
              <w:rPr>
                <w:sz w:val="20"/>
                <w:szCs w:val="20"/>
              </w:rPr>
              <w:t>1800</w:t>
            </w:r>
          </w:p>
        </w:tc>
      </w:tr>
    </w:tbl>
    <w:p w:rsidR="00892F6A" w:rsidRDefault="00892F6A"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Для перевозки свай на строительную площадку выбираем автомобиль с бортовой платформой. Данные автомобиля приведены в таблице.</w:t>
      </w:r>
    </w:p>
    <w:p w:rsidR="000E5587" w:rsidRPr="003A6100" w:rsidRDefault="000E5587" w:rsidP="003A6100">
      <w:pPr>
        <w:keepNext/>
        <w:widowControl w:val="0"/>
        <w:spacing w:line="360" w:lineRule="auto"/>
        <w:ind w:firstLine="709"/>
        <w:jc w:val="both"/>
        <w:rPr>
          <w:sz w:val="28"/>
        </w:rPr>
      </w:pPr>
      <w:r w:rsidRPr="003A6100">
        <w:rPr>
          <w:sz w:val="28"/>
        </w:rPr>
        <w:t>Техническая характеристика автомобиля МАЗ-5166.</w:t>
      </w:r>
    </w:p>
    <w:p w:rsidR="000147EC" w:rsidRPr="003A6100" w:rsidRDefault="000147EC" w:rsidP="003A6100">
      <w:pPr>
        <w:keepNext/>
        <w:widowControl w:val="0"/>
        <w:spacing w:line="360" w:lineRule="auto"/>
        <w:ind w:firstLine="709"/>
        <w:jc w:val="both"/>
        <w:rPr>
          <w:sz w:val="28"/>
        </w:rPr>
      </w:pPr>
    </w:p>
    <w:p w:rsidR="000E5587" w:rsidRPr="003A6100" w:rsidRDefault="000E5587" w:rsidP="003A6100">
      <w:pPr>
        <w:keepNext/>
        <w:widowControl w:val="0"/>
        <w:tabs>
          <w:tab w:val="left" w:pos="1120"/>
        </w:tabs>
        <w:spacing w:line="360" w:lineRule="auto"/>
        <w:ind w:firstLine="709"/>
        <w:jc w:val="both"/>
        <w:rPr>
          <w:sz w:val="28"/>
        </w:rPr>
      </w:pPr>
      <w:r w:rsidRPr="003A6100">
        <w:rPr>
          <w:sz w:val="28"/>
        </w:rPr>
        <w:t>Таблица 7.6. Техническая характеристика автомобиля МАЗ-5166</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7568"/>
        <w:gridCol w:w="1298"/>
      </w:tblGrid>
      <w:tr w:rsidR="000E5587" w:rsidRPr="00892F6A">
        <w:tc>
          <w:tcPr>
            <w:tcW w:w="766" w:type="dxa"/>
          </w:tcPr>
          <w:p w:rsidR="000E5587" w:rsidRPr="00892F6A" w:rsidRDefault="000E5587" w:rsidP="003A6100">
            <w:pPr>
              <w:keepNext/>
              <w:widowControl w:val="0"/>
              <w:spacing w:line="360" w:lineRule="auto"/>
              <w:jc w:val="both"/>
              <w:rPr>
                <w:sz w:val="20"/>
                <w:szCs w:val="20"/>
              </w:rPr>
            </w:pPr>
            <w:r w:rsidRPr="00892F6A">
              <w:rPr>
                <w:sz w:val="20"/>
                <w:szCs w:val="20"/>
              </w:rPr>
              <w:t>№№</w:t>
            </w:r>
          </w:p>
          <w:p w:rsidR="000E5587" w:rsidRPr="00892F6A" w:rsidRDefault="000E5587" w:rsidP="003A6100">
            <w:pPr>
              <w:keepNext/>
              <w:widowControl w:val="0"/>
              <w:spacing w:line="360" w:lineRule="auto"/>
              <w:jc w:val="both"/>
              <w:rPr>
                <w:sz w:val="20"/>
                <w:szCs w:val="20"/>
              </w:rPr>
            </w:pPr>
            <w:r w:rsidRPr="00892F6A">
              <w:rPr>
                <w:sz w:val="20"/>
                <w:szCs w:val="20"/>
              </w:rPr>
              <w:t>п/п</w:t>
            </w:r>
          </w:p>
        </w:tc>
        <w:tc>
          <w:tcPr>
            <w:tcW w:w="7769" w:type="dxa"/>
          </w:tcPr>
          <w:p w:rsidR="000E5587" w:rsidRPr="00892F6A" w:rsidRDefault="000E5587" w:rsidP="003A6100">
            <w:pPr>
              <w:keepNext/>
              <w:widowControl w:val="0"/>
              <w:spacing w:line="360" w:lineRule="auto"/>
              <w:jc w:val="both"/>
              <w:rPr>
                <w:sz w:val="20"/>
                <w:szCs w:val="20"/>
              </w:rPr>
            </w:pPr>
            <w:r w:rsidRPr="00892F6A">
              <w:rPr>
                <w:sz w:val="20"/>
                <w:szCs w:val="20"/>
              </w:rPr>
              <w:t>Показатель</w:t>
            </w:r>
          </w:p>
        </w:tc>
        <w:tc>
          <w:tcPr>
            <w:tcW w:w="1318" w:type="dxa"/>
          </w:tcPr>
          <w:p w:rsidR="000E5587" w:rsidRPr="00892F6A" w:rsidRDefault="000E5587" w:rsidP="003A6100">
            <w:pPr>
              <w:keepNext/>
              <w:widowControl w:val="0"/>
              <w:spacing w:line="360" w:lineRule="auto"/>
              <w:jc w:val="both"/>
              <w:rPr>
                <w:sz w:val="20"/>
                <w:szCs w:val="20"/>
              </w:rPr>
            </w:pPr>
            <w:r w:rsidRPr="00892F6A">
              <w:rPr>
                <w:sz w:val="20"/>
                <w:szCs w:val="20"/>
              </w:rPr>
              <w:t>МАЗ-5166</w:t>
            </w:r>
          </w:p>
        </w:tc>
      </w:tr>
      <w:tr w:rsidR="000E5587" w:rsidRPr="00892F6A">
        <w:tc>
          <w:tcPr>
            <w:tcW w:w="766" w:type="dxa"/>
            <w:tcBorders>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7769" w:type="dxa"/>
            <w:tcBorders>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Грузоподъемность, кг</w:t>
            </w:r>
          </w:p>
        </w:tc>
        <w:tc>
          <w:tcPr>
            <w:tcW w:w="1318" w:type="dxa"/>
            <w:tcBorders>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14500</w:t>
            </w:r>
          </w:p>
        </w:tc>
      </w:tr>
      <w:tr w:rsidR="000E5587" w:rsidRPr="00892F6A">
        <w:tc>
          <w:tcPr>
            <w:tcW w:w="766"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7769"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Масса снаряженного автомобиля, кг</w:t>
            </w:r>
          </w:p>
        </w:tc>
        <w:tc>
          <w:tcPr>
            <w:tcW w:w="1318"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9050</w:t>
            </w:r>
          </w:p>
        </w:tc>
      </w:tr>
      <w:tr w:rsidR="000E5587" w:rsidRPr="00892F6A">
        <w:tc>
          <w:tcPr>
            <w:tcW w:w="766"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7769"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Полная масса, кг</w:t>
            </w:r>
          </w:p>
        </w:tc>
        <w:tc>
          <w:tcPr>
            <w:tcW w:w="1318"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23700</w:t>
            </w:r>
          </w:p>
        </w:tc>
      </w:tr>
      <w:tr w:rsidR="000E5587" w:rsidRPr="00892F6A">
        <w:tc>
          <w:tcPr>
            <w:tcW w:w="766"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7769"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Габаоиты, мм: - ширина</w:t>
            </w:r>
          </w:p>
        </w:tc>
        <w:tc>
          <w:tcPr>
            <w:tcW w:w="1318"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2500</w:t>
            </w:r>
          </w:p>
        </w:tc>
      </w:tr>
      <w:tr w:rsidR="000E5587" w:rsidRPr="00892F6A">
        <w:tc>
          <w:tcPr>
            <w:tcW w:w="766" w:type="dxa"/>
            <w:tcBorders>
              <w:top w:val="nil"/>
              <w:bottom w:val="nil"/>
            </w:tcBorders>
          </w:tcPr>
          <w:p w:rsidR="000E5587" w:rsidRPr="00892F6A" w:rsidRDefault="000E5587" w:rsidP="003A6100">
            <w:pPr>
              <w:keepNext/>
              <w:widowControl w:val="0"/>
              <w:spacing w:line="360" w:lineRule="auto"/>
              <w:jc w:val="both"/>
              <w:rPr>
                <w:sz w:val="20"/>
                <w:szCs w:val="20"/>
              </w:rPr>
            </w:pPr>
          </w:p>
        </w:tc>
        <w:tc>
          <w:tcPr>
            <w:tcW w:w="7769" w:type="dxa"/>
            <w:tcBorders>
              <w:top w:val="nil"/>
              <w:bottom w:val="nil"/>
            </w:tcBorders>
          </w:tcPr>
          <w:p w:rsidR="000E5587" w:rsidRPr="00892F6A" w:rsidRDefault="000147EC" w:rsidP="003A6100">
            <w:pPr>
              <w:keepNext/>
              <w:widowControl w:val="0"/>
              <w:spacing w:line="360" w:lineRule="auto"/>
              <w:jc w:val="both"/>
              <w:rPr>
                <w:sz w:val="20"/>
                <w:szCs w:val="20"/>
              </w:rPr>
            </w:pPr>
            <w:r w:rsidRPr="00892F6A">
              <w:rPr>
                <w:sz w:val="20"/>
                <w:szCs w:val="20"/>
              </w:rPr>
              <w:t xml:space="preserve"> </w:t>
            </w:r>
            <w:r w:rsidR="000E5587" w:rsidRPr="00892F6A">
              <w:rPr>
                <w:sz w:val="20"/>
                <w:szCs w:val="20"/>
              </w:rPr>
              <w:t>- длина</w:t>
            </w:r>
          </w:p>
        </w:tc>
        <w:tc>
          <w:tcPr>
            <w:tcW w:w="1318"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8525</w:t>
            </w:r>
          </w:p>
        </w:tc>
      </w:tr>
      <w:tr w:rsidR="000E5587" w:rsidRPr="00892F6A">
        <w:tc>
          <w:tcPr>
            <w:tcW w:w="766" w:type="dxa"/>
            <w:tcBorders>
              <w:top w:val="nil"/>
              <w:bottom w:val="nil"/>
            </w:tcBorders>
          </w:tcPr>
          <w:p w:rsidR="000E5587" w:rsidRPr="00892F6A" w:rsidRDefault="000E5587" w:rsidP="003A6100">
            <w:pPr>
              <w:keepNext/>
              <w:widowControl w:val="0"/>
              <w:spacing w:line="360" w:lineRule="auto"/>
              <w:jc w:val="both"/>
              <w:rPr>
                <w:sz w:val="20"/>
                <w:szCs w:val="20"/>
              </w:rPr>
            </w:pPr>
          </w:p>
        </w:tc>
        <w:tc>
          <w:tcPr>
            <w:tcW w:w="7769" w:type="dxa"/>
            <w:tcBorders>
              <w:top w:val="nil"/>
              <w:bottom w:val="nil"/>
            </w:tcBorders>
          </w:tcPr>
          <w:p w:rsidR="000E5587" w:rsidRPr="00892F6A" w:rsidRDefault="000147EC" w:rsidP="003A6100">
            <w:pPr>
              <w:keepNext/>
              <w:widowControl w:val="0"/>
              <w:spacing w:line="360" w:lineRule="auto"/>
              <w:jc w:val="both"/>
              <w:rPr>
                <w:sz w:val="20"/>
                <w:szCs w:val="20"/>
              </w:rPr>
            </w:pPr>
            <w:r w:rsidRPr="00892F6A">
              <w:rPr>
                <w:sz w:val="20"/>
                <w:szCs w:val="20"/>
              </w:rPr>
              <w:t xml:space="preserve"> </w:t>
            </w:r>
            <w:r w:rsidR="000E5587" w:rsidRPr="00892F6A">
              <w:rPr>
                <w:sz w:val="20"/>
                <w:szCs w:val="20"/>
              </w:rPr>
              <w:t>- высота</w:t>
            </w:r>
          </w:p>
        </w:tc>
        <w:tc>
          <w:tcPr>
            <w:tcW w:w="1318"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3685</w:t>
            </w:r>
          </w:p>
        </w:tc>
      </w:tr>
      <w:tr w:rsidR="000E5587" w:rsidRPr="00892F6A">
        <w:tc>
          <w:tcPr>
            <w:tcW w:w="766"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7769"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Погрузочная высота, мм</w:t>
            </w:r>
          </w:p>
        </w:tc>
        <w:tc>
          <w:tcPr>
            <w:tcW w:w="1318"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1415</w:t>
            </w:r>
          </w:p>
        </w:tc>
      </w:tr>
      <w:tr w:rsidR="000E5587" w:rsidRPr="00892F6A">
        <w:tc>
          <w:tcPr>
            <w:tcW w:w="766"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7769"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Наибольшая скорость, км/ч</w:t>
            </w:r>
          </w:p>
        </w:tc>
        <w:tc>
          <w:tcPr>
            <w:tcW w:w="1318" w:type="dxa"/>
            <w:tcBorders>
              <w:top w:val="nil"/>
              <w:bottom w:val="nil"/>
            </w:tcBorders>
          </w:tcPr>
          <w:p w:rsidR="000E5587" w:rsidRPr="00892F6A" w:rsidRDefault="000E5587" w:rsidP="003A6100">
            <w:pPr>
              <w:keepNext/>
              <w:widowControl w:val="0"/>
              <w:spacing w:line="360" w:lineRule="auto"/>
              <w:jc w:val="both"/>
              <w:rPr>
                <w:sz w:val="20"/>
                <w:szCs w:val="20"/>
              </w:rPr>
            </w:pPr>
            <w:r w:rsidRPr="00892F6A">
              <w:rPr>
                <w:sz w:val="20"/>
                <w:szCs w:val="20"/>
              </w:rPr>
              <w:t>85</w:t>
            </w:r>
          </w:p>
        </w:tc>
      </w:tr>
      <w:tr w:rsidR="000E5587" w:rsidRPr="00892F6A">
        <w:tc>
          <w:tcPr>
            <w:tcW w:w="766" w:type="dxa"/>
            <w:tcBorders>
              <w:top w:val="nil"/>
            </w:tcBorders>
          </w:tcPr>
          <w:p w:rsidR="000E5587" w:rsidRPr="00892F6A" w:rsidRDefault="000E5587" w:rsidP="003A6100">
            <w:pPr>
              <w:keepNext/>
              <w:widowControl w:val="0"/>
              <w:spacing w:line="360" w:lineRule="auto"/>
              <w:jc w:val="both"/>
              <w:rPr>
                <w:sz w:val="20"/>
                <w:szCs w:val="20"/>
              </w:rPr>
            </w:pPr>
            <w:r w:rsidRPr="00892F6A">
              <w:rPr>
                <w:sz w:val="20"/>
                <w:szCs w:val="20"/>
              </w:rPr>
              <w:t>7.</w:t>
            </w:r>
          </w:p>
        </w:tc>
        <w:tc>
          <w:tcPr>
            <w:tcW w:w="7769" w:type="dxa"/>
            <w:tcBorders>
              <w:top w:val="nil"/>
            </w:tcBorders>
          </w:tcPr>
          <w:p w:rsidR="000E5587" w:rsidRPr="00892F6A" w:rsidRDefault="000E5587" w:rsidP="003A6100">
            <w:pPr>
              <w:keepNext/>
              <w:widowControl w:val="0"/>
              <w:spacing w:line="360" w:lineRule="auto"/>
              <w:jc w:val="both"/>
              <w:rPr>
                <w:sz w:val="20"/>
                <w:szCs w:val="20"/>
              </w:rPr>
            </w:pPr>
            <w:r w:rsidRPr="00892F6A">
              <w:rPr>
                <w:sz w:val="20"/>
                <w:szCs w:val="20"/>
              </w:rPr>
              <w:t>Прицепы</w:t>
            </w:r>
          </w:p>
        </w:tc>
        <w:tc>
          <w:tcPr>
            <w:tcW w:w="1318" w:type="dxa"/>
            <w:tcBorders>
              <w:top w:val="nil"/>
            </w:tcBorders>
          </w:tcPr>
          <w:p w:rsidR="000E5587" w:rsidRPr="00892F6A" w:rsidRDefault="000E5587" w:rsidP="003A6100">
            <w:pPr>
              <w:keepNext/>
              <w:widowControl w:val="0"/>
              <w:spacing w:line="360" w:lineRule="auto"/>
              <w:jc w:val="both"/>
              <w:rPr>
                <w:sz w:val="20"/>
                <w:szCs w:val="20"/>
              </w:rPr>
            </w:pPr>
            <w:r w:rsidRPr="00892F6A">
              <w:rPr>
                <w:sz w:val="20"/>
                <w:szCs w:val="20"/>
              </w:rPr>
              <w:t>-</w:t>
            </w:r>
          </w:p>
        </w:tc>
      </w:tr>
    </w:tbl>
    <w:p w:rsidR="00892F6A" w:rsidRDefault="00892F6A" w:rsidP="003A6100">
      <w:pPr>
        <w:keepNext/>
        <w:widowControl w:val="0"/>
        <w:tabs>
          <w:tab w:val="left" w:pos="1050"/>
        </w:tabs>
        <w:spacing w:line="360" w:lineRule="auto"/>
        <w:ind w:firstLine="709"/>
        <w:jc w:val="both"/>
        <w:rPr>
          <w:sz w:val="28"/>
        </w:rPr>
      </w:pPr>
    </w:p>
    <w:p w:rsidR="00381288" w:rsidRPr="003A6100" w:rsidRDefault="000E5587" w:rsidP="003A6100">
      <w:pPr>
        <w:keepNext/>
        <w:widowControl w:val="0"/>
        <w:tabs>
          <w:tab w:val="left" w:pos="1050"/>
        </w:tabs>
        <w:spacing w:line="360" w:lineRule="auto"/>
        <w:ind w:firstLine="709"/>
        <w:jc w:val="both"/>
        <w:rPr>
          <w:sz w:val="28"/>
        </w:rPr>
      </w:pPr>
      <w:r w:rsidRPr="003A6100">
        <w:rPr>
          <w:sz w:val="28"/>
        </w:rPr>
        <w:t>При выполнении строительно-монтажных работ необходимо выполнять требования соответствующих СНиП, правил производства работ, а также СНиП 12-04-2002 «Безопасность труда в строительстве», и ППЗ-05-85 «Правила пожарной безопасности при производстве строительно-монтажных работ».</w:t>
      </w:r>
      <w:r w:rsidR="000147EC" w:rsidRPr="003A6100">
        <w:rPr>
          <w:sz w:val="28"/>
        </w:rPr>
        <w:t xml:space="preserve"> </w:t>
      </w:r>
    </w:p>
    <w:p w:rsidR="000147EC" w:rsidRPr="003A6100" w:rsidRDefault="000147EC" w:rsidP="003A6100">
      <w:pPr>
        <w:keepNext/>
        <w:widowControl w:val="0"/>
        <w:tabs>
          <w:tab w:val="left" w:pos="1050"/>
        </w:tabs>
        <w:spacing w:line="360" w:lineRule="auto"/>
        <w:ind w:firstLine="709"/>
        <w:jc w:val="both"/>
        <w:rPr>
          <w:sz w:val="28"/>
        </w:rPr>
      </w:pPr>
    </w:p>
    <w:p w:rsidR="000E5587" w:rsidRPr="00892F6A" w:rsidRDefault="000E5587" w:rsidP="00892F6A">
      <w:pPr>
        <w:keepNext/>
        <w:widowControl w:val="0"/>
        <w:tabs>
          <w:tab w:val="left" w:pos="1050"/>
        </w:tabs>
        <w:spacing w:line="360" w:lineRule="auto"/>
        <w:ind w:firstLine="709"/>
        <w:jc w:val="center"/>
        <w:rPr>
          <w:b/>
          <w:sz w:val="28"/>
          <w:szCs w:val="28"/>
        </w:rPr>
      </w:pPr>
      <w:r w:rsidRPr="00892F6A">
        <w:rPr>
          <w:b/>
          <w:sz w:val="28"/>
          <w:szCs w:val="28"/>
        </w:rPr>
        <w:t>7.1.5 Описание разработанной технологической карты на один из видов строительно-монтажных работ с анализом ее технико-экономических показателей</w:t>
      </w:r>
    </w:p>
    <w:p w:rsidR="000147EC" w:rsidRPr="003A6100" w:rsidRDefault="000E5587" w:rsidP="003A6100">
      <w:pPr>
        <w:keepNext/>
        <w:widowControl w:val="0"/>
        <w:spacing w:line="360" w:lineRule="auto"/>
        <w:ind w:firstLine="709"/>
        <w:jc w:val="both"/>
        <w:rPr>
          <w:sz w:val="28"/>
        </w:rPr>
      </w:pPr>
      <w:r w:rsidRPr="003A6100">
        <w:rPr>
          <w:sz w:val="28"/>
        </w:rPr>
        <w:t>ТЕХНОЛОГИЧЕСКАЯ КАРТА</w:t>
      </w:r>
    </w:p>
    <w:p w:rsidR="000147EC" w:rsidRPr="003A6100" w:rsidRDefault="000E5587" w:rsidP="003A6100">
      <w:pPr>
        <w:keepNext/>
        <w:widowControl w:val="0"/>
        <w:spacing w:line="360" w:lineRule="auto"/>
        <w:ind w:firstLine="709"/>
        <w:jc w:val="both"/>
        <w:rPr>
          <w:sz w:val="28"/>
        </w:rPr>
      </w:pPr>
      <w:r w:rsidRPr="003A6100">
        <w:rPr>
          <w:sz w:val="28"/>
        </w:rPr>
        <w:t>На комплексный процесс строительно-монтажных работ на 4-ом ярусе проектируемого здания.</w:t>
      </w:r>
    </w:p>
    <w:p w:rsidR="000E5587" w:rsidRPr="003A6100" w:rsidRDefault="000E5587" w:rsidP="003A6100">
      <w:pPr>
        <w:keepNext/>
        <w:widowControl w:val="0"/>
        <w:spacing w:line="360" w:lineRule="auto"/>
        <w:ind w:firstLine="709"/>
        <w:jc w:val="both"/>
        <w:rPr>
          <w:sz w:val="28"/>
        </w:rPr>
      </w:pPr>
      <w:r w:rsidRPr="003A6100">
        <w:rPr>
          <w:sz w:val="28"/>
        </w:rPr>
        <w:t>В состав комплексного процесса входят работы:</w:t>
      </w:r>
    </w:p>
    <w:p w:rsidR="000E5587" w:rsidRPr="003A6100" w:rsidRDefault="000E5587" w:rsidP="003A6100">
      <w:pPr>
        <w:keepNext/>
        <w:widowControl w:val="0"/>
        <w:spacing w:line="360" w:lineRule="auto"/>
        <w:ind w:firstLine="709"/>
        <w:jc w:val="both"/>
        <w:rPr>
          <w:sz w:val="28"/>
        </w:rPr>
      </w:pPr>
      <w:r w:rsidRPr="003A6100">
        <w:rPr>
          <w:sz w:val="28"/>
        </w:rPr>
        <w:t>- устройство монолитных колонн и внутренних стен;</w:t>
      </w:r>
    </w:p>
    <w:p w:rsidR="000147EC" w:rsidRPr="003A6100" w:rsidRDefault="000E5587" w:rsidP="003A6100">
      <w:pPr>
        <w:keepNext/>
        <w:widowControl w:val="0"/>
        <w:spacing w:line="360" w:lineRule="auto"/>
        <w:ind w:firstLine="709"/>
        <w:jc w:val="both"/>
        <w:rPr>
          <w:sz w:val="28"/>
        </w:rPr>
      </w:pPr>
      <w:r w:rsidRPr="003A6100">
        <w:rPr>
          <w:sz w:val="28"/>
        </w:rPr>
        <w:t>- устройство монолитного перекрытия на отм. +7.200.</w:t>
      </w:r>
    </w:p>
    <w:p w:rsidR="000E5587" w:rsidRPr="003A6100" w:rsidRDefault="000E5587" w:rsidP="003A6100">
      <w:pPr>
        <w:keepNext/>
        <w:widowControl w:val="0"/>
        <w:spacing w:line="360" w:lineRule="auto"/>
        <w:ind w:firstLine="709"/>
        <w:jc w:val="both"/>
        <w:rPr>
          <w:sz w:val="28"/>
        </w:rPr>
      </w:pPr>
      <w:r w:rsidRPr="003A6100">
        <w:rPr>
          <w:sz w:val="28"/>
        </w:rPr>
        <w:t>Область применения технологической карты</w:t>
      </w:r>
    </w:p>
    <w:p w:rsidR="000147EC" w:rsidRPr="003A6100" w:rsidRDefault="000E5587" w:rsidP="003A6100">
      <w:pPr>
        <w:keepNext/>
        <w:widowControl w:val="0"/>
        <w:spacing w:line="360" w:lineRule="auto"/>
        <w:ind w:firstLine="709"/>
        <w:jc w:val="both"/>
        <w:rPr>
          <w:sz w:val="28"/>
        </w:rPr>
      </w:pPr>
      <w:r w:rsidRPr="003A6100">
        <w:rPr>
          <w:sz w:val="28"/>
        </w:rPr>
        <w:t>Данная технологическая карта</w:t>
      </w:r>
      <w:r w:rsidR="000147EC" w:rsidRPr="003A6100">
        <w:rPr>
          <w:sz w:val="28"/>
        </w:rPr>
        <w:t xml:space="preserve"> </w:t>
      </w:r>
      <w:r w:rsidRPr="003A6100">
        <w:rPr>
          <w:sz w:val="28"/>
        </w:rPr>
        <w:t>устройство монолитного железобетонного каркаса. В состав работ, рассматриваемых в карте, входят:</w:t>
      </w:r>
    </w:p>
    <w:p w:rsidR="000147EC" w:rsidRPr="003A6100" w:rsidRDefault="000E5587" w:rsidP="003A6100">
      <w:pPr>
        <w:keepNext/>
        <w:widowControl w:val="0"/>
        <w:spacing w:line="360" w:lineRule="auto"/>
        <w:ind w:firstLine="709"/>
        <w:jc w:val="both"/>
        <w:rPr>
          <w:sz w:val="28"/>
        </w:rPr>
      </w:pPr>
      <w:r w:rsidRPr="003A6100">
        <w:rPr>
          <w:sz w:val="28"/>
        </w:rPr>
        <w:t>опалубочные работы;</w:t>
      </w:r>
    </w:p>
    <w:p w:rsidR="000147EC" w:rsidRPr="003A6100" w:rsidRDefault="000E5587" w:rsidP="003A6100">
      <w:pPr>
        <w:keepNext/>
        <w:widowControl w:val="0"/>
        <w:spacing w:line="360" w:lineRule="auto"/>
        <w:ind w:firstLine="709"/>
        <w:jc w:val="both"/>
        <w:rPr>
          <w:sz w:val="28"/>
        </w:rPr>
      </w:pPr>
      <w:r w:rsidRPr="003A6100">
        <w:rPr>
          <w:sz w:val="28"/>
        </w:rPr>
        <w:t>арматурные работы;</w:t>
      </w:r>
    </w:p>
    <w:p w:rsidR="000147EC" w:rsidRPr="003A6100" w:rsidRDefault="000E5587" w:rsidP="003A6100">
      <w:pPr>
        <w:keepNext/>
        <w:widowControl w:val="0"/>
        <w:spacing w:line="360" w:lineRule="auto"/>
        <w:ind w:firstLine="709"/>
        <w:jc w:val="both"/>
        <w:rPr>
          <w:sz w:val="28"/>
        </w:rPr>
      </w:pPr>
      <w:r w:rsidRPr="003A6100">
        <w:rPr>
          <w:sz w:val="28"/>
        </w:rPr>
        <w:t>бетонирование колонн, внутренних стен и перекрытия;</w:t>
      </w:r>
    </w:p>
    <w:p w:rsidR="000E5587" w:rsidRPr="003A6100" w:rsidRDefault="000E5587" w:rsidP="003A6100">
      <w:pPr>
        <w:keepNext/>
        <w:widowControl w:val="0"/>
        <w:spacing w:line="360" w:lineRule="auto"/>
        <w:ind w:firstLine="709"/>
        <w:jc w:val="both"/>
        <w:rPr>
          <w:sz w:val="28"/>
        </w:rPr>
      </w:pPr>
      <w:r w:rsidRPr="003A6100">
        <w:rPr>
          <w:sz w:val="28"/>
        </w:rPr>
        <w:t>такелажные работы.</w:t>
      </w:r>
    </w:p>
    <w:p w:rsidR="000E5587" w:rsidRPr="003A6100" w:rsidRDefault="000E5587" w:rsidP="003A6100">
      <w:pPr>
        <w:keepNext/>
        <w:widowControl w:val="0"/>
        <w:tabs>
          <w:tab w:val="left" w:pos="3449"/>
          <w:tab w:val="left" w:pos="4160"/>
        </w:tabs>
        <w:spacing w:line="360" w:lineRule="auto"/>
        <w:ind w:firstLine="709"/>
        <w:jc w:val="both"/>
        <w:rPr>
          <w:sz w:val="28"/>
        </w:rPr>
      </w:pPr>
      <w:r w:rsidRPr="003A6100">
        <w:rPr>
          <w:sz w:val="28"/>
        </w:rPr>
        <w:t>Организация и технология выполнения работ</w:t>
      </w:r>
    </w:p>
    <w:p w:rsidR="000E5587" w:rsidRPr="003A6100" w:rsidRDefault="000E5587" w:rsidP="003A6100">
      <w:pPr>
        <w:keepNext/>
        <w:widowControl w:val="0"/>
        <w:spacing w:line="360" w:lineRule="auto"/>
        <w:ind w:firstLine="709"/>
        <w:jc w:val="both"/>
        <w:rPr>
          <w:sz w:val="28"/>
        </w:rPr>
      </w:pPr>
      <w:r w:rsidRPr="003A6100">
        <w:rPr>
          <w:sz w:val="28"/>
        </w:rPr>
        <w:t>До начала работ по устройству монолитного каркаса должны выполнены следующие работы:</w:t>
      </w:r>
    </w:p>
    <w:p w:rsidR="000147EC" w:rsidRPr="003A6100" w:rsidRDefault="000E5587" w:rsidP="003A6100">
      <w:pPr>
        <w:keepNext/>
        <w:widowControl w:val="0"/>
        <w:spacing w:line="360" w:lineRule="auto"/>
        <w:ind w:firstLine="709"/>
        <w:jc w:val="both"/>
        <w:rPr>
          <w:sz w:val="28"/>
        </w:rPr>
      </w:pPr>
      <w:r w:rsidRPr="003A6100">
        <w:rPr>
          <w:sz w:val="28"/>
        </w:rPr>
        <w:t>геодезическая разбивка осей и отметок;</w:t>
      </w:r>
    </w:p>
    <w:p w:rsidR="000E5587" w:rsidRPr="003A6100" w:rsidRDefault="000E5587" w:rsidP="003A6100">
      <w:pPr>
        <w:keepNext/>
        <w:widowControl w:val="0"/>
        <w:tabs>
          <w:tab w:val="left" w:pos="2364"/>
        </w:tabs>
        <w:spacing w:line="360" w:lineRule="auto"/>
        <w:ind w:firstLine="709"/>
        <w:jc w:val="both"/>
        <w:rPr>
          <w:sz w:val="28"/>
        </w:rPr>
      </w:pPr>
      <w:r w:rsidRPr="003A6100">
        <w:rPr>
          <w:sz w:val="28"/>
        </w:rPr>
        <w:t>нивелировка поверхности перекрытий;</w:t>
      </w:r>
    </w:p>
    <w:p w:rsidR="000E5587" w:rsidRPr="003A6100" w:rsidRDefault="000E5587" w:rsidP="003A6100">
      <w:pPr>
        <w:keepNext/>
        <w:widowControl w:val="0"/>
        <w:tabs>
          <w:tab w:val="left" w:pos="2364"/>
        </w:tabs>
        <w:spacing w:line="360" w:lineRule="auto"/>
        <w:ind w:firstLine="709"/>
        <w:jc w:val="both"/>
        <w:rPr>
          <w:sz w:val="28"/>
        </w:rPr>
      </w:pPr>
      <w:r w:rsidRPr="003A6100">
        <w:rPr>
          <w:sz w:val="28"/>
        </w:rPr>
        <w:t>произведена разметка положения стен и колонн в соответствии с проектом;</w:t>
      </w:r>
    </w:p>
    <w:p w:rsidR="000E5587" w:rsidRPr="003A6100" w:rsidRDefault="000E5587" w:rsidP="003A6100">
      <w:pPr>
        <w:keepNext/>
        <w:widowControl w:val="0"/>
        <w:tabs>
          <w:tab w:val="left" w:pos="2364"/>
        </w:tabs>
        <w:spacing w:line="360" w:lineRule="auto"/>
        <w:ind w:firstLine="709"/>
        <w:jc w:val="both"/>
        <w:rPr>
          <w:sz w:val="28"/>
        </w:rPr>
      </w:pPr>
      <w:r w:rsidRPr="003A6100">
        <w:rPr>
          <w:sz w:val="28"/>
        </w:rPr>
        <w:t>доставлены на площадку и подготовлены к работе необходимые приспособления, инвентарь и материалы.</w:t>
      </w:r>
    </w:p>
    <w:p w:rsidR="000E5587" w:rsidRPr="003A6100" w:rsidRDefault="000E5587" w:rsidP="003A6100">
      <w:pPr>
        <w:keepNext/>
        <w:widowControl w:val="0"/>
        <w:spacing w:line="360" w:lineRule="auto"/>
        <w:ind w:firstLine="709"/>
        <w:jc w:val="both"/>
        <w:rPr>
          <w:sz w:val="28"/>
        </w:rPr>
      </w:pPr>
      <w:r w:rsidRPr="003A6100">
        <w:rPr>
          <w:sz w:val="28"/>
        </w:rPr>
        <w:t>Опалубочные работы</w:t>
      </w:r>
    </w:p>
    <w:p w:rsidR="000147EC" w:rsidRPr="003A6100" w:rsidRDefault="000E5587" w:rsidP="003A6100">
      <w:pPr>
        <w:keepNext/>
        <w:widowControl w:val="0"/>
        <w:spacing w:line="360" w:lineRule="auto"/>
        <w:ind w:firstLine="709"/>
        <w:jc w:val="both"/>
        <w:rPr>
          <w:sz w:val="28"/>
        </w:rPr>
      </w:pPr>
      <w:r w:rsidRPr="003A6100">
        <w:rPr>
          <w:sz w:val="28"/>
        </w:rPr>
        <w:t>При бетонировании колонн, стен и перекрытий "Центра реабилитации” использовалась опалубка немецкой фирмы "</w:t>
      </w:r>
      <w:r w:rsidRPr="003A6100">
        <w:rPr>
          <w:sz w:val="28"/>
          <w:lang w:val="en-US"/>
        </w:rPr>
        <w:t>PERI</w:t>
      </w:r>
      <w:r w:rsidRPr="003A6100">
        <w:rPr>
          <w:sz w:val="28"/>
        </w:rPr>
        <w:t>".</w:t>
      </w:r>
    </w:p>
    <w:p w:rsidR="000147EC" w:rsidRPr="003A6100" w:rsidRDefault="000E5587" w:rsidP="003A6100">
      <w:pPr>
        <w:keepNext/>
        <w:widowControl w:val="0"/>
        <w:spacing w:line="360" w:lineRule="auto"/>
        <w:ind w:firstLine="709"/>
        <w:jc w:val="both"/>
        <w:rPr>
          <w:sz w:val="28"/>
        </w:rPr>
      </w:pPr>
      <w:r w:rsidRPr="003A6100">
        <w:rPr>
          <w:sz w:val="28"/>
        </w:rPr>
        <w:t>Монтаж этой опалубочной системы основан на использовании быстроразъемных замковых соединений, практически сводящей к минимуму использование соединений болтовых. К наиболее прогрессивным решениям опалубки "</w:t>
      </w:r>
      <w:r w:rsidRPr="003A6100">
        <w:rPr>
          <w:sz w:val="28"/>
          <w:lang w:val="en-US"/>
        </w:rPr>
        <w:t>PERI</w:t>
      </w:r>
      <w:r w:rsidRPr="003A6100">
        <w:rPr>
          <w:sz w:val="28"/>
        </w:rPr>
        <w:t>" следует отнести конструкцию замкового соединения. Клиноэксцентриновый замок позволяет одним движением планки зацепить зажимные колодки, обеспечивающие плотное герметичное соединение рам соединяемых щитов. Процесс распалубки существенно облегчается из-за очень быстрого демонтажа замковых соединений, не требующих значительных усилий. Локальное размещение замковых соединений позволяет производить вручную демонтаж отдельными мелкими щитами без нарушения устойчивости общей системы опалубки.</w:t>
      </w:r>
    </w:p>
    <w:p w:rsidR="000147EC" w:rsidRPr="003A6100" w:rsidRDefault="000E5587" w:rsidP="003A6100">
      <w:pPr>
        <w:keepNext/>
        <w:widowControl w:val="0"/>
        <w:spacing w:line="360" w:lineRule="auto"/>
        <w:ind w:firstLine="709"/>
        <w:jc w:val="both"/>
        <w:rPr>
          <w:sz w:val="28"/>
        </w:rPr>
      </w:pPr>
      <w:r w:rsidRPr="003A6100">
        <w:rPr>
          <w:sz w:val="28"/>
        </w:rPr>
        <w:t>За состоянием установленной опалубки должно вестись непрерывное наблюдение в процессе бетонирования. В случае непредвиденных деформаций отдельных элементов опалубки или недопустимого раскрытия щелей следует устанавливать дополнительные крепления и исправлять деформированные места.</w:t>
      </w:r>
    </w:p>
    <w:p w:rsidR="000147EC" w:rsidRPr="003A6100" w:rsidRDefault="000E5587" w:rsidP="003A6100">
      <w:pPr>
        <w:keepNext/>
        <w:widowControl w:val="0"/>
        <w:spacing w:line="360" w:lineRule="auto"/>
        <w:ind w:firstLine="709"/>
        <w:jc w:val="both"/>
        <w:rPr>
          <w:sz w:val="28"/>
        </w:rPr>
      </w:pPr>
      <w:r w:rsidRPr="003A6100">
        <w:rPr>
          <w:sz w:val="28"/>
        </w:rPr>
        <w:t>Демонтаж опалубки разрешается проводить только после достижения бетоном требуемой прочности и с разрешения производителя работ.</w:t>
      </w:r>
    </w:p>
    <w:p w:rsidR="000147EC" w:rsidRPr="003A6100" w:rsidRDefault="000E5587" w:rsidP="003A6100">
      <w:pPr>
        <w:keepNext/>
        <w:widowControl w:val="0"/>
        <w:spacing w:line="360" w:lineRule="auto"/>
        <w:ind w:firstLine="709"/>
        <w:jc w:val="both"/>
        <w:rPr>
          <w:sz w:val="28"/>
        </w:rPr>
      </w:pPr>
      <w:r w:rsidRPr="003A6100">
        <w:rPr>
          <w:sz w:val="28"/>
        </w:rPr>
        <w:t>Отрыв опалубки от бетона должен производиться с помощью домкратов.</w:t>
      </w:r>
    </w:p>
    <w:p w:rsidR="000E5587" w:rsidRPr="003A6100" w:rsidRDefault="000E5587" w:rsidP="003A6100">
      <w:pPr>
        <w:keepNext/>
        <w:widowControl w:val="0"/>
        <w:spacing w:line="360" w:lineRule="auto"/>
        <w:ind w:firstLine="709"/>
        <w:jc w:val="both"/>
        <w:rPr>
          <w:sz w:val="28"/>
        </w:rPr>
      </w:pPr>
      <w:r w:rsidRPr="003A6100">
        <w:rPr>
          <w:sz w:val="28"/>
        </w:rPr>
        <w:t>После снятия опалубки необходимо:</w:t>
      </w:r>
    </w:p>
    <w:p w:rsidR="000E5587" w:rsidRPr="003A6100" w:rsidRDefault="000E5587" w:rsidP="003A6100">
      <w:pPr>
        <w:keepNext/>
        <w:widowControl w:val="0"/>
        <w:spacing w:line="360" w:lineRule="auto"/>
        <w:ind w:firstLine="709"/>
        <w:jc w:val="both"/>
        <w:rPr>
          <w:sz w:val="28"/>
        </w:rPr>
      </w:pPr>
      <w:r w:rsidRPr="003A6100">
        <w:rPr>
          <w:sz w:val="28"/>
        </w:rPr>
        <w:t>произвести визуальный осмотр элементов опалубки;</w:t>
      </w:r>
    </w:p>
    <w:p w:rsidR="000E5587" w:rsidRPr="003A6100" w:rsidRDefault="000E5587" w:rsidP="003A6100">
      <w:pPr>
        <w:keepNext/>
        <w:widowControl w:val="0"/>
        <w:spacing w:line="360" w:lineRule="auto"/>
        <w:ind w:firstLine="709"/>
        <w:jc w:val="both"/>
        <w:rPr>
          <w:sz w:val="28"/>
        </w:rPr>
      </w:pPr>
      <w:r w:rsidRPr="003A6100">
        <w:rPr>
          <w:sz w:val="28"/>
        </w:rPr>
        <w:t>очистить от налипшего бетона все элементы опалубки;</w:t>
      </w:r>
    </w:p>
    <w:p w:rsidR="000E5587" w:rsidRPr="003A6100" w:rsidRDefault="000E5587" w:rsidP="003A6100">
      <w:pPr>
        <w:keepNext/>
        <w:widowControl w:val="0"/>
        <w:spacing w:line="360" w:lineRule="auto"/>
        <w:ind w:firstLine="709"/>
        <w:jc w:val="both"/>
        <w:rPr>
          <w:sz w:val="28"/>
        </w:rPr>
      </w:pPr>
      <w:r w:rsidRPr="003A6100">
        <w:rPr>
          <w:sz w:val="28"/>
        </w:rPr>
        <w:t>произвести смазку поверхности палуб, проверить и нанести смазку на винтовые соединения;</w:t>
      </w:r>
    </w:p>
    <w:p w:rsidR="000E5587" w:rsidRPr="003A6100" w:rsidRDefault="000E5587" w:rsidP="003A6100">
      <w:pPr>
        <w:keepNext/>
        <w:widowControl w:val="0"/>
        <w:spacing w:line="360" w:lineRule="auto"/>
        <w:ind w:firstLine="709"/>
        <w:jc w:val="both"/>
        <w:rPr>
          <w:sz w:val="28"/>
        </w:rPr>
      </w:pPr>
      <w:r w:rsidRPr="003A6100">
        <w:rPr>
          <w:sz w:val="28"/>
        </w:rPr>
        <w:t>произвести сортировку элементов опалубки по маркам.</w:t>
      </w:r>
    </w:p>
    <w:p w:rsidR="000E5587" w:rsidRPr="003A6100" w:rsidRDefault="000E5587" w:rsidP="003A6100">
      <w:pPr>
        <w:keepNext/>
        <w:widowControl w:val="0"/>
        <w:spacing w:line="360" w:lineRule="auto"/>
        <w:ind w:firstLine="709"/>
        <w:jc w:val="both"/>
        <w:rPr>
          <w:sz w:val="28"/>
        </w:rPr>
      </w:pPr>
      <w:r w:rsidRPr="003A6100">
        <w:rPr>
          <w:sz w:val="28"/>
        </w:rPr>
        <w:t>Арматурные работы</w:t>
      </w:r>
    </w:p>
    <w:p w:rsidR="000E5587" w:rsidRPr="003A6100" w:rsidRDefault="000E5587" w:rsidP="003A6100">
      <w:pPr>
        <w:keepNext/>
        <w:widowControl w:val="0"/>
        <w:spacing w:line="360" w:lineRule="auto"/>
        <w:ind w:firstLine="709"/>
        <w:jc w:val="both"/>
        <w:rPr>
          <w:sz w:val="28"/>
        </w:rPr>
      </w:pPr>
      <w:r w:rsidRPr="003A6100">
        <w:rPr>
          <w:sz w:val="28"/>
        </w:rPr>
        <w:t>До монтажа арматуры необходимо:</w:t>
      </w:r>
    </w:p>
    <w:p w:rsidR="000E5587" w:rsidRPr="003A6100" w:rsidRDefault="000E5587" w:rsidP="003A6100">
      <w:pPr>
        <w:keepNext/>
        <w:widowControl w:val="0"/>
        <w:spacing w:line="360" w:lineRule="auto"/>
        <w:ind w:firstLine="709"/>
        <w:jc w:val="both"/>
        <w:rPr>
          <w:sz w:val="28"/>
        </w:rPr>
      </w:pPr>
      <w:r w:rsidRPr="003A6100">
        <w:rPr>
          <w:sz w:val="28"/>
        </w:rPr>
        <w:t>тщательно проверить соответствие опалубки проектным размерам и качество ее выполнения;</w:t>
      </w:r>
    </w:p>
    <w:p w:rsidR="000E5587" w:rsidRPr="003A6100" w:rsidRDefault="000E5587" w:rsidP="003A6100">
      <w:pPr>
        <w:keepNext/>
        <w:widowControl w:val="0"/>
        <w:spacing w:line="360" w:lineRule="auto"/>
        <w:ind w:firstLine="709"/>
        <w:jc w:val="both"/>
        <w:rPr>
          <w:sz w:val="28"/>
        </w:rPr>
      </w:pPr>
      <w:r w:rsidRPr="003A6100">
        <w:rPr>
          <w:sz w:val="28"/>
        </w:rPr>
        <w:t>составить акт приемки опалубки;</w:t>
      </w:r>
    </w:p>
    <w:p w:rsidR="000E5587" w:rsidRPr="003A6100" w:rsidRDefault="000E5587" w:rsidP="003A6100">
      <w:pPr>
        <w:keepNext/>
        <w:widowControl w:val="0"/>
        <w:spacing w:line="360" w:lineRule="auto"/>
        <w:ind w:firstLine="709"/>
        <w:jc w:val="both"/>
        <w:rPr>
          <w:sz w:val="28"/>
        </w:rPr>
      </w:pPr>
      <w:r w:rsidRPr="003A6100">
        <w:rPr>
          <w:sz w:val="28"/>
        </w:rPr>
        <w:t>подготовить к работе такелажную оснастку и инструменты;</w:t>
      </w:r>
    </w:p>
    <w:p w:rsidR="000E5587" w:rsidRPr="003A6100" w:rsidRDefault="000E5587" w:rsidP="003A6100">
      <w:pPr>
        <w:keepNext/>
        <w:widowControl w:val="0"/>
        <w:spacing w:line="360" w:lineRule="auto"/>
        <w:ind w:firstLine="709"/>
        <w:jc w:val="both"/>
        <w:rPr>
          <w:sz w:val="28"/>
        </w:rPr>
      </w:pPr>
      <w:r w:rsidRPr="003A6100">
        <w:rPr>
          <w:sz w:val="28"/>
        </w:rPr>
        <w:t>очистить арматуру от ржавчины;</w:t>
      </w:r>
    </w:p>
    <w:p w:rsidR="000147EC" w:rsidRPr="003A6100" w:rsidRDefault="000E5587" w:rsidP="003A6100">
      <w:pPr>
        <w:keepNext/>
        <w:widowControl w:val="0"/>
        <w:spacing w:line="360" w:lineRule="auto"/>
        <w:ind w:firstLine="709"/>
        <w:jc w:val="both"/>
        <w:rPr>
          <w:sz w:val="28"/>
        </w:rPr>
      </w:pPr>
      <w:r w:rsidRPr="003A6100">
        <w:rPr>
          <w:sz w:val="28"/>
        </w:rPr>
        <w:t>проемы в перекрытиях закрыть деревянными щитами или поставить временное ограждение.</w:t>
      </w:r>
    </w:p>
    <w:p w:rsidR="000E5587" w:rsidRPr="003A6100" w:rsidRDefault="000E5587" w:rsidP="003A6100">
      <w:pPr>
        <w:keepNext/>
        <w:widowControl w:val="0"/>
        <w:spacing w:line="360" w:lineRule="auto"/>
        <w:ind w:firstLine="709"/>
        <w:jc w:val="both"/>
        <w:rPr>
          <w:sz w:val="28"/>
        </w:rPr>
      </w:pPr>
      <w:r w:rsidRPr="003A6100">
        <w:rPr>
          <w:sz w:val="28"/>
        </w:rPr>
        <w:t>Арматурные стержни транспортируют в пачках, а закладные детали в ящиках.</w:t>
      </w:r>
    </w:p>
    <w:p w:rsidR="000E5587" w:rsidRPr="003A6100" w:rsidRDefault="000E5587" w:rsidP="003A6100">
      <w:pPr>
        <w:keepNext/>
        <w:widowControl w:val="0"/>
        <w:spacing w:line="360" w:lineRule="auto"/>
        <w:ind w:firstLine="709"/>
        <w:jc w:val="both"/>
        <w:rPr>
          <w:sz w:val="28"/>
        </w:rPr>
      </w:pPr>
      <w:r w:rsidRPr="003A6100">
        <w:rPr>
          <w:sz w:val="28"/>
        </w:rPr>
        <w:t>Поступившие на строительную площадку арматурные стержни укладывают на стеллажах в закрытых складах, рассортированными по маркам, диаметрам и длинам.</w:t>
      </w:r>
    </w:p>
    <w:p w:rsidR="000147EC" w:rsidRPr="003A6100" w:rsidRDefault="000E5587" w:rsidP="003A6100">
      <w:pPr>
        <w:keepNext/>
        <w:widowControl w:val="0"/>
        <w:spacing w:line="360" w:lineRule="auto"/>
        <w:ind w:firstLine="709"/>
        <w:jc w:val="both"/>
        <w:rPr>
          <w:sz w:val="28"/>
        </w:rPr>
      </w:pPr>
      <w:r w:rsidRPr="003A6100">
        <w:rPr>
          <w:sz w:val="28"/>
        </w:rPr>
        <w:t>Стержни подаются к месту монтажа пучками. Сетки нижнего и верхнего армирования вяжутся из стержней на монтажном горизонте.</w:t>
      </w:r>
    </w:p>
    <w:p w:rsidR="000147EC" w:rsidRPr="003A6100" w:rsidRDefault="000E5587" w:rsidP="003A6100">
      <w:pPr>
        <w:keepNext/>
        <w:widowControl w:val="0"/>
        <w:spacing w:line="360" w:lineRule="auto"/>
        <w:ind w:firstLine="709"/>
        <w:jc w:val="both"/>
        <w:rPr>
          <w:sz w:val="28"/>
        </w:rPr>
      </w:pPr>
      <w:r w:rsidRPr="003A6100">
        <w:rPr>
          <w:sz w:val="28"/>
        </w:rPr>
        <w:t>Для образования защитного слоя между арматурой и опалубкой устанавливают фиксаторы с шагом 0,8-</w:t>
      </w:r>
      <w:smartTag w:uri="urn:schemas-microsoft-com:office:smarttags" w:element="metricconverter">
        <w:smartTagPr>
          <w:attr w:name="ProductID" w:val="1 м"/>
        </w:smartTagPr>
        <w:r w:rsidRPr="003A6100">
          <w:rPr>
            <w:sz w:val="28"/>
          </w:rPr>
          <w:t>1 м</w:t>
        </w:r>
      </w:smartTag>
      <w:r w:rsidRPr="003A6100">
        <w:rPr>
          <w:sz w:val="28"/>
        </w:rPr>
        <w:t>.</w:t>
      </w:r>
    </w:p>
    <w:p w:rsidR="000E5587" w:rsidRPr="003A6100" w:rsidRDefault="000E5587" w:rsidP="003A6100">
      <w:pPr>
        <w:keepNext/>
        <w:widowControl w:val="0"/>
        <w:spacing w:line="360" w:lineRule="auto"/>
        <w:ind w:firstLine="709"/>
        <w:jc w:val="both"/>
        <w:rPr>
          <w:sz w:val="28"/>
        </w:rPr>
      </w:pPr>
      <w:r w:rsidRPr="003A6100">
        <w:rPr>
          <w:sz w:val="28"/>
        </w:rPr>
        <w:t>Приемка смонтированной арматуры осуществляется до укладки бетонной смеси и оформляется актом на скрытые работы.</w:t>
      </w:r>
    </w:p>
    <w:p w:rsidR="000147EC" w:rsidRPr="003A6100" w:rsidRDefault="000E5587" w:rsidP="003A6100">
      <w:pPr>
        <w:keepNext/>
        <w:widowControl w:val="0"/>
        <w:spacing w:line="360" w:lineRule="auto"/>
        <w:ind w:firstLine="709"/>
        <w:jc w:val="both"/>
        <w:rPr>
          <w:sz w:val="28"/>
        </w:rPr>
      </w:pPr>
      <w:r w:rsidRPr="003A6100">
        <w:rPr>
          <w:sz w:val="28"/>
        </w:rPr>
        <w:t xml:space="preserve">Бетонирование </w:t>
      </w:r>
    </w:p>
    <w:p w:rsidR="000147EC" w:rsidRPr="003A6100" w:rsidRDefault="000E5587" w:rsidP="003A6100">
      <w:pPr>
        <w:keepNext/>
        <w:widowControl w:val="0"/>
        <w:spacing w:line="360" w:lineRule="auto"/>
        <w:ind w:firstLine="709"/>
        <w:jc w:val="both"/>
        <w:rPr>
          <w:sz w:val="28"/>
        </w:rPr>
      </w:pPr>
      <w:r w:rsidRPr="003A6100">
        <w:rPr>
          <w:sz w:val="28"/>
        </w:rPr>
        <w:t>До начала укладки бетонной смеси должны быть выполнены следующие работы:</w:t>
      </w:r>
    </w:p>
    <w:p w:rsidR="000147EC" w:rsidRPr="003A6100" w:rsidRDefault="000E5587" w:rsidP="003A6100">
      <w:pPr>
        <w:keepNext/>
        <w:widowControl w:val="0"/>
        <w:spacing w:line="360" w:lineRule="auto"/>
        <w:ind w:firstLine="709"/>
        <w:jc w:val="both"/>
        <w:rPr>
          <w:sz w:val="28"/>
          <w:vertAlign w:val="superscript"/>
        </w:rPr>
      </w:pPr>
      <w:r w:rsidRPr="003A6100">
        <w:rPr>
          <w:sz w:val="28"/>
        </w:rPr>
        <w:t>проверена правильность установки арматуры и опалубки;</w:t>
      </w:r>
    </w:p>
    <w:p w:rsidR="000147EC" w:rsidRPr="003A6100" w:rsidRDefault="000E5587" w:rsidP="003A6100">
      <w:pPr>
        <w:keepNext/>
        <w:widowControl w:val="0"/>
        <w:spacing w:line="360" w:lineRule="auto"/>
        <w:ind w:firstLine="709"/>
        <w:jc w:val="both"/>
        <w:rPr>
          <w:sz w:val="28"/>
        </w:rPr>
      </w:pPr>
      <w:r w:rsidRPr="003A6100">
        <w:rPr>
          <w:sz w:val="28"/>
        </w:rPr>
        <w:t xml:space="preserve">приняты по акту все конструкции и их элементы, доступ к которым после </w:t>
      </w:r>
    </w:p>
    <w:p w:rsidR="000147EC" w:rsidRPr="003A6100" w:rsidRDefault="000E5587" w:rsidP="003A6100">
      <w:pPr>
        <w:keepNext/>
        <w:widowControl w:val="0"/>
        <w:spacing w:line="360" w:lineRule="auto"/>
        <w:ind w:firstLine="709"/>
        <w:jc w:val="both"/>
        <w:rPr>
          <w:sz w:val="28"/>
        </w:rPr>
      </w:pPr>
      <w:r w:rsidRPr="003A6100">
        <w:rPr>
          <w:sz w:val="28"/>
        </w:rPr>
        <w:t>бетонирования невозможен;</w:t>
      </w:r>
      <w:r w:rsidR="000147EC" w:rsidRPr="003A6100">
        <w:rPr>
          <w:sz w:val="28"/>
        </w:rPr>
        <w:t xml:space="preserve"> </w:t>
      </w:r>
    </w:p>
    <w:p w:rsidR="000147EC" w:rsidRPr="003A6100" w:rsidRDefault="000E5587" w:rsidP="003A6100">
      <w:pPr>
        <w:keepNext/>
        <w:widowControl w:val="0"/>
        <w:spacing w:line="360" w:lineRule="auto"/>
        <w:ind w:firstLine="709"/>
        <w:jc w:val="both"/>
        <w:rPr>
          <w:sz w:val="28"/>
        </w:rPr>
      </w:pPr>
      <w:r w:rsidRPr="003A6100">
        <w:rPr>
          <w:sz w:val="28"/>
        </w:rPr>
        <w:t>очищены от мусора, грязи и ржавчины опалубка и арматура;</w:t>
      </w:r>
    </w:p>
    <w:p w:rsidR="000147EC" w:rsidRPr="003A6100" w:rsidRDefault="000E5587" w:rsidP="003A6100">
      <w:pPr>
        <w:keepNext/>
        <w:widowControl w:val="0"/>
        <w:spacing w:line="360" w:lineRule="auto"/>
        <w:ind w:firstLine="709"/>
        <w:jc w:val="both"/>
        <w:rPr>
          <w:sz w:val="28"/>
        </w:rPr>
      </w:pPr>
      <w:r w:rsidRPr="003A6100">
        <w:rPr>
          <w:sz w:val="28"/>
        </w:rPr>
        <w:t>проверена работа всех механизмов, исправность приспособлений, оснастки и</w:t>
      </w:r>
      <w:r w:rsidR="000147EC" w:rsidRPr="003A6100">
        <w:rPr>
          <w:sz w:val="28"/>
        </w:rPr>
        <w:t xml:space="preserve"> </w:t>
      </w:r>
      <w:r w:rsidRPr="003A6100">
        <w:rPr>
          <w:sz w:val="28"/>
        </w:rPr>
        <w:t>инструментов.</w:t>
      </w:r>
    </w:p>
    <w:p w:rsidR="000E5587" w:rsidRPr="003A6100" w:rsidRDefault="000E5587" w:rsidP="003A6100">
      <w:pPr>
        <w:keepNext/>
        <w:widowControl w:val="0"/>
        <w:spacing w:line="360" w:lineRule="auto"/>
        <w:ind w:firstLine="709"/>
        <w:jc w:val="both"/>
        <w:rPr>
          <w:sz w:val="28"/>
        </w:rPr>
      </w:pPr>
      <w:r w:rsidRPr="003A6100">
        <w:rPr>
          <w:sz w:val="28"/>
        </w:rPr>
        <w:t xml:space="preserve">Доставка на объект бетонной смеси предусматривается автобетоносместителями </w:t>
      </w:r>
    </w:p>
    <w:p w:rsidR="000E5587" w:rsidRPr="003A6100" w:rsidRDefault="000E5587" w:rsidP="003A6100">
      <w:pPr>
        <w:keepNext/>
        <w:widowControl w:val="0"/>
        <w:spacing w:line="360" w:lineRule="auto"/>
        <w:ind w:firstLine="709"/>
        <w:jc w:val="both"/>
        <w:rPr>
          <w:sz w:val="28"/>
        </w:rPr>
      </w:pPr>
      <w:r w:rsidRPr="003A6100">
        <w:rPr>
          <w:sz w:val="28"/>
        </w:rPr>
        <w:t>СБ-92В-2.</w:t>
      </w:r>
    </w:p>
    <w:p w:rsidR="000E5587" w:rsidRPr="003A6100" w:rsidRDefault="000E5587" w:rsidP="003A6100">
      <w:pPr>
        <w:keepNext/>
        <w:widowControl w:val="0"/>
        <w:tabs>
          <w:tab w:val="left" w:pos="444"/>
        </w:tabs>
        <w:spacing w:line="360" w:lineRule="auto"/>
        <w:ind w:firstLine="709"/>
        <w:jc w:val="both"/>
        <w:rPr>
          <w:sz w:val="28"/>
        </w:rPr>
      </w:pPr>
      <w:r w:rsidRPr="003A6100">
        <w:rPr>
          <w:sz w:val="28"/>
        </w:rPr>
        <w:t>Подача бетонной смеси к месту укладки бетона предусмотрена в двух вариантах</w:t>
      </w:r>
      <w:r w:rsidR="000147EC" w:rsidRPr="003A6100">
        <w:rPr>
          <w:sz w:val="28"/>
        </w:rPr>
        <w:t>:</w:t>
      </w:r>
      <w:r w:rsidRPr="003A6100">
        <w:rPr>
          <w:sz w:val="28"/>
        </w:rPr>
        <w:tab/>
      </w:r>
    </w:p>
    <w:p w:rsidR="000E5587" w:rsidRPr="003A6100" w:rsidRDefault="000E5587" w:rsidP="003A6100">
      <w:pPr>
        <w:keepNext/>
        <w:widowControl w:val="0"/>
        <w:spacing w:line="360" w:lineRule="auto"/>
        <w:ind w:firstLine="709"/>
        <w:jc w:val="both"/>
        <w:rPr>
          <w:sz w:val="28"/>
        </w:rPr>
      </w:pPr>
      <w:r w:rsidRPr="003A6100">
        <w:rPr>
          <w:sz w:val="28"/>
        </w:rPr>
        <w:t xml:space="preserve">1) башенным краном КБ-403А в поворотных бункерах вместимостью </w:t>
      </w:r>
      <w:smartTag w:uri="urn:schemas-microsoft-com:office:smarttags" w:element="metricconverter">
        <w:smartTagPr>
          <w:attr w:name="ProductID" w:val="1,0 м3"/>
        </w:smartTagPr>
        <w:r w:rsidRPr="003A6100">
          <w:rPr>
            <w:sz w:val="28"/>
          </w:rPr>
          <w:t>1,0 м</w:t>
        </w:r>
        <w:r w:rsidRPr="003A6100">
          <w:rPr>
            <w:sz w:val="28"/>
            <w:vertAlign w:val="superscript"/>
          </w:rPr>
          <w:t>3</w:t>
        </w:r>
      </w:smartTag>
      <w:r w:rsidRPr="003A6100">
        <w:rPr>
          <w:sz w:val="28"/>
        </w:rPr>
        <w:t xml:space="preserve"> с боковой выгрузкой с секторным затвором;</w:t>
      </w:r>
    </w:p>
    <w:p w:rsidR="000147EC" w:rsidRPr="003A6100" w:rsidRDefault="000E5587" w:rsidP="003A6100">
      <w:pPr>
        <w:keepNext/>
        <w:widowControl w:val="0"/>
        <w:spacing w:line="360" w:lineRule="auto"/>
        <w:ind w:firstLine="709"/>
        <w:jc w:val="both"/>
        <w:rPr>
          <w:sz w:val="28"/>
        </w:rPr>
      </w:pPr>
      <w:r w:rsidRPr="003A6100">
        <w:rPr>
          <w:sz w:val="28"/>
        </w:rPr>
        <w:t xml:space="preserve">2) при помощи автобетононасоса ВН-80-20ПС с дальностью подачи бетонной смеси по горизонтали до </w:t>
      </w:r>
      <w:smartTag w:uri="urn:schemas-microsoft-com:office:smarttags" w:element="metricconverter">
        <w:smartTagPr>
          <w:attr w:name="ProductID" w:val="200 м"/>
        </w:smartTagPr>
        <w:r w:rsidRPr="003A6100">
          <w:rPr>
            <w:sz w:val="28"/>
          </w:rPr>
          <w:t>200 м</w:t>
        </w:r>
      </w:smartTag>
      <w:r w:rsidRPr="003A6100">
        <w:rPr>
          <w:sz w:val="28"/>
        </w:rPr>
        <w:t xml:space="preserve">, по вертикали </w:t>
      </w:r>
      <w:smartTag w:uri="urn:schemas-microsoft-com:office:smarttags" w:element="metricconverter">
        <w:smartTagPr>
          <w:attr w:name="ProductID" w:val="80 м"/>
        </w:smartTagPr>
        <w:r w:rsidRPr="003A6100">
          <w:rPr>
            <w:sz w:val="28"/>
          </w:rPr>
          <w:t>80 м</w:t>
        </w:r>
      </w:smartTag>
      <w:r w:rsidRPr="003A6100">
        <w:rPr>
          <w:sz w:val="28"/>
        </w:rPr>
        <w:t>.</w:t>
      </w:r>
    </w:p>
    <w:p w:rsidR="000147EC" w:rsidRPr="003A6100" w:rsidRDefault="000E5587" w:rsidP="003A6100">
      <w:pPr>
        <w:keepNext/>
        <w:widowControl w:val="0"/>
        <w:spacing w:line="360" w:lineRule="auto"/>
        <w:ind w:firstLine="709"/>
        <w:jc w:val="both"/>
        <w:rPr>
          <w:sz w:val="28"/>
        </w:rPr>
      </w:pPr>
      <w:r w:rsidRPr="003A6100">
        <w:rPr>
          <w:sz w:val="28"/>
        </w:rPr>
        <w:t>В состав работ по бетонированию входят:</w:t>
      </w:r>
    </w:p>
    <w:p w:rsidR="000147EC" w:rsidRPr="003A6100" w:rsidRDefault="000E5587" w:rsidP="003A6100">
      <w:pPr>
        <w:keepNext/>
        <w:widowControl w:val="0"/>
        <w:spacing w:line="360" w:lineRule="auto"/>
        <w:ind w:firstLine="709"/>
        <w:jc w:val="both"/>
        <w:rPr>
          <w:sz w:val="28"/>
        </w:rPr>
      </w:pPr>
      <w:r w:rsidRPr="003A6100">
        <w:rPr>
          <w:sz w:val="28"/>
        </w:rPr>
        <w:t>прием и подача бетонной смеси;</w:t>
      </w:r>
    </w:p>
    <w:p w:rsidR="000147EC" w:rsidRPr="003A6100" w:rsidRDefault="000E5587" w:rsidP="003A6100">
      <w:pPr>
        <w:keepNext/>
        <w:widowControl w:val="0"/>
        <w:spacing w:line="360" w:lineRule="auto"/>
        <w:ind w:firstLine="709"/>
        <w:jc w:val="both"/>
        <w:rPr>
          <w:sz w:val="28"/>
        </w:rPr>
      </w:pPr>
      <w:r w:rsidRPr="003A6100">
        <w:rPr>
          <w:sz w:val="28"/>
        </w:rPr>
        <w:t>укладка и уплотнение бетонной смеси;</w:t>
      </w:r>
    </w:p>
    <w:p w:rsidR="000E5587" w:rsidRPr="003A6100" w:rsidRDefault="000E5587" w:rsidP="003A6100">
      <w:pPr>
        <w:keepNext/>
        <w:widowControl w:val="0"/>
        <w:spacing w:line="360" w:lineRule="auto"/>
        <w:ind w:firstLine="709"/>
        <w:jc w:val="both"/>
        <w:rPr>
          <w:sz w:val="28"/>
        </w:rPr>
      </w:pPr>
      <w:r w:rsidRPr="003A6100">
        <w:rPr>
          <w:sz w:val="28"/>
        </w:rPr>
        <w:t>уход за бетоном.</w:t>
      </w:r>
    </w:p>
    <w:p w:rsidR="000E5587" w:rsidRPr="003A6100" w:rsidRDefault="000E5587" w:rsidP="003A6100">
      <w:pPr>
        <w:keepNext/>
        <w:widowControl w:val="0"/>
        <w:spacing w:line="360" w:lineRule="auto"/>
        <w:ind w:firstLine="709"/>
        <w:jc w:val="both"/>
        <w:rPr>
          <w:sz w:val="28"/>
        </w:rPr>
      </w:pPr>
      <w:r w:rsidRPr="003A6100">
        <w:rPr>
          <w:sz w:val="28"/>
        </w:rPr>
        <w:t>Для загрузки бетонной смесью поворотные бункеры не требуют перегрузочных эстакад</w:t>
      </w:r>
      <w:r w:rsidR="000147EC" w:rsidRPr="003A6100">
        <w:rPr>
          <w:sz w:val="28"/>
        </w:rPr>
        <w:t>,</w:t>
      </w:r>
      <w:r w:rsidRPr="003A6100">
        <w:rPr>
          <w:sz w:val="28"/>
        </w:rPr>
        <w:t xml:space="preserve"> а подаются к месту загрузки бетонной смесью башенным краном, который устанавливает бункеры в горизонтальном положении. </w:t>
      </w:r>
    </w:p>
    <w:p w:rsidR="000E5587" w:rsidRPr="003A6100" w:rsidRDefault="000E5587" w:rsidP="003A6100">
      <w:pPr>
        <w:keepNext/>
        <w:widowControl w:val="0"/>
        <w:spacing w:line="360" w:lineRule="auto"/>
        <w:ind w:firstLine="709"/>
        <w:jc w:val="both"/>
        <w:rPr>
          <w:sz w:val="28"/>
        </w:rPr>
      </w:pPr>
      <w:r w:rsidRPr="003A6100">
        <w:rPr>
          <w:sz w:val="28"/>
        </w:rPr>
        <w:t>Автобетоносмеситель задним ходом подъезжает к бункеру и разгружается. Затем башенный кран поднимает бункер и в вертикальном положении подает его к месту выгрузки. В зоне действия башенного крана</w:t>
      </w:r>
      <w:r w:rsidR="000147EC" w:rsidRPr="003A6100">
        <w:rPr>
          <w:sz w:val="28"/>
        </w:rPr>
        <w:t xml:space="preserve"> </w:t>
      </w:r>
      <w:r w:rsidRPr="003A6100">
        <w:rPr>
          <w:sz w:val="28"/>
        </w:rPr>
        <w:t>размещают</w:t>
      </w:r>
      <w:r w:rsidR="000147EC" w:rsidRPr="003A6100">
        <w:rPr>
          <w:sz w:val="28"/>
        </w:rPr>
        <w:t xml:space="preserve"> </w:t>
      </w:r>
      <w:r w:rsidRPr="003A6100">
        <w:rPr>
          <w:sz w:val="28"/>
        </w:rPr>
        <w:t xml:space="preserve">несколько бункеров вплотную один к другому с расчетом, чтобы суммарная вместимость их равнялась вместимости автобетоносмесителя. </w:t>
      </w:r>
    </w:p>
    <w:p w:rsidR="000E5587" w:rsidRPr="003A6100" w:rsidRDefault="000E5587" w:rsidP="003A6100">
      <w:pPr>
        <w:keepNext/>
        <w:widowControl w:val="0"/>
        <w:spacing w:line="360" w:lineRule="auto"/>
        <w:ind w:firstLine="709"/>
        <w:jc w:val="both"/>
        <w:rPr>
          <w:sz w:val="28"/>
        </w:rPr>
      </w:pPr>
      <w:r w:rsidRPr="003A6100">
        <w:rPr>
          <w:sz w:val="28"/>
        </w:rPr>
        <w:t xml:space="preserve">Колонны бетонируют непрерывно на всю высоту. Бетонную смесь осторожно загружают сверху и уплотняют ее внутренними вибраторами, опускаемыми в опалубку на веревках. </w:t>
      </w:r>
    </w:p>
    <w:p w:rsidR="000E5587" w:rsidRPr="003A6100" w:rsidRDefault="000E5587" w:rsidP="003A6100">
      <w:pPr>
        <w:keepNext/>
        <w:widowControl w:val="0"/>
        <w:spacing w:line="360" w:lineRule="auto"/>
        <w:ind w:firstLine="709"/>
        <w:jc w:val="both"/>
        <w:rPr>
          <w:sz w:val="28"/>
        </w:rPr>
      </w:pPr>
      <w:r w:rsidRPr="003A6100">
        <w:rPr>
          <w:sz w:val="28"/>
        </w:rPr>
        <w:t>Стены бетонируют участками, заключенными между дверными проходами. Бетонную смесь укладывают слоями 30-</w:t>
      </w:r>
      <w:smartTag w:uri="urn:schemas-microsoft-com:office:smarttags" w:element="metricconverter">
        <w:smartTagPr>
          <w:attr w:name="ProductID" w:val="40 см"/>
        </w:smartTagPr>
        <w:r w:rsidRPr="003A6100">
          <w:rPr>
            <w:sz w:val="28"/>
          </w:rPr>
          <w:t>40 см</w:t>
        </w:r>
      </w:smartTag>
      <w:r w:rsidRPr="003A6100">
        <w:rPr>
          <w:sz w:val="28"/>
        </w:rPr>
        <w:t>. Каждый слой тщательно уплотняется глубинными вибраторами. Глубина погружения рабочей части вибратора при уплотнении вновь вновь уложенной бетонной смеси в ранее уложенный слой- 5-</w:t>
      </w:r>
      <w:smartTag w:uri="urn:schemas-microsoft-com:office:smarttags" w:element="metricconverter">
        <w:smartTagPr>
          <w:attr w:name="ProductID" w:val="10 см"/>
        </w:smartTagPr>
        <w:r w:rsidRPr="003A6100">
          <w:rPr>
            <w:sz w:val="28"/>
          </w:rPr>
          <w:t>10 см</w:t>
        </w:r>
      </w:smartTag>
      <w:r w:rsidRPr="003A6100">
        <w:rPr>
          <w:sz w:val="28"/>
        </w:rPr>
        <w:t xml:space="preserve">.Шаг перестановки вибратора не должен превышать 1,5 радиуса его действия. Извлекать вибратор при перестановке следует медленно, не выключая двигателя, чтобы пустота под наконечником равномерно заполнялась бетонной смесью. </w:t>
      </w:r>
    </w:p>
    <w:p w:rsidR="000147EC" w:rsidRPr="003A6100" w:rsidRDefault="000E5587" w:rsidP="003A6100">
      <w:pPr>
        <w:keepNext/>
        <w:widowControl w:val="0"/>
        <w:spacing w:line="360" w:lineRule="auto"/>
        <w:ind w:firstLine="709"/>
        <w:jc w:val="both"/>
        <w:rPr>
          <w:sz w:val="28"/>
        </w:rPr>
      </w:pPr>
      <w:r w:rsidRPr="003A6100">
        <w:rPr>
          <w:sz w:val="28"/>
        </w:rPr>
        <w:t>Перерыв между этапами бетонирования дожжен быть не менее 40 минут, но не более двух часов.</w:t>
      </w:r>
    </w:p>
    <w:p w:rsidR="000147EC" w:rsidRPr="003A6100" w:rsidRDefault="000E5587" w:rsidP="003A6100">
      <w:pPr>
        <w:keepNext/>
        <w:widowControl w:val="0"/>
        <w:spacing w:line="360" w:lineRule="auto"/>
        <w:ind w:firstLine="709"/>
        <w:jc w:val="both"/>
        <w:rPr>
          <w:sz w:val="28"/>
        </w:rPr>
      </w:pPr>
      <w:r w:rsidRPr="003A6100">
        <w:rPr>
          <w:sz w:val="28"/>
        </w:rPr>
        <w:t>Бетонная смесь в перекрытии уплотняется виброрейкой СО-47.</w:t>
      </w:r>
    </w:p>
    <w:p w:rsidR="000147EC" w:rsidRPr="003A6100" w:rsidRDefault="000E5587" w:rsidP="003A6100">
      <w:pPr>
        <w:keepNext/>
        <w:widowControl w:val="0"/>
        <w:spacing w:line="360" w:lineRule="auto"/>
        <w:ind w:firstLine="709"/>
        <w:jc w:val="both"/>
        <w:rPr>
          <w:sz w:val="28"/>
        </w:rPr>
      </w:pPr>
      <w:r w:rsidRPr="003A6100">
        <w:rPr>
          <w:sz w:val="28"/>
        </w:rPr>
        <w:t>При выдерживании бетона в начальный период твердения необходимо поддерживать благоприятный температурно-влажностный режим и предохранять его от механических повреждений.</w:t>
      </w:r>
    </w:p>
    <w:p w:rsidR="000147EC" w:rsidRPr="003A6100" w:rsidRDefault="000E5587" w:rsidP="003A6100">
      <w:pPr>
        <w:keepNext/>
        <w:widowControl w:val="0"/>
        <w:spacing w:line="360" w:lineRule="auto"/>
        <w:ind w:firstLine="709"/>
        <w:jc w:val="both"/>
        <w:rPr>
          <w:sz w:val="28"/>
        </w:rPr>
      </w:pPr>
      <w:r w:rsidRPr="003A6100">
        <w:rPr>
          <w:sz w:val="28"/>
        </w:rPr>
        <w:t>Хождение людей по забетонированным поверхностям, а также установка на них опалубки разрешается не раньше того времени, когда бетон наберет прочность не менее 15 кгс/см</w:t>
      </w:r>
      <w:r w:rsidRPr="003A6100">
        <w:rPr>
          <w:sz w:val="28"/>
          <w:vertAlign w:val="superscript"/>
        </w:rPr>
        <w:t>2</w:t>
      </w:r>
      <w:r w:rsidR="000147EC" w:rsidRPr="003A6100">
        <w:rPr>
          <w:sz w:val="28"/>
        </w:rPr>
        <w:t>.</w:t>
      </w:r>
      <w:r w:rsidRPr="003A6100">
        <w:rPr>
          <w:sz w:val="28"/>
        </w:rPr>
        <w:t xml:space="preserve"> Контроль за качеством бетонной смеси производит строительная лаборатория.</w:t>
      </w:r>
    </w:p>
    <w:p w:rsidR="000147EC" w:rsidRPr="003A6100" w:rsidRDefault="000E5587" w:rsidP="003A6100">
      <w:pPr>
        <w:keepNext/>
        <w:widowControl w:val="0"/>
        <w:spacing w:line="360" w:lineRule="auto"/>
        <w:ind w:firstLine="709"/>
        <w:jc w:val="both"/>
        <w:rPr>
          <w:sz w:val="28"/>
        </w:rPr>
      </w:pPr>
      <w:r w:rsidRPr="003A6100">
        <w:rPr>
          <w:sz w:val="28"/>
        </w:rPr>
        <w:t>Контроль за качеством вибрирования ведется визуально, по степени осадки смеси, прекращению выхода из нее пузырьков воздуха и появлению цементного молока на поверхности уложенного бетона.</w:t>
      </w:r>
    </w:p>
    <w:p w:rsidR="000147EC" w:rsidRPr="003A6100" w:rsidRDefault="000E5587" w:rsidP="003A6100">
      <w:pPr>
        <w:keepNext/>
        <w:widowControl w:val="0"/>
        <w:spacing w:line="360" w:lineRule="auto"/>
        <w:ind w:firstLine="709"/>
        <w:jc w:val="both"/>
        <w:rPr>
          <w:sz w:val="28"/>
        </w:rPr>
      </w:pPr>
      <w:r w:rsidRPr="003A6100">
        <w:rPr>
          <w:sz w:val="28"/>
        </w:rPr>
        <w:t>Работы по монтажу и демонтажу опалубки выполняются звеном из четырех человек:</w:t>
      </w:r>
    </w:p>
    <w:p w:rsidR="000147EC" w:rsidRPr="003A6100" w:rsidRDefault="000E5587" w:rsidP="003A6100">
      <w:pPr>
        <w:keepNext/>
        <w:widowControl w:val="0"/>
        <w:spacing w:line="360" w:lineRule="auto"/>
        <w:ind w:firstLine="709"/>
        <w:jc w:val="both"/>
        <w:rPr>
          <w:sz w:val="28"/>
        </w:rPr>
      </w:pPr>
      <w:r w:rsidRPr="003A6100">
        <w:rPr>
          <w:sz w:val="28"/>
        </w:rPr>
        <w:t>Плотники</w:t>
      </w:r>
      <w:r w:rsidR="000147EC" w:rsidRPr="003A6100">
        <w:rPr>
          <w:sz w:val="28"/>
        </w:rPr>
        <w:t xml:space="preserve"> </w:t>
      </w:r>
      <w:r w:rsidRPr="003A6100">
        <w:rPr>
          <w:sz w:val="28"/>
        </w:rPr>
        <w:t>4 разр.</w:t>
      </w:r>
      <w:r w:rsidR="000147EC" w:rsidRPr="003A6100">
        <w:rPr>
          <w:sz w:val="28"/>
        </w:rPr>
        <w:t xml:space="preserve"> </w:t>
      </w:r>
      <w:r w:rsidRPr="003A6100">
        <w:rPr>
          <w:sz w:val="28"/>
        </w:rPr>
        <w:t>-1;</w:t>
      </w:r>
    </w:p>
    <w:p w:rsidR="000147EC" w:rsidRPr="003A6100" w:rsidRDefault="000E5587" w:rsidP="003A6100">
      <w:pPr>
        <w:keepNext/>
        <w:widowControl w:val="0"/>
        <w:spacing w:line="360" w:lineRule="auto"/>
        <w:ind w:firstLine="709"/>
        <w:jc w:val="both"/>
        <w:rPr>
          <w:sz w:val="28"/>
        </w:rPr>
      </w:pPr>
      <w:r w:rsidRPr="003A6100">
        <w:rPr>
          <w:sz w:val="28"/>
        </w:rPr>
        <w:t>2 разр.</w:t>
      </w:r>
      <w:r w:rsidR="000147EC" w:rsidRPr="003A6100">
        <w:rPr>
          <w:sz w:val="28"/>
        </w:rPr>
        <w:t xml:space="preserve"> </w:t>
      </w:r>
      <w:r w:rsidRPr="003A6100">
        <w:rPr>
          <w:sz w:val="28"/>
        </w:rPr>
        <w:t>-2;</w:t>
      </w:r>
    </w:p>
    <w:p w:rsidR="000147EC" w:rsidRPr="003A6100" w:rsidRDefault="000E5587" w:rsidP="003A6100">
      <w:pPr>
        <w:keepNext/>
        <w:widowControl w:val="0"/>
        <w:spacing w:line="360" w:lineRule="auto"/>
        <w:ind w:firstLine="709"/>
        <w:jc w:val="both"/>
        <w:rPr>
          <w:sz w:val="28"/>
        </w:rPr>
      </w:pPr>
      <w:r w:rsidRPr="003A6100">
        <w:rPr>
          <w:sz w:val="28"/>
        </w:rPr>
        <w:t>такелажники</w:t>
      </w:r>
      <w:r w:rsidR="000147EC" w:rsidRPr="003A6100">
        <w:rPr>
          <w:sz w:val="28"/>
        </w:rPr>
        <w:t xml:space="preserve"> </w:t>
      </w:r>
      <w:r w:rsidRPr="003A6100">
        <w:rPr>
          <w:sz w:val="28"/>
        </w:rPr>
        <w:t>2 разр.</w:t>
      </w:r>
      <w:r w:rsidR="000147EC" w:rsidRPr="003A6100">
        <w:rPr>
          <w:sz w:val="28"/>
        </w:rPr>
        <w:t xml:space="preserve"> </w:t>
      </w:r>
      <w:r w:rsidRPr="003A6100">
        <w:rPr>
          <w:sz w:val="28"/>
        </w:rPr>
        <w:t>-2.</w:t>
      </w:r>
    </w:p>
    <w:p w:rsidR="000147EC" w:rsidRPr="003A6100" w:rsidRDefault="000E5587" w:rsidP="003A6100">
      <w:pPr>
        <w:keepNext/>
        <w:widowControl w:val="0"/>
        <w:spacing w:line="360" w:lineRule="auto"/>
        <w:ind w:firstLine="709"/>
        <w:jc w:val="both"/>
        <w:rPr>
          <w:sz w:val="28"/>
        </w:rPr>
      </w:pPr>
      <w:r w:rsidRPr="003A6100">
        <w:rPr>
          <w:sz w:val="28"/>
        </w:rPr>
        <w:t>Работы по установке арматуры выполняются звеном из пяти человек:</w:t>
      </w:r>
    </w:p>
    <w:p w:rsidR="000147EC" w:rsidRPr="003A6100" w:rsidRDefault="000E5587" w:rsidP="003A6100">
      <w:pPr>
        <w:keepNext/>
        <w:widowControl w:val="0"/>
        <w:spacing w:line="360" w:lineRule="auto"/>
        <w:ind w:firstLine="709"/>
        <w:jc w:val="both"/>
        <w:rPr>
          <w:sz w:val="28"/>
        </w:rPr>
      </w:pPr>
      <w:r w:rsidRPr="003A6100">
        <w:rPr>
          <w:sz w:val="28"/>
        </w:rPr>
        <w:t>Арматурщики</w:t>
      </w:r>
      <w:r w:rsidR="000147EC" w:rsidRPr="003A6100">
        <w:rPr>
          <w:sz w:val="28"/>
        </w:rPr>
        <w:t xml:space="preserve"> </w:t>
      </w:r>
      <w:r w:rsidRPr="003A6100">
        <w:rPr>
          <w:sz w:val="28"/>
        </w:rPr>
        <w:t>4 разр.</w:t>
      </w:r>
      <w:r w:rsidR="000147EC" w:rsidRPr="003A6100">
        <w:rPr>
          <w:sz w:val="28"/>
        </w:rPr>
        <w:t xml:space="preserve"> </w:t>
      </w:r>
      <w:r w:rsidRPr="003A6100">
        <w:rPr>
          <w:sz w:val="28"/>
        </w:rPr>
        <w:t>-1;</w:t>
      </w:r>
    </w:p>
    <w:p w:rsidR="000E5587" w:rsidRPr="003A6100" w:rsidRDefault="000E5587" w:rsidP="003A6100">
      <w:pPr>
        <w:keepNext/>
        <w:widowControl w:val="0"/>
        <w:spacing w:line="360" w:lineRule="auto"/>
        <w:ind w:firstLine="709"/>
        <w:jc w:val="both"/>
        <w:rPr>
          <w:sz w:val="28"/>
        </w:rPr>
      </w:pPr>
      <w:r w:rsidRPr="003A6100">
        <w:rPr>
          <w:sz w:val="28"/>
        </w:rPr>
        <w:t>2 разр.</w:t>
      </w:r>
      <w:r w:rsidR="000147EC" w:rsidRPr="003A6100">
        <w:rPr>
          <w:sz w:val="28"/>
        </w:rPr>
        <w:t xml:space="preserve"> </w:t>
      </w:r>
      <w:r w:rsidRPr="003A6100">
        <w:rPr>
          <w:sz w:val="28"/>
        </w:rPr>
        <w:t>-2.</w:t>
      </w:r>
    </w:p>
    <w:p w:rsidR="000E5587" w:rsidRPr="003A6100" w:rsidRDefault="000E5587" w:rsidP="003A6100">
      <w:pPr>
        <w:keepNext/>
        <w:widowControl w:val="0"/>
        <w:spacing w:line="360" w:lineRule="auto"/>
        <w:ind w:firstLine="709"/>
        <w:jc w:val="both"/>
        <w:rPr>
          <w:sz w:val="28"/>
        </w:rPr>
      </w:pPr>
      <w:r w:rsidRPr="003A6100">
        <w:rPr>
          <w:sz w:val="28"/>
        </w:rPr>
        <w:t>Работы по укладке бетонной смеси выполняются звеном из пяти человек:</w:t>
      </w:r>
    </w:p>
    <w:p w:rsidR="000147EC" w:rsidRPr="003A6100" w:rsidRDefault="000E5587" w:rsidP="003A6100">
      <w:pPr>
        <w:keepNext/>
        <w:widowControl w:val="0"/>
        <w:spacing w:line="360" w:lineRule="auto"/>
        <w:ind w:firstLine="709"/>
        <w:jc w:val="both"/>
        <w:rPr>
          <w:sz w:val="28"/>
        </w:rPr>
      </w:pPr>
      <w:r w:rsidRPr="003A6100">
        <w:rPr>
          <w:sz w:val="28"/>
        </w:rPr>
        <w:t>при подаче башенным краном</w:t>
      </w:r>
    </w:p>
    <w:p w:rsidR="000147EC" w:rsidRPr="003A6100" w:rsidRDefault="000E5587" w:rsidP="003A6100">
      <w:pPr>
        <w:keepNext/>
        <w:widowControl w:val="0"/>
        <w:spacing w:line="360" w:lineRule="auto"/>
        <w:ind w:firstLine="709"/>
        <w:jc w:val="both"/>
        <w:rPr>
          <w:sz w:val="28"/>
        </w:rPr>
      </w:pPr>
      <w:r w:rsidRPr="003A6100">
        <w:rPr>
          <w:sz w:val="28"/>
        </w:rPr>
        <w:t>Машинист бетононасоса</w:t>
      </w:r>
      <w:r w:rsidR="000147EC" w:rsidRPr="003A6100">
        <w:rPr>
          <w:sz w:val="28"/>
        </w:rPr>
        <w:t xml:space="preserve"> </w:t>
      </w:r>
      <w:r w:rsidRPr="003A6100">
        <w:rPr>
          <w:sz w:val="28"/>
        </w:rPr>
        <w:t>4 разр.</w:t>
      </w:r>
      <w:r w:rsidR="000147EC" w:rsidRPr="003A6100">
        <w:rPr>
          <w:sz w:val="28"/>
        </w:rPr>
        <w:t xml:space="preserve"> </w:t>
      </w:r>
      <w:r w:rsidRPr="003A6100">
        <w:rPr>
          <w:sz w:val="28"/>
        </w:rPr>
        <w:t>-1;</w:t>
      </w:r>
    </w:p>
    <w:p w:rsidR="000147EC" w:rsidRPr="003A6100" w:rsidRDefault="000E5587" w:rsidP="003A6100">
      <w:pPr>
        <w:keepNext/>
        <w:widowControl w:val="0"/>
        <w:tabs>
          <w:tab w:val="left" w:pos="2865"/>
          <w:tab w:val="left" w:pos="4215"/>
        </w:tabs>
        <w:spacing w:line="360" w:lineRule="auto"/>
        <w:ind w:firstLine="709"/>
        <w:jc w:val="both"/>
        <w:rPr>
          <w:sz w:val="28"/>
        </w:rPr>
      </w:pPr>
      <w:r w:rsidRPr="003A6100">
        <w:rPr>
          <w:sz w:val="28"/>
        </w:rPr>
        <w:t>бетонщики</w:t>
      </w:r>
      <w:r w:rsidR="000147EC" w:rsidRPr="003A6100">
        <w:rPr>
          <w:sz w:val="28"/>
        </w:rPr>
        <w:t xml:space="preserve"> </w:t>
      </w:r>
      <w:r w:rsidRPr="003A6100">
        <w:rPr>
          <w:sz w:val="28"/>
        </w:rPr>
        <w:t>2разр.</w:t>
      </w:r>
      <w:r w:rsidR="000147EC" w:rsidRPr="003A6100">
        <w:rPr>
          <w:sz w:val="28"/>
        </w:rPr>
        <w:t xml:space="preserve"> </w:t>
      </w:r>
      <w:r w:rsidRPr="003A6100">
        <w:rPr>
          <w:sz w:val="28"/>
        </w:rPr>
        <w:t>-2;</w:t>
      </w:r>
      <w:r w:rsidRPr="003A6100">
        <w:rPr>
          <w:sz w:val="28"/>
        </w:rPr>
        <w:tab/>
      </w:r>
    </w:p>
    <w:p w:rsidR="000E5587" w:rsidRPr="003A6100" w:rsidRDefault="000E5587" w:rsidP="003A6100">
      <w:pPr>
        <w:keepNext/>
        <w:widowControl w:val="0"/>
        <w:spacing w:line="360" w:lineRule="auto"/>
        <w:ind w:firstLine="709"/>
        <w:jc w:val="both"/>
        <w:rPr>
          <w:sz w:val="28"/>
        </w:rPr>
      </w:pPr>
      <w:r w:rsidRPr="003A6100">
        <w:rPr>
          <w:sz w:val="28"/>
        </w:rPr>
        <w:t>такелажники</w:t>
      </w:r>
      <w:r w:rsidR="000147EC" w:rsidRPr="003A6100">
        <w:rPr>
          <w:sz w:val="28"/>
        </w:rPr>
        <w:t xml:space="preserve"> </w:t>
      </w:r>
      <w:r w:rsidRPr="003A6100">
        <w:rPr>
          <w:sz w:val="28"/>
        </w:rPr>
        <w:t>2 разр.</w:t>
      </w:r>
      <w:r w:rsidR="000147EC" w:rsidRPr="003A6100">
        <w:rPr>
          <w:sz w:val="28"/>
        </w:rPr>
        <w:t xml:space="preserve"> </w:t>
      </w:r>
      <w:r w:rsidRPr="003A6100">
        <w:rPr>
          <w:sz w:val="28"/>
        </w:rPr>
        <w:t>-2</w:t>
      </w:r>
      <w:r w:rsidR="000147EC" w:rsidRPr="003A6100">
        <w:rPr>
          <w:sz w:val="28"/>
        </w:rPr>
        <w:t xml:space="preserve"> </w:t>
      </w:r>
    </w:p>
    <w:p w:rsidR="000147EC" w:rsidRPr="003A6100" w:rsidRDefault="000E5587" w:rsidP="003A6100">
      <w:pPr>
        <w:keepNext/>
        <w:widowControl w:val="0"/>
        <w:spacing w:line="360" w:lineRule="auto"/>
        <w:ind w:firstLine="709"/>
        <w:jc w:val="both"/>
        <w:rPr>
          <w:sz w:val="28"/>
        </w:rPr>
      </w:pPr>
      <w:r w:rsidRPr="003A6100">
        <w:rPr>
          <w:sz w:val="28"/>
        </w:rPr>
        <w:t>при подаче автобетононасосом</w:t>
      </w:r>
    </w:p>
    <w:p w:rsidR="000147EC" w:rsidRPr="003A6100" w:rsidRDefault="000E5587" w:rsidP="003A6100">
      <w:pPr>
        <w:keepNext/>
        <w:widowControl w:val="0"/>
        <w:spacing w:line="360" w:lineRule="auto"/>
        <w:ind w:firstLine="709"/>
        <w:jc w:val="both"/>
        <w:rPr>
          <w:sz w:val="28"/>
        </w:rPr>
      </w:pPr>
      <w:r w:rsidRPr="003A6100">
        <w:rPr>
          <w:sz w:val="28"/>
        </w:rPr>
        <w:t>Машинист бетононасоса</w:t>
      </w:r>
      <w:r w:rsidR="000147EC" w:rsidRPr="003A6100">
        <w:rPr>
          <w:sz w:val="28"/>
        </w:rPr>
        <w:t xml:space="preserve"> </w:t>
      </w:r>
      <w:r w:rsidRPr="003A6100">
        <w:rPr>
          <w:sz w:val="28"/>
        </w:rPr>
        <w:t>4 разр.</w:t>
      </w:r>
      <w:r w:rsidR="000147EC" w:rsidRPr="003A6100">
        <w:rPr>
          <w:sz w:val="28"/>
        </w:rPr>
        <w:t xml:space="preserve"> </w:t>
      </w:r>
      <w:r w:rsidRPr="003A6100">
        <w:rPr>
          <w:sz w:val="28"/>
        </w:rPr>
        <w:t>-1;</w:t>
      </w:r>
    </w:p>
    <w:p w:rsidR="000147EC" w:rsidRPr="003A6100" w:rsidRDefault="000E5587" w:rsidP="003A6100">
      <w:pPr>
        <w:keepNext/>
        <w:widowControl w:val="0"/>
        <w:tabs>
          <w:tab w:val="left" w:pos="2865"/>
          <w:tab w:val="left" w:pos="4215"/>
        </w:tabs>
        <w:spacing w:line="360" w:lineRule="auto"/>
        <w:ind w:firstLine="709"/>
        <w:jc w:val="both"/>
        <w:rPr>
          <w:sz w:val="28"/>
        </w:rPr>
      </w:pPr>
      <w:r w:rsidRPr="003A6100">
        <w:rPr>
          <w:sz w:val="28"/>
        </w:rPr>
        <w:t>бетонщики</w:t>
      </w:r>
      <w:r w:rsidR="000147EC" w:rsidRPr="003A6100">
        <w:rPr>
          <w:sz w:val="28"/>
        </w:rPr>
        <w:t xml:space="preserve"> </w:t>
      </w:r>
      <w:r w:rsidRPr="003A6100">
        <w:rPr>
          <w:sz w:val="28"/>
        </w:rPr>
        <w:t>4разр.</w:t>
      </w:r>
      <w:r w:rsidR="000147EC" w:rsidRPr="003A6100">
        <w:rPr>
          <w:sz w:val="28"/>
        </w:rPr>
        <w:t xml:space="preserve"> </w:t>
      </w:r>
      <w:r w:rsidR="00892F6A">
        <w:rPr>
          <w:sz w:val="28"/>
        </w:rPr>
        <w:t>-1;</w:t>
      </w:r>
    </w:p>
    <w:p w:rsidR="000E5587" w:rsidRPr="003A6100" w:rsidRDefault="000E5587" w:rsidP="003A6100">
      <w:pPr>
        <w:keepNext/>
        <w:widowControl w:val="0"/>
        <w:spacing w:line="360" w:lineRule="auto"/>
        <w:ind w:firstLine="709"/>
        <w:jc w:val="both"/>
        <w:rPr>
          <w:sz w:val="28"/>
        </w:rPr>
      </w:pPr>
      <w:r w:rsidRPr="003A6100">
        <w:rPr>
          <w:sz w:val="28"/>
        </w:rPr>
        <w:t>2 разр.</w:t>
      </w:r>
      <w:r w:rsidR="000147EC" w:rsidRPr="003A6100">
        <w:rPr>
          <w:sz w:val="28"/>
        </w:rPr>
        <w:t xml:space="preserve"> </w:t>
      </w:r>
      <w:r w:rsidRPr="003A6100">
        <w:rPr>
          <w:sz w:val="28"/>
        </w:rPr>
        <w:t>-2.</w:t>
      </w:r>
    </w:p>
    <w:p w:rsidR="000E5587" w:rsidRPr="003A6100" w:rsidRDefault="000E5587" w:rsidP="003A6100">
      <w:pPr>
        <w:keepNext/>
        <w:widowControl w:val="0"/>
        <w:spacing w:line="360" w:lineRule="auto"/>
        <w:ind w:firstLine="709"/>
        <w:jc w:val="both"/>
        <w:rPr>
          <w:sz w:val="28"/>
        </w:rPr>
      </w:pPr>
      <w:r w:rsidRPr="003A6100">
        <w:rPr>
          <w:sz w:val="28"/>
        </w:rPr>
        <w:t>При бетонировании с помощью автобетононасоса бетонная смесь подается непрерывно.</w:t>
      </w:r>
    </w:p>
    <w:p w:rsidR="000147EC" w:rsidRPr="003A6100" w:rsidRDefault="000E5587" w:rsidP="003A6100">
      <w:pPr>
        <w:keepNext/>
        <w:widowControl w:val="0"/>
        <w:spacing w:line="360" w:lineRule="auto"/>
        <w:ind w:firstLine="709"/>
        <w:jc w:val="both"/>
        <w:rPr>
          <w:sz w:val="28"/>
        </w:rPr>
      </w:pPr>
      <w:r w:rsidRPr="003A6100">
        <w:rPr>
          <w:sz w:val="28"/>
        </w:rPr>
        <w:t xml:space="preserve">Из приемного бункера автобетононасоса смесь засасывается в подающий цилиндр, а затем нагнетается в бетоновод </w:t>
      </w:r>
      <w:r w:rsidRPr="003A6100">
        <w:rPr>
          <w:sz w:val="28"/>
          <w:szCs w:val="28"/>
        </w:rPr>
        <w:sym w:font="CommercialPi BT" w:char="F045"/>
      </w:r>
      <w:r w:rsidRPr="003A6100">
        <w:rPr>
          <w:sz w:val="28"/>
        </w:rPr>
        <w:t xml:space="preserve"> </w:t>
      </w:r>
      <w:smartTag w:uri="urn:schemas-microsoft-com:office:smarttags" w:element="metricconverter">
        <w:smartTagPr>
          <w:attr w:name="ProductID" w:val="125 мм"/>
        </w:smartTagPr>
        <w:r w:rsidRPr="003A6100">
          <w:rPr>
            <w:sz w:val="28"/>
          </w:rPr>
          <w:t>125 мм</w:t>
        </w:r>
      </w:smartTag>
      <w:r w:rsidRPr="003A6100">
        <w:rPr>
          <w:sz w:val="28"/>
        </w:rPr>
        <w:t>.</w:t>
      </w:r>
    </w:p>
    <w:p w:rsidR="000E5587" w:rsidRPr="003A6100" w:rsidRDefault="000E5587" w:rsidP="003A6100">
      <w:pPr>
        <w:keepNext/>
        <w:widowControl w:val="0"/>
        <w:spacing w:line="360" w:lineRule="auto"/>
        <w:ind w:firstLine="709"/>
        <w:jc w:val="both"/>
        <w:rPr>
          <w:sz w:val="28"/>
        </w:rPr>
      </w:pPr>
      <w:r w:rsidRPr="003A6100">
        <w:rPr>
          <w:sz w:val="28"/>
        </w:rPr>
        <w:t xml:space="preserve">Распределительная стрела насоса позволяет подавать бетонную смесь в любую точку в радиусе </w:t>
      </w:r>
      <w:smartTag w:uri="urn:schemas-microsoft-com:office:smarttags" w:element="metricconverter">
        <w:smartTagPr>
          <w:attr w:name="ProductID" w:val="22,5 м"/>
        </w:smartTagPr>
        <w:r w:rsidRPr="003A6100">
          <w:rPr>
            <w:sz w:val="28"/>
          </w:rPr>
          <w:t>22,5 м</w:t>
        </w:r>
      </w:smartTag>
      <w:r w:rsidRPr="003A6100">
        <w:rPr>
          <w:sz w:val="28"/>
        </w:rPr>
        <w:t xml:space="preserve"> и на высоту до </w:t>
      </w:r>
      <w:smartTag w:uri="urn:schemas-microsoft-com:office:smarttags" w:element="metricconverter">
        <w:smartTagPr>
          <w:attr w:name="ProductID" w:val="22 м"/>
        </w:smartTagPr>
        <w:r w:rsidRPr="003A6100">
          <w:rPr>
            <w:sz w:val="28"/>
          </w:rPr>
          <w:t>22 м</w:t>
        </w:r>
      </w:smartTag>
      <w:r w:rsidRPr="003A6100">
        <w:rPr>
          <w:sz w:val="28"/>
        </w:rPr>
        <w:t xml:space="preserve">. С применением магистрального бетоновода дальность подачи смеси увеличивается по горизонтали до </w:t>
      </w:r>
      <w:smartTag w:uri="urn:schemas-microsoft-com:office:smarttags" w:element="metricconverter">
        <w:smartTagPr>
          <w:attr w:name="ProductID" w:val="200 м"/>
        </w:smartTagPr>
        <w:r w:rsidRPr="003A6100">
          <w:rPr>
            <w:sz w:val="28"/>
          </w:rPr>
          <w:t>200 м</w:t>
        </w:r>
      </w:smartTag>
      <w:r w:rsidRPr="003A6100">
        <w:rPr>
          <w:sz w:val="28"/>
        </w:rPr>
        <w:t xml:space="preserve">, а по вертикали до </w:t>
      </w:r>
      <w:smartTag w:uri="urn:schemas-microsoft-com:office:smarttags" w:element="metricconverter">
        <w:smartTagPr>
          <w:attr w:name="ProductID" w:val="80 м"/>
        </w:smartTagPr>
        <w:r w:rsidRPr="003A6100">
          <w:rPr>
            <w:sz w:val="28"/>
          </w:rPr>
          <w:t>80 м</w:t>
        </w:r>
      </w:smartTag>
      <w:r w:rsidRPr="003A6100">
        <w:rPr>
          <w:sz w:val="28"/>
        </w:rPr>
        <w:t>.</w:t>
      </w:r>
    </w:p>
    <w:p w:rsidR="000E5587" w:rsidRPr="003A6100" w:rsidRDefault="000E5587" w:rsidP="003A6100">
      <w:pPr>
        <w:keepNext/>
        <w:widowControl w:val="0"/>
        <w:numPr>
          <w:ilvl w:val="0"/>
          <w:numId w:val="23"/>
        </w:numPr>
        <w:spacing w:line="360" w:lineRule="auto"/>
        <w:ind w:left="0" w:firstLine="709"/>
        <w:jc w:val="both"/>
        <w:rPr>
          <w:sz w:val="28"/>
        </w:rPr>
      </w:pPr>
      <w:r w:rsidRPr="003A6100">
        <w:rPr>
          <w:sz w:val="28"/>
        </w:rPr>
        <w:t>Установка автобетононасоса.</w:t>
      </w:r>
    </w:p>
    <w:p w:rsidR="000E5587" w:rsidRPr="003A6100" w:rsidRDefault="000E5587" w:rsidP="003A6100">
      <w:pPr>
        <w:keepNext/>
        <w:widowControl w:val="0"/>
        <w:spacing w:line="360" w:lineRule="auto"/>
        <w:ind w:firstLine="709"/>
        <w:jc w:val="both"/>
        <w:rPr>
          <w:sz w:val="28"/>
        </w:rPr>
      </w:pPr>
      <w:r w:rsidRPr="003A6100">
        <w:rPr>
          <w:sz w:val="28"/>
        </w:rPr>
        <w:t>Исполнители: - машинист установки 4р,</w:t>
      </w:r>
    </w:p>
    <w:p w:rsidR="000E5587" w:rsidRPr="003A6100" w:rsidRDefault="000E5587" w:rsidP="003A6100">
      <w:pPr>
        <w:keepNext/>
        <w:widowControl w:val="0"/>
        <w:numPr>
          <w:ilvl w:val="1"/>
          <w:numId w:val="23"/>
        </w:numPr>
        <w:spacing w:line="360" w:lineRule="auto"/>
        <w:ind w:left="0" w:firstLine="709"/>
        <w:jc w:val="both"/>
        <w:rPr>
          <w:sz w:val="28"/>
        </w:rPr>
      </w:pPr>
      <w:r w:rsidRPr="003A6100">
        <w:rPr>
          <w:sz w:val="28"/>
        </w:rPr>
        <w:t>слесарь-строитель 4р /С1/.</w:t>
      </w:r>
    </w:p>
    <w:p w:rsidR="000147EC" w:rsidRPr="003A6100" w:rsidRDefault="000E5587" w:rsidP="003A6100">
      <w:pPr>
        <w:keepNext/>
        <w:widowControl w:val="0"/>
        <w:spacing w:line="360" w:lineRule="auto"/>
        <w:ind w:firstLine="709"/>
        <w:jc w:val="both"/>
        <w:rPr>
          <w:sz w:val="28"/>
        </w:rPr>
      </w:pPr>
      <w:r w:rsidRPr="003A6100">
        <w:rPr>
          <w:sz w:val="28"/>
        </w:rPr>
        <w:t>До начала работ необходимо устроить временные автодороги, подъездные пути и пр.; спланировать площадку для установки автобетононасоса; обеспечить подачу воды и электроэнергии.</w:t>
      </w:r>
    </w:p>
    <w:p w:rsidR="000E5587" w:rsidRPr="003A6100" w:rsidRDefault="000E5587" w:rsidP="003A6100">
      <w:pPr>
        <w:keepNext/>
        <w:widowControl w:val="0"/>
        <w:spacing w:line="360" w:lineRule="auto"/>
        <w:ind w:firstLine="709"/>
        <w:jc w:val="both"/>
        <w:rPr>
          <w:sz w:val="28"/>
        </w:rPr>
      </w:pPr>
      <w:r w:rsidRPr="003A6100">
        <w:rPr>
          <w:sz w:val="28"/>
        </w:rPr>
        <w:t>Проводимые операции при установке.</w:t>
      </w:r>
    </w:p>
    <w:p w:rsidR="000E5587" w:rsidRPr="003A6100" w:rsidRDefault="000E5587" w:rsidP="003A6100">
      <w:pPr>
        <w:keepNext/>
        <w:widowControl w:val="0"/>
        <w:spacing w:line="360" w:lineRule="auto"/>
        <w:ind w:firstLine="709"/>
        <w:jc w:val="both"/>
        <w:rPr>
          <w:sz w:val="28"/>
        </w:rPr>
      </w:pPr>
      <w:r w:rsidRPr="003A6100">
        <w:rPr>
          <w:sz w:val="28"/>
        </w:rPr>
        <w:t>1.По команде слесаря машинист устанавливает автобетононасос, как можно ближе к конструкции. Затем машинист производит переключение работы двигателя базовой машины на силовые агрегаты автобетононасоса.</w:t>
      </w:r>
    </w:p>
    <w:p w:rsidR="000E5587" w:rsidRPr="003A6100" w:rsidRDefault="000E5587" w:rsidP="003A6100">
      <w:pPr>
        <w:keepNext/>
        <w:widowControl w:val="0"/>
        <w:spacing w:line="360" w:lineRule="auto"/>
        <w:ind w:firstLine="709"/>
        <w:jc w:val="both"/>
        <w:rPr>
          <w:sz w:val="28"/>
        </w:rPr>
      </w:pPr>
      <w:r w:rsidRPr="003A6100">
        <w:rPr>
          <w:sz w:val="28"/>
        </w:rPr>
        <w:t>2. Слесарь освобождает передние и задние опоры, а машинист при помощи автоматического пульта устанавливает их в рабочее положение. При необходимости под пяту опор ставят деревянные прокладки.</w:t>
      </w:r>
    </w:p>
    <w:p w:rsidR="000E5587" w:rsidRPr="003A6100" w:rsidRDefault="000E5587" w:rsidP="003A6100">
      <w:pPr>
        <w:keepNext/>
        <w:widowControl w:val="0"/>
        <w:spacing w:line="360" w:lineRule="auto"/>
        <w:ind w:firstLine="709"/>
        <w:jc w:val="both"/>
        <w:rPr>
          <w:sz w:val="28"/>
        </w:rPr>
      </w:pPr>
      <w:r w:rsidRPr="003A6100">
        <w:rPr>
          <w:sz w:val="28"/>
        </w:rPr>
        <w:t>3. Находясь у пульта машинист производит поочередное развертывание подъемных частей распределительной стрелы.</w:t>
      </w:r>
    </w:p>
    <w:p w:rsidR="000E5587" w:rsidRPr="003A6100" w:rsidRDefault="000E5587" w:rsidP="003A6100">
      <w:pPr>
        <w:keepNext/>
        <w:widowControl w:val="0"/>
        <w:numPr>
          <w:ilvl w:val="0"/>
          <w:numId w:val="23"/>
        </w:numPr>
        <w:spacing w:line="360" w:lineRule="auto"/>
        <w:ind w:left="0" w:firstLine="709"/>
        <w:jc w:val="both"/>
        <w:rPr>
          <w:sz w:val="28"/>
        </w:rPr>
      </w:pPr>
      <w:r w:rsidRPr="003A6100">
        <w:rPr>
          <w:sz w:val="28"/>
        </w:rPr>
        <w:t>Монтаж бетоновода и подсоединение его к автобетононасосу.</w:t>
      </w:r>
    </w:p>
    <w:p w:rsidR="000E5587" w:rsidRPr="003A6100" w:rsidRDefault="000E5587" w:rsidP="003A6100">
      <w:pPr>
        <w:keepNext/>
        <w:widowControl w:val="0"/>
        <w:spacing w:line="360" w:lineRule="auto"/>
        <w:ind w:firstLine="709"/>
        <w:jc w:val="both"/>
        <w:rPr>
          <w:sz w:val="28"/>
        </w:rPr>
      </w:pPr>
      <w:r w:rsidRPr="003A6100">
        <w:rPr>
          <w:sz w:val="28"/>
        </w:rPr>
        <w:t>Исполнители: - слесарь строительный /С1/ -4 р,</w:t>
      </w:r>
    </w:p>
    <w:p w:rsidR="000E5587" w:rsidRPr="003A6100" w:rsidRDefault="000E5587" w:rsidP="003A6100">
      <w:pPr>
        <w:keepNext/>
        <w:widowControl w:val="0"/>
        <w:numPr>
          <w:ilvl w:val="1"/>
          <w:numId w:val="23"/>
        </w:numPr>
        <w:spacing w:line="360" w:lineRule="auto"/>
        <w:ind w:left="0" w:firstLine="709"/>
        <w:jc w:val="both"/>
        <w:rPr>
          <w:sz w:val="28"/>
        </w:rPr>
      </w:pPr>
      <w:r w:rsidRPr="003A6100">
        <w:rPr>
          <w:sz w:val="28"/>
        </w:rPr>
        <w:t>слесари строительные 2р /С2,С3/.</w:t>
      </w:r>
    </w:p>
    <w:p w:rsidR="000147EC" w:rsidRPr="003A6100" w:rsidRDefault="000E5587" w:rsidP="003A6100">
      <w:pPr>
        <w:keepNext/>
        <w:widowControl w:val="0"/>
        <w:spacing w:line="360" w:lineRule="auto"/>
        <w:ind w:firstLine="709"/>
        <w:jc w:val="both"/>
        <w:rPr>
          <w:sz w:val="28"/>
        </w:rPr>
      </w:pPr>
      <w:r w:rsidRPr="003A6100">
        <w:rPr>
          <w:sz w:val="28"/>
        </w:rPr>
        <w:t>До начала работ необходимо разработать ППР с указанием порядка и последовательности сборки бетонавода: произвести разворот и установку распределительной стрелы автобетононасоса к бетонируемым конструкциям: установить и закрепить арматуру и опалубку: смонтировать надежную звуковую или видеосвязь.</w:t>
      </w:r>
    </w:p>
    <w:p w:rsidR="000E5587" w:rsidRPr="003A6100" w:rsidRDefault="000E5587" w:rsidP="003A6100">
      <w:pPr>
        <w:keepNext/>
        <w:widowControl w:val="0"/>
        <w:spacing w:line="360" w:lineRule="auto"/>
        <w:ind w:firstLine="709"/>
        <w:jc w:val="both"/>
        <w:rPr>
          <w:sz w:val="28"/>
        </w:rPr>
      </w:pPr>
      <w:r w:rsidRPr="003A6100">
        <w:rPr>
          <w:sz w:val="28"/>
        </w:rPr>
        <w:t>Операции по монтажу бетоновода указаны в графической части проекта.</w:t>
      </w:r>
    </w:p>
    <w:p w:rsidR="000E5587" w:rsidRPr="003A6100" w:rsidRDefault="000E5587" w:rsidP="003A6100">
      <w:pPr>
        <w:keepNext/>
        <w:widowControl w:val="0"/>
        <w:numPr>
          <w:ilvl w:val="0"/>
          <w:numId w:val="23"/>
        </w:numPr>
        <w:spacing w:line="360" w:lineRule="auto"/>
        <w:ind w:left="0" w:firstLine="709"/>
        <w:jc w:val="both"/>
        <w:rPr>
          <w:sz w:val="28"/>
        </w:rPr>
      </w:pPr>
      <w:r w:rsidRPr="003A6100">
        <w:rPr>
          <w:sz w:val="28"/>
        </w:rPr>
        <w:t>Прием и подача бетонной смеси автобетононасосом.</w:t>
      </w:r>
    </w:p>
    <w:p w:rsidR="000147EC" w:rsidRPr="003A6100" w:rsidRDefault="000E5587" w:rsidP="003A6100">
      <w:pPr>
        <w:keepNext/>
        <w:widowControl w:val="0"/>
        <w:spacing w:line="360" w:lineRule="auto"/>
        <w:ind w:firstLine="709"/>
        <w:jc w:val="both"/>
        <w:rPr>
          <w:sz w:val="28"/>
        </w:rPr>
      </w:pPr>
      <w:r w:rsidRPr="003A6100">
        <w:rPr>
          <w:sz w:val="28"/>
        </w:rPr>
        <w:t>Исполнители: - машинист бетонной установки 4р;</w:t>
      </w:r>
    </w:p>
    <w:p w:rsidR="000E5587" w:rsidRPr="003A6100" w:rsidRDefault="000E5587" w:rsidP="003A6100">
      <w:pPr>
        <w:keepNext/>
        <w:widowControl w:val="0"/>
        <w:spacing w:line="360" w:lineRule="auto"/>
        <w:ind w:firstLine="709"/>
        <w:jc w:val="both"/>
        <w:rPr>
          <w:sz w:val="28"/>
        </w:rPr>
      </w:pPr>
      <w:r w:rsidRPr="003A6100">
        <w:rPr>
          <w:sz w:val="28"/>
        </w:rPr>
        <w:t>- слесарь строительный 4р.</w:t>
      </w:r>
    </w:p>
    <w:p w:rsidR="000E5587" w:rsidRPr="003A6100" w:rsidRDefault="000E5587" w:rsidP="003A6100">
      <w:pPr>
        <w:keepNext/>
        <w:widowControl w:val="0"/>
        <w:spacing w:line="360" w:lineRule="auto"/>
        <w:ind w:firstLine="709"/>
        <w:jc w:val="both"/>
        <w:rPr>
          <w:sz w:val="28"/>
        </w:rPr>
      </w:pPr>
      <w:r w:rsidRPr="003A6100">
        <w:rPr>
          <w:sz w:val="28"/>
        </w:rPr>
        <w:t>Операции по приему и подачи бетонной смеси также указаны в графической части проекта.</w:t>
      </w:r>
    </w:p>
    <w:p w:rsidR="000E5587" w:rsidRPr="003A6100" w:rsidRDefault="000E5587" w:rsidP="003A6100">
      <w:pPr>
        <w:keepNext/>
        <w:widowControl w:val="0"/>
        <w:numPr>
          <w:ilvl w:val="0"/>
          <w:numId w:val="23"/>
        </w:numPr>
        <w:spacing w:line="360" w:lineRule="auto"/>
        <w:ind w:left="0" w:firstLine="709"/>
        <w:jc w:val="both"/>
        <w:rPr>
          <w:sz w:val="28"/>
        </w:rPr>
      </w:pPr>
      <w:r w:rsidRPr="003A6100">
        <w:rPr>
          <w:sz w:val="28"/>
        </w:rPr>
        <w:t>Прием и укладка бетонной смеси в конструкцию.</w:t>
      </w:r>
    </w:p>
    <w:p w:rsidR="000147EC" w:rsidRPr="003A6100" w:rsidRDefault="000E5587" w:rsidP="003A6100">
      <w:pPr>
        <w:keepNext/>
        <w:widowControl w:val="0"/>
        <w:spacing w:line="360" w:lineRule="auto"/>
        <w:ind w:firstLine="709"/>
        <w:jc w:val="both"/>
        <w:rPr>
          <w:sz w:val="28"/>
        </w:rPr>
      </w:pPr>
      <w:r w:rsidRPr="003A6100">
        <w:rPr>
          <w:sz w:val="28"/>
        </w:rPr>
        <w:t>Исполнители: - бетонщики 4р /Б1, Б4/;</w:t>
      </w:r>
    </w:p>
    <w:p w:rsidR="000E5587" w:rsidRPr="003A6100" w:rsidRDefault="000E5587" w:rsidP="003A6100">
      <w:pPr>
        <w:keepNext/>
        <w:widowControl w:val="0"/>
        <w:spacing w:line="360" w:lineRule="auto"/>
        <w:ind w:firstLine="709"/>
        <w:jc w:val="both"/>
        <w:rPr>
          <w:sz w:val="28"/>
        </w:rPr>
      </w:pPr>
      <w:r w:rsidRPr="003A6100">
        <w:rPr>
          <w:sz w:val="28"/>
        </w:rPr>
        <w:t>- бетонщики 3р /Б2, Б5/;</w:t>
      </w:r>
    </w:p>
    <w:p w:rsidR="000E5587" w:rsidRPr="003A6100" w:rsidRDefault="000E5587" w:rsidP="003A6100">
      <w:pPr>
        <w:keepNext/>
        <w:widowControl w:val="0"/>
        <w:spacing w:line="360" w:lineRule="auto"/>
        <w:ind w:firstLine="709"/>
        <w:jc w:val="both"/>
        <w:rPr>
          <w:sz w:val="28"/>
        </w:rPr>
      </w:pPr>
      <w:r w:rsidRPr="003A6100">
        <w:rPr>
          <w:sz w:val="28"/>
        </w:rPr>
        <w:t xml:space="preserve">- бетонщики 2р /Б3, Б6/. </w:t>
      </w:r>
    </w:p>
    <w:p w:rsidR="000147EC" w:rsidRPr="003A6100" w:rsidRDefault="000E5587" w:rsidP="003A6100">
      <w:pPr>
        <w:keepNext/>
        <w:widowControl w:val="0"/>
        <w:spacing w:line="360" w:lineRule="auto"/>
        <w:ind w:firstLine="709"/>
        <w:jc w:val="both"/>
        <w:rPr>
          <w:sz w:val="28"/>
        </w:rPr>
      </w:pPr>
      <w:r w:rsidRPr="003A6100">
        <w:rPr>
          <w:sz w:val="28"/>
        </w:rPr>
        <w:t>Операции: 1. Прием и укладка бетонной смеси.</w:t>
      </w:r>
    </w:p>
    <w:p w:rsidR="000147EC" w:rsidRPr="003A6100" w:rsidRDefault="000E5587" w:rsidP="003A6100">
      <w:pPr>
        <w:keepNext/>
        <w:widowControl w:val="0"/>
        <w:spacing w:line="360" w:lineRule="auto"/>
        <w:ind w:firstLine="709"/>
        <w:jc w:val="both"/>
        <w:rPr>
          <w:sz w:val="28"/>
        </w:rPr>
      </w:pPr>
      <w:r w:rsidRPr="003A6100">
        <w:rPr>
          <w:sz w:val="28"/>
        </w:rPr>
        <w:t>Продолжительность - 72 мин.</w:t>
      </w:r>
    </w:p>
    <w:p w:rsidR="000E5587" w:rsidRPr="003A6100" w:rsidRDefault="000E5587" w:rsidP="003A6100">
      <w:pPr>
        <w:keepNext/>
        <w:widowControl w:val="0"/>
        <w:spacing w:line="360" w:lineRule="auto"/>
        <w:ind w:firstLine="709"/>
        <w:jc w:val="both"/>
        <w:rPr>
          <w:sz w:val="28"/>
        </w:rPr>
      </w:pPr>
      <w:r w:rsidRPr="003A6100">
        <w:rPr>
          <w:sz w:val="28"/>
        </w:rPr>
        <w:t>Затраты труда - 72 чел.-мин.</w:t>
      </w:r>
    </w:p>
    <w:p w:rsidR="000147EC" w:rsidRPr="003A6100" w:rsidRDefault="000E5587" w:rsidP="003A6100">
      <w:pPr>
        <w:keepNext/>
        <w:widowControl w:val="0"/>
        <w:spacing w:line="360" w:lineRule="auto"/>
        <w:ind w:firstLine="709"/>
        <w:jc w:val="both"/>
        <w:rPr>
          <w:sz w:val="28"/>
        </w:rPr>
      </w:pPr>
      <w:r w:rsidRPr="003A6100">
        <w:rPr>
          <w:sz w:val="28"/>
        </w:rPr>
        <w:t>Б1 и Б4 равномерно распределяют поступающую смесь по объему, перемещая рукав.</w:t>
      </w:r>
    </w:p>
    <w:p w:rsidR="000147EC" w:rsidRPr="003A6100" w:rsidRDefault="000E5587" w:rsidP="003A6100">
      <w:pPr>
        <w:keepNext/>
        <w:widowControl w:val="0"/>
        <w:spacing w:line="360" w:lineRule="auto"/>
        <w:ind w:firstLine="709"/>
        <w:jc w:val="both"/>
        <w:rPr>
          <w:sz w:val="28"/>
        </w:rPr>
      </w:pPr>
      <w:r w:rsidRPr="003A6100">
        <w:rPr>
          <w:sz w:val="28"/>
        </w:rPr>
        <w:t>2. Уплотнение бетонной смеси.</w:t>
      </w:r>
    </w:p>
    <w:p w:rsidR="000147EC" w:rsidRPr="003A6100" w:rsidRDefault="000E5587" w:rsidP="003A6100">
      <w:pPr>
        <w:keepNext/>
        <w:widowControl w:val="0"/>
        <w:spacing w:line="360" w:lineRule="auto"/>
        <w:ind w:firstLine="709"/>
        <w:jc w:val="both"/>
        <w:rPr>
          <w:sz w:val="28"/>
        </w:rPr>
      </w:pPr>
      <w:r w:rsidRPr="003A6100">
        <w:rPr>
          <w:sz w:val="28"/>
        </w:rPr>
        <w:t>Продолжительность - 72 мин.</w:t>
      </w:r>
    </w:p>
    <w:p w:rsidR="000E5587" w:rsidRPr="003A6100" w:rsidRDefault="000E5587" w:rsidP="003A6100">
      <w:pPr>
        <w:keepNext/>
        <w:widowControl w:val="0"/>
        <w:spacing w:line="360" w:lineRule="auto"/>
        <w:ind w:firstLine="709"/>
        <w:jc w:val="both"/>
        <w:rPr>
          <w:sz w:val="28"/>
        </w:rPr>
      </w:pPr>
      <w:r w:rsidRPr="003A6100">
        <w:rPr>
          <w:sz w:val="28"/>
        </w:rPr>
        <w:t>Затраты труда - 144 чел.-мин.</w:t>
      </w:r>
    </w:p>
    <w:p w:rsidR="000147EC" w:rsidRPr="003A6100" w:rsidRDefault="000E5587" w:rsidP="003A6100">
      <w:pPr>
        <w:keepNext/>
        <w:widowControl w:val="0"/>
        <w:spacing w:line="360" w:lineRule="auto"/>
        <w:ind w:firstLine="709"/>
        <w:jc w:val="both"/>
        <w:rPr>
          <w:sz w:val="28"/>
        </w:rPr>
      </w:pPr>
      <w:r w:rsidRPr="003A6100">
        <w:rPr>
          <w:sz w:val="28"/>
        </w:rPr>
        <w:t>Б2 и Б3 (Б5 и Б6) уплотняют бетонную смесь глубинными вибраторами. Уплотнение прекращают после появления на поверхности цементного молока.</w:t>
      </w:r>
    </w:p>
    <w:p w:rsidR="000147EC" w:rsidRPr="003A6100" w:rsidRDefault="000E5587" w:rsidP="003A6100">
      <w:pPr>
        <w:keepNext/>
        <w:widowControl w:val="0"/>
        <w:spacing w:line="360" w:lineRule="auto"/>
        <w:ind w:firstLine="709"/>
        <w:jc w:val="both"/>
        <w:rPr>
          <w:sz w:val="28"/>
        </w:rPr>
      </w:pPr>
      <w:r w:rsidRPr="003A6100">
        <w:rPr>
          <w:sz w:val="28"/>
        </w:rPr>
        <w:t>3. Выравнивание открытой поверхности.</w:t>
      </w:r>
    </w:p>
    <w:p w:rsidR="000147EC" w:rsidRPr="003A6100" w:rsidRDefault="000E5587" w:rsidP="003A6100">
      <w:pPr>
        <w:keepNext/>
        <w:widowControl w:val="0"/>
        <w:spacing w:line="360" w:lineRule="auto"/>
        <w:ind w:firstLine="709"/>
        <w:jc w:val="both"/>
        <w:rPr>
          <w:sz w:val="28"/>
        </w:rPr>
      </w:pPr>
      <w:r w:rsidRPr="003A6100">
        <w:rPr>
          <w:sz w:val="28"/>
        </w:rPr>
        <w:t>Продолжительность - 12 мин.</w:t>
      </w:r>
    </w:p>
    <w:p w:rsidR="000E5587" w:rsidRPr="003A6100" w:rsidRDefault="000E5587" w:rsidP="003A6100">
      <w:pPr>
        <w:keepNext/>
        <w:widowControl w:val="0"/>
        <w:spacing w:line="360" w:lineRule="auto"/>
        <w:ind w:firstLine="709"/>
        <w:jc w:val="both"/>
        <w:rPr>
          <w:sz w:val="28"/>
        </w:rPr>
      </w:pPr>
      <w:r w:rsidRPr="003A6100">
        <w:rPr>
          <w:sz w:val="28"/>
        </w:rPr>
        <w:t>Затраты труда - 36 чел.-мин.</w:t>
      </w:r>
    </w:p>
    <w:p w:rsidR="000147EC" w:rsidRPr="003A6100" w:rsidRDefault="000E5587" w:rsidP="003A6100">
      <w:pPr>
        <w:keepNext/>
        <w:widowControl w:val="0"/>
        <w:spacing w:line="360" w:lineRule="auto"/>
        <w:ind w:firstLine="709"/>
        <w:jc w:val="both"/>
        <w:rPr>
          <w:sz w:val="28"/>
        </w:rPr>
      </w:pPr>
      <w:r w:rsidRPr="003A6100">
        <w:rPr>
          <w:sz w:val="28"/>
        </w:rPr>
        <w:t>Открытую поверхность Б1 и Б6 выравнивают с помощью рейки.</w:t>
      </w:r>
    </w:p>
    <w:p w:rsidR="000147EC" w:rsidRPr="003A6100" w:rsidRDefault="000E5587" w:rsidP="003A6100">
      <w:pPr>
        <w:keepNext/>
        <w:widowControl w:val="0"/>
        <w:spacing w:line="360" w:lineRule="auto"/>
        <w:ind w:firstLine="709"/>
        <w:jc w:val="both"/>
        <w:rPr>
          <w:sz w:val="28"/>
        </w:rPr>
      </w:pPr>
      <w:r w:rsidRPr="003A6100">
        <w:rPr>
          <w:sz w:val="28"/>
        </w:rPr>
        <w:t>4. Переноска распределительного рукава.</w:t>
      </w:r>
    </w:p>
    <w:p w:rsidR="000147EC" w:rsidRPr="003A6100" w:rsidRDefault="000E5587" w:rsidP="003A6100">
      <w:pPr>
        <w:keepNext/>
        <w:widowControl w:val="0"/>
        <w:spacing w:line="360" w:lineRule="auto"/>
        <w:ind w:firstLine="709"/>
        <w:jc w:val="both"/>
        <w:rPr>
          <w:sz w:val="28"/>
        </w:rPr>
      </w:pPr>
      <w:r w:rsidRPr="003A6100">
        <w:rPr>
          <w:sz w:val="28"/>
        </w:rPr>
        <w:t>Продолжительность - 4 мин.</w:t>
      </w:r>
    </w:p>
    <w:p w:rsidR="000E5587" w:rsidRPr="003A6100" w:rsidRDefault="000E5587" w:rsidP="003A6100">
      <w:pPr>
        <w:keepNext/>
        <w:widowControl w:val="0"/>
        <w:spacing w:line="360" w:lineRule="auto"/>
        <w:ind w:firstLine="709"/>
        <w:jc w:val="both"/>
        <w:rPr>
          <w:sz w:val="28"/>
        </w:rPr>
      </w:pPr>
      <w:r w:rsidRPr="003A6100">
        <w:rPr>
          <w:sz w:val="28"/>
        </w:rPr>
        <w:t>Затраты труда - 12 чел.-мин.</w:t>
      </w:r>
    </w:p>
    <w:p w:rsidR="000147EC" w:rsidRPr="003A6100" w:rsidRDefault="000E5587" w:rsidP="003A6100">
      <w:pPr>
        <w:keepNext/>
        <w:widowControl w:val="0"/>
        <w:spacing w:line="360" w:lineRule="auto"/>
        <w:ind w:firstLine="709"/>
        <w:jc w:val="both"/>
        <w:rPr>
          <w:sz w:val="28"/>
        </w:rPr>
      </w:pPr>
      <w:r w:rsidRPr="003A6100">
        <w:rPr>
          <w:sz w:val="28"/>
        </w:rPr>
        <w:t>После того, как машинист прекратит подачу бетонной смеси, бетонщики с помощью приспособлений переносят рукав к следующей захватке.</w:t>
      </w:r>
    </w:p>
    <w:p w:rsidR="000E5587" w:rsidRPr="003A6100" w:rsidRDefault="000E5587" w:rsidP="003A6100">
      <w:pPr>
        <w:keepNext/>
        <w:widowControl w:val="0"/>
        <w:spacing w:line="360" w:lineRule="auto"/>
        <w:ind w:firstLine="709"/>
        <w:jc w:val="both"/>
        <w:rPr>
          <w:sz w:val="28"/>
        </w:rPr>
      </w:pPr>
      <w:r w:rsidRPr="003A6100">
        <w:rPr>
          <w:sz w:val="28"/>
        </w:rPr>
        <w:t>5. Разборка бетоновода.</w:t>
      </w:r>
    </w:p>
    <w:p w:rsidR="000E5587" w:rsidRPr="003A6100" w:rsidRDefault="000E5587" w:rsidP="003A6100">
      <w:pPr>
        <w:keepNext/>
        <w:widowControl w:val="0"/>
        <w:spacing w:line="360" w:lineRule="auto"/>
        <w:ind w:firstLine="709"/>
        <w:jc w:val="both"/>
        <w:rPr>
          <w:sz w:val="28"/>
        </w:rPr>
      </w:pPr>
      <w:r w:rsidRPr="003A6100">
        <w:rPr>
          <w:sz w:val="28"/>
        </w:rPr>
        <w:t>Исполнители: - слесарь /С1/ - 4р;</w:t>
      </w:r>
    </w:p>
    <w:p w:rsidR="000E5587" w:rsidRPr="003A6100" w:rsidRDefault="000E5587" w:rsidP="003A6100">
      <w:pPr>
        <w:keepNext/>
        <w:widowControl w:val="0"/>
        <w:spacing w:line="360" w:lineRule="auto"/>
        <w:ind w:firstLine="709"/>
        <w:jc w:val="both"/>
        <w:rPr>
          <w:sz w:val="28"/>
        </w:rPr>
      </w:pPr>
      <w:r w:rsidRPr="003A6100">
        <w:rPr>
          <w:sz w:val="28"/>
        </w:rPr>
        <w:t>- слесарь /С2 и С3/ - 3р, 2р.</w:t>
      </w:r>
    </w:p>
    <w:p w:rsidR="000E5587" w:rsidRPr="003A6100" w:rsidRDefault="000E5587" w:rsidP="003A6100">
      <w:pPr>
        <w:keepNext/>
        <w:widowControl w:val="0"/>
        <w:spacing w:line="360" w:lineRule="auto"/>
        <w:ind w:firstLine="709"/>
        <w:jc w:val="both"/>
        <w:rPr>
          <w:sz w:val="28"/>
        </w:rPr>
      </w:pPr>
      <w:r w:rsidRPr="003A6100">
        <w:rPr>
          <w:sz w:val="28"/>
        </w:rPr>
        <w:t>Описание операций.</w:t>
      </w:r>
    </w:p>
    <w:p w:rsidR="000147EC" w:rsidRPr="003A6100" w:rsidRDefault="000E5587" w:rsidP="003A6100">
      <w:pPr>
        <w:keepNext/>
        <w:widowControl w:val="0"/>
        <w:spacing w:line="360" w:lineRule="auto"/>
        <w:ind w:firstLine="709"/>
        <w:jc w:val="both"/>
        <w:rPr>
          <w:sz w:val="28"/>
        </w:rPr>
      </w:pPr>
      <w:r w:rsidRPr="003A6100">
        <w:rPr>
          <w:sz w:val="28"/>
        </w:rPr>
        <w:t>1.С1 открывает замок соединения на стыке рукава и последнего звена бетоновода, снимает его и резиновую прокладку и дает команду С1 и С3 переместить рукав к месту присоединения к оставшейся части бетоновода</w:t>
      </w:r>
      <w:r w:rsidR="000147EC" w:rsidRPr="003A6100">
        <w:rPr>
          <w:sz w:val="28"/>
        </w:rPr>
        <w:t>.</w:t>
      </w:r>
      <w:r w:rsidRPr="003A6100">
        <w:rPr>
          <w:sz w:val="28"/>
        </w:rPr>
        <w:t xml:space="preserve"> С2 и С3 с помощью приспособления переносят рукав к месту установки.</w:t>
      </w:r>
    </w:p>
    <w:p w:rsidR="000147EC" w:rsidRPr="003A6100" w:rsidRDefault="000E5587" w:rsidP="003A6100">
      <w:pPr>
        <w:keepNext/>
        <w:widowControl w:val="0"/>
        <w:spacing w:line="360" w:lineRule="auto"/>
        <w:ind w:firstLine="709"/>
        <w:jc w:val="both"/>
        <w:rPr>
          <w:sz w:val="28"/>
        </w:rPr>
      </w:pPr>
      <w:r w:rsidRPr="003A6100">
        <w:rPr>
          <w:sz w:val="28"/>
        </w:rPr>
        <w:t>2. С1 открывает замок соединения на последнем стыке, С2 и С3 раскрепляют крепечные обоймы опор под демонтируемым участкам. Далее С1…С3 снимают демонтируемую часть бетоновода с опор.</w:t>
      </w:r>
    </w:p>
    <w:p w:rsidR="000147EC" w:rsidRPr="003A6100" w:rsidRDefault="000E5587" w:rsidP="003A6100">
      <w:pPr>
        <w:keepNext/>
        <w:widowControl w:val="0"/>
        <w:spacing w:line="360" w:lineRule="auto"/>
        <w:ind w:firstLine="709"/>
        <w:jc w:val="both"/>
        <w:rPr>
          <w:sz w:val="28"/>
        </w:rPr>
      </w:pPr>
      <w:r w:rsidRPr="003A6100">
        <w:rPr>
          <w:sz w:val="28"/>
        </w:rPr>
        <w:t>3. С2 и С3 подносят рукав к оставшейся части бетоновода. Место стыка распределительного рукава и звена бетоновода С1 закрывает резиновым кольцом и закрепляет быстроразъемным соединением. С2 и С3 направляют рукав в бетонируемую конструкцию.</w:t>
      </w:r>
    </w:p>
    <w:p w:rsidR="000E5587" w:rsidRPr="003A6100" w:rsidRDefault="000E5587" w:rsidP="003A6100">
      <w:pPr>
        <w:keepNext/>
        <w:widowControl w:val="0"/>
        <w:spacing w:line="360" w:lineRule="auto"/>
        <w:ind w:firstLine="709"/>
        <w:jc w:val="both"/>
        <w:rPr>
          <w:sz w:val="28"/>
        </w:rPr>
      </w:pPr>
      <w:r w:rsidRPr="003A6100">
        <w:rPr>
          <w:sz w:val="28"/>
        </w:rPr>
        <w:t>4 С1…С3 разъединяют отсоединенный участок бетоновода на отдельные звенья, распределяя место стыка и укладывают элементы креплений труб в ящик.</w:t>
      </w:r>
    </w:p>
    <w:p w:rsidR="000E5587" w:rsidRPr="003A6100" w:rsidRDefault="000E5587" w:rsidP="003A6100">
      <w:pPr>
        <w:keepNext/>
        <w:widowControl w:val="0"/>
        <w:spacing w:line="360" w:lineRule="auto"/>
        <w:ind w:firstLine="709"/>
        <w:jc w:val="both"/>
        <w:rPr>
          <w:sz w:val="28"/>
        </w:rPr>
      </w:pPr>
      <w:r w:rsidRPr="003A6100">
        <w:rPr>
          <w:sz w:val="28"/>
        </w:rPr>
        <w:t>5. Отсоединенные звенья С1, С2 и С3 очищают от остатков бетона с помощью напора воды.</w:t>
      </w:r>
    </w:p>
    <w:p w:rsidR="000E5587" w:rsidRPr="003A6100" w:rsidRDefault="000E5587" w:rsidP="003A6100">
      <w:pPr>
        <w:keepNext/>
        <w:widowControl w:val="0"/>
        <w:spacing w:line="360" w:lineRule="auto"/>
        <w:ind w:firstLine="709"/>
        <w:jc w:val="both"/>
        <w:rPr>
          <w:sz w:val="28"/>
        </w:rPr>
      </w:pPr>
      <w:r w:rsidRPr="003A6100">
        <w:rPr>
          <w:sz w:val="28"/>
        </w:rPr>
        <w:t>6. Очищенные звенья С1, С2, С3 переносят к месту их складирования и укладывают на прокладки.</w:t>
      </w:r>
    </w:p>
    <w:p w:rsidR="000E5587" w:rsidRPr="003A6100" w:rsidRDefault="000E5587" w:rsidP="003A6100">
      <w:pPr>
        <w:keepNext/>
        <w:widowControl w:val="0"/>
        <w:spacing w:line="360" w:lineRule="auto"/>
        <w:ind w:firstLine="709"/>
        <w:jc w:val="both"/>
        <w:rPr>
          <w:sz w:val="28"/>
        </w:rPr>
      </w:pPr>
      <w:r w:rsidRPr="003A6100">
        <w:rPr>
          <w:sz w:val="28"/>
        </w:rPr>
        <w:t>7. Освободившиеся стойки-опоры из-под отсоединенных частей бетоновода С1, С2 и С3 складывают и переносят к месту их складирования.</w:t>
      </w:r>
    </w:p>
    <w:p w:rsidR="000E5587" w:rsidRPr="003A6100" w:rsidRDefault="000E5587" w:rsidP="003A6100">
      <w:pPr>
        <w:keepNext/>
        <w:widowControl w:val="0"/>
        <w:spacing w:line="360" w:lineRule="auto"/>
        <w:ind w:firstLine="709"/>
        <w:jc w:val="both"/>
        <w:rPr>
          <w:sz w:val="28"/>
        </w:rPr>
      </w:pPr>
      <w:r w:rsidRPr="003A6100">
        <w:rPr>
          <w:sz w:val="28"/>
        </w:rPr>
        <w:t>Очистка бетоноводной части автобетононасоса производится при окончании бетонирования сооружения; окончания рабочей смены; перерыва более 45 минут и в других необходимых случаях.</w:t>
      </w:r>
    </w:p>
    <w:p w:rsidR="000E5587" w:rsidRPr="003A6100" w:rsidRDefault="000E5587" w:rsidP="003A6100">
      <w:pPr>
        <w:keepNext/>
        <w:widowControl w:val="0"/>
        <w:spacing w:line="360" w:lineRule="auto"/>
        <w:ind w:firstLine="709"/>
        <w:jc w:val="both"/>
        <w:rPr>
          <w:sz w:val="28"/>
        </w:rPr>
      </w:pPr>
      <w:r w:rsidRPr="003A6100">
        <w:rPr>
          <w:sz w:val="28"/>
        </w:rPr>
        <w:t>Затем автобетононасос свертывают.</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Таблица 7.7.</w:t>
      </w:r>
      <w:r w:rsidR="000147EC" w:rsidRPr="003A6100">
        <w:rPr>
          <w:sz w:val="28"/>
        </w:rPr>
        <w:t xml:space="preserve"> </w:t>
      </w:r>
      <w:r w:rsidRPr="003A6100">
        <w:rPr>
          <w:sz w:val="28"/>
        </w:rPr>
        <w:t>Перечень машин, оборудования, технологической оснастки и инструмента</w:t>
      </w:r>
      <w:r w:rsidR="000147EC" w:rsidRPr="003A6100">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
        <w:gridCol w:w="2619"/>
        <w:gridCol w:w="54"/>
        <w:gridCol w:w="3665"/>
        <w:gridCol w:w="7"/>
        <w:gridCol w:w="825"/>
        <w:gridCol w:w="8"/>
        <w:gridCol w:w="2284"/>
        <w:gridCol w:w="12"/>
      </w:tblGrid>
      <w:tr w:rsidR="000E5587" w:rsidRPr="003A6100">
        <w:trPr>
          <w:trHeight w:val="537"/>
        </w:trPr>
        <w:tc>
          <w:tcPr>
            <w:tcW w:w="2769" w:type="dxa"/>
            <w:gridSpan w:val="3"/>
          </w:tcPr>
          <w:p w:rsidR="000E5587" w:rsidRPr="00892F6A" w:rsidRDefault="000E5587" w:rsidP="00892F6A">
            <w:pPr>
              <w:keepNext/>
              <w:widowControl w:val="0"/>
              <w:spacing w:line="360" w:lineRule="auto"/>
              <w:jc w:val="both"/>
              <w:rPr>
                <w:sz w:val="20"/>
                <w:szCs w:val="20"/>
              </w:rPr>
            </w:pPr>
            <w:r w:rsidRPr="00892F6A">
              <w:rPr>
                <w:sz w:val="20"/>
                <w:szCs w:val="20"/>
              </w:rPr>
              <w:t>Наименование</w:t>
            </w:r>
          </w:p>
        </w:tc>
        <w:tc>
          <w:tcPr>
            <w:tcW w:w="3665" w:type="dxa"/>
          </w:tcPr>
          <w:p w:rsidR="000E5587" w:rsidRPr="00892F6A" w:rsidRDefault="000E5587" w:rsidP="00892F6A">
            <w:pPr>
              <w:keepNext/>
              <w:widowControl w:val="0"/>
              <w:spacing w:line="360" w:lineRule="auto"/>
              <w:jc w:val="both"/>
              <w:rPr>
                <w:sz w:val="20"/>
                <w:szCs w:val="20"/>
              </w:rPr>
            </w:pPr>
            <w:r w:rsidRPr="00892F6A">
              <w:rPr>
                <w:sz w:val="20"/>
                <w:szCs w:val="20"/>
              </w:rPr>
              <w:t>Марка, техническая характеристика</w:t>
            </w:r>
          </w:p>
          <w:p w:rsidR="000E5587" w:rsidRPr="00892F6A" w:rsidRDefault="000E5587" w:rsidP="00892F6A">
            <w:pPr>
              <w:keepNext/>
              <w:widowControl w:val="0"/>
              <w:spacing w:line="360" w:lineRule="auto"/>
              <w:jc w:val="both"/>
              <w:rPr>
                <w:sz w:val="20"/>
                <w:szCs w:val="20"/>
              </w:rPr>
            </w:pPr>
          </w:p>
        </w:tc>
        <w:tc>
          <w:tcPr>
            <w:tcW w:w="840" w:type="dxa"/>
            <w:gridSpan w:val="3"/>
          </w:tcPr>
          <w:p w:rsidR="000E5587" w:rsidRPr="00892F6A" w:rsidRDefault="000E5587" w:rsidP="00892F6A">
            <w:pPr>
              <w:keepNext/>
              <w:widowControl w:val="0"/>
              <w:spacing w:line="360" w:lineRule="auto"/>
              <w:jc w:val="both"/>
              <w:rPr>
                <w:sz w:val="20"/>
                <w:szCs w:val="20"/>
              </w:rPr>
            </w:pPr>
            <w:r w:rsidRPr="00892F6A">
              <w:rPr>
                <w:sz w:val="20"/>
                <w:szCs w:val="20"/>
              </w:rPr>
              <w:t>Кол-во</w:t>
            </w:r>
          </w:p>
        </w:tc>
        <w:tc>
          <w:tcPr>
            <w:tcW w:w="2296" w:type="dxa"/>
            <w:gridSpan w:val="2"/>
          </w:tcPr>
          <w:p w:rsidR="000E5587" w:rsidRPr="00892F6A" w:rsidRDefault="000E5587" w:rsidP="00892F6A">
            <w:pPr>
              <w:keepNext/>
              <w:widowControl w:val="0"/>
              <w:spacing w:line="360" w:lineRule="auto"/>
              <w:jc w:val="both"/>
              <w:rPr>
                <w:sz w:val="20"/>
                <w:szCs w:val="20"/>
              </w:rPr>
            </w:pPr>
            <w:r w:rsidRPr="00892F6A">
              <w:rPr>
                <w:sz w:val="20"/>
                <w:szCs w:val="20"/>
              </w:rPr>
              <w:t>Назначение</w:t>
            </w:r>
          </w:p>
          <w:p w:rsidR="000E5587" w:rsidRPr="00892F6A" w:rsidRDefault="000E5587" w:rsidP="00892F6A">
            <w:pPr>
              <w:keepNext/>
              <w:widowControl w:val="0"/>
              <w:spacing w:line="360" w:lineRule="auto"/>
              <w:jc w:val="both"/>
              <w:rPr>
                <w:sz w:val="20"/>
                <w:szCs w:val="20"/>
              </w:rPr>
            </w:pPr>
          </w:p>
        </w:tc>
      </w:tr>
      <w:tr w:rsidR="000E5587" w:rsidRPr="003A6100">
        <w:trPr>
          <w:trHeight w:val="329"/>
        </w:trPr>
        <w:tc>
          <w:tcPr>
            <w:tcW w:w="2769" w:type="dxa"/>
            <w:gridSpan w:val="3"/>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3665" w:type="dxa"/>
          </w:tcPr>
          <w:p w:rsidR="000E5587" w:rsidRPr="00892F6A" w:rsidRDefault="000E5587" w:rsidP="00892F6A">
            <w:pPr>
              <w:keepNext/>
              <w:widowControl w:val="0"/>
              <w:spacing w:line="360" w:lineRule="auto"/>
              <w:jc w:val="both"/>
              <w:rPr>
                <w:sz w:val="20"/>
                <w:szCs w:val="20"/>
              </w:rPr>
            </w:pPr>
            <w:r w:rsidRPr="00892F6A">
              <w:rPr>
                <w:sz w:val="20"/>
                <w:szCs w:val="20"/>
              </w:rPr>
              <w:t>2</w:t>
            </w:r>
          </w:p>
        </w:tc>
        <w:tc>
          <w:tcPr>
            <w:tcW w:w="840" w:type="dxa"/>
            <w:gridSpan w:val="3"/>
          </w:tcPr>
          <w:p w:rsidR="000E5587" w:rsidRPr="00892F6A" w:rsidRDefault="000E5587" w:rsidP="00892F6A">
            <w:pPr>
              <w:keepNext/>
              <w:widowControl w:val="0"/>
              <w:spacing w:line="360" w:lineRule="auto"/>
              <w:jc w:val="both"/>
              <w:rPr>
                <w:sz w:val="20"/>
                <w:szCs w:val="20"/>
              </w:rPr>
            </w:pPr>
            <w:r w:rsidRPr="00892F6A">
              <w:rPr>
                <w:sz w:val="20"/>
                <w:szCs w:val="20"/>
              </w:rPr>
              <w:t>3</w:t>
            </w:r>
          </w:p>
        </w:tc>
        <w:tc>
          <w:tcPr>
            <w:tcW w:w="2296" w:type="dxa"/>
            <w:gridSpan w:val="2"/>
          </w:tcPr>
          <w:p w:rsidR="000E5587" w:rsidRPr="00892F6A" w:rsidRDefault="000E5587" w:rsidP="00892F6A">
            <w:pPr>
              <w:keepNext/>
              <w:widowControl w:val="0"/>
              <w:spacing w:line="360" w:lineRule="auto"/>
              <w:jc w:val="both"/>
              <w:rPr>
                <w:sz w:val="20"/>
                <w:szCs w:val="20"/>
              </w:rPr>
            </w:pPr>
            <w:r w:rsidRPr="00892F6A">
              <w:rPr>
                <w:sz w:val="20"/>
                <w:szCs w:val="20"/>
              </w:rPr>
              <w:t>4</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Кран башенный</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КБ-403А</w:t>
            </w:r>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Подача арматуры, опалубки, бетонной смеси</w:t>
            </w:r>
          </w:p>
        </w:tc>
      </w:tr>
      <w:tr w:rsidR="000E5587" w:rsidRPr="003A6100">
        <w:trPr>
          <w:trHeight w:val="330"/>
        </w:trPr>
        <w:tc>
          <w:tcPr>
            <w:tcW w:w="2769" w:type="dxa"/>
            <w:gridSpan w:val="3"/>
          </w:tcPr>
          <w:p w:rsidR="000E5587" w:rsidRPr="00892F6A" w:rsidRDefault="000E5587" w:rsidP="00892F6A">
            <w:pPr>
              <w:keepNext/>
              <w:widowControl w:val="0"/>
              <w:spacing w:line="360" w:lineRule="auto"/>
              <w:jc w:val="both"/>
              <w:rPr>
                <w:sz w:val="20"/>
                <w:szCs w:val="20"/>
              </w:rPr>
            </w:pPr>
            <w:r w:rsidRPr="00892F6A">
              <w:rPr>
                <w:sz w:val="20"/>
                <w:szCs w:val="20"/>
              </w:rPr>
              <w:t>Строп 4-х ветвевой</w:t>
            </w:r>
          </w:p>
        </w:tc>
        <w:tc>
          <w:tcPr>
            <w:tcW w:w="3665" w:type="dxa"/>
          </w:tcPr>
          <w:p w:rsidR="000E5587" w:rsidRPr="00892F6A" w:rsidRDefault="000E5587" w:rsidP="00892F6A">
            <w:pPr>
              <w:keepNext/>
              <w:widowControl w:val="0"/>
              <w:spacing w:line="360" w:lineRule="auto"/>
              <w:jc w:val="both"/>
              <w:rPr>
                <w:sz w:val="20"/>
                <w:szCs w:val="20"/>
              </w:rPr>
            </w:pPr>
            <w:r w:rsidRPr="00892F6A">
              <w:rPr>
                <w:sz w:val="20"/>
                <w:szCs w:val="20"/>
              </w:rPr>
              <w:t>4СК-5 ГОСТ25573-82</w:t>
            </w:r>
          </w:p>
        </w:tc>
        <w:tc>
          <w:tcPr>
            <w:tcW w:w="840" w:type="dxa"/>
            <w:gridSpan w:val="3"/>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6" w:type="dxa"/>
            <w:gridSpan w:val="2"/>
          </w:tcPr>
          <w:p w:rsidR="000E5587" w:rsidRPr="00892F6A" w:rsidRDefault="000E5587" w:rsidP="00892F6A">
            <w:pPr>
              <w:keepNext/>
              <w:widowControl w:val="0"/>
              <w:spacing w:line="360" w:lineRule="auto"/>
              <w:jc w:val="both"/>
              <w:rPr>
                <w:sz w:val="20"/>
                <w:szCs w:val="20"/>
              </w:rPr>
            </w:pPr>
            <w:r w:rsidRPr="00892F6A">
              <w:rPr>
                <w:sz w:val="20"/>
                <w:szCs w:val="20"/>
              </w:rPr>
              <w:t>Подъем элементов</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Бункер поворотный</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БПВ-1,0 ГОСТ 21807-76*, вместимость 1мі</w:t>
            </w:r>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Подача бетонной смеси</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Отвес строительный</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ОТ-400 ГОСТ 7948-80, масса </w:t>
            </w:r>
            <w:smartTag w:uri="urn:schemas-microsoft-com:office:smarttags" w:element="metricconverter">
              <w:smartTagPr>
                <w:attr w:name="ProductID" w:val="0,425 кг"/>
              </w:smartTagPr>
              <w:r w:rsidRPr="00892F6A">
                <w:rPr>
                  <w:sz w:val="20"/>
                  <w:szCs w:val="20"/>
                </w:rPr>
                <w:t>0,425 кг</w:t>
              </w:r>
            </w:smartTag>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3</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Контрольно-измерительные работы</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Рулетка</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ЗПК 2-30-АНТ/1 ГОСТ 7502-80</w:t>
            </w:r>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3</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Контрольно-измерительные работы</w:t>
            </w:r>
          </w:p>
        </w:tc>
      </w:tr>
      <w:tr w:rsidR="000E5587" w:rsidRPr="003A6100">
        <w:trPr>
          <w:trHeight w:val="330"/>
        </w:trPr>
        <w:tc>
          <w:tcPr>
            <w:tcW w:w="2769" w:type="dxa"/>
            <w:gridSpan w:val="3"/>
          </w:tcPr>
          <w:p w:rsidR="000E5587" w:rsidRPr="00892F6A" w:rsidRDefault="000E5587" w:rsidP="00892F6A">
            <w:pPr>
              <w:keepNext/>
              <w:widowControl w:val="0"/>
              <w:spacing w:line="360" w:lineRule="auto"/>
              <w:jc w:val="both"/>
              <w:rPr>
                <w:sz w:val="20"/>
                <w:szCs w:val="20"/>
              </w:rPr>
            </w:pPr>
            <w:r w:rsidRPr="00892F6A">
              <w:rPr>
                <w:sz w:val="20"/>
                <w:szCs w:val="20"/>
              </w:rPr>
              <w:t>Лом монтажный</w:t>
            </w:r>
          </w:p>
        </w:tc>
        <w:tc>
          <w:tcPr>
            <w:tcW w:w="3665" w:type="dxa"/>
          </w:tcPr>
          <w:p w:rsidR="000E5587" w:rsidRPr="00892F6A" w:rsidRDefault="000E5587" w:rsidP="00892F6A">
            <w:pPr>
              <w:keepNext/>
              <w:widowControl w:val="0"/>
              <w:spacing w:line="360" w:lineRule="auto"/>
              <w:jc w:val="both"/>
              <w:rPr>
                <w:sz w:val="20"/>
                <w:szCs w:val="20"/>
              </w:rPr>
            </w:pPr>
            <w:r w:rsidRPr="00892F6A">
              <w:rPr>
                <w:sz w:val="20"/>
                <w:szCs w:val="20"/>
              </w:rPr>
              <w:t>ЛМ-24 ГОСТ 1405-83</w:t>
            </w:r>
          </w:p>
        </w:tc>
        <w:tc>
          <w:tcPr>
            <w:tcW w:w="840" w:type="dxa"/>
            <w:gridSpan w:val="3"/>
          </w:tcPr>
          <w:p w:rsidR="000E5587" w:rsidRPr="00892F6A" w:rsidRDefault="000E5587" w:rsidP="00892F6A">
            <w:pPr>
              <w:keepNext/>
              <w:widowControl w:val="0"/>
              <w:spacing w:line="360" w:lineRule="auto"/>
              <w:jc w:val="both"/>
              <w:rPr>
                <w:sz w:val="20"/>
                <w:szCs w:val="20"/>
              </w:rPr>
            </w:pPr>
            <w:r w:rsidRPr="00892F6A">
              <w:rPr>
                <w:sz w:val="20"/>
                <w:szCs w:val="20"/>
              </w:rPr>
              <w:t>2</w:t>
            </w:r>
          </w:p>
        </w:tc>
        <w:tc>
          <w:tcPr>
            <w:tcW w:w="2296" w:type="dxa"/>
            <w:gridSpan w:val="2"/>
          </w:tcPr>
          <w:p w:rsidR="000E5587" w:rsidRPr="00892F6A" w:rsidRDefault="000E5587" w:rsidP="00892F6A">
            <w:pPr>
              <w:keepNext/>
              <w:widowControl w:val="0"/>
              <w:spacing w:line="360" w:lineRule="auto"/>
              <w:jc w:val="both"/>
              <w:rPr>
                <w:sz w:val="20"/>
                <w:szCs w:val="20"/>
              </w:rPr>
            </w:pPr>
            <w:r w:rsidRPr="00892F6A">
              <w:rPr>
                <w:sz w:val="20"/>
                <w:szCs w:val="20"/>
              </w:rPr>
              <w:t>Рихтовка элементов</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Автобетононасос</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ВН-80-20ПС, дальность подачи распред. стрелы </w:t>
            </w:r>
            <w:smartTag w:uri="urn:schemas-microsoft-com:office:smarttags" w:element="metricconverter">
              <w:smartTagPr>
                <w:attr w:name="ProductID" w:val="22 м"/>
              </w:smartTagPr>
              <w:r w:rsidRPr="00892F6A">
                <w:rPr>
                  <w:sz w:val="20"/>
                  <w:szCs w:val="20"/>
                </w:rPr>
                <w:t>22 м</w:t>
              </w:r>
            </w:smartTag>
            <w:r w:rsidRPr="00892F6A">
              <w:rPr>
                <w:sz w:val="20"/>
                <w:szCs w:val="20"/>
              </w:rPr>
              <w:t>, производительность 60 мі/ч</w:t>
            </w:r>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Подача бетонной смеси</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Автобетоносместитель</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СБ-92В-2, объем барабана </w:t>
            </w:r>
            <w:smartTag w:uri="urn:schemas-microsoft-com:office:smarttags" w:element="metricconverter">
              <w:smartTagPr>
                <w:attr w:name="ProductID" w:val="6,5 м³"/>
              </w:smartTagPr>
              <w:r w:rsidRPr="00892F6A">
                <w:rPr>
                  <w:sz w:val="20"/>
                  <w:szCs w:val="20"/>
                </w:rPr>
                <w:t>6,5 мі</w:t>
              </w:r>
            </w:smartTag>
            <w:r w:rsidRPr="00892F6A">
              <w:rPr>
                <w:sz w:val="20"/>
                <w:szCs w:val="20"/>
              </w:rPr>
              <w:t xml:space="preserve">, выход раб. смеси не менее </w:t>
            </w:r>
            <w:smartTag w:uri="urn:schemas-microsoft-com:office:smarttags" w:element="metricconverter">
              <w:smartTagPr>
                <w:attr w:name="ProductID" w:val="4,5 м³"/>
              </w:smartTagPr>
              <w:r w:rsidRPr="00892F6A">
                <w:rPr>
                  <w:sz w:val="20"/>
                  <w:szCs w:val="20"/>
                </w:rPr>
                <w:t>4,5 мі</w:t>
              </w:r>
            </w:smartTag>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2</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Транспортирование бетонной смеси</w:t>
            </w:r>
          </w:p>
        </w:tc>
      </w:tr>
      <w:tr w:rsidR="000E5587" w:rsidRPr="003A6100">
        <w:trPr>
          <w:trHeight w:val="330"/>
        </w:trPr>
        <w:tc>
          <w:tcPr>
            <w:tcW w:w="2769" w:type="dxa"/>
            <w:gridSpan w:val="3"/>
          </w:tcPr>
          <w:p w:rsidR="000E5587" w:rsidRPr="00892F6A" w:rsidRDefault="000E5587" w:rsidP="00892F6A">
            <w:pPr>
              <w:keepNext/>
              <w:widowControl w:val="0"/>
              <w:spacing w:line="360" w:lineRule="auto"/>
              <w:jc w:val="both"/>
              <w:rPr>
                <w:sz w:val="20"/>
                <w:szCs w:val="20"/>
              </w:rPr>
            </w:pPr>
            <w:r w:rsidRPr="00892F6A">
              <w:rPr>
                <w:sz w:val="20"/>
                <w:szCs w:val="20"/>
              </w:rPr>
              <w:t>Бак красконагнетательный</w:t>
            </w:r>
          </w:p>
        </w:tc>
        <w:tc>
          <w:tcPr>
            <w:tcW w:w="3665" w:type="dxa"/>
          </w:tcPr>
          <w:p w:rsidR="000E5587" w:rsidRPr="00892F6A" w:rsidRDefault="000E5587" w:rsidP="00892F6A">
            <w:pPr>
              <w:keepNext/>
              <w:widowControl w:val="0"/>
              <w:spacing w:line="360" w:lineRule="auto"/>
              <w:jc w:val="both"/>
              <w:rPr>
                <w:sz w:val="20"/>
                <w:szCs w:val="20"/>
              </w:rPr>
            </w:pPr>
            <w:r w:rsidRPr="00892F6A">
              <w:rPr>
                <w:sz w:val="20"/>
                <w:szCs w:val="20"/>
              </w:rPr>
              <w:t>СО-12 А, емкость-</w:t>
            </w:r>
            <w:smartTag w:uri="urn:schemas-microsoft-com:office:smarttags" w:element="metricconverter">
              <w:smartTagPr>
                <w:attr w:name="ProductID" w:val="20 л"/>
              </w:smartTagPr>
              <w:r w:rsidRPr="00892F6A">
                <w:rPr>
                  <w:sz w:val="20"/>
                  <w:szCs w:val="20"/>
                </w:rPr>
                <w:t>20 л</w:t>
              </w:r>
            </w:smartTag>
            <w:r w:rsidRPr="00892F6A">
              <w:rPr>
                <w:sz w:val="20"/>
                <w:szCs w:val="20"/>
              </w:rPr>
              <w:t>, масса-20кг</w:t>
            </w:r>
          </w:p>
        </w:tc>
        <w:tc>
          <w:tcPr>
            <w:tcW w:w="840" w:type="dxa"/>
            <w:gridSpan w:val="3"/>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6" w:type="dxa"/>
            <w:gridSpan w:val="2"/>
          </w:tcPr>
          <w:p w:rsidR="000E5587" w:rsidRPr="00892F6A" w:rsidRDefault="000E5587" w:rsidP="00892F6A">
            <w:pPr>
              <w:keepNext/>
              <w:widowControl w:val="0"/>
              <w:spacing w:line="360" w:lineRule="auto"/>
              <w:jc w:val="both"/>
              <w:rPr>
                <w:sz w:val="20"/>
                <w:szCs w:val="20"/>
              </w:rPr>
            </w:pPr>
            <w:r w:rsidRPr="00892F6A">
              <w:rPr>
                <w:sz w:val="20"/>
                <w:szCs w:val="20"/>
              </w:rPr>
              <w:t>Смазка щитов опалубки</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Краскораспылитель ручной пневматический</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СО-71, масса </w:t>
            </w:r>
            <w:smartTag w:uri="urn:schemas-microsoft-com:office:smarttags" w:element="metricconverter">
              <w:smartTagPr>
                <w:attr w:name="ProductID" w:val="0,66 кг"/>
              </w:smartTagPr>
              <w:r w:rsidRPr="00892F6A">
                <w:rPr>
                  <w:sz w:val="20"/>
                  <w:szCs w:val="20"/>
                </w:rPr>
                <w:t>0,66 кг</w:t>
              </w:r>
            </w:smartTag>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Смазка щитов опалубки</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Виброрейка</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СО-47</w:t>
            </w:r>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Уплотнение бетонной смеси</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Вибратор глубинный</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ИВ-102А, длина вибронаконечника </w:t>
            </w:r>
            <w:smartTag w:uri="urn:schemas-microsoft-com:office:smarttags" w:element="metricconverter">
              <w:smartTagPr>
                <w:attr w:name="ProductID" w:val="440 мм"/>
              </w:smartTagPr>
              <w:r w:rsidRPr="00892F6A">
                <w:rPr>
                  <w:sz w:val="20"/>
                  <w:szCs w:val="20"/>
                </w:rPr>
                <w:t>440 мм</w:t>
              </w:r>
            </w:smartTag>
            <w:r w:rsidRPr="00892F6A">
              <w:rPr>
                <w:sz w:val="20"/>
                <w:szCs w:val="20"/>
              </w:rPr>
              <w:t xml:space="preserve">, масса </w:t>
            </w:r>
            <w:smartTag w:uri="urn:schemas-microsoft-com:office:smarttags" w:element="metricconverter">
              <w:smartTagPr>
                <w:attr w:name="ProductID" w:val="15 кг"/>
              </w:smartTagPr>
              <w:r w:rsidRPr="00892F6A">
                <w:rPr>
                  <w:sz w:val="20"/>
                  <w:szCs w:val="20"/>
                </w:rPr>
                <w:t>15 кг</w:t>
              </w:r>
            </w:smartTag>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Уплотнение бетонной смеси</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Кувалда кузнечная тупоносая</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ГОСТ 11406-90, масса </w:t>
            </w:r>
            <w:smartTag w:uri="urn:schemas-microsoft-com:office:smarttags" w:element="metricconverter">
              <w:smartTagPr>
                <w:attr w:name="ProductID" w:val="4,5 кг"/>
              </w:smartTagPr>
              <w:r w:rsidRPr="00892F6A">
                <w:rPr>
                  <w:sz w:val="20"/>
                  <w:szCs w:val="20"/>
                </w:rPr>
                <w:t>4,5 кг</w:t>
              </w:r>
            </w:smartTag>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Подгибание арматурных стержней</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Щетка металлическая</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ТУ 494-01-04-76, масса </w:t>
            </w:r>
            <w:smartTag w:uri="urn:schemas-microsoft-com:office:smarttags" w:element="metricconverter">
              <w:smartTagPr>
                <w:attr w:name="ProductID" w:val="0,26 кг"/>
              </w:smartTagPr>
              <w:r w:rsidRPr="00892F6A">
                <w:rPr>
                  <w:sz w:val="20"/>
                  <w:szCs w:val="20"/>
                </w:rPr>
                <w:t>0,26 кг</w:t>
              </w:r>
            </w:smartTag>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2</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Очистка арматуры от ржавчины</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Скребок металлический</w:t>
            </w:r>
          </w:p>
        </w:tc>
        <w:tc>
          <w:tcPr>
            <w:tcW w:w="3665" w:type="dxa"/>
            <w:vAlign w:val="center"/>
          </w:tcPr>
          <w:p w:rsidR="000E5587" w:rsidRPr="00892F6A" w:rsidRDefault="000E5587" w:rsidP="00892F6A">
            <w:pPr>
              <w:keepNext/>
              <w:widowControl w:val="0"/>
              <w:spacing w:line="360" w:lineRule="auto"/>
              <w:jc w:val="both"/>
              <w:rPr>
                <w:sz w:val="20"/>
                <w:szCs w:val="20"/>
              </w:rPr>
            </w:pPr>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2</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Очистка опалубки от бетона</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Ключи гаечные</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ГОСТ 2838-80Е</w:t>
            </w:r>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1 компл</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Опалубочные работы</w:t>
            </w:r>
          </w:p>
        </w:tc>
      </w:tr>
      <w:tr w:rsidR="000E5587" w:rsidRPr="003A6100">
        <w:trPr>
          <w:trHeight w:val="330"/>
        </w:trPr>
        <w:tc>
          <w:tcPr>
            <w:tcW w:w="2769"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Ножницы для резки арматуры</w:t>
            </w:r>
          </w:p>
        </w:tc>
        <w:tc>
          <w:tcPr>
            <w:tcW w:w="366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ГОСТ 7210-75Е, масса </w:t>
            </w:r>
            <w:smartTag w:uri="urn:schemas-microsoft-com:office:smarttags" w:element="metricconverter">
              <w:smartTagPr>
                <w:attr w:name="ProductID" w:val="2,95 кг"/>
              </w:smartTagPr>
              <w:r w:rsidRPr="00892F6A">
                <w:rPr>
                  <w:sz w:val="20"/>
                  <w:szCs w:val="20"/>
                </w:rPr>
                <w:t>2,95 кг</w:t>
              </w:r>
            </w:smartTag>
          </w:p>
        </w:tc>
        <w:tc>
          <w:tcPr>
            <w:tcW w:w="840"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6"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Арматурные работы</w:t>
            </w:r>
          </w:p>
        </w:tc>
      </w:tr>
      <w:tr w:rsidR="000E5587" w:rsidRPr="003A6100">
        <w:trPr>
          <w:gridBefore w:val="1"/>
          <w:gridAfter w:val="1"/>
          <w:wBefore w:w="96" w:type="dxa"/>
          <w:wAfter w:w="12" w:type="dxa"/>
          <w:trHeight w:val="342"/>
        </w:trPr>
        <w:tc>
          <w:tcPr>
            <w:tcW w:w="2619" w:type="dxa"/>
          </w:tcPr>
          <w:p w:rsidR="000E5587" w:rsidRPr="00892F6A" w:rsidRDefault="000E5587" w:rsidP="00892F6A">
            <w:pPr>
              <w:keepNext/>
              <w:widowControl w:val="0"/>
              <w:spacing w:line="360" w:lineRule="auto"/>
              <w:jc w:val="both"/>
              <w:rPr>
                <w:sz w:val="20"/>
                <w:szCs w:val="20"/>
              </w:rPr>
            </w:pPr>
            <w:r w:rsidRPr="00892F6A">
              <w:rPr>
                <w:sz w:val="20"/>
                <w:szCs w:val="20"/>
              </w:rPr>
              <w:t>Компрессор</w:t>
            </w:r>
          </w:p>
        </w:tc>
        <w:tc>
          <w:tcPr>
            <w:tcW w:w="3726" w:type="dxa"/>
            <w:gridSpan w:val="3"/>
          </w:tcPr>
          <w:p w:rsidR="000E5587" w:rsidRPr="00892F6A" w:rsidRDefault="000E5587" w:rsidP="00892F6A">
            <w:pPr>
              <w:keepNext/>
              <w:widowControl w:val="0"/>
              <w:spacing w:line="360" w:lineRule="auto"/>
              <w:jc w:val="both"/>
              <w:rPr>
                <w:sz w:val="20"/>
                <w:szCs w:val="20"/>
              </w:rPr>
            </w:pPr>
            <w:r w:rsidRPr="00892F6A">
              <w:rPr>
                <w:sz w:val="20"/>
                <w:szCs w:val="20"/>
              </w:rPr>
              <w:t>СО-7А</w:t>
            </w:r>
          </w:p>
        </w:tc>
        <w:tc>
          <w:tcPr>
            <w:tcW w:w="825" w:type="dxa"/>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2" w:type="dxa"/>
            <w:gridSpan w:val="2"/>
          </w:tcPr>
          <w:p w:rsidR="000E5587" w:rsidRPr="00892F6A" w:rsidRDefault="000E5587" w:rsidP="00892F6A">
            <w:pPr>
              <w:keepNext/>
              <w:widowControl w:val="0"/>
              <w:spacing w:line="360" w:lineRule="auto"/>
              <w:jc w:val="both"/>
              <w:rPr>
                <w:sz w:val="20"/>
                <w:szCs w:val="20"/>
              </w:rPr>
            </w:pPr>
            <w:r w:rsidRPr="00892F6A">
              <w:rPr>
                <w:sz w:val="20"/>
                <w:szCs w:val="20"/>
              </w:rPr>
              <w:t>Подача сжатого воздуха</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Трансформатор сварочный</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ТД-500, напряжение питающей сети 220/380В.Номинальная мощность 32кВТ.Масса </w:t>
            </w:r>
            <w:smartTag w:uri="urn:schemas-microsoft-com:office:smarttags" w:element="metricconverter">
              <w:smartTagPr>
                <w:attr w:name="ProductID" w:val="210 кг"/>
              </w:smartTagPr>
              <w:r w:rsidRPr="00892F6A">
                <w:rPr>
                  <w:sz w:val="20"/>
                  <w:szCs w:val="20"/>
                </w:rPr>
                <w:t>210 кг</w:t>
              </w:r>
            </w:smartTag>
            <w:r w:rsidRPr="00892F6A">
              <w:rPr>
                <w:sz w:val="20"/>
                <w:szCs w:val="20"/>
              </w:rPr>
              <w:t>.</w:t>
            </w:r>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2</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Сварочные работы</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Кондуктор для сборки арматурных каркасов</w:t>
            </w:r>
          </w:p>
        </w:tc>
        <w:tc>
          <w:tcPr>
            <w:tcW w:w="3726" w:type="dxa"/>
            <w:gridSpan w:val="3"/>
            <w:vAlign w:val="center"/>
          </w:tcPr>
          <w:p w:rsidR="000E5587" w:rsidRPr="00892F6A" w:rsidRDefault="000E5587" w:rsidP="00892F6A">
            <w:pPr>
              <w:keepNext/>
              <w:widowControl w:val="0"/>
              <w:spacing w:line="360" w:lineRule="auto"/>
              <w:jc w:val="both"/>
              <w:rPr>
                <w:sz w:val="20"/>
                <w:szCs w:val="20"/>
              </w:rPr>
            </w:pPr>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Арматурные работы</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Закрутчик</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ТУ 67-399-82</w:t>
            </w:r>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Арматурные работы</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Дрель универсальная</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ИЭ-1039Э, масса </w:t>
            </w:r>
            <w:smartTag w:uri="urn:schemas-microsoft-com:office:smarttags" w:element="metricconverter">
              <w:smartTagPr>
                <w:attr w:name="ProductID" w:val="2 кг"/>
              </w:smartTagPr>
              <w:r w:rsidRPr="00892F6A">
                <w:rPr>
                  <w:sz w:val="20"/>
                  <w:szCs w:val="20"/>
                </w:rPr>
                <w:t>2 кг</w:t>
              </w:r>
            </w:smartTag>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Сверление отверстий</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Электродержатель</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ГОСТ 14651-78*</w:t>
            </w:r>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2</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Арматурные работы</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Плоскогубцы комбинированные</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ГОСТ 5547-93, масса </w:t>
            </w:r>
            <w:smartTag w:uri="urn:schemas-microsoft-com:office:smarttags" w:element="metricconverter">
              <w:smartTagPr>
                <w:attr w:name="ProductID" w:val="0,2 кг"/>
              </w:smartTagPr>
              <w:r w:rsidRPr="00892F6A">
                <w:rPr>
                  <w:sz w:val="20"/>
                  <w:szCs w:val="20"/>
                </w:rPr>
                <w:t>0,2 кг</w:t>
              </w:r>
            </w:smartTag>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3</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Арматурные работы</w:t>
            </w:r>
          </w:p>
        </w:tc>
      </w:tr>
      <w:tr w:rsidR="000E5587" w:rsidRPr="003A6100">
        <w:trPr>
          <w:gridBefore w:val="1"/>
          <w:gridAfter w:val="1"/>
          <w:wBefore w:w="96" w:type="dxa"/>
          <w:wAfter w:w="12" w:type="dxa"/>
          <w:trHeight w:val="342"/>
        </w:trPr>
        <w:tc>
          <w:tcPr>
            <w:tcW w:w="2619" w:type="dxa"/>
          </w:tcPr>
          <w:p w:rsidR="000E5587" w:rsidRPr="00892F6A" w:rsidRDefault="000E5587" w:rsidP="00892F6A">
            <w:pPr>
              <w:keepNext/>
              <w:widowControl w:val="0"/>
              <w:spacing w:line="360" w:lineRule="auto"/>
              <w:jc w:val="both"/>
              <w:rPr>
                <w:sz w:val="20"/>
                <w:szCs w:val="20"/>
              </w:rPr>
            </w:pPr>
            <w:r w:rsidRPr="00892F6A">
              <w:rPr>
                <w:sz w:val="20"/>
                <w:szCs w:val="20"/>
              </w:rPr>
              <w:t>Кусачки торцовые</w:t>
            </w:r>
          </w:p>
        </w:tc>
        <w:tc>
          <w:tcPr>
            <w:tcW w:w="3726" w:type="dxa"/>
            <w:gridSpan w:val="3"/>
          </w:tcPr>
          <w:p w:rsidR="000E5587" w:rsidRPr="00892F6A" w:rsidRDefault="000E5587" w:rsidP="00892F6A">
            <w:pPr>
              <w:keepNext/>
              <w:widowControl w:val="0"/>
              <w:spacing w:line="360" w:lineRule="auto"/>
              <w:jc w:val="both"/>
              <w:rPr>
                <w:sz w:val="20"/>
                <w:szCs w:val="20"/>
              </w:rPr>
            </w:pPr>
            <w:r w:rsidRPr="00892F6A">
              <w:rPr>
                <w:sz w:val="20"/>
                <w:szCs w:val="20"/>
              </w:rPr>
              <w:t xml:space="preserve">ГОСТ 28037-89Е, масса </w:t>
            </w:r>
            <w:smartTag w:uri="urn:schemas-microsoft-com:office:smarttags" w:element="metricconverter">
              <w:smartTagPr>
                <w:attr w:name="ProductID" w:val="0,22 кг"/>
              </w:smartTagPr>
              <w:r w:rsidRPr="00892F6A">
                <w:rPr>
                  <w:sz w:val="20"/>
                  <w:szCs w:val="20"/>
                </w:rPr>
                <w:t>0,22 кг</w:t>
              </w:r>
            </w:smartTag>
          </w:p>
        </w:tc>
        <w:tc>
          <w:tcPr>
            <w:tcW w:w="825" w:type="dxa"/>
          </w:tcPr>
          <w:p w:rsidR="000E5587" w:rsidRPr="00892F6A" w:rsidRDefault="000E5587" w:rsidP="00892F6A">
            <w:pPr>
              <w:keepNext/>
              <w:widowControl w:val="0"/>
              <w:spacing w:line="360" w:lineRule="auto"/>
              <w:jc w:val="both"/>
              <w:rPr>
                <w:sz w:val="20"/>
                <w:szCs w:val="20"/>
              </w:rPr>
            </w:pPr>
            <w:r w:rsidRPr="00892F6A">
              <w:rPr>
                <w:sz w:val="20"/>
                <w:szCs w:val="20"/>
              </w:rPr>
              <w:t>3</w:t>
            </w:r>
          </w:p>
        </w:tc>
        <w:tc>
          <w:tcPr>
            <w:tcW w:w="2292" w:type="dxa"/>
            <w:gridSpan w:val="2"/>
          </w:tcPr>
          <w:p w:rsidR="000E5587" w:rsidRPr="00892F6A" w:rsidRDefault="000E5587" w:rsidP="00892F6A">
            <w:pPr>
              <w:keepNext/>
              <w:widowControl w:val="0"/>
              <w:spacing w:line="360" w:lineRule="auto"/>
              <w:jc w:val="both"/>
              <w:rPr>
                <w:sz w:val="20"/>
                <w:szCs w:val="20"/>
              </w:rPr>
            </w:pPr>
            <w:r w:rsidRPr="00892F6A">
              <w:rPr>
                <w:sz w:val="20"/>
                <w:szCs w:val="20"/>
              </w:rPr>
              <w:t>Арматурные работы</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Зубило слесарное</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ГОСТ 1211-86*Е, масса </w:t>
            </w:r>
            <w:smartTag w:uri="urn:schemas-microsoft-com:office:smarttags" w:element="metricconverter">
              <w:smartTagPr>
                <w:attr w:name="ProductID" w:val="0,2 кг"/>
              </w:smartTagPr>
              <w:r w:rsidRPr="00892F6A">
                <w:rPr>
                  <w:sz w:val="20"/>
                  <w:szCs w:val="20"/>
                </w:rPr>
                <w:t>0,2 кг</w:t>
              </w:r>
            </w:smartTag>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Очистка мест сварки</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Молоток стальной строительный</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МКУ-2, масса </w:t>
            </w:r>
            <w:smartTag w:uri="urn:schemas-microsoft-com:office:smarttags" w:element="metricconverter">
              <w:smartTagPr>
                <w:attr w:name="ProductID" w:val="2,2 кг"/>
              </w:smartTagPr>
              <w:r w:rsidRPr="00892F6A">
                <w:rPr>
                  <w:sz w:val="20"/>
                  <w:szCs w:val="20"/>
                </w:rPr>
                <w:t>2,2 кг</w:t>
              </w:r>
            </w:smartTag>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Простукивание бетона</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Молоток слесарный</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ГОСТ</w:t>
            </w:r>
            <w:r w:rsidR="000147EC" w:rsidRPr="00892F6A">
              <w:rPr>
                <w:sz w:val="20"/>
                <w:szCs w:val="20"/>
              </w:rPr>
              <w:t xml:space="preserve"> </w:t>
            </w:r>
            <w:r w:rsidRPr="00892F6A">
              <w:rPr>
                <w:sz w:val="20"/>
                <w:szCs w:val="20"/>
              </w:rPr>
              <w:t xml:space="preserve">2310-77*, масса </w:t>
            </w:r>
            <w:smartTag w:uri="urn:schemas-microsoft-com:office:smarttags" w:element="metricconverter">
              <w:smartTagPr>
                <w:attr w:name="ProductID" w:val="0,8 кг"/>
              </w:smartTagPr>
              <w:r w:rsidRPr="00892F6A">
                <w:rPr>
                  <w:sz w:val="20"/>
                  <w:szCs w:val="20"/>
                </w:rPr>
                <w:t>0,8 кг</w:t>
              </w:r>
            </w:smartTag>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Очистка мест сварки</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Кельма</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ГОСТ 9533-81, масса </w:t>
            </w:r>
            <w:smartTag w:uri="urn:schemas-microsoft-com:office:smarttags" w:element="metricconverter">
              <w:smartTagPr>
                <w:attr w:name="ProductID" w:val="0,4 кг"/>
              </w:smartTagPr>
              <w:r w:rsidRPr="00892F6A">
                <w:rPr>
                  <w:sz w:val="20"/>
                  <w:szCs w:val="20"/>
                </w:rPr>
                <w:t>0,4 кг</w:t>
              </w:r>
            </w:smartTag>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Разравнивание бетона</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Плоскогубцы комбинированные</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ГОСТ 5547-93, масса </w:t>
            </w:r>
            <w:smartTag w:uri="urn:schemas-microsoft-com:office:smarttags" w:element="metricconverter">
              <w:smartTagPr>
                <w:attr w:name="ProductID" w:val="0,2 кг"/>
              </w:smartTagPr>
              <w:r w:rsidRPr="00892F6A">
                <w:rPr>
                  <w:sz w:val="20"/>
                  <w:szCs w:val="20"/>
                </w:rPr>
                <w:t>0,2 кг</w:t>
              </w:r>
            </w:smartTag>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Арматурные работы</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Напильник</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ГОСТ 1465-80, масса </w:t>
            </w:r>
            <w:smartTag w:uri="urn:schemas-microsoft-com:office:smarttags" w:element="metricconverter">
              <w:smartTagPr>
                <w:attr w:name="ProductID" w:val="1,33 кг"/>
              </w:smartTagPr>
              <w:r w:rsidRPr="00892F6A">
                <w:rPr>
                  <w:sz w:val="20"/>
                  <w:szCs w:val="20"/>
                </w:rPr>
                <w:t>1,33 кг</w:t>
              </w:r>
            </w:smartTag>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1</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Арматурные работы</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Щиток защитный для электросварщика</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 xml:space="preserve">ГОСТ 12.4.035-78, масса </w:t>
            </w:r>
            <w:smartTag w:uri="urn:schemas-microsoft-com:office:smarttags" w:element="metricconverter">
              <w:smartTagPr>
                <w:attr w:name="ProductID" w:val="0,78 кг"/>
              </w:smartTagPr>
              <w:r w:rsidRPr="00892F6A">
                <w:rPr>
                  <w:sz w:val="20"/>
                  <w:szCs w:val="20"/>
                </w:rPr>
                <w:t>0,78 кг</w:t>
              </w:r>
            </w:smartTag>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2</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Техника безопасности</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Очки защитные</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ГОСТ 12.4.013-85Е</w:t>
            </w:r>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3</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Техника безопасности</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Каска строительная</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ГОСТ 12.4.087-84</w:t>
            </w:r>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7</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Техника безопасности</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Пояс предохранительный</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ГОСТ 12.4.089-80</w:t>
            </w:r>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7</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Техника безопасности</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Перчатки резиновые</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ГОСТ 20010-93</w:t>
            </w:r>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3</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Бетонные работы</w:t>
            </w:r>
          </w:p>
        </w:tc>
      </w:tr>
      <w:tr w:rsidR="000E5587" w:rsidRPr="003A6100">
        <w:trPr>
          <w:gridBefore w:val="1"/>
          <w:gridAfter w:val="1"/>
          <w:wBefore w:w="96" w:type="dxa"/>
          <w:wAfter w:w="12" w:type="dxa"/>
          <w:trHeight w:val="342"/>
        </w:trPr>
        <w:tc>
          <w:tcPr>
            <w:tcW w:w="2619"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Сапоги резиновые</w:t>
            </w:r>
          </w:p>
        </w:tc>
        <w:tc>
          <w:tcPr>
            <w:tcW w:w="3726" w:type="dxa"/>
            <w:gridSpan w:val="3"/>
            <w:vAlign w:val="center"/>
          </w:tcPr>
          <w:p w:rsidR="000E5587" w:rsidRPr="00892F6A" w:rsidRDefault="000E5587" w:rsidP="00892F6A">
            <w:pPr>
              <w:keepNext/>
              <w:widowControl w:val="0"/>
              <w:spacing w:line="360" w:lineRule="auto"/>
              <w:jc w:val="both"/>
              <w:rPr>
                <w:sz w:val="20"/>
                <w:szCs w:val="20"/>
              </w:rPr>
            </w:pPr>
            <w:r w:rsidRPr="00892F6A">
              <w:rPr>
                <w:sz w:val="20"/>
                <w:szCs w:val="20"/>
              </w:rPr>
              <w:t>ГОСТ 5375-79*</w:t>
            </w:r>
          </w:p>
        </w:tc>
        <w:tc>
          <w:tcPr>
            <w:tcW w:w="825" w:type="dxa"/>
            <w:vAlign w:val="center"/>
          </w:tcPr>
          <w:p w:rsidR="000E5587" w:rsidRPr="00892F6A" w:rsidRDefault="000E5587" w:rsidP="00892F6A">
            <w:pPr>
              <w:keepNext/>
              <w:widowControl w:val="0"/>
              <w:spacing w:line="360" w:lineRule="auto"/>
              <w:jc w:val="both"/>
              <w:rPr>
                <w:sz w:val="20"/>
                <w:szCs w:val="20"/>
              </w:rPr>
            </w:pPr>
            <w:r w:rsidRPr="00892F6A">
              <w:rPr>
                <w:sz w:val="20"/>
                <w:szCs w:val="20"/>
              </w:rPr>
              <w:t>3</w:t>
            </w:r>
          </w:p>
        </w:tc>
        <w:tc>
          <w:tcPr>
            <w:tcW w:w="2292" w:type="dxa"/>
            <w:gridSpan w:val="2"/>
            <w:vAlign w:val="center"/>
          </w:tcPr>
          <w:p w:rsidR="000E5587" w:rsidRPr="00892F6A" w:rsidRDefault="000E5587" w:rsidP="00892F6A">
            <w:pPr>
              <w:keepNext/>
              <w:widowControl w:val="0"/>
              <w:spacing w:line="360" w:lineRule="auto"/>
              <w:jc w:val="both"/>
              <w:rPr>
                <w:sz w:val="20"/>
                <w:szCs w:val="20"/>
              </w:rPr>
            </w:pPr>
            <w:r w:rsidRPr="00892F6A">
              <w:rPr>
                <w:sz w:val="20"/>
                <w:szCs w:val="20"/>
              </w:rPr>
              <w:t>Бетонные работы</w:t>
            </w:r>
          </w:p>
        </w:tc>
      </w:tr>
    </w:tbl>
    <w:p w:rsidR="000E5587" w:rsidRPr="003A6100" w:rsidRDefault="000E5587" w:rsidP="003A6100">
      <w:pPr>
        <w:keepNext/>
        <w:widowControl w:val="0"/>
        <w:tabs>
          <w:tab w:val="left" w:pos="4305"/>
        </w:tabs>
        <w:spacing w:line="360" w:lineRule="auto"/>
        <w:ind w:firstLine="709"/>
        <w:jc w:val="both"/>
        <w:rPr>
          <w:sz w:val="28"/>
        </w:rPr>
      </w:pPr>
    </w:p>
    <w:p w:rsidR="00892F6A" w:rsidRDefault="00892F6A" w:rsidP="003A6100">
      <w:pPr>
        <w:keepNext/>
        <w:widowControl w:val="0"/>
        <w:spacing w:line="360" w:lineRule="auto"/>
        <w:ind w:firstLine="709"/>
        <w:jc w:val="both"/>
        <w:rPr>
          <w:sz w:val="28"/>
        </w:rPr>
        <w:sectPr w:rsidR="00892F6A" w:rsidSect="003A6100">
          <w:pgSz w:w="11906" w:h="16838" w:code="9"/>
          <w:pgMar w:top="1134" w:right="851" w:bottom="1134" w:left="1701" w:header="709" w:footer="709" w:gutter="0"/>
          <w:cols w:space="708"/>
          <w:docGrid w:linePitch="360"/>
        </w:sectPr>
      </w:pPr>
    </w:p>
    <w:p w:rsidR="000E5587" w:rsidRPr="003A6100" w:rsidRDefault="000E5587" w:rsidP="003A6100">
      <w:pPr>
        <w:keepNext/>
        <w:widowControl w:val="0"/>
        <w:spacing w:line="360" w:lineRule="auto"/>
        <w:ind w:firstLine="709"/>
        <w:jc w:val="both"/>
        <w:rPr>
          <w:sz w:val="28"/>
        </w:rPr>
      </w:pPr>
      <w:r w:rsidRPr="003A6100">
        <w:rPr>
          <w:sz w:val="28"/>
        </w:rPr>
        <w:t>Требования к качеству и приемке работ</w:t>
      </w:r>
    </w:p>
    <w:p w:rsidR="00892F6A" w:rsidRDefault="00892F6A"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Таблица 6.5</w:t>
      </w:r>
      <w:r w:rsidR="000147EC" w:rsidRPr="003A6100">
        <w:rPr>
          <w:sz w:val="28"/>
        </w:rPr>
        <w:t xml:space="preserve"> </w:t>
      </w:r>
      <w:r w:rsidRPr="003A6100">
        <w:rPr>
          <w:sz w:val="28"/>
        </w:rPr>
        <w:t>Требования к качеству поставляемых материалов и изделий, пооперационный контроль качества и технологические процессы, подлежащие контролю</w:t>
      </w:r>
      <w:r w:rsidR="000147EC" w:rsidRPr="003A6100">
        <w:rPr>
          <w:sz w:val="28"/>
        </w:rPr>
        <w:t xml:space="preserve"> </w:t>
      </w:r>
    </w:p>
    <w:tbl>
      <w:tblPr>
        <w:tblW w:w="15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4"/>
        <w:gridCol w:w="3629"/>
        <w:gridCol w:w="2492"/>
        <w:gridCol w:w="1510"/>
        <w:gridCol w:w="1502"/>
        <w:gridCol w:w="3812"/>
      </w:tblGrid>
      <w:tr w:rsidR="000E5587" w:rsidRPr="00892F6A">
        <w:trPr>
          <w:trHeight w:val="540"/>
          <w:jc w:val="center"/>
        </w:trPr>
        <w:tc>
          <w:tcPr>
            <w:tcW w:w="2104"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Наименование процессов, подлежащих контролю</w:t>
            </w:r>
          </w:p>
        </w:tc>
        <w:tc>
          <w:tcPr>
            <w:tcW w:w="3629"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Предмет контроля</w:t>
            </w:r>
          </w:p>
        </w:tc>
        <w:tc>
          <w:tcPr>
            <w:tcW w:w="2492"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Способ контроля, инструмент</w:t>
            </w:r>
          </w:p>
        </w:tc>
        <w:tc>
          <w:tcPr>
            <w:tcW w:w="1510"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Время проведения контроля</w:t>
            </w:r>
          </w:p>
        </w:tc>
        <w:tc>
          <w:tcPr>
            <w:tcW w:w="1502"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Ответст-венный</w:t>
            </w:r>
            <w:r w:rsidR="000147EC" w:rsidRPr="00892F6A">
              <w:rPr>
                <w:sz w:val="20"/>
                <w:szCs w:val="20"/>
              </w:rPr>
              <w:t xml:space="preserve"> </w:t>
            </w:r>
            <w:r w:rsidRPr="00892F6A">
              <w:rPr>
                <w:sz w:val="20"/>
                <w:szCs w:val="20"/>
              </w:rPr>
              <w:t>за контроль</w:t>
            </w:r>
          </w:p>
        </w:tc>
        <w:tc>
          <w:tcPr>
            <w:tcW w:w="3812"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Технические характеристики оценки качества</w:t>
            </w:r>
          </w:p>
        </w:tc>
      </w:tr>
      <w:tr w:rsidR="000E5587" w:rsidRPr="00892F6A">
        <w:trPr>
          <w:trHeight w:val="299"/>
          <w:jc w:val="center"/>
        </w:trPr>
        <w:tc>
          <w:tcPr>
            <w:tcW w:w="2104" w:type="dxa"/>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3629" w:type="dxa"/>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2492" w:type="dxa"/>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1510" w:type="dxa"/>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1502" w:type="dxa"/>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3812" w:type="dxa"/>
          </w:tcPr>
          <w:p w:rsidR="000E5587" w:rsidRPr="00892F6A" w:rsidRDefault="000E5587" w:rsidP="003A6100">
            <w:pPr>
              <w:keepNext/>
              <w:widowControl w:val="0"/>
              <w:spacing w:line="360" w:lineRule="auto"/>
              <w:jc w:val="both"/>
              <w:rPr>
                <w:sz w:val="20"/>
                <w:szCs w:val="20"/>
              </w:rPr>
            </w:pPr>
            <w:r w:rsidRPr="00892F6A">
              <w:rPr>
                <w:sz w:val="20"/>
                <w:szCs w:val="20"/>
              </w:rPr>
              <w:t>6</w:t>
            </w:r>
          </w:p>
        </w:tc>
      </w:tr>
      <w:tr w:rsidR="000E5587" w:rsidRPr="00892F6A">
        <w:trPr>
          <w:trHeight w:val="266"/>
          <w:jc w:val="center"/>
        </w:trPr>
        <w:tc>
          <w:tcPr>
            <w:tcW w:w="2104" w:type="dxa"/>
          </w:tcPr>
          <w:p w:rsidR="000E5587" w:rsidRPr="00892F6A" w:rsidRDefault="000E5587" w:rsidP="003A6100">
            <w:pPr>
              <w:keepNext/>
              <w:widowControl w:val="0"/>
              <w:spacing w:line="360" w:lineRule="auto"/>
              <w:jc w:val="both"/>
              <w:rPr>
                <w:sz w:val="20"/>
                <w:szCs w:val="20"/>
              </w:rPr>
            </w:pPr>
            <w:r w:rsidRPr="00892F6A">
              <w:rPr>
                <w:sz w:val="20"/>
                <w:szCs w:val="20"/>
              </w:rPr>
              <w:t>Приемка опалубки и сортировка</w:t>
            </w:r>
          </w:p>
        </w:tc>
        <w:tc>
          <w:tcPr>
            <w:tcW w:w="3629" w:type="dxa"/>
          </w:tcPr>
          <w:p w:rsidR="000E5587" w:rsidRPr="00892F6A" w:rsidRDefault="000E5587" w:rsidP="003A6100">
            <w:pPr>
              <w:keepNext/>
              <w:widowControl w:val="0"/>
              <w:spacing w:line="360" w:lineRule="auto"/>
              <w:jc w:val="both"/>
              <w:rPr>
                <w:sz w:val="20"/>
                <w:szCs w:val="20"/>
              </w:rPr>
            </w:pPr>
            <w:r w:rsidRPr="00892F6A">
              <w:rPr>
                <w:sz w:val="20"/>
                <w:szCs w:val="20"/>
              </w:rPr>
              <w:t>Наличие комплектов элементов опалубки. Маркировка элементов</w:t>
            </w:r>
          </w:p>
        </w:tc>
        <w:tc>
          <w:tcPr>
            <w:tcW w:w="2492"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Визуально</w:t>
            </w:r>
          </w:p>
        </w:tc>
        <w:tc>
          <w:tcPr>
            <w:tcW w:w="1510" w:type="dxa"/>
          </w:tcPr>
          <w:p w:rsidR="000E5587" w:rsidRPr="00892F6A" w:rsidRDefault="000E5587" w:rsidP="003A6100">
            <w:pPr>
              <w:keepNext/>
              <w:widowControl w:val="0"/>
              <w:spacing w:line="360" w:lineRule="auto"/>
              <w:jc w:val="both"/>
              <w:rPr>
                <w:sz w:val="20"/>
                <w:szCs w:val="20"/>
              </w:rPr>
            </w:pPr>
            <w:r w:rsidRPr="00892F6A">
              <w:rPr>
                <w:sz w:val="20"/>
                <w:szCs w:val="20"/>
              </w:rPr>
              <w:t>В процессе работы</w:t>
            </w:r>
          </w:p>
        </w:tc>
        <w:tc>
          <w:tcPr>
            <w:tcW w:w="1502" w:type="dxa"/>
          </w:tcPr>
          <w:p w:rsidR="000E5587" w:rsidRPr="00892F6A" w:rsidRDefault="000E5587" w:rsidP="003A6100">
            <w:pPr>
              <w:keepNext/>
              <w:widowControl w:val="0"/>
              <w:spacing w:line="360" w:lineRule="auto"/>
              <w:jc w:val="both"/>
              <w:rPr>
                <w:sz w:val="20"/>
                <w:szCs w:val="20"/>
              </w:rPr>
            </w:pPr>
            <w:r w:rsidRPr="00892F6A">
              <w:rPr>
                <w:sz w:val="20"/>
                <w:szCs w:val="20"/>
              </w:rPr>
              <w:t>Прораб</w:t>
            </w:r>
          </w:p>
        </w:tc>
        <w:tc>
          <w:tcPr>
            <w:tcW w:w="3812" w:type="dxa"/>
          </w:tcPr>
          <w:p w:rsidR="000E5587" w:rsidRPr="00892F6A" w:rsidRDefault="000E5587" w:rsidP="003A6100">
            <w:pPr>
              <w:keepNext/>
              <w:widowControl w:val="0"/>
              <w:spacing w:line="360" w:lineRule="auto"/>
              <w:jc w:val="both"/>
              <w:rPr>
                <w:sz w:val="20"/>
                <w:szCs w:val="20"/>
              </w:rPr>
            </w:pPr>
          </w:p>
        </w:tc>
      </w:tr>
      <w:tr w:rsidR="000E5587" w:rsidRPr="00892F6A">
        <w:trPr>
          <w:trHeight w:val="266"/>
          <w:jc w:val="center"/>
        </w:trPr>
        <w:tc>
          <w:tcPr>
            <w:tcW w:w="2104" w:type="dxa"/>
          </w:tcPr>
          <w:p w:rsidR="000E5587" w:rsidRPr="00892F6A" w:rsidRDefault="000E5587" w:rsidP="003A6100">
            <w:pPr>
              <w:keepNext/>
              <w:widowControl w:val="0"/>
              <w:spacing w:line="360" w:lineRule="auto"/>
              <w:jc w:val="both"/>
              <w:rPr>
                <w:sz w:val="20"/>
                <w:szCs w:val="20"/>
              </w:rPr>
            </w:pPr>
            <w:r w:rsidRPr="00892F6A">
              <w:rPr>
                <w:sz w:val="20"/>
                <w:szCs w:val="20"/>
              </w:rPr>
              <w:t>Монтаж опалубки</w:t>
            </w:r>
          </w:p>
        </w:tc>
        <w:tc>
          <w:tcPr>
            <w:tcW w:w="3629" w:type="dxa"/>
          </w:tcPr>
          <w:p w:rsidR="000E5587" w:rsidRPr="00892F6A" w:rsidRDefault="000E5587" w:rsidP="003A6100">
            <w:pPr>
              <w:keepNext/>
              <w:widowControl w:val="0"/>
              <w:spacing w:line="360" w:lineRule="auto"/>
              <w:jc w:val="both"/>
              <w:rPr>
                <w:sz w:val="20"/>
                <w:szCs w:val="20"/>
              </w:rPr>
            </w:pPr>
            <w:r w:rsidRPr="00892F6A">
              <w:rPr>
                <w:sz w:val="20"/>
                <w:szCs w:val="20"/>
              </w:rPr>
              <w:t>Смещение осей опалубки от проектного</w:t>
            </w:r>
          </w:p>
        </w:tc>
        <w:tc>
          <w:tcPr>
            <w:tcW w:w="2492"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Линейка измерительная</w:t>
            </w:r>
          </w:p>
        </w:tc>
        <w:tc>
          <w:tcPr>
            <w:tcW w:w="1510" w:type="dxa"/>
          </w:tcPr>
          <w:p w:rsidR="000E5587" w:rsidRPr="00892F6A" w:rsidRDefault="000E5587" w:rsidP="003A6100">
            <w:pPr>
              <w:keepNext/>
              <w:widowControl w:val="0"/>
              <w:spacing w:line="360" w:lineRule="auto"/>
              <w:jc w:val="both"/>
              <w:rPr>
                <w:sz w:val="20"/>
                <w:szCs w:val="20"/>
              </w:rPr>
            </w:pPr>
            <w:r w:rsidRPr="00892F6A">
              <w:rPr>
                <w:sz w:val="20"/>
                <w:szCs w:val="20"/>
              </w:rPr>
              <w:t>В процессе монтажа</w:t>
            </w:r>
          </w:p>
        </w:tc>
        <w:tc>
          <w:tcPr>
            <w:tcW w:w="1502" w:type="dxa"/>
          </w:tcPr>
          <w:p w:rsidR="000E5587" w:rsidRPr="00892F6A" w:rsidRDefault="000E5587" w:rsidP="003A6100">
            <w:pPr>
              <w:keepNext/>
              <w:widowControl w:val="0"/>
              <w:spacing w:line="360" w:lineRule="auto"/>
              <w:jc w:val="both"/>
              <w:rPr>
                <w:sz w:val="20"/>
                <w:szCs w:val="20"/>
              </w:rPr>
            </w:pPr>
            <w:r w:rsidRPr="00892F6A">
              <w:rPr>
                <w:sz w:val="20"/>
                <w:szCs w:val="20"/>
              </w:rPr>
              <w:t>Мастер</w:t>
            </w:r>
          </w:p>
        </w:tc>
        <w:tc>
          <w:tcPr>
            <w:tcW w:w="3812" w:type="dxa"/>
          </w:tcPr>
          <w:p w:rsidR="000E5587" w:rsidRPr="00892F6A" w:rsidRDefault="000E5587" w:rsidP="003A6100">
            <w:pPr>
              <w:keepNext/>
              <w:widowControl w:val="0"/>
              <w:spacing w:line="360" w:lineRule="auto"/>
              <w:jc w:val="both"/>
              <w:rPr>
                <w:sz w:val="20"/>
                <w:szCs w:val="20"/>
              </w:rPr>
            </w:pPr>
            <w:r w:rsidRPr="00892F6A">
              <w:rPr>
                <w:sz w:val="20"/>
                <w:szCs w:val="20"/>
              </w:rPr>
              <w:t xml:space="preserve">Допускаемое отклонение 8мм </w:t>
            </w:r>
          </w:p>
        </w:tc>
      </w:tr>
      <w:tr w:rsidR="000E5587" w:rsidRPr="00892F6A">
        <w:trPr>
          <w:trHeight w:val="266"/>
          <w:jc w:val="center"/>
        </w:trPr>
        <w:tc>
          <w:tcPr>
            <w:tcW w:w="2104" w:type="dxa"/>
          </w:tcPr>
          <w:p w:rsidR="000E5587" w:rsidRPr="00892F6A" w:rsidRDefault="000E5587" w:rsidP="003A6100">
            <w:pPr>
              <w:keepNext/>
              <w:widowControl w:val="0"/>
              <w:spacing w:line="360" w:lineRule="auto"/>
              <w:jc w:val="both"/>
              <w:rPr>
                <w:sz w:val="20"/>
                <w:szCs w:val="20"/>
              </w:rPr>
            </w:pPr>
            <w:r w:rsidRPr="00892F6A">
              <w:rPr>
                <w:sz w:val="20"/>
                <w:szCs w:val="20"/>
              </w:rPr>
              <w:t>Приемка арматуры</w:t>
            </w:r>
          </w:p>
        </w:tc>
        <w:tc>
          <w:tcPr>
            <w:tcW w:w="3629" w:type="dxa"/>
          </w:tcPr>
          <w:p w:rsidR="000E5587" w:rsidRPr="00892F6A" w:rsidRDefault="000E5587" w:rsidP="003A6100">
            <w:pPr>
              <w:keepNext/>
              <w:widowControl w:val="0"/>
              <w:spacing w:line="360" w:lineRule="auto"/>
              <w:jc w:val="both"/>
              <w:rPr>
                <w:sz w:val="20"/>
                <w:szCs w:val="20"/>
              </w:rPr>
            </w:pPr>
            <w:r w:rsidRPr="00892F6A">
              <w:rPr>
                <w:sz w:val="20"/>
                <w:szCs w:val="20"/>
              </w:rPr>
              <w:t>Соответствие арматурных стержней проекту</w:t>
            </w:r>
          </w:p>
        </w:tc>
        <w:tc>
          <w:tcPr>
            <w:tcW w:w="2492"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Визуально</w:t>
            </w:r>
          </w:p>
        </w:tc>
        <w:tc>
          <w:tcPr>
            <w:tcW w:w="1510" w:type="dxa"/>
          </w:tcPr>
          <w:p w:rsidR="000E5587" w:rsidRPr="00892F6A" w:rsidRDefault="000E5587" w:rsidP="003A6100">
            <w:pPr>
              <w:keepNext/>
              <w:widowControl w:val="0"/>
              <w:spacing w:line="360" w:lineRule="auto"/>
              <w:jc w:val="both"/>
              <w:rPr>
                <w:sz w:val="20"/>
                <w:szCs w:val="20"/>
              </w:rPr>
            </w:pPr>
            <w:r w:rsidRPr="00892F6A">
              <w:rPr>
                <w:sz w:val="20"/>
                <w:szCs w:val="20"/>
              </w:rPr>
              <w:t>До начала установки</w:t>
            </w:r>
          </w:p>
        </w:tc>
        <w:tc>
          <w:tcPr>
            <w:tcW w:w="1502" w:type="dxa"/>
          </w:tcPr>
          <w:p w:rsidR="000E5587" w:rsidRPr="00892F6A" w:rsidRDefault="000E5587" w:rsidP="003A6100">
            <w:pPr>
              <w:keepNext/>
              <w:widowControl w:val="0"/>
              <w:spacing w:line="360" w:lineRule="auto"/>
              <w:jc w:val="both"/>
              <w:rPr>
                <w:sz w:val="20"/>
                <w:szCs w:val="20"/>
              </w:rPr>
            </w:pPr>
            <w:r w:rsidRPr="00892F6A">
              <w:rPr>
                <w:sz w:val="20"/>
                <w:szCs w:val="20"/>
              </w:rPr>
              <w:t>Прораб</w:t>
            </w:r>
          </w:p>
        </w:tc>
        <w:tc>
          <w:tcPr>
            <w:tcW w:w="3812" w:type="dxa"/>
          </w:tcPr>
          <w:p w:rsidR="000E5587" w:rsidRPr="00892F6A" w:rsidRDefault="000E5587" w:rsidP="003A6100">
            <w:pPr>
              <w:keepNext/>
              <w:widowControl w:val="0"/>
              <w:spacing w:line="360" w:lineRule="auto"/>
              <w:jc w:val="both"/>
              <w:rPr>
                <w:sz w:val="20"/>
                <w:szCs w:val="20"/>
              </w:rPr>
            </w:pPr>
          </w:p>
        </w:tc>
      </w:tr>
      <w:tr w:rsidR="000E5587" w:rsidRPr="00892F6A">
        <w:trPr>
          <w:trHeight w:val="266"/>
          <w:jc w:val="center"/>
        </w:trPr>
        <w:tc>
          <w:tcPr>
            <w:tcW w:w="2104" w:type="dxa"/>
            <w:vMerge w:val="restart"/>
          </w:tcPr>
          <w:p w:rsidR="000E5587" w:rsidRPr="00892F6A" w:rsidRDefault="000E5587" w:rsidP="003A6100">
            <w:pPr>
              <w:keepNext/>
              <w:widowControl w:val="0"/>
              <w:spacing w:line="360" w:lineRule="auto"/>
              <w:jc w:val="both"/>
              <w:rPr>
                <w:sz w:val="20"/>
                <w:szCs w:val="20"/>
              </w:rPr>
            </w:pPr>
            <w:r w:rsidRPr="00892F6A">
              <w:rPr>
                <w:sz w:val="20"/>
                <w:szCs w:val="20"/>
              </w:rPr>
              <w:t>Монтаж арматуры</w:t>
            </w:r>
          </w:p>
        </w:tc>
        <w:tc>
          <w:tcPr>
            <w:tcW w:w="3629" w:type="dxa"/>
          </w:tcPr>
          <w:p w:rsidR="000E5587" w:rsidRPr="00892F6A" w:rsidRDefault="000E5587" w:rsidP="003A6100">
            <w:pPr>
              <w:keepNext/>
              <w:widowControl w:val="0"/>
              <w:spacing w:line="360" w:lineRule="auto"/>
              <w:jc w:val="both"/>
              <w:rPr>
                <w:sz w:val="20"/>
                <w:szCs w:val="20"/>
              </w:rPr>
            </w:pPr>
            <w:r w:rsidRPr="00892F6A">
              <w:rPr>
                <w:sz w:val="20"/>
                <w:szCs w:val="20"/>
              </w:rPr>
              <w:t>Отклонение от проектных размеров толщины защитного слоя</w:t>
            </w:r>
          </w:p>
        </w:tc>
        <w:tc>
          <w:tcPr>
            <w:tcW w:w="2492"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Линейка измерительная</w:t>
            </w:r>
          </w:p>
        </w:tc>
        <w:tc>
          <w:tcPr>
            <w:tcW w:w="1510" w:type="dxa"/>
          </w:tcPr>
          <w:p w:rsidR="000E5587" w:rsidRPr="00892F6A" w:rsidRDefault="000E5587" w:rsidP="003A6100">
            <w:pPr>
              <w:keepNext/>
              <w:widowControl w:val="0"/>
              <w:spacing w:line="360" w:lineRule="auto"/>
              <w:jc w:val="both"/>
              <w:rPr>
                <w:sz w:val="20"/>
                <w:szCs w:val="20"/>
              </w:rPr>
            </w:pPr>
            <w:r w:rsidRPr="00892F6A">
              <w:rPr>
                <w:sz w:val="20"/>
                <w:szCs w:val="20"/>
              </w:rPr>
              <w:t>В процессе монтажа</w:t>
            </w:r>
          </w:p>
        </w:tc>
        <w:tc>
          <w:tcPr>
            <w:tcW w:w="1502" w:type="dxa"/>
          </w:tcPr>
          <w:p w:rsidR="000E5587" w:rsidRPr="00892F6A" w:rsidRDefault="000E5587" w:rsidP="003A6100">
            <w:pPr>
              <w:keepNext/>
              <w:widowControl w:val="0"/>
              <w:spacing w:line="360" w:lineRule="auto"/>
              <w:jc w:val="both"/>
              <w:rPr>
                <w:sz w:val="20"/>
                <w:szCs w:val="20"/>
              </w:rPr>
            </w:pPr>
            <w:r w:rsidRPr="00892F6A">
              <w:rPr>
                <w:sz w:val="20"/>
                <w:szCs w:val="20"/>
              </w:rPr>
              <w:t>Мастер</w:t>
            </w:r>
          </w:p>
        </w:tc>
        <w:tc>
          <w:tcPr>
            <w:tcW w:w="3812" w:type="dxa"/>
          </w:tcPr>
          <w:p w:rsidR="000E5587" w:rsidRPr="00892F6A" w:rsidRDefault="000E5587" w:rsidP="003A6100">
            <w:pPr>
              <w:keepNext/>
              <w:widowControl w:val="0"/>
              <w:spacing w:line="360" w:lineRule="auto"/>
              <w:jc w:val="both"/>
              <w:rPr>
                <w:sz w:val="20"/>
                <w:szCs w:val="20"/>
              </w:rPr>
            </w:pPr>
            <w:r w:rsidRPr="00892F6A">
              <w:rPr>
                <w:sz w:val="20"/>
                <w:szCs w:val="20"/>
              </w:rPr>
              <w:t xml:space="preserve">Допускаемое отклонение </w:t>
            </w:r>
            <w:smartTag w:uri="urn:schemas-microsoft-com:office:smarttags" w:element="metricconverter">
              <w:smartTagPr>
                <w:attr w:name="ProductID" w:val="-15 мм"/>
              </w:smartTagPr>
              <w:r w:rsidRPr="00892F6A">
                <w:rPr>
                  <w:sz w:val="20"/>
                  <w:szCs w:val="20"/>
                </w:rPr>
                <w:t>-15 мм</w:t>
              </w:r>
            </w:smartTag>
          </w:p>
        </w:tc>
      </w:tr>
      <w:tr w:rsidR="000E5587" w:rsidRPr="00892F6A">
        <w:trPr>
          <w:trHeight w:val="266"/>
          <w:jc w:val="center"/>
        </w:trPr>
        <w:tc>
          <w:tcPr>
            <w:tcW w:w="2104" w:type="dxa"/>
            <w:vMerge/>
          </w:tcPr>
          <w:p w:rsidR="000E5587" w:rsidRPr="00892F6A" w:rsidRDefault="000E5587" w:rsidP="003A6100">
            <w:pPr>
              <w:keepNext/>
              <w:widowControl w:val="0"/>
              <w:spacing w:line="360" w:lineRule="auto"/>
              <w:jc w:val="both"/>
              <w:rPr>
                <w:sz w:val="20"/>
                <w:szCs w:val="20"/>
              </w:rPr>
            </w:pPr>
          </w:p>
        </w:tc>
        <w:tc>
          <w:tcPr>
            <w:tcW w:w="3629" w:type="dxa"/>
          </w:tcPr>
          <w:p w:rsidR="000E5587" w:rsidRPr="00892F6A" w:rsidRDefault="000E5587" w:rsidP="003A6100">
            <w:pPr>
              <w:keepNext/>
              <w:widowControl w:val="0"/>
              <w:spacing w:line="360" w:lineRule="auto"/>
              <w:jc w:val="both"/>
              <w:rPr>
                <w:sz w:val="20"/>
                <w:szCs w:val="20"/>
              </w:rPr>
            </w:pPr>
            <w:r w:rsidRPr="00892F6A">
              <w:rPr>
                <w:sz w:val="20"/>
                <w:szCs w:val="20"/>
              </w:rPr>
              <w:t>Расстояние между рабочими стержнями</w:t>
            </w:r>
          </w:p>
        </w:tc>
        <w:tc>
          <w:tcPr>
            <w:tcW w:w="2492"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Линейка измерительная</w:t>
            </w:r>
          </w:p>
        </w:tc>
        <w:tc>
          <w:tcPr>
            <w:tcW w:w="1510" w:type="dxa"/>
          </w:tcPr>
          <w:p w:rsidR="000E5587" w:rsidRPr="00892F6A" w:rsidRDefault="000E5587" w:rsidP="003A6100">
            <w:pPr>
              <w:keepNext/>
              <w:widowControl w:val="0"/>
              <w:spacing w:line="360" w:lineRule="auto"/>
              <w:jc w:val="both"/>
              <w:rPr>
                <w:sz w:val="20"/>
                <w:szCs w:val="20"/>
              </w:rPr>
            </w:pPr>
            <w:r w:rsidRPr="00892F6A">
              <w:rPr>
                <w:sz w:val="20"/>
                <w:szCs w:val="20"/>
              </w:rPr>
              <w:t>В процессе монтажа</w:t>
            </w:r>
          </w:p>
        </w:tc>
        <w:tc>
          <w:tcPr>
            <w:tcW w:w="1502" w:type="dxa"/>
          </w:tcPr>
          <w:p w:rsidR="000E5587" w:rsidRPr="00892F6A" w:rsidRDefault="000E5587" w:rsidP="003A6100">
            <w:pPr>
              <w:keepNext/>
              <w:widowControl w:val="0"/>
              <w:spacing w:line="360" w:lineRule="auto"/>
              <w:jc w:val="both"/>
              <w:rPr>
                <w:sz w:val="20"/>
                <w:szCs w:val="20"/>
              </w:rPr>
            </w:pPr>
            <w:r w:rsidRPr="00892F6A">
              <w:rPr>
                <w:sz w:val="20"/>
                <w:szCs w:val="20"/>
              </w:rPr>
              <w:t>Мастер</w:t>
            </w:r>
          </w:p>
        </w:tc>
        <w:tc>
          <w:tcPr>
            <w:tcW w:w="3812" w:type="dxa"/>
          </w:tcPr>
          <w:p w:rsidR="000E5587" w:rsidRPr="00892F6A" w:rsidRDefault="000E5587" w:rsidP="003A6100">
            <w:pPr>
              <w:keepNext/>
              <w:widowControl w:val="0"/>
              <w:spacing w:line="360" w:lineRule="auto"/>
              <w:jc w:val="both"/>
              <w:rPr>
                <w:sz w:val="20"/>
                <w:szCs w:val="20"/>
              </w:rPr>
            </w:pPr>
            <w:r w:rsidRPr="00892F6A">
              <w:rPr>
                <w:sz w:val="20"/>
                <w:szCs w:val="20"/>
              </w:rPr>
              <w:t xml:space="preserve">Допускаемое отклонение </w:t>
            </w:r>
            <w:smartTag w:uri="urn:schemas-microsoft-com:office:smarttags" w:element="metricconverter">
              <w:smartTagPr>
                <w:attr w:name="ProductID" w:val="-10 мм"/>
              </w:smartTagPr>
              <w:r w:rsidRPr="00892F6A">
                <w:rPr>
                  <w:sz w:val="20"/>
                  <w:szCs w:val="20"/>
                </w:rPr>
                <w:t>-10 мм</w:t>
              </w:r>
            </w:smartTag>
          </w:p>
        </w:tc>
      </w:tr>
      <w:tr w:rsidR="000E5587" w:rsidRPr="00892F6A">
        <w:trPr>
          <w:trHeight w:val="266"/>
          <w:jc w:val="center"/>
        </w:trPr>
        <w:tc>
          <w:tcPr>
            <w:tcW w:w="2104" w:type="dxa"/>
            <w:vMerge w:val="restart"/>
          </w:tcPr>
          <w:p w:rsidR="000E5587" w:rsidRPr="00892F6A" w:rsidRDefault="000E5587" w:rsidP="003A6100">
            <w:pPr>
              <w:keepNext/>
              <w:widowControl w:val="0"/>
              <w:spacing w:line="360" w:lineRule="auto"/>
              <w:jc w:val="both"/>
              <w:rPr>
                <w:sz w:val="20"/>
                <w:szCs w:val="20"/>
              </w:rPr>
            </w:pPr>
            <w:r w:rsidRPr="00892F6A">
              <w:rPr>
                <w:sz w:val="20"/>
                <w:szCs w:val="20"/>
              </w:rPr>
              <w:t>Укладка бетонной смеси</w:t>
            </w:r>
          </w:p>
        </w:tc>
        <w:tc>
          <w:tcPr>
            <w:tcW w:w="3629" w:type="dxa"/>
          </w:tcPr>
          <w:p w:rsidR="000E5587" w:rsidRPr="00892F6A" w:rsidRDefault="000E5587" w:rsidP="003A6100">
            <w:pPr>
              <w:keepNext/>
              <w:widowControl w:val="0"/>
              <w:spacing w:line="360" w:lineRule="auto"/>
              <w:jc w:val="both"/>
              <w:rPr>
                <w:sz w:val="20"/>
                <w:szCs w:val="20"/>
              </w:rPr>
            </w:pPr>
            <w:r w:rsidRPr="00892F6A">
              <w:rPr>
                <w:sz w:val="20"/>
                <w:szCs w:val="20"/>
              </w:rPr>
              <w:t>Уплотнение бетонной смеси, уход за бетоном</w:t>
            </w:r>
          </w:p>
        </w:tc>
        <w:tc>
          <w:tcPr>
            <w:tcW w:w="2492"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Визуально</w:t>
            </w:r>
          </w:p>
        </w:tc>
        <w:tc>
          <w:tcPr>
            <w:tcW w:w="1510" w:type="dxa"/>
          </w:tcPr>
          <w:p w:rsidR="000E5587" w:rsidRPr="00892F6A" w:rsidRDefault="000E5587" w:rsidP="003A6100">
            <w:pPr>
              <w:keepNext/>
              <w:widowControl w:val="0"/>
              <w:spacing w:line="360" w:lineRule="auto"/>
              <w:jc w:val="both"/>
              <w:rPr>
                <w:sz w:val="20"/>
                <w:szCs w:val="20"/>
              </w:rPr>
            </w:pPr>
            <w:r w:rsidRPr="00892F6A">
              <w:rPr>
                <w:sz w:val="20"/>
                <w:szCs w:val="20"/>
              </w:rPr>
              <w:t>В процессе работы</w:t>
            </w:r>
          </w:p>
        </w:tc>
        <w:tc>
          <w:tcPr>
            <w:tcW w:w="1502" w:type="dxa"/>
          </w:tcPr>
          <w:p w:rsidR="000E5587" w:rsidRPr="00892F6A" w:rsidRDefault="000E5587" w:rsidP="003A6100">
            <w:pPr>
              <w:keepNext/>
              <w:widowControl w:val="0"/>
              <w:spacing w:line="360" w:lineRule="auto"/>
              <w:jc w:val="both"/>
              <w:rPr>
                <w:sz w:val="20"/>
                <w:szCs w:val="20"/>
              </w:rPr>
            </w:pPr>
            <w:r w:rsidRPr="00892F6A">
              <w:rPr>
                <w:sz w:val="20"/>
                <w:szCs w:val="20"/>
              </w:rPr>
              <w:t>Мастер</w:t>
            </w:r>
          </w:p>
        </w:tc>
        <w:tc>
          <w:tcPr>
            <w:tcW w:w="3812" w:type="dxa"/>
          </w:tcPr>
          <w:p w:rsidR="000E5587" w:rsidRPr="00892F6A" w:rsidRDefault="000E5587" w:rsidP="003A6100">
            <w:pPr>
              <w:keepNext/>
              <w:widowControl w:val="0"/>
              <w:spacing w:line="360" w:lineRule="auto"/>
              <w:jc w:val="both"/>
              <w:rPr>
                <w:sz w:val="20"/>
                <w:szCs w:val="20"/>
              </w:rPr>
            </w:pPr>
          </w:p>
        </w:tc>
      </w:tr>
      <w:tr w:rsidR="000E5587" w:rsidRPr="00892F6A">
        <w:trPr>
          <w:trHeight w:val="266"/>
          <w:jc w:val="center"/>
        </w:trPr>
        <w:tc>
          <w:tcPr>
            <w:tcW w:w="2104" w:type="dxa"/>
            <w:vMerge/>
          </w:tcPr>
          <w:p w:rsidR="000E5587" w:rsidRPr="00892F6A" w:rsidRDefault="000E5587" w:rsidP="003A6100">
            <w:pPr>
              <w:keepNext/>
              <w:widowControl w:val="0"/>
              <w:spacing w:line="360" w:lineRule="auto"/>
              <w:jc w:val="both"/>
              <w:rPr>
                <w:sz w:val="20"/>
                <w:szCs w:val="20"/>
              </w:rPr>
            </w:pPr>
          </w:p>
        </w:tc>
        <w:tc>
          <w:tcPr>
            <w:tcW w:w="3629" w:type="dxa"/>
          </w:tcPr>
          <w:p w:rsidR="000E5587" w:rsidRPr="00892F6A" w:rsidRDefault="000E5587" w:rsidP="003A6100">
            <w:pPr>
              <w:keepNext/>
              <w:widowControl w:val="0"/>
              <w:spacing w:line="360" w:lineRule="auto"/>
              <w:jc w:val="both"/>
              <w:rPr>
                <w:sz w:val="20"/>
                <w:szCs w:val="20"/>
              </w:rPr>
            </w:pPr>
            <w:r w:rsidRPr="00892F6A">
              <w:rPr>
                <w:sz w:val="20"/>
                <w:szCs w:val="20"/>
              </w:rPr>
              <w:t>Подвижность бетонной смеси</w:t>
            </w:r>
          </w:p>
        </w:tc>
        <w:tc>
          <w:tcPr>
            <w:tcW w:w="2492"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Конус СтройЦНИЛ</w:t>
            </w:r>
          </w:p>
        </w:tc>
        <w:tc>
          <w:tcPr>
            <w:tcW w:w="1510" w:type="dxa"/>
          </w:tcPr>
          <w:p w:rsidR="000E5587" w:rsidRPr="00892F6A" w:rsidRDefault="000E5587" w:rsidP="003A6100">
            <w:pPr>
              <w:keepNext/>
              <w:widowControl w:val="0"/>
              <w:spacing w:line="360" w:lineRule="auto"/>
              <w:jc w:val="both"/>
              <w:rPr>
                <w:sz w:val="20"/>
                <w:szCs w:val="20"/>
              </w:rPr>
            </w:pPr>
            <w:r w:rsidRPr="00892F6A">
              <w:rPr>
                <w:sz w:val="20"/>
                <w:szCs w:val="20"/>
              </w:rPr>
              <w:t>До бетонирования</w:t>
            </w:r>
          </w:p>
        </w:tc>
        <w:tc>
          <w:tcPr>
            <w:tcW w:w="1502" w:type="dxa"/>
          </w:tcPr>
          <w:p w:rsidR="000E5587" w:rsidRPr="00892F6A" w:rsidRDefault="000E5587" w:rsidP="003A6100">
            <w:pPr>
              <w:keepNext/>
              <w:widowControl w:val="0"/>
              <w:spacing w:line="360" w:lineRule="auto"/>
              <w:jc w:val="both"/>
              <w:rPr>
                <w:sz w:val="20"/>
                <w:szCs w:val="20"/>
              </w:rPr>
            </w:pPr>
            <w:r w:rsidRPr="00892F6A">
              <w:rPr>
                <w:sz w:val="20"/>
                <w:szCs w:val="20"/>
              </w:rPr>
              <w:t>Строит.</w:t>
            </w:r>
          </w:p>
          <w:p w:rsidR="000E5587" w:rsidRPr="00892F6A" w:rsidRDefault="000E5587" w:rsidP="003A6100">
            <w:pPr>
              <w:keepNext/>
              <w:widowControl w:val="0"/>
              <w:spacing w:line="360" w:lineRule="auto"/>
              <w:jc w:val="both"/>
              <w:rPr>
                <w:sz w:val="20"/>
                <w:szCs w:val="20"/>
              </w:rPr>
            </w:pPr>
            <w:r w:rsidRPr="00892F6A">
              <w:rPr>
                <w:sz w:val="20"/>
                <w:szCs w:val="20"/>
              </w:rPr>
              <w:t>лаборатория</w:t>
            </w:r>
          </w:p>
        </w:tc>
        <w:tc>
          <w:tcPr>
            <w:tcW w:w="3812" w:type="dxa"/>
          </w:tcPr>
          <w:p w:rsidR="000E5587" w:rsidRPr="00892F6A" w:rsidRDefault="000E5587" w:rsidP="003A6100">
            <w:pPr>
              <w:keepNext/>
              <w:widowControl w:val="0"/>
              <w:spacing w:line="360" w:lineRule="auto"/>
              <w:jc w:val="both"/>
              <w:rPr>
                <w:sz w:val="20"/>
                <w:szCs w:val="20"/>
              </w:rPr>
            </w:pPr>
            <w:r w:rsidRPr="00892F6A">
              <w:rPr>
                <w:sz w:val="20"/>
                <w:szCs w:val="20"/>
              </w:rPr>
              <w:t>Подвижность бетонной смеси-</w:t>
            </w:r>
          </w:p>
          <w:p w:rsidR="000E5587" w:rsidRPr="00892F6A" w:rsidRDefault="000E5587" w:rsidP="003A6100">
            <w:pPr>
              <w:keepNext/>
              <w:widowControl w:val="0"/>
              <w:spacing w:line="360" w:lineRule="auto"/>
              <w:jc w:val="both"/>
              <w:rPr>
                <w:sz w:val="20"/>
                <w:szCs w:val="20"/>
              </w:rPr>
            </w:pPr>
            <w:r w:rsidRPr="00892F6A">
              <w:rPr>
                <w:sz w:val="20"/>
                <w:szCs w:val="20"/>
              </w:rPr>
              <w:t>1-</w:t>
            </w:r>
            <w:smartTag w:uri="urn:schemas-microsoft-com:office:smarttags" w:element="metricconverter">
              <w:smartTagPr>
                <w:attr w:name="ProductID" w:val="3 см"/>
              </w:smartTagPr>
              <w:r w:rsidRPr="00892F6A">
                <w:rPr>
                  <w:sz w:val="20"/>
                  <w:szCs w:val="20"/>
                </w:rPr>
                <w:t>3 см</w:t>
              </w:r>
            </w:smartTag>
            <w:r w:rsidRPr="00892F6A">
              <w:rPr>
                <w:sz w:val="20"/>
                <w:szCs w:val="20"/>
              </w:rPr>
              <w:t xml:space="preserve"> осадки конуса</w:t>
            </w:r>
          </w:p>
        </w:tc>
      </w:tr>
      <w:tr w:rsidR="000E5587" w:rsidRPr="00892F6A">
        <w:trPr>
          <w:trHeight w:val="266"/>
          <w:jc w:val="center"/>
        </w:trPr>
        <w:tc>
          <w:tcPr>
            <w:tcW w:w="2104" w:type="dxa"/>
            <w:vMerge/>
          </w:tcPr>
          <w:p w:rsidR="000E5587" w:rsidRPr="00892F6A" w:rsidRDefault="000E5587" w:rsidP="003A6100">
            <w:pPr>
              <w:keepNext/>
              <w:widowControl w:val="0"/>
              <w:spacing w:line="360" w:lineRule="auto"/>
              <w:jc w:val="both"/>
              <w:rPr>
                <w:sz w:val="20"/>
                <w:szCs w:val="20"/>
              </w:rPr>
            </w:pPr>
          </w:p>
        </w:tc>
        <w:tc>
          <w:tcPr>
            <w:tcW w:w="3629" w:type="dxa"/>
          </w:tcPr>
          <w:p w:rsidR="000E5587" w:rsidRPr="00892F6A" w:rsidRDefault="000E5587" w:rsidP="003A6100">
            <w:pPr>
              <w:keepNext/>
              <w:widowControl w:val="0"/>
              <w:spacing w:line="360" w:lineRule="auto"/>
              <w:jc w:val="both"/>
              <w:rPr>
                <w:sz w:val="20"/>
                <w:szCs w:val="20"/>
              </w:rPr>
            </w:pPr>
            <w:r w:rsidRPr="00892F6A">
              <w:rPr>
                <w:sz w:val="20"/>
                <w:szCs w:val="20"/>
              </w:rPr>
              <w:t>Состав бетонной смеси при укладке автобетононасосом</w:t>
            </w:r>
          </w:p>
        </w:tc>
        <w:tc>
          <w:tcPr>
            <w:tcW w:w="2492"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Путем опытного перекачивания</w:t>
            </w:r>
          </w:p>
        </w:tc>
        <w:tc>
          <w:tcPr>
            <w:tcW w:w="1510" w:type="dxa"/>
          </w:tcPr>
          <w:p w:rsidR="000E5587" w:rsidRPr="00892F6A" w:rsidRDefault="000E5587" w:rsidP="003A6100">
            <w:pPr>
              <w:keepNext/>
              <w:widowControl w:val="0"/>
              <w:spacing w:line="360" w:lineRule="auto"/>
              <w:jc w:val="both"/>
              <w:rPr>
                <w:sz w:val="20"/>
                <w:szCs w:val="20"/>
              </w:rPr>
            </w:pPr>
            <w:r w:rsidRPr="00892F6A">
              <w:rPr>
                <w:sz w:val="20"/>
                <w:szCs w:val="20"/>
              </w:rPr>
              <w:t>До бетонирования</w:t>
            </w:r>
          </w:p>
        </w:tc>
        <w:tc>
          <w:tcPr>
            <w:tcW w:w="1502" w:type="dxa"/>
          </w:tcPr>
          <w:p w:rsidR="000E5587" w:rsidRPr="00892F6A" w:rsidRDefault="000E5587" w:rsidP="003A6100">
            <w:pPr>
              <w:keepNext/>
              <w:widowControl w:val="0"/>
              <w:spacing w:line="360" w:lineRule="auto"/>
              <w:jc w:val="both"/>
              <w:rPr>
                <w:sz w:val="20"/>
                <w:szCs w:val="20"/>
              </w:rPr>
            </w:pPr>
            <w:r w:rsidRPr="00892F6A">
              <w:rPr>
                <w:sz w:val="20"/>
                <w:szCs w:val="20"/>
              </w:rPr>
              <w:t>Строит.</w:t>
            </w:r>
          </w:p>
          <w:p w:rsidR="000E5587" w:rsidRPr="00892F6A" w:rsidRDefault="000E5587" w:rsidP="003A6100">
            <w:pPr>
              <w:keepNext/>
              <w:widowControl w:val="0"/>
              <w:spacing w:line="360" w:lineRule="auto"/>
              <w:jc w:val="both"/>
              <w:rPr>
                <w:sz w:val="20"/>
                <w:szCs w:val="20"/>
              </w:rPr>
            </w:pPr>
            <w:r w:rsidRPr="00892F6A">
              <w:rPr>
                <w:sz w:val="20"/>
                <w:szCs w:val="20"/>
              </w:rPr>
              <w:t>лаборатория</w:t>
            </w:r>
          </w:p>
        </w:tc>
        <w:tc>
          <w:tcPr>
            <w:tcW w:w="3812" w:type="dxa"/>
          </w:tcPr>
          <w:p w:rsidR="000E5587" w:rsidRPr="00892F6A" w:rsidRDefault="000E5587" w:rsidP="003A6100">
            <w:pPr>
              <w:keepNext/>
              <w:widowControl w:val="0"/>
              <w:spacing w:line="360" w:lineRule="auto"/>
              <w:jc w:val="both"/>
              <w:rPr>
                <w:sz w:val="20"/>
                <w:szCs w:val="20"/>
              </w:rPr>
            </w:pPr>
            <w:r w:rsidRPr="00892F6A">
              <w:rPr>
                <w:sz w:val="20"/>
                <w:szCs w:val="20"/>
              </w:rPr>
              <w:t>Испытание проб бетонной смеси</w:t>
            </w:r>
          </w:p>
        </w:tc>
      </w:tr>
      <w:tr w:rsidR="000E5587" w:rsidRPr="00892F6A">
        <w:trPr>
          <w:trHeight w:val="266"/>
          <w:jc w:val="center"/>
        </w:trPr>
        <w:tc>
          <w:tcPr>
            <w:tcW w:w="2104" w:type="dxa"/>
          </w:tcPr>
          <w:p w:rsidR="000E5587" w:rsidRPr="00892F6A" w:rsidRDefault="000E5587" w:rsidP="003A6100">
            <w:pPr>
              <w:keepNext/>
              <w:widowControl w:val="0"/>
              <w:spacing w:line="360" w:lineRule="auto"/>
              <w:jc w:val="both"/>
              <w:rPr>
                <w:sz w:val="20"/>
                <w:szCs w:val="20"/>
              </w:rPr>
            </w:pPr>
            <w:r w:rsidRPr="00892F6A">
              <w:rPr>
                <w:sz w:val="20"/>
                <w:szCs w:val="20"/>
              </w:rPr>
              <w:t>Распалубка конструкций</w:t>
            </w:r>
          </w:p>
        </w:tc>
        <w:tc>
          <w:tcPr>
            <w:tcW w:w="3629" w:type="dxa"/>
          </w:tcPr>
          <w:p w:rsidR="000E5587" w:rsidRPr="00892F6A" w:rsidRDefault="000E5587" w:rsidP="003A6100">
            <w:pPr>
              <w:keepNext/>
              <w:widowControl w:val="0"/>
              <w:spacing w:line="360" w:lineRule="auto"/>
              <w:jc w:val="both"/>
              <w:rPr>
                <w:sz w:val="20"/>
                <w:szCs w:val="20"/>
              </w:rPr>
            </w:pPr>
            <w:r w:rsidRPr="00892F6A">
              <w:rPr>
                <w:sz w:val="20"/>
                <w:szCs w:val="20"/>
              </w:rPr>
              <w:t>Проверка соблюдения сроков распалубливания, отсутствие повреждений бетона при распалубке</w:t>
            </w:r>
          </w:p>
        </w:tc>
        <w:tc>
          <w:tcPr>
            <w:tcW w:w="2492" w:type="dxa"/>
            <w:vAlign w:val="center"/>
          </w:tcPr>
          <w:p w:rsidR="000E5587" w:rsidRPr="00892F6A" w:rsidRDefault="000E5587" w:rsidP="003A6100">
            <w:pPr>
              <w:keepNext/>
              <w:widowControl w:val="0"/>
              <w:spacing w:line="360" w:lineRule="auto"/>
              <w:jc w:val="both"/>
              <w:rPr>
                <w:sz w:val="20"/>
                <w:szCs w:val="20"/>
              </w:rPr>
            </w:pPr>
            <w:r w:rsidRPr="00892F6A">
              <w:rPr>
                <w:sz w:val="20"/>
                <w:szCs w:val="20"/>
              </w:rPr>
              <w:t>Визуально</w:t>
            </w:r>
          </w:p>
        </w:tc>
        <w:tc>
          <w:tcPr>
            <w:tcW w:w="1510" w:type="dxa"/>
          </w:tcPr>
          <w:p w:rsidR="000E5587" w:rsidRPr="00892F6A" w:rsidRDefault="000E5587" w:rsidP="003A6100">
            <w:pPr>
              <w:keepNext/>
              <w:widowControl w:val="0"/>
              <w:spacing w:line="360" w:lineRule="auto"/>
              <w:jc w:val="both"/>
              <w:rPr>
                <w:sz w:val="20"/>
                <w:szCs w:val="20"/>
              </w:rPr>
            </w:pPr>
            <w:r w:rsidRPr="00892F6A">
              <w:rPr>
                <w:sz w:val="20"/>
                <w:szCs w:val="20"/>
              </w:rPr>
              <w:t>После набора прочности бетоном</w:t>
            </w:r>
          </w:p>
        </w:tc>
        <w:tc>
          <w:tcPr>
            <w:tcW w:w="1502" w:type="dxa"/>
          </w:tcPr>
          <w:p w:rsidR="000E5587" w:rsidRPr="00892F6A" w:rsidRDefault="000E5587" w:rsidP="003A6100">
            <w:pPr>
              <w:keepNext/>
              <w:widowControl w:val="0"/>
              <w:spacing w:line="360" w:lineRule="auto"/>
              <w:jc w:val="both"/>
              <w:rPr>
                <w:sz w:val="20"/>
                <w:szCs w:val="20"/>
              </w:rPr>
            </w:pPr>
            <w:r w:rsidRPr="00892F6A">
              <w:rPr>
                <w:sz w:val="20"/>
                <w:szCs w:val="20"/>
              </w:rPr>
              <w:t>Прораб, строит.</w:t>
            </w:r>
          </w:p>
          <w:p w:rsidR="000E5587" w:rsidRPr="00892F6A" w:rsidRDefault="000E5587" w:rsidP="003A6100">
            <w:pPr>
              <w:keepNext/>
              <w:widowControl w:val="0"/>
              <w:spacing w:line="360" w:lineRule="auto"/>
              <w:jc w:val="both"/>
              <w:rPr>
                <w:sz w:val="20"/>
                <w:szCs w:val="20"/>
              </w:rPr>
            </w:pPr>
            <w:r w:rsidRPr="00892F6A">
              <w:rPr>
                <w:sz w:val="20"/>
                <w:szCs w:val="20"/>
              </w:rPr>
              <w:t>лаборатория</w:t>
            </w:r>
          </w:p>
        </w:tc>
        <w:tc>
          <w:tcPr>
            <w:tcW w:w="3812" w:type="dxa"/>
          </w:tcPr>
          <w:p w:rsidR="000E5587" w:rsidRPr="00892F6A" w:rsidRDefault="000E5587" w:rsidP="003A6100">
            <w:pPr>
              <w:keepNext/>
              <w:widowControl w:val="0"/>
              <w:spacing w:line="360" w:lineRule="auto"/>
              <w:jc w:val="both"/>
              <w:rPr>
                <w:sz w:val="20"/>
                <w:szCs w:val="20"/>
              </w:rPr>
            </w:pPr>
          </w:p>
        </w:tc>
      </w:tr>
    </w:tbl>
    <w:p w:rsidR="000E5587" w:rsidRPr="00892F6A" w:rsidRDefault="000E5587" w:rsidP="003A6100">
      <w:pPr>
        <w:keepNext/>
        <w:widowControl w:val="0"/>
        <w:spacing w:line="360" w:lineRule="auto"/>
        <w:jc w:val="both"/>
        <w:rPr>
          <w:sz w:val="28"/>
          <w:szCs w:val="28"/>
        </w:rPr>
      </w:pPr>
    </w:p>
    <w:p w:rsidR="00892F6A" w:rsidRDefault="00892F6A" w:rsidP="003A6100">
      <w:pPr>
        <w:keepNext/>
        <w:widowControl w:val="0"/>
        <w:spacing w:line="360" w:lineRule="auto"/>
        <w:ind w:firstLine="709"/>
        <w:jc w:val="both"/>
        <w:rPr>
          <w:sz w:val="28"/>
        </w:rPr>
        <w:sectPr w:rsidR="00892F6A" w:rsidSect="00892F6A">
          <w:pgSz w:w="16838" w:h="11906" w:orient="landscape" w:code="9"/>
          <w:pgMar w:top="851" w:right="1134" w:bottom="1701" w:left="1134" w:header="709" w:footer="709" w:gutter="0"/>
          <w:cols w:space="708"/>
          <w:docGrid w:linePitch="360"/>
        </w:sectPr>
      </w:pPr>
    </w:p>
    <w:p w:rsidR="000E5587" w:rsidRPr="003A6100" w:rsidRDefault="000E5587" w:rsidP="003A6100">
      <w:pPr>
        <w:keepNext/>
        <w:widowControl w:val="0"/>
        <w:spacing w:line="360" w:lineRule="auto"/>
        <w:ind w:firstLine="709"/>
        <w:jc w:val="both"/>
        <w:rPr>
          <w:sz w:val="28"/>
        </w:rPr>
      </w:pPr>
      <w:r w:rsidRPr="003A6100">
        <w:rPr>
          <w:sz w:val="28"/>
        </w:rPr>
        <w:t>Техника безопасности и охрана труда, экологическая и пожарная безопасность</w:t>
      </w:r>
    </w:p>
    <w:p w:rsidR="000147EC" w:rsidRPr="003A6100" w:rsidRDefault="000E5587" w:rsidP="003A6100">
      <w:pPr>
        <w:keepNext/>
        <w:widowControl w:val="0"/>
        <w:spacing w:line="360" w:lineRule="auto"/>
        <w:ind w:firstLine="709"/>
        <w:jc w:val="both"/>
        <w:rPr>
          <w:sz w:val="28"/>
        </w:rPr>
      </w:pPr>
      <w:r w:rsidRPr="003A6100">
        <w:rPr>
          <w:sz w:val="28"/>
        </w:rPr>
        <w:t>При производстве строительно-монтажных работ должны соблюдаться требования</w:t>
      </w:r>
    </w:p>
    <w:p w:rsidR="000147EC" w:rsidRPr="003A6100" w:rsidRDefault="000E5587" w:rsidP="003A6100">
      <w:pPr>
        <w:keepNext/>
        <w:widowControl w:val="0"/>
        <w:spacing w:line="360" w:lineRule="auto"/>
        <w:ind w:firstLine="709"/>
        <w:jc w:val="both"/>
        <w:rPr>
          <w:sz w:val="28"/>
        </w:rPr>
      </w:pPr>
      <w:r w:rsidRPr="003A6100">
        <w:rPr>
          <w:sz w:val="28"/>
        </w:rPr>
        <w:t>СНиП 12-04-2002</w:t>
      </w:r>
      <w:r w:rsidR="000147EC" w:rsidRPr="003A6100">
        <w:rPr>
          <w:sz w:val="28"/>
        </w:rPr>
        <w:t xml:space="preserve"> </w:t>
      </w:r>
      <w:r w:rsidRPr="003A6100">
        <w:rPr>
          <w:sz w:val="28"/>
        </w:rPr>
        <w:t xml:space="preserve">“Безопасность труда в строительстве ”, “ Правила пожарной безопасности при производстве строительно-монтажных работ”, “ Правила устройства и безопасной эксплуатации грузоподъемных кранов”. Необходимо пользоваться инструкциями по эксплуатации применяемых машин и оборудования. </w:t>
      </w:r>
    </w:p>
    <w:p w:rsidR="000147EC" w:rsidRPr="003A6100" w:rsidRDefault="000E5587" w:rsidP="003A6100">
      <w:pPr>
        <w:keepNext/>
        <w:widowControl w:val="0"/>
        <w:spacing w:line="360" w:lineRule="auto"/>
        <w:ind w:firstLine="709"/>
        <w:jc w:val="both"/>
        <w:rPr>
          <w:sz w:val="28"/>
        </w:rPr>
      </w:pPr>
      <w:r w:rsidRPr="003A6100">
        <w:rPr>
          <w:sz w:val="28"/>
        </w:rPr>
        <w:t>Безопасность производства работ должна быть обеспечена:</w:t>
      </w:r>
    </w:p>
    <w:p w:rsidR="000147EC" w:rsidRPr="003A6100" w:rsidRDefault="000E5587" w:rsidP="003A6100">
      <w:pPr>
        <w:keepNext/>
        <w:widowControl w:val="0"/>
        <w:spacing w:line="360" w:lineRule="auto"/>
        <w:ind w:firstLine="709"/>
        <w:jc w:val="both"/>
        <w:rPr>
          <w:sz w:val="28"/>
        </w:rPr>
      </w:pPr>
      <w:r w:rsidRPr="003A6100">
        <w:rPr>
          <w:sz w:val="28"/>
        </w:rPr>
        <w:t>- выбором соответствующей рациональной технологической оснастки;</w:t>
      </w:r>
    </w:p>
    <w:p w:rsidR="000147EC" w:rsidRPr="003A6100" w:rsidRDefault="000E5587" w:rsidP="003A6100">
      <w:pPr>
        <w:keepNext/>
        <w:widowControl w:val="0"/>
        <w:spacing w:line="360" w:lineRule="auto"/>
        <w:ind w:firstLine="709"/>
        <w:jc w:val="both"/>
        <w:rPr>
          <w:sz w:val="28"/>
        </w:rPr>
      </w:pPr>
      <w:r w:rsidRPr="003A6100">
        <w:rPr>
          <w:sz w:val="28"/>
        </w:rPr>
        <w:t>- подготовкой и организацией рабочих мест производства работ;</w:t>
      </w:r>
    </w:p>
    <w:p w:rsidR="000147EC" w:rsidRPr="003A6100" w:rsidRDefault="000E5587" w:rsidP="003A6100">
      <w:pPr>
        <w:keepNext/>
        <w:widowControl w:val="0"/>
        <w:spacing w:line="360" w:lineRule="auto"/>
        <w:ind w:firstLine="709"/>
        <w:jc w:val="both"/>
        <w:rPr>
          <w:sz w:val="28"/>
        </w:rPr>
      </w:pPr>
      <w:r w:rsidRPr="003A6100">
        <w:rPr>
          <w:sz w:val="28"/>
        </w:rPr>
        <w:t>- применением средств защиты работающих;</w:t>
      </w:r>
    </w:p>
    <w:p w:rsidR="000E5587" w:rsidRPr="003A6100" w:rsidRDefault="000E5587" w:rsidP="003A6100">
      <w:pPr>
        <w:keepNext/>
        <w:widowControl w:val="0"/>
        <w:spacing w:line="360" w:lineRule="auto"/>
        <w:ind w:firstLine="709"/>
        <w:jc w:val="both"/>
        <w:rPr>
          <w:sz w:val="28"/>
        </w:rPr>
      </w:pPr>
      <w:r w:rsidRPr="003A6100">
        <w:rPr>
          <w:sz w:val="28"/>
        </w:rPr>
        <w:t>- проведением медицинского осмотра лиц, допущенных к работе;</w:t>
      </w:r>
    </w:p>
    <w:p w:rsidR="000147EC" w:rsidRPr="003A6100" w:rsidRDefault="000E5587" w:rsidP="003A6100">
      <w:pPr>
        <w:keepNext/>
        <w:widowControl w:val="0"/>
        <w:spacing w:line="360" w:lineRule="auto"/>
        <w:ind w:firstLine="709"/>
        <w:jc w:val="both"/>
        <w:rPr>
          <w:sz w:val="28"/>
        </w:rPr>
      </w:pPr>
      <w:r w:rsidRPr="003A6100">
        <w:rPr>
          <w:sz w:val="28"/>
        </w:rPr>
        <w:t>- своевременным обучением и проверкой знаний рабочего персонала и ИТР по технике безопасности при производстве строительно-монтажных работ;</w:t>
      </w:r>
    </w:p>
    <w:p w:rsidR="000147EC" w:rsidRPr="003A6100" w:rsidRDefault="000E5587" w:rsidP="003A6100">
      <w:pPr>
        <w:keepNext/>
        <w:widowControl w:val="0"/>
        <w:spacing w:line="360" w:lineRule="auto"/>
        <w:ind w:firstLine="709"/>
        <w:jc w:val="both"/>
        <w:rPr>
          <w:sz w:val="28"/>
        </w:rPr>
      </w:pPr>
      <w:r w:rsidRPr="003A6100">
        <w:rPr>
          <w:sz w:val="28"/>
        </w:rPr>
        <w:t>Особое внимание необходимо обращать на следующее:</w:t>
      </w:r>
    </w:p>
    <w:p w:rsidR="000147EC" w:rsidRPr="003A6100" w:rsidRDefault="000E5587" w:rsidP="003A6100">
      <w:pPr>
        <w:keepNext/>
        <w:widowControl w:val="0"/>
        <w:spacing w:line="360" w:lineRule="auto"/>
        <w:ind w:firstLine="709"/>
        <w:jc w:val="both"/>
        <w:rPr>
          <w:sz w:val="28"/>
        </w:rPr>
      </w:pPr>
      <w:r w:rsidRPr="003A6100">
        <w:rPr>
          <w:sz w:val="28"/>
        </w:rPr>
        <w:t>- способы строповки элементов конструкций должны обеспечивать их подачу к месту установки в положении, близком проектному;</w:t>
      </w:r>
    </w:p>
    <w:p w:rsidR="000147EC" w:rsidRPr="003A6100" w:rsidRDefault="000E5587" w:rsidP="003A6100">
      <w:pPr>
        <w:keepNext/>
        <w:widowControl w:val="0"/>
        <w:spacing w:line="360" w:lineRule="auto"/>
        <w:ind w:firstLine="709"/>
        <w:jc w:val="both"/>
        <w:rPr>
          <w:sz w:val="28"/>
        </w:rPr>
      </w:pPr>
      <w:r w:rsidRPr="003A6100">
        <w:rPr>
          <w:sz w:val="28"/>
        </w:rPr>
        <w:t>- элементы монтируемых конструкций во время перемещения должны удерживаться от раскачивания и вращения гибкими оттяжками;</w:t>
      </w:r>
    </w:p>
    <w:p w:rsidR="000147EC" w:rsidRPr="003A6100" w:rsidRDefault="000E5587" w:rsidP="003A6100">
      <w:pPr>
        <w:keepNext/>
        <w:widowControl w:val="0"/>
        <w:spacing w:line="360" w:lineRule="auto"/>
        <w:ind w:firstLine="709"/>
        <w:jc w:val="both"/>
        <w:rPr>
          <w:sz w:val="28"/>
        </w:rPr>
      </w:pPr>
      <w:r w:rsidRPr="003A6100">
        <w:rPr>
          <w:sz w:val="28"/>
        </w:rPr>
        <w:t>- не допускать нахождения людей под монтируемыми элементами до установки их в проектное положение и закрепления;</w:t>
      </w:r>
    </w:p>
    <w:p w:rsidR="000147EC" w:rsidRPr="003A6100" w:rsidRDefault="000E5587" w:rsidP="003A6100">
      <w:pPr>
        <w:keepNext/>
        <w:widowControl w:val="0"/>
        <w:spacing w:line="360" w:lineRule="auto"/>
        <w:ind w:firstLine="709"/>
        <w:jc w:val="both"/>
        <w:rPr>
          <w:sz w:val="28"/>
        </w:rPr>
      </w:pPr>
      <w:r w:rsidRPr="003A6100">
        <w:rPr>
          <w:sz w:val="28"/>
        </w:rPr>
        <w:t>- при перемещении краном грузов расстояние между наружными габаритами проносимых грузов и выступающими частями конструкций и препятствий по ходу перемещения должно быть по горизонтали не менее 1м, по вертикали не менее 0,5м;</w:t>
      </w:r>
    </w:p>
    <w:p w:rsidR="000147EC" w:rsidRPr="003A6100" w:rsidRDefault="000E5587" w:rsidP="003A6100">
      <w:pPr>
        <w:keepNext/>
        <w:widowControl w:val="0"/>
        <w:spacing w:line="360" w:lineRule="auto"/>
        <w:ind w:firstLine="709"/>
        <w:jc w:val="both"/>
        <w:rPr>
          <w:sz w:val="28"/>
        </w:rPr>
      </w:pPr>
      <w:r w:rsidRPr="003A6100">
        <w:rPr>
          <w:sz w:val="28"/>
        </w:rPr>
        <w:t>- монтаж и демонтаж опалубки может быть начат с разрешения технического руководителя строительства и должен производится под непосредственным наблюдением специально назначенного лица технического персонала;</w:t>
      </w:r>
    </w:p>
    <w:p w:rsidR="000147EC" w:rsidRPr="003A6100" w:rsidRDefault="000E5587" w:rsidP="003A6100">
      <w:pPr>
        <w:keepNext/>
        <w:widowControl w:val="0"/>
        <w:spacing w:line="360" w:lineRule="auto"/>
        <w:ind w:firstLine="709"/>
        <w:jc w:val="both"/>
        <w:rPr>
          <w:sz w:val="28"/>
        </w:rPr>
      </w:pPr>
      <w:r w:rsidRPr="003A6100">
        <w:rPr>
          <w:sz w:val="28"/>
        </w:rPr>
        <w:t>- перемещение загруженного или порожнего бункера допускается только при закрытом затворе;</w:t>
      </w:r>
    </w:p>
    <w:p w:rsidR="000147EC" w:rsidRPr="003A6100" w:rsidRDefault="000E5587" w:rsidP="003A6100">
      <w:pPr>
        <w:keepNext/>
        <w:widowControl w:val="0"/>
        <w:spacing w:line="360" w:lineRule="auto"/>
        <w:ind w:firstLine="709"/>
        <w:jc w:val="both"/>
        <w:rPr>
          <w:sz w:val="28"/>
        </w:rPr>
      </w:pPr>
      <w:r w:rsidRPr="003A6100">
        <w:rPr>
          <w:sz w:val="28"/>
        </w:rPr>
        <w:t>- не допускается нахождение рабочего в зоне возможного падения бункера;</w:t>
      </w:r>
    </w:p>
    <w:p w:rsidR="000147EC" w:rsidRPr="003A6100" w:rsidRDefault="000E5587" w:rsidP="003A6100">
      <w:pPr>
        <w:keepNext/>
        <w:widowControl w:val="0"/>
        <w:spacing w:line="360" w:lineRule="auto"/>
        <w:ind w:firstLine="709"/>
        <w:jc w:val="both"/>
        <w:rPr>
          <w:sz w:val="28"/>
        </w:rPr>
      </w:pPr>
      <w:r w:rsidRPr="003A6100">
        <w:rPr>
          <w:sz w:val="28"/>
        </w:rPr>
        <w:t>- к управлению автобетононасосами допускаются только лица, имеющие удостоверение на право работы на данном типе машин.</w:t>
      </w:r>
    </w:p>
    <w:p w:rsidR="000147EC" w:rsidRPr="003A6100" w:rsidRDefault="000E5587" w:rsidP="003A6100">
      <w:pPr>
        <w:keepNext/>
        <w:widowControl w:val="0"/>
        <w:spacing w:line="360" w:lineRule="auto"/>
        <w:ind w:firstLine="709"/>
        <w:jc w:val="both"/>
        <w:rPr>
          <w:sz w:val="28"/>
        </w:rPr>
      </w:pPr>
      <w:r w:rsidRPr="003A6100">
        <w:rPr>
          <w:sz w:val="28"/>
        </w:rPr>
        <w:t xml:space="preserve">При работе на высоте более </w:t>
      </w:r>
      <w:smartTag w:uri="urn:schemas-microsoft-com:office:smarttags" w:element="metricconverter">
        <w:smartTagPr>
          <w:attr w:name="ProductID" w:val="1,5 м"/>
        </w:smartTagPr>
        <w:r w:rsidRPr="003A6100">
          <w:rPr>
            <w:sz w:val="28"/>
          </w:rPr>
          <w:t>1,5 м</w:t>
        </w:r>
      </w:smartTag>
      <w:r w:rsidRPr="003A6100">
        <w:rPr>
          <w:sz w:val="28"/>
        </w:rPr>
        <w:t xml:space="preserve"> все рабочие обязаны пользоваться предохранительными поясами и карабинами.</w:t>
      </w:r>
    </w:p>
    <w:p w:rsidR="000147EC" w:rsidRPr="003A6100" w:rsidRDefault="000E5587" w:rsidP="003A6100">
      <w:pPr>
        <w:keepNext/>
        <w:widowControl w:val="0"/>
        <w:spacing w:line="360" w:lineRule="auto"/>
        <w:ind w:firstLine="709"/>
        <w:jc w:val="both"/>
        <w:rPr>
          <w:sz w:val="28"/>
        </w:rPr>
      </w:pPr>
      <w:r w:rsidRPr="003A6100">
        <w:rPr>
          <w:sz w:val="28"/>
        </w:rPr>
        <w:t>Разборка опалубки допускается после набора бетоном распалубочной прочности и с разрешения производителя работ.</w:t>
      </w:r>
    </w:p>
    <w:p w:rsidR="000147EC" w:rsidRPr="003A6100" w:rsidRDefault="000E5587" w:rsidP="003A6100">
      <w:pPr>
        <w:keepNext/>
        <w:widowControl w:val="0"/>
        <w:spacing w:line="360" w:lineRule="auto"/>
        <w:ind w:firstLine="709"/>
        <w:jc w:val="both"/>
        <w:rPr>
          <w:sz w:val="28"/>
        </w:rPr>
      </w:pPr>
      <w:r w:rsidRPr="003A6100">
        <w:rPr>
          <w:sz w:val="28"/>
        </w:rPr>
        <w:t>Отрыв опалубки от бетона производится с помощью домкратов.</w:t>
      </w:r>
    </w:p>
    <w:p w:rsidR="000147EC" w:rsidRPr="003A6100" w:rsidRDefault="000E5587" w:rsidP="003A6100">
      <w:pPr>
        <w:keepNext/>
        <w:widowControl w:val="0"/>
        <w:spacing w:line="360" w:lineRule="auto"/>
        <w:ind w:firstLine="709"/>
        <w:jc w:val="both"/>
        <w:rPr>
          <w:sz w:val="28"/>
        </w:rPr>
      </w:pPr>
      <w:r w:rsidRPr="003A6100">
        <w:rPr>
          <w:sz w:val="28"/>
        </w:rPr>
        <w:t>Погрузочно-разгрузочные работы, складирование и монтаж арматуры должны выполняться инвентарными грузозахватными устройствами и с соблюдением мер, исключающих возможность выпадения грузов.</w:t>
      </w:r>
    </w:p>
    <w:p w:rsidR="000147EC" w:rsidRPr="003A6100" w:rsidRDefault="000E5587" w:rsidP="003A6100">
      <w:pPr>
        <w:keepNext/>
        <w:widowControl w:val="0"/>
        <w:spacing w:line="360" w:lineRule="auto"/>
        <w:ind w:firstLine="709"/>
        <w:jc w:val="both"/>
        <w:rPr>
          <w:sz w:val="28"/>
        </w:rPr>
      </w:pPr>
      <w:r w:rsidRPr="003A6100">
        <w:rPr>
          <w:sz w:val="28"/>
        </w:rPr>
        <w:t>Очистку лотка автобетоносместителя и загрузочного отверстия от остатков бетонной смеси производят только при неподвижном барабане.</w:t>
      </w:r>
    </w:p>
    <w:p w:rsidR="000147EC" w:rsidRPr="003A6100" w:rsidRDefault="000E5587" w:rsidP="003A6100">
      <w:pPr>
        <w:keepNext/>
        <w:widowControl w:val="0"/>
        <w:spacing w:line="360" w:lineRule="auto"/>
        <w:ind w:firstLine="709"/>
        <w:jc w:val="both"/>
        <w:rPr>
          <w:sz w:val="28"/>
        </w:rPr>
      </w:pPr>
      <w:r w:rsidRPr="003A6100">
        <w:rPr>
          <w:sz w:val="28"/>
        </w:rPr>
        <w:t xml:space="preserve">Запрещается: </w:t>
      </w:r>
    </w:p>
    <w:p w:rsidR="000147EC" w:rsidRPr="003A6100" w:rsidRDefault="000E5587" w:rsidP="003A6100">
      <w:pPr>
        <w:keepNext/>
        <w:widowControl w:val="0"/>
        <w:spacing w:line="360" w:lineRule="auto"/>
        <w:ind w:firstLine="709"/>
        <w:jc w:val="both"/>
        <w:rPr>
          <w:sz w:val="28"/>
        </w:rPr>
      </w:pPr>
      <w:r w:rsidRPr="003A6100">
        <w:rPr>
          <w:sz w:val="28"/>
        </w:rPr>
        <w:t>- работа автобетононасоса без выносных опор;</w:t>
      </w:r>
    </w:p>
    <w:p w:rsidR="000147EC" w:rsidRPr="003A6100" w:rsidRDefault="000E5587" w:rsidP="003A6100">
      <w:pPr>
        <w:keepNext/>
        <w:widowControl w:val="0"/>
        <w:spacing w:line="360" w:lineRule="auto"/>
        <w:ind w:firstLine="709"/>
        <w:jc w:val="both"/>
        <w:rPr>
          <w:sz w:val="28"/>
        </w:rPr>
      </w:pPr>
      <w:r w:rsidRPr="003A6100">
        <w:rPr>
          <w:sz w:val="28"/>
        </w:rPr>
        <w:t>- начинать работу автобетононасоса без предварительной заливки в промывочный резервуар бетонотранспортных цилиндров воды, а в бетоновод – “ пусковой смазки”.</w:t>
      </w:r>
      <w:r w:rsidR="000147EC" w:rsidRPr="003A6100">
        <w:rPr>
          <w:sz w:val="28"/>
        </w:rPr>
        <w:t xml:space="preserve"> </w:t>
      </w:r>
    </w:p>
    <w:p w:rsidR="000E5587" w:rsidRPr="003A6100" w:rsidRDefault="000E5587" w:rsidP="003A6100">
      <w:pPr>
        <w:keepNext/>
        <w:widowControl w:val="0"/>
        <w:spacing w:line="360" w:lineRule="auto"/>
        <w:ind w:firstLine="709"/>
        <w:jc w:val="both"/>
        <w:rPr>
          <w:sz w:val="28"/>
        </w:rPr>
      </w:pPr>
      <w:r w:rsidRPr="003A6100">
        <w:rPr>
          <w:sz w:val="28"/>
        </w:rPr>
        <w:t>Технико-экономические показатели</w:t>
      </w:r>
    </w:p>
    <w:p w:rsidR="000E5587" w:rsidRPr="003A6100" w:rsidRDefault="000E5587" w:rsidP="003A6100">
      <w:pPr>
        <w:keepNext/>
        <w:widowControl w:val="0"/>
        <w:spacing w:line="360" w:lineRule="auto"/>
        <w:ind w:firstLine="709"/>
        <w:jc w:val="both"/>
        <w:rPr>
          <w:sz w:val="28"/>
        </w:rPr>
      </w:pPr>
      <w:r w:rsidRPr="003A6100">
        <w:rPr>
          <w:sz w:val="28"/>
        </w:rPr>
        <w:t>Нормативные затраты труда рабочих, чел.-ч</w:t>
      </w:r>
      <w:r w:rsidR="000147EC" w:rsidRPr="003A6100">
        <w:rPr>
          <w:sz w:val="28"/>
        </w:rPr>
        <w:t xml:space="preserve"> </w:t>
      </w:r>
      <w:r w:rsidRPr="003A6100">
        <w:rPr>
          <w:sz w:val="28"/>
        </w:rPr>
        <w:t>937,1</w:t>
      </w:r>
    </w:p>
    <w:p w:rsidR="000E5587" w:rsidRPr="003A6100" w:rsidRDefault="000E5587" w:rsidP="003A6100">
      <w:pPr>
        <w:keepNext/>
        <w:widowControl w:val="0"/>
        <w:spacing w:line="360" w:lineRule="auto"/>
        <w:ind w:firstLine="709"/>
        <w:jc w:val="both"/>
        <w:rPr>
          <w:sz w:val="28"/>
        </w:rPr>
      </w:pPr>
      <w:r w:rsidRPr="003A6100">
        <w:rPr>
          <w:sz w:val="28"/>
        </w:rPr>
        <w:t>Нормативные затраты машинного времени, маш.-ч</w:t>
      </w:r>
      <w:r w:rsidR="000147EC" w:rsidRPr="003A6100">
        <w:rPr>
          <w:sz w:val="28"/>
        </w:rPr>
        <w:t xml:space="preserve"> </w:t>
      </w:r>
      <w:r w:rsidRPr="003A6100">
        <w:rPr>
          <w:sz w:val="28"/>
        </w:rPr>
        <w:t>22,4</w:t>
      </w:r>
    </w:p>
    <w:p w:rsidR="000E5587" w:rsidRPr="003A6100" w:rsidRDefault="000E5587" w:rsidP="003A6100">
      <w:pPr>
        <w:keepNext/>
        <w:widowControl w:val="0"/>
        <w:spacing w:line="360" w:lineRule="auto"/>
        <w:ind w:firstLine="709"/>
        <w:jc w:val="both"/>
        <w:rPr>
          <w:sz w:val="28"/>
        </w:rPr>
      </w:pPr>
      <w:r w:rsidRPr="003A6100">
        <w:rPr>
          <w:sz w:val="28"/>
        </w:rPr>
        <w:t>Продолжительность выполнения работ, дней</w:t>
      </w:r>
      <w:r w:rsidR="000147EC" w:rsidRPr="003A6100">
        <w:rPr>
          <w:sz w:val="28"/>
        </w:rPr>
        <w:t xml:space="preserve"> </w:t>
      </w:r>
      <w:r w:rsidRPr="003A6100">
        <w:rPr>
          <w:sz w:val="28"/>
        </w:rPr>
        <w:t>17</w:t>
      </w:r>
    </w:p>
    <w:p w:rsidR="000E5587" w:rsidRPr="003A6100" w:rsidRDefault="000E5587" w:rsidP="003A6100">
      <w:pPr>
        <w:keepNext/>
        <w:widowControl w:val="0"/>
        <w:tabs>
          <w:tab w:val="left" w:pos="5880"/>
        </w:tabs>
        <w:spacing w:line="360" w:lineRule="auto"/>
        <w:ind w:firstLine="709"/>
        <w:jc w:val="both"/>
        <w:rPr>
          <w:sz w:val="28"/>
        </w:rPr>
      </w:pPr>
      <w:r w:rsidRPr="003A6100">
        <w:rPr>
          <w:sz w:val="28"/>
        </w:rPr>
        <w:t>Выработка на одного рабочего в смену, м</w:t>
      </w:r>
      <w:r w:rsidRPr="003A6100">
        <w:rPr>
          <w:sz w:val="28"/>
          <w:vertAlign w:val="superscript"/>
        </w:rPr>
        <w:t>3</w:t>
      </w:r>
      <w:r w:rsidR="000147EC" w:rsidRPr="003A6100">
        <w:rPr>
          <w:sz w:val="28"/>
        </w:rPr>
        <w:t xml:space="preserve"> </w:t>
      </w:r>
      <w:r w:rsidRPr="003A6100">
        <w:rPr>
          <w:sz w:val="28"/>
        </w:rPr>
        <w:tab/>
        <w:t>1,48</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p>
    <w:p w:rsidR="00892F6A" w:rsidRDefault="00892F6A" w:rsidP="003A6100">
      <w:pPr>
        <w:keepNext/>
        <w:widowControl w:val="0"/>
        <w:spacing w:line="360" w:lineRule="auto"/>
        <w:ind w:firstLine="709"/>
        <w:jc w:val="both"/>
        <w:rPr>
          <w:sz w:val="28"/>
        </w:rPr>
        <w:sectPr w:rsidR="00892F6A" w:rsidSect="003A6100">
          <w:pgSz w:w="11906" w:h="16838" w:code="9"/>
          <w:pgMar w:top="1134" w:right="851" w:bottom="1134" w:left="1701" w:header="709" w:footer="709" w:gutter="0"/>
          <w:cols w:space="708"/>
          <w:docGrid w:linePitch="360"/>
        </w:sectPr>
      </w:pPr>
    </w:p>
    <w:p w:rsidR="000E5587" w:rsidRPr="00892F6A" w:rsidRDefault="000E5587" w:rsidP="00892F6A">
      <w:pPr>
        <w:keepNext/>
        <w:widowControl w:val="0"/>
        <w:spacing w:line="360" w:lineRule="auto"/>
        <w:ind w:firstLine="709"/>
        <w:jc w:val="center"/>
        <w:rPr>
          <w:b/>
          <w:sz w:val="28"/>
        </w:rPr>
      </w:pPr>
      <w:r w:rsidRPr="00892F6A">
        <w:rPr>
          <w:b/>
          <w:sz w:val="28"/>
        </w:rPr>
        <w:t>8. ОРГАНИЗАЦИЯ</w:t>
      </w:r>
      <w:r w:rsidR="000147EC" w:rsidRPr="00892F6A">
        <w:rPr>
          <w:b/>
          <w:sz w:val="28"/>
        </w:rPr>
        <w:t>,</w:t>
      </w:r>
      <w:r w:rsidRPr="00892F6A">
        <w:rPr>
          <w:b/>
          <w:sz w:val="28"/>
        </w:rPr>
        <w:t xml:space="preserve"> ПЛАНИРОВАНИЕ И УПРАВЛЕНИЕ В СТРОИТЕЛЬСТВЕ</w:t>
      </w:r>
    </w:p>
    <w:p w:rsidR="000E5587" w:rsidRPr="00892F6A" w:rsidRDefault="000E5587" w:rsidP="00892F6A">
      <w:pPr>
        <w:keepNext/>
        <w:widowControl w:val="0"/>
        <w:tabs>
          <w:tab w:val="left" w:pos="2347"/>
        </w:tabs>
        <w:spacing w:line="360" w:lineRule="auto"/>
        <w:ind w:firstLine="709"/>
        <w:jc w:val="center"/>
        <w:rPr>
          <w:b/>
          <w:sz w:val="28"/>
          <w:szCs w:val="28"/>
        </w:rPr>
      </w:pPr>
    </w:p>
    <w:p w:rsidR="000E5587" w:rsidRPr="00892F6A" w:rsidRDefault="000E5587" w:rsidP="00892F6A">
      <w:pPr>
        <w:keepNext/>
        <w:widowControl w:val="0"/>
        <w:tabs>
          <w:tab w:val="left" w:pos="2347"/>
        </w:tabs>
        <w:spacing w:line="360" w:lineRule="auto"/>
        <w:ind w:firstLine="709"/>
        <w:jc w:val="center"/>
        <w:rPr>
          <w:b/>
          <w:sz w:val="28"/>
          <w:szCs w:val="28"/>
        </w:rPr>
      </w:pPr>
      <w:r w:rsidRPr="00892F6A">
        <w:rPr>
          <w:b/>
          <w:sz w:val="28"/>
          <w:szCs w:val="28"/>
        </w:rPr>
        <w:t>8.1 Расчет и построение сетевого граф</w:t>
      </w:r>
      <w:r w:rsidR="00892F6A">
        <w:rPr>
          <w:b/>
          <w:sz w:val="28"/>
          <w:szCs w:val="28"/>
        </w:rPr>
        <w:t>ика</w:t>
      </w:r>
    </w:p>
    <w:p w:rsidR="000E5587" w:rsidRPr="00892F6A" w:rsidRDefault="000E5587" w:rsidP="00892F6A">
      <w:pPr>
        <w:keepNext/>
        <w:widowControl w:val="0"/>
        <w:tabs>
          <w:tab w:val="left" w:pos="4889"/>
        </w:tabs>
        <w:spacing w:line="360" w:lineRule="auto"/>
        <w:ind w:firstLine="709"/>
        <w:jc w:val="center"/>
        <w:rPr>
          <w:b/>
          <w:sz w:val="28"/>
          <w:szCs w:val="28"/>
        </w:rPr>
      </w:pPr>
    </w:p>
    <w:p w:rsidR="000E5587" w:rsidRPr="00892F6A" w:rsidRDefault="000E5587" w:rsidP="00892F6A">
      <w:pPr>
        <w:keepNext/>
        <w:widowControl w:val="0"/>
        <w:tabs>
          <w:tab w:val="left" w:pos="4889"/>
        </w:tabs>
        <w:spacing w:line="360" w:lineRule="auto"/>
        <w:ind w:firstLine="709"/>
        <w:jc w:val="center"/>
        <w:rPr>
          <w:b/>
          <w:sz w:val="28"/>
          <w:szCs w:val="28"/>
        </w:rPr>
      </w:pPr>
      <w:r w:rsidRPr="00892F6A">
        <w:rPr>
          <w:b/>
          <w:sz w:val="28"/>
          <w:szCs w:val="28"/>
        </w:rPr>
        <w:t>8.1.1 Карточка-определитель, разработанная с использован</w:t>
      </w:r>
      <w:r w:rsidR="00892F6A">
        <w:rPr>
          <w:b/>
          <w:sz w:val="28"/>
          <w:szCs w:val="28"/>
        </w:rPr>
        <w:t>ием калькуляции трудовых затрат</w:t>
      </w:r>
    </w:p>
    <w:p w:rsidR="000E5587" w:rsidRPr="003A6100" w:rsidRDefault="000E5587"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Таблица 8.1. Исходные данные для составления сетевого графика.</w:t>
      </w:r>
    </w:p>
    <w:tbl>
      <w:tblPr>
        <w:tblW w:w="15840" w:type="dxa"/>
        <w:jc w:val="center"/>
        <w:tblLayout w:type="fixed"/>
        <w:tblLook w:val="0000" w:firstRow="0" w:lastRow="0" w:firstColumn="0" w:lastColumn="0" w:noHBand="0" w:noVBand="0"/>
      </w:tblPr>
      <w:tblGrid>
        <w:gridCol w:w="575"/>
        <w:gridCol w:w="2785"/>
        <w:gridCol w:w="960"/>
        <w:gridCol w:w="1320"/>
        <w:gridCol w:w="960"/>
        <w:gridCol w:w="840"/>
        <w:gridCol w:w="720"/>
        <w:gridCol w:w="840"/>
        <w:gridCol w:w="1560"/>
        <w:gridCol w:w="600"/>
        <w:gridCol w:w="2760"/>
        <w:gridCol w:w="480"/>
        <w:gridCol w:w="600"/>
        <w:gridCol w:w="840"/>
      </w:tblGrid>
      <w:tr w:rsidR="000E5587" w:rsidRPr="00892F6A">
        <w:trPr>
          <w:cantSplit/>
          <w:trHeight w:val="255"/>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w:t>
            </w:r>
          </w:p>
          <w:p w:rsidR="000E5587" w:rsidRPr="00892F6A" w:rsidRDefault="000E5587" w:rsidP="003A6100">
            <w:pPr>
              <w:keepNext/>
              <w:widowControl w:val="0"/>
              <w:spacing w:line="360" w:lineRule="auto"/>
              <w:jc w:val="both"/>
              <w:rPr>
                <w:sz w:val="20"/>
                <w:szCs w:val="20"/>
              </w:rPr>
            </w:pPr>
            <w:r w:rsidRPr="00892F6A">
              <w:rPr>
                <w:sz w:val="20"/>
                <w:szCs w:val="20"/>
              </w:rPr>
              <w:t>п.п.</w:t>
            </w:r>
          </w:p>
        </w:tc>
        <w:tc>
          <w:tcPr>
            <w:tcW w:w="2785" w:type="dxa"/>
            <w:tcBorders>
              <w:top w:val="single" w:sz="4" w:space="0" w:color="auto"/>
              <w:left w:val="nil"/>
              <w:bottom w:val="nil"/>
              <w:right w:val="single" w:sz="4" w:space="0" w:color="auto"/>
            </w:tcBorders>
            <w:noWrap/>
          </w:tcPr>
          <w:p w:rsidR="000E5587" w:rsidRPr="00892F6A" w:rsidRDefault="000E5587" w:rsidP="003A6100">
            <w:pPr>
              <w:keepNext/>
              <w:widowControl w:val="0"/>
              <w:spacing w:line="360" w:lineRule="auto"/>
              <w:jc w:val="both"/>
              <w:rPr>
                <w:sz w:val="20"/>
                <w:szCs w:val="20"/>
              </w:rPr>
            </w:pPr>
            <w:r w:rsidRPr="00892F6A">
              <w:rPr>
                <w:sz w:val="20"/>
                <w:szCs w:val="20"/>
              </w:rPr>
              <w:t>Наименование работ и затрат, единица измерения</w:t>
            </w:r>
          </w:p>
        </w:tc>
        <w:tc>
          <w:tcPr>
            <w:tcW w:w="960" w:type="dxa"/>
            <w:tcBorders>
              <w:top w:val="single" w:sz="4" w:space="0" w:color="auto"/>
              <w:left w:val="nil"/>
              <w:bottom w:val="nil"/>
              <w:right w:val="single" w:sz="4" w:space="0" w:color="auto"/>
            </w:tcBorders>
            <w:noWrap/>
          </w:tcPr>
          <w:p w:rsidR="000E5587" w:rsidRPr="00892F6A" w:rsidRDefault="000E5587" w:rsidP="003A6100">
            <w:pPr>
              <w:keepNext/>
              <w:widowControl w:val="0"/>
              <w:spacing w:line="360" w:lineRule="auto"/>
              <w:jc w:val="both"/>
              <w:rPr>
                <w:sz w:val="20"/>
                <w:szCs w:val="20"/>
              </w:rPr>
            </w:pPr>
            <w:r w:rsidRPr="00892F6A">
              <w:rPr>
                <w:sz w:val="20"/>
                <w:szCs w:val="20"/>
              </w:rPr>
              <w:t>Количество</w:t>
            </w:r>
          </w:p>
        </w:tc>
        <w:tc>
          <w:tcPr>
            <w:tcW w:w="1320" w:type="dxa"/>
            <w:tcBorders>
              <w:top w:val="single" w:sz="4" w:space="0" w:color="auto"/>
              <w:left w:val="nil"/>
              <w:bottom w:val="nil"/>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Нормативный источник</w:t>
            </w:r>
          </w:p>
        </w:tc>
        <w:tc>
          <w:tcPr>
            <w:tcW w:w="1800" w:type="dxa"/>
            <w:gridSpan w:val="2"/>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Норма на ед.</w:t>
            </w:r>
          </w:p>
          <w:p w:rsidR="000E5587" w:rsidRPr="00892F6A" w:rsidRDefault="000E5587" w:rsidP="003A6100">
            <w:pPr>
              <w:keepNext/>
              <w:widowControl w:val="0"/>
              <w:spacing w:line="360" w:lineRule="auto"/>
              <w:jc w:val="both"/>
              <w:rPr>
                <w:sz w:val="20"/>
                <w:szCs w:val="20"/>
              </w:rPr>
            </w:pPr>
            <w:r w:rsidRPr="00892F6A">
              <w:rPr>
                <w:sz w:val="20"/>
                <w:szCs w:val="20"/>
              </w:rPr>
              <w:t>измерения</w:t>
            </w:r>
          </w:p>
        </w:tc>
        <w:tc>
          <w:tcPr>
            <w:tcW w:w="1560" w:type="dxa"/>
            <w:gridSpan w:val="2"/>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Трудоемкость</w:t>
            </w:r>
          </w:p>
          <w:p w:rsidR="000E5587" w:rsidRPr="00892F6A" w:rsidRDefault="000E5587" w:rsidP="003A6100">
            <w:pPr>
              <w:keepNext/>
              <w:widowControl w:val="0"/>
              <w:spacing w:line="360" w:lineRule="auto"/>
              <w:jc w:val="both"/>
              <w:rPr>
                <w:sz w:val="20"/>
                <w:szCs w:val="20"/>
              </w:rPr>
            </w:pPr>
            <w:r w:rsidRPr="00892F6A">
              <w:rPr>
                <w:sz w:val="20"/>
                <w:szCs w:val="20"/>
              </w:rPr>
              <w:t>на весь объем</w:t>
            </w:r>
          </w:p>
        </w:tc>
        <w:tc>
          <w:tcPr>
            <w:tcW w:w="2160" w:type="dxa"/>
            <w:gridSpan w:val="2"/>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Основные механизмы</w:t>
            </w:r>
          </w:p>
        </w:tc>
        <w:tc>
          <w:tcPr>
            <w:tcW w:w="276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Исполнитель</w:t>
            </w:r>
          </w:p>
          <w:p w:rsidR="000E5587" w:rsidRPr="00892F6A" w:rsidRDefault="000E5587" w:rsidP="003A6100">
            <w:pPr>
              <w:keepNext/>
              <w:widowControl w:val="0"/>
              <w:spacing w:line="360" w:lineRule="auto"/>
              <w:jc w:val="both"/>
              <w:rPr>
                <w:sz w:val="20"/>
                <w:szCs w:val="20"/>
              </w:rPr>
            </w:pPr>
            <w:r w:rsidRPr="00892F6A">
              <w:rPr>
                <w:sz w:val="20"/>
                <w:szCs w:val="20"/>
              </w:rPr>
              <w:t>Бригада</w:t>
            </w:r>
          </w:p>
        </w:tc>
        <w:tc>
          <w:tcPr>
            <w:tcW w:w="480" w:type="dxa"/>
            <w:tcBorders>
              <w:top w:val="single" w:sz="4" w:space="0" w:color="auto"/>
              <w:left w:val="nil"/>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кол-</w:t>
            </w:r>
          </w:p>
          <w:p w:rsidR="000E5587" w:rsidRPr="00892F6A" w:rsidRDefault="000E5587" w:rsidP="003A6100">
            <w:pPr>
              <w:keepNext/>
              <w:widowControl w:val="0"/>
              <w:spacing w:line="360" w:lineRule="auto"/>
              <w:jc w:val="both"/>
              <w:rPr>
                <w:sz w:val="20"/>
                <w:szCs w:val="20"/>
              </w:rPr>
            </w:pPr>
            <w:r w:rsidRPr="00892F6A">
              <w:rPr>
                <w:sz w:val="20"/>
                <w:szCs w:val="20"/>
              </w:rPr>
              <w:t>во</w:t>
            </w:r>
          </w:p>
        </w:tc>
        <w:tc>
          <w:tcPr>
            <w:tcW w:w="60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Сменность</w:t>
            </w:r>
          </w:p>
        </w:tc>
        <w:tc>
          <w:tcPr>
            <w:tcW w:w="84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Продолжительность</w:t>
            </w:r>
          </w:p>
        </w:tc>
      </w:tr>
      <w:tr w:rsidR="000E5587" w:rsidRPr="00892F6A">
        <w:trPr>
          <w:cantSplit/>
          <w:trHeight w:val="255"/>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1320" w:type="dxa"/>
            <w:tcBorders>
              <w:top w:val="nil"/>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(СНиП IV-2-82)</w:t>
            </w:r>
          </w:p>
        </w:tc>
        <w:tc>
          <w:tcPr>
            <w:tcW w:w="96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маш.</w:t>
            </w:r>
          </w:p>
          <w:p w:rsidR="000E5587" w:rsidRPr="00892F6A" w:rsidRDefault="000E5587" w:rsidP="003A6100">
            <w:pPr>
              <w:keepNext/>
              <w:widowControl w:val="0"/>
              <w:spacing w:line="360" w:lineRule="auto"/>
              <w:jc w:val="both"/>
              <w:rPr>
                <w:sz w:val="20"/>
                <w:szCs w:val="20"/>
              </w:rPr>
            </w:pPr>
            <w:r w:rsidRPr="00892F6A">
              <w:rPr>
                <w:sz w:val="20"/>
                <w:szCs w:val="20"/>
              </w:rPr>
              <w:t>смен</w:t>
            </w:r>
          </w:p>
        </w:tc>
        <w:tc>
          <w:tcPr>
            <w:tcW w:w="84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чел.</w:t>
            </w:r>
          </w:p>
          <w:p w:rsidR="000E5587" w:rsidRPr="00892F6A" w:rsidRDefault="000E5587" w:rsidP="003A6100">
            <w:pPr>
              <w:keepNext/>
              <w:widowControl w:val="0"/>
              <w:spacing w:line="360" w:lineRule="auto"/>
              <w:jc w:val="both"/>
              <w:rPr>
                <w:sz w:val="20"/>
                <w:szCs w:val="20"/>
              </w:rPr>
            </w:pPr>
            <w:r w:rsidRPr="00892F6A">
              <w:rPr>
                <w:sz w:val="20"/>
                <w:szCs w:val="20"/>
              </w:rPr>
              <w:t>дни</w:t>
            </w:r>
          </w:p>
        </w:tc>
        <w:tc>
          <w:tcPr>
            <w:tcW w:w="72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маш.</w:t>
            </w:r>
          </w:p>
          <w:p w:rsidR="000E5587" w:rsidRPr="00892F6A" w:rsidRDefault="000E5587" w:rsidP="003A6100">
            <w:pPr>
              <w:keepNext/>
              <w:widowControl w:val="0"/>
              <w:spacing w:line="360" w:lineRule="auto"/>
              <w:jc w:val="both"/>
              <w:rPr>
                <w:sz w:val="20"/>
                <w:szCs w:val="20"/>
              </w:rPr>
            </w:pPr>
            <w:r w:rsidRPr="00892F6A">
              <w:rPr>
                <w:sz w:val="20"/>
                <w:szCs w:val="20"/>
              </w:rPr>
              <w:t>смен</w:t>
            </w:r>
          </w:p>
        </w:tc>
        <w:tc>
          <w:tcPr>
            <w:tcW w:w="84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чел.</w:t>
            </w:r>
          </w:p>
          <w:p w:rsidR="000E5587" w:rsidRPr="00892F6A" w:rsidRDefault="000E5587" w:rsidP="003A6100">
            <w:pPr>
              <w:keepNext/>
              <w:widowControl w:val="0"/>
              <w:spacing w:line="360" w:lineRule="auto"/>
              <w:jc w:val="both"/>
              <w:rPr>
                <w:sz w:val="20"/>
                <w:szCs w:val="20"/>
              </w:rPr>
            </w:pPr>
            <w:r w:rsidRPr="00892F6A">
              <w:rPr>
                <w:sz w:val="20"/>
                <w:szCs w:val="20"/>
              </w:rPr>
              <w:t>дни</w:t>
            </w:r>
          </w:p>
        </w:tc>
        <w:tc>
          <w:tcPr>
            <w:tcW w:w="156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наименование</w:t>
            </w:r>
          </w:p>
        </w:tc>
        <w:tc>
          <w:tcPr>
            <w:tcW w:w="60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кол-</w:t>
            </w:r>
          </w:p>
          <w:p w:rsidR="000E5587" w:rsidRPr="00892F6A" w:rsidRDefault="000E5587" w:rsidP="003A6100">
            <w:pPr>
              <w:keepNext/>
              <w:widowControl w:val="0"/>
              <w:spacing w:line="360" w:lineRule="auto"/>
              <w:jc w:val="both"/>
              <w:rPr>
                <w:sz w:val="20"/>
                <w:szCs w:val="20"/>
              </w:rPr>
            </w:pPr>
            <w:r w:rsidRPr="00892F6A">
              <w:rPr>
                <w:sz w:val="20"/>
                <w:szCs w:val="20"/>
              </w:rPr>
              <w:t>во</w:t>
            </w:r>
          </w:p>
        </w:tc>
        <w:tc>
          <w:tcPr>
            <w:tcW w:w="276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Профессия разряд</w:t>
            </w:r>
          </w:p>
        </w:tc>
        <w:tc>
          <w:tcPr>
            <w:tcW w:w="48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nil"/>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w:t>
            </w:r>
          </w:p>
        </w:tc>
        <w:tc>
          <w:tcPr>
            <w:tcW w:w="2785"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2</w:t>
            </w:r>
          </w:p>
        </w:tc>
        <w:tc>
          <w:tcPr>
            <w:tcW w:w="96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3</w:t>
            </w:r>
          </w:p>
        </w:tc>
        <w:tc>
          <w:tcPr>
            <w:tcW w:w="132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4</w:t>
            </w:r>
          </w:p>
        </w:tc>
        <w:tc>
          <w:tcPr>
            <w:tcW w:w="96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5</w:t>
            </w:r>
          </w:p>
        </w:tc>
        <w:tc>
          <w:tcPr>
            <w:tcW w:w="84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6</w:t>
            </w:r>
          </w:p>
        </w:tc>
        <w:tc>
          <w:tcPr>
            <w:tcW w:w="72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7</w:t>
            </w:r>
          </w:p>
        </w:tc>
        <w:tc>
          <w:tcPr>
            <w:tcW w:w="84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8</w:t>
            </w:r>
          </w:p>
        </w:tc>
        <w:tc>
          <w:tcPr>
            <w:tcW w:w="156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9</w:t>
            </w:r>
          </w:p>
        </w:tc>
        <w:tc>
          <w:tcPr>
            <w:tcW w:w="60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10</w:t>
            </w:r>
          </w:p>
        </w:tc>
        <w:tc>
          <w:tcPr>
            <w:tcW w:w="276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11</w:t>
            </w:r>
          </w:p>
        </w:tc>
        <w:tc>
          <w:tcPr>
            <w:tcW w:w="48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12</w:t>
            </w:r>
          </w:p>
        </w:tc>
        <w:tc>
          <w:tcPr>
            <w:tcW w:w="60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13</w:t>
            </w: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14</w:t>
            </w:r>
          </w:p>
        </w:tc>
      </w:tr>
      <w:tr w:rsidR="000E5587" w:rsidRPr="00892F6A">
        <w:trPr>
          <w:trHeight w:val="255"/>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320"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nil"/>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575"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2785"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 Подготовительный период.</w:t>
            </w:r>
          </w:p>
        </w:tc>
        <w:tc>
          <w:tcPr>
            <w:tcW w:w="960" w:type="dxa"/>
            <w:tcBorders>
              <w:top w:val="nil"/>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320"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96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48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20</w:t>
            </w:r>
          </w:p>
        </w:tc>
      </w:tr>
      <w:tr w:rsidR="000E5587" w:rsidRPr="00892F6A">
        <w:trPr>
          <w:trHeight w:val="255"/>
          <w:jc w:val="center"/>
        </w:trPr>
        <w:tc>
          <w:tcPr>
            <w:tcW w:w="575"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2785"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2. Земляные работы</w:t>
            </w:r>
          </w:p>
        </w:tc>
        <w:tc>
          <w:tcPr>
            <w:tcW w:w="960" w:type="dxa"/>
            <w:tcBorders>
              <w:top w:val="nil"/>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 </w:t>
            </w:r>
          </w:p>
        </w:tc>
        <w:tc>
          <w:tcPr>
            <w:tcW w:w="1320" w:type="dxa"/>
            <w:tcBorders>
              <w:top w:val="nil"/>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48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trHeight w:val="285"/>
          <w:jc w:val="center"/>
        </w:trPr>
        <w:tc>
          <w:tcPr>
            <w:tcW w:w="575"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85"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Разработка грунта 2 группы экскаватором с ковшом </w:t>
            </w:r>
            <w:smartTag w:uri="urn:schemas-microsoft-com:office:smarttags" w:element="metricconverter">
              <w:smartTagPr>
                <w:attr w:name="ProductID" w:val="0,5 м³"/>
              </w:smartTagPr>
              <w:r w:rsidRPr="00892F6A">
                <w:rPr>
                  <w:sz w:val="20"/>
                  <w:szCs w:val="20"/>
                </w:rPr>
                <w:t>0,5 м</w:t>
              </w:r>
              <w:r w:rsidRPr="00892F6A">
                <w:rPr>
                  <w:rFonts w:cs="Arial"/>
                  <w:sz w:val="20"/>
                  <w:szCs w:val="20"/>
                </w:rPr>
                <w:t>і</w:t>
              </w:r>
            </w:smartTag>
            <w:r w:rsidRPr="00892F6A">
              <w:rPr>
                <w:sz w:val="20"/>
                <w:szCs w:val="20"/>
              </w:rPr>
              <w:t xml:space="preserve"> с погрузкой на автомобили самосвалы</w:t>
            </w:r>
            <w:r w:rsidR="000147EC" w:rsidRPr="00892F6A">
              <w:rPr>
                <w:sz w:val="20"/>
                <w:szCs w:val="20"/>
              </w:rPr>
              <w:t>,</w:t>
            </w:r>
            <w:r w:rsidRPr="00892F6A">
              <w:rPr>
                <w:sz w:val="20"/>
                <w:szCs w:val="20"/>
              </w:rPr>
              <w:t xml:space="preserve"> </w:t>
            </w:r>
            <w:smartTag w:uri="urn:schemas-microsoft-com:office:smarttags" w:element="metricconverter">
              <w:smartTagPr>
                <w:attr w:name="ProductID" w:val="100 м³"/>
              </w:smartTagPr>
              <w:r w:rsidRPr="00892F6A">
                <w:rPr>
                  <w:sz w:val="20"/>
                  <w:szCs w:val="20"/>
                </w:rPr>
                <w:t>100 м</w:t>
              </w:r>
              <w:r w:rsidRPr="00892F6A">
                <w:rPr>
                  <w:rFonts w:cs="Arial"/>
                  <w:sz w:val="20"/>
                  <w:szCs w:val="20"/>
                </w:rPr>
                <w:t>і</w:t>
              </w:r>
            </w:smartTag>
          </w:p>
        </w:tc>
        <w:tc>
          <w:tcPr>
            <w:tcW w:w="960"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56,78</w:t>
            </w:r>
          </w:p>
        </w:tc>
        <w:tc>
          <w:tcPr>
            <w:tcW w:w="1320"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1-22-2</w:t>
            </w:r>
          </w:p>
        </w:tc>
        <w:tc>
          <w:tcPr>
            <w:tcW w:w="9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0,195</w:t>
            </w: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0,089</w:t>
            </w:r>
          </w:p>
        </w:tc>
        <w:tc>
          <w:tcPr>
            <w:tcW w:w="72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11,07</w:t>
            </w: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5,05</w:t>
            </w:r>
          </w:p>
        </w:tc>
        <w:tc>
          <w:tcPr>
            <w:tcW w:w="15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Экскаватор</w:t>
            </w:r>
          </w:p>
        </w:tc>
        <w:tc>
          <w:tcPr>
            <w:tcW w:w="60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5р</w:t>
            </w:r>
          </w:p>
        </w:tc>
        <w:tc>
          <w:tcPr>
            <w:tcW w:w="48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8</w:t>
            </w:r>
          </w:p>
        </w:tc>
      </w:tr>
      <w:tr w:rsidR="000E5587" w:rsidRPr="00892F6A">
        <w:trPr>
          <w:cantSplit/>
          <w:trHeight w:val="139"/>
          <w:jc w:val="center"/>
        </w:trPr>
        <w:tc>
          <w:tcPr>
            <w:tcW w:w="575" w:type="dxa"/>
            <w:vMerge w:val="restart"/>
            <w:tcBorders>
              <w:top w:val="nil"/>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2785" w:type="dxa"/>
            <w:vMerge w:val="restart"/>
            <w:tcBorders>
              <w:top w:val="nil"/>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Доработка грунта вручную,м</w:t>
            </w:r>
            <w:r w:rsidRPr="00892F6A">
              <w:rPr>
                <w:rFonts w:cs="Arial"/>
                <w:sz w:val="20"/>
                <w:szCs w:val="20"/>
              </w:rPr>
              <w:t>і</w:t>
            </w:r>
          </w:p>
        </w:tc>
        <w:tc>
          <w:tcPr>
            <w:tcW w:w="960" w:type="dxa"/>
            <w:vMerge w:val="restart"/>
            <w:tcBorders>
              <w:top w:val="nil"/>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348,0</w:t>
            </w:r>
          </w:p>
        </w:tc>
        <w:tc>
          <w:tcPr>
            <w:tcW w:w="1320" w:type="dxa"/>
            <w:vMerge w:val="restart"/>
            <w:tcBorders>
              <w:top w:val="nil"/>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1-78-2</w:t>
            </w:r>
          </w:p>
        </w:tc>
        <w:tc>
          <w:tcPr>
            <w:tcW w:w="96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0,224</w:t>
            </w:r>
          </w:p>
        </w:tc>
        <w:tc>
          <w:tcPr>
            <w:tcW w:w="72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80</w:t>
            </w:r>
          </w:p>
        </w:tc>
        <w:tc>
          <w:tcPr>
            <w:tcW w:w="1560" w:type="dxa"/>
            <w:vMerge w:val="restart"/>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Землекоп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w:t>
            </w:r>
          </w:p>
        </w:tc>
        <w:tc>
          <w:tcPr>
            <w:tcW w:w="60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r>
      <w:tr w:rsidR="000E5587" w:rsidRPr="00892F6A">
        <w:trPr>
          <w:cantSplit/>
          <w:trHeight w:val="138"/>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Землекоп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trHeight w:val="285"/>
          <w:jc w:val="center"/>
        </w:trPr>
        <w:tc>
          <w:tcPr>
            <w:tcW w:w="575"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2785"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Погрузка грунта 2 группы экскаватором в автосамосвал, </w:t>
            </w:r>
            <w:smartTag w:uri="urn:schemas-microsoft-com:office:smarttags" w:element="metricconverter">
              <w:smartTagPr>
                <w:attr w:name="ProductID" w:val="100 м³"/>
              </w:smartTagPr>
              <w:r w:rsidRPr="00892F6A">
                <w:rPr>
                  <w:sz w:val="20"/>
                  <w:szCs w:val="20"/>
                </w:rPr>
                <w:t>100 м</w:t>
              </w:r>
              <w:r w:rsidRPr="00892F6A">
                <w:rPr>
                  <w:rFonts w:cs="Arial"/>
                  <w:sz w:val="20"/>
                  <w:szCs w:val="20"/>
                </w:rPr>
                <w:t>і</w:t>
              </w:r>
            </w:smartTag>
          </w:p>
        </w:tc>
        <w:tc>
          <w:tcPr>
            <w:tcW w:w="960"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3,48</w:t>
            </w:r>
          </w:p>
        </w:tc>
        <w:tc>
          <w:tcPr>
            <w:tcW w:w="1320"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1-12-2</w:t>
            </w:r>
          </w:p>
        </w:tc>
        <w:tc>
          <w:tcPr>
            <w:tcW w:w="9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0,195</w:t>
            </w: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0,089</w:t>
            </w:r>
          </w:p>
        </w:tc>
        <w:tc>
          <w:tcPr>
            <w:tcW w:w="72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0,68</w:t>
            </w: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0,31</w:t>
            </w:r>
          </w:p>
        </w:tc>
        <w:tc>
          <w:tcPr>
            <w:tcW w:w="15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Экскаватор</w:t>
            </w:r>
          </w:p>
        </w:tc>
        <w:tc>
          <w:tcPr>
            <w:tcW w:w="60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6р</w:t>
            </w:r>
          </w:p>
        </w:tc>
        <w:tc>
          <w:tcPr>
            <w:tcW w:w="48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r>
      <w:tr w:rsidR="000E5587" w:rsidRPr="00892F6A">
        <w:trPr>
          <w:trHeight w:val="285"/>
          <w:jc w:val="center"/>
        </w:trPr>
        <w:tc>
          <w:tcPr>
            <w:tcW w:w="575"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2785"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Вывоз грунта автомобилем,10т</w:t>
            </w:r>
          </w:p>
        </w:tc>
        <w:tc>
          <w:tcPr>
            <w:tcW w:w="960"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105,46</w:t>
            </w:r>
          </w:p>
        </w:tc>
        <w:tc>
          <w:tcPr>
            <w:tcW w:w="1320"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Кальк.</w:t>
            </w:r>
          </w:p>
        </w:tc>
        <w:tc>
          <w:tcPr>
            <w:tcW w:w="9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0,548</w:t>
            </w: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57,79</w:t>
            </w: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Автосамосвал</w:t>
            </w:r>
          </w:p>
        </w:tc>
        <w:tc>
          <w:tcPr>
            <w:tcW w:w="60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27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Водитель 5р</w:t>
            </w:r>
          </w:p>
        </w:tc>
        <w:tc>
          <w:tcPr>
            <w:tcW w:w="48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r>
      <w:tr w:rsidR="000E5587" w:rsidRPr="00892F6A">
        <w:trPr>
          <w:trHeight w:val="285"/>
          <w:jc w:val="center"/>
        </w:trPr>
        <w:tc>
          <w:tcPr>
            <w:tcW w:w="575"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bCs/>
                <w:sz w:val="20"/>
                <w:szCs w:val="20"/>
              </w:rPr>
              <w:t>3. Фундаменты.</w:t>
            </w:r>
          </w:p>
        </w:tc>
        <w:tc>
          <w:tcPr>
            <w:tcW w:w="960" w:type="dxa"/>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tcBorders>
              <w:top w:val="nil"/>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09"/>
          <w:jc w:val="center"/>
        </w:trPr>
        <w:tc>
          <w:tcPr>
            <w:tcW w:w="575" w:type="dxa"/>
            <w:vMerge w:val="restart"/>
            <w:tcBorders>
              <w:top w:val="nil"/>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2785" w:type="dxa"/>
            <w:vMerge w:val="restart"/>
            <w:tcBorders>
              <w:top w:val="nil"/>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Бурение</w:t>
            </w:r>
            <w:r w:rsidR="000147EC" w:rsidRPr="00892F6A">
              <w:rPr>
                <w:sz w:val="20"/>
                <w:szCs w:val="20"/>
              </w:rPr>
              <w:t xml:space="preserve"> </w:t>
            </w:r>
            <w:r w:rsidRPr="00892F6A">
              <w:rPr>
                <w:sz w:val="20"/>
                <w:szCs w:val="20"/>
              </w:rPr>
              <w:t xml:space="preserve">скважин в грунтах </w:t>
            </w:r>
            <w:r w:rsidRPr="00892F6A">
              <w:rPr>
                <w:sz w:val="20"/>
                <w:szCs w:val="20"/>
                <w:lang w:val="en-US"/>
              </w:rPr>
              <w:t>III</w:t>
            </w:r>
            <w:r w:rsidRPr="00892F6A">
              <w:rPr>
                <w:sz w:val="20"/>
                <w:szCs w:val="20"/>
              </w:rPr>
              <w:t xml:space="preserve"> группы на глубину </w:t>
            </w:r>
            <w:smartTag w:uri="urn:schemas-microsoft-com:office:smarttags" w:element="metricconverter">
              <w:smartTagPr>
                <w:attr w:name="ProductID" w:val="2 м"/>
              </w:smartTagPr>
              <w:r w:rsidRPr="00892F6A">
                <w:rPr>
                  <w:sz w:val="20"/>
                  <w:szCs w:val="20"/>
                </w:rPr>
                <w:t>2 м</w:t>
              </w:r>
            </w:smartTag>
            <w:r w:rsidRPr="00892F6A">
              <w:rPr>
                <w:sz w:val="20"/>
                <w:szCs w:val="20"/>
              </w:rPr>
              <w:t>, 100м</w:t>
            </w:r>
          </w:p>
        </w:tc>
        <w:tc>
          <w:tcPr>
            <w:tcW w:w="960" w:type="dxa"/>
            <w:vMerge w:val="restart"/>
            <w:tcBorders>
              <w:top w:val="nil"/>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5,2</w:t>
            </w:r>
          </w:p>
        </w:tc>
        <w:tc>
          <w:tcPr>
            <w:tcW w:w="1320" w:type="dxa"/>
            <w:vMerge w:val="restart"/>
            <w:tcBorders>
              <w:top w:val="nil"/>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4-26-1</w:t>
            </w:r>
          </w:p>
        </w:tc>
        <w:tc>
          <w:tcPr>
            <w:tcW w:w="96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2,92</w:t>
            </w:r>
          </w:p>
        </w:tc>
        <w:tc>
          <w:tcPr>
            <w:tcW w:w="84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3,77</w:t>
            </w:r>
          </w:p>
        </w:tc>
        <w:tc>
          <w:tcPr>
            <w:tcW w:w="72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15,18</w:t>
            </w:r>
          </w:p>
        </w:tc>
        <w:tc>
          <w:tcPr>
            <w:tcW w:w="84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19,6</w:t>
            </w:r>
          </w:p>
        </w:tc>
        <w:tc>
          <w:tcPr>
            <w:tcW w:w="156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Бурильная установка</w:t>
            </w:r>
          </w:p>
        </w:tc>
        <w:tc>
          <w:tcPr>
            <w:tcW w:w="60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27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бурильной установки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nil"/>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r>
      <w:tr w:rsidR="000E5587" w:rsidRPr="00892F6A">
        <w:trPr>
          <w:cantSplit/>
          <w:trHeight w:val="30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бурильной установки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07"/>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бурильной установки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09"/>
          <w:jc w:val="center"/>
        </w:trPr>
        <w:tc>
          <w:tcPr>
            <w:tcW w:w="575" w:type="dxa"/>
            <w:vMerge w:val="restart"/>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2785" w:type="dxa"/>
            <w:vMerge w:val="restart"/>
            <w:tcBorders>
              <w:top w:val="nil"/>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Погружение свай дизель-молотом в грунты </w:t>
            </w:r>
            <w:r w:rsidRPr="00892F6A">
              <w:rPr>
                <w:sz w:val="20"/>
                <w:szCs w:val="20"/>
                <w:lang w:val="en-US"/>
              </w:rPr>
              <w:t>I</w:t>
            </w:r>
            <w:r w:rsidRPr="00892F6A">
              <w:rPr>
                <w:sz w:val="20"/>
                <w:szCs w:val="20"/>
              </w:rPr>
              <w:t xml:space="preserve"> группы, м</w:t>
            </w:r>
            <w:r w:rsidRPr="00892F6A">
              <w:rPr>
                <w:rFonts w:cs="Arial"/>
                <w:sz w:val="20"/>
                <w:szCs w:val="20"/>
              </w:rPr>
              <w:t>і</w:t>
            </w:r>
          </w:p>
        </w:tc>
        <w:tc>
          <w:tcPr>
            <w:tcW w:w="960" w:type="dxa"/>
            <w:vMerge w:val="restart"/>
            <w:tcBorders>
              <w:top w:val="nil"/>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166,4</w:t>
            </w:r>
          </w:p>
        </w:tc>
        <w:tc>
          <w:tcPr>
            <w:tcW w:w="1320" w:type="dxa"/>
            <w:vMerge w:val="restart"/>
            <w:tcBorders>
              <w:top w:val="nil"/>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5-1-3</w:t>
            </w:r>
          </w:p>
        </w:tc>
        <w:tc>
          <w:tcPr>
            <w:tcW w:w="960" w:type="dxa"/>
            <w:vMerge w:val="restart"/>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0,21</w:t>
            </w:r>
          </w:p>
        </w:tc>
        <w:tc>
          <w:tcPr>
            <w:tcW w:w="840" w:type="dxa"/>
            <w:vMerge w:val="restart"/>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0,4</w:t>
            </w:r>
          </w:p>
        </w:tc>
        <w:tc>
          <w:tcPr>
            <w:tcW w:w="720" w:type="dxa"/>
            <w:vMerge w:val="restart"/>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34,9</w:t>
            </w:r>
          </w:p>
        </w:tc>
        <w:tc>
          <w:tcPr>
            <w:tcW w:w="840" w:type="dxa"/>
            <w:vMerge w:val="restart"/>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66,5</w:t>
            </w:r>
          </w:p>
        </w:tc>
        <w:tc>
          <w:tcPr>
            <w:tcW w:w="1560" w:type="dxa"/>
            <w:vMerge w:val="restart"/>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Дизель-молот МД-1250 на базе экскаватора</w:t>
            </w:r>
          </w:p>
        </w:tc>
        <w:tc>
          <w:tcPr>
            <w:tcW w:w="600" w:type="dxa"/>
            <w:vMerge w:val="restart"/>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nil"/>
              <w:left w:val="single" w:sz="4" w:space="0" w:color="auto"/>
              <w:bottom w:val="single" w:sz="4" w:space="0" w:color="auto"/>
              <w:right w:val="single" w:sz="4" w:space="0" w:color="auto"/>
            </w:tcBorders>
            <w:vAlign w:val="center"/>
          </w:tcPr>
          <w:p w:rsidR="000E5587" w:rsidRPr="00892F6A" w:rsidRDefault="000E5587" w:rsidP="00892F6A">
            <w:pPr>
              <w:keepNext/>
              <w:widowControl w:val="0"/>
              <w:spacing w:line="360" w:lineRule="auto"/>
              <w:jc w:val="both"/>
              <w:rPr>
                <w:sz w:val="20"/>
                <w:szCs w:val="20"/>
              </w:rPr>
            </w:pPr>
            <w:r w:rsidRPr="00892F6A">
              <w:rPr>
                <w:sz w:val="20"/>
                <w:szCs w:val="20"/>
              </w:rPr>
              <w:t>Машинист копра 6р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nil"/>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20</w:t>
            </w:r>
          </w:p>
        </w:tc>
      </w:tr>
      <w:tr w:rsidR="000E5587" w:rsidRPr="00892F6A">
        <w:trPr>
          <w:cantSplit/>
          <w:trHeight w:val="307"/>
          <w:jc w:val="center"/>
        </w:trPr>
        <w:tc>
          <w:tcPr>
            <w:tcW w:w="575"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Копровщик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07"/>
          <w:jc w:val="center"/>
        </w:trPr>
        <w:tc>
          <w:tcPr>
            <w:tcW w:w="575"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Копровщик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w:t>
            </w:r>
          </w:p>
        </w:tc>
        <w:tc>
          <w:tcPr>
            <w:tcW w:w="2785"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Вырубка бетона из </w:t>
            </w:r>
          </w:p>
          <w:p w:rsidR="000E5587" w:rsidRPr="00892F6A" w:rsidRDefault="000E5587" w:rsidP="003A6100">
            <w:pPr>
              <w:keepNext/>
              <w:widowControl w:val="0"/>
              <w:spacing w:line="360" w:lineRule="auto"/>
              <w:jc w:val="both"/>
              <w:rPr>
                <w:sz w:val="20"/>
                <w:szCs w:val="20"/>
              </w:rPr>
            </w:pPr>
            <w:r w:rsidRPr="00892F6A">
              <w:rPr>
                <w:sz w:val="20"/>
                <w:szCs w:val="20"/>
              </w:rPr>
              <w:t>оголовников свай, шт</w:t>
            </w:r>
          </w:p>
        </w:tc>
        <w:tc>
          <w:tcPr>
            <w:tcW w:w="960"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260</w:t>
            </w:r>
          </w:p>
        </w:tc>
        <w:tc>
          <w:tcPr>
            <w:tcW w:w="1320"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5-9-1</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0,117</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30,42</w:t>
            </w:r>
          </w:p>
        </w:tc>
        <w:tc>
          <w:tcPr>
            <w:tcW w:w="1560" w:type="dxa"/>
            <w:vMerge w:val="restart"/>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r>
      <w:tr w:rsidR="000E5587" w:rsidRPr="00892F6A">
        <w:trPr>
          <w:cantSplit/>
          <w:trHeight w:val="231"/>
          <w:jc w:val="center"/>
        </w:trPr>
        <w:tc>
          <w:tcPr>
            <w:tcW w:w="575"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4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щебеночных оснований под фундаменты, </w:t>
            </w:r>
            <w:smartTag w:uri="urn:schemas-microsoft-com:office:smarttags" w:element="metricconverter">
              <w:smartTagPr>
                <w:attr w:name="ProductID" w:val="100 м³"/>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0,63</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8-3-2</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10,85</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6,83</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r>
      <w:tr w:rsidR="000E5587" w:rsidRPr="00892F6A">
        <w:trPr>
          <w:cantSplit/>
          <w:trHeight w:val="34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бетонной подготовки, </w:t>
            </w:r>
            <w:smartTag w:uri="urn:schemas-microsoft-com:office:smarttags" w:element="metricconverter">
              <w:smartTagPr>
                <w:attr w:name="ProductID" w:val="100 м³"/>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0,63</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6-1-1</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16,70</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10,5</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r>
      <w:tr w:rsidR="000E5587" w:rsidRPr="00892F6A">
        <w:trPr>
          <w:cantSplit/>
          <w:trHeight w:val="23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94"/>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монолитного ростверка, </w:t>
            </w:r>
            <w:smartTag w:uri="urn:schemas-microsoft-com:office:smarttags" w:element="metricconverter">
              <w:smartTagPr>
                <w:attr w:name="ProductID" w:val="100 м³"/>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1,81</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6-1-16</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22,8</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42,7</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Слесарь строительный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8</w:t>
            </w:r>
          </w:p>
        </w:tc>
      </w:tr>
      <w:tr w:rsidR="000E5587" w:rsidRPr="00892F6A">
        <w:trPr>
          <w:cantSplit/>
          <w:trHeight w:val="92"/>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Слесарь строительный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111"/>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111"/>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92"/>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92"/>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bCs/>
                <w:sz w:val="20"/>
                <w:szCs w:val="20"/>
              </w:rPr>
              <w:t>4. Устройство монолитного каркаса</w:t>
            </w:r>
          </w:p>
        </w:tc>
        <w:tc>
          <w:tcPr>
            <w:tcW w:w="960"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177"/>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монолитных железобетонных колонн высотой до 4м, </w:t>
            </w:r>
            <w:smartTag w:uri="urn:schemas-microsoft-com:office:smarttags" w:element="metricconverter">
              <w:smartTagPr>
                <w:attr w:name="ProductID" w:val="100 м³"/>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0,994</w:t>
            </w:r>
          </w:p>
          <w:p w:rsidR="000E5587" w:rsidRPr="00892F6A" w:rsidRDefault="000E5587" w:rsidP="003A6100">
            <w:pPr>
              <w:keepNext/>
              <w:widowControl w:val="0"/>
              <w:spacing w:line="360" w:lineRule="auto"/>
              <w:jc w:val="both"/>
              <w:rPr>
                <w:sz w:val="20"/>
                <w:szCs w:val="20"/>
              </w:rPr>
            </w:pP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6-12-7</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237,8</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236,4</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5р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20</w:t>
            </w:r>
          </w:p>
        </w:tc>
      </w:tr>
      <w:tr w:rsidR="000E5587" w:rsidRPr="00892F6A">
        <w:trPr>
          <w:cantSplit/>
          <w:trHeight w:val="175"/>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Слесарь строительный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75"/>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Слесарь строительный 3р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11"/>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5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2р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55"/>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55"/>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val="restart"/>
            <w:tcBorders>
              <w:top w:val="single" w:sz="4" w:space="0" w:color="auto"/>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12</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Установка закладных деталей весом до 4кг, т</w:t>
            </w:r>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1,017</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6-9-7</w:t>
            </w:r>
          </w:p>
        </w:tc>
        <w:tc>
          <w:tcPr>
            <w:tcW w:w="9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25,6</w:t>
            </w:r>
          </w:p>
        </w:tc>
        <w:tc>
          <w:tcPr>
            <w:tcW w:w="72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26,01</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w:t>
            </w:r>
          </w:p>
        </w:tc>
      </w:tr>
      <w:tr w:rsidR="000E5587" w:rsidRPr="00892F6A">
        <w:trPr>
          <w:cantSplit/>
          <w:trHeight w:val="231"/>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35"/>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ж/б монолитной плиты перекрытия, </w:t>
            </w:r>
            <w:smartTag w:uri="urn:schemas-microsoft-com:office:smarttags" w:element="metricconverter">
              <w:smartTagPr>
                <w:attr w:name="ProductID" w:val="100 м³"/>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892F6A">
            <w:pPr>
              <w:keepNext/>
              <w:widowControl w:val="0"/>
              <w:spacing w:line="360" w:lineRule="auto"/>
              <w:jc w:val="both"/>
              <w:rPr>
                <w:sz w:val="20"/>
                <w:szCs w:val="20"/>
              </w:rPr>
            </w:pPr>
            <w:r w:rsidRPr="00892F6A">
              <w:rPr>
                <w:sz w:val="20"/>
                <w:szCs w:val="20"/>
              </w:rPr>
              <w:t>7,3</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6-16-3</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72,1</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526,1</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p w:rsidR="000E5587" w:rsidRPr="00892F6A" w:rsidRDefault="000E5587" w:rsidP="003A6100">
            <w:pPr>
              <w:keepNext/>
              <w:widowControl w:val="0"/>
              <w:spacing w:line="360" w:lineRule="auto"/>
              <w:jc w:val="both"/>
              <w:rPr>
                <w:sz w:val="20"/>
                <w:szCs w:val="20"/>
              </w:rPr>
            </w:pPr>
            <w:r w:rsidRPr="00892F6A">
              <w:rPr>
                <w:sz w:val="20"/>
                <w:szCs w:val="20"/>
              </w:rPr>
              <w:t>Бетононасос</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 бет. установки</w:t>
            </w:r>
            <w:r w:rsidR="000147EC" w:rsidRPr="00892F6A">
              <w:rPr>
                <w:sz w:val="20"/>
                <w:szCs w:val="20"/>
              </w:rPr>
              <w:t xml:space="preserve"> </w:t>
            </w:r>
            <w:r w:rsidRPr="00892F6A">
              <w:rPr>
                <w:sz w:val="20"/>
                <w:szCs w:val="20"/>
              </w:rPr>
              <w:t>4р</w:t>
            </w:r>
          </w:p>
        </w:tc>
        <w:tc>
          <w:tcPr>
            <w:tcW w:w="48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2</w:t>
            </w:r>
          </w:p>
          <w:p w:rsidR="000E5587" w:rsidRPr="00892F6A" w:rsidRDefault="000E5587" w:rsidP="003A6100">
            <w:pPr>
              <w:keepNext/>
              <w:widowControl w:val="0"/>
              <w:spacing w:line="360" w:lineRule="auto"/>
              <w:jc w:val="both"/>
              <w:rPr>
                <w:sz w:val="20"/>
                <w:szCs w:val="20"/>
              </w:rPr>
            </w:pPr>
            <w:r w:rsidRPr="00892F6A">
              <w:rPr>
                <w:sz w:val="20"/>
                <w:szCs w:val="20"/>
              </w:rPr>
              <w:t>2</w:t>
            </w:r>
          </w:p>
          <w:p w:rsidR="000E5587" w:rsidRPr="00892F6A" w:rsidRDefault="000E5587" w:rsidP="003A6100">
            <w:pPr>
              <w:keepNext/>
              <w:widowControl w:val="0"/>
              <w:spacing w:line="360" w:lineRule="auto"/>
              <w:jc w:val="both"/>
              <w:rPr>
                <w:sz w:val="20"/>
                <w:szCs w:val="20"/>
              </w:rPr>
            </w:pPr>
            <w:r w:rsidRPr="00892F6A">
              <w:rPr>
                <w:sz w:val="20"/>
                <w:szCs w:val="20"/>
              </w:rPr>
              <w:t>2</w:t>
            </w:r>
          </w:p>
          <w:p w:rsidR="000E5587" w:rsidRPr="00892F6A" w:rsidRDefault="000E5587" w:rsidP="003A6100">
            <w:pPr>
              <w:keepNext/>
              <w:widowControl w:val="0"/>
              <w:spacing w:line="360" w:lineRule="auto"/>
              <w:jc w:val="both"/>
              <w:rPr>
                <w:sz w:val="20"/>
                <w:szCs w:val="20"/>
              </w:rPr>
            </w:pPr>
            <w:r w:rsidRPr="00892F6A">
              <w:rPr>
                <w:sz w:val="20"/>
                <w:szCs w:val="20"/>
              </w:rPr>
              <w:t>2</w:t>
            </w:r>
          </w:p>
          <w:p w:rsidR="000E5587" w:rsidRPr="00892F6A" w:rsidRDefault="000E5587" w:rsidP="003A6100">
            <w:pPr>
              <w:keepNext/>
              <w:widowControl w:val="0"/>
              <w:spacing w:line="360" w:lineRule="auto"/>
              <w:jc w:val="both"/>
              <w:rPr>
                <w:sz w:val="20"/>
                <w:szCs w:val="20"/>
              </w:rPr>
            </w:pPr>
            <w:r w:rsidRPr="00892F6A">
              <w:rPr>
                <w:sz w:val="20"/>
                <w:szCs w:val="20"/>
              </w:rPr>
              <w:t>2</w:t>
            </w:r>
          </w:p>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20</w:t>
            </w:r>
          </w:p>
        </w:tc>
      </w:tr>
      <w:tr w:rsidR="000E5587" w:rsidRPr="00892F6A">
        <w:trPr>
          <w:cantSplit/>
          <w:trHeight w:val="28"/>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крана 5р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8"/>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4р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8"/>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2р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8"/>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Слесарь строительный 4р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8"/>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Слесарь строительный 3р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8"/>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2р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8"/>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4р</w:t>
            </w:r>
          </w:p>
        </w:tc>
        <w:tc>
          <w:tcPr>
            <w:tcW w:w="48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87"/>
          <w:jc w:val="center"/>
        </w:trPr>
        <w:tc>
          <w:tcPr>
            <w:tcW w:w="575"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14</w:t>
            </w:r>
          </w:p>
        </w:tc>
        <w:tc>
          <w:tcPr>
            <w:tcW w:w="2785" w:type="dxa"/>
            <w:vMerge w:val="restart"/>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деревянной опалубки проемообразователей,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3,78</w:t>
            </w:r>
          </w:p>
        </w:tc>
        <w:tc>
          <w:tcPr>
            <w:tcW w:w="1320"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6-8-1</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11,9</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44,9</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tc>
        <w:tc>
          <w:tcPr>
            <w:tcW w:w="600" w:type="dxa"/>
            <w:vMerge w:val="restart"/>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5р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12</w:t>
            </w:r>
          </w:p>
        </w:tc>
      </w:tr>
      <w:tr w:rsidR="000E5587" w:rsidRPr="00892F6A">
        <w:trPr>
          <w:cantSplit/>
          <w:trHeight w:val="329"/>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84"/>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84"/>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Установка закладных деталей, т</w:t>
            </w:r>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1,895</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6-9-8</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7,8</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14,7</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r>
      <w:tr w:rsidR="000E5587" w:rsidRPr="00892F6A">
        <w:trPr>
          <w:cantSplit/>
          <w:trHeight w:val="341"/>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119"/>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16</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892F6A">
            <w:pPr>
              <w:keepNext/>
              <w:widowControl w:val="0"/>
              <w:spacing w:line="360" w:lineRule="auto"/>
              <w:jc w:val="both"/>
              <w:rPr>
                <w:bCs/>
                <w:sz w:val="20"/>
                <w:szCs w:val="20"/>
              </w:rPr>
            </w:pPr>
            <w:r w:rsidRPr="00892F6A">
              <w:rPr>
                <w:sz w:val="20"/>
                <w:szCs w:val="20"/>
              </w:rPr>
              <w:t xml:space="preserve">Устройство монолитных стен толщиной до </w:t>
            </w:r>
            <w:smartTag w:uri="urn:schemas-microsoft-com:office:smarttags" w:element="metricconverter">
              <w:smartTagPr>
                <w:attr w:name="ProductID" w:val="160 мм"/>
              </w:smartTagPr>
              <w:r w:rsidRPr="00892F6A">
                <w:rPr>
                  <w:sz w:val="20"/>
                  <w:szCs w:val="20"/>
                </w:rPr>
                <w:t>160 мм</w:t>
              </w:r>
            </w:smartTag>
            <w:r w:rsidRPr="00892F6A">
              <w:rPr>
                <w:sz w:val="20"/>
                <w:szCs w:val="20"/>
              </w:rPr>
              <w:t>, 100 м</w:t>
            </w:r>
            <w:r w:rsidRPr="00892F6A">
              <w:rPr>
                <w:rFonts w:cs="Arial"/>
                <w:sz w:val="20"/>
                <w:szCs w:val="20"/>
              </w:rPr>
              <w:t>і</w:t>
            </w:r>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0,38</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6-14-2</w:t>
            </w:r>
          </w:p>
        </w:tc>
        <w:tc>
          <w:tcPr>
            <w:tcW w:w="9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204,9</w:t>
            </w:r>
          </w:p>
        </w:tc>
        <w:tc>
          <w:tcPr>
            <w:tcW w:w="72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77,86</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p w:rsidR="000E5587" w:rsidRPr="00892F6A" w:rsidRDefault="000E5587" w:rsidP="003A6100">
            <w:pPr>
              <w:keepNext/>
              <w:widowControl w:val="0"/>
              <w:spacing w:line="360" w:lineRule="auto"/>
              <w:jc w:val="both"/>
              <w:rPr>
                <w:sz w:val="20"/>
                <w:szCs w:val="20"/>
              </w:rPr>
            </w:pPr>
            <w:r w:rsidRPr="00892F6A">
              <w:rPr>
                <w:sz w:val="20"/>
                <w:szCs w:val="20"/>
              </w:rPr>
              <w:t>Бетононасос</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бетононасосной установки 4р</w:t>
            </w:r>
          </w:p>
        </w:tc>
        <w:tc>
          <w:tcPr>
            <w:tcW w:w="48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3</w:t>
            </w:r>
          </w:p>
          <w:p w:rsidR="000E5587" w:rsidRPr="00892F6A" w:rsidRDefault="000E5587" w:rsidP="003A6100">
            <w:pPr>
              <w:keepNext/>
              <w:widowControl w:val="0"/>
              <w:spacing w:line="360" w:lineRule="auto"/>
              <w:jc w:val="both"/>
              <w:rPr>
                <w:sz w:val="20"/>
                <w:szCs w:val="20"/>
              </w:rPr>
            </w:pPr>
            <w:r w:rsidRPr="00892F6A">
              <w:rPr>
                <w:sz w:val="20"/>
                <w:szCs w:val="20"/>
              </w:rPr>
              <w:t>3</w:t>
            </w:r>
          </w:p>
          <w:p w:rsidR="000E5587" w:rsidRPr="00892F6A" w:rsidRDefault="000E5587" w:rsidP="003A6100">
            <w:pPr>
              <w:keepNext/>
              <w:widowControl w:val="0"/>
              <w:spacing w:line="360" w:lineRule="auto"/>
              <w:jc w:val="both"/>
              <w:rPr>
                <w:sz w:val="20"/>
                <w:szCs w:val="20"/>
              </w:rPr>
            </w:pPr>
            <w:r w:rsidRPr="00892F6A">
              <w:rPr>
                <w:sz w:val="20"/>
                <w:szCs w:val="20"/>
              </w:rPr>
              <w:t>3</w:t>
            </w:r>
          </w:p>
          <w:p w:rsidR="000E5587" w:rsidRPr="00892F6A" w:rsidRDefault="000E5587" w:rsidP="003A6100">
            <w:pPr>
              <w:keepNext/>
              <w:widowControl w:val="0"/>
              <w:spacing w:line="360" w:lineRule="auto"/>
              <w:jc w:val="both"/>
              <w:rPr>
                <w:sz w:val="20"/>
                <w:szCs w:val="20"/>
              </w:rPr>
            </w:pPr>
            <w:r w:rsidRPr="00892F6A">
              <w:rPr>
                <w:sz w:val="20"/>
                <w:szCs w:val="20"/>
              </w:rPr>
              <w:t>3</w:t>
            </w:r>
          </w:p>
          <w:p w:rsidR="000E5587" w:rsidRPr="00892F6A" w:rsidRDefault="000E5587" w:rsidP="003A6100">
            <w:pPr>
              <w:keepNext/>
              <w:widowControl w:val="0"/>
              <w:spacing w:line="360" w:lineRule="auto"/>
              <w:jc w:val="both"/>
              <w:rPr>
                <w:sz w:val="20"/>
                <w:szCs w:val="20"/>
              </w:rPr>
            </w:pPr>
            <w:r w:rsidRPr="00892F6A">
              <w:rPr>
                <w:sz w:val="20"/>
                <w:szCs w:val="20"/>
              </w:rPr>
              <w:t>3</w:t>
            </w:r>
          </w:p>
          <w:p w:rsidR="000E5587" w:rsidRPr="00892F6A" w:rsidRDefault="000E5587" w:rsidP="003A6100">
            <w:pPr>
              <w:keepNext/>
              <w:widowControl w:val="0"/>
              <w:spacing w:line="360" w:lineRule="auto"/>
              <w:jc w:val="both"/>
              <w:rPr>
                <w:sz w:val="20"/>
                <w:szCs w:val="20"/>
              </w:rPr>
            </w:pPr>
            <w:r w:rsidRPr="00892F6A">
              <w:rPr>
                <w:sz w:val="20"/>
                <w:szCs w:val="20"/>
              </w:rPr>
              <w:t>3</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r>
      <w:tr w:rsidR="000E5587" w:rsidRPr="00892F6A">
        <w:trPr>
          <w:cantSplit/>
          <w:trHeight w:val="115"/>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Машинист крана 5р</w:t>
            </w:r>
          </w:p>
        </w:tc>
        <w:tc>
          <w:tcPr>
            <w:tcW w:w="48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115"/>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Бетонщик 4р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115"/>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Бетонщик 2р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115"/>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Слесарь строительный 4р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115"/>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Слесарь строительный 3р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115"/>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Арматурщик 4р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115"/>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Арматурщик 2р</w:t>
            </w:r>
          </w:p>
        </w:tc>
        <w:tc>
          <w:tcPr>
            <w:tcW w:w="48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35"/>
          <w:jc w:val="center"/>
        </w:trPr>
        <w:tc>
          <w:tcPr>
            <w:tcW w:w="575" w:type="dxa"/>
            <w:vMerge w:val="restart"/>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17</w:t>
            </w:r>
          </w:p>
        </w:tc>
        <w:tc>
          <w:tcPr>
            <w:tcW w:w="2785" w:type="dxa"/>
            <w:vMerge w:val="restart"/>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монолитных стен толщиной до </w:t>
            </w:r>
            <w:smartTag w:uri="urn:schemas-microsoft-com:office:smarttags" w:element="metricconverter">
              <w:smartTagPr>
                <w:attr w:name="ProductID" w:val="200 мм"/>
              </w:smartTagPr>
              <w:r w:rsidRPr="00892F6A">
                <w:rPr>
                  <w:sz w:val="20"/>
                  <w:szCs w:val="20"/>
                </w:rPr>
                <w:t>200 мм</w:t>
              </w:r>
            </w:smartTag>
          </w:p>
        </w:tc>
        <w:tc>
          <w:tcPr>
            <w:tcW w:w="960" w:type="dxa"/>
            <w:vMerge w:val="restart"/>
            <w:tcBorders>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1,944</w:t>
            </w:r>
          </w:p>
        </w:tc>
        <w:tc>
          <w:tcPr>
            <w:tcW w:w="1320" w:type="dxa"/>
            <w:vMerge w:val="restart"/>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6-14-3</w:t>
            </w:r>
          </w:p>
        </w:tc>
        <w:tc>
          <w:tcPr>
            <w:tcW w:w="960" w:type="dxa"/>
            <w:vMerge w:val="restart"/>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204,87</w:t>
            </w:r>
          </w:p>
        </w:tc>
        <w:tc>
          <w:tcPr>
            <w:tcW w:w="720" w:type="dxa"/>
            <w:vMerge w:val="restart"/>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398,2</w:t>
            </w:r>
          </w:p>
        </w:tc>
        <w:tc>
          <w:tcPr>
            <w:tcW w:w="156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p w:rsidR="000E5587" w:rsidRPr="00892F6A" w:rsidRDefault="000E5587" w:rsidP="003A6100">
            <w:pPr>
              <w:keepNext/>
              <w:widowControl w:val="0"/>
              <w:spacing w:line="360" w:lineRule="auto"/>
              <w:jc w:val="both"/>
              <w:rPr>
                <w:sz w:val="20"/>
                <w:szCs w:val="20"/>
              </w:rPr>
            </w:pPr>
            <w:r w:rsidRPr="00892F6A">
              <w:rPr>
                <w:sz w:val="20"/>
                <w:szCs w:val="20"/>
              </w:rPr>
              <w:t>Бетононасос</w:t>
            </w:r>
          </w:p>
        </w:tc>
        <w:tc>
          <w:tcPr>
            <w:tcW w:w="60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бетононасосной установки 4р</w:t>
            </w:r>
          </w:p>
        </w:tc>
        <w:tc>
          <w:tcPr>
            <w:tcW w:w="48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2</w:t>
            </w:r>
          </w:p>
          <w:p w:rsidR="000E5587" w:rsidRPr="00892F6A" w:rsidRDefault="000E5587" w:rsidP="003A6100">
            <w:pPr>
              <w:keepNext/>
              <w:widowControl w:val="0"/>
              <w:spacing w:line="360" w:lineRule="auto"/>
              <w:jc w:val="both"/>
              <w:rPr>
                <w:sz w:val="20"/>
                <w:szCs w:val="20"/>
              </w:rPr>
            </w:pPr>
            <w:r w:rsidRPr="00892F6A">
              <w:rPr>
                <w:sz w:val="20"/>
                <w:szCs w:val="20"/>
              </w:rPr>
              <w:t>2</w:t>
            </w:r>
          </w:p>
          <w:p w:rsidR="000E5587" w:rsidRPr="00892F6A" w:rsidRDefault="000E5587" w:rsidP="003A6100">
            <w:pPr>
              <w:keepNext/>
              <w:widowControl w:val="0"/>
              <w:spacing w:line="360" w:lineRule="auto"/>
              <w:jc w:val="both"/>
              <w:rPr>
                <w:sz w:val="20"/>
                <w:szCs w:val="20"/>
              </w:rPr>
            </w:pPr>
            <w:r w:rsidRPr="00892F6A">
              <w:rPr>
                <w:sz w:val="20"/>
                <w:szCs w:val="20"/>
              </w:rPr>
              <w:t>3</w:t>
            </w:r>
          </w:p>
          <w:p w:rsidR="000E5587" w:rsidRPr="00892F6A" w:rsidRDefault="000E5587" w:rsidP="003A6100">
            <w:pPr>
              <w:keepNext/>
              <w:widowControl w:val="0"/>
              <w:spacing w:line="360" w:lineRule="auto"/>
              <w:jc w:val="both"/>
              <w:rPr>
                <w:sz w:val="20"/>
                <w:szCs w:val="20"/>
              </w:rPr>
            </w:pPr>
            <w:r w:rsidRPr="00892F6A">
              <w:rPr>
                <w:sz w:val="20"/>
                <w:szCs w:val="20"/>
              </w:rPr>
              <w:t>3</w:t>
            </w:r>
          </w:p>
          <w:p w:rsidR="000E5587" w:rsidRPr="00892F6A" w:rsidRDefault="000E5587" w:rsidP="003A6100">
            <w:pPr>
              <w:keepNext/>
              <w:widowControl w:val="0"/>
              <w:spacing w:line="360" w:lineRule="auto"/>
              <w:jc w:val="both"/>
              <w:rPr>
                <w:sz w:val="20"/>
                <w:szCs w:val="20"/>
              </w:rPr>
            </w:pPr>
            <w:r w:rsidRPr="00892F6A">
              <w:rPr>
                <w:sz w:val="20"/>
                <w:szCs w:val="20"/>
              </w:rPr>
              <w:t>2</w:t>
            </w:r>
          </w:p>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14</w:t>
            </w:r>
          </w:p>
        </w:tc>
      </w:tr>
      <w:tr w:rsidR="000E5587" w:rsidRPr="00892F6A">
        <w:trPr>
          <w:cantSplit/>
          <w:trHeight w:val="28"/>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крана 5р</w:t>
            </w:r>
          </w:p>
        </w:tc>
        <w:tc>
          <w:tcPr>
            <w:tcW w:w="48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28"/>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4р</w:t>
            </w:r>
          </w:p>
        </w:tc>
        <w:tc>
          <w:tcPr>
            <w:tcW w:w="48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28"/>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2р</w:t>
            </w:r>
          </w:p>
        </w:tc>
        <w:tc>
          <w:tcPr>
            <w:tcW w:w="48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28"/>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Слесарь строительный 4р</w:t>
            </w:r>
          </w:p>
        </w:tc>
        <w:tc>
          <w:tcPr>
            <w:tcW w:w="48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28"/>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Слесарь строительный 3р</w:t>
            </w:r>
          </w:p>
        </w:tc>
        <w:tc>
          <w:tcPr>
            <w:tcW w:w="48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28"/>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4р</w:t>
            </w:r>
          </w:p>
        </w:tc>
        <w:tc>
          <w:tcPr>
            <w:tcW w:w="48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28"/>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2р</w:t>
            </w:r>
          </w:p>
        </w:tc>
        <w:tc>
          <w:tcPr>
            <w:tcW w:w="48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77"/>
          <w:jc w:val="center"/>
        </w:trPr>
        <w:tc>
          <w:tcPr>
            <w:tcW w:w="575" w:type="dxa"/>
            <w:vMerge w:val="restart"/>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18</w:t>
            </w:r>
          </w:p>
        </w:tc>
        <w:tc>
          <w:tcPr>
            <w:tcW w:w="2785" w:type="dxa"/>
            <w:vMerge w:val="restart"/>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Установка арматурных каркасов и сеток в опалубку стен, т</w:t>
            </w:r>
          </w:p>
        </w:tc>
        <w:tc>
          <w:tcPr>
            <w:tcW w:w="960" w:type="dxa"/>
            <w:vMerge w:val="restart"/>
            <w:tcBorders>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1,324</w:t>
            </w:r>
          </w:p>
        </w:tc>
        <w:tc>
          <w:tcPr>
            <w:tcW w:w="1320" w:type="dxa"/>
            <w:vMerge w:val="restart"/>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9-3-5</w:t>
            </w:r>
          </w:p>
        </w:tc>
        <w:tc>
          <w:tcPr>
            <w:tcW w:w="960" w:type="dxa"/>
            <w:vMerge w:val="restart"/>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2,72</w:t>
            </w:r>
          </w:p>
        </w:tc>
        <w:tc>
          <w:tcPr>
            <w:tcW w:w="720" w:type="dxa"/>
            <w:vMerge w:val="restart"/>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3,6</w:t>
            </w:r>
          </w:p>
        </w:tc>
        <w:tc>
          <w:tcPr>
            <w:tcW w:w="156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tc>
        <w:tc>
          <w:tcPr>
            <w:tcW w:w="60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5р</w:t>
            </w:r>
          </w:p>
        </w:tc>
        <w:tc>
          <w:tcPr>
            <w:tcW w:w="480" w:type="dxa"/>
            <w:vMerge w:val="restart"/>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3</w:t>
            </w:r>
          </w:p>
        </w:tc>
        <w:tc>
          <w:tcPr>
            <w:tcW w:w="60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r>
      <w:tr w:rsidR="000E5587" w:rsidRPr="00892F6A">
        <w:trPr>
          <w:cantSplit/>
          <w:trHeight w:val="7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4р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77"/>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2р</w:t>
            </w:r>
          </w:p>
        </w:tc>
        <w:tc>
          <w:tcPr>
            <w:tcW w:w="48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41"/>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892F6A">
            <w:pPr>
              <w:keepNext/>
              <w:widowControl w:val="0"/>
              <w:spacing w:line="360" w:lineRule="auto"/>
              <w:jc w:val="both"/>
              <w:rPr>
                <w:bCs/>
                <w:sz w:val="20"/>
                <w:szCs w:val="20"/>
              </w:rPr>
            </w:pPr>
            <w:r w:rsidRPr="00892F6A">
              <w:rPr>
                <w:bCs/>
                <w:sz w:val="20"/>
                <w:szCs w:val="20"/>
              </w:rPr>
              <w:t>19</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Установка лестничных маршей менее 1т, 100 шт</w:t>
            </w:r>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0,04</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7-41-3</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6,34</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23,9</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0,25</w:t>
            </w:r>
          </w:p>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0,95</w:t>
            </w:r>
          </w:p>
          <w:p w:rsidR="000E5587" w:rsidRPr="00892F6A" w:rsidRDefault="000E5587" w:rsidP="003A6100">
            <w:pPr>
              <w:keepNext/>
              <w:widowControl w:val="0"/>
              <w:spacing w:line="360" w:lineRule="auto"/>
              <w:jc w:val="both"/>
              <w:rPr>
                <w:sz w:val="20"/>
                <w:szCs w:val="20"/>
              </w:rPr>
            </w:pP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крана 5р</w:t>
            </w:r>
          </w:p>
        </w:tc>
        <w:tc>
          <w:tcPr>
            <w:tcW w:w="48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2</w:t>
            </w:r>
          </w:p>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r>
      <w:tr w:rsidR="000E5587" w:rsidRPr="00892F6A">
        <w:trPr>
          <w:cantSplit/>
          <w:trHeight w:val="38"/>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Монтажник конструкций 4р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38"/>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Монтажник конструкций 3р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38"/>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Монтажник конструкций 2р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38"/>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Монтажник конструкций 3р</w:t>
            </w:r>
          </w:p>
        </w:tc>
        <w:tc>
          <w:tcPr>
            <w:tcW w:w="48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38"/>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Монтажник конструкций 2р</w:t>
            </w:r>
          </w:p>
        </w:tc>
        <w:tc>
          <w:tcPr>
            <w:tcW w:w="48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60"/>
          <w:jc w:val="center"/>
        </w:trPr>
        <w:tc>
          <w:tcPr>
            <w:tcW w:w="575" w:type="dxa"/>
            <w:vMerge w:val="restart"/>
            <w:tcBorders>
              <w:left w:val="single" w:sz="4" w:space="0" w:color="auto"/>
              <w:right w:val="single" w:sz="4" w:space="0" w:color="auto"/>
            </w:tcBorders>
            <w:noWrap/>
            <w:vAlign w:val="center"/>
          </w:tcPr>
          <w:p w:rsidR="000E5587" w:rsidRPr="00892F6A" w:rsidRDefault="000E5587" w:rsidP="00892F6A">
            <w:pPr>
              <w:keepNext/>
              <w:widowControl w:val="0"/>
              <w:spacing w:line="360" w:lineRule="auto"/>
              <w:jc w:val="both"/>
              <w:rPr>
                <w:bCs/>
                <w:sz w:val="20"/>
                <w:szCs w:val="20"/>
              </w:rPr>
            </w:pPr>
            <w:r w:rsidRPr="00892F6A">
              <w:rPr>
                <w:bCs/>
                <w:sz w:val="20"/>
                <w:szCs w:val="20"/>
              </w:rPr>
              <w:t>20</w:t>
            </w:r>
          </w:p>
        </w:tc>
        <w:tc>
          <w:tcPr>
            <w:tcW w:w="2785" w:type="dxa"/>
            <w:vMerge w:val="restart"/>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Установка лестничных</w:t>
            </w:r>
          </w:p>
          <w:p w:rsidR="000E5587" w:rsidRPr="00892F6A" w:rsidRDefault="000E5587" w:rsidP="00892F6A">
            <w:pPr>
              <w:keepNext/>
              <w:widowControl w:val="0"/>
              <w:spacing w:line="360" w:lineRule="auto"/>
              <w:jc w:val="both"/>
              <w:rPr>
                <w:sz w:val="20"/>
                <w:szCs w:val="20"/>
              </w:rPr>
            </w:pPr>
            <w:r w:rsidRPr="00892F6A">
              <w:rPr>
                <w:sz w:val="20"/>
                <w:szCs w:val="20"/>
              </w:rPr>
              <w:t>маршей более 1т, 100 шт</w:t>
            </w:r>
          </w:p>
        </w:tc>
        <w:tc>
          <w:tcPr>
            <w:tcW w:w="960" w:type="dxa"/>
            <w:vMerge w:val="restart"/>
            <w:tcBorders>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0,16</w:t>
            </w:r>
          </w:p>
        </w:tc>
        <w:tc>
          <w:tcPr>
            <w:tcW w:w="1320" w:type="dxa"/>
            <w:vMerge w:val="restart"/>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7-41-4</w:t>
            </w:r>
          </w:p>
        </w:tc>
        <w:tc>
          <w:tcPr>
            <w:tcW w:w="96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5,85</w:t>
            </w: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25,9</w:t>
            </w:r>
          </w:p>
        </w:tc>
        <w:tc>
          <w:tcPr>
            <w:tcW w:w="72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0,93</w:t>
            </w: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4,15</w:t>
            </w:r>
          </w:p>
        </w:tc>
        <w:tc>
          <w:tcPr>
            <w:tcW w:w="156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tc>
        <w:tc>
          <w:tcPr>
            <w:tcW w:w="600" w:type="dxa"/>
            <w:vMerge w:val="restart"/>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5р</w:t>
            </w:r>
          </w:p>
        </w:tc>
        <w:tc>
          <w:tcPr>
            <w:tcW w:w="48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w:t>
            </w: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w:t>
            </w:r>
          </w:p>
        </w:tc>
      </w:tr>
      <w:tr w:rsidR="000E5587" w:rsidRPr="00892F6A">
        <w:trPr>
          <w:cantSplit/>
          <w:trHeight w:val="5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Монтажник конструкций 4р</w:t>
            </w:r>
          </w:p>
        </w:tc>
        <w:tc>
          <w:tcPr>
            <w:tcW w:w="48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5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Монтажник конструкций 3р</w:t>
            </w:r>
          </w:p>
        </w:tc>
        <w:tc>
          <w:tcPr>
            <w:tcW w:w="48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57"/>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Монтажник конструкций 2р</w:t>
            </w:r>
          </w:p>
        </w:tc>
        <w:tc>
          <w:tcPr>
            <w:tcW w:w="48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77"/>
          <w:jc w:val="center"/>
        </w:trPr>
        <w:tc>
          <w:tcPr>
            <w:tcW w:w="575" w:type="dxa"/>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r w:rsidR="000147EC" w:rsidRPr="00892F6A">
              <w:rPr>
                <w:sz w:val="20"/>
                <w:szCs w:val="20"/>
              </w:rPr>
              <w:t>.</w:t>
            </w:r>
            <w:r w:rsidRPr="00892F6A">
              <w:rPr>
                <w:sz w:val="20"/>
                <w:szCs w:val="20"/>
              </w:rPr>
              <w:t xml:space="preserve">Устройство наружных стен из пенобетона </w:t>
            </w:r>
          </w:p>
        </w:tc>
        <w:tc>
          <w:tcPr>
            <w:tcW w:w="960" w:type="dxa"/>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137"/>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21</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w:t>
            </w:r>
            <w:r w:rsidRPr="00892F6A">
              <w:rPr>
                <w:sz w:val="20"/>
                <w:szCs w:val="20"/>
                <w:lang w:val="en-US"/>
              </w:rPr>
              <w:t>c</w:t>
            </w:r>
            <w:r w:rsidRPr="00892F6A">
              <w:rPr>
                <w:sz w:val="20"/>
                <w:szCs w:val="20"/>
              </w:rPr>
              <w:t xml:space="preserve">тройство монолитных наружных и внутренних стен из пенобетона, </w:t>
            </w:r>
            <w:r w:rsidRPr="00892F6A">
              <w:rPr>
                <w:rFonts w:cs="Arial"/>
                <w:sz w:val="20"/>
                <w:szCs w:val="20"/>
              </w:rPr>
              <w:t>δ</w:t>
            </w:r>
            <w:r w:rsidRPr="00892F6A">
              <w:rPr>
                <w:sz w:val="20"/>
                <w:szCs w:val="20"/>
              </w:rPr>
              <w:t>&gt;300</w:t>
            </w:r>
            <w:r w:rsidR="000147EC" w:rsidRPr="00892F6A">
              <w:rPr>
                <w:sz w:val="20"/>
                <w:szCs w:val="20"/>
              </w:rPr>
              <w:t xml:space="preserve"> </w:t>
            </w:r>
            <w:r w:rsidRPr="00892F6A">
              <w:rPr>
                <w:sz w:val="20"/>
                <w:szCs w:val="20"/>
              </w:rPr>
              <w:t xml:space="preserve">мм, </w:t>
            </w:r>
            <w:smartTag w:uri="urn:schemas-microsoft-com:office:smarttags" w:element="metricconverter">
              <w:smartTagPr>
                <w:attr w:name="ProductID" w:val="100 м³"/>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9,81</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6-14-10</w:t>
            </w:r>
          </w:p>
        </w:tc>
        <w:tc>
          <w:tcPr>
            <w:tcW w:w="9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85,85</w:t>
            </w:r>
          </w:p>
        </w:tc>
        <w:tc>
          <w:tcPr>
            <w:tcW w:w="72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842,18</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p w:rsidR="000E5587" w:rsidRPr="00892F6A" w:rsidRDefault="000E5587" w:rsidP="003A6100">
            <w:pPr>
              <w:keepNext/>
              <w:widowControl w:val="0"/>
              <w:spacing w:line="360" w:lineRule="auto"/>
              <w:jc w:val="both"/>
              <w:rPr>
                <w:sz w:val="20"/>
                <w:szCs w:val="20"/>
              </w:rPr>
            </w:pPr>
            <w:r w:rsidRPr="00892F6A">
              <w:rPr>
                <w:sz w:val="20"/>
                <w:szCs w:val="20"/>
              </w:rPr>
              <w:t>Бетононасос</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бетононасосной установки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30</w:t>
            </w:r>
          </w:p>
        </w:tc>
      </w:tr>
      <w:tr w:rsidR="000E5587" w:rsidRPr="00892F6A">
        <w:trPr>
          <w:cantSplit/>
          <w:trHeight w:val="131"/>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крана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31"/>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31"/>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2р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31"/>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Слесарь строительный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31"/>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Слесарь строительный 3р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11"/>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11"/>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2р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309"/>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22</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Установка арматурных каркасов и сеток в опалубке при массе элемента до </w:t>
            </w:r>
            <w:smartTag w:uri="urn:schemas-microsoft-com:office:smarttags" w:element="metricconverter">
              <w:smartTagPr>
                <w:attr w:name="ProductID" w:val="20 кг"/>
              </w:smartTagPr>
              <w:r w:rsidRPr="00892F6A">
                <w:rPr>
                  <w:sz w:val="20"/>
                  <w:szCs w:val="20"/>
                </w:rPr>
                <w:t>20 кг</w:t>
              </w:r>
            </w:smartTag>
            <w:r w:rsidRPr="00892F6A">
              <w:rPr>
                <w:sz w:val="20"/>
                <w:szCs w:val="20"/>
              </w:rPr>
              <w:t>, т</w:t>
            </w:r>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10,516</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9-3-5</w:t>
            </w:r>
          </w:p>
        </w:tc>
        <w:tc>
          <w:tcPr>
            <w:tcW w:w="9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2,72</w:t>
            </w:r>
          </w:p>
        </w:tc>
        <w:tc>
          <w:tcPr>
            <w:tcW w:w="72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28,6</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крана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r>
      <w:tr w:rsidR="000E5587" w:rsidRPr="00892F6A">
        <w:trPr>
          <w:cantSplit/>
          <w:trHeight w:val="30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307"/>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23</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Установка закладных деталей весом до </w:t>
            </w:r>
            <w:smartTag w:uri="urn:schemas-microsoft-com:office:smarttags" w:element="metricconverter">
              <w:smartTagPr>
                <w:attr w:name="ProductID" w:val="20 кг"/>
              </w:smartTagPr>
              <w:r w:rsidRPr="00892F6A">
                <w:rPr>
                  <w:sz w:val="20"/>
                  <w:szCs w:val="20"/>
                </w:rPr>
                <w:t>20 кг</w:t>
              </w:r>
            </w:smartTag>
            <w:r w:rsidRPr="00892F6A">
              <w:rPr>
                <w:sz w:val="20"/>
                <w:szCs w:val="20"/>
              </w:rPr>
              <w:t>, т</w:t>
            </w:r>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0,895</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6-9-8</w:t>
            </w:r>
          </w:p>
        </w:tc>
        <w:tc>
          <w:tcPr>
            <w:tcW w:w="9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7,8</w:t>
            </w:r>
          </w:p>
        </w:tc>
        <w:tc>
          <w:tcPr>
            <w:tcW w:w="72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7,0</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r>
      <w:tr w:rsidR="000E5587" w:rsidRPr="00892F6A">
        <w:trPr>
          <w:cantSplit/>
          <w:trHeight w:val="23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87"/>
          <w:jc w:val="center"/>
        </w:trPr>
        <w:tc>
          <w:tcPr>
            <w:tcW w:w="575"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24</w:t>
            </w:r>
          </w:p>
        </w:tc>
        <w:tc>
          <w:tcPr>
            <w:tcW w:w="2785" w:type="dxa"/>
            <w:vMerge w:val="restart"/>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Установка деревянной опалубки проемообразователей,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5,42</w:t>
            </w:r>
          </w:p>
        </w:tc>
        <w:tc>
          <w:tcPr>
            <w:tcW w:w="1320"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6-8-11</w:t>
            </w:r>
          </w:p>
        </w:tc>
        <w:tc>
          <w:tcPr>
            <w:tcW w:w="960" w:type="dxa"/>
            <w:vMerge w:val="restart"/>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11,9</w:t>
            </w:r>
          </w:p>
        </w:tc>
        <w:tc>
          <w:tcPr>
            <w:tcW w:w="720" w:type="dxa"/>
            <w:vMerge w:val="restart"/>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65,5</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крана 5р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r>
      <w:tr w:rsidR="000E5587" w:rsidRPr="00892F6A">
        <w:trPr>
          <w:cantSplit/>
          <w:trHeight w:val="289"/>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84"/>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34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25</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Установка арматурных каркасов и сеток в опалубку стен, т</w:t>
            </w:r>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1,324</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9-3-5</w:t>
            </w:r>
          </w:p>
        </w:tc>
        <w:tc>
          <w:tcPr>
            <w:tcW w:w="9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2,72</w:t>
            </w:r>
          </w:p>
        </w:tc>
        <w:tc>
          <w:tcPr>
            <w:tcW w:w="72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3,6</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5р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r>
      <w:tr w:rsidR="000E5587" w:rsidRPr="00892F6A">
        <w:trPr>
          <w:cantSplit/>
          <w:trHeight w:val="166"/>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66"/>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2р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26</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Установка закладных деталей весом до </w:t>
            </w:r>
            <w:smartTag w:uri="urn:schemas-microsoft-com:office:smarttags" w:element="metricconverter">
              <w:smartTagPr>
                <w:attr w:name="ProductID" w:val="20 кг"/>
              </w:smartTagPr>
              <w:r w:rsidRPr="00892F6A">
                <w:rPr>
                  <w:sz w:val="20"/>
                  <w:szCs w:val="20"/>
                </w:rPr>
                <w:t>20 кг</w:t>
              </w:r>
            </w:smartTag>
            <w:r w:rsidRPr="00892F6A">
              <w:rPr>
                <w:sz w:val="20"/>
                <w:szCs w:val="20"/>
              </w:rPr>
              <w:t xml:space="preserve">, т </w:t>
            </w:r>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2,65</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6-9-8</w:t>
            </w:r>
          </w:p>
        </w:tc>
        <w:tc>
          <w:tcPr>
            <w:tcW w:w="9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7,8</w:t>
            </w:r>
          </w:p>
        </w:tc>
        <w:tc>
          <w:tcPr>
            <w:tcW w:w="72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20,67</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Арматурщик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w:t>
            </w:r>
          </w:p>
        </w:tc>
      </w:tr>
      <w:tr w:rsidR="000E5587" w:rsidRPr="00892F6A">
        <w:trPr>
          <w:cantSplit/>
          <w:trHeight w:val="231"/>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87"/>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27</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Установка деревянной опалубки проемообразователей,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228,0</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6-8-11</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11,9</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27,1</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крана 5р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w:t>
            </w:r>
          </w:p>
        </w:tc>
      </w:tr>
      <w:tr w:rsidR="000E5587" w:rsidRPr="00892F6A">
        <w:trPr>
          <w:cantSplit/>
          <w:trHeight w:val="282"/>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84"/>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575" w:type="dxa"/>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bCs/>
                <w:sz w:val="20"/>
                <w:szCs w:val="20"/>
              </w:rPr>
              <w:t>6. Устройство кровли</w:t>
            </w:r>
          </w:p>
        </w:tc>
        <w:tc>
          <w:tcPr>
            <w:tcW w:w="960" w:type="dxa"/>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48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4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28</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pStyle w:val="3"/>
              <w:widowControl w:val="0"/>
              <w:spacing w:before="0" w:after="0" w:line="360" w:lineRule="auto"/>
              <w:jc w:val="both"/>
              <w:rPr>
                <w:rFonts w:ascii="Times New Roman" w:hAnsi="Times New Roman"/>
                <w:b w:val="0"/>
                <w:bCs w:val="0"/>
                <w:sz w:val="20"/>
                <w:szCs w:val="20"/>
              </w:rPr>
            </w:pPr>
            <w:r w:rsidRPr="00892F6A">
              <w:rPr>
                <w:rFonts w:ascii="Times New Roman" w:hAnsi="Times New Roman"/>
                <w:b w:val="0"/>
                <w:bCs w:val="0"/>
                <w:sz w:val="20"/>
                <w:szCs w:val="20"/>
              </w:rPr>
              <w:t xml:space="preserve">Устройство пароизоляции покрытий из рубероида, </w:t>
            </w:r>
            <w:smartTag w:uri="urn:schemas-microsoft-com:office:smarttags" w:element="metricconverter">
              <w:smartTagPr>
                <w:attr w:name="ProductID" w:val="100 м²"/>
              </w:smartTagPr>
              <w:r w:rsidRPr="00892F6A">
                <w:rPr>
                  <w:rFonts w:ascii="Times New Roman" w:hAnsi="Times New Roman"/>
                  <w:b w:val="0"/>
                  <w:bCs w:val="0"/>
                  <w:sz w:val="20"/>
                  <w:szCs w:val="20"/>
                </w:rPr>
                <w:t>100 мІ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8,854</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12-9-6</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1,95</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17,28</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Изолировщик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r>
      <w:tr w:rsidR="000E5587" w:rsidRPr="00892F6A">
        <w:trPr>
          <w:cantSplit/>
          <w:trHeight w:val="341"/>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pStyle w:val="3"/>
              <w:widowControl w:val="0"/>
              <w:spacing w:before="0" w:after="0" w:line="360" w:lineRule="auto"/>
              <w:jc w:val="both"/>
              <w:rPr>
                <w:rFonts w:ascii="Times New Roman" w:hAnsi="Times New Roman"/>
                <w:b w:val="0"/>
                <w:bCs w:val="0"/>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Изолировщик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29</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Утепление газобетоном, </w:t>
            </w:r>
            <w:smartTag w:uri="urn:schemas-microsoft-com:office:smarttags" w:element="metricconverter">
              <w:smartTagPr>
                <w:attr w:name="ProductID" w:val="100 м³"/>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2,016</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12-9-6</w:t>
            </w:r>
          </w:p>
        </w:tc>
        <w:tc>
          <w:tcPr>
            <w:tcW w:w="9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30,97</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62,43</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Изолировщик 3р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r>
      <w:tr w:rsidR="000E5587" w:rsidRPr="00892F6A">
        <w:trPr>
          <w:cantSplit/>
          <w:trHeight w:val="231"/>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Изолировщик 2р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46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30</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выравнивающей цементно-песчаной стяжки,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8,854</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12-10-1</w:t>
            </w:r>
          </w:p>
        </w:tc>
        <w:tc>
          <w:tcPr>
            <w:tcW w:w="9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1,74</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15,45</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Изолировщик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r>
      <w:tr w:rsidR="000E5587" w:rsidRPr="00892F6A">
        <w:trPr>
          <w:cantSplit/>
          <w:trHeight w:val="461"/>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Изолировщик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117"/>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31</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рулонной кровли,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8,854</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12-2-4</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6,89</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61,3</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Кровельщик 5р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r>
      <w:tr w:rsidR="000E5587" w:rsidRPr="00892F6A">
        <w:trPr>
          <w:cantSplit/>
          <w:trHeight w:val="115"/>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Кровельщик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15"/>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Кровельщик 3р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15"/>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Кровельщик 2р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29"/>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32</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металлического слива, </w:t>
            </w:r>
            <w:smartTag w:uri="urn:schemas-microsoft-com:office:smarttags" w:element="metricconverter">
              <w:smartTagPr>
                <w:attr w:name="ProductID" w:val="100 м"/>
              </w:smartTagPr>
              <w:r w:rsidRPr="00892F6A">
                <w:rPr>
                  <w:sz w:val="20"/>
                  <w:szCs w:val="20"/>
                </w:rPr>
                <w:t>100 м</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2,75</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12-8-4</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3,49</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9,6</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Кровельщик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r>
      <w:tr w:rsidR="000E5587" w:rsidRPr="00892F6A">
        <w:trPr>
          <w:cantSplit/>
          <w:trHeight w:val="227"/>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Кровельщик 3р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3</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27"/>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Кровельщик 2р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trHeight w:val="255"/>
          <w:jc w:val="center"/>
        </w:trPr>
        <w:tc>
          <w:tcPr>
            <w:tcW w:w="575"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7. Подготовка под полы</w:t>
            </w:r>
          </w:p>
        </w:tc>
        <w:tc>
          <w:tcPr>
            <w:tcW w:w="960"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33</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Оклейка рубероидом и гидроизолом,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6,147</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13-25-1</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23,17</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142,43</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Изолировщик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18</w:t>
            </w:r>
          </w:p>
        </w:tc>
      </w:tr>
      <w:tr w:rsidR="000E5587" w:rsidRPr="00892F6A">
        <w:trPr>
          <w:cantSplit/>
          <w:trHeight w:val="23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Изолировщик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4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подстилающих слоев из газобетона, </w:t>
            </w:r>
            <w:smartTag w:uri="urn:schemas-microsoft-com:office:smarttags" w:element="metricconverter">
              <w:smartTagPr>
                <w:attr w:name="ProductID" w:val="100 м³"/>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1,838</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11-1-11</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35,4</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65,0</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8</w:t>
            </w:r>
          </w:p>
        </w:tc>
      </w:tr>
      <w:tr w:rsidR="000E5587" w:rsidRPr="00892F6A">
        <w:trPr>
          <w:cantSplit/>
          <w:trHeight w:val="34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35</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Укладка газобетона толщиной </w:t>
            </w:r>
            <w:smartTag w:uri="urn:schemas-microsoft-com:office:smarttags" w:element="metricconverter">
              <w:smartTagPr>
                <w:attr w:name="ProductID" w:val="30 мм"/>
              </w:smartTagPr>
              <w:r w:rsidRPr="00892F6A">
                <w:rPr>
                  <w:sz w:val="20"/>
                  <w:szCs w:val="20"/>
                </w:rPr>
                <w:t>30 мм</w:t>
              </w:r>
            </w:smartTag>
            <w:r w:rsidRPr="00892F6A">
              <w:rPr>
                <w:sz w:val="20"/>
                <w:szCs w:val="20"/>
              </w:rPr>
              <w:t>,100 м</w:t>
            </w:r>
            <w:r w:rsidRPr="00892F6A">
              <w:rPr>
                <w:rFonts w:cs="Arial"/>
                <w:sz w:val="20"/>
                <w:szCs w:val="20"/>
              </w:rPr>
              <w:t>І</w:t>
            </w:r>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14,115</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11-11-1</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5,24</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73,9</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w:t>
            </w:r>
          </w:p>
        </w:tc>
      </w:tr>
      <w:tr w:rsidR="000E5587" w:rsidRPr="00892F6A">
        <w:trPr>
          <w:cantSplit/>
          <w:trHeight w:val="397"/>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718"/>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546"/>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36</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выравнивающей цементно-песчаной стяжки толщиной </w:t>
            </w:r>
            <w:smartTag w:uri="urn:schemas-microsoft-com:office:smarttags" w:element="metricconverter">
              <w:smartTagPr>
                <w:attr w:name="ProductID" w:val="20 мм"/>
              </w:smartTagPr>
              <w:r w:rsidRPr="00892F6A">
                <w:rPr>
                  <w:sz w:val="20"/>
                  <w:szCs w:val="20"/>
                </w:rPr>
                <w:t>20 мм</w:t>
              </w:r>
            </w:smartTag>
            <w:r w:rsidRPr="00892F6A">
              <w:rPr>
                <w:sz w:val="20"/>
                <w:szCs w:val="20"/>
              </w:rPr>
              <w:t xml:space="preserve">,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15,796</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11-8-1</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2,29</w:t>
            </w:r>
          </w:p>
        </w:tc>
        <w:tc>
          <w:tcPr>
            <w:tcW w:w="72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39,21</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Бетонщик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6</w:t>
            </w:r>
          </w:p>
        </w:tc>
      </w:tr>
      <w:tr w:rsidR="000E5587" w:rsidRPr="00892F6A">
        <w:trPr>
          <w:cantSplit/>
          <w:trHeight w:val="115"/>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Бетонщик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2</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r>
      <w:tr w:rsidR="000E5587" w:rsidRPr="00892F6A">
        <w:trPr>
          <w:trHeight w:val="255"/>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37</w:t>
            </w:r>
          </w:p>
        </w:tc>
        <w:tc>
          <w:tcPr>
            <w:tcW w:w="2785"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8. Заполнение проемов</w:t>
            </w:r>
            <w:r w:rsidR="000147EC" w:rsidRPr="00892F6A">
              <w:rPr>
                <w:bCs/>
                <w:sz w:val="20"/>
                <w:szCs w:val="20"/>
              </w:rPr>
              <w:t>,</w:t>
            </w:r>
            <w:r w:rsidRPr="00892F6A">
              <w:rPr>
                <w:bCs/>
                <w:sz w:val="20"/>
                <w:szCs w:val="20"/>
              </w:rPr>
              <w:t xml:space="preserve"> остекление и устройство перегородок</w:t>
            </w:r>
          </w:p>
        </w:tc>
        <w:tc>
          <w:tcPr>
            <w:tcW w:w="960"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46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38</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перегородок из керамического кирпича с армированием толщиной в1/2 кирпича,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4,14</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8-5-8</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16,7</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69,13</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Каменьщик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8</w:t>
            </w:r>
          </w:p>
        </w:tc>
      </w:tr>
      <w:tr w:rsidR="000E5587" w:rsidRPr="00892F6A">
        <w:trPr>
          <w:cantSplit/>
          <w:trHeight w:val="46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Каменьщик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324"/>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39</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перегородок с обшивкой гипсокартоном,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29,22</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10-55-8</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30,73</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897,93</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45</w:t>
            </w:r>
          </w:p>
        </w:tc>
      </w:tr>
      <w:tr w:rsidR="000E5587" w:rsidRPr="00892F6A">
        <w:trPr>
          <w:cantSplit/>
          <w:trHeight w:val="227"/>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34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40</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дверных блоков в перегородках площадью до </w:t>
            </w:r>
            <w:smartTag w:uri="urn:schemas-microsoft-com:office:smarttags" w:element="metricconverter">
              <w:smartTagPr>
                <w:attr w:name="ProductID" w:val="3 м²"/>
              </w:smartTagPr>
              <w:r w:rsidRPr="00892F6A">
                <w:rPr>
                  <w:sz w:val="20"/>
                  <w:szCs w:val="20"/>
                </w:rPr>
                <w:t>3 м</w:t>
              </w:r>
              <w:r w:rsidRPr="00892F6A">
                <w:rPr>
                  <w:rFonts w:cs="Arial"/>
                  <w:sz w:val="20"/>
                  <w:szCs w:val="20"/>
                </w:rPr>
                <w:t>І</w:t>
              </w:r>
            </w:smartTag>
            <w:r w:rsidRPr="00892F6A">
              <w:rPr>
                <w:rFonts w:cs="Arial"/>
                <w:sz w:val="20"/>
                <w:szCs w:val="20"/>
              </w:rPr>
              <w:t xml:space="preserve">, </w:t>
            </w:r>
            <w:smartTag w:uri="urn:schemas-microsoft-com:office:smarttags" w:element="metricconverter">
              <w:smartTagPr>
                <w:attr w:name="ProductID" w:val="100 м²"/>
              </w:smartTagPr>
              <w:r w:rsidRPr="00892F6A">
                <w:rPr>
                  <w:rFonts w:cs="Arial"/>
                  <w:sz w:val="20"/>
                  <w:szCs w:val="20"/>
                </w:rPr>
                <w:t>100 мІ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9,626</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10-20-3</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14,14</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136,17</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w:t>
            </w:r>
          </w:p>
        </w:tc>
      </w:tr>
      <w:tr w:rsidR="000E5587" w:rsidRPr="00892F6A">
        <w:trPr>
          <w:cantSplit/>
          <w:trHeight w:val="341"/>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33"/>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41</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оконных заполнений из алюминиевых сплавов,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1,86</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9-14-5</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4,8</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9,79</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8,9</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18,2</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6р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r>
      <w:tr w:rsidR="000E5587" w:rsidRPr="00892F6A">
        <w:trPr>
          <w:cantSplit/>
          <w:trHeight w:val="230"/>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Монтажник конструкций 5р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30"/>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Монтажник конструкций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30"/>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33"/>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42</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Монтаж витражей и козырьков из алюминиевых сплавов,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3,124</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9-14-6</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2,35</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93,29</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7,34</w:t>
            </w:r>
          </w:p>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291,6</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Кран</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Машинист 6р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19</w:t>
            </w:r>
          </w:p>
        </w:tc>
      </w:tr>
      <w:tr w:rsidR="000E5587" w:rsidRPr="00892F6A">
        <w:trPr>
          <w:cantSplit/>
          <w:trHeight w:val="230"/>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Монтажник конструкций 5р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30"/>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Монтажник конструкций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30"/>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Монтажник конструкций 3р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17"/>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43</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Остекление алюминиевых переплетов,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4,98</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15-201-2</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5,72</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28,48</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Стекольщик 5р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r>
      <w:tr w:rsidR="000E5587" w:rsidRPr="00892F6A">
        <w:trPr>
          <w:cantSplit/>
          <w:trHeight w:val="115"/>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Стекольщик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115"/>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Стекольщик 3р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115"/>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Стекольщик 2р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41"/>
          <w:jc w:val="center"/>
        </w:trPr>
        <w:tc>
          <w:tcPr>
            <w:tcW w:w="575" w:type="dxa"/>
            <w:tcBorders>
              <w:top w:val="single" w:sz="4" w:space="0" w:color="auto"/>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p>
        </w:tc>
        <w:tc>
          <w:tcPr>
            <w:tcW w:w="2785" w:type="dxa"/>
            <w:tcBorders>
              <w:top w:val="single" w:sz="4" w:space="0" w:color="auto"/>
              <w:left w:val="nil"/>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r w:rsidRPr="00892F6A">
              <w:rPr>
                <w:bCs/>
                <w:sz w:val="20"/>
                <w:szCs w:val="20"/>
              </w:rPr>
              <w:t>9. Отделочные работы</w:t>
            </w:r>
          </w:p>
        </w:tc>
        <w:tc>
          <w:tcPr>
            <w:tcW w:w="960" w:type="dxa"/>
            <w:tcBorders>
              <w:top w:val="single" w:sz="4" w:space="0" w:color="auto"/>
              <w:left w:val="nil"/>
              <w:right w:val="nil"/>
            </w:tcBorders>
            <w:noWrap/>
            <w:vAlign w:val="bottom"/>
          </w:tcPr>
          <w:p w:rsidR="000E5587" w:rsidRPr="00892F6A" w:rsidRDefault="000E5587" w:rsidP="003A6100">
            <w:pPr>
              <w:keepNext/>
              <w:widowControl w:val="0"/>
              <w:spacing w:line="360" w:lineRule="auto"/>
              <w:jc w:val="both"/>
              <w:rPr>
                <w:bCs/>
                <w:sz w:val="20"/>
                <w:szCs w:val="20"/>
              </w:rPr>
            </w:pPr>
          </w:p>
        </w:tc>
        <w:tc>
          <w:tcPr>
            <w:tcW w:w="1320" w:type="dxa"/>
            <w:tcBorders>
              <w:top w:val="single" w:sz="4" w:space="0" w:color="auto"/>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p>
        </w:tc>
        <w:tc>
          <w:tcPr>
            <w:tcW w:w="960" w:type="dxa"/>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720" w:type="dxa"/>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1560" w:type="dxa"/>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34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44</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 Сплошное выравнивание бетонных поверхностей потолков,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23,744</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15-55-14</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5,49</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130,35</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r>
      <w:tr w:rsidR="000E5587" w:rsidRPr="00892F6A">
        <w:trPr>
          <w:cantSplit/>
          <w:trHeight w:val="34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45</w:t>
            </w:r>
          </w:p>
        </w:tc>
        <w:tc>
          <w:tcPr>
            <w:tcW w:w="2785" w:type="dxa"/>
            <w:vMerge w:val="restart"/>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Шпатлевка потолков,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47,8</w:t>
            </w:r>
          </w:p>
        </w:tc>
        <w:tc>
          <w:tcPr>
            <w:tcW w:w="1320"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15-161-5</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4,36</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208,68</w:t>
            </w:r>
          </w:p>
        </w:tc>
        <w:tc>
          <w:tcPr>
            <w:tcW w:w="1560" w:type="dxa"/>
            <w:vMerge w:val="restart"/>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w:t>
            </w:r>
          </w:p>
        </w:tc>
      </w:tr>
      <w:tr w:rsidR="000E5587" w:rsidRPr="00892F6A">
        <w:trPr>
          <w:cantSplit/>
          <w:trHeight w:val="231"/>
          <w:jc w:val="center"/>
        </w:trPr>
        <w:tc>
          <w:tcPr>
            <w:tcW w:w="575" w:type="dxa"/>
            <w:vMerge/>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4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46</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 Сплошное выравнивание бетонных поверхностей стен,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r w:rsidRPr="00892F6A">
              <w:rPr>
                <w:sz w:val="20"/>
                <w:szCs w:val="20"/>
              </w:rPr>
              <w:t xml:space="preserve"> </w:t>
            </w:r>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31,242</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15-55-13</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4,51</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141,7</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r>
      <w:tr w:rsidR="000E5587" w:rsidRPr="00892F6A">
        <w:trPr>
          <w:cantSplit/>
          <w:trHeight w:val="34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47</w:t>
            </w:r>
          </w:p>
        </w:tc>
        <w:tc>
          <w:tcPr>
            <w:tcW w:w="2785" w:type="dxa"/>
            <w:vMerge w:val="restart"/>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Шпатлевка бетонных поверхностей стен,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31,242</w:t>
            </w:r>
          </w:p>
        </w:tc>
        <w:tc>
          <w:tcPr>
            <w:tcW w:w="1320"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15-161-5</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4,2</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131,04</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r>
      <w:tr w:rsidR="000E5587" w:rsidRPr="00892F6A">
        <w:trPr>
          <w:cantSplit/>
          <w:trHeight w:val="427"/>
          <w:jc w:val="center"/>
        </w:trPr>
        <w:tc>
          <w:tcPr>
            <w:tcW w:w="575"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09"/>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48</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Улучшенная штукатурка внутри зданий известковым раствором,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1,362</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15-55-5</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0,5</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7,8</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0,681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10,63</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Растворонас.</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r>
      <w:tr w:rsidR="000E5587" w:rsidRPr="00892F6A">
        <w:trPr>
          <w:cantSplit/>
          <w:trHeight w:val="30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0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29"/>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49</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Высококачественная штукатурка внутри зданий,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4,303</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15-55-9</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0,5</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12,31</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2,15</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52,9</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Растворонас.</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r>
      <w:tr w:rsidR="000E5587" w:rsidRPr="00892F6A">
        <w:trPr>
          <w:cantSplit/>
          <w:trHeight w:val="22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27"/>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Штукатур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4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50</w:t>
            </w:r>
          </w:p>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Облицовка потолков в санузлах глазурованной плиткой,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1,155</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15-15-4</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32,3</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37,3</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r>
      <w:tr w:rsidR="000E5587" w:rsidRPr="00892F6A">
        <w:trPr>
          <w:cantSplit/>
          <w:trHeight w:val="342"/>
          <w:jc w:val="center"/>
        </w:trPr>
        <w:tc>
          <w:tcPr>
            <w:tcW w:w="575" w:type="dxa"/>
            <w:vMerge/>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46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51</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Известковая окраска внутри помещений высотой до 4м по кирпичу и бетону,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3,33</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15-153-2</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0,56</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1,87</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r>
      <w:tr w:rsidR="000E5587" w:rsidRPr="00892F6A">
        <w:trPr>
          <w:cantSplit/>
          <w:trHeight w:val="461"/>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09"/>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52</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Окраска водоэмульсионными составами по сборным конструкциям,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26,65</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15-168-10</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6,5</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173,9</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w:t>
            </w:r>
          </w:p>
        </w:tc>
      </w:tr>
      <w:tr w:rsidR="000E5587" w:rsidRPr="00892F6A">
        <w:trPr>
          <w:cantSplit/>
          <w:trHeight w:val="30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422"/>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84"/>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p w:rsidR="000E5587" w:rsidRPr="00892F6A" w:rsidRDefault="000E5587" w:rsidP="003A6100">
            <w:pPr>
              <w:keepNext/>
              <w:widowControl w:val="0"/>
              <w:spacing w:line="360" w:lineRule="auto"/>
              <w:jc w:val="both"/>
              <w:rPr>
                <w:sz w:val="20"/>
                <w:szCs w:val="20"/>
              </w:rPr>
            </w:pPr>
            <w:r w:rsidRPr="00892F6A">
              <w:rPr>
                <w:sz w:val="20"/>
                <w:szCs w:val="20"/>
              </w:rPr>
              <w:t>53</w:t>
            </w:r>
          </w:p>
          <w:p w:rsidR="000E5587" w:rsidRPr="00892F6A" w:rsidRDefault="000E5587" w:rsidP="003A6100">
            <w:pPr>
              <w:keepNext/>
              <w:widowControl w:val="0"/>
              <w:spacing w:line="360" w:lineRule="auto"/>
              <w:jc w:val="both"/>
              <w:rPr>
                <w:sz w:val="20"/>
                <w:szCs w:val="20"/>
              </w:rPr>
            </w:pPr>
          </w:p>
        </w:tc>
        <w:tc>
          <w:tcPr>
            <w:tcW w:w="278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Пентафталевая окраска стен по грунтовке,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9,717</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13-17-2</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0,16</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1,55</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r>
      <w:tr w:rsidR="000E5587" w:rsidRPr="00892F6A">
        <w:trPr>
          <w:cantSplit/>
          <w:trHeight w:val="23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w:t>
            </w:r>
          </w:p>
        </w:tc>
        <w:tc>
          <w:tcPr>
            <w:tcW w:w="278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2</w:t>
            </w:r>
          </w:p>
        </w:tc>
        <w:tc>
          <w:tcPr>
            <w:tcW w:w="96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3</w:t>
            </w: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4</w:t>
            </w: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5</w:t>
            </w: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6</w:t>
            </w: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7</w:t>
            </w: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8</w:t>
            </w: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9</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r w:rsidRPr="00892F6A">
              <w:rPr>
                <w:bCs/>
                <w:sz w:val="20"/>
                <w:szCs w:val="20"/>
              </w:rPr>
              <w:t>10</w:t>
            </w:r>
          </w:p>
        </w:tc>
        <w:tc>
          <w:tcPr>
            <w:tcW w:w="276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r w:rsidRPr="00892F6A">
              <w:rPr>
                <w:bCs/>
                <w:sz w:val="20"/>
                <w:szCs w:val="20"/>
              </w:rPr>
              <w:t>13</w:t>
            </w: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14</w:t>
            </w:r>
          </w:p>
        </w:tc>
      </w:tr>
      <w:tr w:rsidR="000E5587" w:rsidRPr="00892F6A">
        <w:trPr>
          <w:cantSplit/>
          <w:trHeight w:val="154"/>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54</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Отделка стен составом “Байрамик-древо”,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20,305</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15-169-1</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11,1</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225,3</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w:t>
            </w:r>
          </w:p>
        </w:tc>
      </w:tr>
      <w:tr w:rsidR="000E5587" w:rsidRPr="00892F6A">
        <w:trPr>
          <w:cantSplit/>
          <w:trHeight w:val="154"/>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154"/>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4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C93F7E">
            <w:pPr>
              <w:keepNext/>
              <w:widowControl w:val="0"/>
              <w:spacing w:line="360" w:lineRule="auto"/>
              <w:jc w:val="both"/>
              <w:rPr>
                <w:sz w:val="20"/>
                <w:szCs w:val="20"/>
              </w:rPr>
            </w:pPr>
            <w:r w:rsidRPr="00892F6A">
              <w:rPr>
                <w:sz w:val="20"/>
                <w:szCs w:val="20"/>
              </w:rPr>
              <w:t>55</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Облицовка стен глазурованными плитками на латексе,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16,482</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15-16-1</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12,68</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209,1</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w:t>
            </w:r>
          </w:p>
        </w:tc>
      </w:tr>
      <w:tr w:rsidR="000E5587" w:rsidRPr="00892F6A">
        <w:trPr>
          <w:cantSplit/>
          <w:trHeight w:val="34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4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56</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Оклейка стен моющимися обоями по штукатурке и бетону,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r w:rsidRPr="00892F6A">
              <w:rPr>
                <w:sz w:val="20"/>
                <w:szCs w:val="20"/>
              </w:rPr>
              <w:t xml:space="preserve"> </w:t>
            </w:r>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25,3</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15-254-4</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6,46</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163,4</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w:t>
            </w:r>
          </w:p>
        </w:tc>
      </w:tr>
      <w:tr w:rsidR="000E5587" w:rsidRPr="00892F6A">
        <w:trPr>
          <w:cantSplit/>
          <w:trHeight w:val="341"/>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46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57</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Оклейка стен стеклохолстом по штукатурке и бетону,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1,61</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15-252-3</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5,7</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9,14</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r>
      <w:tr w:rsidR="000E5587" w:rsidRPr="00892F6A">
        <w:trPr>
          <w:cantSplit/>
          <w:trHeight w:val="46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04"/>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12. Монтаж потолков</w:t>
            </w:r>
          </w:p>
        </w:tc>
        <w:tc>
          <w:tcPr>
            <w:tcW w:w="960"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60"/>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58</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sz w:val="20"/>
                <w:szCs w:val="20"/>
              </w:rPr>
              <w:t xml:space="preserve">Устройство каркасов для акустических потолков, 100м </w:t>
            </w:r>
            <w:r w:rsidRPr="00892F6A">
              <w:rPr>
                <w:rFonts w:cs="Arial"/>
                <w:sz w:val="20"/>
                <w:szCs w:val="20"/>
              </w:rPr>
              <w:t>І</w:t>
            </w:r>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7,953</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34-59-7</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31,8</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253,1</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51</w:t>
            </w:r>
          </w:p>
        </w:tc>
      </w:tr>
      <w:tr w:rsidR="000E5587" w:rsidRPr="00892F6A">
        <w:trPr>
          <w:cantSplit/>
          <w:trHeight w:val="5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Плотник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2</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5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Плотник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1</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57"/>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Плотник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sz w:val="20"/>
                <w:szCs w:val="20"/>
              </w:rPr>
              <w:t>1</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77"/>
          <w:jc w:val="center"/>
        </w:trPr>
        <w:tc>
          <w:tcPr>
            <w:tcW w:w="575" w:type="dxa"/>
            <w:vMerge w:val="restart"/>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59</w:t>
            </w:r>
          </w:p>
        </w:tc>
        <w:tc>
          <w:tcPr>
            <w:tcW w:w="2785" w:type="dxa"/>
            <w:vMerge w:val="restart"/>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Облицовка каркасов потолков неперфорированными плитами типа “Армстронг”,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7,953</w:t>
            </w:r>
          </w:p>
        </w:tc>
        <w:tc>
          <w:tcPr>
            <w:tcW w:w="1320" w:type="dxa"/>
            <w:vMerge w:val="restart"/>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34-61-15</w:t>
            </w:r>
          </w:p>
        </w:tc>
        <w:tc>
          <w:tcPr>
            <w:tcW w:w="96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13,5</w:t>
            </w:r>
          </w:p>
        </w:tc>
        <w:tc>
          <w:tcPr>
            <w:tcW w:w="72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107,1</w:t>
            </w:r>
          </w:p>
        </w:tc>
        <w:tc>
          <w:tcPr>
            <w:tcW w:w="156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21</w:t>
            </w:r>
          </w:p>
        </w:tc>
      </w:tr>
      <w:tr w:rsidR="000E5587" w:rsidRPr="00892F6A">
        <w:trPr>
          <w:cantSplit/>
          <w:trHeight w:val="7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523"/>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77"/>
          <w:jc w:val="center"/>
        </w:trPr>
        <w:tc>
          <w:tcPr>
            <w:tcW w:w="575" w:type="dxa"/>
            <w:vMerge w:val="restart"/>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60</w:t>
            </w:r>
          </w:p>
        </w:tc>
        <w:tc>
          <w:tcPr>
            <w:tcW w:w="2785" w:type="dxa"/>
            <w:vMerge w:val="restart"/>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 каркасов подвесных потолков с подвесками и деталями крепления</w:t>
            </w:r>
            <w:r w:rsidR="000147EC" w:rsidRPr="00892F6A">
              <w:rPr>
                <w:sz w:val="20"/>
                <w:szCs w:val="20"/>
              </w:rPr>
              <w:t>,</w:t>
            </w:r>
            <w:r w:rsidRPr="00892F6A">
              <w:rPr>
                <w:sz w:val="20"/>
                <w:szCs w:val="20"/>
              </w:rPr>
              <w:t xml:space="preserve"> т </w:t>
            </w:r>
          </w:p>
        </w:tc>
        <w:tc>
          <w:tcPr>
            <w:tcW w:w="960" w:type="dxa"/>
            <w:vMerge w:val="restart"/>
            <w:tcBorders>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1,265</w:t>
            </w:r>
          </w:p>
        </w:tc>
        <w:tc>
          <w:tcPr>
            <w:tcW w:w="1320" w:type="dxa"/>
            <w:vMerge w:val="restart"/>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9-7-5</w:t>
            </w:r>
          </w:p>
        </w:tc>
        <w:tc>
          <w:tcPr>
            <w:tcW w:w="96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8,4</w:t>
            </w:r>
          </w:p>
        </w:tc>
        <w:tc>
          <w:tcPr>
            <w:tcW w:w="72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10,65</w:t>
            </w:r>
          </w:p>
        </w:tc>
        <w:tc>
          <w:tcPr>
            <w:tcW w:w="156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2</w:t>
            </w:r>
          </w:p>
        </w:tc>
      </w:tr>
      <w:tr w:rsidR="000E5587" w:rsidRPr="00892F6A">
        <w:trPr>
          <w:cantSplit/>
          <w:trHeight w:val="7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77"/>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77"/>
          <w:jc w:val="center"/>
        </w:trPr>
        <w:tc>
          <w:tcPr>
            <w:tcW w:w="575" w:type="dxa"/>
            <w:vMerge w:val="restart"/>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61</w:t>
            </w:r>
          </w:p>
        </w:tc>
        <w:tc>
          <w:tcPr>
            <w:tcW w:w="2785" w:type="dxa"/>
            <w:vMerge w:val="restart"/>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Облицовка каркасов потолков гипсокартонными листами,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1,794</w:t>
            </w:r>
          </w:p>
        </w:tc>
        <w:tc>
          <w:tcPr>
            <w:tcW w:w="1320" w:type="dxa"/>
            <w:vMerge w:val="restart"/>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34-61-12</w:t>
            </w:r>
          </w:p>
        </w:tc>
        <w:tc>
          <w:tcPr>
            <w:tcW w:w="96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15,1</w:t>
            </w:r>
          </w:p>
        </w:tc>
        <w:tc>
          <w:tcPr>
            <w:tcW w:w="72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27,01</w:t>
            </w:r>
          </w:p>
        </w:tc>
        <w:tc>
          <w:tcPr>
            <w:tcW w:w="1560" w:type="dxa"/>
            <w:vMerge w:val="restart"/>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6</w:t>
            </w:r>
          </w:p>
        </w:tc>
      </w:tr>
      <w:tr w:rsidR="000E5587" w:rsidRPr="00892F6A">
        <w:trPr>
          <w:cantSplit/>
          <w:trHeight w:val="77"/>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77"/>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vMerge/>
            <w:tcBorders>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Плотник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104"/>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2785" w:type="dxa"/>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11. Устройство полов</w:t>
            </w:r>
          </w:p>
        </w:tc>
        <w:tc>
          <w:tcPr>
            <w:tcW w:w="960"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462"/>
          <w:jc w:val="center"/>
        </w:trPr>
        <w:tc>
          <w:tcPr>
            <w:tcW w:w="575"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C93F7E">
            <w:pPr>
              <w:keepNext/>
              <w:widowControl w:val="0"/>
              <w:spacing w:line="360" w:lineRule="auto"/>
              <w:jc w:val="both"/>
              <w:rPr>
                <w:sz w:val="20"/>
                <w:szCs w:val="20"/>
              </w:rPr>
            </w:pPr>
            <w:r w:rsidRPr="00892F6A">
              <w:rPr>
                <w:sz w:val="20"/>
                <w:szCs w:val="20"/>
              </w:rPr>
              <w:t>62</w:t>
            </w:r>
          </w:p>
        </w:tc>
        <w:tc>
          <w:tcPr>
            <w:tcW w:w="2785" w:type="dxa"/>
            <w:vMerge w:val="restart"/>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Укладка керамической плитки для полов многоцветных, на битумной мастике,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2,254</w:t>
            </w:r>
          </w:p>
        </w:tc>
        <w:tc>
          <w:tcPr>
            <w:tcW w:w="1320" w:type="dxa"/>
            <w:vMerge w:val="restart"/>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11-26-5</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16,34</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36,8</w:t>
            </w:r>
          </w:p>
        </w:tc>
        <w:tc>
          <w:tcPr>
            <w:tcW w:w="1560" w:type="dxa"/>
            <w:vMerge w:val="restart"/>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2</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2</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4</w:t>
            </w:r>
          </w:p>
        </w:tc>
      </w:tr>
      <w:tr w:rsidR="000E5587" w:rsidRPr="00892F6A">
        <w:trPr>
          <w:cantSplit/>
          <w:trHeight w:val="462"/>
          <w:jc w:val="center"/>
        </w:trPr>
        <w:tc>
          <w:tcPr>
            <w:tcW w:w="575"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p>
        </w:tc>
      </w:tr>
      <w:tr w:rsidR="000E5587" w:rsidRPr="00892F6A">
        <w:trPr>
          <w:cantSplit/>
          <w:trHeight w:val="461"/>
          <w:jc w:val="center"/>
        </w:trPr>
        <w:tc>
          <w:tcPr>
            <w:tcW w:w="575" w:type="dxa"/>
            <w:vMerge/>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top w:val="single" w:sz="4" w:space="0" w:color="auto"/>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sz w:val="20"/>
                <w:szCs w:val="20"/>
              </w:rPr>
            </w:pPr>
          </w:p>
        </w:tc>
        <w:tc>
          <w:tcPr>
            <w:tcW w:w="1320" w:type="dxa"/>
            <w:vMerge/>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96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72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1560" w:type="dxa"/>
            <w:vMerge/>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34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63</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Устройство полов из керамической плитки на клеящей мастике,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7,147</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11-21-2</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12,4</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88,9</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2</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10</w:t>
            </w:r>
          </w:p>
        </w:tc>
      </w:tr>
      <w:tr w:rsidR="000E5587" w:rsidRPr="00892F6A">
        <w:trPr>
          <w:cantSplit/>
          <w:trHeight w:val="34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2</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64</w:t>
            </w:r>
          </w:p>
        </w:tc>
        <w:tc>
          <w:tcPr>
            <w:tcW w:w="278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покрытий из линолеума,100 м</w:t>
            </w:r>
            <w:r w:rsidRPr="00892F6A">
              <w:rPr>
                <w:rFonts w:cs="Arial"/>
                <w:sz w:val="20"/>
                <w:szCs w:val="20"/>
              </w:rPr>
              <w:t>І</w:t>
            </w:r>
          </w:p>
        </w:tc>
        <w:tc>
          <w:tcPr>
            <w:tcW w:w="96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10,191</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11-28</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9,2</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93,8</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Облицовщик синтетическими материалами 5р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2</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2</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10</w:t>
            </w:r>
          </w:p>
          <w:p w:rsidR="000E5587" w:rsidRPr="00892F6A" w:rsidRDefault="000E5587" w:rsidP="003A6100">
            <w:pPr>
              <w:keepNext/>
              <w:widowControl w:val="0"/>
              <w:spacing w:line="360" w:lineRule="auto"/>
              <w:jc w:val="both"/>
              <w:rPr>
                <w:sz w:val="20"/>
                <w:szCs w:val="20"/>
                <w:lang w:val="en-US"/>
              </w:rPr>
            </w:pPr>
          </w:p>
        </w:tc>
      </w:tr>
      <w:tr w:rsidR="000E5587" w:rsidRPr="00892F6A">
        <w:trPr>
          <w:cantSplit/>
          <w:trHeight w:val="231"/>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Облицовщик синтетическими материалами 3р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3</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bCs/>
                <w:sz w:val="20"/>
                <w:szCs w:val="20"/>
              </w:rPr>
            </w:pPr>
          </w:p>
        </w:tc>
        <w:tc>
          <w:tcPr>
            <w:tcW w:w="2785" w:type="dxa"/>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12.Наружные отделочные работы</w:t>
            </w:r>
          </w:p>
        </w:tc>
        <w:tc>
          <w:tcPr>
            <w:tcW w:w="960" w:type="dxa"/>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156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bCs/>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r>
      <w:tr w:rsidR="000E5587" w:rsidRPr="00892F6A">
        <w:trPr>
          <w:cantSplit/>
          <w:trHeight w:val="340"/>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65</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Облицовка стен гранитом полированным,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0,62</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15-5-6</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73,17</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45,36</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5</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5</w:t>
            </w:r>
          </w:p>
        </w:tc>
      </w:tr>
      <w:tr w:rsidR="000E5587" w:rsidRPr="00892F6A">
        <w:trPr>
          <w:cantSplit/>
          <w:trHeight w:val="340"/>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2р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5</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125"/>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lang w:val="en-US"/>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p>
        </w:tc>
      </w:tr>
      <w:tr w:rsidR="000E5587" w:rsidRPr="00892F6A">
        <w:trPr>
          <w:cantSplit/>
          <w:trHeight w:val="342"/>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66</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Облицовка цоколя плитами шлифованного бальзата,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2,29</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15-6-5</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95,12</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217,82</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4р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5</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22</w:t>
            </w:r>
          </w:p>
        </w:tc>
      </w:tr>
      <w:tr w:rsidR="000E5587" w:rsidRPr="00892F6A">
        <w:trPr>
          <w:cantSplit/>
          <w:trHeight w:val="510"/>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5</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31"/>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67</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Облицовка цветными плитами бальзата,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0,986</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15-6-5</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95,12</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93,7</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5</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9</w:t>
            </w:r>
          </w:p>
        </w:tc>
      </w:tr>
      <w:tr w:rsidR="000E5587" w:rsidRPr="00892F6A">
        <w:trPr>
          <w:cantSplit/>
          <w:trHeight w:val="231"/>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Плиточник-облицовщик 2р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5</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r w:rsidR="000E5587" w:rsidRPr="00892F6A">
        <w:trPr>
          <w:cantSplit/>
          <w:trHeight w:val="229"/>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68</w:t>
            </w:r>
          </w:p>
        </w:tc>
        <w:tc>
          <w:tcPr>
            <w:tcW w:w="2785" w:type="dxa"/>
            <w:vMerge w:val="restart"/>
            <w:tcBorders>
              <w:top w:val="single" w:sz="4" w:space="0" w:color="auto"/>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 xml:space="preserve">Отделка стен составами типа “Древо-микродрево”,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nil"/>
              <w:right w:val="nil"/>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15,80</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15-53-1</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16,09</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254,34</w:t>
            </w:r>
          </w:p>
        </w:tc>
        <w:tc>
          <w:tcPr>
            <w:tcW w:w="156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5р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25</w:t>
            </w:r>
          </w:p>
        </w:tc>
      </w:tr>
      <w:tr w:rsidR="000E5587" w:rsidRPr="00892F6A">
        <w:trPr>
          <w:cantSplit/>
          <w:trHeight w:val="227"/>
          <w:jc w:val="center"/>
        </w:trPr>
        <w:tc>
          <w:tcPr>
            <w:tcW w:w="575" w:type="dxa"/>
            <w:vMerge/>
            <w:tcBorders>
              <w:left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4</w:t>
            </w:r>
          </w:p>
        </w:tc>
        <w:tc>
          <w:tcPr>
            <w:tcW w:w="60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227"/>
          <w:jc w:val="center"/>
        </w:trPr>
        <w:tc>
          <w:tcPr>
            <w:tcW w:w="575" w:type="dxa"/>
            <w:vMerge/>
            <w:tcBorders>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vMerge/>
            <w:tcBorders>
              <w:left w:val="nil"/>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Маляр 2р</w:t>
            </w: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2</w:t>
            </w:r>
          </w:p>
        </w:tc>
        <w:tc>
          <w:tcPr>
            <w:tcW w:w="60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54"/>
          <w:jc w:val="center"/>
        </w:trPr>
        <w:tc>
          <w:tcPr>
            <w:tcW w:w="57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69</w:t>
            </w:r>
          </w:p>
        </w:tc>
        <w:tc>
          <w:tcPr>
            <w:tcW w:w="2785"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Устройство и разборка</w:t>
            </w:r>
            <w:r w:rsidR="000147EC" w:rsidRPr="00892F6A">
              <w:rPr>
                <w:sz w:val="20"/>
                <w:szCs w:val="20"/>
              </w:rPr>
              <w:t xml:space="preserve"> </w:t>
            </w:r>
            <w:r w:rsidRPr="00892F6A">
              <w:rPr>
                <w:sz w:val="20"/>
                <w:szCs w:val="20"/>
              </w:rPr>
              <w:t xml:space="preserve">инвентарных лесов, </w:t>
            </w:r>
            <w:smartTag w:uri="urn:schemas-microsoft-com:office:smarttags" w:element="metricconverter">
              <w:smartTagPr>
                <w:attr w:name="ProductID" w:val="100 м²"/>
              </w:smartTagPr>
              <w:r w:rsidRPr="00892F6A">
                <w:rPr>
                  <w:sz w:val="20"/>
                  <w:szCs w:val="20"/>
                </w:rPr>
                <w:t>100 м</w:t>
              </w:r>
              <w:r w:rsidRPr="00892F6A">
                <w:rPr>
                  <w:rFonts w:cs="Arial"/>
                  <w:sz w:val="20"/>
                  <w:szCs w:val="20"/>
                </w:rPr>
                <w:t>І</w:t>
              </w:r>
            </w:smartTag>
          </w:p>
        </w:tc>
        <w:tc>
          <w:tcPr>
            <w:tcW w:w="96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15,12</w:t>
            </w:r>
          </w:p>
        </w:tc>
        <w:tc>
          <w:tcPr>
            <w:tcW w:w="1320" w:type="dxa"/>
            <w:vMerge w:val="restart"/>
            <w:tcBorders>
              <w:top w:val="single" w:sz="4" w:space="0" w:color="auto"/>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8-22-2</w:t>
            </w:r>
          </w:p>
        </w:tc>
        <w:tc>
          <w:tcPr>
            <w:tcW w:w="9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5,59</w:t>
            </w:r>
          </w:p>
        </w:tc>
        <w:tc>
          <w:tcPr>
            <w:tcW w:w="72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84,63</w:t>
            </w:r>
          </w:p>
        </w:tc>
        <w:tc>
          <w:tcPr>
            <w:tcW w:w="156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val="restart"/>
            <w:tcBorders>
              <w:top w:val="single" w:sz="4" w:space="0" w:color="auto"/>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Монтажник 4р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4</w:t>
            </w:r>
          </w:p>
        </w:tc>
        <w:tc>
          <w:tcPr>
            <w:tcW w:w="60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vMerge w:val="restart"/>
            <w:tcBorders>
              <w:top w:val="single" w:sz="4" w:space="0" w:color="auto"/>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9</w:t>
            </w:r>
          </w:p>
          <w:p w:rsidR="000E5587" w:rsidRPr="00892F6A" w:rsidRDefault="000E5587" w:rsidP="003A6100">
            <w:pPr>
              <w:keepNext/>
              <w:widowControl w:val="0"/>
              <w:spacing w:line="360" w:lineRule="auto"/>
              <w:jc w:val="both"/>
              <w:rPr>
                <w:sz w:val="20"/>
                <w:szCs w:val="20"/>
              </w:rPr>
            </w:pPr>
          </w:p>
        </w:tc>
      </w:tr>
      <w:tr w:rsidR="000E5587" w:rsidRPr="00892F6A">
        <w:trPr>
          <w:cantSplit/>
          <w:trHeight w:val="154"/>
          <w:jc w:val="center"/>
        </w:trPr>
        <w:tc>
          <w:tcPr>
            <w:tcW w:w="57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Монтажник 3р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4</w:t>
            </w:r>
          </w:p>
        </w:tc>
        <w:tc>
          <w:tcPr>
            <w:tcW w:w="60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54"/>
          <w:jc w:val="center"/>
        </w:trPr>
        <w:tc>
          <w:tcPr>
            <w:tcW w:w="57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2785"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1320" w:type="dxa"/>
            <w:vMerge/>
            <w:tcBorders>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1560" w:type="dxa"/>
            <w:vMerge/>
            <w:tcBorders>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Монтажник 2р</w:t>
            </w: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2</w:t>
            </w:r>
          </w:p>
        </w:tc>
        <w:tc>
          <w:tcPr>
            <w:tcW w:w="60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vMerge/>
            <w:tcBorders>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54"/>
          <w:jc w:val="center"/>
        </w:trPr>
        <w:tc>
          <w:tcPr>
            <w:tcW w:w="575"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pStyle w:val="3"/>
              <w:widowControl w:val="0"/>
              <w:spacing w:before="0" w:after="0" w:line="360" w:lineRule="auto"/>
              <w:jc w:val="both"/>
              <w:rPr>
                <w:rFonts w:ascii="Times New Roman" w:hAnsi="Times New Roman"/>
                <w:b w:val="0"/>
                <w:sz w:val="20"/>
                <w:szCs w:val="20"/>
              </w:rPr>
            </w:pPr>
            <w:r w:rsidRPr="00892F6A">
              <w:rPr>
                <w:rFonts w:ascii="Times New Roman" w:hAnsi="Times New Roman"/>
                <w:b w:val="0"/>
                <w:sz w:val="20"/>
                <w:szCs w:val="20"/>
              </w:rPr>
              <w:t>Итого</w:t>
            </w:r>
          </w:p>
        </w:tc>
        <w:tc>
          <w:tcPr>
            <w:tcW w:w="960"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375</w:t>
            </w:r>
          </w:p>
        </w:tc>
        <w:tc>
          <w:tcPr>
            <w:tcW w:w="72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6961</w:t>
            </w:r>
          </w:p>
        </w:tc>
        <w:tc>
          <w:tcPr>
            <w:tcW w:w="15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r>
      <w:tr w:rsidR="000E5587" w:rsidRPr="00892F6A">
        <w:trPr>
          <w:cantSplit/>
          <w:trHeight w:val="154"/>
          <w:jc w:val="center"/>
        </w:trPr>
        <w:tc>
          <w:tcPr>
            <w:tcW w:w="575"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r w:rsidRPr="00892F6A">
              <w:rPr>
                <w:sz w:val="20"/>
                <w:szCs w:val="20"/>
              </w:rPr>
              <w:t>70</w:t>
            </w:r>
          </w:p>
        </w:tc>
        <w:tc>
          <w:tcPr>
            <w:tcW w:w="2785"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Электромонтажные работы</w:t>
            </w:r>
          </w:p>
        </w:tc>
        <w:tc>
          <w:tcPr>
            <w:tcW w:w="960"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487</w:t>
            </w:r>
          </w:p>
        </w:tc>
        <w:tc>
          <w:tcPr>
            <w:tcW w:w="15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5</w:t>
            </w:r>
          </w:p>
        </w:tc>
        <w:tc>
          <w:tcPr>
            <w:tcW w:w="60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95</w:t>
            </w:r>
          </w:p>
        </w:tc>
      </w:tr>
      <w:tr w:rsidR="000E5587" w:rsidRPr="00892F6A">
        <w:trPr>
          <w:cantSplit/>
          <w:trHeight w:val="154"/>
          <w:jc w:val="center"/>
        </w:trPr>
        <w:tc>
          <w:tcPr>
            <w:tcW w:w="575"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71</w:t>
            </w:r>
          </w:p>
        </w:tc>
        <w:tc>
          <w:tcPr>
            <w:tcW w:w="2785"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Сантехнические работы</w:t>
            </w:r>
          </w:p>
        </w:tc>
        <w:tc>
          <w:tcPr>
            <w:tcW w:w="960"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696</w:t>
            </w:r>
          </w:p>
        </w:tc>
        <w:tc>
          <w:tcPr>
            <w:tcW w:w="15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w:t>
            </w:r>
          </w:p>
        </w:tc>
        <w:tc>
          <w:tcPr>
            <w:tcW w:w="60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95</w:t>
            </w:r>
          </w:p>
        </w:tc>
      </w:tr>
      <w:tr w:rsidR="000E5587" w:rsidRPr="00892F6A">
        <w:trPr>
          <w:cantSplit/>
          <w:trHeight w:val="154"/>
          <w:jc w:val="center"/>
        </w:trPr>
        <w:tc>
          <w:tcPr>
            <w:tcW w:w="575"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72</w:t>
            </w:r>
          </w:p>
        </w:tc>
        <w:tc>
          <w:tcPr>
            <w:tcW w:w="2785"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Благоустройство</w:t>
            </w:r>
          </w:p>
        </w:tc>
        <w:tc>
          <w:tcPr>
            <w:tcW w:w="960"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348</w:t>
            </w:r>
          </w:p>
        </w:tc>
        <w:tc>
          <w:tcPr>
            <w:tcW w:w="15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w:t>
            </w:r>
          </w:p>
        </w:tc>
        <w:tc>
          <w:tcPr>
            <w:tcW w:w="60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48</w:t>
            </w:r>
          </w:p>
        </w:tc>
      </w:tr>
      <w:tr w:rsidR="000E5587" w:rsidRPr="00892F6A">
        <w:trPr>
          <w:cantSplit/>
          <w:trHeight w:val="154"/>
          <w:jc w:val="center"/>
        </w:trPr>
        <w:tc>
          <w:tcPr>
            <w:tcW w:w="575"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73</w:t>
            </w:r>
          </w:p>
        </w:tc>
        <w:tc>
          <w:tcPr>
            <w:tcW w:w="2785"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Подготовка к сдаче</w:t>
            </w:r>
          </w:p>
        </w:tc>
        <w:tc>
          <w:tcPr>
            <w:tcW w:w="960"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4</w:t>
            </w:r>
          </w:p>
        </w:tc>
        <w:tc>
          <w:tcPr>
            <w:tcW w:w="15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60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r>
      <w:tr w:rsidR="000E5587" w:rsidRPr="00892F6A">
        <w:trPr>
          <w:cantSplit/>
          <w:trHeight w:val="154"/>
          <w:jc w:val="center"/>
        </w:trPr>
        <w:tc>
          <w:tcPr>
            <w:tcW w:w="575"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74</w:t>
            </w:r>
          </w:p>
        </w:tc>
        <w:tc>
          <w:tcPr>
            <w:tcW w:w="2785"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Прочие работы</w:t>
            </w:r>
          </w:p>
        </w:tc>
        <w:tc>
          <w:tcPr>
            <w:tcW w:w="960"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1266</w:t>
            </w:r>
          </w:p>
        </w:tc>
        <w:tc>
          <w:tcPr>
            <w:tcW w:w="15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7</w:t>
            </w:r>
          </w:p>
        </w:tc>
        <w:tc>
          <w:tcPr>
            <w:tcW w:w="60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lang w:val="en-US"/>
              </w:rPr>
            </w:pPr>
            <w:r w:rsidRPr="00892F6A">
              <w:rPr>
                <w:sz w:val="20"/>
                <w:szCs w:val="20"/>
                <w:lang w:val="en-US"/>
              </w:rPr>
              <w:t>177</w:t>
            </w:r>
          </w:p>
        </w:tc>
      </w:tr>
      <w:tr w:rsidR="000E5587" w:rsidRPr="00892F6A">
        <w:trPr>
          <w:cantSplit/>
          <w:trHeight w:val="154"/>
          <w:jc w:val="center"/>
        </w:trPr>
        <w:tc>
          <w:tcPr>
            <w:tcW w:w="575"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75</w:t>
            </w:r>
          </w:p>
        </w:tc>
        <w:tc>
          <w:tcPr>
            <w:tcW w:w="2785"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r w:rsidRPr="00892F6A">
              <w:rPr>
                <w:sz w:val="20"/>
                <w:szCs w:val="20"/>
              </w:rPr>
              <w:t>Сдача объекта</w:t>
            </w:r>
          </w:p>
        </w:tc>
        <w:tc>
          <w:tcPr>
            <w:tcW w:w="960" w:type="dxa"/>
            <w:tcBorders>
              <w:top w:val="single" w:sz="4" w:space="0" w:color="auto"/>
              <w:left w:val="nil"/>
              <w:bottom w:val="single" w:sz="4" w:space="0" w:color="auto"/>
              <w:right w:val="nil"/>
            </w:tcBorders>
            <w:noWrap/>
            <w:vAlign w:val="center"/>
          </w:tcPr>
          <w:p w:rsidR="000E5587" w:rsidRPr="00892F6A" w:rsidRDefault="000E5587" w:rsidP="003A6100">
            <w:pPr>
              <w:keepNext/>
              <w:widowControl w:val="0"/>
              <w:spacing w:line="360" w:lineRule="auto"/>
              <w:jc w:val="both"/>
              <w:rPr>
                <w:bCs/>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c>
          <w:tcPr>
            <w:tcW w:w="15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60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1</w:t>
            </w: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r w:rsidRPr="00892F6A">
              <w:rPr>
                <w:sz w:val="20"/>
                <w:szCs w:val="20"/>
              </w:rPr>
              <w:t>2</w:t>
            </w:r>
          </w:p>
        </w:tc>
      </w:tr>
      <w:tr w:rsidR="000E5587" w:rsidRPr="00892F6A">
        <w:trPr>
          <w:cantSplit/>
          <w:trHeight w:val="154"/>
          <w:jc w:val="center"/>
        </w:trPr>
        <w:tc>
          <w:tcPr>
            <w:tcW w:w="575" w:type="dxa"/>
            <w:tcBorders>
              <w:top w:val="single" w:sz="4" w:space="0" w:color="auto"/>
              <w:left w:val="single" w:sz="4" w:space="0" w:color="auto"/>
              <w:bottom w:val="single" w:sz="4" w:space="0" w:color="auto"/>
              <w:right w:val="single" w:sz="4" w:space="0" w:color="auto"/>
            </w:tcBorders>
            <w:noWrap/>
            <w:vAlign w:val="bottom"/>
          </w:tcPr>
          <w:p w:rsidR="000E5587" w:rsidRPr="00892F6A" w:rsidRDefault="000E5587" w:rsidP="003A6100">
            <w:pPr>
              <w:keepNext/>
              <w:widowControl w:val="0"/>
              <w:spacing w:line="360" w:lineRule="auto"/>
              <w:jc w:val="both"/>
              <w:rPr>
                <w:sz w:val="20"/>
                <w:szCs w:val="20"/>
              </w:rPr>
            </w:pPr>
          </w:p>
        </w:tc>
        <w:tc>
          <w:tcPr>
            <w:tcW w:w="2785" w:type="dxa"/>
            <w:tcBorders>
              <w:top w:val="single" w:sz="4" w:space="0" w:color="auto"/>
              <w:left w:val="nil"/>
              <w:bottom w:val="single" w:sz="4" w:space="0" w:color="auto"/>
              <w:right w:val="single" w:sz="4" w:space="0" w:color="auto"/>
            </w:tcBorders>
            <w:noWrap/>
            <w:vAlign w:val="bottom"/>
          </w:tcPr>
          <w:p w:rsidR="000E5587" w:rsidRPr="00892F6A" w:rsidRDefault="000E5587" w:rsidP="003A6100">
            <w:pPr>
              <w:pStyle w:val="3"/>
              <w:widowControl w:val="0"/>
              <w:spacing w:before="0" w:after="0" w:line="360" w:lineRule="auto"/>
              <w:jc w:val="both"/>
              <w:rPr>
                <w:rFonts w:ascii="Times New Roman" w:hAnsi="Times New Roman"/>
                <w:b w:val="0"/>
                <w:sz w:val="20"/>
                <w:szCs w:val="20"/>
              </w:rPr>
            </w:pPr>
            <w:r w:rsidRPr="00892F6A">
              <w:rPr>
                <w:rFonts w:ascii="Times New Roman" w:hAnsi="Times New Roman"/>
                <w:b w:val="0"/>
                <w:sz w:val="20"/>
                <w:szCs w:val="20"/>
              </w:rPr>
              <w:t>Итого</w:t>
            </w:r>
          </w:p>
        </w:tc>
        <w:tc>
          <w:tcPr>
            <w:tcW w:w="960" w:type="dxa"/>
            <w:tcBorders>
              <w:top w:val="single" w:sz="4" w:space="0" w:color="auto"/>
              <w:left w:val="nil"/>
              <w:bottom w:val="single" w:sz="4" w:space="0" w:color="auto"/>
              <w:right w:val="nil"/>
            </w:tcBorders>
            <w:noWrap/>
            <w:vAlign w:val="bottom"/>
          </w:tcPr>
          <w:p w:rsidR="000E5587" w:rsidRPr="00892F6A" w:rsidRDefault="000E5587" w:rsidP="003A6100">
            <w:pPr>
              <w:keepNext/>
              <w:widowControl w:val="0"/>
              <w:spacing w:line="360" w:lineRule="auto"/>
              <w:jc w:val="both"/>
              <w:rPr>
                <w:bCs/>
                <w:sz w:val="20"/>
                <w:szCs w:val="20"/>
              </w:rPr>
            </w:pPr>
          </w:p>
        </w:tc>
        <w:tc>
          <w:tcPr>
            <w:tcW w:w="1320" w:type="dxa"/>
            <w:tcBorders>
              <w:top w:val="single" w:sz="4" w:space="0" w:color="auto"/>
              <w:left w:val="single" w:sz="4" w:space="0" w:color="auto"/>
              <w:bottom w:val="single" w:sz="4" w:space="0" w:color="auto"/>
              <w:right w:val="single" w:sz="4" w:space="0" w:color="auto"/>
            </w:tcBorders>
            <w:noWrap/>
            <w:vAlign w:val="center"/>
          </w:tcPr>
          <w:p w:rsidR="000E5587" w:rsidRPr="00892F6A" w:rsidRDefault="000E5587" w:rsidP="003A6100">
            <w:pPr>
              <w:keepNext/>
              <w:widowControl w:val="0"/>
              <w:spacing w:line="360" w:lineRule="auto"/>
              <w:jc w:val="both"/>
              <w:rPr>
                <w:bCs/>
                <w:sz w:val="20"/>
                <w:szCs w:val="20"/>
              </w:rPr>
            </w:pPr>
          </w:p>
        </w:tc>
        <w:tc>
          <w:tcPr>
            <w:tcW w:w="9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72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r w:rsidRPr="00892F6A">
              <w:rPr>
                <w:bCs/>
                <w:sz w:val="20"/>
                <w:szCs w:val="20"/>
              </w:rPr>
              <w:t>9766</w:t>
            </w:r>
          </w:p>
        </w:tc>
        <w:tc>
          <w:tcPr>
            <w:tcW w:w="15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bCs/>
                <w:sz w:val="20"/>
                <w:szCs w:val="20"/>
              </w:rPr>
            </w:pPr>
          </w:p>
        </w:tc>
        <w:tc>
          <w:tcPr>
            <w:tcW w:w="600" w:type="dxa"/>
            <w:tcBorders>
              <w:top w:val="single" w:sz="4" w:space="0" w:color="auto"/>
              <w:left w:val="single" w:sz="4" w:space="0" w:color="auto"/>
              <w:bottom w:val="single" w:sz="4" w:space="0" w:color="auto"/>
              <w:right w:val="single" w:sz="4" w:space="0" w:color="auto"/>
            </w:tcBorders>
          </w:tcPr>
          <w:p w:rsidR="000E5587" w:rsidRPr="00892F6A" w:rsidRDefault="000E5587" w:rsidP="003A6100">
            <w:pPr>
              <w:keepNext/>
              <w:widowControl w:val="0"/>
              <w:spacing w:line="360" w:lineRule="auto"/>
              <w:jc w:val="both"/>
              <w:rPr>
                <w:sz w:val="20"/>
                <w:szCs w:val="20"/>
              </w:rPr>
            </w:pPr>
          </w:p>
        </w:tc>
        <w:tc>
          <w:tcPr>
            <w:tcW w:w="276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48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60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c>
          <w:tcPr>
            <w:tcW w:w="840" w:type="dxa"/>
            <w:tcBorders>
              <w:top w:val="single" w:sz="4" w:space="0" w:color="auto"/>
              <w:left w:val="single" w:sz="4" w:space="0" w:color="auto"/>
              <w:bottom w:val="single" w:sz="4" w:space="0" w:color="auto"/>
              <w:right w:val="single" w:sz="4" w:space="0" w:color="auto"/>
            </w:tcBorders>
            <w:vAlign w:val="center"/>
          </w:tcPr>
          <w:p w:rsidR="000E5587" w:rsidRPr="00892F6A" w:rsidRDefault="000E5587" w:rsidP="003A6100">
            <w:pPr>
              <w:keepNext/>
              <w:widowControl w:val="0"/>
              <w:spacing w:line="360" w:lineRule="auto"/>
              <w:jc w:val="both"/>
              <w:rPr>
                <w:sz w:val="20"/>
                <w:szCs w:val="20"/>
              </w:rPr>
            </w:pPr>
          </w:p>
        </w:tc>
      </w:tr>
    </w:tbl>
    <w:p w:rsidR="000E5587" w:rsidRPr="00892F6A" w:rsidRDefault="000E5587" w:rsidP="003A6100">
      <w:pPr>
        <w:keepNext/>
        <w:widowControl w:val="0"/>
        <w:spacing w:line="360" w:lineRule="auto"/>
        <w:jc w:val="both"/>
        <w:rPr>
          <w:sz w:val="20"/>
          <w:szCs w:val="20"/>
        </w:rPr>
      </w:pPr>
    </w:p>
    <w:p w:rsidR="000E5587" w:rsidRPr="003A6100" w:rsidRDefault="000E5587" w:rsidP="003A6100">
      <w:pPr>
        <w:keepNext/>
        <w:widowControl w:val="0"/>
        <w:spacing w:line="360" w:lineRule="auto"/>
        <w:ind w:firstLine="709"/>
        <w:jc w:val="both"/>
        <w:rPr>
          <w:sz w:val="28"/>
        </w:rPr>
        <w:sectPr w:rsidR="000E5587" w:rsidRPr="003A6100" w:rsidSect="00892F6A">
          <w:pgSz w:w="16838" w:h="11906" w:orient="landscape" w:code="9"/>
          <w:pgMar w:top="851" w:right="1134" w:bottom="1701" w:left="1134" w:header="709" w:footer="709" w:gutter="0"/>
          <w:cols w:space="708"/>
          <w:docGrid w:linePitch="360"/>
        </w:sectPr>
      </w:pPr>
    </w:p>
    <w:p w:rsidR="000147EC" w:rsidRPr="00C93F7E" w:rsidRDefault="000E5587" w:rsidP="00C93F7E">
      <w:pPr>
        <w:keepNext/>
        <w:widowControl w:val="0"/>
        <w:spacing w:line="360" w:lineRule="auto"/>
        <w:ind w:firstLine="709"/>
        <w:jc w:val="center"/>
        <w:rPr>
          <w:b/>
          <w:sz w:val="28"/>
          <w:szCs w:val="28"/>
        </w:rPr>
      </w:pPr>
      <w:r w:rsidRPr="00C93F7E">
        <w:rPr>
          <w:b/>
          <w:sz w:val="28"/>
          <w:szCs w:val="28"/>
        </w:rPr>
        <w:t>8.1.2 С</w:t>
      </w:r>
      <w:r w:rsidR="00C93F7E">
        <w:rPr>
          <w:b/>
          <w:sz w:val="28"/>
          <w:szCs w:val="28"/>
        </w:rPr>
        <w:t>етевой график и его оптимизация</w:t>
      </w:r>
    </w:p>
    <w:p w:rsidR="000147EC" w:rsidRPr="003A6100" w:rsidRDefault="000147EC" w:rsidP="003A6100">
      <w:pPr>
        <w:keepNext/>
        <w:widowControl w:val="0"/>
        <w:spacing w:line="360" w:lineRule="auto"/>
        <w:ind w:firstLine="709"/>
        <w:jc w:val="both"/>
        <w:rPr>
          <w:sz w:val="28"/>
        </w:rPr>
      </w:pPr>
    </w:p>
    <w:p w:rsidR="000147EC" w:rsidRPr="003A6100" w:rsidRDefault="000E5587" w:rsidP="003A6100">
      <w:pPr>
        <w:keepNext/>
        <w:widowControl w:val="0"/>
        <w:spacing w:line="360" w:lineRule="auto"/>
        <w:ind w:firstLine="709"/>
        <w:jc w:val="both"/>
        <w:rPr>
          <w:sz w:val="28"/>
        </w:rPr>
      </w:pPr>
      <w:r w:rsidRPr="003A6100">
        <w:rPr>
          <w:sz w:val="28"/>
        </w:rPr>
        <w:t>Сетевая модель строительства представлена на листе 10 графической части проекта.</w:t>
      </w:r>
    </w:p>
    <w:p w:rsidR="000147EC" w:rsidRPr="003A6100" w:rsidRDefault="000E5587" w:rsidP="003A6100">
      <w:pPr>
        <w:keepNext/>
        <w:widowControl w:val="0"/>
        <w:spacing w:line="360" w:lineRule="auto"/>
        <w:ind w:firstLine="709"/>
        <w:jc w:val="both"/>
        <w:rPr>
          <w:sz w:val="28"/>
        </w:rPr>
      </w:pPr>
      <w:r w:rsidRPr="003A6100">
        <w:rPr>
          <w:sz w:val="28"/>
        </w:rPr>
        <w:t>Расчет сетевого графика проведен графическим методом, выявлен критический путь. Т</w:t>
      </w:r>
      <w:r w:rsidRPr="003A6100">
        <w:rPr>
          <w:sz w:val="28"/>
          <w:vertAlign w:val="subscript"/>
        </w:rPr>
        <w:t>кр</w:t>
      </w:r>
      <w:r w:rsidRPr="003A6100">
        <w:rPr>
          <w:sz w:val="28"/>
        </w:rPr>
        <w:t xml:space="preserve"> = 338 дней. Так как продолжительность строительства по критическому пути не превышает нормативный срок строительства ( Т</w:t>
      </w:r>
      <w:r w:rsidRPr="003A6100">
        <w:rPr>
          <w:sz w:val="28"/>
          <w:vertAlign w:val="subscript"/>
        </w:rPr>
        <w:t>н</w:t>
      </w:r>
      <w:r w:rsidRPr="003A6100">
        <w:rPr>
          <w:sz w:val="28"/>
        </w:rPr>
        <w:t xml:space="preserve"> = 349 дней ), то оптимизация сетевого графика по времени не требуется. </w:t>
      </w:r>
    </w:p>
    <w:p w:rsidR="000147EC" w:rsidRPr="003A6100" w:rsidRDefault="000E5587" w:rsidP="003A6100">
      <w:pPr>
        <w:keepNext/>
        <w:widowControl w:val="0"/>
        <w:spacing w:line="360" w:lineRule="auto"/>
        <w:ind w:firstLine="709"/>
        <w:jc w:val="both"/>
        <w:rPr>
          <w:sz w:val="28"/>
        </w:rPr>
      </w:pPr>
      <w:r w:rsidRPr="003A6100">
        <w:rPr>
          <w:sz w:val="28"/>
        </w:rPr>
        <w:t>Под сетевым графиком построены линейная диаграмма и график движения рабочей силы. Критерием удовлетворительности организации работ является условие</w:t>
      </w:r>
      <w:r w:rsidR="000147EC" w:rsidRPr="003A6100">
        <w:rPr>
          <w:sz w:val="28"/>
        </w:rPr>
        <w:t xml:space="preserve"> </w:t>
      </w:r>
      <w:r w:rsidRPr="003A6100">
        <w:rPr>
          <w:sz w:val="28"/>
        </w:rPr>
        <w:t>К</w:t>
      </w:r>
      <w:r w:rsidRPr="003A6100">
        <w:rPr>
          <w:sz w:val="28"/>
          <w:vertAlign w:val="subscript"/>
        </w:rPr>
        <w:t>р</w:t>
      </w:r>
      <w:r w:rsidRPr="003A6100">
        <w:rPr>
          <w:sz w:val="28"/>
        </w:rPr>
        <w:t xml:space="preserve"> &gt;0,6 ( К</w:t>
      </w:r>
      <w:r w:rsidRPr="003A6100">
        <w:rPr>
          <w:sz w:val="28"/>
          <w:vertAlign w:val="subscript"/>
        </w:rPr>
        <w:t>р</w:t>
      </w:r>
      <w:r w:rsidRPr="003A6100">
        <w:rPr>
          <w:sz w:val="28"/>
        </w:rPr>
        <w:t xml:space="preserve"> - коэффициент неравномерности движения рабочей силы).</w:t>
      </w:r>
    </w:p>
    <w:p w:rsidR="000147EC" w:rsidRPr="003A6100" w:rsidRDefault="000E5587" w:rsidP="003A6100">
      <w:pPr>
        <w:keepNext/>
        <w:widowControl w:val="0"/>
        <w:spacing w:line="360" w:lineRule="auto"/>
        <w:ind w:firstLine="709"/>
        <w:jc w:val="both"/>
        <w:rPr>
          <w:sz w:val="28"/>
        </w:rPr>
      </w:pPr>
      <w:r w:rsidRPr="003A6100">
        <w:rPr>
          <w:sz w:val="28"/>
        </w:rPr>
        <w:t>К</w:t>
      </w:r>
      <w:r w:rsidRPr="003A6100">
        <w:rPr>
          <w:sz w:val="28"/>
          <w:vertAlign w:val="subscript"/>
        </w:rPr>
        <w:t>р</w:t>
      </w:r>
      <w:r w:rsidR="000147EC" w:rsidRPr="003A6100">
        <w:rPr>
          <w:sz w:val="28"/>
          <w:vertAlign w:val="subscript"/>
        </w:rPr>
        <w:t xml:space="preserve"> </w:t>
      </w:r>
      <w:r w:rsidRPr="003A6100">
        <w:rPr>
          <w:sz w:val="28"/>
        </w:rPr>
        <w:t xml:space="preserve">= </w:t>
      </w:r>
      <w:r w:rsidRPr="003A6100">
        <w:rPr>
          <w:sz w:val="28"/>
          <w:lang w:val="en-US"/>
        </w:rPr>
        <w:t>N</w:t>
      </w:r>
      <w:r w:rsidRPr="003A6100">
        <w:rPr>
          <w:sz w:val="28"/>
          <w:vertAlign w:val="subscript"/>
        </w:rPr>
        <w:t>ср(сут)</w:t>
      </w:r>
      <w:r w:rsidRPr="003A6100">
        <w:rPr>
          <w:sz w:val="28"/>
        </w:rPr>
        <w:t xml:space="preserve"> / </w:t>
      </w:r>
      <w:r w:rsidRPr="003A6100">
        <w:rPr>
          <w:sz w:val="28"/>
          <w:lang w:val="en-US"/>
        </w:rPr>
        <w:t>N</w:t>
      </w:r>
      <w:r w:rsidRPr="003A6100">
        <w:rPr>
          <w:sz w:val="28"/>
          <w:vertAlign w:val="subscript"/>
        </w:rPr>
        <w:t>макс(сут)</w:t>
      </w:r>
      <w:r w:rsidR="000147EC" w:rsidRPr="003A6100">
        <w:rPr>
          <w:sz w:val="28"/>
        </w:rPr>
        <w:t xml:space="preserve"> </w:t>
      </w:r>
      <w:r w:rsidRPr="003A6100">
        <w:rPr>
          <w:sz w:val="28"/>
        </w:rPr>
        <w:t>(7.1),где</w:t>
      </w:r>
      <w:r w:rsidR="000147EC" w:rsidRPr="003A6100">
        <w:rPr>
          <w:sz w:val="28"/>
        </w:rPr>
        <w:t xml:space="preserve"> </w:t>
      </w:r>
      <w:r w:rsidRPr="003A6100">
        <w:rPr>
          <w:sz w:val="28"/>
          <w:lang w:val="en-US"/>
        </w:rPr>
        <w:t>N</w:t>
      </w:r>
      <w:r w:rsidRPr="003A6100">
        <w:rPr>
          <w:sz w:val="28"/>
          <w:vertAlign w:val="subscript"/>
        </w:rPr>
        <w:t>ср(сут)</w:t>
      </w:r>
      <w:r w:rsidRPr="003A6100">
        <w:rPr>
          <w:sz w:val="28"/>
        </w:rPr>
        <w:t xml:space="preserve"> = Σ</w:t>
      </w:r>
      <w:r w:rsidRPr="003A6100">
        <w:rPr>
          <w:sz w:val="28"/>
          <w:lang w:val="en-US"/>
        </w:rPr>
        <w:t>Q</w:t>
      </w:r>
      <w:r w:rsidRPr="003A6100">
        <w:rPr>
          <w:sz w:val="28"/>
          <w:vertAlign w:val="subscript"/>
        </w:rPr>
        <w:t>чел.-см</w:t>
      </w:r>
      <w:r w:rsidRPr="003A6100">
        <w:rPr>
          <w:sz w:val="28"/>
        </w:rPr>
        <w:t xml:space="preserve"> / Т</w:t>
      </w:r>
      <w:r w:rsidRPr="003A6100">
        <w:rPr>
          <w:sz w:val="28"/>
          <w:vertAlign w:val="subscript"/>
        </w:rPr>
        <w:t>кр(сут)</w:t>
      </w:r>
      <w:r w:rsidR="000147EC" w:rsidRPr="003A6100">
        <w:rPr>
          <w:sz w:val="28"/>
        </w:rPr>
        <w:t>,</w:t>
      </w:r>
      <w:r w:rsidRPr="003A6100">
        <w:rPr>
          <w:sz w:val="28"/>
        </w:rPr>
        <w:t xml:space="preserve"> где </w:t>
      </w:r>
      <w:r w:rsidRPr="003A6100">
        <w:rPr>
          <w:sz w:val="28"/>
          <w:lang w:val="en-US"/>
        </w:rPr>
        <w:t>N</w:t>
      </w:r>
      <w:r w:rsidRPr="003A6100">
        <w:rPr>
          <w:sz w:val="28"/>
          <w:vertAlign w:val="subscript"/>
        </w:rPr>
        <w:t>ср(сут)</w:t>
      </w:r>
      <w:r w:rsidRPr="003A6100">
        <w:rPr>
          <w:sz w:val="28"/>
        </w:rPr>
        <w:t xml:space="preserve"> – среднесуточный состав рабочих, </w:t>
      </w:r>
      <w:r w:rsidRPr="003A6100">
        <w:rPr>
          <w:sz w:val="28"/>
          <w:lang w:val="en-US"/>
        </w:rPr>
        <w:t>N</w:t>
      </w:r>
      <w:r w:rsidRPr="003A6100">
        <w:rPr>
          <w:sz w:val="28"/>
          <w:vertAlign w:val="subscript"/>
        </w:rPr>
        <w:t>макс(сут)</w:t>
      </w:r>
      <w:r w:rsidRPr="003A6100">
        <w:rPr>
          <w:sz w:val="28"/>
        </w:rPr>
        <w:t xml:space="preserve"> – максимальное число рабочих, взятое из графика движения рабочей силы, Σ</w:t>
      </w:r>
      <w:r w:rsidRPr="003A6100">
        <w:rPr>
          <w:sz w:val="28"/>
          <w:lang w:val="en-US"/>
        </w:rPr>
        <w:t>Q</w:t>
      </w:r>
      <w:r w:rsidRPr="003A6100">
        <w:rPr>
          <w:sz w:val="28"/>
        </w:rPr>
        <w:t xml:space="preserve"> – общая трудоемкость в человеко-сменах.</w:t>
      </w:r>
      <w:r w:rsidR="000147EC" w:rsidRPr="003A6100">
        <w:rPr>
          <w:sz w:val="28"/>
        </w:rPr>
        <w:t xml:space="preserve"> </w:t>
      </w:r>
    </w:p>
    <w:p w:rsidR="000147EC" w:rsidRPr="003A6100" w:rsidRDefault="000E5587" w:rsidP="003A6100">
      <w:pPr>
        <w:keepNext/>
        <w:widowControl w:val="0"/>
        <w:spacing w:line="360" w:lineRule="auto"/>
        <w:ind w:firstLine="709"/>
        <w:jc w:val="both"/>
        <w:rPr>
          <w:sz w:val="28"/>
        </w:rPr>
      </w:pPr>
      <w:r w:rsidRPr="003A6100">
        <w:rPr>
          <w:sz w:val="28"/>
        </w:rPr>
        <w:t>До оптимизации</w:t>
      </w:r>
      <w:r w:rsidR="000147EC" w:rsidRPr="003A6100">
        <w:rPr>
          <w:sz w:val="28"/>
        </w:rPr>
        <w:t xml:space="preserve"> </w:t>
      </w:r>
      <w:r w:rsidRPr="003A6100">
        <w:rPr>
          <w:sz w:val="28"/>
        </w:rPr>
        <w:t>К</w:t>
      </w:r>
      <w:r w:rsidRPr="003A6100">
        <w:rPr>
          <w:sz w:val="28"/>
          <w:vertAlign w:val="subscript"/>
        </w:rPr>
        <w:t>р</w:t>
      </w:r>
      <w:r w:rsidR="000147EC" w:rsidRPr="003A6100">
        <w:rPr>
          <w:sz w:val="28"/>
          <w:vertAlign w:val="subscript"/>
        </w:rPr>
        <w:t xml:space="preserve"> </w:t>
      </w:r>
      <w:r w:rsidRPr="003A6100">
        <w:rPr>
          <w:sz w:val="28"/>
        </w:rPr>
        <w:t>= 28,8 / 49 = 0,58</w:t>
      </w:r>
      <w:r w:rsidR="000147EC" w:rsidRPr="003A6100">
        <w:rPr>
          <w:sz w:val="28"/>
        </w:rPr>
        <w:t xml:space="preserve"> </w:t>
      </w:r>
      <w:r w:rsidRPr="003A6100">
        <w:rPr>
          <w:sz w:val="28"/>
        </w:rPr>
        <w:t>- необходимо оптимизировать график. Оптимизацию сетевого графика производим путем перемещения во времени работ, не лежащих на критическом пути (за счет частных резервов времени). Оптимизация графика показана в графической части проекта (лист 10).</w:t>
      </w:r>
    </w:p>
    <w:p w:rsidR="000E5587" w:rsidRPr="003A6100" w:rsidRDefault="000E5587" w:rsidP="003A6100">
      <w:pPr>
        <w:keepNext/>
        <w:widowControl w:val="0"/>
        <w:spacing w:line="360" w:lineRule="auto"/>
        <w:ind w:firstLine="709"/>
        <w:jc w:val="both"/>
        <w:rPr>
          <w:sz w:val="28"/>
        </w:rPr>
      </w:pPr>
      <w:r w:rsidRPr="003A6100">
        <w:rPr>
          <w:sz w:val="28"/>
        </w:rPr>
        <w:t>После оптимизации</w:t>
      </w:r>
      <w:r w:rsidR="000147EC" w:rsidRPr="003A6100">
        <w:rPr>
          <w:sz w:val="28"/>
        </w:rPr>
        <w:t xml:space="preserve"> </w:t>
      </w:r>
      <w:r w:rsidRPr="003A6100">
        <w:rPr>
          <w:sz w:val="28"/>
        </w:rPr>
        <w:t>К</w:t>
      </w:r>
      <w:r w:rsidRPr="003A6100">
        <w:rPr>
          <w:sz w:val="28"/>
          <w:vertAlign w:val="subscript"/>
        </w:rPr>
        <w:t>р</w:t>
      </w:r>
      <w:r w:rsidR="000147EC" w:rsidRPr="003A6100">
        <w:rPr>
          <w:sz w:val="28"/>
          <w:vertAlign w:val="subscript"/>
        </w:rPr>
        <w:t xml:space="preserve"> </w:t>
      </w:r>
      <w:r w:rsidRPr="003A6100">
        <w:rPr>
          <w:sz w:val="28"/>
        </w:rPr>
        <w:t xml:space="preserve">= 28,8 / 45 = 0,64 </w:t>
      </w:r>
    </w:p>
    <w:p w:rsidR="000E5587" w:rsidRPr="003A6100" w:rsidRDefault="000E5587" w:rsidP="003A6100">
      <w:pPr>
        <w:keepNext/>
        <w:widowControl w:val="0"/>
        <w:spacing w:line="360" w:lineRule="auto"/>
        <w:ind w:firstLine="709"/>
        <w:jc w:val="both"/>
        <w:rPr>
          <w:sz w:val="28"/>
        </w:rPr>
      </w:pPr>
    </w:p>
    <w:p w:rsidR="000E5587" w:rsidRPr="00C93F7E" w:rsidRDefault="000E5587" w:rsidP="00C93F7E">
      <w:pPr>
        <w:keepNext/>
        <w:widowControl w:val="0"/>
        <w:spacing w:line="360" w:lineRule="auto"/>
        <w:ind w:firstLine="709"/>
        <w:jc w:val="center"/>
        <w:rPr>
          <w:b/>
          <w:sz w:val="28"/>
        </w:rPr>
      </w:pPr>
      <w:r w:rsidRPr="00C93F7E">
        <w:rPr>
          <w:b/>
          <w:sz w:val="28"/>
        </w:rPr>
        <w:t>8.2</w:t>
      </w:r>
      <w:r w:rsidR="00C93F7E">
        <w:rPr>
          <w:b/>
          <w:sz w:val="28"/>
        </w:rPr>
        <w:t xml:space="preserve"> Строительный генеральный план</w:t>
      </w:r>
    </w:p>
    <w:p w:rsidR="000E5587" w:rsidRPr="00C93F7E" w:rsidRDefault="000E5587" w:rsidP="00C93F7E">
      <w:pPr>
        <w:keepNext/>
        <w:widowControl w:val="0"/>
        <w:spacing w:line="360" w:lineRule="auto"/>
        <w:ind w:firstLine="709"/>
        <w:jc w:val="center"/>
        <w:rPr>
          <w:b/>
          <w:sz w:val="28"/>
        </w:rPr>
      </w:pPr>
    </w:p>
    <w:p w:rsidR="000E5587" w:rsidRPr="00C93F7E" w:rsidRDefault="000E5587" w:rsidP="00C93F7E">
      <w:pPr>
        <w:keepNext/>
        <w:widowControl w:val="0"/>
        <w:tabs>
          <w:tab w:val="center" w:pos="4819"/>
        </w:tabs>
        <w:spacing w:line="360" w:lineRule="auto"/>
        <w:ind w:firstLine="709"/>
        <w:jc w:val="center"/>
        <w:rPr>
          <w:b/>
          <w:sz w:val="28"/>
        </w:rPr>
      </w:pPr>
      <w:r w:rsidRPr="00C93F7E">
        <w:rPr>
          <w:b/>
          <w:sz w:val="28"/>
        </w:rPr>
        <w:t xml:space="preserve">8.2.1 Расчет потребности во </w:t>
      </w:r>
      <w:r w:rsidR="00C93F7E">
        <w:rPr>
          <w:b/>
          <w:sz w:val="28"/>
        </w:rPr>
        <w:t>временных зданиях и сооружениях</w:t>
      </w:r>
    </w:p>
    <w:p w:rsidR="000E5587" w:rsidRPr="003A6100" w:rsidRDefault="000E5587" w:rsidP="003A6100">
      <w:pPr>
        <w:keepNext/>
        <w:widowControl w:val="0"/>
        <w:tabs>
          <w:tab w:val="center" w:pos="4819"/>
        </w:tabs>
        <w:spacing w:line="360" w:lineRule="auto"/>
        <w:ind w:firstLine="709"/>
        <w:jc w:val="both"/>
        <w:rPr>
          <w:bCs/>
          <w:sz w:val="28"/>
        </w:rPr>
      </w:pPr>
      <w:r w:rsidRPr="003A6100">
        <w:rPr>
          <w:bCs/>
          <w:sz w:val="28"/>
        </w:rPr>
        <w:t>По графику движения рабочих после оптимизации максимальное количество рабочих –45 человек</w:t>
      </w:r>
      <w:r w:rsidR="000147EC" w:rsidRPr="003A6100">
        <w:rPr>
          <w:bCs/>
          <w:sz w:val="28"/>
        </w:rPr>
        <w:t>.</w:t>
      </w:r>
      <w:r w:rsidRPr="003A6100">
        <w:rPr>
          <w:bCs/>
          <w:sz w:val="28"/>
        </w:rPr>
        <w:t xml:space="preserve"> Таким образом, численность работающих при соотношении категорий работающих</w:t>
      </w:r>
      <w:r w:rsidR="000147EC" w:rsidRPr="003A6100">
        <w:rPr>
          <w:bCs/>
          <w:sz w:val="28"/>
        </w:rPr>
        <w:t xml:space="preserve"> </w:t>
      </w:r>
      <w:r w:rsidRPr="003A6100">
        <w:rPr>
          <w:bCs/>
          <w:sz w:val="28"/>
        </w:rPr>
        <w:t>(%) для жилищно-гражданского строительства - рабочие-85%, ИТР-8%, служащих-5%, МОП и охрана-2% составит:</w:t>
      </w:r>
    </w:p>
    <w:p w:rsidR="000E5587" w:rsidRPr="003A6100" w:rsidRDefault="000E5587" w:rsidP="003A6100">
      <w:pPr>
        <w:keepNext/>
        <w:widowControl w:val="0"/>
        <w:tabs>
          <w:tab w:val="center" w:pos="4819"/>
        </w:tabs>
        <w:spacing w:line="360" w:lineRule="auto"/>
        <w:ind w:firstLine="709"/>
        <w:jc w:val="both"/>
        <w:rPr>
          <w:bCs/>
          <w:sz w:val="28"/>
        </w:rPr>
      </w:pPr>
      <w:r w:rsidRPr="003A6100">
        <w:rPr>
          <w:bCs/>
          <w:sz w:val="28"/>
        </w:rPr>
        <w:t xml:space="preserve">Общее число работающих в наиболее загруженную смену- </w:t>
      </w:r>
      <w:r w:rsidRPr="003A6100">
        <w:rPr>
          <w:bCs/>
          <w:sz w:val="28"/>
          <w:lang w:val="en-US"/>
        </w:rPr>
        <w:t>N</w:t>
      </w:r>
      <w:r w:rsidRPr="003A6100">
        <w:rPr>
          <w:bCs/>
          <w:sz w:val="28"/>
        </w:rPr>
        <w:t>общ = 45+4+3+1 = 53 чел.</w:t>
      </w:r>
    </w:p>
    <w:p w:rsidR="000E5587" w:rsidRPr="003A6100" w:rsidRDefault="000E5587" w:rsidP="003A6100">
      <w:pPr>
        <w:keepNext/>
        <w:widowControl w:val="0"/>
        <w:tabs>
          <w:tab w:val="center" w:pos="4819"/>
        </w:tabs>
        <w:spacing w:line="360" w:lineRule="auto"/>
        <w:ind w:firstLine="709"/>
        <w:jc w:val="both"/>
        <w:rPr>
          <w:bCs/>
          <w:sz w:val="28"/>
        </w:rPr>
      </w:pPr>
      <w:r w:rsidRPr="003A6100">
        <w:rPr>
          <w:bCs/>
          <w:sz w:val="28"/>
        </w:rPr>
        <w:t>Число женщин – 30% - 16</w:t>
      </w:r>
    </w:p>
    <w:p w:rsidR="000E5587" w:rsidRPr="003A6100" w:rsidRDefault="000E5587" w:rsidP="003A6100">
      <w:pPr>
        <w:keepNext/>
        <w:widowControl w:val="0"/>
        <w:tabs>
          <w:tab w:val="center" w:pos="4819"/>
        </w:tabs>
        <w:spacing w:line="360" w:lineRule="auto"/>
        <w:ind w:firstLine="709"/>
        <w:jc w:val="both"/>
        <w:rPr>
          <w:bCs/>
          <w:sz w:val="28"/>
        </w:rPr>
      </w:pPr>
      <w:r w:rsidRPr="003A6100">
        <w:rPr>
          <w:bCs/>
          <w:sz w:val="28"/>
        </w:rPr>
        <w:t>Число мужчин – 70% - 37</w:t>
      </w:r>
    </w:p>
    <w:p w:rsidR="000E5587" w:rsidRPr="003A6100" w:rsidRDefault="000E5587" w:rsidP="003A6100">
      <w:pPr>
        <w:keepNext/>
        <w:widowControl w:val="0"/>
        <w:tabs>
          <w:tab w:val="center" w:pos="4819"/>
        </w:tabs>
        <w:spacing w:line="360" w:lineRule="auto"/>
        <w:ind w:firstLine="709"/>
        <w:jc w:val="both"/>
        <w:rPr>
          <w:bCs/>
          <w:sz w:val="28"/>
        </w:rPr>
      </w:pPr>
      <w:r w:rsidRPr="003A6100">
        <w:rPr>
          <w:bCs/>
          <w:sz w:val="28"/>
        </w:rPr>
        <w:t>Определение площадей временных зданий и сооружений производим на основании нормативных данных. Номенклатуру зданий и сооружений принимаем в соответствии с рекомендациями приложения 6 (5). Состав временных зданий и сооружений устанавливаем</w:t>
      </w:r>
      <w:r w:rsidR="000147EC" w:rsidRPr="003A6100">
        <w:rPr>
          <w:bCs/>
          <w:sz w:val="28"/>
        </w:rPr>
        <w:t xml:space="preserve"> </w:t>
      </w:r>
      <w:r w:rsidRPr="003A6100">
        <w:rPr>
          <w:bCs/>
          <w:sz w:val="28"/>
        </w:rPr>
        <w:t>на момент максимального разворота работ на стройплощадке по рассчитанному в п. 8.2.1 количеству персонала. Расчет сводим в табл. 8.2.</w:t>
      </w:r>
    </w:p>
    <w:p w:rsidR="00C93F7E" w:rsidRDefault="00C93F7E" w:rsidP="003A6100">
      <w:pPr>
        <w:keepNext/>
        <w:widowControl w:val="0"/>
        <w:tabs>
          <w:tab w:val="center" w:pos="4819"/>
        </w:tabs>
        <w:spacing w:line="360" w:lineRule="auto"/>
        <w:ind w:firstLine="709"/>
        <w:jc w:val="both"/>
        <w:rPr>
          <w:bCs/>
          <w:sz w:val="28"/>
        </w:rPr>
      </w:pPr>
    </w:p>
    <w:p w:rsidR="000E5587" w:rsidRPr="003A6100" w:rsidRDefault="000E5587" w:rsidP="003A6100">
      <w:pPr>
        <w:keepNext/>
        <w:widowControl w:val="0"/>
        <w:tabs>
          <w:tab w:val="center" w:pos="4819"/>
        </w:tabs>
        <w:spacing w:line="360" w:lineRule="auto"/>
        <w:ind w:firstLine="709"/>
        <w:jc w:val="both"/>
        <w:rPr>
          <w:bCs/>
          <w:sz w:val="28"/>
        </w:rPr>
      </w:pPr>
      <w:r w:rsidRPr="003A6100">
        <w:rPr>
          <w:bCs/>
          <w:sz w:val="28"/>
        </w:rPr>
        <w:t>Таблица 8.2.</w:t>
      </w:r>
      <w:r w:rsidR="000147EC" w:rsidRPr="003A6100">
        <w:rPr>
          <w:bCs/>
          <w:sz w:val="28"/>
        </w:rPr>
        <w:t xml:space="preserve"> </w:t>
      </w:r>
      <w:r w:rsidRPr="003A6100">
        <w:rPr>
          <w:bCs/>
          <w:sz w:val="28"/>
        </w:rPr>
        <w:t>Расчет потребности во временных зданиях и сооружениях.</w:t>
      </w:r>
    </w:p>
    <w:tbl>
      <w:tblPr>
        <w:tblW w:w="9477" w:type="dxa"/>
        <w:tblInd w:w="93" w:type="dxa"/>
        <w:tblLook w:val="0000" w:firstRow="0" w:lastRow="0" w:firstColumn="0" w:lastColumn="0" w:noHBand="0" w:noVBand="0"/>
      </w:tblPr>
      <w:tblGrid>
        <w:gridCol w:w="486"/>
        <w:gridCol w:w="2089"/>
        <w:gridCol w:w="1569"/>
        <w:gridCol w:w="603"/>
        <w:gridCol w:w="1238"/>
        <w:gridCol w:w="1372"/>
        <w:gridCol w:w="1327"/>
        <w:gridCol w:w="793"/>
      </w:tblGrid>
      <w:tr w:rsidR="000E5587" w:rsidRPr="00C93F7E">
        <w:trPr>
          <w:trHeight w:val="255"/>
        </w:trPr>
        <w:tc>
          <w:tcPr>
            <w:tcW w:w="485" w:type="dxa"/>
            <w:tcBorders>
              <w:top w:val="single" w:sz="4" w:space="0" w:color="auto"/>
              <w:left w:val="single" w:sz="4" w:space="0" w:color="auto"/>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N</w:t>
            </w:r>
          </w:p>
        </w:tc>
        <w:tc>
          <w:tcPr>
            <w:tcW w:w="2090"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Наименование зданий</w:t>
            </w:r>
          </w:p>
        </w:tc>
        <w:tc>
          <w:tcPr>
            <w:tcW w:w="1570"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Наименование</w:t>
            </w:r>
          </w:p>
        </w:tc>
        <w:tc>
          <w:tcPr>
            <w:tcW w:w="603"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Ед.</w:t>
            </w:r>
          </w:p>
        </w:tc>
        <w:tc>
          <w:tcPr>
            <w:tcW w:w="1239"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значение </w:t>
            </w:r>
          </w:p>
        </w:tc>
        <w:tc>
          <w:tcPr>
            <w:tcW w:w="1369"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Рассчитанная</w:t>
            </w:r>
          </w:p>
        </w:tc>
        <w:tc>
          <w:tcPr>
            <w:tcW w:w="1328" w:type="dxa"/>
            <w:tcBorders>
              <w:top w:val="single" w:sz="4" w:space="0" w:color="auto"/>
              <w:left w:val="nil"/>
              <w:bottom w:val="single" w:sz="4" w:space="0" w:color="auto"/>
              <w:right w:val="nil"/>
            </w:tcBorders>
            <w:noWrap/>
            <w:vAlign w:val="bottom"/>
          </w:tcPr>
          <w:p w:rsidR="000E5587" w:rsidRPr="00C93F7E" w:rsidRDefault="000147EC" w:rsidP="003A6100">
            <w:pPr>
              <w:keepNext/>
              <w:widowControl w:val="0"/>
              <w:spacing w:line="360" w:lineRule="auto"/>
              <w:jc w:val="both"/>
              <w:rPr>
                <w:sz w:val="20"/>
                <w:szCs w:val="20"/>
              </w:rPr>
            </w:pPr>
            <w:r w:rsidRPr="00C93F7E">
              <w:rPr>
                <w:sz w:val="20"/>
                <w:szCs w:val="20"/>
              </w:rPr>
              <w:t xml:space="preserve"> </w:t>
            </w:r>
            <w:r w:rsidR="000E5587" w:rsidRPr="00C93F7E">
              <w:rPr>
                <w:sz w:val="20"/>
                <w:szCs w:val="20"/>
              </w:rPr>
              <w:t>Принято</w:t>
            </w:r>
          </w:p>
        </w:tc>
        <w:tc>
          <w:tcPr>
            <w:tcW w:w="79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r>
      <w:tr w:rsidR="000E5587" w:rsidRPr="00C93F7E">
        <w:trPr>
          <w:trHeight w:val="255"/>
        </w:trPr>
        <w:tc>
          <w:tcPr>
            <w:tcW w:w="485"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п/п</w:t>
            </w:r>
          </w:p>
        </w:tc>
        <w:tc>
          <w:tcPr>
            <w:tcW w:w="209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и сооружений</w:t>
            </w:r>
          </w:p>
        </w:tc>
        <w:tc>
          <w:tcPr>
            <w:tcW w:w="157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показателей</w:t>
            </w:r>
          </w:p>
        </w:tc>
        <w:tc>
          <w:tcPr>
            <w:tcW w:w="6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изм.</w:t>
            </w:r>
          </w:p>
        </w:tc>
        <w:tc>
          <w:tcPr>
            <w:tcW w:w="123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показателя</w:t>
            </w:r>
          </w:p>
        </w:tc>
        <w:tc>
          <w:tcPr>
            <w:tcW w:w="13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площадь здания</w:t>
            </w:r>
          </w:p>
        </w:tc>
        <w:tc>
          <w:tcPr>
            <w:tcW w:w="132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Тип</w:t>
            </w:r>
          </w:p>
        </w:tc>
        <w:tc>
          <w:tcPr>
            <w:tcW w:w="79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Площ.</w:t>
            </w:r>
          </w:p>
        </w:tc>
      </w:tr>
      <w:tr w:rsidR="000E5587" w:rsidRPr="00C93F7E">
        <w:trPr>
          <w:cantSplit/>
          <w:trHeight w:val="255"/>
        </w:trPr>
        <w:tc>
          <w:tcPr>
            <w:tcW w:w="485" w:type="dxa"/>
            <w:vMerge w:val="restart"/>
            <w:tcBorders>
              <w:top w:val="nil"/>
              <w:left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2090"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Контора прораба</w:t>
            </w:r>
          </w:p>
        </w:tc>
        <w:tc>
          <w:tcPr>
            <w:tcW w:w="1570" w:type="dxa"/>
            <w:tcBorders>
              <w:top w:val="nil"/>
              <w:left w:val="nil"/>
              <w:bottom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Площадь на 1</w:t>
            </w:r>
          </w:p>
        </w:tc>
        <w:tc>
          <w:tcPr>
            <w:tcW w:w="603"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2</w:t>
            </w:r>
          </w:p>
        </w:tc>
        <w:tc>
          <w:tcPr>
            <w:tcW w:w="1239"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6</w:t>
            </w:r>
          </w:p>
        </w:tc>
        <w:tc>
          <w:tcPr>
            <w:tcW w:w="1369"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24</w:t>
            </w:r>
          </w:p>
        </w:tc>
        <w:tc>
          <w:tcPr>
            <w:tcW w:w="1328"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УСРЗ</w:t>
            </w:r>
          </w:p>
        </w:tc>
        <w:tc>
          <w:tcPr>
            <w:tcW w:w="793"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27</w:t>
            </w:r>
          </w:p>
        </w:tc>
      </w:tr>
      <w:tr w:rsidR="000E5587" w:rsidRPr="00C93F7E">
        <w:trPr>
          <w:cantSplit/>
          <w:trHeight w:val="285"/>
        </w:trPr>
        <w:tc>
          <w:tcPr>
            <w:tcW w:w="485" w:type="dxa"/>
            <w:vMerge/>
            <w:tcBorders>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2090" w:type="dxa"/>
            <w:vMerge/>
            <w:tcBorders>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p>
        </w:tc>
        <w:tc>
          <w:tcPr>
            <w:tcW w:w="1570" w:type="dxa"/>
            <w:tcBorders>
              <w:top w:val="nil"/>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сотрудника</w:t>
            </w:r>
          </w:p>
        </w:tc>
        <w:tc>
          <w:tcPr>
            <w:tcW w:w="603" w:type="dxa"/>
            <w:vMerge/>
            <w:tcBorders>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239" w:type="dxa"/>
            <w:vMerge/>
            <w:tcBorders>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369" w:type="dxa"/>
            <w:vMerge/>
            <w:tcBorders>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328" w:type="dxa"/>
            <w:vMerge/>
            <w:tcBorders>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793" w:type="dxa"/>
            <w:vMerge/>
            <w:tcBorders>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r>
      <w:tr w:rsidR="000E5587" w:rsidRPr="00C93F7E">
        <w:trPr>
          <w:trHeight w:val="285"/>
        </w:trPr>
        <w:tc>
          <w:tcPr>
            <w:tcW w:w="485" w:type="dxa"/>
            <w:tcBorders>
              <w:top w:val="nil"/>
              <w:left w:val="single" w:sz="4" w:space="0" w:color="auto"/>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2090" w:type="dxa"/>
            <w:tcBorders>
              <w:top w:val="nil"/>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Гардеробная</w:t>
            </w:r>
          </w:p>
        </w:tc>
        <w:tc>
          <w:tcPr>
            <w:tcW w:w="1570" w:type="dxa"/>
            <w:tcBorders>
              <w:top w:val="nil"/>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 xml:space="preserve">Площадь на одного работающего </w:t>
            </w:r>
          </w:p>
        </w:tc>
        <w:tc>
          <w:tcPr>
            <w:tcW w:w="603" w:type="dxa"/>
            <w:tcBorders>
              <w:top w:val="nil"/>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2</w:t>
            </w:r>
          </w:p>
        </w:tc>
        <w:tc>
          <w:tcPr>
            <w:tcW w:w="123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0,7</w:t>
            </w:r>
          </w:p>
        </w:tc>
        <w:tc>
          <w:tcPr>
            <w:tcW w:w="13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37</w:t>
            </w:r>
          </w:p>
        </w:tc>
        <w:tc>
          <w:tcPr>
            <w:tcW w:w="132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УСРЗ</w:t>
            </w:r>
          </w:p>
        </w:tc>
        <w:tc>
          <w:tcPr>
            <w:tcW w:w="79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36</w:t>
            </w:r>
          </w:p>
        </w:tc>
      </w:tr>
      <w:tr w:rsidR="000E5587" w:rsidRPr="00C93F7E">
        <w:trPr>
          <w:cantSplit/>
          <w:trHeight w:val="255"/>
        </w:trPr>
        <w:tc>
          <w:tcPr>
            <w:tcW w:w="485" w:type="dxa"/>
            <w:vMerge w:val="restart"/>
            <w:tcBorders>
              <w:top w:val="nil"/>
              <w:left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3</w:t>
            </w:r>
          </w:p>
        </w:tc>
        <w:tc>
          <w:tcPr>
            <w:tcW w:w="2090"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Помещение для отдыха и обогрева рабочих</w:t>
            </w:r>
          </w:p>
        </w:tc>
        <w:tc>
          <w:tcPr>
            <w:tcW w:w="1570"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Площадь на 1</w:t>
            </w:r>
          </w:p>
          <w:p w:rsidR="000E5587" w:rsidRPr="00C93F7E" w:rsidRDefault="000E5587" w:rsidP="003A6100">
            <w:pPr>
              <w:keepNext/>
              <w:widowControl w:val="0"/>
              <w:spacing w:line="360" w:lineRule="auto"/>
              <w:jc w:val="both"/>
              <w:rPr>
                <w:sz w:val="20"/>
                <w:szCs w:val="20"/>
              </w:rPr>
            </w:pPr>
            <w:r w:rsidRPr="00C93F7E">
              <w:rPr>
                <w:sz w:val="20"/>
                <w:szCs w:val="20"/>
              </w:rPr>
              <w:t>рабочего в 1см</w:t>
            </w:r>
          </w:p>
        </w:tc>
        <w:tc>
          <w:tcPr>
            <w:tcW w:w="603"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p>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2</w:t>
            </w:r>
          </w:p>
        </w:tc>
        <w:tc>
          <w:tcPr>
            <w:tcW w:w="123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6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28"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793"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r>
      <w:tr w:rsidR="000E5587" w:rsidRPr="00C93F7E">
        <w:trPr>
          <w:cantSplit/>
          <w:trHeight w:val="285"/>
        </w:trPr>
        <w:tc>
          <w:tcPr>
            <w:tcW w:w="485" w:type="dxa"/>
            <w:vMerge/>
            <w:tcBorders>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2090" w:type="dxa"/>
            <w:vMerge/>
            <w:tcBorders>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p>
        </w:tc>
        <w:tc>
          <w:tcPr>
            <w:tcW w:w="1570" w:type="dxa"/>
            <w:vMerge/>
            <w:tcBorders>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p>
        </w:tc>
        <w:tc>
          <w:tcPr>
            <w:tcW w:w="603" w:type="dxa"/>
            <w:vMerge/>
            <w:tcBorders>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23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0,8</w:t>
            </w:r>
          </w:p>
        </w:tc>
        <w:tc>
          <w:tcPr>
            <w:tcW w:w="13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42</w:t>
            </w:r>
          </w:p>
        </w:tc>
        <w:tc>
          <w:tcPr>
            <w:tcW w:w="1328"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УСРЗ</w:t>
            </w:r>
          </w:p>
        </w:tc>
        <w:tc>
          <w:tcPr>
            <w:tcW w:w="793"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27</w:t>
            </w:r>
          </w:p>
        </w:tc>
      </w:tr>
      <w:tr w:rsidR="000E5587" w:rsidRPr="00C93F7E">
        <w:trPr>
          <w:cantSplit/>
          <w:trHeight w:val="255"/>
        </w:trPr>
        <w:tc>
          <w:tcPr>
            <w:tcW w:w="485" w:type="dxa"/>
            <w:vMerge w:val="restart"/>
            <w:tcBorders>
              <w:top w:val="nil"/>
              <w:left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4</w:t>
            </w:r>
          </w:p>
        </w:tc>
        <w:tc>
          <w:tcPr>
            <w:tcW w:w="2090"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Душевая</w:t>
            </w:r>
          </w:p>
        </w:tc>
        <w:tc>
          <w:tcPr>
            <w:tcW w:w="1570"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Площадь на 1</w:t>
            </w:r>
          </w:p>
          <w:p w:rsidR="000E5587" w:rsidRPr="00C93F7E" w:rsidRDefault="000E5587" w:rsidP="003A6100">
            <w:pPr>
              <w:keepNext/>
              <w:widowControl w:val="0"/>
              <w:spacing w:line="360" w:lineRule="auto"/>
              <w:jc w:val="both"/>
              <w:rPr>
                <w:sz w:val="20"/>
                <w:szCs w:val="20"/>
              </w:rPr>
            </w:pPr>
            <w:r w:rsidRPr="00C93F7E">
              <w:rPr>
                <w:sz w:val="20"/>
                <w:szCs w:val="20"/>
              </w:rPr>
              <w:t>работающего в 1см</w:t>
            </w:r>
          </w:p>
        </w:tc>
        <w:tc>
          <w:tcPr>
            <w:tcW w:w="603"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p>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2</w:t>
            </w:r>
          </w:p>
        </w:tc>
        <w:tc>
          <w:tcPr>
            <w:tcW w:w="123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6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28"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793"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r>
      <w:tr w:rsidR="000E5587" w:rsidRPr="00C93F7E">
        <w:trPr>
          <w:cantSplit/>
          <w:trHeight w:val="285"/>
        </w:trPr>
        <w:tc>
          <w:tcPr>
            <w:tcW w:w="485" w:type="dxa"/>
            <w:vMerge/>
            <w:tcBorders>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2090" w:type="dxa"/>
            <w:vMerge/>
            <w:tcBorders>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p>
        </w:tc>
        <w:tc>
          <w:tcPr>
            <w:tcW w:w="1570" w:type="dxa"/>
            <w:vMerge/>
            <w:tcBorders>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p>
        </w:tc>
        <w:tc>
          <w:tcPr>
            <w:tcW w:w="603" w:type="dxa"/>
            <w:vMerge/>
            <w:tcBorders>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23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0,43</w:t>
            </w:r>
          </w:p>
        </w:tc>
        <w:tc>
          <w:tcPr>
            <w:tcW w:w="13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22</w:t>
            </w:r>
          </w:p>
        </w:tc>
        <w:tc>
          <w:tcPr>
            <w:tcW w:w="1328"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УСРЗ</w:t>
            </w:r>
          </w:p>
        </w:tc>
        <w:tc>
          <w:tcPr>
            <w:tcW w:w="793"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18</w:t>
            </w:r>
          </w:p>
        </w:tc>
      </w:tr>
      <w:tr w:rsidR="000E5587" w:rsidRPr="00C93F7E">
        <w:trPr>
          <w:cantSplit/>
          <w:trHeight w:val="255"/>
        </w:trPr>
        <w:tc>
          <w:tcPr>
            <w:tcW w:w="485" w:type="dxa"/>
            <w:vMerge w:val="restart"/>
            <w:tcBorders>
              <w:top w:val="nil"/>
              <w:left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5</w:t>
            </w:r>
          </w:p>
        </w:tc>
        <w:tc>
          <w:tcPr>
            <w:tcW w:w="2090"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Умывальная</w:t>
            </w:r>
          </w:p>
        </w:tc>
        <w:tc>
          <w:tcPr>
            <w:tcW w:w="1570" w:type="dxa"/>
            <w:tcBorders>
              <w:top w:val="nil"/>
              <w:left w:val="nil"/>
              <w:bottom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Площадь на 1</w:t>
            </w:r>
          </w:p>
        </w:tc>
        <w:tc>
          <w:tcPr>
            <w:tcW w:w="603"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23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6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28"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793"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r>
      <w:tr w:rsidR="000E5587" w:rsidRPr="00C93F7E">
        <w:trPr>
          <w:cantSplit/>
          <w:trHeight w:val="285"/>
        </w:trPr>
        <w:tc>
          <w:tcPr>
            <w:tcW w:w="485" w:type="dxa"/>
            <w:vMerge/>
            <w:tcBorders>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2090" w:type="dxa"/>
            <w:vMerge/>
            <w:tcBorders>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p>
        </w:tc>
        <w:tc>
          <w:tcPr>
            <w:tcW w:w="1570" w:type="dxa"/>
            <w:tcBorders>
              <w:top w:val="nil"/>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рабочего 1см</w:t>
            </w:r>
          </w:p>
        </w:tc>
        <w:tc>
          <w:tcPr>
            <w:tcW w:w="6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2</w:t>
            </w:r>
          </w:p>
        </w:tc>
        <w:tc>
          <w:tcPr>
            <w:tcW w:w="123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0,3</w:t>
            </w:r>
          </w:p>
        </w:tc>
        <w:tc>
          <w:tcPr>
            <w:tcW w:w="13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16</w:t>
            </w:r>
          </w:p>
        </w:tc>
        <w:tc>
          <w:tcPr>
            <w:tcW w:w="1328"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УСРЗ</w:t>
            </w:r>
          </w:p>
        </w:tc>
        <w:tc>
          <w:tcPr>
            <w:tcW w:w="793"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18</w:t>
            </w:r>
          </w:p>
        </w:tc>
      </w:tr>
      <w:tr w:rsidR="000E5587" w:rsidRPr="00C93F7E">
        <w:trPr>
          <w:cantSplit/>
          <w:trHeight w:val="255"/>
        </w:trPr>
        <w:tc>
          <w:tcPr>
            <w:tcW w:w="485" w:type="dxa"/>
            <w:vMerge w:val="restart"/>
            <w:tcBorders>
              <w:top w:val="nil"/>
              <w:left w:val="single" w:sz="4" w:space="0" w:color="auto"/>
              <w:right w:val="single" w:sz="4" w:space="0" w:color="auto"/>
            </w:tcBorders>
            <w:noWrap/>
            <w:vAlign w:val="center"/>
          </w:tcPr>
          <w:p w:rsidR="000E5587" w:rsidRPr="00C93F7E" w:rsidRDefault="000E5587" w:rsidP="00C93F7E">
            <w:pPr>
              <w:keepNext/>
              <w:widowControl w:val="0"/>
              <w:spacing w:line="360" w:lineRule="auto"/>
              <w:jc w:val="both"/>
              <w:rPr>
                <w:sz w:val="20"/>
                <w:szCs w:val="20"/>
              </w:rPr>
            </w:pPr>
            <w:r w:rsidRPr="00C93F7E">
              <w:rPr>
                <w:sz w:val="20"/>
                <w:szCs w:val="20"/>
              </w:rPr>
              <w:t>6</w:t>
            </w:r>
          </w:p>
        </w:tc>
        <w:tc>
          <w:tcPr>
            <w:tcW w:w="2090"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Сушилка для одежды</w:t>
            </w:r>
          </w:p>
        </w:tc>
        <w:tc>
          <w:tcPr>
            <w:tcW w:w="1570" w:type="dxa"/>
            <w:tcBorders>
              <w:top w:val="nil"/>
              <w:left w:val="nil"/>
              <w:bottom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Площадь на 1</w:t>
            </w:r>
          </w:p>
        </w:tc>
        <w:tc>
          <w:tcPr>
            <w:tcW w:w="603"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23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6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28"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793"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r>
      <w:tr w:rsidR="000E5587" w:rsidRPr="00C93F7E">
        <w:trPr>
          <w:cantSplit/>
          <w:trHeight w:val="285"/>
        </w:trPr>
        <w:tc>
          <w:tcPr>
            <w:tcW w:w="485" w:type="dxa"/>
            <w:vMerge/>
            <w:tcBorders>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2090" w:type="dxa"/>
            <w:vMerge/>
            <w:tcBorders>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p>
        </w:tc>
        <w:tc>
          <w:tcPr>
            <w:tcW w:w="1570" w:type="dxa"/>
            <w:tcBorders>
              <w:top w:val="nil"/>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рабочего</w:t>
            </w:r>
          </w:p>
        </w:tc>
        <w:tc>
          <w:tcPr>
            <w:tcW w:w="6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2</w:t>
            </w:r>
          </w:p>
        </w:tc>
        <w:tc>
          <w:tcPr>
            <w:tcW w:w="123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0,1</w:t>
            </w:r>
          </w:p>
        </w:tc>
        <w:tc>
          <w:tcPr>
            <w:tcW w:w="13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5,3</w:t>
            </w:r>
          </w:p>
        </w:tc>
        <w:tc>
          <w:tcPr>
            <w:tcW w:w="132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УСРЗ</w:t>
            </w:r>
          </w:p>
        </w:tc>
        <w:tc>
          <w:tcPr>
            <w:tcW w:w="79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6</w:t>
            </w:r>
          </w:p>
        </w:tc>
      </w:tr>
      <w:tr w:rsidR="000E5587" w:rsidRPr="00C93F7E">
        <w:trPr>
          <w:cantSplit/>
          <w:trHeight w:val="255"/>
        </w:trPr>
        <w:tc>
          <w:tcPr>
            <w:tcW w:w="485" w:type="dxa"/>
            <w:tcBorders>
              <w:top w:val="nil"/>
              <w:left w:val="single" w:sz="4" w:space="0" w:color="auto"/>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2090"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Уборная</w:t>
            </w:r>
          </w:p>
        </w:tc>
        <w:tc>
          <w:tcPr>
            <w:tcW w:w="1570" w:type="dxa"/>
            <w:tcBorders>
              <w:top w:val="nil"/>
              <w:left w:val="nil"/>
              <w:bottom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Площадь на 1</w:t>
            </w:r>
          </w:p>
        </w:tc>
        <w:tc>
          <w:tcPr>
            <w:tcW w:w="603"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23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6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28"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793"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r>
      <w:tr w:rsidR="000E5587" w:rsidRPr="00C93F7E">
        <w:trPr>
          <w:cantSplit/>
          <w:trHeight w:val="285"/>
        </w:trPr>
        <w:tc>
          <w:tcPr>
            <w:tcW w:w="485"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7</w:t>
            </w:r>
          </w:p>
        </w:tc>
        <w:tc>
          <w:tcPr>
            <w:tcW w:w="2090" w:type="dxa"/>
            <w:vMerge/>
            <w:tcBorders>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p>
        </w:tc>
        <w:tc>
          <w:tcPr>
            <w:tcW w:w="1570" w:type="dxa"/>
            <w:tcBorders>
              <w:top w:val="nil"/>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работающего в 1см</w:t>
            </w:r>
          </w:p>
        </w:tc>
        <w:tc>
          <w:tcPr>
            <w:tcW w:w="6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2</w:t>
            </w:r>
          </w:p>
        </w:tc>
        <w:tc>
          <w:tcPr>
            <w:tcW w:w="123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0,3</w:t>
            </w:r>
          </w:p>
        </w:tc>
        <w:tc>
          <w:tcPr>
            <w:tcW w:w="13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16</w:t>
            </w:r>
          </w:p>
        </w:tc>
        <w:tc>
          <w:tcPr>
            <w:tcW w:w="132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УСРЗ</w:t>
            </w:r>
          </w:p>
        </w:tc>
        <w:tc>
          <w:tcPr>
            <w:tcW w:w="79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18</w:t>
            </w:r>
          </w:p>
        </w:tc>
      </w:tr>
      <w:tr w:rsidR="000E5587" w:rsidRPr="00C93F7E">
        <w:trPr>
          <w:cantSplit/>
          <w:trHeight w:val="1023"/>
        </w:trPr>
        <w:tc>
          <w:tcPr>
            <w:tcW w:w="485" w:type="dxa"/>
            <w:vMerge w:val="restart"/>
            <w:tcBorders>
              <w:top w:val="single" w:sz="4" w:space="0" w:color="auto"/>
              <w:left w:val="single" w:sz="4" w:space="0" w:color="auto"/>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8</w:t>
            </w:r>
          </w:p>
        </w:tc>
        <w:tc>
          <w:tcPr>
            <w:tcW w:w="2090" w:type="dxa"/>
            <w:vMerge w:val="restart"/>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Помещение для личной гигиены женщин</w:t>
            </w:r>
          </w:p>
        </w:tc>
        <w:tc>
          <w:tcPr>
            <w:tcW w:w="1570" w:type="dxa"/>
            <w:vMerge w:val="restart"/>
            <w:tcBorders>
              <w:top w:val="single" w:sz="4" w:space="0" w:color="auto"/>
              <w:left w:val="nil"/>
              <w:bottom w:val="single" w:sz="4" w:space="0" w:color="auto"/>
              <w:right w:val="single" w:sz="4" w:space="0" w:color="auto"/>
            </w:tcBorders>
            <w:noWrap/>
            <w:vAlign w:val="center"/>
          </w:tcPr>
          <w:p w:rsidR="000147EC" w:rsidRPr="00C93F7E" w:rsidRDefault="000E5587" w:rsidP="003A6100">
            <w:pPr>
              <w:keepNext/>
              <w:widowControl w:val="0"/>
              <w:spacing w:line="360" w:lineRule="auto"/>
              <w:jc w:val="both"/>
              <w:rPr>
                <w:sz w:val="20"/>
                <w:szCs w:val="20"/>
              </w:rPr>
            </w:pPr>
            <w:r w:rsidRPr="00C93F7E">
              <w:rPr>
                <w:sz w:val="20"/>
                <w:szCs w:val="20"/>
              </w:rPr>
              <w:t xml:space="preserve"> Площадь на число работающих женщин</w:t>
            </w:r>
          </w:p>
          <w:p w:rsidR="000E5587" w:rsidRPr="00C93F7E" w:rsidRDefault="000E5587" w:rsidP="003A6100">
            <w:pPr>
              <w:keepNext/>
              <w:widowControl w:val="0"/>
              <w:spacing w:line="360" w:lineRule="auto"/>
              <w:jc w:val="both"/>
              <w:rPr>
                <w:sz w:val="20"/>
                <w:szCs w:val="20"/>
              </w:rPr>
            </w:pPr>
          </w:p>
        </w:tc>
        <w:tc>
          <w:tcPr>
            <w:tcW w:w="603" w:type="dxa"/>
            <w:vMerge w:val="restart"/>
            <w:tcBorders>
              <w:top w:val="single" w:sz="4" w:space="0" w:color="auto"/>
              <w:left w:val="nil"/>
              <w:bottom w:val="single" w:sz="4" w:space="0" w:color="auto"/>
              <w:right w:val="single" w:sz="4" w:space="0" w:color="auto"/>
            </w:tcBorders>
            <w:noWrap/>
            <w:vAlign w:val="bottom"/>
          </w:tcPr>
          <w:p w:rsidR="000147EC"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2</w:t>
            </w:r>
            <w:r w:rsidRPr="00C93F7E">
              <w:rPr>
                <w:sz w:val="20"/>
                <w:szCs w:val="20"/>
              </w:rPr>
              <w:t> </w:t>
            </w:r>
          </w:p>
          <w:p w:rsidR="000E5587" w:rsidRPr="00C93F7E" w:rsidRDefault="000E5587" w:rsidP="003A6100">
            <w:pPr>
              <w:keepNext/>
              <w:widowControl w:val="0"/>
              <w:spacing w:line="360" w:lineRule="auto"/>
              <w:jc w:val="both"/>
              <w:rPr>
                <w:sz w:val="20"/>
                <w:szCs w:val="20"/>
              </w:rPr>
            </w:pPr>
          </w:p>
        </w:tc>
        <w:tc>
          <w:tcPr>
            <w:tcW w:w="123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0,18+</w:t>
            </w:r>
            <w:smartTag w:uri="urn:schemas-microsoft-com:office:smarttags" w:element="metricconverter">
              <w:smartTagPr>
                <w:attr w:name="ProductID" w:val="4,8 м²"/>
              </w:smartTagPr>
              <w:r w:rsidRPr="00C93F7E">
                <w:rPr>
                  <w:sz w:val="20"/>
                  <w:szCs w:val="20"/>
                </w:rPr>
                <w:t>4,8 м</w:t>
              </w:r>
              <w:r w:rsidRPr="00C93F7E">
                <w:rPr>
                  <w:rFonts w:cs="Arial"/>
                  <w:sz w:val="20"/>
                  <w:szCs w:val="20"/>
                </w:rPr>
                <w:t>І</w:t>
              </w:r>
            </w:smartTag>
            <w:r w:rsidRPr="00C93F7E">
              <w:rPr>
                <w:sz w:val="20"/>
                <w:szCs w:val="20"/>
              </w:rPr>
              <w:t>, но не менее 12м</w:t>
            </w:r>
            <w:r w:rsidRPr="00C93F7E">
              <w:rPr>
                <w:rFonts w:cs="Arial"/>
                <w:sz w:val="20"/>
                <w:szCs w:val="20"/>
              </w:rPr>
              <w:t>І</w:t>
            </w:r>
            <w:r w:rsidRPr="00C93F7E">
              <w:rPr>
                <w:sz w:val="20"/>
                <w:szCs w:val="20"/>
              </w:rPr>
              <w:t> </w:t>
            </w:r>
          </w:p>
        </w:tc>
        <w:tc>
          <w:tcPr>
            <w:tcW w:w="1369"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12</w:t>
            </w:r>
          </w:p>
        </w:tc>
        <w:tc>
          <w:tcPr>
            <w:tcW w:w="1328"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УСРЗ</w:t>
            </w:r>
          </w:p>
        </w:tc>
        <w:tc>
          <w:tcPr>
            <w:tcW w:w="793"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18</w:t>
            </w:r>
          </w:p>
        </w:tc>
      </w:tr>
      <w:tr w:rsidR="000E5587" w:rsidRPr="00C93F7E">
        <w:trPr>
          <w:cantSplit/>
          <w:trHeight w:val="255"/>
        </w:trPr>
        <w:tc>
          <w:tcPr>
            <w:tcW w:w="485" w:type="dxa"/>
            <w:vMerge/>
            <w:tcBorders>
              <w:top w:val="single" w:sz="4" w:space="0" w:color="auto"/>
              <w:left w:val="single" w:sz="4" w:space="0" w:color="auto"/>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2090" w:type="dxa"/>
            <w:vMerge/>
            <w:tcBorders>
              <w:top w:val="single" w:sz="4" w:space="0" w:color="auto"/>
              <w:left w:val="nil"/>
              <w:bottom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p>
        </w:tc>
        <w:tc>
          <w:tcPr>
            <w:tcW w:w="1570" w:type="dxa"/>
            <w:vMerge/>
            <w:tcBorders>
              <w:top w:val="single" w:sz="4" w:space="0" w:color="auto"/>
              <w:left w:val="nil"/>
              <w:bottom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p>
        </w:tc>
        <w:tc>
          <w:tcPr>
            <w:tcW w:w="603" w:type="dxa"/>
            <w:vMerge/>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239"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369"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328"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793"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r>
      <w:tr w:rsidR="000E5587" w:rsidRPr="00C93F7E">
        <w:trPr>
          <w:trHeight w:val="255"/>
        </w:trPr>
        <w:tc>
          <w:tcPr>
            <w:tcW w:w="485" w:type="dxa"/>
            <w:tcBorders>
              <w:top w:val="nil"/>
              <w:left w:val="single" w:sz="4" w:space="0" w:color="auto"/>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9</w:t>
            </w:r>
          </w:p>
        </w:tc>
        <w:tc>
          <w:tcPr>
            <w:tcW w:w="2090" w:type="dxa"/>
            <w:tcBorders>
              <w:top w:val="nil"/>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Контрольно-пропускной пункт</w:t>
            </w:r>
          </w:p>
        </w:tc>
        <w:tc>
          <w:tcPr>
            <w:tcW w:w="1570" w:type="dxa"/>
            <w:tcBorders>
              <w:top w:val="nil"/>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Площадь на 1 сотрудника</w:t>
            </w:r>
          </w:p>
        </w:tc>
        <w:tc>
          <w:tcPr>
            <w:tcW w:w="6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2</w:t>
            </w:r>
          </w:p>
        </w:tc>
        <w:tc>
          <w:tcPr>
            <w:tcW w:w="123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w:t>
            </w:r>
          </w:p>
        </w:tc>
        <w:tc>
          <w:tcPr>
            <w:tcW w:w="13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w:t>
            </w:r>
          </w:p>
        </w:tc>
        <w:tc>
          <w:tcPr>
            <w:tcW w:w="132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УСРЗ</w:t>
            </w:r>
          </w:p>
        </w:tc>
        <w:tc>
          <w:tcPr>
            <w:tcW w:w="79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18</w:t>
            </w:r>
          </w:p>
        </w:tc>
      </w:tr>
    </w:tbl>
    <w:p w:rsidR="000E5587" w:rsidRPr="003A6100" w:rsidRDefault="000E5587" w:rsidP="003A6100">
      <w:pPr>
        <w:keepNext/>
        <w:widowControl w:val="0"/>
        <w:spacing w:line="360" w:lineRule="auto"/>
        <w:ind w:firstLine="709"/>
        <w:jc w:val="both"/>
        <w:rPr>
          <w:sz w:val="28"/>
          <w:lang w:val="en-US"/>
        </w:rPr>
      </w:pPr>
    </w:p>
    <w:p w:rsidR="000147EC" w:rsidRPr="00C93F7E" w:rsidRDefault="000E5587" w:rsidP="00C93F7E">
      <w:pPr>
        <w:keepNext/>
        <w:widowControl w:val="0"/>
        <w:spacing w:line="360" w:lineRule="auto"/>
        <w:ind w:firstLine="709"/>
        <w:jc w:val="center"/>
        <w:rPr>
          <w:b/>
          <w:sz w:val="28"/>
        </w:rPr>
      </w:pPr>
      <w:r w:rsidRPr="00C93F7E">
        <w:rPr>
          <w:b/>
          <w:sz w:val="28"/>
        </w:rPr>
        <w:t>8.2.2 Расчет потребности в складских помещениях и площадях</w:t>
      </w:r>
    </w:p>
    <w:p w:rsidR="000147EC" w:rsidRPr="003A6100" w:rsidRDefault="000E5587" w:rsidP="003A6100">
      <w:pPr>
        <w:keepNext/>
        <w:widowControl w:val="0"/>
        <w:spacing w:line="360" w:lineRule="auto"/>
        <w:ind w:firstLine="709"/>
        <w:jc w:val="both"/>
        <w:rPr>
          <w:sz w:val="28"/>
        </w:rPr>
      </w:pPr>
      <w:r w:rsidRPr="003A6100">
        <w:rPr>
          <w:sz w:val="28"/>
        </w:rPr>
        <w:t>Расчет складских помещений и складских площадей для внесения в стройгенплан производится на основании выборки материалов, полуфабрикатов, изделий и конструкций и сетевого графика. Результаты расчетов заносятся в таблицу 8.3.</w:t>
      </w:r>
    </w:p>
    <w:p w:rsidR="000147EC" w:rsidRPr="003A6100" w:rsidRDefault="000E5587" w:rsidP="003A6100">
      <w:pPr>
        <w:keepNext/>
        <w:widowControl w:val="0"/>
        <w:spacing w:line="360" w:lineRule="auto"/>
        <w:ind w:firstLine="709"/>
        <w:jc w:val="both"/>
        <w:rPr>
          <w:sz w:val="28"/>
        </w:rPr>
      </w:pPr>
      <w:r w:rsidRPr="003A6100">
        <w:rPr>
          <w:sz w:val="28"/>
        </w:rPr>
        <w:t>В таблице используются следующие обозначения:</w:t>
      </w:r>
    </w:p>
    <w:p w:rsidR="000147EC" w:rsidRPr="003A6100" w:rsidRDefault="000E5587" w:rsidP="003A6100">
      <w:pPr>
        <w:keepNext/>
        <w:widowControl w:val="0"/>
        <w:spacing w:line="360" w:lineRule="auto"/>
        <w:ind w:firstLine="709"/>
        <w:jc w:val="both"/>
        <w:rPr>
          <w:sz w:val="28"/>
        </w:rPr>
      </w:pPr>
      <w:r w:rsidRPr="003A6100">
        <w:rPr>
          <w:sz w:val="28"/>
          <w:lang w:val="en-US"/>
        </w:rPr>
        <w:t>Q</w:t>
      </w:r>
      <w:r w:rsidRPr="003A6100">
        <w:rPr>
          <w:sz w:val="28"/>
        </w:rPr>
        <w:t xml:space="preserve"> – количество материала;</w:t>
      </w:r>
    </w:p>
    <w:p w:rsidR="000147EC" w:rsidRPr="003A6100" w:rsidRDefault="000E5587" w:rsidP="003A6100">
      <w:pPr>
        <w:keepNext/>
        <w:widowControl w:val="0"/>
        <w:spacing w:line="360" w:lineRule="auto"/>
        <w:ind w:firstLine="709"/>
        <w:jc w:val="both"/>
        <w:rPr>
          <w:sz w:val="28"/>
        </w:rPr>
      </w:pPr>
      <w:r w:rsidRPr="003A6100">
        <w:rPr>
          <w:sz w:val="28"/>
        </w:rPr>
        <w:t>α</w:t>
      </w:r>
      <w:r w:rsidR="000147EC" w:rsidRPr="003A6100">
        <w:rPr>
          <w:sz w:val="28"/>
        </w:rPr>
        <w:t xml:space="preserve"> </w:t>
      </w:r>
      <w:r w:rsidRPr="003A6100">
        <w:rPr>
          <w:sz w:val="28"/>
        </w:rPr>
        <w:t>= 1,1 – коэффициент неравномерности поступления материалов;</w:t>
      </w:r>
    </w:p>
    <w:p w:rsidR="000147EC" w:rsidRPr="003A6100" w:rsidRDefault="000E5587" w:rsidP="003A6100">
      <w:pPr>
        <w:keepNext/>
        <w:widowControl w:val="0"/>
        <w:spacing w:line="360" w:lineRule="auto"/>
        <w:ind w:firstLine="709"/>
        <w:jc w:val="both"/>
        <w:rPr>
          <w:sz w:val="28"/>
        </w:rPr>
      </w:pPr>
      <w:r w:rsidRPr="003A6100">
        <w:rPr>
          <w:sz w:val="28"/>
          <w:lang w:val="en-US"/>
        </w:rPr>
        <w:t>t</w:t>
      </w:r>
      <w:r w:rsidRPr="003A6100">
        <w:rPr>
          <w:sz w:val="28"/>
        </w:rPr>
        <w:t xml:space="preserve"> – норма запаса материала в днях;</w:t>
      </w:r>
    </w:p>
    <w:p w:rsidR="000147EC" w:rsidRPr="003A6100" w:rsidRDefault="000E5587" w:rsidP="003A6100">
      <w:pPr>
        <w:keepNext/>
        <w:widowControl w:val="0"/>
        <w:spacing w:line="360" w:lineRule="auto"/>
        <w:ind w:firstLine="709"/>
        <w:jc w:val="both"/>
        <w:rPr>
          <w:sz w:val="28"/>
        </w:rPr>
      </w:pPr>
      <w:r w:rsidRPr="003A6100">
        <w:rPr>
          <w:sz w:val="28"/>
          <w:lang w:val="en-US"/>
        </w:rPr>
        <w:t>T</w:t>
      </w:r>
      <w:r w:rsidRPr="003A6100">
        <w:rPr>
          <w:sz w:val="28"/>
        </w:rPr>
        <w:t xml:space="preserve"> – продолжительность потребления материала (из сетевого графика);</w:t>
      </w:r>
    </w:p>
    <w:p w:rsidR="000147EC" w:rsidRPr="003A6100" w:rsidRDefault="000E5587" w:rsidP="003A6100">
      <w:pPr>
        <w:keepNext/>
        <w:widowControl w:val="0"/>
        <w:spacing w:line="360" w:lineRule="auto"/>
        <w:ind w:firstLine="709"/>
        <w:jc w:val="both"/>
        <w:rPr>
          <w:sz w:val="28"/>
        </w:rPr>
      </w:pPr>
      <w:r w:rsidRPr="003A6100">
        <w:rPr>
          <w:sz w:val="28"/>
          <w:lang w:val="en-US"/>
        </w:rPr>
        <w:t>k</w:t>
      </w:r>
      <w:r w:rsidRPr="003A6100">
        <w:rPr>
          <w:sz w:val="28"/>
        </w:rPr>
        <w:t xml:space="preserve"> = 1,3 – коэффициент неравномерности потребления материалов;</w:t>
      </w:r>
    </w:p>
    <w:p w:rsidR="000147EC" w:rsidRPr="003A6100" w:rsidRDefault="000E5587" w:rsidP="003A6100">
      <w:pPr>
        <w:keepNext/>
        <w:widowControl w:val="0"/>
        <w:spacing w:line="360" w:lineRule="auto"/>
        <w:ind w:firstLine="709"/>
        <w:jc w:val="both"/>
        <w:rPr>
          <w:sz w:val="28"/>
        </w:rPr>
      </w:pPr>
      <w:r w:rsidRPr="003A6100">
        <w:rPr>
          <w:sz w:val="28"/>
        </w:rPr>
        <w:t>β – коэффициент использования складских помещений;</w:t>
      </w:r>
    </w:p>
    <w:p w:rsidR="000147EC" w:rsidRPr="003A6100" w:rsidRDefault="000E5587" w:rsidP="003A6100">
      <w:pPr>
        <w:keepNext/>
        <w:widowControl w:val="0"/>
        <w:spacing w:line="360" w:lineRule="auto"/>
        <w:ind w:firstLine="709"/>
        <w:jc w:val="both"/>
        <w:rPr>
          <w:sz w:val="28"/>
        </w:rPr>
      </w:pPr>
      <w:r w:rsidRPr="003A6100">
        <w:rPr>
          <w:sz w:val="28"/>
          <w:lang w:val="en-US"/>
        </w:rPr>
        <w:t>H</w:t>
      </w:r>
      <w:r w:rsidRPr="003A6100">
        <w:rPr>
          <w:sz w:val="28"/>
        </w:rPr>
        <w:t xml:space="preserve"> – норма материала, укладываемого на </w:t>
      </w:r>
      <w:smartTag w:uri="urn:schemas-microsoft-com:office:smarttags" w:element="metricconverter">
        <w:smartTagPr>
          <w:attr w:name="ProductID" w:val="1 м²"/>
        </w:smartTagPr>
        <w:r w:rsidRPr="003A6100">
          <w:rPr>
            <w:sz w:val="28"/>
          </w:rPr>
          <w:t>1 мІ</w:t>
        </w:r>
      </w:smartTag>
      <w:r w:rsidRPr="003A6100">
        <w:rPr>
          <w:sz w:val="28"/>
        </w:rPr>
        <w:t xml:space="preserve">. </w:t>
      </w:r>
    </w:p>
    <w:p w:rsidR="000147EC" w:rsidRPr="003A6100" w:rsidRDefault="000E5587" w:rsidP="003A6100">
      <w:pPr>
        <w:keepNext/>
        <w:widowControl w:val="0"/>
        <w:spacing w:line="360" w:lineRule="auto"/>
        <w:ind w:firstLine="709"/>
        <w:jc w:val="both"/>
        <w:rPr>
          <w:sz w:val="28"/>
        </w:rPr>
      </w:pPr>
      <w:r w:rsidRPr="003A6100">
        <w:rPr>
          <w:sz w:val="28"/>
        </w:rPr>
        <w:t>Общая площадь складских помещений вычисляется по формуле:</w:t>
      </w:r>
    </w:p>
    <w:p w:rsidR="00C93F7E" w:rsidRDefault="00C93F7E" w:rsidP="003A6100">
      <w:pPr>
        <w:keepNext/>
        <w:widowControl w:val="0"/>
        <w:spacing w:line="360" w:lineRule="auto"/>
        <w:ind w:firstLine="709"/>
        <w:jc w:val="both"/>
        <w:rPr>
          <w:sz w:val="28"/>
          <w:lang w:val="en-US"/>
        </w:rPr>
      </w:pPr>
    </w:p>
    <w:p w:rsidR="000E5587" w:rsidRPr="003A6100" w:rsidRDefault="000E5587" w:rsidP="003A6100">
      <w:pPr>
        <w:keepNext/>
        <w:widowControl w:val="0"/>
        <w:spacing w:line="360" w:lineRule="auto"/>
        <w:ind w:firstLine="709"/>
        <w:jc w:val="both"/>
        <w:rPr>
          <w:sz w:val="28"/>
        </w:rPr>
      </w:pPr>
      <w:r w:rsidRPr="003A6100">
        <w:rPr>
          <w:sz w:val="28"/>
          <w:lang w:val="en-US"/>
        </w:rPr>
        <w:t>S = ( Qαtk)/TβH</w:t>
      </w:r>
      <w:r w:rsidR="000147EC" w:rsidRPr="003A6100">
        <w:rPr>
          <w:sz w:val="28"/>
          <w:lang w:val="en-US"/>
        </w:rPr>
        <w:t xml:space="preserve"> </w:t>
      </w:r>
    </w:p>
    <w:p w:rsidR="000E5587" w:rsidRPr="003A6100" w:rsidRDefault="000E5587" w:rsidP="003A6100">
      <w:pPr>
        <w:keepNext/>
        <w:widowControl w:val="0"/>
        <w:spacing w:line="360" w:lineRule="auto"/>
        <w:ind w:firstLine="709"/>
        <w:jc w:val="both"/>
        <w:rPr>
          <w:sz w:val="28"/>
          <w:lang w:val="en-US"/>
        </w:rPr>
      </w:pPr>
    </w:p>
    <w:p w:rsidR="00C93F7E" w:rsidRDefault="00C93F7E" w:rsidP="003A6100">
      <w:pPr>
        <w:pStyle w:val="xl26"/>
        <w:keepNext/>
        <w:widowControl w:val="0"/>
        <w:pBdr>
          <w:left w:val="none" w:sz="0" w:space="0" w:color="auto"/>
          <w:bottom w:val="none" w:sz="0" w:space="0" w:color="auto"/>
          <w:right w:val="none" w:sz="0" w:space="0" w:color="auto"/>
        </w:pBdr>
        <w:spacing w:before="0" w:beforeAutospacing="0" w:after="0" w:afterAutospacing="0" w:line="360" w:lineRule="auto"/>
        <w:ind w:firstLine="709"/>
        <w:jc w:val="both"/>
        <w:rPr>
          <w:sz w:val="28"/>
          <w:szCs w:val="20"/>
        </w:rPr>
        <w:sectPr w:rsidR="00C93F7E" w:rsidSect="003A6100">
          <w:pgSz w:w="11906" w:h="16838" w:code="9"/>
          <w:pgMar w:top="1134" w:right="851" w:bottom="1134" w:left="1701" w:header="709" w:footer="709" w:gutter="0"/>
          <w:cols w:space="708"/>
          <w:docGrid w:linePitch="360"/>
        </w:sectPr>
      </w:pPr>
    </w:p>
    <w:tbl>
      <w:tblPr>
        <w:tblW w:w="15176" w:type="dxa"/>
        <w:jc w:val="center"/>
        <w:tblLook w:val="0000" w:firstRow="0" w:lastRow="0" w:firstColumn="0" w:lastColumn="0" w:noHBand="0" w:noVBand="0"/>
      </w:tblPr>
      <w:tblGrid>
        <w:gridCol w:w="594"/>
        <w:gridCol w:w="2440"/>
        <w:gridCol w:w="747"/>
        <w:gridCol w:w="1126"/>
        <w:gridCol w:w="1384"/>
        <w:gridCol w:w="1203"/>
        <w:gridCol w:w="1138"/>
        <w:gridCol w:w="1120"/>
        <w:gridCol w:w="1161"/>
        <w:gridCol w:w="1078"/>
        <w:gridCol w:w="1054"/>
        <w:gridCol w:w="1069"/>
        <w:gridCol w:w="1062"/>
      </w:tblGrid>
      <w:tr w:rsidR="000E5587" w:rsidRPr="00C93F7E">
        <w:trPr>
          <w:cantSplit/>
          <w:trHeight w:val="255"/>
          <w:jc w:val="center"/>
        </w:trPr>
        <w:tc>
          <w:tcPr>
            <w:tcW w:w="15176" w:type="dxa"/>
            <w:gridSpan w:val="13"/>
            <w:tcBorders>
              <w:top w:val="nil"/>
              <w:left w:val="nil"/>
              <w:bottom w:val="nil"/>
              <w:right w:val="nil"/>
            </w:tcBorders>
            <w:noWrap/>
            <w:vAlign w:val="bottom"/>
          </w:tcPr>
          <w:p w:rsidR="000E5587" w:rsidRPr="00C93F7E" w:rsidRDefault="000E5587" w:rsidP="003A6100">
            <w:pPr>
              <w:pStyle w:val="xl26"/>
              <w:keepNext/>
              <w:widowControl w:val="0"/>
              <w:pBdr>
                <w:left w:val="none" w:sz="0" w:space="0" w:color="auto"/>
                <w:bottom w:val="none" w:sz="0" w:space="0" w:color="auto"/>
                <w:right w:val="none" w:sz="0" w:space="0" w:color="auto"/>
              </w:pBdr>
              <w:spacing w:before="0" w:beforeAutospacing="0" w:after="0" w:afterAutospacing="0" w:line="360" w:lineRule="auto"/>
              <w:jc w:val="both"/>
              <w:rPr>
                <w:sz w:val="20"/>
                <w:szCs w:val="20"/>
              </w:rPr>
            </w:pPr>
            <w:r w:rsidRPr="00C93F7E">
              <w:rPr>
                <w:sz w:val="20"/>
                <w:szCs w:val="20"/>
              </w:rPr>
              <w:t>Таблица 8.3.</w:t>
            </w:r>
            <w:r w:rsidR="000147EC" w:rsidRPr="00C93F7E">
              <w:rPr>
                <w:sz w:val="20"/>
                <w:szCs w:val="20"/>
              </w:rPr>
              <w:t xml:space="preserve"> </w:t>
            </w:r>
            <w:r w:rsidRPr="00C93F7E">
              <w:rPr>
                <w:sz w:val="20"/>
                <w:szCs w:val="20"/>
              </w:rPr>
              <w:t>Расчет приобъектных складов и площадей</w:t>
            </w:r>
          </w:p>
        </w:tc>
      </w:tr>
      <w:tr w:rsidR="000E5587" w:rsidRPr="00C93F7E">
        <w:trPr>
          <w:trHeight w:val="255"/>
          <w:jc w:val="center"/>
        </w:trPr>
        <w:tc>
          <w:tcPr>
            <w:tcW w:w="594" w:type="dxa"/>
            <w:tcBorders>
              <w:top w:val="single" w:sz="4" w:space="0" w:color="auto"/>
              <w:left w:val="single" w:sz="4" w:space="0" w:color="auto"/>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N</w:t>
            </w:r>
          </w:p>
        </w:tc>
        <w:tc>
          <w:tcPr>
            <w:tcW w:w="2440"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747"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Ед.</w:t>
            </w:r>
          </w:p>
        </w:tc>
        <w:tc>
          <w:tcPr>
            <w:tcW w:w="1126"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кол-</w:t>
            </w:r>
          </w:p>
        </w:tc>
        <w:tc>
          <w:tcPr>
            <w:tcW w:w="1384"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Продолж.</w:t>
            </w:r>
          </w:p>
        </w:tc>
        <w:tc>
          <w:tcPr>
            <w:tcW w:w="1203"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Суточн.</w:t>
            </w:r>
          </w:p>
        </w:tc>
        <w:tc>
          <w:tcPr>
            <w:tcW w:w="1138"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Запасы,</w:t>
            </w:r>
          </w:p>
        </w:tc>
        <w:tc>
          <w:tcPr>
            <w:tcW w:w="1120"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Кол. мат-</w:t>
            </w:r>
          </w:p>
        </w:tc>
        <w:tc>
          <w:tcPr>
            <w:tcW w:w="1161"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Коэф. исп.</w:t>
            </w:r>
          </w:p>
        </w:tc>
        <w:tc>
          <w:tcPr>
            <w:tcW w:w="1078"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Общая </w:t>
            </w:r>
          </w:p>
        </w:tc>
        <w:tc>
          <w:tcPr>
            <w:tcW w:w="1054"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Высота </w:t>
            </w:r>
          </w:p>
        </w:tc>
        <w:tc>
          <w:tcPr>
            <w:tcW w:w="1069"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Способ</w:t>
            </w:r>
          </w:p>
        </w:tc>
        <w:tc>
          <w:tcPr>
            <w:tcW w:w="1062"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Способ</w:t>
            </w:r>
          </w:p>
        </w:tc>
      </w:tr>
      <w:tr w:rsidR="000E5587" w:rsidRPr="00C93F7E">
        <w:trPr>
          <w:trHeight w:val="285"/>
          <w:jc w:val="center"/>
        </w:trPr>
        <w:tc>
          <w:tcPr>
            <w:tcW w:w="594" w:type="dxa"/>
            <w:tcBorders>
              <w:top w:val="nil"/>
              <w:left w:val="single" w:sz="4" w:space="0" w:color="auto"/>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п/п</w:t>
            </w:r>
          </w:p>
        </w:tc>
        <w:tc>
          <w:tcPr>
            <w:tcW w:w="2440"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Наименование</w:t>
            </w:r>
          </w:p>
        </w:tc>
        <w:tc>
          <w:tcPr>
            <w:tcW w:w="747"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изм.</w:t>
            </w:r>
          </w:p>
        </w:tc>
        <w:tc>
          <w:tcPr>
            <w:tcW w:w="1126"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во</w:t>
            </w:r>
          </w:p>
        </w:tc>
        <w:tc>
          <w:tcPr>
            <w:tcW w:w="1384"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работ, T</w:t>
            </w:r>
          </w:p>
        </w:tc>
        <w:tc>
          <w:tcPr>
            <w:tcW w:w="1203"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расход</w:t>
            </w:r>
          </w:p>
        </w:tc>
        <w:tc>
          <w:tcPr>
            <w:tcW w:w="1138"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дни, t</w:t>
            </w:r>
          </w:p>
        </w:tc>
        <w:tc>
          <w:tcPr>
            <w:tcW w:w="1120"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лов на </w:t>
            </w:r>
            <w:smartTag w:uri="urn:schemas-microsoft-com:office:smarttags" w:element="metricconverter">
              <w:smartTagPr>
                <w:attr w:name="ProductID" w:val="1 м2"/>
              </w:smartTagPr>
              <w:r w:rsidRPr="00C93F7E">
                <w:rPr>
                  <w:sz w:val="20"/>
                  <w:szCs w:val="20"/>
                </w:rPr>
                <w:t>1 м</w:t>
              </w:r>
              <w:r w:rsidRPr="00C93F7E">
                <w:rPr>
                  <w:sz w:val="20"/>
                  <w:szCs w:val="20"/>
                  <w:vertAlign w:val="superscript"/>
                </w:rPr>
                <w:t>2</w:t>
              </w:r>
            </w:smartTag>
          </w:p>
        </w:tc>
        <w:tc>
          <w:tcPr>
            <w:tcW w:w="1161"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складских</w:t>
            </w:r>
          </w:p>
        </w:tc>
        <w:tc>
          <w:tcPr>
            <w:tcW w:w="1078"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площ.</w:t>
            </w:r>
          </w:p>
        </w:tc>
        <w:tc>
          <w:tcPr>
            <w:tcW w:w="1054"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укладки</w:t>
            </w:r>
          </w:p>
        </w:tc>
        <w:tc>
          <w:tcPr>
            <w:tcW w:w="106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укладки</w:t>
            </w:r>
          </w:p>
        </w:tc>
        <w:tc>
          <w:tcPr>
            <w:tcW w:w="1062"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хранения</w:t>
            </w:r>
          </w:p>
        </w:tc>
      </w:tr>
      <w:tr w:rsidR="000E5587" w:rsidRPr="00C93F7E">
        <w:trPr>
          <w:trHeight w:val="25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8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2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Qα/T</w:t>
            </w:r>
          </w:p>
        </w:tc>
        <w:tc>
          <w:tcPr>
            <w:tcW w:w="113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H</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помещ.β</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склада, Р</w:t>
            </w: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r>
      <w:tr w:rsidR="000E5587" w:rsidRPr="00C93F7E">
        <w:trPr>
          <w:trHeight w:val="25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1</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2</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3</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4</w:t>
            </w:r>
          </w:p>
        </w:tc>
        <w:tc>
          <w:tcPr>
            <w:tcW w:w="138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5</w:t>
            </w:r>
          </w:p>
        </w:tc>
        <w:tc>
          <w:tcPr>
            <w:tcW w:w="12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6</w:t>
            </w:r>
          </w:p>
        </w:tc>
        <w:tc>
          <w:tcPr>
            <w:tcW w:w="113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7</w:t>
            </w:r>
          </w:p>
        </w:tc>
        <w:tc>
          <w:tcPr>
            <w:tcW w:w="11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8</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9</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10</w:t>
            </w: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11</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12</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13</w:t>
            </w:r>
          </w:p>
        </w:tc>
      </w:tr>
      <w:tr w:rsidR="000E5587" w:rsidRPr="00C93F7E">
        <w:trPr>
          <w:trHeight w:val="255"/>
          <w:jc w:val="center"/>
        </w:trPr>
        <w:tc>
          <w:tcPr>
            <w:tcW w:w="594" w:type="dxa"/>
            <w:tcBorders>
              <w:top w:val="nil"/>
              <w:left w:val="single" w:sz="4" w:space="0" w:color="auto"/>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2440"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Конструкции, детали,</w:t>
            </w:r>
          </w:p>
        </w:tc>
        <w:tc>
          <w:tcPr>
            <w:tcW w:w="747"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26"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84"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203"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38"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20"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61"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78"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54"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6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62"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r>
      <w:tr w:rsidR="000E5587" w:rsidRPr="00C93F7E">
        <w:trPr>
          <w:trHeight w:val="25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полуфабрикаты</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8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2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3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r>
      <w:tr w:rsidR="000E5587" w:rsidRPr="00C93F7E">
        <w:trPr>
          <w:cantSplit/>
          <w:trHeight w:val="255"/>
          <w:jc w:val="center"/>
        </w:trPr>
        <w:tc>
          <w:tcPr>
            <w:tcW w:w="594" w:type="dxa"/>
            <w:tcBorders>
              <w:top w:val="nil"/>
              <w:left w:val="single" w:sz="4" w:space="0" w:color="auto"/>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2440" w:type="dxa"/>
            <w:vMerge w:val="restart"/>
            <w:tcBorders>
              <w:top w:val="nil"/>
              <w:left w:val="nil"/>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Сваи железобетонные</w:t>
            </w:r>
          </w:p>
        </w:tc>
        <w:tc>
          <w:tcPr>
            <w:tcW w:w="747" w:type="dxa"/>
            <w:vMerge w:val="restart"/>
            <w:tcBorders>
              <w:top w:val="nil"/>
              <w:left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3</w:t>
            </w:r>
          </w:p>
        </w:tc>
        <w:tc>
          <w:tcPr>
            <w:tcW w:w="1126" w:type="dxa"/>
            <w:vMerge w:val="restart"/>
            <w:tcBorders>
              <w:top w:val="nil"/>
              <w:left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p w:rsidR="000E5587" w:rsidRPr="00C93F7E" w:rsidRDefault="000E5587" w:rsidP="003A6100">
            <w:pPr>
              <w:keepNext/>
              <w:widowControl w:val="0"/>
              <w:spacing w:line="360" w:lineRule="auto"/>
              <w:jc w:val="both"/>
              <w:rPr>
                <w:sz w:val="20"/>
                <w:szCs w:val="20"/>
              </w:rPr>
            </w:pPr>
            <w:r w:rsidRPr="00C93F7E">
              <w:rPr>
                <w:sz w:val="20"/>
                <w:szCs w:val="20"/>
              </w:rPr>
              <w:t>166,4</w:t>
            </w:r>
          </w:p>
        </w:tc>
        <w:tc>
          <w:tcPr>
            <w:tcW w:w="1384" w:type="dxa"/>
            <w:vMerge w:val="restart"/>
            <w:tcBorders>
              <w:top w:val="nil"/>
              <w:left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p w:rsidR="000E5587" w:rsidRPr="00C93F7E" w:rsidRDefault="000E5587" w:rsidP="003A6100">
            <w:pPr>
              <w:keepNext/>
              <w:widowControl w:val="0"/>
              <w:spacing w:line="360" w:lineRule="auto"/>
              <w:jc w:val="both"/>
              <w:rPr>
                <w:sz w:val="20"/>
                <w:szCs w:val="20"/>
              </w:rPr>
            </w:pPr>
            <w:r w:rsidRPr="00C93F7E">
              <w:rPr>
                <w:sz w:val="20"/>
                <w:szCs w:val="20"/>
              </w:rPr>
              <w:t>20</w:t>
            </w:r>
          </w:p>
        </w:tc>
        <w:tc>
          <w:tcPr>
            <w:tcW w:w="1203"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38"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20"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61"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78"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54"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69"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62"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r>
      <w:tr w:rsidR="000E5587" w:rsidRPr="00C93F7E">
        <w:trPr>
          <w:cantSplit/>
          <w:trHeight w:val="28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2440" w:type="dxa"/>
            <w:vMerge/>
            <w:tcBorders>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747" w:type="dxa"/>
            <w:vMerge/>
            <w:tcBorders>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126" w:type="dxa"/>
            <w:vMerge/>
            <w:tcBorders>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384" w:type="dxa"/>
            <w:vMerge/>
            <w:tcBorders>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2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9,15</w:t>
            </w:r>
          </w:p>
        </w:tc>
        <w:tc>
          <w:tcPr>
            <w:tcW w:w="113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w:t>
            </w:r>
          </w:p>
        </w:tc>
        <w:tc>
          <w:tcPr>
            <w:tcW w:w="11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0,82</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120,9</w:t>
            </w: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1,6</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штабель</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открыто</w:t>
            </w:r>
          </w:p>
        </w:tc>
      </w:tr>
      <w:tr w:rsidR="000E5587" w:rsidRPr="00C93F7E">
        <w:trPr>
          <w:trHeight w:val="28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Щиты опалубки</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2</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1960</w:t>
            </w:r>
          </w:p>
        </w:tc>
        <w:tc>
          <w:tcPr>
            <w:tcW w:w="138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lang w:val="en-US"/>
              </w:rPr>
            </w:pPr>
            <w:r w:rsidRPr="00C93F7E">
              <w:rPr>
                <w:sz w:val="20"/>
                <w:szCs w:val="20"/>
              </w:rPr>
              <w:t>10</w:t>
            </w:r>
          </w:p>
        </w:tc>
        <w:tc>
          <w:tcPr>
            <w:tcW w:w="12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lang w:val="en-US"/>
              </w:rPr>
            </w:pPr>
            <w:r w:rsidRPr="00C93F7E">
              <w:rPr>
                <w:sz w:val="20"/>
                <w:szCs w:val="20"/>
              </w:rPr>
              <w:t>215,6</w:t>
            </w:r>
          </w:p>
        </w:tc>
        <w:tc>
          <w:tcPr>
            <w:tcW w:w="113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10</w:t>
            </w:r>
          </w:p>
        </w:tc>
        <w:tc>
          <w:tcPr>
            <w:tcW w:w="11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20</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233,2</w:t>
            </w: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2,5</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штабель</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открыто</w:t>
            </w:r>
          </w:p>
        </w:tc>
      </w:tr>
      <w:tr w:rsidR="000E5587" w:rsidRPr="00C93F7E">
        <w:trPr>
          <w:cantSplit/>
          <w:trHeight w:val="25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w:t>
            </w:r>
          </w:p>
        </w:tc>
        <w:tc>
          <w:tcPr>
            <w:tcW w:w="2440" w:type="dxa"/>
            <w:tcBorders>
              <w:top w:val="single" w:sz="4" w:space="0" w:color="auto"/>
              <w:left w:val="nil"/>
              <w:bottom w:val="single" w:sz="4" w:space="0" w:color="auto"/>
              <w:right w:val="single" w:sz="4" w:space="0" w:color="auto"/>
            </w:tcBorders>
            <w:noWrap/>
            <w:vAlign w:val="center"/>
          </w:tcPr>
          <w:p w:rsidR="000E5587" w:rsidRPr="00C93F7E" w:rsidRDefault="000E5587" w:rsidP="00C93F7E">
            <w:pPr>
              <w:keepNext/>
              <w:widowControl w:val="0"/>
              <w:spacing w:line="360" w:lineRule="auto"/>
              <w:jc w:val="both"/>
              <w:rPr>
                <w:sz w:val="20"/>
                <w:szCs w:val="20"/>
              </w:rPr>
            </w:pPr>
            <w:r w:rsidRPr="00C93F7E">
              <w:rPr>
                <w:sz w:val="20"/>
                <w:szCs w:val="20"/>
              </w:rPr>
              <w:t>Лестничные марши</w:t>
            </w:r>
          </w:p>
        </w:tc>
        <w:tc>
          <w:tcPr>
            <w:tcW w:w="747"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3</w:t>
            </w:r>
          </w:p>
        </w:tc>
        <w:tc>
          <w:tcPr>
            <w:tcW w:w="1126"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12,6</w:t>
            </w:r>
          </w:p>
        </w:tc>
        <w:tc>
          <w:tcPr>
            <w:tcW w:w="1384"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1203"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13,86</w:t>
            </w:r>
          </w:p>
        </w:tc>
        <w:tc>
          <w:tcPr>
            <w:tcW w:w="1138"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1120"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1,7</w:t>
            </w:r>
          </w:p>
        </w:tc>
        <w:tc>
          <w:tcPr>
            <w:tcW w:w="1161"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0,5</w:t>
            </w:r>
          </w:p>
        </w:tc>
        <w:tc>
          <w:tcPr>
            <w:tcW w:w="1078"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36,5</w:t>
            </w:r>
          </w:p>
        </w:tc>
        <w:tc>
          <w:tcPr>
            <w:tcW w:w="1054"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1,5</w:t>
            </w:r>
          </w:p>
        </w:tc>
        <w:tc>
          <w:tcPr>
            <w:tcW w:w="1069"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штабель</w:t>
            </w:r>
          </w:p>
        </w:tc>
        <w:tc>
          <w:tcPr>
            <w:tcW w:w="1062"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открыто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Блоки дверные</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3</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963,0</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7</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151</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7</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191,3</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штабель</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5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6</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Оконные блоки</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2</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186,0</w:t>
            </w:r>
          </w:p>
        </w:tc>
        <w:tc>
          <w:tcPr>
            <w:tcW w:w="138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w:t>
            </w:r>
          </w:p>
        </w:tc>
        <w:tc>
          <w:tcPr>
            <w:tcW w:w="12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29,2</w:t>
            </w:r>
          </w:p>
        </w:tc>
        <w:tc>
          <w:tcPr>
            <w:tcW w:w="113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w:t>
            </w:r>
          </w:p>
        </w:tc>
        <w:tc>
          <w:tcPr>
            <w:tcW w:w="11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73,8</w:t>
            </w: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штабель</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7</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Витражи</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2</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312,4</w:t>
            </w:r>
          </w:p>
        </w:tc>
        <w:tc>
          <w:tcPr>
            <w:tcW w:w="138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19</w:t>
            </w:r>
          </w:p>
        </w:tc>
        <w:tc>
          <w:tcPr>
            <w:tcW w:w="12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13,7</w:t>
            </w:r>
          </w:p>
        </w:tc>
        <w:tc>
          <w:tcPr>
            <w:tcW w:w="113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w:t>
            </w:r>
          </w:p>
        </w:tc>
        <w:tc>
          <w:tcPr>
            <w:tcW w:w="11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26,4</w:t>
            </w: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штабель</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Стальные конструкции</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т</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8,66</w:t>
            </w:r>
          </w:p>
        </w:tc>
        <w:tc>
          <w:tcPr>
            <w:tcW w:w="138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52</w:t>
            </w:r>
          </w:p>
        </w:tc>
        <w:tc>
          <w:tcPr>
            <w:tcW w:w="12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0,18</w:t>
            </w:r>
          </w:p>
        </w:tc>
        <w:tc>
          <w:tcPr>
            <w:tcW w:w="113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6</w:t>
            </w:r>
          </w:p>
        </w:tc>
        <w:tc>
          <w:tcPr>
            <w:tcW w:w="11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0,7</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3,4</w:t>
            </w: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штабель</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открыто</w:t>
            </w:r>
          </w:p>
        </w:tc>
      </w:tr>
      <w:tr w:rsidR="000E5587" w:rsidRPr="00C93F7E">
        <w:trPr>
          <w:trHeight w:val="28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9</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Бетон товарный</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3</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2396,5</w:t>
            </w:r>
          </w:p>
        </w:tc>
        <w:tc>
          <w:tcPr>
            <w:tcW w:w="1384" w:type="dxa"/>
            <w:tcBorders>
              <w:top w:val="nil"/>
              <w:left w:val="nil"/>
              <w:bottom w:val="single" w:sz="4" w:space="0" w:color="auto"/>
              <w:right w:val="nil"/>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по</w:t>
            </w:r>
          </w:p>
        </w:tc>
        <w:tc>
          <w:tcPr>
            <w:tcW w:w="1203" w:type="dxa"/>
            <w:tcBorders>
              <w:top w:val="nil"/>
              <w:left w:val="nil"/>
              <w:bottom w:val="single" w:sz="4" w:space="0" w:color="auto"/>
              <w:right w:val="nil"/>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графику</w:t>
            </w:r>
          </w:p>
        </w:tc>
        <w:tc>
          <w:tcPr>
            <w:tcW w:w="1138" w:type="dxa"/>
            <w:tcBorders>
              <w:top w:val="nil"/>
              <w:left w:val="nil"/>
              <w:bottom w:val="single" w:sz="4" w:space="0" w:color="auto"/>
              <w:right w:val="nil"/>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w:t>
            </w:r>
          </w:p>
        </w:tc>
        <w:tc>
          <w:tcPr>
            <w:tcW w:w="1120" w:type="dxa"/>
            <w:tcBorders>
              <w:top w:val="nil"/>
              <w:left w:val="nil"/>
              <w:bottom w:val="single" w:sz="4" w:space="0" w:color="auto"/>
              <w:right w:val="nil"/>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069"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(бадьи)</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открыто</w:t>
            </w:r>
          </w:p>
        </w:tc>
      </w:tr>
      <w:tr w:rsidR="000E5587" w:rsidRPr="00C93F7E">
        <w:trPr>
          <w:trHeight w:val="28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10</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Раствор товарный</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3</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1041,3</w:t>
            </w:r>
          </w:p>
        </w:tc>
        <w:tc>
          <w:tcPr>
            <w:tcW w:w="1384" w:type="dxa"/>
            <w:tcBorders>
              <w:top w:val="nil"/>
              <w:left w:val="nil"/>
              <w:bottom w:val="single" w:sz="4" w:space="0" w:color="auto"/>
              <w:right w:val="nil"/>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по</w:t>
            </w:r>
          </w:p>
        </w:tc>
        <w:tc>
          <w:tcPr>
            <w:tcW w:w="1203" w:type="dxa"/>
            <w:tcBorders>
              <w:top w:val="nil"/>
              <w:left w:val="nil"/>
              <w:bottom w:val="single" w:sz="4" w:space="0" w:color="auto"/>
              <w:right w:val="nil"/>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графику</w:t>
            </w:r>
          </w:p>
        </w:tc>
        <w:tc>
          <w:tcPr>
            <w:tcW w:w="1138" w:type="dxa"/>
            <w:tcBorders>
              <w:top w:val="nil"/>
              <w:left w:val="nil"/>
              <w:bottom w:val="single" w:sz="4" w:space="0" w:color="auto"/>
              <w:right w:val="nil"/>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w:t>
            </w:r>
          </w:p>
        </w:tc>
        <w:tc>
          <w:tcPr>
            <w:tcW w:w="1120" w:type="dxa"/>
            <w:tcBorders>
              <w:top w:val="nil"/>
              <w:left w:val="nil"/>
              <w:bottom w:val="single" w:sz="4" w:space="0" w:color="auto"/>
              <w:right w:val="nil"/>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бадьи</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открыто</w:t>
            </w:r>
          </w:p>
        </w:tc>
      </w:tr>
      <w:tr w:rsidR="000E5587" w:rsidRPr="00C93F7E">
        <w:trPr>
          <w:trHeight w:val="25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Материалы</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38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2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3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r>
      <w:tr w:rsidR="000E5587" w:rsidRPr="00C93F7E">
        <w:trPr>
          <w:trHeight w:val="25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lang w:val="en-US"/>
              </w:rPr>
            </w:pPr>
            <w:r w:rsidRPr="00C93F7E">
              <w:rPr>
                <w:sz w:val="20"/>
                <w:szCs w:val="20"/>
                <w:lang w:val="en-US"/>
              </w:rPr>
              <w:t>11</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Кирпич</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т.шт</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20,87</w:t>
            </w:r>
          </w:p>
        </w:tc>
        <w:tc>
          <w:tcPr>
            <w:tcW w:w="138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w:t>
            </w:r>
          </w:p>
        </w:tc>
        <w:tc>
          <w:tcPr>
            <w:tcW w:w="12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2,86</w:t>
            </w:r>
          </w:p>
        </w:tc>
        <w:tc>
          <w:tcPr>
            <w:tcW w:w="113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w:t>
            </w:r>
          </w:p>
        </w:tc>
        <w:tc>
          <w:tcPr>
            <w:tcW w:w="11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0,7</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0,7</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38,1</w:t>
            </w: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1,6</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штабель</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открыто</w:t>
            </w:r>
          </w:p>
        </w:tc>
      </w:tr>
      <w:tr w:rsidR="000E5587" w:rsidRPr="00C93F7E">
        <w:trPr>
          <w:trHeight w:val="25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lang w:val="en-US"/>
              </w:rPr>
            </w:pPr>
            <w:r w:rsidRPr="00C93F7E">
              <w:rPr>
                <w:sz w:val="20"/>
                <w:szCs w:val="20"/>
                <w:lang w:val="en-US"/>
              </w:rPr>
              <w:t>12</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Арматурные стержни</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т</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174,14</w:t>
            </w:r>
          </w:p>
        </w:tc>
        <w:tc>
          <w:tcPr>
            <w:tcW w:w="138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38</w:t>
            </w:r>
          </w:p>
        </w:tc>
        <w:tc>
          <w:tcPr>
            <w:tcW w:w="12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lang w:val="en-US"/>
              </w:rPr>
              <w:t>5,03</w:t>
            </w:r>
          </w:p>
        </w:tc>
        <w:tc>
          <w:tcPr>
            <w:tcW w:w="113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lang w:val="en-US"/>
              </w:rPr>
            </w:pPr>
            <w:r w:rsidRPr="00C93F7E">
              <w:rPr>
                <w:sz w:val="20"/>
                <w:szCs w:val="20"/>
                <w:lang w:val="en-US"/>
              </w:rPr>
              <w:t>12</w:t>
            </w:r>
          </w:p>
        </w:tc>
        <w:tc>
          <w:tcPr>
            <w:tcW w:w="11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lang w:val="en-US"/>
              </w:rPr>
              <w:t>3,7</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lang w:val="en-US"/>
              </w:rPr>
              <w:t>0,6</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35,36</w:t>
            </w: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штабель</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навес</w:t>
            </w:r>
          </w:p>
        </w:tc>
      </w:tr>
      <w:tr w:rsidR="000E5587" w:rsidRPr="00C93F7E">
        <w:trPr>
          <w:trHeight w:val="285"/>
          <w:jc w:val="center"/>
        </w:trPr>
        <w:tc>
          <w:tcPr>
            <w:tcW w:w="594"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13</w:t>
            </w:r>
          </w:p>
        </w:tc>
        <w:tc>
          <w:tcPr>
            <w:tcW w:w="244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Пиломатериалы</w:t>
            </w:r>
          </w:p>
        </w:tc>
        <w:tc>
          <w:tcPr>
            <w:tcW w:w="7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3</w:t>
            </w:r>
          </w:p>
        </w:tc>
        <w:tc>
          <w:tcPr>
            <w:tcW w:w="112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95,16</w:t>
            </w:r>
          </w:p>
        </w:tc>
        <w:tc>
          <w:tcPr>
            <w:tcW w:w="138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67</w:t>
            </w:r>
          </w:p>
        </w:tc>
        <w:tc>
          <w:tcPr>
            <w:tcW w:w="120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1,56</w:t>
            </w:r>
          </w:p>
        </w:tc>
        <w:tc>
          <w:tcPr>
            <w:tcW w:w="113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w:t>
            </w:r>
          </w:p>
        </w:tc>
        <w:tc>
          <w:tcPr>
            <w:tcW w:w="11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w:t>
            </w:r>
          </w:p>
        </w:tc>
        <w:tc>
          <w:tcPr>
            <w:tcW w:w="116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0,5</w:t>
            </w:r>
          </w:p>
        </w:tc>
        <w:tc>
          <w:tcPr>
            <w:tcW w:w="1078"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40,62</w:t>
            </w:r>
          </w:p>
        </w:tc>
        <w:tc>
          <w:tcPr>
            <w:tcW w:w="1054"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w:t>
            </w:r>
          </w:p>
        </w:tc>
        <w:tc>
          <w:tcPr>
            <w:tcW w:w="1069"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штабель</w:t>
            </w:r>
          </w:p>
        </w:tc>
        <w:tc>
          <w:tcPr>
            <w:tcW w:w="1062"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навес</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14</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Краски тертые</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кг</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2648,3</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20</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145,64</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1000</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0,7</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3,24</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1,5</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бочки</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15</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Олифа</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кг</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658,2</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37</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19,56</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800</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0,7</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0,54</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2,2</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бочки</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16</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Пенопласт</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3</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18,13</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4,98</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21,56</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штабель</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открыто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17</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Битумная мастика</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т</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26,53</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18</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1,62</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1,6</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0,5</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31,6</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бочки</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18</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Клей</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т</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1,54</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19</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0,09</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1,6</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0,5</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1,83</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бочки</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19</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Рубероид</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rFonts w:cs="Arial"/>
                <w:sz w:val="20"/>
                <w:szCs w:val="20"/>
              </w:rPr>
              <w:t>І</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1805,6</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18</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110,3</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400</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2,98</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рулоны</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открыто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20</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Щебень и гравий</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rFonts w:cs="Arial"/>
                <w:sz w:val="20"/>
                <w:szCs w:val="20"/>
              </w:rPr>
              <w:t>і</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73,8</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6</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13,53</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6</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175,9</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1,5</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навал </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открыто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21</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Сталь кровельная</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т</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0,86</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6</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0,15</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6</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0,5</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0,51</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пачки</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22</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Листы гипсокартонные</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rFonts w:cs="Arial"/>
                <w:sz w:val="20"/>
                <w:szCs w:val="20"/>
              </w:rPr>
              <w:t>І</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12454,2</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51</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268,61</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200</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0,4</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21,8</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штабель</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23</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Плитка керамическая</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rFonts w:cs="Arial"/>
                <w:sz w:val="20"/>
                <w:szCs w:val="20"/>
              </w:rPr>
              <w:t>І</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2394,0</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25</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105,3</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80</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4,3</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6,99</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ящики</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навес</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24</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Линолеум</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rFonts w:cs="Arial"/>
                <w:sz w:val="20"/>
                <w:szCs w:val="20"/>
              </w:rPr>
              <w:t>І</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1039,0</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10</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114,3</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100</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0,55</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16,6</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10,3</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рулоны</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25</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Стекло оконное</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rFonts w:cs="Arial"/>
                <w:sz w:val="20"/>
                <w:szCs w:val="20"/>
              </w:rPr>
              <w:t>І</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498,5</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274,2</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100</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0,5</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14,25</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ящики</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26</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Шпатлевка</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кг</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1649,0</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14</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129,5</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800</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0,7</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1,5</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бочки</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27</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Обои</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rFonts w:cs="Arial"/>
                <w:sz w:val="20"/>
                <w:szCs w:val="20"/>
              </w:rPr>
              <w:t>І</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2834,0</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389,6</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360</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0,55</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20,46</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1,5</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рулоны</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28</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Плиты бальзата и гранита</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rFonts w:cs="Arial"/>
                <w:sz w:val="20"/>
                <w:szCs w:val="20"/>
              </w:rPr>
              <w:t>І</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818,8</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38</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23,7</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13</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80</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8,4</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0,8</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ящики</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навес</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29</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Декоративный состав</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кг</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1760,2</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34</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56,9</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13</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800</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0,7</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0,87</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1,71</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мешки</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30</w:t>
            </w:r>
          </w:p>
        </w:tc>
        <w:tc>
          <w:tcPr>
            <w:tcW w:w="244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Плиты потолочные</w:t>
            </w:r>
          </w:p>
        </w:tc>
        <w:tc>
          <w:tcPr>
            <w:tcW w:w="7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rFonts w:cs="Arial"/>
                <w:sz w:val="20"/>
                <w:szCs w:val="20"/>
              </w:rPr>
              <w:t>І</w:t>
            </w:r>
          </w:p>
        </w:tc>
        <w:tc>
          <w:tcPr>
            <w:tcW w:w="112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818,8</w:t>
            </w:r>
          </w:p>
        </w:tc>
        <w:tc>
          <w:tcPr>
            <w:tcW w:w="138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21</w:t>
            </w:r>
          </w:p>
        </w:tc>
        <w:tc>
          <w:tcPr>
            <w:tcW w:w="120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42,8</w:t>
            </w:r>
          </w:p>
        </w:tc>
        <w:tc>
          <w:tcPr>
            <w:tcW w:w="113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15</w:t>
            </w:r>
          </w:p>
        </w:tc>
        <w:tc>
          <w:tcPr>
            <w:tcW w:w="11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80</w:t>
            </w:r>
          </w:p>
        </w:tc>
        <w:tc>
          <w:tcPr>
            <w:tcW w:w="1161"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078"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17,42</w:t>
            </w:r>
          </w:p>
        </w:tc>
        <w:tc>
          <w:tcPr>
            <w:tcW w:w="1054"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1,5</w:t>
            </w:r>
          </w:p>
        </w:tc>
        <w:tc>
          <w:tcPr>
            <w:tcW w:w="1069"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ящики</w:t>
            </w:r>
          </w:p>
        </w:tc>
        <w:tc>
          <w:tcPr>
            <w:tcW w:w="1062"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закрыто</w:t>
            </w:r>
          </w:p>
        </w:tc>
      </w:tr>
      <w:tr w:rsidR="000E5587" w:rsidRPr="00C93F7E">
        <w:trPr>
          <w:trHeight w:val="285"/>
          <w:jc w:val="center"/>
        </w:trPr>
        <w:tc>
          <w:tcPr>
            <w:tcW w:w="594"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c>
          <w:tcPr>
            <w:tcW w:w="2440"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c>
          <w:tcPr>
            <w:tcW w:w="747"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c>
          <w:tcPr>
            <w:tcW w:w="1126"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c>
          <w:tcPr>
            <w:tcW w:w="1384"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c>
          <w:tcPr>
            <w:tcW w:w="1203"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c>
          <w:tcPr>
            <w:tcW w:w="1138"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c>
          <w:tcPr>
            <w:tcW w:w="1120"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c>
          <w:tcPr>
            <w:tcW w:w="1161"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c>
          <w:tcPr>
            <w:tcW w:w="1078"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c>
          <w:tcPr>
            <w:tcW w:w="1054"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c>
          <w:tcPr>
            <w:tcW w:w="1069"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c>
          <w:tcPr>
            <w:tcW w:w="1062" w:type="dxa"/>
            <w:tcBorders>
              <w:top w:val="single" w:sz="4" w:space="0" w:color="auto"/>
              <w:bottom w:val="nil"/>
            </w:tcBorders>
            <w:noWrap/>
            <w:vAlign w:val="bottom"/>
          </w:tcPr>
          <w:p w:rsidR="000E5587" w:rsidRPr="00C93F7E" w:rsidRDefault="000E5587" w:rsidP="003A6100">
            <w:pPr>
              <w:keepNext/>
              <w:widowControl w:val="0"/>
              <w:spacing w:line="360" w:lineRule="auto"/>
              <w:jc w:val="both"/>
              <w:rPr>
                <w:sz w:val="20"/>
                <w:szCs w:val="20"/>
              </w:rPr>
            </w:pPr>
          </w:p>
        </w:tc>
      </w:tr>
    </w:tbl>
    <w:p w:rsidR="000E5587" w:rsidRPr="003A6100" w:rsidRDefault="000E5587" w:rsidP="003A6100">
      <w:pPr>
        <w:keepNext/>
        <w:widowControl w:val="0"/>
        <w:tabs>
          <w:tab w:val="left" w:pos="1760"/>
        </w:tabs>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Площади складских помещений для внесения в стройгенплан принимаем с учетом повторного использования площадей и хранения</w:t>
      </w:r>
    </w:p>
    <w:p w:rsidR="000E5587" w:rsidRPr="003A6100" w:rsidRDefault="000E5587" w:rsidP="003A6100">
      <w:pPr>
        <w:keepNext/>
        <w:widowControl w:val="0"/>
        <w:spacing w:line="360" w:lineRule="auto"/>
        <w:ind w:firstLine="709"/>
        <w:jc w:val="both"/>
        <w:rPr>
          <w:sz w:val="28"/>
        </w:rPr>
      </w:pPr>
      <w:r w:rsidRPr="003A6100">
        <w:rPr>
          <w:sz w:val="28"/>
        </w:rPr>
        <w:t>материалов и деталей у мест монтажа и в строящемся объекте.</w:t>
      </w:r>
    </w:p>
    <w:p w:rsidR="000E5587" w:rsidRPr="003A6100" w:rsidRDefault="000E5587" w:rsidP="003A6100">
      <w:pPr>
        <w:keepNext/>
        <w:widowControl w:val="0"/>
        <w:spacing w:line="360" w:lineRule="auto"/>
        <w:ind w:firstLine="709"/>
        <w:jc w:val="both"/>
        <w:rPr>
          <w:sz w:val="28"/>
        </w:rPr>
      </w:pPr>
      <w:r w:rsidRPr="003A6100">
        <w:rPr>
          <w:sz w:val="28"/>
        </w:rPr>
        <w:t>Итого принимаем:</w:t>
      </w:r>
    </w:p>
    <w:p w:rsidR="000E5587" w:rsidRPr="003A6100" w:rsidRDefault="000E5587" w:rsidP="003A6100">
      <w:pPr>
        <w:keepNext/>
        <w:widowControl w:val="0"/>
        <w:spacing w:line="360" w:lineRule="auto"/>
        <w:ind w:firstLine="709"/>
        <w:jc w:val="both"/>
        <w:rPr>
          <w:sz w:val="28"/>
        </w:rPr>
      </w:pPr>
      <w:r w:rsidRPr="003A6100">
        <w:rPr>
          <w:sz w:val="28"/>
        </w:rPr>
        <w:t>Закрытых складов</w:t>
      </w:r>
      <w:r w:rsidR="000147EC" w:rsidRPr="003A6100">
        <w:rPr>
          <w:sz w:val="28"/>
        </w:rPr>
        <w:t xml:space="preserve"> </w:t>
      </w:r>
      <w:smartTag w:uri="urn:schemas-microsoft-com:office:smarttags" w:element="metricconverter">
        <w:smartTagPr>
          <w:attr w:name="ProductID" w:val="50 м²"/>
        </w:smartTagPr>
        <w:r w:rsidRPr="003A6100">
          <w:rPr>
            <w:sz w:val="28"/>
          </w:rPr>
          <w:t>50 мІ</w:t>
        </w:r>
      </w:smartTag>
      <w:r w:rsidRPr="003A6100">
        <w:rPr>
          <w:sz w:val="28"/>
        </w:rPr>
        <w:t>;</w:t>
      </w:r>
    </w:p>
    <w:p w:rsidR="000E5587" w:rsidRPr="003A6100" w:rsidRDefault="000E5587" w:rsidP="003A6100">
      <w:pPr>
        <w:keepNext/>
        <w:widowControl w:val="0"/>
        <w:spacing w:line="360" w:lineRule="auto"/>
        <w:ind w:firstLine="709"/>
        <w:jc w:val="both"/>
        <w:rPr>
          <w:sz w:val="28"/>
        </w:rPr>
      </w:pPr>
      <w:r w:rsidRPr="003A6100">
        <w:rPr>
          <w:sz w:val="28"/>
        </w:rPr>
        <w:t>Открытых складов</w:t>
      </w:r>
      <w:r w:rsidR="000147EC" w:rsidRPr="003A6100">
        <w:rPr>
          <w:sz w:val="28"/>
        </w:rPr>
        <w:t xml:space="preserve"> </w:t>
      </w:r>
      <w:r w:rsidRPr="003A6100">
        <w:rPr>
          <w:sz w:val="28"/>
        </w:rPr>
        <w:t>250мІ;</w:t>
      </w:r>
    </w:p>
    <w:p w:rsidR="000E5587" w:rsidRPr="003A6100" w:rsidRDefault="000E5587" w:rsidP="003A6100">
      <w:pPr>
        <w:keepNext/>
        <w:widowControl w:val="0"/>
        <w:spacing w:line="360" w:lineRule="auto"/>
        <w:ind w:firstLine="709"/>
        <w:jc w:val="both"/>
        <w:rPr>
          <w:sz w:val="28"/>
        </w:rPr>
      </w:pPr>
      <w:r w:rsidRPr="003A6100">
        <w:rPr>
          <w:sz w:val="28"/>
        </w:rPr>
        <w:t>Навесов</w:t>
      </w:r>
      <w:r w:rsidR="000147EC" w:rsidRPr="003A6100">
        <w:rPr>
          <w:sz w:val="28"/>
        </w:rPr>
        <w:t xml:space="preserve"> </w:t>
      </w:r>
      <w:smartTag w:uri="urn:schemas-microsoft-com:office:smarttags" w:element="metricconverter">
        <w:smartTagPr>
          <w:attr w:name="ProductID" w:val="50 м²"/>
        </w:smartTagPr>
        <w:r w:rsidRPr="003A6100">
          <w:rPr>
            <w:sz w:val="28"/>
          </w:rPr>
          <w:t>50 мІ</w:t>
        </w:r>
      </w:smartTag>
      <w:r w:rsidRPr="003A6100">
        <w:rPr>
          <w:sz w:val="28"/>
        </w:rPr>
        <w:t>.</w:t>
      </w:r>
    </w:p>
    <w:p w:rsidR="000147EC" w:rsidRPr="003A6100" w:rsidRDefault="000147EC" w:rsidP="003A6100">
      <w:pPr>
        <w:keepNext/>
        <w:widowControl w:val="0"/>
        <w:spacing w:line="360" w:lineRule="auto"/>
        <w:ind w:firstLine="709"/>
        <w:jc w:val="both"/>
        <w:rPr>
          <w:sz w:val="28"/>
        </w:rPr>
      </w:pPr>
    </w:p>
    <w:p w:rsidR="00C93F7E" w:rsidRDefault="00C93F7E" w:rsidP="003A6100">
      <w:pPr>
        <w:pStyle w:val="a3"/>
        <w:keepNext/>
        <w:widowControl w:val="0"/>
        <w:spacing w:line="360" w:lineRule="auto"/>
        <w:ind w:right="0" w:firstLine="709"/>
        <w:rPr>
          <w:sz w:val="28"/>
        </w:rPr>
        <w:sectPr w:rsidR="00C93F7E" w:rsidSect="00C93F7E">
          <w:pgSz w:w="16838" w:h="11906" w:orient="landscape" w:code="9"/>
          <w:pgMar w:top="851" w:right="1134" w:bottom="1701" w:left="1134" w:header="709" w:footer="709" w:gutter="0"/>
          <w:cols w:space="708"/>
          <w:docGrid w:linePitch="360"/>
        </w:sectPr>
      </w:pPr>
    </w:p>
    <w:p w:rsidR="000E5587" w:rsidRPr="00C93F7E" w:rsidRDefault="000E5587" w:rsidP="00C93F7E">
      <w:pPr>
        <w:keepNext/>
        <w:widowControl w:val="0"/>
        <w:spacing w:line="360" w:lineRule="auto"/>
        <w:ind w:firstLine="709"/>
        <w:jc w:val="center"/>
        <w:rPr>
          <w:b/>
          <w:sz w:val="28"/>
          <w:szCs w:val="28"/>
        </w:rPr>
      </w:pPr>
      <w:r w:rsidRPr="00C93F7E">
        <w:rPr>
          <w:b/>
          <w:sz w:val="28"/>
          <w:szCs w:val="28"/>
        </w:rPr>
        <w:t xml:space="preserve">8.2.3 Расчет потребности в воде для нужд хозяйственно-бытовых, </w:t>
      </w:r>
      <w:r w:rsidR="00C93F7E">
        <w:rPr>
          <w:b/>
          <w:sz w:val="28"/>
          <w:szCs w:val="28"/>
        </w:rPr>
        <w:t>технологических и пожаротушения</w:t>
      </w:r>
    </w:p>
    <w:p w:rsidR="000147EC" w:rsidRPr="003A6100" w:rsidRDefault="000E5587" w:rsidP="003A6100">
      <w:pPr>
        <w:keepNext/>
        <w:widowControl w:val="0"/>
        <w:spacing w:line="360" w:lineRule="auto"/>
        <w:ind w:firstLine="709"/>
        <w:jc w:val="both"/>
        <w:rPr>
          <w:sz w:val="28"/>
        </w:rPr>
      </w:pPr>
      <w:r w:rsidRPr="003A6100">
        <w:rPr>
          <w:sz w:val="28"/>
        </w:rPr>
        <w:t>Потребный расход воды, л/с, определяется как сумма потребных расходов на технологические, хозяйственно-бытовые нужды</w:t>
      </w:r>
      <w:r w:rsidR="000147EC" w:rsidRPr="003A6100">
        <w:rPr>
          <w:sz w:val="28"/>
        </w:rPr>
        <w:t>:</w:t>
      </w:r>
    </w:p>
    <w:p w:rsidR="00C93F7E" w:rsidRDefault="00C93F7E" w:rsidP="003A6100">
      <w:pPr>
        <w:keepNext/>
        <w:widowControl w:val="0"/>
        <w:autoSpaceDE w:val="0"/>
        <w:autoSpaceDN w:val="0"/>
        <w:adjustRightInd w:val="0"/>
        <w:spacing w:line="360" w:lineRule="auto"/>
        <w:ind w:firstLine="709"/>
        <w:jc w:val="both"/>
        <w:rPr>
          <w:sz w:val="28"/>
          <w:lang w:val="en-US"/>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lang w:val="en-US"/>
        </w:rPr>
        <w:t>Q</w:t>
      </w:r>
      <w:r w:rsidRPr="003A6100">
        <w:rPr>
          <w:sz w:val="28"/>
        </w:rPr>
        <w:t xml:space="preserve"> = </w:t>
      </w:r>
      <w:r w:rsidRPr="003A6100">
        <w:rPr>
          <w:sz w:val="28"/>
          <w:lang w:val="en-US"/>
        </w:rPr>
        <w:t>Q</w:t>
      </w:r>
      <w:r w:rsidRPr="003A6100">
        <w:rPr>
          <w:sz w:val="28"/>
        </w:rPr>
        <w:t xml:space="preserve">пр + </w:t>
      </w:r>
      <w:r w:rsidRPr="003A6100">
        <w:rPr>
          <w:sz w:val="28"/>
          <w:lang w:val="en-US"/>
        </w:rPr>
        <w:t>Q</w:t>
      </w:r>
      <w:r w:rsidRPr="003A6100">
        <w:rPr>
          <w:sz w:val="28"/>
        </w:rPr>
        <w:t>хоз</w:t>
      </w:r>
      <w:r w:rsidR="000147EC" w:rsidRPr="003A6100">
        <w:rPr>
          <w:sz w:val="28"/>
        </w:rPr>
        <w:t xml:space="preserve"> </w:t>
      </w:r>
    </w:p>
    <w:p w:rsidR="00C93F7E" w:rsidRDefault="00C93F7E"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Расход воды на производственные нужды определяется по формуле:</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xml:space="preserve">Qпр = </w:t>
      </w:r>
      <w:r w:rsidR="00D77390">
        <w:rPr>
          <w:sz w:val="28"/>
        </w:rPr>
        <w:pict>
          <v:shape id="_x0000_i1318" type="#_x0000_t75" style="width:1in;height:37.5pt">
            <v:imagedata r:id="rId434" o:title=""/>
          </v:shape>
        </w:pict>
      </w:r>
      <w:r w:rsidR="000147EC" w:rsidRPr="003A6100">
        <w:rPr>
          <w:sz w:val="28"/>
        </w:rPr>
        <w:t>,</w:t>
      </w:r>
      <w:r w:rsidRPr="003A6100">
        <w:rPr>
          <w:sz w:val="28"/>
        </w:rPr>
        <w:t xml:space="preserve"> л/с</w:t>
      </w:r>
      <w:r w:rsidR="000147EC" w:rsidRPr="003A6100">
        <w:rPr>
          <w:sz w:val="28"/>
        </w:rPr>
        <w:t xml:space="preserve"> </w:t>
      </w:r>
    </w:p>
    <w:p w:rsidR="00C93F7E" w:rsidRDefault="00C93F7E"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где</w:t>
      </w:r>
      <w:r w:rsidR="000147EC" w:rsidRPr="003A6100">
        <w:rPr>
          <w:sz w:val="28"/>
        </w:rPr>
        <w:t xml:space="preserve"> </w:t>
      </w:r>
      <w:r w:rsidRPr="003A6100">
        <w:rPr>
          <w:sz w:val="28"/>
        </w:rPr>
        <w:t>Кну = 1,2 - коэффициент неучтенного расхода воды;</w:t>
      </w:r>
    </w:p>
    <w:p w:rsidR="000147EC" w:rsidRPr="003A6100" w:rsidRDefault="00D77390" w:rsidP="003A6100">
      <w:pPr>
        <w:keepNext/>
        <w:widowControl w:val="0"/>
        <w:autoSpaceDE w:val="0"/>
        <w:autoSpaceDN w:val="0"/>
        <w:adjustRightInd w:val="0"/>
        <w:spacing w:line="360" w:lineRule="auto"/>
        <w:ind w:firstLine="709"/>
        <w:jc w:val="both"/>
        <w:rPr>
          <w:sz w:val="28"/>
        </w:rPr>
      </w:pPr>
      <w:r>
        <w:rPr>
          <w:sz w:val="28"/>
        </w:rPr>
        <w:pict>
          <v:shape id="_x0000_i1319" type="#_x0000_t75" style="width:21.75pt;height:19.5pt">
            <v:imagedata r:id="rId435" o:title=""/>
          </v:shape>
        </w:pict>
      </w:r>
      <w:r w:rsidR="000E5587" w:rsidRPr="003A6100">
        <w:rPr>
          <w:sz w:val="28"/>
        </w:rPr>
        <w:t xml:space="preserve"> -</w:t>
      </w:r>
      <w:r w:rsidR="000147EC" w:rsidRPr="003A6100">
        <w:rPr>
          <w:sz w:val="28"/>
        </w:rPr>
        <w:t xml:space="preserve"> </w:t>
      </w:r>
      <w:r w:rsidR="000E5587" w:rsidRPr="003A6100">
        <w:rPr>
          <w:sz w:val="28"/>
        </w:rPr>
        <w:t>суммарный удельный расход воды на технологические нужды, л;</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Кч = 1,5 - коэффициент часовой неравномерности потребления воды;</w:t>
      </w: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t = 8 - число учитываемых расчетом часов в смену.</w:t>
      </w:r>
    </w:p>
    <w:p w:rsidR="00C93F7E" w:rsidRDefault="00C93F7E" w:rsidP="003A6100">
      <w:pPr>
        <w:keepNext/>
        <w:widowControl w:val="0"/>
        <w:autoSpaceDE w:val="0"/>
        <w:autoSpaceDN w:val="0"/>
        <w:adjustRightInd w:val="0"/>
        <w:spacing w:line="360" w:lineRule="auto"/>
        <w:ind w:firstLine="709"/>
        <w:jc w:val="both"/>
        <w:rPr>
          <w:sz w:val="28"/>
        </w:rPr>
      </w:pPr>
    </w:p>
    <w:p w:rsidR="000E5587" w:rsidRPr="003A6100" w:rsidRDefault="00EF2A67" w:rsidP="003A6100">
      <w:pPr>
        <w:keepNext/>
        <w:widowControl w:val="0"/>
        <w:autoSpaceDE w:val="0"/>
        <w:autoSpaceDN w:val="0"/>
        <w:adjustRightInd w:val="0"/>
        <w:spacing w:line="360" w:lineRule="auto"/>
        <w:ind w:firstLine="709"/>
        <w:jc w:val="both"/>
        <w:rPr>
          <w:sz w:val="28"/>
        </w:rPr>
      </w:pPr>
      <w:r w:rsidRPr="003A6100">
        <w:rPr>
          <w:sz w:val="28"/>
        </w:rPr>
        <w:object w:dxaOrig="3680" w:dyaOrig="620">
          <v:shape id="_x0000_i1320" type="#_x0000_t75" style="width:183.75pt;height:30.75pt" o:ole="">
            <v:imagedata r:id="rId436" o:title=""/>
          </v:shape>
          <o:OLEObject Type="Embed" ProgID="Equation.3" ShapeID="_x0000_i1320" DrawAspect="Content" ObjectID="_1469873247" r:id="rId437"/>
        </w:objec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Расход воды для обеспечения хозяйственно-бытовых нужд, л/с, определяется по формуле:</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xml:space="preserve">Qхоз = </w:t>
      </w:r>
      <w:r w:rsidR="00D77390">
        <w:rPr>
          <w:sz w:val="28"/>
        </w:rPr>
        <w:pict>
          <v:shape id="_x0000_i1321" type="#_x0000_t75" style="width:106.5pt;height:39pt">
            <v:imagedata r:id="rId438" o:title=""/>
          </v:shape>
        </w:pict>
      </w:r>
      <w:r w:rsidRPr="003A6100">
        <w:rPr>
          <w:sz w:val="28"/>
        </w:rPr>
        <w:t>,</w:t>
      </w:r>
      <w:r w:rsidR="000147EC" w:rsidRPr="003A6100">
        <w:rPr>
          <w:sz w:val="28"/>
        </w:rPr>
        <w:t xml:space="preserve"> </w:t>
      </w:r>
      <w:r w:rsidRPr="003A6100">
        <w:rPr>
          <w:sz w:val="28"/>
        </w:rPr>
        <w:t>л/с</w:t>
      </w:r>
      <w:r w:rsidR="000147EC" w:rsidRPr="003A6100">
        <w:rPr>
          <w:sz w:val="28"/>
        </w:rPr>
        <w:t xml:space="preserve">, </w:t>
      </w:r>
    </w:p>
    <w:p w:rsidR="00C93F7E" w:rsidRDefault="00C93F7E"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xml:space="preserve">где </w:t>
      </w:r>
      <w:r w:rsidR="00D77390">
        <w:rPr>
          <w:sz w:val="28"/>
        </w:rPr>
        <w:pict>
          <v:shape id="_x0000_i1322" type="#_x0000_t75" style="width:20.25pt;height:19.5pt">
            <v:imagedata r:id="rId439" o:title=""/>
          </v:shape>
        </w:pict>
      </w:r>
      <w:r w:rsidR="000147EC" w:rsidRPr="003A6100">
        <w:rPr>
          <w:sz w:val="28"/>
        </w:rPr>
        <w:t xml:space="preserve"> </w:t>
      </w:r>
      <w:r w:rsidRPr="003A6100">
        <w:rPr>
          <w:sz w:val="28"/>
        </w:rPr>
        <w:t>- суммарный расход воды на хозяйственно-бытовые нужды;</w:t>
      </w:r>
    </w:p>
    <w:p w:rsidR="000147EC" w:rsidRPr="003A6100" w:rsidRDefault="000E5587" w:rsidP="003A6100">
      <w:pPr>
        <w:keepNext/>
        <w:widowControl w:val="0"/>
        <w:spacing w:line="360" w:lineRule="auto"/>
        <w:ind w:firstLine="709"/>
        <w:jc w:val="both"/>
        <w:rPr>
          <w:sz w:val="28"/>
        </w:rPr>
      </w:pPr>
      <w:r w:rsidRPr="003A6100">
        <w:rPr>
          <w:sz w:val="28"/>
        </w:rPr>
        <w:t>qх = 25 л/с -удельный расход воды на человека в смену;</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Кч = 2,5 -</w:t>
      </w:r>
      <w:r w:rsidR="000147EC" w:rsidRPr="003A6100">
        <w:rPr>
          <w:sz w:val="28"/>
        </w:rPr>
        <w:t xml:space="preserve"> </w:t>
      </w:r>
      <w:r w:rsidRPr="003A6100">
        <w:rPr>
          <w:sz w:val="28"/>
        </w:rPr>
        <w:t>коэффициент часовой неравномерности потребления воды;</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nр = 53 - число работающих в наиболее загруженную смену;</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nд = 45 - число пользующихся душем;</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t = 8 - число учитываемых расчетом часов в смену;</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t1 = 45 - продолжительность использования душевой установки.</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qд = 30 л/с - расход воды на прием душа одного работающего.</w:t>
      </w:r>
    </w:p>
    <w:p w:rsidR="000E5587" w:rsidRDefault="000E5587" w:rsidP="003A6100">
      <w:pPr>
        <w:keepNext/>
        <w:widowControl w:val="0"/>
        <w:autoSpaceDE w:val="0"/>
        <w:autoSpaceDN w:val="0"/>
        <w:adjustRightInd w:val="0"/>
        <w:spacing w:line="360" w:lineRule="auto"/>
        <w:ind w:firstLine="709"/>
        <w:jc w:val="both"/>
        <w:rPr>
          <w:sz w:val="28"/>
        </w:rPr>
      </w:pPr>
      <w:r w:rsidRPr="003A6100">
        <w:rPr>
          <w:sz w:val="28"/>
        </w:rPr>
        <w:t>Потребность в воде на технологические нужды в наиболее напряженный период производства СМР ( июль месяц ).</w:t>
      </w:r>
    </w:p>
    <w:p w:rsidR="00C93F7E" w:rsidRPr="003A6100" w:rsidRDefault="00C93F7E" w:rsidP="003A6100">
      <w:pPr>
        <w:keepNext/>
        <w:widowControl w:val="0"/>
        <w:autoSpaceDE w:val="0"/>
        <w:autoSpaceDN w:val="0"/>
        <w:adjustRightInd w:val="0"/>
        <w:spacing w:line="360" w:lineRule="auto"/>
        <w:ind w:firstLine="709"/>
        <w:jc w:val="both"/>
        <w:rPr>
          <w:sz w:val="28"/>
        </w:rPr>
      </w:pPr>
    </w:p>
    <w:tbl>
      <w:tblPr>
        <w:tblW w:w="6793" w:type="dxa"/>
        <w:jc w:val="center"/>
        <w:tblLook w:val="0000" w:firstRow="0" w:lastRow="0" w:firstColumn="0" w:lastColumn="0" w:noHBand="0" w:noVBand="0"/>
      </w:tblPr>
      <w:tblGrid>
        <w:gridCol w:w="2160"/>
        <w:gridCol w:w="820"/>
        <w:gridCol w:w="1180"/>
        <w:gridCol w:w="1520"/>
        <w:gridCol w:w="985"/>
        <w:gridCol w:w="128"/>
      </w:tblGrid>
      <w:tr w:rsidR="000E5587" w:rsidRPr="00C93F7E">
        <w:trPr>
          <w:trHeight w:hRule="exact" w:val="301"/>
          <w:jc w:val="center"/>
        </w:trPr>
        <w:tc>
          <w:tcPr>
            <w:tcW w:w="6793" w:type="dxa"/>
            <w:gridSpan w:val="6"/>
            <w:tcBorders>
              <w:top w:val="nil"/>
              <w:left w:val="nil"/>
              <w:bottom w:val="nil"/>
              <w:right w:val="nil"/>
            </w:tcBorders>
            <w:noWrap/>
          </w:tcPr>
          <w:p w:rsidR="000E5587" w:rsidRPr="00C93F7E" w:rsidRDefault="000E5587" w:rsidP="00C93F7E">
            <w:pPr>
              <w:keepNext/>
              <w:widowControl w:val="0"/>
              <w:spacing w:line="360" w:lineRule="auto"/>
              <w:jc w:val="both"/>
              <w:rPr>
                <w:sz w:val="20"/>
                <w:szCs w:val="20"/>
              </w:rPr>
            </w:pPr>
            <w:r w:rsidRPr="00C93F7E">
              <w:rPr>
                <w:sz w:val="20"/>
                <w:szCs w:val="20"/>
              </w:rPr>
              <w:t>Таблица 8.4. Потребность в воде на технологические нужды.</w:t>
            </w:r>
          </w:p>
        </w:tc>
      </w:tr>
      <w:tr w:rsidR="000E5587" w:rsidRPr="00C93F7E">
        <w:trPr>
          <w:trHeight w:val="255"/>
          <w:jc w:val="center"/>
        </w:trPr>
        <w:tc>
          <w:tcPr>
            <w:tcW w:w="2160"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Потребители воды</w:t>
            </w:r>
          </w:p>
        </w:tc>
        <w:tc>
          <w:tcPr>
            <w:tcW w:w="8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Ед. изм.</w:t>
            </w:r>
          </w:p>
        </w:tc>
        <w:tc>
          <w:tcPr>
            <w:tcW w:w="118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Кол-во в смену</w:t>
            </w:r>
          </w:p>
        </w:tc>
        <w:tc>
          <w:tcPr>
            <w:tcW w:w="15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Норма расхода на ед. изм, л</w:t>
            </w:r>
          </w:p>
        </w:tc>
        <w:tc>
          <w:tcPr>
            <w:tcW w:w="1113" w:type="dxa"/>
            <w:gridSpan w:val="2"/>
            <w:tcBorders>
              <w:top w:val="single" w:sz="4" w:space="0" w:color="auto"/>
              <w:left w:val="nil"/>
              <w:bottom w:val="single" w:sz="4" w:space="0" w:color="auto"/>
              <w:right w:val="single" w:sz="4" w:space="0" w:color="auto"/>
            </w:tcBorders>
            <w:noWrap/>
          </w:tcPr>
          <w:p w:rsidR="000E5587" w:rsidRPr="00C93F7E" w:rsidRDefault="000E5587" w:rsidP="003A6100">
            <w:pPr>
              <w:keepNext/>
              <w:widowControl w:val="0"/>
              <w:spacing w:line="360" w:lineRule="auto"/>
              <w:jc w:val="both"/>
              <w:rPr>
                <w:sz w:val="20"/>
                <w:szCs w:val="20"/>
              </w:rPr>
            </w:pPr>
            <w:r w:rsidRPr="00C93F7E">
              <w:rPr>
                <w:sz w:val="20"/>
                <w:szCs w:val="20"/>
              </w:rPr>
              <w:t>Расход, л/с</w:t>
            </w:r>
          </w:p>
        </w:tc>
      </w:tr>
      <w:tr w:rsidR="000E5587" w:rsidRPr="00C93F7E">
        <w:trPr>
          <w:trHeight w:val="255"/>
          <w:jc w:val="center"/>
        </w:trPr>
        <w:tc>
          <w:tcPr>
            <w:tcW w:w="2160" w:type="dxa"/>
            <w:tcBorders>
              <w:top w:val="single" w:sz="4" w:space="0" w:color="auto"/>
              <w:left w:val="single" w:sz="4" w:space="0" w:color="auto"/>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820"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180"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3</w:t>
            </w:r>
          </w:p>
        </w:tc>
        <w:tc>
          <w:tcPr>
            <w:tcW w:w="1520" w:type="dxa"/>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4</w:t>
            </w:r>
          </w:p>
        </w:tc>
        <w:tc>
          <w:tcPr>
            <w:tcW w:w="1113" w:type="dxa"/>
            <w:gridSpan w:val="2"/>
            <w:tcBorders>
              <w:top w:val="single" w:sz="4" w:space="0" w:color="auto"/>
              <w:left w:val="nil"/>
              <w:bottom w:val="single" w:sz="4" w:space="0" w:color="auto"/>
              <w:right w:val="single" w:sz="4" w:space="0" w:color="auto"/>
            </w:tcBorders>
            <w:noWrap/>
            <w:vAlign w:val="center"/>
          </w:tcPr>
          <w:p w:rsidR="000E5587" w:rsidRPr="00C93F7E" w:rsidRDefault="000E5587" w:rsidP="003A6100">
            <w:pPr>
              <w:keepNext/>
              <w:widowControl w:val="0"/>
              <w:spacing w:line="360" w:lineRule="auto"/>
              <w:jc w:val="both"/>
              <w:rPr>
                <w:sz w:val="20"/>
                <w:szCs w:val="20"/>
              </w:rPr>
            </w:pPr>
            <w:r w:rsidRPr="00C93F7E">
              <w:rPr>
                <w:sz w:val="20"/>
                <w:szCs w:val="20"/>
              </w:rPr>
              <w:t>5</w:t>
            </w:r>
          </w:p>
        </w:tc>
      </w:tr>
      <w:tr w:rsidR="000E5587" w:rsidRPr="00C93F7E">
        <w:trPr>
          <w:gridAfter w:val="1"/>
          <w:wAfter w:w="128" w:type="dxa"/>
          <w:trHeight w:val="255"/>
          <w:jc w:val="center"/>
        </w:trPr>
        <w:tc>
          <w:tcPr>
            <w:tcW w:w="2160" w:type="dxa"/>
            <w:tcBorders>
              <w:top w:val="single" w:sz="4" w:space="0" w:color="auto"/>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8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18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1520"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985"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r>
      <w:tr w:rsidR="000E5587" w:rsidRPr="00C93F7E">
        <w:trPr>
          <w:gridAfter w:val="1"/>
          <w:wAfter w:w="128" w:type="dxa"/>
          <w:trHeight w:val="285"/>
          <w:jc w:val="center"/>
        </w:trPr>
        <w:tc>
          <w:tcPr>
            <w:tcW w:w="2160"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Поливка железобетона</w:t>
            </w:r>
          </w:p>
        </w:tc>
        <w:tc>
          <w:tcPr>
            <w:tcW w:w="8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w:t>
            </w:r>
            <w:r w:rsidRPr="00C93F7E">
              <w:rPr>
                <w:sz w:val="20"/>
                <w:szCs w:val="20"/>
                <w:vertAlign w:val="superscript"/>
              </w:rPr>
              <w:t>3</w:t>
            </w:r>
          </w:p>
        </w:tc>
        <w:tc>
          <w:tcPr>
            <w:tcW w:w="118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150</w:t>
            </w:r>
          </w:p>
        </w:tc>
        <w:tc>
          <w:tcPr>
            <w:tcW w:w="15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300</w:t>
            </w:r>
          </w:p>
        </w:tc>
        <w:tc>
          <w:tcPr>
            <w:tcW w:w="985"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4500</w:t>
            </w:r>
          </w:p>
        </w:tc>
      </w:tr>
      <w:tr w:rsidR="000E5587" w:rsidRPr="00C93F7E">
        <w:trPr>
          <w:gridAfter w:val="1"/>
          <w:wAfter w:w="128" w:type="dxa"/>
          <w:trHeight w:val="285"/>
          <w:jc w:val="center"/>
        </w:trPr>
        <w:tc>
          <w:tcPr>
            <w:tcW w:w="2160"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Строительные машины</w:t>
            </w:r>
          </w:p>
        </w:tc>
        <w:tc>
          <w:tcPr>
            <w:tcW w:w="8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w:t>
            </w:r>
          </w:p>
        </w:tc>
        <w:tc>
          <w:tcPr>
            <w:tcW w:w="118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w:t>
            </w:r>
          </w:p>
        </w:tc>
        <w:tc>
          <w:tcPr>
            <w:tcW w:w="15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10</w:t>
            </w:r>
          </w:p>
        </w:tc>
        <w:tc>
          <w:tcPr>
            <w:tcW w:w="985"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50</w:t>
            </w:r>
          </w:p>
        </w:tc>
      </w:tr>
      <w:tr w:rsidR="000E5587" w:rsidRPr="00C93F7E">
        <w:trPr>
          <w:gridAfter w:val="1"/>
          <w:wAfter w:w="128" w:type="dxa"/>
          <w:trHeight w:val="285"/>
          <w:jc w:val="center"/>
        </w:trPr>
        <w:tc>
          <w:tcPr>
            <w:tcW w:w="2160"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Мойка и заправка автомашин</w:t>
            </w:r>
          </w:p>
        </w:tc>
        <w:tc>
          <w:tcPr>
            <w:tcW w:w="8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w:t>
            </w:r>
          </w:p>
        </w:tc>
        <w:tc>
          <w:tcPr>
            <w:tcW w:w="118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w:t>
            </w:r>
          </w:p>
        </w:tc>
        <w:tc>
          <w:tcPr>
            <w:tcW w:w="1520"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500</w:t>
            </w:r>
          </w:p>
        </w:tc>
        <w:tc>
          <w:tcPr>
            <w:tcW w:w="985"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1500</w:t>
            </w:r>
          </w:p>
        </w:tc>
      </w:tr>
      <w:tr w:rsidR="000E5587" w:rsidRPr="00C93F7E">
        <w:trPr>
          <w:gridAfter w:val="1"/>
          <w:wAfter w:w="128" w:type="dxa"/>
          <w:trHeight w:val="255"/>
          <w:jc w:val="center"/>
        </w:trPr>
        <w:tc>
          <w:tcPr>
            <w:tcW w:w="2160"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Итого</w:t>
            </w:r>
          </w:p>
        </w:tc>
        <w:tc>
          <w:tcPr>
            <w:tcW w:w="820"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sz w:val="20"/>
                <w:szCs w:val="20"/>
              </w:rPr>
            </w:pPr>
          </w:p>
        </w:tc>
        <w:tc>
          <w:tcPr>
            <w:tcW w:w="1180"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sz w:val="20"/>
                <w:szCs w:val="20"/>
              </w:rPr>
            </w:pPr>
          </w:p>
        </w:tc>
        <w:tc>
          <w:tcPr>
            <w:tcW w:w="1520"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sz w:val="20"/>
                <w:szCs w:val="20"/>
              </w:rPr>
            </w:pPr>
          </w:p>
        </w:tc>
        <w:tc>
          <w:tcPr>
            <w:tcW w:w="985"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6050</w:t>
            </w:r>
          </w:p>
        </w:tc>
      </w:tr>
    </w:tbl>
    <w:p w:rsidR="00C93F7E" w:rsidRDefault="00C93F7E" w:rsidP="003A6100">
      <w:pPr>
        <w:keepNext/>
        <w:widowControl w:val="0"/>
        <w:autoSpaceDE w:val="0"/>
        <w:autoSpaceDN w:val="0"/>
        <w:adjustRightInd w:val="0"/>
        <w:spacing w:line="360" w:lineRule="auto"/>
        <w:ind w:firstLine="709"/>
        <w:jc w:val="both"/>
        <w:rPr>
          <w:sz w:val="28"/>
        </w:rPr>
      </w:pP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Тогда</w:t>
      </w:r>
      <w:r w:rsidR="000147EC" w:rsidRPr="003A6100">
        <w:rPr>
          <w:sz w:val="28"/>
        </w:rPr>
        <w:t xml:space="preserve"> </w:t>
      </w:r>
      <w:r w:rsidR="00EF2A67" w:rsidRPr="003A6100">
        <w:rPr>
          <w:sz w:val="28"/>
        </w:rPr>
        <w:object w:dxaOrig="4320" w:dyaOrig="620">
          <v:shape id="_x0000_i1323" type="#_x0000_t75" style="width:3in;height:30.75pt" o:ole="">
            <v:imagedata r:id="rId440" o:title=""/>
          </v:shape>
          <o:OLEObject Type="Embed" ProgID="Equation.3" ShapeID="_x0000_i1323" DrawAspect="Content" ObjectID="_1469873248" r:id="rId441"/>
        </w:object>
      </w:r>
      <w:r w:rsidRPr="003A6100">
        <w:rPr>
          <w:sz w:val="28"/>
        </w:rPr>
        <w:t xml:space="preserve"> </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Итого Q = 0,379 + 0,615 = 0,994 л/с.</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Диаметр водопроводных труб определяется по формуле:</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xml:space="preserve">D = </w:t>
      </w:r>
      <w:r w:rsidR="00D77390">
        <w:rPr>
          <w:sz w:val="28"/>
        </w:rPr>
        <w:pict>
          <v:shape id="_x0000_i1324" type="#_x0000_t75" style="width:66.75pt;height:38.25pt">
            <v:imagedata r:id="rId442" o:title=""/>
          </v:shape>
        </w:pict>
      </w:r>
      <w:r w:rsidR="000147EC" w:rsidRPr="003A6100">
        <w:rPr>
          <w:sz w:val="28"/>
        </w:rPr>
        <w:t xml:space="preserve"> </w:t>
      </w:r>
    </w:p>
    <w:p w:rsidR="00C93F7E" w:rsidRDefault="00C93F7E" w:rsidP="003A6100">
      <w:pPr>
        <w:keepNext/>
        <w:widowControl w:val="0"/>
        <w:autoSpaceDE w:val="0"/>
        <w:autoSpaceDN w:val="0"/>
        <w:adjustRightInd w:val="0"/>
        <w:spacing w:line="360" w:lineRule="auto"/>
        <w:ind w:firstLine="709"/>
        <w:jc w:val="both"/>
        <w:rPr>
          <w:sz w:val="28"/>
        </w:rPr>
      </w:pP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где v = 0.8</w:t>
      </w:r>
      <w:r w:rsidR="000147EC" w:rsidRPr="003A6100">
        <w:rPr>
          <w:sz w:val="28"/>
        </w:rPr>
        <w:t xml:space="preserve"> </w:t>
      </w:r>
      <w:r w:rsidRPr="003A6100">
        <w:rPr>
          <w:sz w:val="28"/>
        </w:rPr>
        <w:t>- скорость движения воды в трубах.</w:t>
      </w:r>
    </w:p>
    <w:p w:rsidR="000E5587" w:rsidRPr="003A6100" w:rsidRDefault="000E5587" w:rsidP="003A6100">
      <w:pPr>
        <w:keepNext/>
        <w:widowControl w:val="0"/>
        <w:autoSpaceDE w:val="0"/>
        <w:autoSpaceDN w:val="0"/>
        <w:adjustRightInd w:val="0"/>
        <w:spacing w:line="360" w:lineRule="auto"/>
        <w:ind w:firstLine="709"/>
        <w:jc w:val="both"/>
        <w:rPr>
          <w:sz w:val="28"/>
        </w:rPr>
      </w:pPr>
    </w:p>
    <w:p w:rsidR="000E5587" w:rsidRPr="003A6100" w:rsidRDefault="00D77390" w:rsidP="003A6100">
      <w:pPr>
        <w:keepNext/>
        <w:widowControl w:val="0"/>
        <w:autoSpaceDE w:val="0"/>
        <w:autoSpaceDN w:val="0"/>
        <w:adjustRightInd w:val="0"/>
        <w:spacing w:line="360" w:lineRule="auto"/>
        <w:ind w:firstLine="709"/>
        <w:jc w:val="both"/>
        <w:rPr>
          <w:sz w:val="28"/>
        </w:rPr>
      </w:pPr>
      <w:r>
        <w:rPr>
          <w:noProof/>
        </w:rPr>
        <w:object w:dxaOrig="1440" w:dyaOrig="1440">
          <v:shape id="_x0000_s1026" type="#_x0000_t75" style="position:absolute;left:0;text-align:left;margin-left:30pt;margin-top:.15pt;width:164.3pt;height:38pt;z-index:251657728">
            <v:imagedata r:id="rId443" o:title=""/>
            <w10:wrap type="square" side="right"/>
          </v:shape>
          <o:OLEObject Type="Embed" ProgID="Equation.3" ShapeID="_x0000_s1026" DrawAspect="Content" ObjectID="_1469873253" r:id="rId444"/>
        </w:object>
      </w:r>
    </w:p>
    <w:p w:rsidR="00C93F7E" w:rsidRDefault="00C93F7E" w:rsidP="003A6100">
      <w:pPr>
        <w:keepNext/>
        <w:widowControl w:val="0"/>
        <w:autoSpaceDE w:val="0"/>
        <w:autoSpaceDN w:val="0"/>
        <w:adjustRightInd w:val="0"/>
        <w:spacing w:line="360" w:lineRule="auto"/>
        <w:ind w:firstLine="709"/>
        <w:jc w:val="both"/>
        <w:rPr>
          <w:sz w:val="28"/>
        </w:rPr>
      </w:pPr>
    </w:p>
    <w:p w:rsidR="000147EC" w:rsidRPr="003A6100" w:rsidRDefault="00C93F7E" w:rsidP="003A6100">
      <w:pPr>
        <w:keepNext/>
        <w:widowControl w:val="0"/>
        <w:autoSpaceDE w:val="0"/>
        <w:autoSpaceDN w:val="0"/>
        <w:adjustRightInd w:val="0"/>
        <w:spacing w:line="360" w:lineRule="auto"/>
        <w:ind w:firstLine="709"/>
        <w:jc w:val="both"/>
        <w:rPr>
          <w:sz w:val="28"/>
        </w:rPr>
      </w:pPr>
      <w:r>
        <w:rPr>
          <w:sz w:val="28"/>
        </w:rPr>
        <w:br w:type="page"/>
      </w:r>
      <w:r w:rsidR="000E5587" w:rsidRPr="003A6100">
        <w:rPr>
          <w:sz w:val="28"/>
        </w:rPr>
        <w:t>Принимаем водогазопроводные трубы по ГОСТ 3262-75 наружным диаметром</w:t>
      </w:r>
    </w:p>
    <w:p w:rsidR="000147EC" w:rsidRPr="003A6100" w:rsidRDefault="000E5587" w:rsidP="003A6100">
      <w:pPr>
        <w:keepNext/>
        <w:widowControl w:val="0"/>
        <w:autoSpaceDE w:val="0"/>
        <w:autoSpaceDN w:val="0"/>
        <w:adjustRightInd w:val="0"/>
        <w:spacing w:line="360" w:lineRule="auto"/>
        <w:ind w:firstLine="709"/>
        <w:jc w:val="both"/>
        <w:rPr>
          <w:sz w:val="28"/>
        </w:rPr>
      </w:pPr>
      <w:smartTag w:uri="urn:schemas-microsoft-com:office:smarttags" w:element="metricconverter">
        <w:smartTagPr>
          <w:attr w:name="ProductID" w:val="48,0 мм"/>
        </w:smartTagPr>
        <w:r w:rsidRPr="003A6100">
          <w:rPr>
            <w:sz w:val="28"/>
          </w:rPr>
          <w:t>48,0 мм</w:t>
        </w:r>
      </w:smartTag>
      <w:r w:rsidRPr="003A6100">
        <w:rPr>
          <w:sz w:val="28"/>
        </w:rPr>
        <w:t xml:space="preserve">, при условном проходе </w:t>
      </w:r>
      <w:smartTag w:uri="urn:schemas-microsoft-com:office:smarttags" w:element="metricconverter">
        <w:smartTagPr>
          <w:attr w:name="ProductID" w:val="40 мм"/>
        </w:smartTagPr>
        <w:r w:rsidRPr="003A6100">
          <w:rPr>
            <w:sz w:val="28"/>
          </w:rPr>
          <w:t>40 мм</w:t>
        </w:r>
      </w:smartTag>
      <w:r w:rsidRPr="003A6100">
        <w:rPr>
          <w:sz w:val="28"/>
        </w:rPr>
        <w:t>.</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С учетом расхода воды на пожаротушение:</w:t>
      </w:r>
    </w:p>
    <w:p w:rsidR="00C93F7E" w:rsidRDefault="00C93F7E" w:rsidP="003A6100">
      <w:pPr>
        <w:keepNext/>
        <w:widowControl w:val="0"/>
        <w:autoSpaceDE w:val="0"/>
        <w:autoSpaceDN w:val="0"/>
        <w:adjustRightInd w:val="0"/>
        <w:spacing w:line="360" w:lineRule="auto"/>
        <w:ind w:firstLine="709"/>
        <w:jc w:val="both"/>
        <w:rPr>
          <w:sz w:val="28"/>
          <w:lang w:val="en-US"/>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lang w:val="en-US"/>
        </w:rPr>
        <w:t>Q</w:t>
      </w:r>
      <w:r w:rsidRPr="003A6100">
        <w:rPr>
          <w:sz w:val="28"/>
        </w:rPr>
        <w:t xml:space="preserve">об = </w:t>
      </w:r>
      <w:r w:rsidRPr="003A6100">
        <w:rPr>
          <w:sz w:val="28"/>
          <w:lang w:val="en-US"/>
        </w:rPr>
        <w:t>Q</w:t>
      </w:r>
      <w:r w:rsidRPr="003A6100">
        <w:rPr>
          <w:sz w:val="28"/>
        </w:rPr>
        <w:t xml:space="preserve">пр + </w:t>
      </w:r>
      <w:r w:rsidRPr="003A6100">
        <w:rPr>
          <w:sz w:val="28"/>
          <w:lang w:val="en-US"/>
        </w:rPr>
        <w:t>Q</w:t>
      </w:r>
      <w:r w:rsidRPr="003A6100">
        <w:rPr>
          <w:sz w:val="28"/>
        </w:rPr>
        <w:t xml:space="preserve">хоз + </w:t>
      </w:r>
      <w:r w:rsidRPr="003A6100">
        <w:rPr>
          <w:sz w:val="28"/>
          <w:lang w:val="en-US"/>
        </w:rPr>
        <w:t>Q</w:t>
      </w:r>
      <w:r w:rsidRPr="003A6100">
        <w:rPr>
          <w:sz w:val="28"/>
        </w:rPr>
        <w:t>пож</w:t>
      </w:r>
      <w:r w:rsidR="000147EC" w:rsidRPr="003A6100">
        <w:rPr>
          <w:sz w:val="28"/>
        </w:rPr>
        <w:t xml:space="preserve"> </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Qоб = 0,994+15 = 15,994 л/с,</w:t>
      </w:r>
    </w:p>
    <w:p w:rsidR="00C93F7E" w:rsidRDefault="00C93F7E" w:rsidP="003A6100">
      <w:pPr>
        <w:keepNext/>
        <w:widowControl w:val="0"/>
        <w:autoSpaceDE w:val="0"/>
        <w:autoSpaceDN w:val="0"/>
        <w:adjustRightInd w:val="0"/>
        <w:spacing w:line="360" w:lineRule="auto"/>
        <w:ind w:firstLine="709"/>
        <w:jc w:val="both"/>
        <w:rPr>
          <w:sz w:val="28"/>
        </w:rPr>
      </w:pP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где Qпож</w:t>
      </w:r>
      <w:r w:rsidR="000147EC" w:rsidRPr="003A6100">
        <w:rPr>
          <w:sz w:val="28"/>
        </w:rPr>
        <w:t xml:space="preserve"> </w:t>
      </w:r>
      <w:r w:rsidRPr="003A6100">
        <w:rPr>
          <w:sz w:val="28"/>
        </w:rPr>
        <w:t>= 15 л/с -расход воды на пожаротушение</w:t>
      </w:r>
    </w:p>
    <w:p w:rsidR="00C93F7E" w:rsidRDefault="00C93F7E" w:rsidP="003A6100">
      <w:pPr>
        <w:keepNext/>
        <w:widowControl w:val="0"/>
        <w:spacing w:line="360" w:lineRule="auto"/>
        <w:ind w:firstLine="709"/>
        <w:jc w:val="both"/>
      </w:pPr>
    </w:p>
    <w:p w:rsidR="00C93F7E" w:rsidRDefault="00EF2A67" w:rsidP="003A6100">
      <w:pPr>
        <w:keepNext/>
        <w:widowControl w:val="0"/>
        <w:spacing w:line="360" w:lineRule="auto"/>
        <w:ind w:firstLine="709"/>
        <w:jc w:val="both"/>
        <w:rPr>
          <w:sz w:val="28"/>
        </w:rPr>
      </w:pPr>
      <w:r w:rsidRPr="0069025E">
        <w:rPr>
          <w:position w:val="-30"/>
        </w:rPr>
        <w:object w:dxaOrig="3360" w:dyaOrig="740">
          <v:shape id="_x0000_i1326" type="#_x0000_t75" style="width:171pt;height:37.5pt" o:ole="">
            <v:imagedata r:id="rId445" o:title=""/>
          </v:shape>
          <o:OLEObject Type="Embed" ProgID="Equation.3" ShapeID="_x0000_i1326" DrawAspect="Content" ObjectID="_1469873249" r:id="rId446"/>
        </w:object>
      </w:r>
      <w:r w:rsidR="000147EC" w:rsidRPr="003A6100">
        <w:rPr>
          <w:sz w:val="28"/>
        </w:rPr>
        <w:t xml:space="preserve"> </w:t>
      </w:r>
    </w:p>
    <w:p w:rsidR="00C93F7E" w:rsidRDefault="00C93F7E" w:rsidP="003A6100">
      <w:pPr>
        <w:keepNext/>
        <w:widowControl w:val="0"/>
        <w:spacing w:line="360" w:lineRule="auto"/>
        <w:ind w:firstLine="709"/>
        <w:jc w:val="both"/>
        <w:rPr>
          <w:sz w:val="28"/>
        </w:rPr>
      </w:pPr>
    </w:p>
    <w:p w:rsidR="000E5587" w:rsidRPr="003A6100" w:rsidRDefault="000E5587" w:rsidP="003A6100">
      <w:pPr>
        <w:keepNext/>
        <w:widowControl w:val="0"/>
        <w:spacing w:line="360" w:lineRule="auto"/>
        <w:ind w:firstLine="709"/>
        <w:jc w:val="both"/>
        <w:rPr>
          <w:sz w:val="28"/>
        </w:rPr>
      </w:pPr>
      <w:r w:rsidRPr="003A6100">
        <w:rPr>
          <w:sz w:val="28"/>
        </w:rPr>
        <w:t xml:space="preserve">тогда </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Принимаем водогазопроводные трубы по ГОСТ 3262-75 наружным диаметром</w:t>
      </w:r>
    </w:p>
    <w:p w:rsidR="000E5587" w:rsidRPr="003A6100" w:rsidRDefault="000E5587" w:rsidP="003A6100">
      <w:pPr>
        <w:keepNext/>
        <w:widowControl w:val="0"/>
        <w:spacing w:line="360" w:lineRule="auto"/>
        <w:ind w:firstLine="709"/>
        <w:jc w:val="both"/>
        <w:rPr>
          <w:sz w:val="28"/>
        </w:rPr>
      </w:pPr>
      <w:smartTag w:uri="urn:schemas-microsoft-com:office:smarttags" w:element="metricconverter">
        <w:smartTagPr>
          <w:attr w:name="ProductID" w:val="159 мм"/>
        </w:smartTagPr>
        <w:r w:rsidRPr="003A6100">
          <w:rPr>
            <w:sz w:val="28"/>
          </w:rPr>
          <w:t>159 мм</w:t>
        </w:r>
      </w:smartTag>
      <w:r w:rsidRPr="003A6100">
        <w:rPr>
          <w:sz w:val="28"/>
        </w:rPr>
        <w:t xml:space="preserve">, при условном проходе </w:t>
      </w:r>
      <w:smartTag w:uri="urn:schemas-microsoft-com:office:smarttags" w:element="metricconverter">
        <w:smartTagPr>
          <w:attr w:name="ProductID" w:val="150 мм"/>
        </w:smartTagPr>
        <w:r w:rsidRPr="003A6100">
          <w:rPr>
            <w:sz w:val="28"/>
          </w:rPr>
          <w:t>150 мм</w:t>
        </w:r>
      </w:smartTag>
      <w:r w:rsidRPr="003A6100">
        <w:rPr>
          <w:sz w:val="28"/>
        </w:rPr>
        <w:t>.</w:t>
      </w:r>
    </w:p>
    <w:p w:rsidR="000147EC" w:rsidRPr="003A6100" w:rsidRDefault="000147EC" w:rsidP="003A6100">
      <w:pPr>
        <w:keepNext/>
        <w:widowControl w:val="0"/>
        <w:spacing w:line="360" w:lineRule="auto"/>
        <w:ind w:firstLine="709"/>
        <w:jc w:val="both"/>
        <w:rPr>
          <w:sz w:val="28"/>
        </w:rPr>
      </w:pPr>
    </w:p>
    <w:p w:rsidR="000E5587" w:rsidRPr="00C93F7E" w:rsidRDefault="000E5587" w:rsidP="00C93F7E">
      <w:pPr>
        <w:keepNext/>
        <w:widowControl w:val="0"/>
        <w:spacing w:line="360" w:lineRule="auto"/>
        <w:ind w:firstLine="709"/>
        <w:jc w:val="center"/>
        <w:rPr>
          <w:b/>
          <w:sz w:val="28"/>
          <w:szCs w:val="28"/>
        </w:rPr>
      </w:pPr>
      <w:r w:rsidRPr="00C93F7E">
        <w:rPr>
          <w:b/>
          <w:sz w:val="28"/>
          <w:szCs w:val="28"/>
        </w:rPr>
        <w:t>8.2.4 Расчет потребности в электроэнергии и выбор трансформаторов</w:t>
      </w:r>
    </w:p>
    <w:p w:rsidR="000E5587" w:rsidRPr="003A6100" w:rsidRDefault="000E5587" w:rsidP="003A6100">
      <w:pPr>
        <w:keepNext/>
        <w:widowControl w:val="0"/>
        <w:spacing w:line="360" w:lineRule="auto"/>
        <w:ind w:firstLine="709"/>
        <w:jc w:val="both"/>
        <w:rPr>
          <w:sz w:val="28"/>
        </w:rPr>
      </w:pPr>
      <w:r w:rsidRPr="003A6100">
        <w:rPr>
          <w:sz w:val="28"/>
        </w:rPr>
        <w:t>Расчетный показатель требуемой мощности, кВт, определяется по формуле:</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xml:space="preserve">Pтр = </w:t>
      </w:r>
      <w:r w:rsidR="00D77390">
        <w:rPr>
          <w:sz w:val="28"/>
        </w:rPr>
        <w:pict>
          <v:shape id="_x0000_i1327" type="#_x0000_t75" style="width:244.5pt;height:39.75pt">
            <v:imagedata r:id="rId447" o:title=""/>
          </v:shape>
        </w:pict>
      </w:r>
      <w:r w:rsidR="000147EC" w:rsidRPr="003A6100">
        <w:rPr>
          <w:sz w:val="28"/>
        </w:rPr>
        <w:t xml:space="preserve"> </w:t>
      </w:r>
    </w:p>
    <w:p w:rsidR="00C93F7E" w:rsidRDefault="00C93F7E"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где</w:t>
      </w:r>
      <w:r w:rsidR="000147EC" w:rsidRPr="003A6100">
        <w:rPr>
          <w:sz w:val="28"/>
        </w:rPr>
        <w:t xml:space="preserve"> </w:t>
      </w:r>
      <w:r w:rsidR="00D77390">
        <w:rPr>
          <w:sz w:val="28"/>
        </w:rPr>
        <w:pict>
          <v:shape id="_x0000_i1328" type="#_x0000_t75" style="width:12pt;height:18pt">
            <v:imagedata r:id="rId448" o:title=""/>
          </v:shape>
        </w:pict>
      </w:r>
      <w:r w:rsidRPr="003A6100">
        <w:rPr>
          <w:sz w:val="28"/>
        </w:rPr>
        <w:t>= 1,05 - коэффициент потери мощности в сети;</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К1...К4 - коэффициенты одновременности работы, соответственно, К1 = 0,5 -для электромоторов, К2 = 0,4 - для технологических потребителей, К3 = 0,8 - для наружного освещения, К4 = 1,0 - для внутреннего освещения;</w:t>
      </w:r>
    </w:p>
    <w:p w:rsidR="000147EC" w:rsidRPr="003A6100" w:rsidRDefault="00D77390" w:rsidP="003A6100">
      <w:pPr>
        <w:keepNext/>
        <w:widowControl w:val="0"/>
        <w:autoSpaceDE w:val="0"/>
        <w:autoSpaceDN w:val="0"/>
        <w:adjustRightInd w:val="0"/>
        <w:spacing w:line="360" w:lineRule="auto"/>
        <w:ind w:firstLine="709"/>
        <w:jc w:val="both"/>
        <w:rPr>
          <w:sz w:val="28"/>
        </w:rPr>
      </w:pPr>
      <w:r>
        <w:rPr>
          <w:sz w:val="28"/>
        </w:rPr>
        <w:pict>
          <v:shape id="_x0000_i1329" type="#_x0000_t75" style="width:21.75pt;height:19.5pt">
            <v:imagedata r:id="rId449" o:title=""/>
          </v:shape>
        </w:pict>
      </w:r>
      <w:r w:rsidR="000E5587" w:rsidRPr="003A6100">
        <w:rPr>
          <w:sz w:val="28"/>
        </w:rPr>
        <w:t>- сумма номинальных мощностей всех установленных в сети электромотров;</w:t>
      </w:r>
    </w:p>
    <w:p w:rsidR="000147EC" w:rsidRPr="003A6100" w:rsidRDefault="00D77390" w:rsidP="003A6100">
      <w:pPr>
        <w:keepNext/>
        <w:widowControl w:val="0"/>
        <w:autoSpaceDE w:val="0"/>
        <w:autoSpaceDN w:val="0"/>
        <w:adjustRightInd w:val="0"/>
        <w:spacing w:line="360" w:lineRule="auto"/>
        <w:ind w:firstLine="709"/>
        <w:jc w:val="both"/>
        <w:rPr>
          <w:sz w:val="28"/>
        </w:rPr>
      </w:pPr>
      <w:r>
        <w:rPr>
          <w:sz w:val="28"/>
        </w:rPr>
        <w:pict>
          <v:shape id="_x0000_i1330" type="#_x0000_t75" style="width:21.75pt;height:19.5pt">
            <v:imagedata r:id="rId449" o:title=""/>
          </v:shape>
        </w:pict>
      </w:r>
      <w:r w:rsidR="000E5587" w:rsidRPr="003A6100">
        <w:rPr>
          <w:sz w:val="28"/>
        </w:rPr>
        <w:t xml:space="preserve"> - сумма потребляемой мощности для технологических потребителей;</w:t>
      </w:r>
    </w:p>
    <w:p w:rsidR="000147EC" w:rsidRPr="003A6100" w:rsidRDefault="00D77390" w:rsidP="003A6100">
      <w:pPr>
        <w:keepNext/>
        <w:widowControl w:val="0"/>
        <w:autoSpaceDE w:val="0"/>
        <w:autoSpaceDN w:val="0"/>
        <w:adjustRightInd w:val="0"/>
        <w:spacing w:line="360" w:lineRule="auto"/>
        <w:ind w:firstLine="709"/>
        <w:jc w:val="both"/>
        <w:rPr>
          <w:sz w:val="28"/>
        </w:rPr>
      </w:pPr>
      <w:r>
        <w:rPr>
          <w:sz w:val="28"/>
        </w:rPr>
        <w:pict>
          <v:shape id="_x0000_i1331" type="#_x0000_t75" style="width:27pt;height:19.5pt">
            <v:imagedata r:id="rId450" o:title=""/>
          </v:shape>
        </w:pict>
      </w:r>
      <w:r w:rsidR="000E5587" w:rsidRPr="003A6100">
        <w:rPr>
          <w:sz w:val="28"/>
        </w:rPr>
        <w:t xml:space="preserve"> - суммарная мощность осветительных приборов и устройств для наружного освещения;</w:t>
      </w:r>
    </w:p>
    <w:p w:rsidR="000147EC" w:rsidRPr="003A6100" w:rsidRDefault="00D77390" w:rsidP="003A6100">
      <w:pPr>
        <w:keepNext/>
        <w:widowControl w:val="0"/>
        <w:autoSpaceDE w:val="0"/>
        <w:autoSpaceDN w:val="0"/>
        <w:adjustRightInd w:val="0"/>
        <w:spacing w:line="360" w:lineRule="auto"/>
        <w:ind w:firstLine="709"/>
        <w:jc w:val="both"/>
        <w:rPr>
          <w:sz w:val="28"/>
        </w:rPr>
      </w:pPr>
      <w:r>
        <w:rPr>
          <w:sz w:val="28"/>
        </w:rPr>
        <w:pict>
          <v:shape id="_x0000_i1332" type="#_x0000_t75" style="width:26.25pt;height:19.5pt">
            <v:imagedata r:id="rId451" o:title=""/>
          </v:shape>
        </w:pict>
      </w:r>
      <w:r w:rsidR="000E5587" w:rsidRPr="003A6100">
        <w:rPr>
          <w:sz w:val="28"/>
        </w:rPr>
        <w:t xml:space="preserve"> - то же для внутреннего освещения;</w:t>
      </w:r>
    </w:p>
    <w:p w:rsidR="000147EC" w:rsidRPr="003A6100" w:rsidRDefault="00D77390" w:rsidP="003A6100">
      <w:pPr>
        <w:keepNext/>
        <w:widowControl w:val="0"/>
        <w:autoSpaceDE w:val="0"/>
        <w:autoSpaceDN w:val="0"/>
        <w:adjustRightInd w:val="0"/>
        <w:spacing w:line="360" w:lineRule="auto"/>
        <w:ind w:firstLine="709"/>
        <w:jc w:val="both"/>
        <w:rPr>
          <w:sz w:val="28"/>
        </w:rPr>
      </w:pPr>
      <w:r>
        <w:rPr>
          <w:sz w:val="28"/>
        </w:rPr>
        <w:pict>
          <v:shape id="_x0000_i1333" type="#_x0000_t75" style="width:40.5pt;height:19.5pt">
            <v:imagedata r:id="rId452" o:title=""/>
          </v:shape>
        </w:pict>
      </w:r>
      <w:r w:rsidR="000E5587" w:rsidRPr="003A6100">
        <w:rPr>
          <w:sz w:val="28"/>
        </w:rPr>
        <w:t xml:space="preserve">= 0.7, </w:t>
      </w:r>
      <w:r>
        <w:rPr>
          <w:sz w:val="28"/>
        </w:rPr>
        <w:pict>
          <v:shape id="_x0000_i1334" type="#_x0000_t75" style="width:40.5pt;height:19.5pt">
            <v:imagedata r:id="rId453" o:title=""/>
          </v:shape>
        </w:pict>
      </w:r>
      <w:r w:rsidR="000E5587" w:rsidRPr="003A6100">
        <w:rPr>
          <w:sz w:val="28"/>
        </w:rPr>
        <w:t>= 0.8</w:t>
      </w:r>
      <w:r w:rsidR="000147EC" w:rsidRPr="003A6100">
        <w:rPr>
          <w:sz w:val="28"/>
        </w:rPr>
        <w:t xml:space="preserve"> </w:t>
      </w:r>
      <w:r w:rsidR="000E5587" w:rsidRPr="003A6100">
        <w:rPr>
          <w:sz w:val="28"/>
        </w:rPr>
        <w:t>- коэффициенты мощностей для групп силовых и технологических потребителей.</w:t>
      </w:r>
    </w:p>
    <w:p w:rsidR="000E5587" w:rsidRPr="003A6100" w:rsidRDefault="000E5587" w:rsidP="003A6100">
      <w:pPr>
        <w:keepNext/>
        <w:widowControl w:val="0"/>
        <w:autoSpaceDE w:val="0"/>
        <w:autoSpaceDN w:val="0"/>
        <w:adjustRightInd w:val="0"/>
        <w:spacing w:line="360" w:lineRule="auto"/>
        <w:ind w:firstLine="709"/>
        <w:jc w:val="both"/>
        <w:rPr>
          <w:sz w:val="28"/>
        </w:rPr>
      </w:pPr>
    </w:p>
    <w:tbl>
      <w:tblPr>
        <w:tblW w:w="8123" w:type="dxa"/>
        <w:tblInd w:w="93" w:type="dxa"/>
        <w:tblLook w:val="0000" w:firstRow="0" w:lastRow="0" w:firstColumn="0" w:lastColumn="0" w:noHBand="0" w:noVBand="0"/>
      </w:tblPr>
      <w:tblGrid>
        <w:gridCol w:w="489"/>
        <w:gridCol w:w="3501"/>
        <w:gridCol w:w="737"/>
        <w:gridCol w:w="606"/>
        <w:gridCol w:w="1643"/>
        <w:gridCol w:w="1147"/>
      </w:tblGrid>
      <w:tr w:rsidR="000E5587" w:rsidRPr="00C93F7E">
        <w:trPr>
          <w:trHeight w:val="255"/>
        </w:trPr>
        <w:tc>
          <w:tcPr>
            <w:tcW w:w="8123" w:type="dxa"/>
            <w:gridSpan w:val="6"/>
            <w:tcBorders>
              <w:top w:val="nil"/>
              <w:left w:val="nil"/>
              <w:bottom w:val="nil"/>
              <w:right w:val="nil"/>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Таблица 8.5. Потребители электроэнергии.</w:t>
            </w:r>
          </w:p>
        </w:tc>
      </w:tr>
      <w:tr w:rsidR="000E5587" w:rsidRPr="00C93F7E">
        <w:trPr>
          <w:trHeight w:val="255"/>
        </w:trPr>
        <w:tc>
          <w:tcPr>
            <w:tcW w:w="489" w:type="dxa"/>
            <w:tcBorders>
              <w:top w:val="single" w:sz="4" w:space="0" w:color="auto"/>
              <w:left w:val="single" w:sz="4" w:space="0" w:color="auto"/>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N</w:t>
            </w:r>
          </w:p>
        </w:tc>
        <w:tc>
          <w:tcPr>
            <w:tcW w:w="3501"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737"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Ед. </w:t>
            </w:r>
          </w:p>
        </w:tc>
        <w:tc>
          <w:tcPr>
            <w:tcW w:w="606"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кол-</w:t>
            </w:r>
          </w:p>
        </w:tc>
        <w:tc>
          <w:tcPr>
            <w:tcW w:w="1643"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Установленная</w:t>
            </w:r>
          </w:p>
        </w:tc>
        <w:tc>
          <w:tcPr>
            <w:tcW w:w="1147" w:type="dxa"/>
            <w:tcBorders>
              <w:top w:val="single" w:sz="4" w:space="0" w:color="auto"/>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Общая </w:t>
            </w:r>
          </w:p>
        </w:tc>
      </w:tr>
      <w:tr w:rsidR="000E5587" w:rsidRPr="00C93F7E">
        <w:trPr>
          <w:trHeight w:val="255"/>
        </w:trPr>
        <w:tc>
          <w:tcPr>
            <w:tcW w:w="489" w:type="dxa"/>
            <w:tcBorders>
              <w:top w:val="nil"/>
              <w:left w:val="single" w:sz="4" w:space="0" w:color="auto"/>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п/п</w:t>
            </w:r>
          </w:p>
        </w:tc>
        <w:tc>
          <w:tcPr>
            <w:tcW w:w="3501"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Потребители</w:t>
            </w:r>
          </w:p>
        </w:tc>
        <w:tc>
          <w:tcPr>
            <w:tcW w:w="737"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изм.</w:t>
            </w:r>
          </w:p>
        </w:tc>
        <w:tc>
          <w:tcPr>
            <w:tcW w:w="606"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во</w:t>
            </w:r>
          </w:p>
        </w:tc>
        <w:tc>
          <w:tcPr>
            <w:tcW w:w="1643"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мощность эл.</w:t>
            </w:r>
          </w:p>
        </w:tc>
        <w:tc>
          <w:tcPr>
            <w:tcW w:w="1147" w:type="dxa"/>
            <w:tcBorders>
              <w:top w:val="nil"/>
              <w:left w:val="nil"/>
              <w:bottom w:val="nil"/>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мощность</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350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73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60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164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двигателей, кВт</w:t>
            </w:r>
          </w:p>
        </w:tc>
        <w:tc>
          <w:tcPr>
            <w:tcW w:w="11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кВт</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350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Кран башенный</w:t>
            </w:r>
            <w:r w:rsidR="000147EC" w:rsidRPr="00C93F7E">
              <w:rPr>
                <w:sz w:val="20"/>
                <w:szCs w:val="20"/>
              </w:rPr>
              <w:t xml:space="preserve"> </w:t>
            </w:r>
            <w:r w:rsidRPr="00C93F7E">
              <w:rPr>
                <w:sz w:val="20"/>
                <w:szCs w:val="20"/>
              </w:rPr>
              <w:t>КБ-403А</w:t>
            </w:r>
          </w:p>
        </w:tc>
        <w:tc>
          <w:tcPr>
            <w:tcW w:w="73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w:t>
            </w:r>
          </w:p>
        </w:tc>
        <w:tc>
          <w:tcPr>
            <w:tcW w:w="60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164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116,5</w:t>
            </w:r>
          </w:p>
        </w:tc>
        <w:tc>
          <w:tcPr>
            <w:tcW w:w="11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116,5</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350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Трансформатор сварочный ТД-500 </w:t>
            </w:r>
          </w:p>
        </w:tc>
        <w:tc>
          <w:tcPr>
            <w:tcW w:w="73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w:t>
            </w:r>
          </w:p>
        </w:tc>
        <w:tc>
          <w:tcPr>
            <w:tcW w:w="60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64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36,0</w:t>
            </w:r>
          </w:p>
        </w:tc>
        <w:tc>
          <w:tcPr>
            <w:tcW w:w="11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72,0</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w:t>
            </w:r>
          </w:p>
        </w:tc>
        <w:tc>
          <w:tcPr>
            <w:tcW w:w="350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Глубинный вибратор</w:t>
            </w:r>
            <w:r w:rsidR="000147EC" w:rsidRPr="00C93F7E">
              <w:rPr>
                <w:sz w:val="20"/>
                <w:szCs w:val="20"/>
              </w:rPr>
              <w:t xml:space="preserve"> </w:t>
            </w:r>
            <w:r w:rsidRPr="00C93F7E">
              <w:rPr>
                <w:sz w:val="20"/>
                <w:szCs w:val="20"/>
              </w:rPr>
              <w:t>ИВ-102А</w:t>
            </w:r>
          </w:p>
        </w:tc>
        <w:tc>
          <w:tcPr>
            <w:tcW w:w="73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w:t>
            </w:r>
          </w:p>
        </w:tc>
        <w:tc>
          <w:tcPr>
            <w:tcW w:w="60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2</w:t>
            </w:r>
          </w:p>
        </w:tc>
        <w:tc>
          <w:tcPr>
            <w:tcW w:w="164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1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1,2</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5</w:t>
            </w:r>
          </w:p>
        </w:tc>
        <w:tc>
          <w:tcPr>
            <w:tcW w:w="350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Компрессор СО-7А</w:t>
            </w:r>
          </w:p>
        </w:tc>
        <w:tc>
          <w:tcPr>
            <w:tcW w:w="73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w:t>
            </w:r>
          </w:p>
        </w:tc>
        <w:tc>
          <w:tcPr>
            <w:tcW w:w="60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164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w:t>
            </w:r>
          </w:p>
        </w:tc>
        <w:tc>
          <w:tcPr>
            <w:tcW w:w="11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4</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p>
        </w:tc>
        <w:tc>
          <w:tcPr>
            <w:tcW w:w="350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Электрокраскопульт СО-71</w:t>
            </w:r>
          </w:p>
        </w:tc>
        <w:tc>
          <w:tcPr>
            <w:tcW w:w="73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w:t>
            </w:r>
          </w:p>
        </w:tc>
        <w:tc>
          <w:tcPr>
            <w:tcW w:w="60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164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0,27</w:t>
            </w:r>
          </w:p>
        </w:tc>
        <w:tc>
          <w:tcPr>
            <w:tcW w:w="11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0,27</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7</w:t>
            </w:r>
          </w:p>
        </w:tc>
        <w:tc>
          <w:tcPr>
            <w:tcW w:w="350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Виброрейка СО-47</w:t>
            </w:r>
          </w:p>
        </w:tc>
        <w:tc>
          <w:tcPr>
            <w:tcW w:w="73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шт</w:t>
            </w:r>
          </w:p>
        </w:tc>
        <w:tc>
          <w:tcPr>
            <w:tcW w:w="60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1</w:t>
            </w:r>
          </w:p>
        </w:tc>
        <w:tc>
          <w:tcPr>
            <w:tcW w:w="164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c>
          <w:tcPr>
            <w:tcW w:w="11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0,6</w:t>
            </w:r>
          </w:p>
        </w:tc>
      </w:tr>
      <w:tr w:rsidR="000E5587" w:rsidRPr="00C93F7E">
        <w:trPr>
          <w:trHeight w:val="255"/>
        </w:trPr>
        <w:tc>
          <w:tcPr>
            <w:tcW w:w="489" w:type="dxa"/>
            <w:tcBorders>
              <w:top w:val="nil"/>
              <w:left w:val="single" w:sz="4" w:space="0" w:color="auto"/>
              <w:bottom w:val="single" w:sz="4" w:space="0" w:color="auto"/>
              <w:right w:val="nil"/>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w:t>
            </w:r>
          </w:p>
        </w:tc>
        <w:tc>
          <w:tcPr>
            <w:tcW w:w="3501" w:type="dxa"/>
            <w:tcBorders>
              <w:top w:val="nil"/>
              <w:left w:val="nil"/>
              <w:bottom w:val="single" w:sz="4" w:space="0" w:color="auto"/>
              <w:right w:val="nil"/>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Итого</w:t>
            </w:r>
          </w:p>
        </w:tc>
        <w:tc>
          <w:tcPr>
            <w:tcW w:w="737"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sz w:val="20"/>
                <w:szCs w:val="20"/>
              </w:rPr>
            </w:pPr>
          </w:p>
        </w:tc>
        <w:tc>
          <w:tcPr>
            <w:tcW w:w="606"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sz w:val="20"/>
                <w:szCs w:val="20"/>
              </w:rPr>
            </w:pPr>
          </w:p>
        </w:tc>
        <w:tc>
          <w:tcPr>
            <w:tcW w:w="1643"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sz w:val="20"/>
                <w:szCs w:val="20"/>
              </w:rPr>
            </w:pPr>
          </w:p>
        </w:tc>
        <w:tc>
          <w:tcPr>
            <w:tcW w:w="1147"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194,6</w:t>
            </w:r>
          </w:p>
        </w:tc>
      </w:tr>
      <w:tr w:rsidR="000E5587" w:rsidRPr="00C93F7E">
        <w:trPr>
          <w:trHeight w:val="28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w:t>
            </w:r>
          </w:p>
        </w:tc>
        <w:tc>
          <w:tcPr>
            <w:tcW w:w="350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Внутреннее освещение</w:t>
            </w:r>
          </w:p>
        </w:tc>
        <w:tc>
          <w:tcPr>
            <w:tcW w:w="73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smartTag w:uri="urn:schemas-microsoft-com:office:smarttags" w:element="metricconverter">
              <w:smartTagPr>
                <w:attr w:name="ProductID" w:val="100 м2"/>
              </w:smartTagPr>
              <w:r w:rsidRPr="00C93F7E">
                <w:rPr>
                  <w:sz w:val="20"/>
                  <w:szCs w:val="20"/>
                </w:rPr>
                <w:t>100 м</w:t>
              </w:r>
              <w:r w:rsidRPr="00C93F7E">
                <w:rPr>
                  <w:sz w:val="20"/>
                  <w:szCs w:val="20"/>
                  <w:vertAlign w:val="superscript"/>
                </w:rPr>
                <w:t>2</w:t>
              </w:r>
            </w:smartTag>
          </w:p>
        </w:tc>
        <w:tc>
          <w:tcPr>
            <w:tcW w:w="606"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lang w:val="en-US"/>
              </w:rPr>
            </w:pPr>
            <w:r w:rsidRPr="00C93F7E">
              <w:rPr>
                <w:sz w:val="20"/>
                <w:szCs w:val="20"/>
              </w:rPr>
              <w:t>3.25</w:t>
            </w:r>
          </w:p>
        </w:tc>
        <w:tc>
          <w:tcPr>
            <w:tcW w:w="1643"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0,2</w:t>
            </w:r>
          </w:p>
        </w:tc>
        <w:tc>
          <w:tcPr>
            <w:tcW w:w="1147" w:type="dxa"/>
            <w:tcBorders>
              <w:top w:val="single" w:sz="4" w:space="0" w:color="auto"/>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lang w:val="en-US"/>
              </w:rPr>
            </w:pPr>
            <w:r w:rsidRPr="00C93F7E">
              <w:rPr>
                <w:sz w:val="20"/>
                <w:szCs w:val="20"/>
              </w:rPr>
              <w:t>0.65</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 xml:space="preserve"> </w:t>
            </w:r>
          </w:p>
        </w:tc>
        <w:tc>
          <w:tcPr>
            <w:tcW w:w="3501"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Наружное освещение</w:t>
            </w:r>
          </w:p>
        </w:tc>
        <w:tc>
          <w:tcPr>
            <w:tcW w:w="73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smartTag w:uri="urn:schemas-microsoft-com:office:smarttags" w:element="metricconverter">
              <w:smartTagPr>
                <w:attr w:name="ProductID" w:val="1000 м"/>
              </w:smartTagPr>
              <w:r w:rsidRPr="00C93F7E">
                <w:rPr>
                  <w:sz w:val="20"/>
                  <w:szCs w:val="20"/>
                </w:rPr>
                <w:t>1000 м</w:t>
              </w:r>
            </w:smartTag>
          </w:p>
        </w:tc>
        <w:tc>
          <w:tcPr>
            <w:tcW w:w="606"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lang w:val="en-US"/>
              </w:rPr>
            </w:pPr>
            <w:r w:rsidRPr="00C93F7E">
              <w:rPr>
                <w:sz w:val="20"/>
                <w:szCs w:val="20"/>
              </w:rPr>
              <w:t>0.35</w:t>
            </w:r>
          </w:p>
        </w:tc>
        <w:tc>
          <w:tcPr>
            <w:tcW w:w="1643"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rPr>
            </w:pPr>
            <w:r w:rsidRPr="00C93F7E">
              <w:rPr>
                <w:sz w:val="20"/>
                <w:szCs w:val="20"/>
              </w:rPr>
              <w:t>3</w:t>
            </w:r>
          </w:p>
        </w:tc>
        <w:tc>
          <w:tcPr>
            <w:tcW w:w="1147" w:type="dxa"/>
            <w:tcBorders>
              <w:top w:val="nil"/>
              <w:left w:val="nil"/>
              <w:bottom w:val="single" w:sz="4" w:space="0" w:color="auto"/>
              <w:right w:val="single" w:sz="4" w:space="0" w:color="auto"/>
            </w:tcBorders>
            <w:noWrap/>
            <w:vAlign w:val="bottom"/>
          </w:tcPr>
          <w:p w:rsidR="000E5587" w:rsidRPr="00C93F7E" w:rsidRDefault="000E5587" w:rsidP="003A6100">
            <w:pPr>
              <w:keepNext/>
              <w:widowControl w:val="0"/>
              <w:spacing w:line="360" w:lineRule="auto"/>
              <w:jc w:val="both"/>
              <w:rPr>
                <w:sz w:val="20"/>
                <w:szCs w:val="20"/>
                <w:lang w:val="en-US"/>
              </w:rPr>
            </w:pPr>
            <w:r w:rsidRPr="00C93F7E">
              <w:rPr>
                <w:sz w:val="20"/>
                <w:szCs w:val="20"/>
              </w:rPr>
              <w:t>1.05</w:t>
            </w:r>
          </w:p>
        </w:tc>
      </w:tr>
      <w:tr w:rsidR="000E5587" w:rsidRPr="00C93F7E">
        <w:trPr>
          <w:trHeight w:val="255"/>
        </w:trPr>
        <w:tc>
          <w:tcPr>
            <w:tcW w:w="489"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sz w:val="20"/>
                <w:szCs w:val="20"/>
              </w:rPr>
            </w:pPr>
          </w:p>
        </w:tc>
        <w:tc>
          <w:tcPr>
            <w:tcW w:w="3501"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bCs/>
                <w:sz w:val="20"/>
                <w:szCs w:val="20"/>
              </w:rPr>
            </w:pPr>
            <w:r w:rsidRPr="00C93F7E">
              <w:rPr>
                <w:bCs/>
                <w:sz w:val="20"/>
                <w:szCs w:val="20"/>
              </w:rPr>
              <w:t>Итого</w:t>
            </w:r>
          </w:p>
        </w:tc>
        <w:tc>
          <w:tcPr>
            <w:tcW w:w="737"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sz w:val="20"/>
                <w:szCs w:val="20"/>
              </w:rPr>
            </w:pPr>
          </w:p>
        </w:tc>
        <w:tc>
          <w:tcPr>
            <w:tcW w:w="606"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sz w:val="20"/>
                <w:szCs w:val="20"/>
              </w:rPr>
            </w:pPr>
          </w:p>
        </w:tc>
        <w:tc>
          <w:tcPr>
            <w:tcW w:w="1643"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sz w:val="20"/>
                <w:szCs w:val="20"/>
              </w:rPr>
            </w:pPr>
          </w:p>
        </w:tc>
        <w:tc>
          <w:tcPr>
            <w:tcW w:w="1147" w:type="dxa"/>
            <w:tcBorders>
              <w:top w:val="nil"/>
              <w:left w:val="nil"/>
              <w:bottom w:val="nil"/>
              <w:right w:val="nil"/>
            </w:tcBorders>
            <w:noWrap/>
            <w:vAlign w:val="bottom"/>
          </w:tcPr>
          <w:p w:rsidR="000E5587" w:rsidRPr="00C93F7E" w:rsidRDefault="000E5587" w:rsidP="003A6100">
            <w:pPr>
              <w:keepNext/>
              <w:widowControl w:val="0"/>
              <w:spacing w:line="360" w:lineRule="auto"/>
              <w:jc w:val="both"/>
              <w:rPr>
                <w:bCs/>
                <w:sz w:val="20"/>
                <w:szCs w:val="20"/>
                <w:lang w:val="en-US"/>
              </w:rPr>
            </w:pPr>
            <w:r w:rsidRPr="00C93F7E">
              <w:rPr>
                <w:bCs/>
                <w:sz w:val="20"/>
                <w:szCs w:val="20"/>
              </w:rPr>
              <w:t>196,3</w:t>
            </w:r>
          </w:p>
        </w:tc>
      </w:tr>
    </w:tbl>
    <w:p w:rsidR="00C93F7E" w:rsidRDefault="00C93F7E" w:rsidP="003A6100">
      <w:pPr>
        <w:keepNext/>
        <w:widowControl w:val="0"/>
        <w:autoSpaceDE w:val="0"/>
        <w:autoSpaceDN w:val="0"/>
        <w:adjustRightInd w:val="0"/>
        <w:spacing w:line="360" w:lineRule="auto"/>
        <w:ind w:firstLine="709"/>
        <w:jc w:val="both"/>
        <w:rPr>
          <w:sz w:val="28"/>
        </w:rPr>
      </w:pP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Тогда требуемая мощность:</w:t>
      </w:r>
    </w:p>
    <w:p w:rsidR="000E5587" w:rsidRPr="003A6100" w:rsidRDefault="000E5587" w:rsidP="003A6100">
      <w:pPr>
        <w:keepNext/>
        <w:widowControl w:val="0"/>
        <w:autoSpaceDE w:val="0"/>
        <w:autoSpaceDN w:val="0"/>
        <w:adjustRightInd w:val="0"/>
        <w:spacing w:line="360" w:lineRule="auto"/>
        <w:ind w:firstLine="709"/>
        <w:jc w:val="both"/>
        <w:rPr>
          <w:sz w:val="28"/>
        </w:rPr>
      </w:pPr>
    </w:p>
    <w:p w:rsidR="000E5587" w:rsidRPr="003A6100" w:rsidRDefault="00EF2A67" w:rsidP="003A6100">
      <w:pPr>
        <w:keepNext/>
        <w:widowControl w:val="0"/>
        <w:autoSpaceDE w:val="0"/>
        <w:autoSpaceDN w:val="0"/>
        <w:adjustRightInd w:val="0"/>
        <w:spacing w:line="360" w:lineRule="auto"/>
        <w:ind w:firstLine="709"/>
        <w:jc w:val="both"/>
        <w:rPr>
          <w:sz w:val="28"/>
        </w:rPr>
      </w:pPr>
      <w:r w:rsidRPr="003A6100">
        <w:rPr>
          <w:sz w:val="28"/>
        </w:rPr>
        <w:object w:dxaOrig="5600" w:dyaOrig="720">
          <v:shape id="_x0000_i1335" type="#_x0000_t75" style="width:279.75pt;height:36pt" o:ole="">
            <v:imagedata r:id="rId454" o:title=""/>
          </v:shape>
          <o:OLEObject Type="Embed" ProgID="Equation.3" ShapeID="_x0000_i1335" DrawAspect="Content" ObjectID="_1469873250" r:id="rId455"/>
        </w:object>
      </w:r>
    </w:p>
    <w:p w:rsidR="000147EC" w:rsidRPr="003A6100" w:rsidRDefault="00C93F7E" w:rsidP="003A6100">
      <w:pPr>
        <w:keepNext/>
        <w:widowControl w:val="0"/>
        <w:spacing w:line="360" w:lineRule="auto"/>
        <w:ind w:firstLine="709"/>
        <w:jc w:val="both"/>
        <w:rPr>
          <w:sz w:val="28"/>
        </w:rPr>
      </w:pPr>
      <w:r>
        <w:rPr>
          <w:sz w:val="28"/>
        </w:rPr>
        <w:br w:type="page"/>
      </w:r>
      <w:r w:rsidR="000E5587" w:rsidRPr="003A6100">
        <w:rPr>
          <w:sz w:val="28"/>
        </w:rPr>
        <w:t>Для этой мощности подбираем трансформаторную подстанцию закрытой конструкции КТП СКБ Мосстроя мощностью 180 кВА.</w:t>
      </w:r>
      <w:r w:rsidR="000147EC" w:rsidRPr="003A6100">
        <w:rPr>
          <w:sz w:val="28"/>
        </w:rPr>
        <w:t xml:space="preserve"> </w:t>
      </w:r>
    </w:p>
    <w:p w:rsidR="00C93F7E" w:rsidRDefault="00C93F7E" w:rsidP="003A6100">
      <w:pPr>
        <w:keepNext/>
        <w:widowControl w:val="0"/>
        <w:spacing w:line="360" w:lineRule="auto"/>
        <w:ind w:firstLine="709"/>
        <w:jc w:val="both"/>
        <w:rPr>
          <w:sz w:val="28"/>
        </w:rPr>
      </w:pPr>
    </w:p>
    <w:p w:rsidR="000E5587" w:rsidRPr="00C93F7E" w:rsidRDefault="000E5587" w:rsidP="00C93F7E">
      <w:pPr>
        <w:keepNext/>
        <w:widowControl w:val="0"/>
        <w:spacing w:line="360" w:lineRule="auto"/>
        <w:ind w:firstLine="709"/>
        <w:jc w:val="center"/>
        <w:rPr>
          <w:b/>
          <w:sz w:val="28"/>
        </w:rPr>
      </w:pPr>
      <w:r w:rsidRPr="00C93F7E">
        <w:rPr>
          <w:b/>
          <w:sz w:val="28"/>
        </w:rPr>
        <w:t>8.2.5</w:t>
      </w:r>
      <w:r w:rsidR="000147EC" w:rsidRPr="00C93F7E">
        <w:rPr>
          <w:b/>
          <w:sz w:val="28"/>
        </w:rPr>
        <w:t xml:space="preserve"> </w:t>
      </w:r>
      <w:r w:rsidRPr="00C93F7E">
        <w:rPr>
          <w:b/>
          <w:sz w:val="28"/>
        </w:rPr>
        <w:t>Расчет в потребности в сжа</w:t>
      </w:r>
      <w:r w:rsidR="00C93F7E">
        <w:rPr>
          <w:b/>
          <w:sz w:val="28"/>
        </w:rPr>
        <w:t>том воздухе и выбор компрессора</w:t>
      </w: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Мощность потребной компрессорной установки, м3/мин, определяется по формуле:</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xml:space="preserve">Q = </w:t>
      </w:r>
      <w:r w:rsidR="00D77390">
        <w:rPr>
          <w:sz w:val="28"/>
        </w:rPr>
        <w:pict>
          <v:shape id="_x0000_i1336" type="#_x0000_t75" style="width:55.5pt;height:18pt">
            <v:imagedata r:id="rId456" o:title=""/>
          </v:shape>
        </w:pict>
      </w:r>
      <w:r w:rsidR="000147EC" w:rsidRPr="003A6100">
        <w:rPr>
          <w:sz w:val="28"/>
        </w:rPr>
        <w:t xml:space="preserve"> </w:t>
      </w:r>
    </w:p>
    <w:p w:rsidR="00C93F7E" w:rsidRDefault="00C93F7E"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где</w:t>
      </w:r>
      <w:r w:rsidR="000147EC" w:rsidRPr="003A6100">
        <w:rPr>
          <w:sz w:val="28"/>
        </w:rPr>
        <w:t xml:space="preserve"> </w:t>
      </w:r>
      <w:r w:rsidRPr="003A6100">
        <w:rPr>
          <w:sz w:val="28"/>
        </w:rPr>
        <w:t>K = 0.8 - коэффициент одновременности работы установок;</w:t>
      </w:r>
    </w:p>
    <w:p w:rsidR="000E5587" w:rsidRDefault="000E5587" w:rsidP="00C93F7E">
      <w:pPr>
        <w:keepNext/>
        <w:widowControl w:val="0"/>
        <w:numPr>
          <w:ilvl w:val="0"/>
          <w:numId w:val="26"/>
        </w:numPr>
        <w:autoSpaceDE w:val="0"/>
        <w:autoSpaceDN w:val="0"/>
        <w:adjustRightInd w:val="0"/>
        <w:spacing w:line="360" w:lineRule="auto"/>
        <w:jc w:val="both"/>
        <w:rPr>
          <w:sz w:val="28"/>
        </w:rPr>
      </w:pPr>
      <w:r w:rsidRPr="003A6100">
        <w:rPr>
          <w:sz w:val="28"/>
        </w:rPr>
        <w:t>- суммарный расход воздуха установками.</w:t>
      </w:r>
    </w:p>
    <w:p w:rsidR="00C93F7E" w:rsidRPr="003A6100" w:rsidRDefault="00C93F7E" w:rsidP="00C93F7E">
      <w:pPr>
        <w:keepNext/>
        <w:widowControl w:val="0"/>
        <w:numPr>
          <w:ilvl w:val="0"/>
          <w:numId w:val="26"/>
        </w:numPr>
        <w:autoSpaceDE w:val="0"/>
        <w:autoSpaceDN w:val="0"/>
        <w:adjustRightInd w:val="0"/>
        <w:spacing w:line="360" w:lineRule="auto"/>
        <w:jc w:val="both"/>
        <w:rPr>
          <w:sz w:val="28"/>
        </w:rPr>
      </w:pPr>
    </w:p>
    <w:tbl>
      <w:tblPr>
        <w:tblW w:w="7329" w:type="dxa"/>
        <w:tblInd w:w="93" w:type="dxa"/>
        <w:tblLook w:val="0000" w:firstRow="0" w:lastRow="0" w:firstColumn="0" w:lastColumn="0" w:noHBand="0" w:noVBand="0"/>
      </w:tblPr>
      <w:tblGrid>
        <w:gridCol w:w="489"/>
        <w:gridCol w:w="3680"/>
        <w:gridCol w:w="720"/>
        <w:gridCol w:w="1480"/>
        <w:gridCol w:w="960"/>
      </w:tblGrid>
      <w:tr w:rsidR="000E5587" w:rsidRPr="00C93F7E">
        <w:trPr>
          <w:trHeight w:val="255"/>
        </w:trPr>
        <w:tc>
          <w:tcPr>
            <w:tcW w:w="7329" w:type="dxa"/>
            <w:gridSpan w:val="5"/>
            <w:tcBorders>
              <w:top w:val="nil"/>
              <w:left w:val="nil"/>
              <w:bottom w:val="nil"/>
              <w:right w:val="nil"/>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Таблица 8.6. Расход воздуха установками.</w:t>
            </w:r>
          </w:p>
        </w:tc>
      </w:tr>
      <w:tr w:rsidR="000E5587" w:rsidRPr="00C93F7E">
        <w:trPr>
          <w:trHeight w:val="255"/>
        </w:trPr>
        <w:tc>
          <w:tcPr>
            <w:tcW w:w="489" w:type="dxa"/>
            <w:tcBorders>
              <w:top w:val="single" w:sz="4" w:space="0" w:color="auto"/>
              <w:left w:val="single" w:sz="4" w:space="0" w:color="auto"/>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N</w:t>
            </w:r>
          </w:p>
        </w:tc>
        <w:tc>
          <w:tcPr>
            <w:tcW w:w="3680" w:type="dxa"/>
            <w:tcBorders>
              <w:top w:val="single" w:sz="4" w:space="0" w:color="auto"/>
              <w:left w:val="nil"/>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 </w:t>
            </w:r>
          </w:p>
        </w:tc>
        <w:tc>
          <w:tcPr>
            <w:tcW w:w="720" w:type="dxa"/>
            <w:tcBorders>
              <w:top w:val="single" w:sz="4" w:space="0" w:color="auto"/>
              <w:left w:val="nil"/>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кол-</w:t>
            </w:r>
          </w:p>
        </w:tc>
        <w:tc>
          <w:tcPr>
            <w:tcW w:w="1480" w:type="dxa"/>
            <w:tcBorders>
              <w:top w:val="single" w:sz="4" w:space="0" w:color="auto"/>
              <w:left w:val="nil"/>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Расход</w:t>
            </w:r>
          </w:p>
        </w:tc>
        <w:tc>
          <w:tcPr>
            <w:tcW w:w="960" w:type="dxa"/>
            <w:tcBorders>
              <w:top w:val="single" w:sz="4" w:space="0" w:color="auto"/>
              <w:left w:val="nil"/>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 xml:space="preserve">Общий </w:t>
            </w:r>
          </w:p>
        </w:tc>
      </w:tr>
      <w:tr w:rsidR="000E5587" w:rsidRPr="00C93F7E">
        <w:trPr>
          <w:trHeight w:val="255"/>
        </w:trPr>
        <w:tc>
          <w:tcPr>
            <w:tcW w:w="489" w:type="dxa"/>
            <w:tcBorders>
              <w:top w:val="nil"/>
              <w:left w:val="single" w:sz="4" w:space="0" w:color="auto"/>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п/п</w:t>
            </w:r>
          </w:p>
        </w:tc>
        <w:tc>
          <w:tcPr>
            <w:tcW w:w="3680" w:type="dxa"/>
            <w:tcBorders>
              <w:top w:val="nil"/>
              <w:left w:val="nil"/>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Потребители</w:t>
            </w:r>
          </w:p>
        </w:tc>
        <w:tc>
          <w:tcPr>
            <w:tcW w:w="720" w:type="dxa"/>
            <w:tcBorders>
              <w:top w:val="nil"/>
              <w:left w:val="nil"/>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во</w:t>
            </w:r>
          </w:p>
        </w:tc>
        <w:tc>
          <w:tcPr>
            <w:tcW w:w="1480" w:type="dxa"/>
            <w:tcBorders>
              <w:top w:val="nil"/>
              <w:left w:val="nil"/>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воздуха на ед.</w:t>
            </w:r>
          </w:p>
        </w:tc>
        <w:tc>
          <w:tcPr>
            <w:tcW w:w="960" w:type="dxa"/>
            <w:tcBorders>
              <w:top w:val="nil"/>
              <w:left w:val="nil"/>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расход</w:t>
            </w:r>
          </w:p>
        </w:tc>
      </w:tr>
      <w:tr w:rsidR="000E5587" w:rsidRPr="00C93F7E">
        <w:trPr>
          <w:trHeight w:val="28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 </w:t>
            </w:r>
          </w:p>
        </w:tc>
        <w:tc>
          <w:tcPr>
            <w:tcW w:w="368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 </w:t>
            </w:r>
          </w:p>
        </w:tc>
        <w:tc>
          <w:tcPr>
            <w:tcW w:w="72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 </w:t>
            </w:r>
          </w:p>
        </w:tc>
        <w:tc>
          <w:tcPr>
            <w:tcW w:w="148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м</w:t>
            </w:r>
            <w:r w:rsidRPr="00C93F7E">
              <w:rPr>
                <w:sz w:val="20"/>
                <w:szCs w:val="20"/>
                <w:vertAlign w:val="superscript"/>
              </w:rPr>
              <w:t>3</w:t>
            </w:r>
            <w:r w:rsidRPr="00C93F7E">
              <w:rPr>
                <w:sz w:val="20"/>
                <w:szCs w:val="20"/>
              </w:rPr>
              <w:t>/мин</w:t>
            </w:r>
          </w:p>
        </w:tc>
        <w:tc>
          <w:tcPr>
            <w:tcW w:w="96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м</w:t>
            </w:r>
            <w:r w:rsidRPr="00C93F7E">
              <w:rPr>
                <w:sz w:val="20"/>
                <w:szCs w:val="20"/>
                <w:vertAlign w:val="superscript"/>
              </w:rPr>
              <w:t>3</w:t>
            </w:r>
            <w:r w:rsidRPr="00C93F7E">
              <w:rPr>
                <w:sz w:val="20"/>
                <w:szCs w:val="20"/>
              </w:rPr>
              <w:t>/мин</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1</w:t>
            </w:r>
          </w:p>
        </w:tc>
        <w:tc>
          <w:tcPr>
            <w:tcW w:w="368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Перфоратор П-4701</w:t>
            </w:r>
          </w:p>
        </w:tc>
        <w:tc>
          <w:tcPr>
            <w:tcW w:w="72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2</w:t>
            </w:r>
          </w:p>
        </w:tc>
        <w:tc>
          <w:tcPr>
            <w:tcW w:w="148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0,55</w:t>
            </w:r>
          </w:p>
        </w:tc>
        <w:tc>
          <w:tcPr>
            <w:tcW w:w="96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1,1</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2</w:t>
            </w:r>
          </w:p>
        </w:tc>
        <w:tc>
          <w:tcPr>
            <w:tcW w:w="368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Краскораспылитель СО-6А</w:t>
            </w:r>
          </w:p>
        </w:tc>
        <w:tc>
          <w:tcPr>
            <w:tcW w:w="72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1</w:t>
            </w:r>
          </w:p>
        </w:tc>
        <w:tc>
          <w:tcPr>
            <w:tcW w:w="148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0,04</w:t>
            </w:r>
          </w:p>
        </w:tc>
        <w:tc>
          <w:tcPr>
            <w:tcW w:w="96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0,04</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3</w:t>
            </w:r>
          </w:p>
        </w:tc>
        <w:tc>
          <w:tcPr>
            <w:tcW w:w="368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Вырубные ножницы ПВН-3</w:t>
            </w:r>
          </w:p>
        </w:tc>
        <w:tc>
          <w:tcPr>
            <w:tcW w:w="72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1</w:t>
            </w:r>
          </w:p>
        </w:tc>
        <w:tc>
          <w:tcPr>
            <w:tcW w:w="148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0,8</w:t>
            </w:r>
          </w:p>
        </w:tc>
        <w:tc>
          <w:tcPr>
            <w:tcW w:w="96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0,8</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center"/>
          </w:tcPr>
          <w:p w:rsidR="000E5587" w:rsidRPr="00C93F7E" w:rsidRDefault="000E5587" w:rsidP="00C93F7E">
            <w:pPr>
              <w:keepNext/>
              <w:widowControl w:val="0"/>
              <w:spacing w:line="360" w:lineRule="auto"/>
              <w:jc w:val="both"/>
              <w:rPr>
                <w:sz w:val="20"/>
                <w:szCs w:val="20"/>
              </w:rPr>
            </w:pPr>
            <w:r w:rsidRPr="00C93F7E">
              <w:rPr>
                <w:sz w:val="20"/>
                <w:szCs w:val="20"/>
              </w:rPr>
              <w:t>4</w:t>
            </w:r>
          </w:p>
        </w:tc>
        <w:tc>
          <w:tcPr>
            <w:tcW w:w="368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Штукатурно-затирочная машина С-943А</w:t>
            </w:r>
          </w:p>
        </w:tc>
        <w:tc>
          <w:tcPr>
            <w:tcW w:w="72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2</w:t>
            </w:r>
          </w:p>
        </w:tc>
        <w:tc>
          <w:tcPr>
            <w:tcW w:w="148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0,4</w:t>
            </w:r>
          </w:p>
        </w:tc>
        <w:tc>
          <w:tcPr>
            <w:tcW w:w="96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0,8</w:t>
            </w:r>
          </w:p>
        </w:tc>
      </w:tr>
      <w:tr w:rsidR="000E5587" w:rsidRPr="00C93F7E">
        <w:trPr>
          <w:trHeight w:val="255"/>
        </w:trPr>
        <w:tc>
          <w:tcPr>
            <w:tcW w:w="489" w:type="dxa"/>
            <w:tcBorders>
              <w:top w:val="nil"/>
              <w:left w:val="single" w:sz="4" w:space="0" w:color="auto"/>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3</w:t>
            </w:r>
          </w:p>
        </w:tc>
        <w:tc>
          <w:tcPr>
            <w:tcW w:w="3680" w:type="dxa"/>
            <w:tcBorders>
              <w:top w:val="nil"/>
              <w:left w:val="nil"/>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Гайковерт ИП-3110</w:t>
            </w:r>
          </w:p>
        </w:tc>
        <w:tc>
          <w:tcPr>
            <w:tcW w:w="720" w:type="dxa"/>
            <w:tcBorders>
              <w:top w:val="nil"/>
              <w:left w:val="nil"/>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1</w:t>
            </w:r>
          </w:p>
        </w:tc>
        <w:tc>
          <w:tcPr>
            <w:tcW w:w="1480" w:type="dxa"/>
            <w:tcBorders>
              <w:top w:val="nil"/>
              <w:left w:val="nil"/>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0,9</w:t>
            </w:r>
          </w:p>
        </w:tc>
        <w:tc>
          <w:tcPr>
            <w:tcW w:w="960" w:type="dxa"/>
            <w:tcBorders>
              <w:top w:val="nil"/>
              <w:left w:val="nil"/>
              <w:bottom w:val="nil"/>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0,9</w:t>
            </w:r>
          </w:p>
        </w:tc>
      </w:tr>
      <w:tr w:rsidR="000E5587" w:rsidRPr="00C93F7E">
        <w:trPr>
          <w:trHeight w:val="255"/>
        </w:trPr>
        <w:tc>
          <w:tcPr>
            <w:tcW w:w="489" w:type="dxa"/>
            <w:tcBorders>
              <w:top w:val="nil"/>
              <w:left w:val="single" w:sz="4" w:space="0" w:color="auto"/>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 xml:space="preserve">5 </w:t>
            </w:r>
          </w:p>
        </w:tc>
        <w:tc>
          <w:tcPr>
            <w:tcW w:w="368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Сверлильная машина ИП-1010</w:t>
            </w:r>
          </w:p>
        </w:tc>
        <w:tc>
          <w:tcPr>
            <w:tcW w:w="72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1</w:t>
            </w:r>
          </w:p>
        </w:tc>
        <w:tc>
          <w:tcPr>
            <w:tcW w:w="148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1,3</w:t>
            </w:r>
          </w:p>
        </w:tc>
        <w:tc>
          <w:tcPr>
            <w:tcW w:w="960" w:type="dxa"/>
            <w:tcBorders>
              <w:top w:val="nil"/>
              <w:left w:val="nil"/>
              <w:bottom w:val="single" w:sz="4" w:space="0" w:color="auto"/>
              <w:right w:val="single" w:sz="4" w:space="0" w:color="auto"/>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1,3</w:t>
            </w:r>
          </w:p>
        </w:tc>
      </w:tr>
      <w:tr w:rsidR="000E5587" w:rsidRPr="00C93F7E">
        <w:trPr>
          <w:trHeight w:val="255"/>
        </w:trPr>
        <w:tc>
          <w:tcPr>
            <w:tcW w:w="489" w:type="dxa"/>
            <w:tcBorders>
              <w:top w:val="nil"/>
              <w:left w:val="nil"/>
              <w:bottom w:val="nil"/>
              <w:right w:val="nil"/>
            </w:tcBorders>
            <w:noWrap/>
            <w:vAlign w:val="bottom"/>
          </w:tcPr>
          <w:p w:rsidR="000E5587" w:rsidRPr="00C93F7E" w:rsidRDefault="000E5587" w:rsidP="00C93F7E">
            <w:pPr>
              <w:keepNext/>
              <w:widowControl w:val="0"/>
              <w:spacing w:line="360" w:lineRule="auto"/>
              <w:jc w:val="both"/>
              <w:rPr>
                <w:sz w:val="20"/>
                <w:szCs w:val="20"/>
              </w:rPr>
            </w:pPr>
            <w:r w:rsidRPr="00C93F7E">
              <w:rPr>
                <w:sz w:val="20"/>
                <w:szCs w:val="20"/>
              </w:rPr>
              <w:t> </w:t>
            </w:r>
          </w:p>
        </w:tc>
        <w:tc>
          <w:tcPr>
            <w:tcW w:w="3680" w:type="dxa"/>
            <w:tcBorders>
              <w:top w:val="nil"/>
              <w:left w:val="nil"/>
              <w:bottom w:val="nil"/>
              <w:right w:val="nil"/>
            </w:tcBorders>
            <w:noWrap/>
            <w:vAlign w:val="bottom"/>
          </w:tcPr>
          <w:p w:rsidR="000E5587" w:rsidRPr="00C93F7E" w:rsidRDefault="000E5587" w:rsidP="00C93F7E">
            <w:pPr>
              <w:keepNext/>
              <w:widowControl w:val="0"/>
              <w:spacing w:line="360" w:lineRule="auto"/>
              <w:jc w:val="both"/>
              <w:rPr>
                <w:bCs/>
                <w:sz w:val="20"/>
                <w:szCs w:val="20"/>
              </w:rPr>
            </w:pPr>
            <w:r w:rsidRPr="00C93F7E">
              <w:rPr>
                <w:bCs/>
                <w:sz w:val="20"/>
                <w:szCs w:val="20"/>
              </w:rPr>
              <w:t>Итого</w:t>
            </w:r>
          </w:p>
        </w:tc>
        <w:tc>
          <w:tcPr>
            <w:tcW w:w="720" w:type="dxa"/>
            <w:tcBorders>
              <w:top w:val="nil"/>
              <w:left w:val="nil"/>
              <w:bottom w:val="nil"/>
              <w:right w:val="nil"/>
            </w:tcBorders>
            <w:noWrap/>
            <w:vAlign w:val="bottom"/>
          </w:tcPr>
          <w:p w:rsidR="000E5587" w:rsidRPr="00C93F7E" w:rsidRDefault="000E5587" w:rsidP="00C93F7E">
            <w:pPr>
              <w:keepNext/>
              <w:widowControl w:val="0"/>
              <w:spacing w:line="360" w:lineRule="auto"/>
              <w:jc w:val="both"/>
              <w:rPr>
                <w:sz w:val="20"/>
                <w:szCs w:val="20"/>
              </w:rPr>
            </w:pPr>
          </w:p>
        </w:tc>
        <w:tc>
          <w:tcPr>
            <w:tcW w:w="1480" w:type="dxa"/>
            <w:tcBorders>
              <w:top w:val="nil"/>
              <w:left w:val="nil"/>
              <w:bottom w:val="nil"/>
              <w:right w:val="nil"/>
            </w:tcBorders>
            <w:noWrap/>
            <w:vAlign w:val="bottom"/>
          </w:tcPr>
          <w:p w:rsidR="000E5587" w:rsidRPr="00C93F7E" w:rsidRDefault="000E5587" w:rsidP="00C93F7E">
            <w:pPr>
              <w:keepNext/>
              <w:widowControl w:val="0"/>
              <w:spacing w:line="360" w:lineRule="auto"/>
              <w:jc w:val="both"/>
              <w:rPr>
                <w:sz w:val="20"/>
                <w:szCs w:val="20"/>
              </w:rPr>
            </w:pPr>
          </w:p>
        </w:tc>
        <w:tc>
          <w:tcPr>
            <w:tcW w:w="960" w:type="dxa"/>
            <w:tcBorders>
              <w:top w:val="nil"/>
              <w:left w:val="nil"/>
              <w:bottom w:val="nil"/>
              <w:right w:val="nil"/>
            </w:tcBorders>
            <w:noWrap/>
            <w:vAlign w:val="bottom"/>
          </w:tcPr>
          <w:p w:rsidR="000E5587" w:rsidRPr="00C93F7E" w:rsidRDefault="000E5587" w:rsidP="00C93F7E">
            <w:pPr>
              <w:keepNext/>
              <w:widowControl w:val="0"/>
              <w:spacing w:line="360" w:lineRule="auto"/>
              <w:jc w:val="both"/>
              <w:rPr>
                <w:bCs/>
                <w:sz w:val="20"/>
                <w:szCs w:val="20"/>
              </w:rPr>
            </w:pPr>
            <w:r w:rsidRPr="00C93F7E">
              <w:rPr>
                <w:bCs/>
                <w:sz w:val="20"/>
                <w:szCs w:val="20"/>
              </w:rPr>
              <w:t>5,94</w:t>
            </w:r>
          </w:p>
        </w:tc>
      </w:tr>
    </w:tbl>
    <w:p w:rsidR="00C93F7E" w:rsidRDefault="00C93F7E"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Тогда мощность потребной компрессорной установки:</w:t>
      </w:r>
    </w:p>
    <w:p w:rsidR="00C93F7E" w:rsidRDefault="00C93F7E" w:rsidP="003A6100">
      <w:pPr>
        <w:keepNext/>
        <w:widowControl w:val="0"/>
        <w:autoSpaceDE w:val="0"/>
        <w:autoSpaceDN w:val="0"/>
        <w:adjustRightInd w:val="0"/>
        <w:spacing w:line="360" w:lineRule="auto"/>
        <w:ind w:firstLine="709"/>
        <w:jc w:val="both"/>
        <w:rPr>
          <w:sz w:val="28"/>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Q = 1,3 х 0,8 х 5,94 = 6,18 мі/мин</w:t>
      </w:r>
    </w:p>
    <w:p w:rsidR="00C93F7E" w:rsidRDefault="00C93F7E" w:rsidP="003A6100">
      <w:pPr>
        <w:keepNext/>
        <w:widowControl w:val="0"/>
        <w:autoSpaceDE w:val="0"/>
        <w:autoSpaceDN w:val="0"/>
        <w:adjustRightInd w:val="0"/>
        <w:spacing w:line="360" w:lineRule="auto"/>
        <w:ind w:firstLine="709"/>
        <w:jc w:val="both"/>
        <w:rPr>
          <w:sz w:val="28"/>
        </w:rPr>
      </w:pP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Принимаем для полученной мощности компрессор передвижной С-39А с производительностью 15 м3/мин.</w:t>
      </w:r>
    </w:p>
    <w:p w:rsidR="000E5587" w:rsidRPr="00C93F7E" w:rsidRDefault="00C93F7E" w:rsidP="00C93F7E">
      <w:pPr>
        <w:keepNext/>
        <w:widowControl w:val="0"/>
        <w:autoSpaceDE w:val="0"/>
        <w:autoSpaceDN w:val="0"/>
        <w:adjustRightInd w:val="0"/>
        <w:spacing w:line="360" w:lineRule="auto"/>
        <w:ind w:firstLine="709"/>
        <w:jc w:val="center"/>
        <w:rPr>
          <w:b/>
          <w:bCs/>
          <w:sz w:val="28"/>
          <w:szCs w:val="28"/>
        </w:rPr>
      </w:pPr>
      <w:r>
        <w:rPr>
          <w:sz w:val="28"/>
        </w:rPr>
        <w:br w:type="page"/>
      </w:r>
      <w:r w:rsidR="000E5587" w:rsidRPr="00C93F7E">
        <w:rPr>
          <w:b/>
          <w:bCs/>
          <w:sz w:val="28"/>
          <w:szCs w:val="28"/>
        </w:rPr>
        <w:t>8.2.6</w:t>
      </w:r>
      <w:r w:rsidR="000147EC" w:rsidRPr="00C93F7E">
        <w:rPr>
          <w:b/>
          <w:bCs/>
          <w:sz w:val="28"/>
          <w:szCs w:val="28"/>
        </w:rPr>
        <w:t xml:space="preserve"> </w:t>
      </w:r>
      <w:r w:rsidR="000E5587" w:rsidRPr="00C93F7E">
        <w:rPr>
          <w:b/>
          <w:bCs/>
          <w:sz w:val="28"/>
          <w:szCs w:val="28"/>
        </w:rPr>
        <w:t>Расчет потребности в тепле и выбор источ</w:t>
      </w:r>
      <w:r>
        <w:rPr>
          <w:b/>
          <w:bCs/>
          <w:sz w:val="28"/>
          <w:szCs w:val="28"/>
        </w:rPr>
        <w:t>ников временного теплоснабжения</w:t>
      </w: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xml:space="preserve">Общую потребность в тепле </w:t>
      </w:r>
      <w:r w:rsidRPr="003A6100">
        <w:rPr>
          <w:sz w:val="28"/>
          <w:lang w:val="en-US"/>
        </w:rPr>
        <w:t>Q</w:t>
      </w:r>
      <w:r w:rsidRPr="003A6100">
        <w:rPr>
          <w:sz w:val="28"/>
        </w:rPr>
        <w:t xml:space="preserve">общ (кДж) определяют суммированием расчетного расхода по отдельным потребителям с введением повышающих коэффициентов: </w:t>
      </w:r>
      <w:r w:rsidRPr="003A6100">
        <w:rPr>
          <w:sz w:val="28"/>
          <w:lang w:val="en-US"/>
        </w:rPr>
        <w:t>R</w:t>
      </w:r>
      <w:r w:rsidRPr="003A6100">
        <w:rPr>
          <w:sz w:val="28"/>
        </w:rPr>
        <w:t>1 на неучтенные расходы тепла</w:t>
      </w:r>
      <w:r w:rsidR="000147EC" w:rsidRPr="003A6100">
        <w:rPr>
          <w:sz w:val="28"/>
        </w:rPr>
        <w:t>,</w:t>
      </w:r>
      <w:r w:rsidRPr="003A6100">
        <w:rPr>
          <w:sz w:val="28"/>
        </w:rPr>
        <w:t xml:space="preserve"> равный 1,1…1,2</w:t>
      </w:r>
      <w:r w:rsidR="000147EC" w:rsidRPr="003A6100">
        <w:rPr>
          <w:sz w:val="28"/>
        </w:rPr>
        <w:t>,</w:t>
      </w:r>
      <w:r w:rsidRPr="003A6100">
        <w:rPr>
          <w:sz w:val="28"/>
        </w:rPr>
        <w:t xml:space="preserve"> и </w:t>
      </w:r>
      <w:r w:rsidRPr="003A6100">
        <w:rPr>
          <w:sz w:val="28"/>
          <w:lang w:val="en-US"/>
        </w:rPr>
        <w:t>R</w:t>
      </w:r>
      <w:r w:rsidRPr="003A6100">
        <w:rPr>
          <w:sz w:val="28"/>
        </w:rPr>
        <w:t xml:space="preserve">2 на потери в сети ( ориентировочно принимают </w:t>
      </w:r>
      <w:r w:rsidRPr="003A6100">
        <w:rPr>
          <w:sz w:val="28"/>
          <w:lang w:val="en-US"/>
        </w:rPr>
        <w:t>R</w:t>
      </w:r>
      <w:r w:rsidRPr="003A6100">
        <w:rPr>
          <w:sz w:val="28"/>
        </w:rPr>
        <w:t xml:space="preserve">2-1,1-1,5): </w:t>
      </w:r>
    </w:p>
    <w:p w:rsidR="00C93F7E" w:rsidRDefault="00C93F7E" w:rsidP="003A6100">
      <w:pPr>
        <w:keepNext/>
        <w:widowControl w:val="0"/>
        <w:autoSpaceDE w:val="0"/>
        <w:autoSpaceDN w:val="0"/>
        <w:adjustRightInd w:val="0"/>
        <w:spacing w:line="360" w:lineRule="auto"/>
        <w:ind w:firstLine="709"/>
        <w:jc w:val="both"/>
        <w:rPr>
          <w:sz w:val="28"/>
          <w:lang w:val="en-US"/>
        </w:rPr>
      </w:pPr>
    </w:p>
    <w:p w:rsidR="000E5587" w:rsidRPr="00C93F7E" w:rsidRDefault="000E5587" w:rsidP="003A6100">
      <w:pPr>
        <w:keepNext/>
        <w:widowControl w:val="0"/>
        <w:autoSpaceDE w:val="0"/>
        <w:autoSpaceDN w:val="0"/>
        <w:adjustRightInd w:val="0"/>
        <w:spacing w:line="360" w:lineRule="auto"/>
        <w:ind w:firstLine="709"/>
        <w:jc w:val="both"/>
        <w:rPr>
          <w:sz w:val="28"/>
          <w:lang w:val="en-US"/>
        </w:rPr>
      </w:pPr>
      <w:r w:rsidRPr="003A6100">
        <w:rPr>
          <w:sz w:val="28"/>
          <w:lang w:val="en-US"/>
        </w:rPr>
        <w:t>Q</w:t>
      </w:r>
      <w:r w:rsidRPr="003A6100">
        <w:rPr>
          <w:sz w:val="28"/>
        </w:rPr>
        <w:t>общ</w:t>
      </w:r>
      <w:r w:rsidRPr="00C93F7E">
        <w:rPr>
          <w:sz w:val="28"/>
          <w:lang w:val="en-US"/>
        </w:rPr>
        <w:t xml:space="preserve"> = ( </w:t>
      </w:r>
      <w:r w:rsidRPr="003A6100">
        <w:rPr>
          <w:sz w:val="28"/>
          <w:lang w:val="en-US"/>
        </w:rPr>
        <w:t>Q</w:t>
      </w:r>
      <w:r w:rsidRPr="003A6100">
        <w:rPr>
          <w:sz w:val="28"/>
        </w:rPr>
        <w:t>от</w:t>
      </w:r>
      <w:r w:rsidRPr="00C93F7E">
        <w:rPr>
          <w:sz w:val="28"/>
          <w:lang w:val="en-US"/>
        </w:rPr>
        <w:t xml:space="preserve"> + </w:t>
      </w:r>
      <w:r w:rsidRPr="003A6100">
        <w:rPr>
          <w:sz w:val="28"/>
          <w:lang w:val="en-US"/>
        </w:rPr>
        <w:t>Q</w:t>
      </w:r>
      <w:r w:rsidRPr="003A6100">
        <w:rPr>
          <w:sz w:val="28"/>
        </w:rPr>
        <w:t>техн</w:t>
      </w:r>
      <w:r w:rsidRPr="00C93F7E">
        <w:rPr>
          <w:sz w:val="28"/>
          <w:lang w:val="en-US"/>
        </w:rPr>
        <w:t xml:space="preserve"> + </w:t>
      </w:r>
      <w:r w:rsidRPr="003A6100">
        <w:rPr>
          <w:sz w:val="28"/>
          <w:lang w:val="en-US"/>
        </w:rPr>
        <w:t>Q</w:t>
      </w:r>
      <w:r w:rsidRPr="003A6100">
        <w:rPr>
          <w:sz w:val="28"/>
        </w:rPr>
        <w:t>суш</w:t>
      </w:r>
      <w:r w:rsidRPr="00C93F7E">
        <w:rPr>
          <w:sz w:val="28"/>
          <w:lang w:val="en-US"/>
        </w:rPr>
        <w:t xml:space="preserve"> ) </w:t>
      </w:r>
      <w:r w:rsidRPr="003A6100">
        <w:rPr>
          <w:sz w:val="28"/>
        </w:rPr>
        <w:t>х</w:t>
      </w:r>
      <w:r w:rsidRPr="00C93F7E">
        <w:rPr>
          <w:sz w:val="28"/>
          <w:lang w:val="en-US"/>
        </w:rPr>
        <w:t xml:space="preserve"> </w:t>
      </w:r>
      <w:r w:rsidRPr="003A6100">
        <w:rPr>
          <w:sz w:val="28"/>
          <w:lang w:val="en-US"/>
        </w:rPr>
        <w:t>R</w:t>
      </w:r>
      <w:r w:rsidRPr="00C93F7E">
        <w:rPr>
          <w:sz w:val="28"/>
          <w:lang w:val="en-US"/>
        </w:rPr>
        <w:t xml:space="preserve">1 </w:t>
      </w:r>
      <w:r w:rsidRPr="003A6100">
        <w:rPr>
          <w:sz w:val="28"/>
          <w:lang w:val="en-US"/>
        </w:rPr>
        <w:t>R</w:t>
      </w:r>
      <w:r w:rsidRPr="00C93F7E">
        <w:rPr>
          <w:sz w:val="28"/>
          <w:lang w:val="en-US"/>
        </w:rPr>
        <w:t>2</w:t>
      </w:r>
      <w:r w:rsidR="000147EC" w:rsidRPr="00C93F7E">
        <w:rPr>
          <w:sz w:val="28"/>
          <w:lang w:val="en-US"/>
        </w:rPr>
        <w:t>,</w:t>
      </w:r>
    </w:p>
    <w:p w:rsidR="000E5587" w:rsidRPr="00C93F7E" w:rsidRDefault="000E5587" w:rsidP="003A6100">
      <w:pPr>
        <w:keepNext/>
        <w:widowControl w:val="0"/>
        <w:autoSpaceDE w:val="0"/>
        <w:autoSpaceDN w:val="0"/>
        <w:adjustRightInd w:val="0"/>
        <w:spacing w:line="360" w:lineRule="auto"/>
        <w:ind w:firstLine="709"/>
        <w:jc w:val="both"/>
        <w:rPr>
          <w:sz w:val="28"/>
          <w:lang w:val="en-US"/>
        </w:rPr>
      </w:pP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xml:space="preserve">где </w:t>
      </w:r>
      <w:r w:rsidRPr="003A6100">
        <w:rPr>
          <w:sz w:val="28"/>
          <w:lang w:val="en-US"/>
        </w:rPr>
        <w:t>Q</w:t>
      </w:r>
      <w:r w:rsidRPr="003A6100">
        <w:rPr>
          <w:sz w:val="28"/>
        </w:rPr>
        <w:t>от – количество тепла на отопление зданий и тепляков</w:t>
      </w:r>
      <w:r w:rsidR="000147EC" w:rsidRPr="003A6100">
        <w:rPr>
          <w:sz w:val="28"/>
        </w:rPr>
        <w:t>;</w:t>
      </w: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lang w:val="en-US"/>
        </w:rPr>
        <w:t>Q</w:t>
      </w:r>
      <w:r w:rsidRPr="003A6100">
        <w:rPr>
          <w:sz w:val="28"/>
        </w:rPr>
        <w:t>техн –то же</w:t>
      </w:r>
      <w:r w:rsidR="000147EC" w:rsidRPr="003A6100">
        <w:rPr>
          <w:sz w:val="28"/>
        </w:rPr>
        <w:t>,</w:t>
      </w:r>
      <w:r w:rsidRPr="003A6100">
        <w:rPr>
          <w:sz w:val="28"/>
        </w:rPr>
        <w:t xml:space="preserve"> на технологич</w:t>
      </w:r>
      <w:r w:rsidR="00C93F7E">
        <w:rPr>
          <w:sz w:val="28"/>
        </w:rPr>
        <w:t>еские нужды;</w:t>
      </w: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lang w:val="en-US"/>
        </w:rPr>
        <w:t>Q</w:t>
      </w:r>
      <w:r w:rsidRPr="003A6100">
        <w:rPr>
          <w:sz w:val="28"/>
        </w:rPr>
        <w:t>суш – то же</w:t>
      </w:r>
      <w:r w:rsidR="000147EC" w:rsidRPr="003A6100">
        <w:rPr>
          <w:sz w:val="28"/>
        </w:rPr>
        <w:t>,</w:t>
      </w:r>
      <w:r w:rsidRPr="003A6100">
        <w:rPr>
          <w:sz w:val="28"/>
        </w:rPr>
        <w:t xml:space="preserve"> на сушку зданий.</w:t>
      </w: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xml:space="preserve">Расход тепла на отопление зданий </w:t>
      </w:r>
      <w:r w:rsidRPr="003A6100">
        <w:rPr>
          <w:sz w:val="28"/>
          <w:lang w:val="en-US"/>
        </w:rPr>
        <w:t>Q</w:t>
      </w:r>
      <w:r w:rsidRPr="003A6100">
        <w:rPr>
          <w:sz w:val="28"/>
        </w:rPr>
        <w:t>от (кДж) подсчитывают по формуле:</w:t>
      </w:r>
    </w:p>
    <w:p w:rsidR="000E5587" w:rsidRPr="003A6100" w:rsidRDefault="000E5587" w:rsidP="003A6100">
      <w:pPr>
        <w:keepNext/>
        <w:widowControl w:val="0"/>
        <w:autoSpaceDE w:val="0"/>
        <w:autoSpaceDN w:val="0"/>
        <w:adjustRightInd w:val="0"/>
        <w:spacing w:line="360" w:lineRule="auto"/>
        <w:ind w:firstLine="709"/>
        <w:jc w:val="both"/>
        <w:rPr>
          <w:sz w:val="28"/>
        </w:rPr>
      </w:pP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lang w:val="en-US"/>
        </w:rPr>
        <w:t>Q</w:t>
      </w:r>
      <w:r w:rsidRPr="003A6100">
        <w:rPr>
          <w:sz w:val="28"/>
        </w:rPr>
        <w:t>от = (α</w:t>
      </w:r>
      <w:r w:rsidRPr="003A6100">
        <w:rPr>
          <w:sz w:val="28"/>
          <w:lang w:val="en-US"/>
        </w:rPr>
        <w:t>qo</w:t>
      </w:r>
      <w:r w:rsidRPr="003A6100">
        <w:rPr>
          <w:sz w:val="28"/>
        </w:rPr>
        <w:t xml:space="preserve"> (</w:t>
      </w:r>
      <w:r w:rsidRPr="003A6100">
        <w:rPr>
          <w:sz w:val="28"/>
          <w:lang w:val="en-US"/>
        </w:rPr>
        <w:t>t</w:t>
      </w:r>
      <w:r w:rsidRPr="003A6100">
        <w:rPr>
          <w:sz w:val="28"/>
        </w:rPr>
        <w:t xml:space="preserve">вн – </w:t>
      </w:r>
      <w:r w:rsidRPr="003A6100">
        <w:rPr>
          <w:sz w:val="28"/>
          <w:lang w:val="en-US"/>
        </w:rPr>
        <w:t>t</w:t>
      </w:r>
      <w:r w:rsidRPr="003A6100">
        <w:rPr>
          <w:sz w:val="28"/>
        </w:rPr>
        <w:t xml:space="preserve">н )) х </w:t>
      </w:r>
      <w:r w:rsidRPr="003A6100">
        <w:rPr>
          <w:sz w:val="28"/>
          <w:lang w:val="en-US"/>
        </w:rPr>
        <w:t>V</w:t>
      </w:r>
      <w:r w:rsidRPr="003A6100">
        <w:rPr>
          <w:sz w:val="28"/>
        </w:rPr>
        <w:t>зд</w:t>
      </w:r>
    </w:p>
    <w:p w:rsidR="000E5587" w:rsidRPr="003A6100" w:rsidRDefault="000E5587" w:rsidP="003A6100">
      <w:pPr>
        <w:keepNext/>
        <w:widowControl w:val="0"/>
        <w:autoSpaceDE w:val="0"/>
        <w:autoSpaceDN w:val="0"/>
        <w:adjustRightInd w:val="0"/>
        <w:spacing w:line="360" w:lineRule="auto"/>
        <w:ind w:firstLine="709"/>
        <w:jc w:val="both"/>
        <w:rPr>
          <w:sz w:val="28"/>
        </w:rPr>
      </w:pP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Где α – коэффициент</w:t>
      </w:r>
      <w:r w:rsidR="000147EC" w:rsidRPr="003A6100">
        <w:rPr>
          <w:sz w:val="28"/>
        </w:rPr>
        <w:t>,</w:t>
      </w:r>
      <w:r w:rsidRPr="003A6100">
        <w:rPr>
          <w:sz w:val="28"/>
        </w:rPr>
        <w:t xml:space="preserve"> зависящий от расчетных температур наружного воздуха</w:t>
      </w:r>
      <w:r w:rsidR="000147EC" w:rsidRPr="003A6100">
        <w:rPr>
          <w:sz w:val="28"/>
        </w:rPr>
        <w:t xml:space="preserve"> </w:t>
      </w:r>
      <w:r w:rsidRPr="003A6100">
        <w:rPr>
          <w:sz w:val="28"/>
        </w:rPr>
        <w:t xml:space="preserve">( при </w:t>
      </w:r>
      <w:r w:rsidRPr="003A6100">
        <w:rPr>
          <w:sz w:val="28"/>
          <w:lang w:val="en-US"/>
        </w:rPr>
        <w:t>t</w:t>
      </w:r>
      <w:r w:rsidRPr="003A6100">
        <w:rPr>
          <w:sz w:val="28"/>
        </w:rPr>
        <w:t>н &gt; -10є</w:t>
      </w:r>
      <w:r w:rsidRPr="003A6100">
        <w:rPr>
          <w:sz w:val="28"/>
          <w:lang w:val="en-US"/>
        </w:rPr>
        <w:t>C</w:t>
      </w:r>
      <w:r w:rsidR="000147EC" w:rsidRPr="003A6100">
        <w:rPr>
          <w:sz w:val="28"/>
        </w:rPr>
        <w:t xml:space="preserve"> </w:t>
      </w:r>
      <w:r w:rsidRPr="003A6100">
        <w:rPr>
          <w:sz w:val="28"/>
        </w:rPr>
        <w:t xml:space="preserve">α = 1,2; при </w:t>
      </w:r>
      <w:r w:rsidRPr="003A6100">
        <w:rPr>
          <w:sz w:val="28"/>
          <w:lang w:val="en-US"/>
        </w:rPr>
        <w:t>t</w:t>
      </w:r>
      <w:r w:rsidRPr="003A6100">
        <w:rPr>
          <w:sz w:val="28"/>
        </w:rPr>
        <w:t>н &gt; -20є</w:t>
      </w:r>
      <w:r w:rsidRPr="003A6100">
        <w:rPr>
          <w:sz w:val="28"/>
          <w:lang w:val="en-US"/>
        </w:rPr>
        <w:t>C</w:t>
      </w:r>
      <w:r w:rsidR="000147EC" w:rsidRPr="003A6100">
        <w:rPr>
          <w:sz w:val="28"/>
        </w:rPr>
        <w:t xml:space="preserve"> </w:t>
      </w:r>
      <w:r w:rsidRPr="003A6100">
        <w:rPr>
          <w:sz w:val="28"/>
        </w:rPr>
        <w:t xml:space="preserve">α = 1,1; при </w:t>
      </w:r>
      <w:r w:rsidRPr="003A6100">
        <w:rPr>
          <w:sz w:val="28"/>
          <w:lang w:val="en-US"/>
        </w:rPr>
        <w:t>t</w:t>
      </w:r>
      <w:r w:rsidRPr="003A6100">
        <w:rPr>
          <w:sz w:val="28"/>
        </w:rPr>
        <w:t>н &gt; -30є</w:t>
      </w:r>
      <w:r w:rsidRPr="003A6100">
        <w:rPr>
          <w:sz w:val="28"/>
          <w:lang w:val="en-US"/>
        </w:rPr>
        <w:t>C</w:t>
      </w:r>
      <w:r w:rsidR="000147EC" w:rsidRPr="003A6100">
        <w:rPr>
          <w:sz w:val="28"/>
        </w:rPr>
        <w:t xml:space="preserve"> </w:t>
      </w:r>
      <w:r w:rsidRPr="003A6100">
        <w:rPr>
          <w:sz w:val="28"/>
        </w:rPr>
        <w:t xml:space="preserve">α = 1; при </w:t>
      </w:r>
      <w:r w:rsidRPr="003A6100">
        <w:rPr>
          <w:sz w:val="28"/>
          <w:lang w:val="en-US"/>
        </w:rPr>
        <w:t>t</w:t>
      </w:r>
      <w:r w:rsidRPr="003A6100">
        <w:rPr>
          <w:sz w:val="28"/>
        </w:rPr>
        <w:t>н &gt; -40є</w:t>
      </w:r>
      <w:r w:rsidRPr="003A6100">
        <w:rPr>
          <w:sz w:val="28"/>
          <w:lang w:val="en-US"/>
        </w:rPr>
        <w:t>C</w:t>
      </w:r>
      <w:r w:rsidR="000147EC" w:rsidRPr="003A6100">
        <w:rPr>
          <w:sz w:val="28"/>
        </w:rPr>
        <w:t xml:space="preserve"> </w:t>
      </w:r>
      <w:r w:rsidRPr="003A6100">
        <w:rPr>
          <w:sz w:val="28"/>
        </w:rPr>
        <w:t xml:space="preserve">α = 0.9 </w:t>
      </w: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lang w:val="en-US"/>
        </w:rPr>
        <w:t>q</w:t>
      </w:r>
      <w:r w:rsidRPr="003A6100">
        <w:rPr>
          <w:sz w:val="28"/>
        </w:rPr>
        <w:t>– удельная отопительная характеристика здания</w:t>
      </w:r>
      <w:r w:rsidR="000147EC" w:rsidRPr="003A6100">
        <w:rPr>
          <w:sz w:val="28"/>
        </w:rPr>
        <w:t>,</w:t>
      </w:r>
      <w:r w:rsidRPr="003A6100">
        <w:rPr>
          <w:sz w:val="28"/>
        </w:rPr>
        <w:t xml:space="preserve"> кДж/мічє</w:t>
      </w:r>
      <w:r w:rsidRPr="003A6100">
        <w:rPr>
          <w:sz w:val="28"/>
          <w:lang w:val="en-US"/>
        </w:rPr>
        <w:t>C</w:t>
      </w:r>
      <w:r w:rsidRPr="003A6100">
        <w:rPr>
          <w:sz w:val="28"/>
        </w:rPr>
        <w:t xml:space="preserve"> )</w:t>
      </w:r>
      <w:r w:rsidR="000147EC" w:rsidRPr="003A6100">
        <w:rPr>
          <w:sz w:val="28"/>
        </w:rPr>
        <w:t xml:space="preserve"> </w:t>
      </w: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lang w:val="en-US"/>
        </w:rPr>
        <w:t>t</w:t>
      </w:r>
      <w:r w:rsidRPr="003A6100">
        <w:rPr>
          <w:sz w:val="28"/>
        </w:rPr>
        <w:t>н – расчетная наружная температура</w:t>
      </w:r>
      <w:r w:rsidR="000147EC" w:rsidRPr="003A6100">
        <w:rPr>
          <w:sz w:val="28"/>
        </w:rPr>
        <w:t>,</w:t>
      </w:r>
      <w:r w:rsidRPr="003A6100">
        <w:rPr>
          <w:sz w:val="28"/>
        </w:rPr>
        <w:t xml:space="preserve"> є</w:t>
      </w:r>
      <w:r w:rsidRPr="003A6100">
        <w:rPr>
          <w:sz w:val="28"/>
          <w:lang w:val="en-US"/>
        </w:rPr>
        <w:t>C</w:t>
      </w:r>
      <w:r w:rsidR="000147EC" w:rsidRPr="003A6100">
        <w:rPr>
          <w:sz w:val="28"/>
        </w:rPr>
        <w:t xml:space="preserve"> </w:t>
      </w:r>
      <w:r w:rsidRPr="003A6100">
        <w:rPr>
          <w:sz w:val="28"/>
        </w:rPr>
        <w:t>(средняя температура наиболее холодной пятидневки данного района строительства</w:t>
      </w:r>
      <w:r w:rsidR="000147EC" w:rsidRPr="003A6100">
        <w:rPr>
          <w:sz w:val="28"/>
        </w:rPr>
        <w:t>,</w:t>
      </w:r>
      <w:r w:rsidRPr="003A6100">
        <w:rPr>
          <w:sz w:val="28"/>
        </w:rPr>
        <w:t xml:space="preserve"> принимаемая согласно СНиП 2.01.01-82</w:t>
      </w: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lang w:val="en-US"/>
        </w:rPr>
        <w:t>t</w:t>
      </w:r>
      <w:r w:rsidRPr="003A6100">
        <w:rPr>
          <w:sz w:val="28"/>
        </w:rPr>
        <w:t>вн – расчетная температура внутри</w:t>
      </w:r>
      <w:r w:rsidR="000147EC" w:rsidRPr="003A6100">
        <w:rPr>
          <w:sz w:val="28"/>
        </w:rPr>
        <w:t>,</w:t>
      </w:r>
      <w:r w:rsidRPr="003A6100">
        <w:rPr>
          <w:sz w:val="28"/>
        </w:rPr>
        <w:t xml:space="preserve"> є</w:t>
      </w:r>
      <w:r w:rsidRPr="003A6100">
        <w:rPr>
          <w:sz w:val="28"/>
          <w:lang w:val="en-US"/>
        </w:rPr>
        <w:t>C</w:t>
      </w:r>
      <w:r w:rsidR="000147EC" w:rsidRPr="003A6100">
        <w:rPr>
          <w:sz w:val="28"/>
        </w:rPr>
        <w:t>;</w:t>
      </w: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lang w:val="en-US"/>
        </w:rPr>
        <w:t>V</w:t>
      </w:r>
      <w:r w:rsidRPr="003A6100">
        <w:rPr>
          <w:sz w:val="28"/>
        </w:rPr>
        <w:t>зд –объем здания по наружному обмеру</w:t>
      </w:r>
      <w:r w:rsidR="000147EC" w:rsidRPr="003A6100">
        <w:rPr>
          <w:sz w:val="28"/>
        </w:rPr>
        <w:t>,</w:t>
      </w:r>
      <w:r w:rsidRPr="003A6100">
        <w:rPr>
          <w:sz w:val="28"/>
        </w:rPr>
        <w:t xml:space="preserve"> мі.</w:t>
      </w:r>
    </w:p>
    <w:p w:rsidR="000E5587" w:rsidRPr="003A6100" w:rsidRDefault="000E5587" w:rsidP="003A6100">
      <w:pPr>
        <w:keepNext/>
        <w:widowControl w:val="0"/>
        <w:autoSpaceDE w:val="0"/>
        <w:autoSpaceDN w:val="0"/>
        <w:adjustRightInd w:val="0"/>
        <w:spacing w:line="360" w:lineRule="auto"/>
        <w:ind w:firstLine="709"/>
        <w:jc w:val="both"/>
        <w:rPr>
          <w:sz w:val="28"/>
        </w:rPr>
      </w:pPr>
    </w:p>
    <w:p w:rsidR="000E5587" w:rsidRPr="003A6100" w:rsidRDefault="00EF2A67" w:rsidP="003A6100">
      <w:pPr>
        <w:keepNext/>
        <w:widowControl w:val="0"/>
        <w:autoSpaceDE w:val="0"/>
        <w:autoSpaceDN w:val="0"/>
        <w:adjustRightInd w:val="0"/>
        <w:spacing w:line="360" w:lineRule="auto"/>
        <w:ind w:firstLine="709"/>
        <w:jc w:val="both"/>
        <w:rPr>
          <w:sz w:val="28"/>
        </w:rPr>
      </w:pPr>
      <w:r w:rsidRPr="003A6100">
        <w:rPr>
          <w:sz w:val="28"/>
        </w:rPr>
        <w:object w:dxaOrig="4480" w:dyaOrig="340">
          <v:shape id="_x0000_i1337" type="#_x0000_t75" style="width:224.25pt;height:17.25pt" o:ole="">
            <v:imagedata r:id="rId457" o:title=""/>
          </v:shape>
          <o:OLEObject Type="Embed" ProgID="Equation.3" ShapeID="_x0000_i1337" DrawAspect="Content" ObjectID="_1469873251" r:id="rId458"/>
        </w:object>
      </w:r>
      <w:r w:rsidR="000E5587" w:rsidRPr="003A6100">
        <w:rPr>
          <w:sz w:val="28"/>
        </w:rPr>
        <w:t>/ч</w:t>
      </w:r>
    </w:p>
    <w:p w:rsidR="00C93F7E" w:rsidRDefault="00EF2A67" w:rsidP="003A6100">
      <w:pPr>
        <w:keepNext/>
        <w:widowControl w:val="0"/>
        <w:autoSpaceDE w:val="0"/>
        <w:autoSpaceDN w:val="0"/>
        <w:adjustRightInd w:val="0"/>
        <w:spacing w:line="360" w:lineRule="auto"/>
        <w:ind w:firstLine="709"/>
        <w:jc w:val="both"/>
        <w:rPr>
          <w:sz w:val="28"/>
        </w:rPr>
      </w:pPr>
      <w:r w:rsidRPr="0069025E">
        <w:rPr>
          <w:position w:val="-28"/>
        </w:rPr>
        <w:object w:dxaOrig="3660" w:dyaOrig="660">
          <v:shape id="_x0000_i1338" type="#_x0000_t75" style="width:183pt;height:33pt" o:ole="">
            <v:imagedata r:id="rId459" o:title=""/>
          </v:shape>
          <o:OLEObject Type="Embed" ProgID="Equation.3" ShapeID="_x0000_i1338" DrawAspect="Content" ObjectID="_1469873252" r:id="rId460"/>
        </w:objec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lang w:val="en-US"/>
        </w:rPr>
        <w:t>Qc</w:t>
      </w:r>
      <w:r w:rsidRPr="003A6100">
        <w:rPr>
          <w:sz w:val="28"/>
        </w:rPr>
        <w:t>уш =0,4 гДж/ч</w:t>
      </w: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lang w:val="en-US"/>
        </w:rPr>
        <w:t>Q</w:t>
      </w:r>
      <w:r w:rsidRPr="003A6100">
        <w:rPr>
          <w:sz w:val="28"/>
        </w:rPr>
        <w:t>общ = (0,12+0,64+0,4) • 1,2 • 1,5 = 2,088 гДж/ч</w:t>
      </w:r>
    </w:p>
    <w:p w:rsidR="00C93F7E" w:rsidRDefault="00C93F7E" w:rsidP="003A6100">
      <w:pPr>
        <w:keepNext/>
        <w:widowControl w:val="0"/>
        <w:autoSpaceDE w:val="0"/>
        <w:autoSpaceDN w:val="0"/>
        <w:adjustRightInd w:val="0"/>
        <w:spacing w:line="360" w:lineRule="auto"/>
        <w:ind w:firstLine="709"/>
        <w:jc w:val="both"/>
        <w:rPr>
          <w:sz w:val="28"/>
        </w:rPr>
      </w:pP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Принимаем автоматическую водонагревательную котельную треста “Промэнергогаз”</w:t>
      </w:r>
      <w:r w:rsidR="000147EC" w:rsidRPr="003A6100">
        <w:rPr>
          <w:sz w:val="28"/>
        </w:rPr>
        <w:t xml:space="preserve"> </w:t>
      </w:r>
      <w:r w:rsidRPr="003A6100">
        <w:rPr>
          <w:sz w:val="28"/>
        </w:rPr>
        <w:t xml:space="preserve">в контейнере теплопроизводительностью 2,1 гДж/ч. </w:t>
      </w:r>
    </w:p>
    <w:p w:rsidR="000E5587" w:rsidRPr="003A6100" w:rsidRDefault="000E5587" w:rsidP="003A6100">
      <w:pPr>
        <w:keepNext/>
        <w:widowControl w:val="0"/>
        <w:autoSpaceDE w:val="0"/>
        <w:autoSpaceDN w:val="0"/>
        <w:adjustRightInd w:val="0"/>
        <w:spacing w:line="360" w:lineRule="auto"/>
        <w:ind w:firstLine="709"/>
        <w:jc w:val="both"/>
        <w:rPr>
          <w:sz w:val="28"/>
        </w:rPr>
      </w:pPr>
    </w:p>
    <w:p w:rsidR="000E5587" w:rsidRPr="00C93F7E" w:rsidRDefault="000E5587" w:rsidP="00C93F7E">
      <w:pPr>
        <w:keepNext/>
        <w:widowControl w:val="0"/>
        <w:autoSpaceDE w:val="0"/>
        <w:autoSpaceDN w:val="0"/>
        <w:adjustRightInd w:val="0"/>
        <w:spacing w:line="360" w:lineRule="auto"/>
        <w:ind w:firstLine="709"/>
        <w:jc w:val="center"/>
        <w:rPr>
          <w:b/>
          <w:sz w:val="28"/>
          <w:szCs w:val="28"/>
        </w:rPr>
      </w:pPr>
      <w:r w:rsidRPr="00C93F7E">
        <w:rPr>
          <w:b/>
          <w:sz w:val="28"/>
          <w:szCs w:val="28"/>
        </w:rPr>
        <w:t>8.2.7 Краткое описание разработанного стройгенплана с анализом его те</w:t>
      </w:r>
      <w:r w:rsidR="00C93F7E" w:rsidRPr="00C93F7E">
        <w:rPr>
          <w:b/>
          <w:sz w:val="28"/>
          <w:szCs w:val="28"/>
        </w:rPr>
        <w:t>хнико-экономических показателей</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На стройгенплане показаны:</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границы стройплощадки;</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расположение строящегося здания и временных зданий и сооружений;</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временных инженерных коммуникаций;</w:t>
      </w:r>
    </w:p>
    <w:p w:rsidR="000147EC"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постоянных и временных дорог;</w:t>
      </w: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 места складирования материалов и конструкций.</w:t>
      </w:r>
    </w:p>
    <w:p w:rsidR="000147EC" w:rsidRPr="003A6100" w:rsidRDefault="000147EC" w:rsidP="003A6100">
      <w:pPr>
        <w:keepNext/>
        <w:widowControl w:val="0"/>
        <w:autoSpaceDE w:val="0"/>
        <w:autoSpaceDN w:val="0"/>
        <w:adjustRightInd w:val="0"/>
        <w:spacing w:line="360" w:lineRule="auto"/>
        <w:ind w:firstLine="709"/>
        <w:jc w:val="both"/>
        <w:rPr>
          <w:sz w:val="28"/>
        </w:rPr>
      </w:pPr>
    </w:p>
    <w:p w:rsidR="000E5587" w:rsidRPr="003A6100" w:rsidRDefault="000E5587" w:rsidP="003A6100">
      <w:pPr>
        <w:keepNext/>
        <w:widowControl w:val="0"/>
        <w:autoSpaceDE w:val="0"/>
        <w:autoSpaceDN w:val="0"/>
        <w:adjustRightInd w:val="0"/>
        <w:spacing w:line="360" w:lineRule="auto"/>
        <w:ind w:firstLine="709"/>
        <w:jc w:val="both"/>
        <w:rPr>
          <w:sz w:val="28"/>
        </w:rPr>
      </w:pPr>
      <w:r w:rsidRPr="003A6100">
        <w:rPr>
          <w:sz w:val="28"/>
        </w:rPr>
        <w:t>Таблица 8.7. Технико-экономические показатели</w:t>
      </w:r>
      <w:r w:rsidR="000147EC" w:rsidRPr="003A6100">
        <w:rPr>
          <w:sz w:val="28"/>
        </w:rPr>
        <w:t xml:space="preserve"> </w:t>
      </w:r>
      <w:r w:rsidRPr="003A6100">
        <w:rPr>
          <w:sz w:val="28"/>
        </w:rPr>
        <w:t>стройгенплана.</w:t>
      </w:r>
      <w:r w:rsidR="000147EC" w:rsidRPr="003A6100">
        <w:rPr>
          <w:sz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1260"/>
        <w:gridCol w:w="1620"/>
      </w:tblGrid>
      <w:tr w:rsidR="000E5587" w:rsidRPr="003A6100">
        <w:trPr>
          <w:trHeight w:val="397"/>
          <w:jc w:val="center"/>
        </w:trPr>
        <w:tc>
          <w:tcPr>
            <w:tcW w:w="5220" w:type="dxa"/>
          </w:tcPr>
          <w:p w:rsidR="000E5587" w:rsidRPr="00C93F7E" w:rsidRDefault="000E5587" w:rsidP="00C93F7E">
            <w:pPr>
              <w:keepNext/>
              <w:widowControl w:val="0"/>
              <w:autoSpaceDE w:val="0"/>
              <w:autoSpaceDN w:val="0"/>
              <w:adjustRightInd w:val="0"/>
              <w:spacing w:line="360" w:lineRule="auto"/>
              <w:jc w:val="both"/>
              <w:rPr>
                <w:bCs/>
                <w:sz w:val="20"/>
                <w:szCs w:val="20"/>
              </w:rPr>
            </w:pPr>
            <w:r w:rsidRPr="00C93F7E">
              <w:rPr>
                <w:bCs/>
                <w:sz w:val="20"/>
                <w:szCs w:val="20"/>
              </w:rPr>
              <w:t>Показатели</w:t>
            </w:r>
          </w:p>
        </w:tc>
        <w:tc>
          <w:tcPr>
            <w:tcW w:w="1260" w:type="dxa"/>
          </w:tcPr>
          <w:p w:rsidR="000E5587" w:rsidRPr="00C93F7E" w:rsidRDefault="000E5587" w:rsidP="00C93F7E">
            <w:pPr>
              <w:keepNext/>
              <w:widowControl w:val="0"/>
              <w:autoSpaceDE w:val="0"/>
              <w:autoSpaceDN w:val="0"/>
              <w:adjustRightInd w:val="0"/>
              <w:spacing w:line="360" w:lineRule="auto"/>
              <w:jc w:val="both"/>
              <w:rPr>
                <w:bCs/>
                <w:sz w:val="20"/>
                <w:szCs w:val="20"/>
              </w:rPr>
            </w:pPr>
            <w:r w:rsidRPr="00C93F7E">
              <w:rPr>
                <w:bCs/>
                <w:sz w:val="20"/>
                <w:szCs w:val="20"/>
              </w:rPr>
              <w:t>Ед. изм.</w:t>
            </w:r>
          </w:p>
        </w:tc>
        <w:tc>
          <w:tcPr>
            <w:tcW w:w="1620" w:type="dxa"/>
          </w:tcPr>
          <w:p w:rsidR="000E5587" w:rsidRPr="00C93F7E" w:rsidRDefault="000E5587" w:rsidP="00C93F7E">
            <w:pPr>
              <w:keepNext/>
              <w:widowControl w:val="0"/>
              <w:autoSpaceDE w:val="0"/>
              <w:autoSpaceDN w:val="0"/>
              <w:adjustRightInd w:val="0"/>
              <w:spacing w:line="360" w:lineRule="auto"/>
              <w:jc w:val="both"/>
              <w:rPr>
                <w:bCs/>
                <w:sz w:val="20"/>
                <w:szCs w:val="20"/>
              </w:rPr>
            </w:pPr>
            <w:r w:rsidRPr="00C93F7E">
              <w:rPr>
                <w:bCs/>
                <w:sz w:val="20"/>
                <w:szCs w:val="20"/>
              </w:rPr>
              <w:t>Значение</w:t>
            </w:r>
          </w:p>
        </w:tc>
      </w:tr>
      <w:tr w:rsidR="000E5587" w:rsidRPr="003A6100">
        <w:trPr>
          <w:trHeight w:val="352"/>
          <w:jc w:val="center"/>
        </w:trPr>
        <w:tc>
          <w:tcPr>
            <w:tcW w:w="52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1</w:t>
            </w:r>
          </w:p>
        </w:tc>
        <w:tc>
          <w:tcPr>
            <w:tcW w:w="1260" w:type="dxa"/>
            <w:vAlign w:val="center"/>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2</w:t>
            </w:r>
          </w:p>
        </w:tc>
        <w:tc>
          <w:tcPr>
            <w:tcW w:w="16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3</w:t>
            </w:r>
          </w:p>
        </w:tc>
      </w:tr>
      <w:tr w:rsidR="000E5587" w:rsidRPr="003A6100">
        <w:trPr>
          <w:trHeight w:val="352"/>
          <w:jc w:val="center"/>
        </w:trPr>
        <w:tc>
          <w:tcPr>
            <w:tcW w:w="5220" w:type="dxa"/>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Площадь строительной площадки</w:t>
            </w:r>
          </w:p>
        </w:tc>
        <w:tc>
          <w:tcPr>
            <w:tcW w:w="1260" w:type="dxa"/>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ab/>
            </w:r>
            <w:r w:rsidRPr="00C93F7E">
              <w:rPr>
                <w:sz w:val="20"/>
                <w:szCs w:val="20"/>
              </w:rPr>
              <w:tab/>
              <w:t>мІ</w:t>
            </w:r>
          </w:p>
        </w:tc>
        <w:tc>
          <w:tcPr>
            <w:tcW w:w="1620" w:type="dxa"/>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7405,02</w:t>
            </w:r>
          </w:p>
        </w:tc>
      </w:tr>
      <w:tr w:rsidR="000E5587" w:rsidRPr="003A6100">
        <w:trPr>
          <w:trHeight w:val="348"/>
          <w:jc w:val="center"/>
        </w:trPr>
        <w:tc>
          <w:tcPr>
            <w:tcW w:w="5220" w:type="dxa"/>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Площадь застройки проектируемого здания</w:t>
            </w:r>
          </w:p>
        </w:tc>
        <w:tc>
          <w:tcPr>
            <w:tcW w:w="1260" w:type="dxa"/>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ab/>
            </w:r>
            <w:r w:rsidRPr="00C93F7E">
              <w:rPr>
                <w:sz w:val="20"/>
                <w:szCs w:val="20"/>
              </w:rPr>
              <w:tab/>
              <w:t>мІ</w:t>
            </w:r>
          </w:p>
        </w:tc>
        <w:tc>
          <w:tcPr>
            <w:tcW w:w="1620" w:type="dxa"/>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2162,0</w:t>
            </w:r>
          </w:p>
        </w:tc>
      </w:tr>
      <w:tr w:rsidR="000E5587" w:rsidRPr="003A6100">
        <w:trPr>
          <w:trHeight w:val="397"/>
          <w:jc w:val="center"/>
        </w:trPr>
        <w:tc>
          <w:tcPr>
            <w:tcW w:w="5220" w:type="dxa"/>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Площадь застройки временными зданиями и сооружениями</w:t>
            </w:r>
          </w:p>
        </w:tc>
        <w:tc>
          <w:tcPr>
            <w:tcW w:w="1260" w:type="dxa"/>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ab/>
            </w:r>
            <w:r w:rsidRPr="00C93F7E">
              <w:rPr>
                <w:sz w:val="20"/>
                <w:szCs w:val="20"/>
              </w:rPr>
              <w:tab/>
              <w:t>мІ</w:t>
            </w:r>
          </w:p>
        </w:tc>
        <w:tc>
          <w:tcPr>
            <w:tcW w:w="16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266,0</w:t>
            </w:r>
          </w:p>
        </w:tc>
      </w:tr>
      <w:tr w:rsidR="000E5587" w:rsidRPr="003A6100">
        <w:trPr>
          <w:trHeight w:val="397"/>
          <w:jc w:val="center"/>
        </w:trPr>
        <w:tc>
          <w:tcPr>
            <w:tcW w:w="5220" w:type="dxa"/>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Стоимость временных зданий и сооружений</w:t>
            </w:r>
          </w:p>
        </w:tc>
        <w:tc>
          <w:tcPr>
            <w:tcW w:w="1260" w:type="dxa"/>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тыс. руб</w:t>
            </w:r>
          </w:p>
        </w:tc>
        <w:tc>
          <w:tcPr>
            <w:tcW w:w="1620" w:type="dxa"/>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10,88</w:t>
            </w:r>
          </w:p>
        </w:tc>
      </w:tr>
      <w:tr w:rsidR="000E5587" w:rsidRPr="003A6100">
        <w:trPr>
          <w:trHeight w:val="397"/>
          <w:jc w:val="center"/>
        </w:trPr>
        <w:tc>
          <w:tcPr>
            <w:tcW w:w="5220" w:type="dxa"/>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Стоимость объекта</w:t>
            </w:r>
          </w:p>
        </w:tc>
        <w:tc>
          <w:tcPr>
            <w:tcW w:w="1260" w:type="dxa"/>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тыс. руб</w:t>
            </w:r>
          </w:p>
        </w:tc>
        <w:tc>
          <w:tcPr>
            <w:tcW w:w="16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33373</w:t>
            </w:r>
          </w:p>
        </w:tc>
      </w:tr>
      <w:tr w:rsidR="000E5587" w:rsidRPr="003A6100">
        <w:trPr>
          <w:trHeight w:val="397"/>
          <w:jc w:val="center"/>
        </w:trPr>
        <w:tc>
          <w:tcPr>
            <w:tcW w:w="52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Компактность стройгенплана</w:t>
            </w:r>
            <w:r w:rsidR="000147EC" w:rsidRPr="00C93F7E">
              <w:rPr>
                <w:sz w:val="20"/>
                <w:szCs w:val="20"/>
              </w:rPr>
              <w:t xml:space="preserve"> </w:t>
            </w:r>
            <w:r w:rsidRPr="00C93F7E">
              <w:rPr>
                <w:sz w:val="20"/>
                <w:szCs w:val="20"/>
              </w:rPr>
              <w:t>К1</w:t>
            </w:r>
          </w:p>
        </w:tc>
        <w:tc>
          <w:tcPr>
            <w:tcW w:w="1260" w:type="dxa"/>
            <w:vAlign w:val="center"/>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w:t>
            </w:r>
          </w:p>
        </w:tc>
        <w:tc>
          <w:tcPr>
            <w:tcW w:w="16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29,8</w:t>
            </w:r>
          </w:p>
        </w:tc>
      </w:tr>
      <w:tr w:rsidR="000E5587" w:rsidRPr="003A6100">
        <w:trPr>
          <w:trHeight w:val="397"/>
          <w:jc w:val="center"/>
        </w:trPr>
        <w:tc>
          <w:tcPr>
            <w:tcW w:w="52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Компактность стройгенплана</w:t>
            </w:r>
            <w:r w:rsidR="000147EC" w:rsidRPr="00C93F7E">
              <w:rPr>
                <w:sz w:val="20"/>
                <w:szCs w:val="20"/>
              </w:rPr>
              <w:t xml:space="preserve"> </w:t>
            </w:r>
            <w:r w:rsidRPr="00C93F7E">
              <w:rPr>
                <w:sz w:val="20"/>
                <w:szCs w:val="20"/>
              </w:rPr>
              <w:t>К2</w:t>
            </w:r>
          </w:p>
        </w:tc>
        <w:tc>
          <w:tcPr>
            <w:tcW w:w="1260" w:type="dxa"/>
            <w:vAlign w:val="center"/>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w:t>
            </w:r>
          </w:p>
        </w:tc>
        <w:tc>
          <w:tcPr>
            <w:tcW w:w="16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2,73</w:t>
            </w:r>
          </w:p>
        </w:tc>
      </w:tr>
      <w:tr w:rsidR="000E5587" w:rsidRPr="003A6100">
        <w:trPr>
          <w:trHeight w:val="397"/>
          <w:jc w:val="center"/>
        </w:trPr>
        <w:tc>
          <w:tcPr>
            <w:tcW w:w="52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Коэффициент Кв.п.</w:t>
            </w:r>
          </w:p>
        </w:tc>
        <w:tc>
          <w:tcPr>
            <w:tcW w:w="1260" w:type="dxa"/>
            <w:vAlign w:val="center"/>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w:t>
            </w:r>
          </w:p>
        </w:tc>
        <w:tc>
          <w:tcPr>
            <w:tcW w:w="16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8,8</w:t>
            </w:r>
          </w:p>
        </w:tc>
      </w:tr>
      <w:tr w:rsidR="000E5587" w:rsidRPr="003A6100">
        <w:trPr>
          <w:trHeight w:val="397"/>
          <w:jc w:val="center"/>
        </w:trPr>
        <w:tc>
          <w:tcPr>
            <w:tcW w:w="52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Коэффициент Кс.в.</w:t>
            </w:r>
          </w:p>
        </w:tc>
        <w:tc>
          <w:tcPr>
            <w:tcW w:w="1260" w:type="dxa"/>
            <w:vAlign w:val="center"/>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w:t>
            </w:r>
          </w:p>
        </w:tc>
        <w:tc>
          <w:tcPr>
            <w:tcW w:w="16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0,67</w:t>
            </w:r>
          </w:p>
        </w:tc>
      </w:tr>
      <w:tr w:rsidR="000E5587" w:rsidRPr="003A6100">
        <w:trPr>
          <w:trHeight w:val="397"/>
          <w:jc w:val="center"/>
        </w:trPr>
        <w:tc>
          <w:tcPr>
            <w:tcW w:w="52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Протяженность временных дорог</w:t>
            </w:r>
          </w:p>
        </w:tc>
        <w:tc>
          <w:tcPr>
            <w:tcW w:w="1260" w:type="dxa"/>
            <w:vAlign w:val="center"/>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м</w:t>
            </w:r>
          </w:p>
        </w:tc>
        <w:tc>
          <w:tcPr>
            <w:tcW w:w="16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162,05</w:t>
            </w:r>
          </w:p>
        </w:tc>
      </w:tr>
      <w:tr w:rsidR="000E5587" w:rsidRPr="003A6100">
        <w:trPr>
          <w:trHeight w:val="397"/>
          <w:jc w:val="center"/>
        </w:trPr>
        <w:tc>
          <w:tcPr>
            <w:tcW w:w="52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Протяженность временного водопровода</w:t>
            </w:r>
          </w:p>
        </w:tc>
        <w:tc>
          <w:tcPr>
            <w:tcW w:w="1260" w:type="dxa"/>
            <w:vAlign w:val="center"/>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м</w:t>
            </w:r>
          </w:p>
        </w:tc>
        <w:tc>
          <w:tcPr>
            <w:tcW w:w="16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153,2</w:t>
            </w:r>
          </w:p>
        </w:tc>
      </w:tr>
      <w:tr w:rsidR="000E5587" w:rsidRPr="003A6100">
        <w:trPr>
          <w:trHeight w:val="397"/>
          <w:jc w:val="center"/>
        </w:trPr>
        <w:tc>
          <w:tcPr>
            <w:tcW w:w="52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Протяженность временной электросети</w:t>
            </w:r>
          </w:p>
        </w:tc>
        <w:tc>
          <w:tcPr>
            <w:tcW w:w="1260" w:type="dxa"/>
            <w:vAlign w:val="center"/>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м</w:t>
            </w:r>
          </w:p>
        </w:tc>
        <w:tc>
          <w:tcPr>
            <w:tcW w:w="16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155,5</w:t>
            </w:r>
          </w:p>
        </w:tc>
      </w:tr>
      <w:tr w:rsidR="000E5587" w:rsidRPr="003A6100">
        <w:trPr>
          <w:trHeight w:val="397"/>
          <w:jc w:val="center"/>
        </w:trPr>
        <w:tc>
          <w:tcPr>
            <w:tcW w:w="52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Протяженность временного ограждения</w:t>
            </w:r>
          </w:p>
        </w:tc>
        <w:tc>
          <w:tcPr>
            <w:tcW w:w="1260" w:type="dxa"/>
            <w:vAlign w:val="center"/>
          </w:tcPr>
          <w:p w:rsidR="000E5587" w:rsidRPr="00C93F7E" w:rsidRDefault="000E5587" w:rsidP="00C93F7E">
            <w:pPr>
              <w:keepNext/>
              <w:widowControl w:val="0"/>
              <w:tabs>
                <w:tab w:val="left" w:pos="360"/>
                <w:tab w:val="center" w:pos="522"/>
              </w:tabs>
              <w:autoSpaceDE w:val="0"/>
              <w:autoSpaceDN w:val="0"/>
              <w:adjustRightInd w:val="0"/>
              <w:spacing w:line="360" w:lineRule="auto"/>
              <w:jc w:val="both"/>
              <w:rPr>
                <w:sz w:val="20"/>
                <w:szCs w:val="20"/>
              </w:rPr>
            </w:pPr>
            <w:r w:rsidRPr="00C93F7E">
              <w:rPr>
                <w:sz w:val="20"/>
                <w:szCs w:val="20"/>
              </w:rPr>
              <w:t>м</w:t>
            </w:r>
          </w:p>
        </w:tc>
        <w:tc>
          <w:tcPr>
            <w:tcW w:w="1620" w:type="dxa"/>
            <w:vAlign w:val="center"/>
          </w:tcPr>
          <w:p w:rsidR="000E5587" w:rsidRPr="00C93F7E" w:rsidRDefault="000E5587" w:rsidP="00C93F7E">
            <w:pPr>
              <w:keepNext/>
              <w:widowControl w:val="0"/>
              <w:autoSpaceDE w:val="0"/>
              <w:autoSpaceDN w:val="0"/>
              <w:adjustRightInd w:val="0"/>
              <w:spacing w:line="360" w:lineRule="auto"/>
              <w:jc w:val="both"/>
              <w:rPr>
                <w:sz w:val="20"/>
                <w:szCs w:val="20"/>
              </w:rPr>
            </w:pPr>
            <w:r w:rsidRPr="00C93F7E">
              <w:rPr>
                <w:sz w:val="20"/>
                <w:szCs w:val="20"/>
              </w:rPr>
              <w:t>355,6</w:t>
            </w:r>
          </w:p>
        </w:tc>
      </w:tr>
    </w:tbl>
    <w:p w:rsidR="00423983" w:rsidRPr="00C93F7E" w:rsidRDefault="00C93F7E" w:rsidP="00C93F7E">
      <w:pPr>
        <w:keepNext/>
        <w:widowControl w:val="0"/>
        <w:spacing w:line="360" w:lineRule="auto"/>
        <w:ind w:firstLine="709"/>
        <w:jc w:val="center"/>
        <w:rPr>
          <w:b/>
          <w:bCs/>
          <w:sz w:val="28"/>
        </w:rPr>
      </w:pPr>
      <w:r>
        <w:rPr>
          <w:sz w:val="28"/>
        </w:rPr>
        <w:br w:type="page"/>
      </w:r>
      <w:r w:rsidR="00423983" w:rsidRPr="00C93F7E">
        <w:rPr>
          <w:b/>
          <w:bCs/>
          <w:sz w:val="28"/>
        </w:rPr>
        <w:t>10. СТА</w:t>
      </w:r>
      <w:r>
        <w:rPr>
          <w:b/>
          <w:bCs/>
          <w:sz w:val="28"/>
        </w:rPr>
        <w:t>НДАРТИЗАЦИЯ И КОНТРОЛЬ КАЧЕСТВА</w:t>
      </w:r>
    </w:p>
    <w:p w:rsidR="00423983" w:rsidRPr="00C93F7E" w:rsidRDefault="00423983" w:rsidP="00C93F7E">
      <w:pPr>
        <w:keepNext/>
        <w:widowControl w:val="0"/>
        <w:spacing w:line="360" w:lineRule="auto"/>
        <w:ind w:firstLine="709"/>
        <w:jc w:val="center"/>
        <w:rPr>
          <w:b/>
          <w:bCs/>
          <w:sz w:val="28"/>
        </w:rPr>
      </w:pPr>
    </w:p>
    <w:p w:rsidR="00423983" w:rsidRPr="00C93F7E" w:rsidRDefault="00C93F7E" w:rsidP="00C93F7E">
      <w:pPr>
        <w:keepNext/>
        <w:widowControl w:val="0"/>
        <w:spacing w:line="360" w:lineRule="auto"/>
        <w:ind w:firstLine="709"/>
        <w:jc w:val="center"/>
        <w:rPr>
          <w:b/>
          <w:sz w:val="28"/>
        </w:rPr>
      </w:pPr>
      <w:r>
        <w:rPr>
          <w:b/>
          <w:sz w:val="28"/>
        </w:rPr>
        <w:t>10.1 Стандартизация</w:t>
      </w:r>
    </w:p>
    <w:p w:rsidR="000147EC" w:rsidRPr="003A6100" w:rsidRDefault="000147EC" w:rsidP="003A6100">
      <w:pPr>
        <w:keepNext/>
        <w:widowControl w:val="0"/>
        <w:spacing w:line="360" w:lineRule="auto"/>
        <w:ind w:firstLine="709"/>
        <w:jc w:val="both"/>
        <w:rPr>
          <w:sz w:val="28"/>
        </w:rPr>
      </w:pPr>
    </w:p>
    <w:p w:rsidR="000147EC" w:rsidRPr="003A6100" w:rsidRDefault="00423983" w:rsidP="003A6100">
      <w:pPr>
        <w:keepNext/>
        <w:widowControl w:val="0"/>
        <w:spacing w:line="360" w:lineRule="auto"/>
        <w:ind w:firstLine="709"/>
        <w:jc w:val="both"/>
        <w:rPr>
          <w:sz w:val="28"/>
        </w:rPr>
      </w:pPr>
      <w:r w:rsidRPr="003A6100">
        <w:rPr>
          <w:sz w:val="28"/>
        </w:rPr>
        <w:t>Многие типовые индустриальные конструкции и детали заводского изготовления, прошедшие экспериментальную проверку и получившие широкое применение (оконные переплеты, двери, подоконные доски, лестничные ступени и пр.), утверждены в качестве обязательных стандартов для изготовления на предприятиях строительной промышленности и применения при проектировании. Описание каждого стандартного изделия приводится в Государственном общесоюзном стандарте, получившем название ГОСТа..</w:t>
      </w:r>
    </w:p>
    <w:p w:rsidR="00423983" w:rsidRPr="003A6100" w:rsidRDefault="00423983" w:rsidP="003A6100">
      <w:pPr>
        <w:keepNext/>
        <w:widowControl w:val="0"/>
        <w:spacing w:line="360" w:lineRule="auto"/>
        <w:ind w:firstLine="709"/>
        <w:jc w:val="both"/>
        <w:rPr>
          <w:sz w:val="28"/>
        </w:rPr>
      </w:pPr>
      <w:r w:rsidRPr="003A6100">
        <w:rPr>
          <w:sz w:val="28"/>
        </w:rPr>
        <w:t>В соответствии с основными положениями по установлению объектов стандартизации в строительстве предусматривается разработка целого ряда комплексов организационно-методических стандартов. Некоторые из этих комплексов будут частями единых организационно-методических систем (например, система показателей качества, система безопасности труда), а другие - самостоятельными системами.</w:t>
      </w:r>
    </w:p>
    <w:p w:rsidR="00423983" w:rsidRPr="003A6100" w:rsidRDefault="00423983" w:rsidP="003A6100">
      <w:pPr>
        <w:keepNext/>
        <w:widowControl w:val="0"/>
        <w:spacing w:line="360" w:lineRule="auto"/>
        <w:ind w:firstLine="709"/>
        <w:jc w:val="both"/>
        <w:rPr>
          <w:sz w:val="28"/>
        </w:rPr>
      </w:pPr>
    </w:p>
    <w:p w:rsidR="00423983" w:rsidRPr="00C93F7E" w:rsidRDefault="00C93F7E" w:rsidP="00C93F7E">
      <w:pPr>
        <w:keepNext/>
        <w:widowControl w:val="0"/>
        <w:spacing w:line="360" w:lineRule="auto"/>
        <w:ind w:firstLine="709"/>
        <w:jc w:val="center"/>
        <w:rPr>
          <w:b/>
          <w:sz w:val="28"/>
        </w:rPr>
      </w:pPr>
      <w:r>
        <w:rPr>
          <w:b/>
          <w:sz w:val="28"/>
        </w:rPr>
        <w:t>10.2 Контроль качества</w:t>
      </w:r>
    </w:p>
    <w:p w:rsidR="000147EC" w:rsidRPr="003A6100" w:rsidRDefault="000147EC" w:rsidP="003A6100">
      <w:pPr>
        <w:keepNext/>
        <w:widowControl w:val="0"/>
        <w:spacing w:line="360" w:lineRule="auto"/>
        <w:ind w:firstLine="709"/>
        <w:jc w:val="both"/>
        <w:rPr>
          <w:sz w:val="28"/>
        </w:rPr>
      </w:pPr>
    </w:p>
    <w:p w:rsidR="000147EC" w:rsidRPr="003A6100" w:rsidRDefault="00423983" w:rsidP="003A6100">
      <w:pPr>
        <w:keepNext/>
        <w:widowControl w:val="0"/>
        <w:spacing w:line="360" w:lineRule="auto"/>
        <w:ind w:firstLine="709"/>
        <w:jc w:val="both"/>
        <w:rPr>
          <w:sz w:val="28"/>
        </w:rPr>
      </w:pPr>
      <w:r w:rsidRPr="003A6100">
        <w:rPr>
          <w:sz w:val="28"/>
        </w:rPr>
        <w:t>Высокое качество строительства - основное условие обеспечения надежности и долговечности строящихся сооружений, социальной и экономической эффективности капитальных вложений.</w:t>
      </w:r>
    </w:p>
    <w:p w:rsidR="00423983" w:rsidRPr="003A6100" w:rsidRDefault="00423983" w:rsidP="003A6100">
      <w:pPr>
        <w:keepNext/>
        <w:widowControl w:val="0"/>
        <w:spacing w:line="360" w:lineRule="auto"/>
        <w:ind w:firstLine="709"/>
        <w:jc w:val="both"/>
        <w:rPr>
          <w:sz w:val="28"/>
        </w:rPr>
      </w:pPr>
      <w:r w:rsidRPr="003A6100">
        <w:rPr>
          <w:sz w:val="28"/>
        </w:rPr>
        <w:t>Качество строительства зависит от:</w:t>
      </w:r>
    </w:p>
    <w:p w:rsidR="00423983" w:rsidRPr="003A6100" w:rsidRDefault="00423983" w:rsidP="003A6100">
      <w:pPr>
        <w:keepNext/>
        <w:widowControl w:val="0"/>
        <w:numPr>
          <w:ilvl w:val="0"/>
          <w:numId w:val="24"/>
        </w:numPr>
        <w:spacing w:line="360" w:lineRule="auto"/>
        <w:ind w:left="0" w:firstLine="709"/>
        <w:jc w:val="both"/>
        <w:rPr>
          <w:sz w:val="28"/>
        </w:rPr>
      </w:pPr>
      <w:r w:rsidRPr="003A6100">
        <w:rPr>
          <w:sz w:val="28"/>
        </w:rPr>
        <w:t>качества архитектурно-художественного уровня проектных решений;</w:t>
      </w:r>
    </w:p>
    <w:p w:rsidR="00423983" w:rsidRPr="003A6100" w:rsidRDefault="00423983" w:rsidP="003A6100">
      <w:pPr>
        <w:keepNext/>
        <w:widowControl w:val="0"/>
        <w:numPr>
          <w:ilvl w:val="0"/>
          <w:numId w:val="24"/>
        </w:numPr>
        <w:spacing w:line="360" w:lineRule="auto"/>
        <w:ind w:left="0" w:firstLine="709"/>
        <w:jc w:val="both"/>
        <w:rPr>
          <w:sz w:val="28"/>
        </w:rPr>
      </w:pPr>
      <w:r w:rsidRPr="003A6100">
        <w:rPr>
          <w:sz w:val="28"/>
        </w:rPr>
        <w:t>качества строительных материалов, конструкций, изделий, оборудования;</w:t>
      </w:r>
    </w:p>
    <w:p w:rsidR="00423983" w:rsidRPr="003A6100" w:rsidRDefault="00423983" w:rsidP="003A6100">
      <w:pPr>
        <w:keepNext/>
        <w:widowControl w:val="0"/>
        <w:numPr>
          <w:ilvl w:val="0"/>
          <w:numId w:val="24"/>
        </w:numPr>
        <w:spacing w:line="360" w:lineRule="auto"/>
        <w:ind w:left="0" w:firstLine="709"/>
        <w:jc w:val="both"/>
        <w:rPr>
          <w:sz w:val="28"/>
        </w:rPr>
      </w:pPr>
      <w:r w:rsidRPr="003A6100">
        <w:rPr>
          <w:sz w:val="28"/>
        </w:rPr>
        <w:t>квалификации рабочих и инженерно-технического персонала;</w:t>
      </w:r>
    </w:p>
    <w:p w:rsidR="00423983" w:rsidRPr="003A6100" w:rsidRDefault="00423983" w:rsidP="003A6100">
      <w:pPr>
        <w:keepNext/>
        <w:widowControl w:val="0"/>
        <w:numPr>
          <w:ilvl w:val="0"/>
          <w:numId w:val="24"/>
        </w:numPr>
        <w:spacing w:line="360" w:lineRule="auto"/>
        <w:ind w:left="0" w:firstLine="709"/>
        <w:jc w:val="both"/>
        <w:rPr>
          <w:sz w:val="28"/>
        </w:rPr>
      </w:pPr>
      <w:r w:rsidRPr="003A6100">
        <w:rPr>
          <w:sz w:val="28"/>
        </w:rPr>
        <w:t>уровня технической дисциплины;</w:t>
      </w:r>
    </w:p>
    <w:p w:rsidR="00423983" w:rsidRPr="003A6100" w:rsidRDefault="00423983" w:rsidP="003A6100">
      <w:pPr>
        <w:keepNext/>
        <w:widowControl w:val="0"/>
        <w:numPr>
          <w:ilvl w:val="0"/>
          <w:numId w:val="24"/>
        </w:numPr>
        <w:spacing w:line="360" w:lineRule="auto"/>
        <w:ind w:left="0" w:firstLine="709"/>
        <w:jc w:val="both"/>
        <w:rPr>
          <w:sz w:val="28"/>
        </w:rPr>
      </w:pPr>
      <w:r w:rsidRPr="003A6100">
        <w:rPr>
          <w:sz w:val="28"/>
        </w:rPr>
        <w:t>неукоснительного соблюдения требований проекта, ГОСТов, СпиП, технических условий, проектов организации строительства (ПОС) и проектов производства работ (ППР).</w:t>
      </w:r>
    </w:p>
    <w:p w:rsidR="00423983" w:rsidRPr="003A6100" w:rsidRDefault="00423983" w:rsidP="003A6100">
      <w:pPr>
        <w:keepNext/>
        <w:widowControl w:val="0"/>
        <w:spacing w:line="360" w:lineRule="auto"/>
        <w:ind w:firstLine="709"/>
        <w:jc w:val="both"/>
        <w:rPr>
          <w:sz w:val="28"/>
        </w:rPr>
      </w:pPr>
      <w:r w:rsidRPr="003A6100">
        <w:rPr>
          <w:sz w:val="28"/>
        </w:rPr>
        <w:t>Качество производства строительно-монтажных работ регламентирует СниП, часть 3, который устанавливает требования к качеству работ, состав и порядок контроля качества, допускаемые отклонения (допуски) геометрических размеров, правила оформления скрытых работ и другие требования, направленные на обеспечение высокого качества строительной продукции.</w:t>
      </w:r>
    </w:p>
    <w:p w:rsidR="00423983" w:rsidRPr="003A6100" w:rsidRDefault="00423983" w:rsidP="003A6100">
      <w:pPr>
        <w:keepNext/>
        <w:widowControl w:val="0"/>
        <w:spacing w:line="360" w:lineRule="auto"/>
        <w:ind w:firstLine="709"/>
        <w:jc w:val="both"/>
        <w:rPr>
          <w:sz w:val="28"/>
        </w:rPr>
      </w:pPr>
      <w:r w:rsidRPr="003A6100">
        <w:rPr>
          <w:sz w:val="28"/>
        </w:rPr>
        <w:t>Контроль качества строительно-монтажных работ на производстве включает в свой состав входной контроль рабочей документации, конструкций, материалов, изделий и оборудования; пооперационный контроль отдельных строительных процессов, а также приемочный контроль выполненных работ.</w:t>
      </w:r>
    </w:p>
    <w:p w:rsidR="00423983" w:rsidRPr="003A6100" w:rsidRDefault="00423983" w:rsidP="003A6100">
      <w:pPr>
        <w:keepNext/>
        <w:widowControl w:val="0"/>
        <w:spacing w:line="360" w:lineRule="auto"/>
        <w:ind w:firstLine="709"/>
        <w:jc w:val="both"/>
        <w:rPr>
          <w:sz w:val="28"/>
        </w:rPr>
      </w:pPr>
      <w:r w:rsidRPr="003A6100">
        <w:rPr>
          <w:sz w:val="28"/>
        </w:rPr>
        <w:t>Выполнение правил производства работ отдельных видов, их качество контролирует бригадир, мастер, прораб-линейный персонал стройки.</w:t>
      </w:r>
    </w:p>
    <w:p w:rsidR="00423983" w:rsidRPr="003A6100" w:rsidRDefault="00423983" w:rsidP="003A6100">
      <w:pPr>
        <w:keepNext/>
        <w:widowControl w:val="0"/>
        <w:spacing w:line="360" w:lineRule="auto"/>
        <w:ind w:firstLine="709"/>
        <w:jc w:val="both"/>
        <w:rPr>
          <w:sz w:val="28"/>
        </w:rPr>
      </w:pPr>
      <w:r w:rsidRPr="003A6100">
        <w:rPr>
          <w:sz w:val="28"/>
        </w:rPr>
        <w:t>Ответственность за качество строительно-монтажных работ несет технический персонал строек. Внешний контроль за качеством строительства осуществляется техническим надзором заказчика и авторским надзором проектных организаций.</w:t>
      </w:r>
    </w:p>
    <w:p w:rsidR="00423983" w:rsidRPr="003A6100" w:rsidRDefault="00423983" w:rsidP="003A6100">
      <w:pPr>
        <w:keepNext/>
        <w:widowControl w:val="0"/>
        <w:spacing w:line="360" w:lineRule="auto"/>
        <w:ind w:firstLine="709"/>
        <w:jc w:val="both"/>
        <w:rPr>
          <w:sz w:val="28"/>
        </w:rPr>
      </w:pPr>
      <w:r w:rsidRPr="003A6100">
        <w:rPr>
          <w:sz w:val="28"/>
        </w:rPr>
        <w:t>Особое место занимает авторский надзор, который обязан обеспечить контроль за неукоснительным исполнением требований проекта, ГОСТов, ТУ и СниП. Авторы проекта или группы авторского надзора, на которые проектными организациями возложены обязанности надзора, систематически посещают стройки, ведут журналы авторского надзора, следят за исполнением своих предписаний. В соответствии с положением авторский надзор имеет право запрещать применение конструкций, материалов и изделий, не соответствующих требованиям ГОСТов и ТУ, требовать приостановление работ отдельных видов, осуществляемых с нарушением проекта и СниП, вносить в соответствующие органы представления о привлечении к ответственности должностных лиц, допустивших некачественное исполнение работ.</w:t>
      </w:r>
    </w:p>
    <w:p w:rsidR="00423983" w:rsidRPr="003A6100" w:rsidRDefault="00423983" w:rsidP="003A6100">
      <w:pPr>
        <w:keepNext/>
        <w:widowControl w:val="0"/>
        <w:spacing w:line="360" w:lineRule="auto"/>
        <w:ind w:firstLine="709"/>
        <w:jc w:val="both"/>
        <w:rPr>
          <w:sz w:val="28"/>
        </w:rPr>
      </w:pPr>
      <w:r w:rsidRPr="003A6100">
        <w:rPr>
          <w:sz w:val="28"/>
        </w:rPr>
        <w:t>Как правило, автор проекта должен быть председателем рабочей комиссии по приемке законченных зданий.</w:t>
      </w:r>
    </w:p>
    <w:p w:rsidR="00423983" w:rsidRPr="003A6100" w:rsidRDefault="00423983" w:rsidP="003A6100">
      <w:pPr>
        <w:keepNext/>
        <w:widowControl w:val="0"/>
        <w:spacing w:line="360" w:lineRule="auto"/>
        <w:ind w:firstLine="709"/>
        <w:jc w:val="both"/>
        <w:rPr>
          <w:sz w:val="28"/>
        </w:rPr>
      </w:pPr>
      <w:r w:rsidRPr="003A6100">
        <w:rPr>
          <w:sz w:val="28"/>
        </w:rPr>
        <w:t>Проектные организации и лица, осуществляющие авторский надзор, несут ответственность за качественное исполнение проекта и выполнение обязанностей, предусмотренных Положением</w:t>
      </w:r>
      <w:r w:rsidR="000147EC" w:rsidRPr="003A6100">
        <w:rPr>
          <w:sz w:val="28"/>
        </w:rPr>
        <w:t xml:space="preserve"> </w:t>
      </w:r>
      <w:r w:rsidRPr="003A6100">
        <w:rPr>
          <w:sz w:val="28"/>
        </w:rPr>
        <w:t>об авторском надзоре проектных организаций за строительством предприятий, зданий и сооружений (СниП 1.06.05-85).</w:t>
      </w:r>
    </w:p>
    <w:p w:rsidR="00423983" w:rsidRPr="003A6100" w:rsidRDefault="00423983" w:rsidP="003A6100">
      <w:pPr>
        <w:keepNext/>
        <w:widowControl w:val="0"/>
        <w:spacing w:line="360" w:lineRule="auto"/>
        <w:ind w:firstLine="709"/>
        <w:jc w:val="both"/>
        <w:rPr>
          <w:sz w:val="28"/>
        </w:rPr>
      </w:pPr>
      <w:r w:rsidRPr="003A6100">
        <w:rPr>
          <w:sz w:val="28"/>
        </w:rPr>
        <w:t>Контроль качества проводят:</w:t>
      </w:r>
    </w:p>
    <w:p w:rsidR="00423983" w:rsidRPr="003A6100" w:rsidRDefault="00423983" w:rsidP="003A6100">
      <w:pPr>
        <w:keepNext/>
        <w:widowControl w:val="0"/>
        <w:numPr>
          <w:ilvl w:val="0"/>
          <w:numId w:val="24"/>
        </w:numPr>
        <w:spacing w:line="360" w:lineRule="auto"/>
        <w:ind w:left="0" w:firstLine="709"/>
        <w:jc w:val="both"/>
        <w:rPr>
          <w:sz w:val="28"/>
        </w:rPr>
      </w:pPr>
      <w:r w:rsidRPr="003A6100">
        <w:rPr>
          <w:sz w:val="28"/>
        </w:rPr>
        <w:t>визуально;</w:t>
      </w:r>
    </w:p>
    <w:p w:rsidR="00423983" w:rsidRPr="003A6100" w:rsidRDefault="00423983" w:rsidP="003A6100">
      <w:pPr>
        <w:keepNext/>
        <w:widowControl w:val="0"/>
        <w:numPr>
          <w:ilvl w:val="0"/>
          <w:numId w:val="24"/>
        </w:numPr>
        <w:spacing w:line="360" w:lineRule="auto"/>
        <w:ind w:left="0" w:firstLine="709"/>
        <w:jc w:val="both"/>
        <w:rPr>
          <w:sz w:val="28"/>
        </w:rPr>
      </w:pPr>
      <w:r w:rsidRPr="003A6100">
        <w:rPr>
          <w:sz w:val="28"/>
        </w:rPr>
        <w:t>измерением линейных размеров и оценкой качества отделки поверхностей;</w:t>
      </w:r>
    </w:p>
    <w:p w:rsidR="00423983" w:rsidRPr="003A6100" w:rsidRDefault="00423983" w:rsidP="003A6100">
      <w:pPr>
        <w:keepNext/>
        <w:widowControl w:val="0"/>
        <w:numPr>
          <w:ilvl w:val="0"/>
          <w:numId w:val="24"/>
        </w:numPr>
        <w:spacing w:line="360" w:lineRule="auto"/>
        <w:ind w:left="0" w:firstLine="709"/>
        <w:jc w:val="both"/>
        <w:rPr>
          <w:sz w:val="28"/>
        </w:rPr>
      </w:pPr>
      <w:r w:rsidRPr="003A6100">
        <w:rPr>
          <w:sz w:val="28"/>
        </w:rPr>
        <w:t>натурными испытаниями;</w:t>
      </w:r>
    </w:p>
    <w:p w:rsidR="00423983" w:rsidRPr="003A6100" w:rsidRDefault="00423983" w:rsidP="003A6100">
      <w:pPr>
        <w:keepNext/>
        <w:widowControl w:val="0"/>
        <w:numPr>
          <w:ilvl w:val="0"/>
          <w:numId w:val="24"/>
        </w:numPr>
        <w:spacing w:line="360" w:lineRule="auto"/>
        <w:ind w:left="0" w:firstLine="709"/>
        <w:jc w:val="both"/>
        <w:rPr>
          <w:sz w:val="28"/>
        </w:rPr>
      </w:pPr>
      <w:r w:rsidRPr="003A6100">
        <w:rPr>
          <w:sz w:val="28"/>
        </w:rPr>
        <w:t>с применением технических средств - разрушающим или механическим методом (испытание контрольных образцов), или неразрушающим методом (с применением ультразвуковой или радиационной аппаратуры, тепломеров).</w:t>
      </w:r>
    </w:p>
    <w:p w:rsidR="00423983" w:rsidRPr="003A6100" w:rsidRDefault="00423983" w:rsidP="003A6100">
      <w:pPr>
        <w:keepNext/>
        <w:widowControl w:val="0"/>
        <w:spacing w:line="360" w:lineRule="auto"/>
        <w:ind w:firstLine="709"/>
        <w:jc w:val="both"/>
        <w:rPr>
          <w:sz w:val="28"/>
        </w:rPr>
      </w:pPr>
      <w:r w:rsidRPr="003A6100">
        <w:rPr>
          <w:sz w:val="28"/>
        </w:rPr>
        <w:t>Соответствие необходимым требованиям работ, которые скрываются последующими работами, фиксируют специальными актами на скрытые работы, составляемыми линейным персоналом с участием представителей авторского и технического надзора.</w:t>
      </w:r>
    </w:p>
    <w:p w:rsidR="00423983" w:rsidRPr="003A6100" w:rsidRDefault="00423983" w:rsidP="003A6100">
      <w:pPr>
        <w:keepNext/>
        <w:widowControl w:val="0"/>
        <w:spacing w:line="360" w:lineRule="auto"/>
        <w:ind w:firstLine="709"/>
        <w:jc w:val="both"/>
        <w:rPr>
          <w:sz w:val="28"/>
        </w:rPr>
      </w:pPr>
      <w:r w:rsidRPr="003A6100">
        <w:rPr>
          <w:sz w:val="28"/>
        </w:rPr>
        <w:t>На каждом строительном объекте надлежит вести журналы работ (общий и по отдельным видам работ) и журнал авторского надзора, составлять акты промежуточной приемки ответственных конструкций, осуществлять испытания и опробование оборудования, систем, сетей и устройств.</w:t>
      </w:r>
    </w:p>
    <w:p w:rsidR="000147EC" w:rsidRPr="003A6100" w:rsidRDefault="00423983" w:rsidP="003A6100">
      <w:pPr>
        <w:keepNext/>
        <w:widowControl w:val="0"/>
        <w:spacing w:line="360" w:lineRule="auto"/>
        <w:ind w:firstLine="709"/>
        <w:jc w:val="both"/>
        <w:rPr>
          <w:sz w:val="28"/>
        </w:rPr>
      </w:pPr>
      <w:r w:rsidRPr="003A6100">
        <w:rPr>
          <w:sz w:val="28"/>
        </w:rPr>
        <w:t>Государственный надзор за качеством строительства осуществляют органы государственной инспекции надзора за строительством (ГАСН). Эти органы проводят систематические проверки состояния качества строительства при приемке в эксплуатацию законченных объектов. Качество отдельных видов и всего объекта в целом определяет рабочая комиссия с участием представителя авторского надзора. При нарушении требований проекта, СниП и технических условий на производство работ объект не принимают. Решение утверждает Государственная комиссия.</w:t>
      </w:r>
    </w:p>
    <w:p w:rsidR="000147EC" w:rsidRPr="00C93F7E" w:rsidRDefault="00C93F7E" w:rsidP="00C93F7E">
      <w:pPr>
        <w:keepNext/>
        <w:widowControl w:val="0"/>
        <w:autoSpaceDE w:val="0"/>
        <w:autoSpaceDN w:val="0"/>
        <w:adjustRightInd w:val="0"/>
        <w:spacing w:line="360" w:lineRule="auto"/>
        <w:ind w:firstLine="709"/>
        <w:jc w:val="center"/>
        <w:rPr>
          <w:b/>
          <w:bCs/>
          <w:sz w:val="28"/>
        </w:rPr>
      </w:pPr>
      <w:r>
        <w:rPr>
          <w:bCs/>
          <w:sz w:val="28"/>
        </w:rPr>
        <w:br w:type="page"/>
      </w:r>
      <w:r w:rsidR="00823437" w:rsidRPr="00C93F7E">
        <w:rPr>
          <w:b/>
          <w:bCs/>
          <w:sz w:val="28"/>
        </w:rPr>
        <w:t xml:space="preserve">11. </w:t>
      </w:r>
      <w:r w:rsidR="00823437" w:rsidRPr="00C93F7E">
        <w:rPr>
          <w:b/>
          <w:bCs/>
          <w:sz w:val="28"/>
        </w:rPr>
        <w:tab/>
        <w:t>БЕЗОПАСНОСТЬ ЖИЗНЕДЕЯТЕЛЬНОСТИ НА ПРИЗВОДСТВЕ</w:t>
      </w:r>
    </w:p>
    <w:p w:rsidR="000147EC" w:rsidRPr="00C93F7E" w:rsidRDefault="000147EC" w:rsidP="00C93F7E">
      <w:pPr>
        <w:keepNext/>
        <w:widowControl w:val="0"/>
        <w:autoSpaceDE w:val="0"/>
        <w:autoSpaceDN w:val="0"/>
        <w:adjustRightInd w:val="0"/>
        <w:spacing w:line="360" w:lineRule="auto"/>
        <w:ind w:firstLine="709"/>
        <w:jc w:val="center"/>
        <w:rPr>
          <w:b/>
          <w:bCs/>
          <w:sz w:val="28"/>
        </w:rPr>
      </w:pPr>
    </w:p>
    <w:p w:rsidR="00823437" w:rsidRPr="00C93F7E" w:rsidRDefault="00823437" w:rsidP="00C93F7E">
      <w:pPr>
        <w:keepNext/>
        <w:widowControl w:val="0"/>
        <w:autoSpaceDE w:val="0"/>
        <w:autoSpaceDN w:val="0"/>
        <w:adjustRightInd w:val="0"/>
        <w:spacing w:line="360" w:lineRule="auto"/>
        <w:ind w:firstLine="709"/>
        <w:jc w:val="center"/>
        <w:rPr>
          <w:b/>
          <w:bCs/>
          <w:sz w:val="28"/>
        </w:rPr>
      </w:pPr>
      <w:r w:rsidRPr="00C93F7E">
        <w:rPr>
          <w:b/>
          <w:bCs/>
          <w:sz w:val="28"/>
        </w:rPr>
        <w:t>1.1</w:t>
      </w:r>
      <w:r w:rsidR="000147EC" w:rsidRPr="00C93F7E">
        <w:rPr>
          <w:b/>
          <w:bCs/>
          <w:sz w:val="28"/>
        </w:rPr>
        <w:t xml:space="preserve"> </w:t>
      </w:r>
      <w:r w:rsidRPr="00C93F7E">
        <w:rPr>
          <w:b/>
          <w:bCs/>
          <w:sz w:val="28"/>
        </w:rPr>
        <w:t>Обеспечение безопасных условий труда при производстве земляных работ</w:t>
      </w:r>
    </w:p>
    <w:p w:rsidR="00823437" w:rsidRPr="003A6100" w:rsidRDefault="00823437" w:rsidP="003A6100">
      <w:pPr>
        <w:keepNext/>
        <w:widowControl w:val="0"/>
        <w:autoSpaceDE w:val="0"/>
        <w:autoSpaceDN w:val="0"/>
        <w:adjustRightInd w:val="0"/>
        <w:spacing w:line="360" w:lineRule="auto"/>
        <w:ind w:firstLine="709"/>
        <w:jc w:val="both"/>
        <w:rPr>
          <w:bCs/>
          <w:sz w:val="28"/>
        </w:rPr>
      </w:pP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До начала производства земляных работ в местах расположения действующих подземных коммуникаций должны быть разработаны и согласованы с организациями, эксплуатирующими эти коммуникации, мероприятия по безопасным условиям труда, а расположение подземных коммуникаций на местности обозначено соответствующими знаками или надписями.</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Производство земляных работ в зоне действующих подземных коммуникаций следует осуществлять под непосредственным руководством прораба или мастера, а в охранной зоне кабелей, находящихся под напряжением, или действующего газопровода, кроме того, под наблюдением работников электро- или газового хозяйства.</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Котлованы и траншеи, разрабатываемые на улицах, проездах, во дворах населенных пунктов, а также местах, где происходит движение людей или транспорта, должны быть ограждены защитным ограждением с учетом требований ГОСТ 23407-78. На ограждении необходимо устанавливать предупредительные надписи и знаки, а в ночное время - сигнальное освещение.</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Места прохода людей через траншеи должны быть оборудованы переходными мостиками, освещаемыми в ночное время.</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 xml:space="preserve">Грунт, извлеченный из котлована или траншеи, следует размещать на расстоянии не менее </w:t>
      </w:r>
      <w:smartTag w:uri="urn:schemas-microsoft-com:office:smarttags" w:element="metricconverter">
        <w:smartTagPr>
          <w:attr w:name="ProductID" w:val="0,5 м"/>
        </w:smartTagPr>
        <w:r w:rsidRPr="003A6100">
          <w:rPr>
            <w:sz w:val="28"/>
          </w:rPr>
          <w:t>0,5 м</w:t>
        </w:r>
      </w:smartTag>
      <w:r w:rsidRPr="003A6100">
        <w:rPr>
          <w:sz w:val="28"/>
        </w:rPr>
        <w:t xml:space="preserve"> от бровки выемки.</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Разрабатывать грунт в котлованах и траншеях "подкопом" не допускается.</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Валуны и камни, а также отслоения грунта, обнаруженные на откосах, должны быть удалены.</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 xml:space="preserve">Рытье котлованов и траншей с вертикальными стенками без креплений в нескальных и незамерзших грунтах выше уровня грунтовых вод и при отсутствии вблизи подземных сооружений допускается на глубину не более, </w:t>
      </w:r>
      <w:smartTag w:uri="urn:schemas-microsoft-com:office:smarttags" w:element="metricconverter">
        <w:smartTagPr>
          <w:attr w:name="ProductID" w:val="1,5 м"/>
        </w:smartTagPr>
        <w:r w:rsidRPr="003A6100">
          <w:rPr>
            <w:sz w:val="28"/>
          </w:rPr>
          <w:t>1,5 м</w:t>
        </w:r>
      </w:smartTag>
      <w:r w:rsidRPr="003A6100">
        <w:rPr>
          <w:sz w:val="28"/>
        </w:rPr>
        <w:t xml:space="preserve"> в суглинках.</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Рытье котлованов и траншей с откосами без креплений в нескальных грунтах выше уровня грунтовых вод (с учетом капиллярного поднятия) или в грунтах, осушенных с помощью искусственного водопонижения, допускается при крутизне откосов 1:0,25 (в суглинках при глубине котлована до 3м).</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При невозможности применения инвентарных креплений стенок котлованов или траншей следует применять крепления, изготовленные по индивидуальным проектам, утвержденным в установленном порядке.</w:t>
      </w:r>
    </w:p>
    <w:p w:rsidR="000147EC"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 xml:space="preserve">При установке креплений верхняя часть их должна выступать над бровкой выемки не менее чем на </w:t>
      </w:r>
      <w:smartTag w:uri="urn:schemas-microsoft-com:office:smarttags" w:element="metricconverter">
        <w:smartTagPr>
          <w:attr w:name="ProductID" w:val="15 см"/>
        </w:smartTagPr>
        <w:r w:rsidRPr="003A6100">
          <w:rPr>
            <w:sz w:val="28"/>
          </w:rPr>
          <w:t>15 см</w:t>
        </w:r>
      </w:smartTag>
      <w:r w:rsidRPr="003A6100">
        <w:rPr>
          <w:sz w:val="28"/>
        </w:rPr>
        <w:t>.</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 xml:space="preserve">Устанавливать крепления необходимо в направлении сверху вниз по мере разработки выемки на глубину не более </w:t>
      </w:r>
      <w:smartTag w:uri="urn:schemas-microsoft-com:office:smarttags" w:element="metricconverter">
        <w:smartTagPr>
          <w:attr w:name="ProductID" w:val="0,5 м"/>
        </w:smartTagPr>
        <w:r w:rsidRPr="003A6100">
          <w:rPr>
            <w:sz w:val="28"/>
          </w:rPr>
          <w:t>0,5 м</w:t>
        </w:r>
      </w:smartTag>
      <w:r w:rsidRPr="003A6100">
        <w:rPr>
          <w:sz w:val="28"/>
        </w:rPr>
        <w:t>.</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Разборку креплений следует производить в направлении снизу вверх по мере обратной засыпки выемки.</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Производство работ в котлованах и траншеях с откосами, подвергшимися увлажнению, разрешается только после тщательного осмотра производителем работ (мастером) состояния грунта откосов и обрушения неустойчивого грунта в местах, где обнаружены "козырьки" или трещины (отслоения).</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 xml:space="preserve">Перед допуском рабочих в котлованы или траншеи глубиной более </w:t>
      </w:r>
      <w:smartTag w:uri="urn:schemas-microsoft-com:office:smarttags" w:element="metricconverter">
        <w:smartTagPr>
          <w:attr w:name="ProductID" w:val="1,3 м"/>
        </w:smartTagPr>
        <w:r w:rsidRPr="003A6100">
          <w:rPr>
            <w:sz w:val="28"/>
          </w:rPr>
          <w:t>1,3 м</w:t>
        </w:r>
      </w:smartTag>
      <w:r w:rsidRPr="003A6100">
        <w:rPr>
          <w:sz w:val="28"/>
        </w:rPr>
        <w:t xml:space="preserve"> должна быть проверена устойчивость откосов или крепления стен.</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В случаях необходимости выполнения работ, связанных с электропрогревом грунта, должны соблюдаться требования ГОСТ 12.1.013-78.</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Погрузка грунта на автосамосвалы должна производиться со стороны заднего или бокового борта.</w:t>
      </w:r>
    </w:p>
    <w:p w:rsidR="00823437" w:rsidRPr="003A6100" w:rsidRDefault="00823437" w:rsidP="003A6100">
      <w:pPr>
        <w:keepNext/>
        <w:widowControl w:val="0"/>
        <w:autoSpaceDE w:val="0"/>
        <w:autoSpaceDN w:val="0"/>
        <w:adjustRightInd w:val="0"/>
        <w:spacing w:line="360" w:lineRule="auto"/>
        <w:ind w:firstLine="709"/>
        <w:jc w:val="both"/>
        <w:rPr>
          <w:sz w:val="28"/>
        </w:rPr>
      </w:pPr>
      <w:r w:rsidRPr="003A6100">
        <w:rPr>
          <w:sz w:val="28"/>
        </w:rPr>
        <w:t>Односторонняя засыпка пазух у свежевыложенных подпорных стен и фундаментов допускается после осуществления мероприятий, обеспечивающих устойчивость конструкции, при принятых условиях, способах и порядке засыпки.</w:t>
      </w:r>
    </w:p>
    <w:p w:rsidR="00423983" w:rsidRPr="00C93F7E" w:rsidRDefault="00C93F7E" w:rsidP="00C93F7E">
      <w:pPr>
        <w:keepNext/>
        <w:widowControl w:val="0"/>
        <w:spacing w:line="360" w:lineRule="auto"/>
        <w:ind w:firstLine="709"/>
        <w:jc w:val="center"/>
        <w:rPr>
          <w:b/>
          <w:sz w:val="28"/>
          <w:szCs w:val="28"/>
        </w:rPr>
      </w:pPr>
      <w:r>
        <w:rPr>
          <w:sz w:val="28"/>
          <w:szCs w:val="28"/>
        </w:rPr>
        <w:br w:type="page"/>
      </w:r>
      <w:r>
        <w:rPr>
          <w:b/>
          <w:sz w:val="28"/>
          <w:szCs w:val="28"/>
        </w:rPr>
        <w:t>12. Противопожарные мероприятия</w:t>
      </w:r>
    </w:p>
    <w:p w:rsidR="000147EC" w:rsidRPr="003A6100" w:rsidRDefault="000147EC" w:rsidP="003A6100">
      <w:pPr>
        <w:keepNext/>
        <w:widowControl w:val="0"/>
        <w:spacing w:line="360" w:lineRule="auto"/>
        <w:ind w:firstLine="709"/>
        <w:jc w:val="both"/>
        <w:rPr>
          <w:sz w:val="28"/>
          <w:szCs w:val="28"/>
        </w:rPr>
      </w:pPr>
    </w:p>
    <w:p w:rsidR="000147EC" w:rsidRPr="003A6100" w:rsidRDefault="00423983" w:rsidP="003A6100">
      <w:pPr>
        <w:keepNext/>
        <w:widowControl w:val="0"/>
        <w:spacing w:line="360" w:lineRule="auto"/>
        <w:ind w:firstLine="709"/>
        <w:jc w:val="both"/>
        <w:rPr>
          <w:sz w:val="28"/>
        </w:rPr>
      </w:pPr>
      <w:r w:rsidRPr="003A6100">
        <w:rPr>
          <w:sz w:val="28"/>
        </w:rPr>
        <w:t>Противопожарные мероприятия выполнеы в соответствии со СНиП 2.01.02-85* “Противопожарные нормы” и СНиП 2.08.027-89 “Общественные здания.”</w:t>
      </w:r>
    </w:p>
    <w:p w:rsidR="000147EC" w:rsidRPr="003A6100" w:rsidRDefault="00423983" w:rsidP="003A6100">
      <w:pPr>
        <w:keepNext/>
        <w:widowControl w:val="0"/>
        <w:spacing w:line="360" w:lineRule="auto"/>
        <w:ind w:firstLine="709"/>
        <w:jc w:val="both"/>
        <w:rPr>
          <w:sz w:val="28"/>
        </w:rPr>
      </w:pPr>
      <w:r w:rsidRPr="003A6100">
        <w:rPr>
          <w:sz w:val="28"/>
        </w:rPr>
        <w:t>Здани</w:t>
      </w:r>
      <w:r w:rsidR="00A86520" w:rsidRPr="003A6100">
        <w:rPr>
          <w:sz w:val="28"/>
        </w:rPr>
        <w:t>е Лечебного корпуса</w:t>
      </w:r>
      <w:r w:rsidR="000147EC" w:rsidRPr="003A6100">
        <w:rPr>
          <w:sz w:val="28"/>
        </w:rPr>
        <w:t xml:space="preserve"> </w:t>
      </w:r>
      <w:r w:rsidRPr="003A6100">
        <w:rPr>
          <w:sz w:val="28"/>
        </w:rPr>
        <w:t>имеет две лестничные клетки</w:t>
      </w:r>
      <w:r w:rsidR="000147EC" w:rsidRPr="003A6100">
        <w:rPr>
          <w:sz w:val="28"/>
        </w:rPr>
        <w:t>.</w:t>
      </w:r>
      <w:r w:rsidRPr="003A6100">
        <w:rPr>
          <w:sz w:val="28"/>
        </w:rPr>
        <w:t xml:space="preserve"> находящиеся в разных концах коридора. Помещения всех Этажей имеют по два рассредоточенных выхода.</w:t>
      </w:r>
    </w:p>
    <w:p w:rsidR="000147EC" w:rsidRPr="003A6100" w:rsidRDefault="00423983" w:rsidP="003A6100">
      <w:pPr>
        <w:keepNext/>
        <w:widowControl w:val="0"/>
        <w:spacing w:line="360" w:lineRule="auto"/>
        <w:ind w:firstLine="709"/>
        <w:jc w:val="both"/>
        <w:rPr>
          <w:sz w:val="28"/>
        </w:rPr>
      </w:pPr>
      <w:r w:rsidRPr="003A6100">
        <w:rPr>
          <w:sz w:val="28"/>
        </w:rPr>
        <w:t>Лестницы отделены от других помещений и коридоров перегородками и дверями с уплотнением и самозакрыванием.</w:t>
      </w:r>
    </w:p>
    <w:p w:rsidR="000147EC" w:rsidRPr="003A6100" w:rsidRDefault="00423983" w:rsidP="003A6100">
      <w:pPr>
        <w:keepNext/>
        <w:widowControl w:val="0"/>
        <w:spacing w:line="360" w:lineRule="auto"/>
        <w:ind w:firstLine="709"/>
        <w:jc w:val="both"/>
        <w:rPr>
          <w:sz w:val="28"/>
        </w:rPr>
      </w:pPr>
      <w:r w:rsidRPr="003A6100">
        <w:rPr>
          <w:sz w:val="28"/>
        </w:rPr>
        <w:t xml:space="preserve">Сауна отделена противопожарной перегородкой </w:t>
      </w:r>
      <w:r w:rsidRPr="003A6100">
        <w:rPr>
          <w:sz w:val="28"/>
          <w:lang w:val="en-US"/>
        </w:rPr>
        <w:t>I</w:t>
      </w:r>
      <w:r w:rsidRPr="003A6100">
        <w:rPr>
          <w:sz w:val="28"/>
        </w:rPr>
        <w:t xml:space="preserve"> типа и имеет отдельный выход.</w:t>
      </w:r>
    </w:p>
    <w:p w:rsidR="000147EC" w:rsidRPr="003A6100" w:rsidRDefault="00423983" w:rsidP="003A6100">
      <w:pPr>
        <w:keepNext/>
        <w:widowControl w:val="0"/>
        <w:spacing w:line="360" w:lineRule="auto"/>
        <w:ind w:firstLine="709"/>
        <w:jc w:val="both"/>
        <w:rPr>
          <w:sz w:val="28"/>
        </w:rPr>
      </w:pPr>
      <w:r w:rsidRPr="003A6100">
        <w:rPr>
          <w:sz w:val="28"/>
        </w:rPr>
        <w:t>Технические помещения имеют противопожарные двери</w:t>
      </w:r>
      <w:r w:rsidR="000147EC" w:rsidRPr="003A6100">
        <w:rPr>
          <w:sz w:val="28"/>
        </w:rPr>
        <w:t>.</w:t>
      </w:r>
      <w:r w:rsidRPr="003A6100">
        <w:rPr>
          <w:sz w:val="28"/>
        </w:rPr>
        <w:t xml:space="preserve"> Ширина наружных дверей не менее ширины лестничного марша. Галерея отделена противопожарными дверями.</w:t>
      </w:r>
    </w:p>
    <w:p w:rsidR="00423983" w:rsidRPr="003A6100" w:rsidRDefault="00423983" w:rsidP="003A6100">
      <w:pPr>
        <w:keepNext/>
        <w:widowControl w:val="0"/>
        <w:spacing w:line="360" w:lineRule="auto"/>
        <w:ind w:firstLine="709"/>
        <w:jc w:val="both"/>
        <w:rPr>
          <w:sz w:val="28"/>
        </w:rPr>
      </w:pPr>
      <w:r w:rsidRPr="003A6100">
        <w:rPr>
          <w:sz w:val="28"/>
        </w:rPr>
        <w:t>Выходы первого этажа сосредоточены по периметру, то есть исключены тупиковые коридоры. На перепадах кровли имеются пожарные лестницы. Одна из лестниц имеет выход на кровлю. На путях эвакуации нет отделки из горючих материалов.</w:t>
      </w:r>
    </w:p>
    <w:p w:rsidR="00423983" w:rsidRPr="003A6100" w:rsidRDefault="00423983" w:rsidP="003A6100">
      <w:pPr>
        <w:keepNext/>
        <w:widowControl w:val="0"/>
        <w:spacing w:line="360" w:lineRule="auto"/>
        <w:ind w:firstLine="709"/>
        <w:jc w:val="both"/>
        <w:rPr>
          <w:sz w:val="28"/>
        </w:rPr>
      </w:pPr>
      <w:r w:rsidRPr="003A6100">
        <w:rPr>
          <w:sz w:val="28"/>
        </w:rPr>
        <w:t>В проекте предусмотрена система пожарной сигнализации. Автоматическое извещение о пожаре в защищаемых помещениях осуществляется тепловыми датчиками типа ДТЛ с легкоплавким замком, реагирующим на повышение температуры свыше 72єС. При срабатывании датчика предусмотрена подача звукового сигнала.</w:t>
      </w:r>
    </w:p>
    <w:p w:rsidR="0059562D" w:rsidRPr="00C93F7E" w:rsidRDefault="00C93F7E" w:rsidP="00C93F7E">
      <w:pPr>
        <w:keepNext/>
        <w:widowControl w:val="0"/>
        <w:spacing w:line="360" w:lineRule="auto"/>
        <w:ind w:firstLine="709"/>
        <w:jc w:val="center"/>
        <w:rPr>
          <w:b/>
          <w:bCs/>
          <w:sz w:val="28"/>
        </w:rPr>
      </w:pPr>
      <w:r>
        <w:rPr>
          <w:bCs/>
          <w:sz w:val="28"/>
        </w:rPr>
        <w:br w:type="page"/>
      </w:r>
      <w:r w:rsidR="0059562D" w:rsidRPr="00C93F7E">
        <w:rPr>
          <w:b/>
          <w:bCs/>
          <w:sz w:val="28"/>
        </w:rPr>
        <w:t>13.</w:t>
      </w:r>
      <w:r w:rsidR="000147EC" w:rsidRPr="00C93F7E">
        <w:rPr>
          <w:b/>
          <w:bCs/>
          <w:sz w:val="28"/>
        </w:rPr>
        <w:t xml:space="preserve"> </w:t>
      </w:r>
      <w:r>
        <w:rPr>
          <w:b/>
          <w:bCs/>
          <w:sz w:val="28"/>
        </w:rPr>
        <w:t>ОХРАНА ОКРУЖАЮЩЕЙ СРЕДЫ</w:t>
      </w:r>
    </w:p>
    <w:p w:rsidR="0059562D" w:rsidRPr="003A6100" w:rsidRDefault="0059562D" w:rsidP="003A6100">
      <w:pPr>
        <w:keepNext/>
        <w:widowControl w:val="0"/>
        <w:spacing w:line="360" w:lineRule="auto"/>
        <w:ind w:firstLine="709"/>
        <w:jc w:val="both"/>
        <w:rPr>
          <w:sz w:val="28"/>
        </w:rPr>
      </w:pPr>
    </w:p>
    <w:p w:rsidR="0059562D" w:rsidRPr="003A6100" w:rsidRDefault="0059562D" w:rsidP="003A6100">
      <w:pPr>
        <w:keepNext/>
        <w:widowControl w:val="0"/>
        <w:tabs>
          <w:tab w:val="left" w:pos="1365"/>
        </w:tabs>
        <w:spacing w:line="360" w:lineRule="auto"/>
        <w:ind w:firstLine="709"/>
        <w:jc w:val="both"/>
        <w:rPr>
          <w:sz w:val="28"/>
        </w:rPr>
      </w:pPr>
      <w:r w:rsidRPr="003A6100">
        <w:rPr>
          <w:sz w:val="28"/>
        </w:rPr>
        <w:t>Охрана окружающей среды в настоящее время является одной из самых насущных задач человечества.</w:t>
      </w:r>
    </w:p>
    <w:p w:rsidR="0059562D" w:rsidRPr="003A6100" w:rsidRDefault="0059562D" w:rsidP="003A6100">
      <w:pPr>
        <w:keepNext/>
        <w:widowControl w:val="0"/>
        <w:spacing w:line="360" w:lineRule="auto"/>
        <w:ind w:firstLine="709"/>
        <w:jc w:val="both"/>
        <w:rPr>
          <w:sz w:val="28"/>
        </w:rPr>
      </w:pPr>
      <w:r w:rsidRPr="003A6100">
        <w:rPr>
          <w:sz w:val="28"/>
        </w:rPr>
        <w:t>На стадии разработки генерального плана было предусмотрено:</w:t>
      </w:r>
    </w:p>
    <w:p w:rsidR="0059562D" w:rsidRPr="003A6100" w:rsidRDefault="0059562D" w:rsidP="003A6100">
      <w:pPr>
        <w:keepNext/>
        <w:widowControl w:val="0"/>
        <w:numPr>
          <w:ilvl w:val="0"/>
          <w:numId w:val="25"/>
        </w:numPr>
        <w:spacing w:line="360" w:lineRule="auto"/>
        <w:ind w:left="0" w:firstLine="709"/>
        <w:jc w:val="both"/>
        <w:rPr>
          <w:sz w:val="28"/>
        </w:rPr>
      </w:pPr>
      <w:r w:rsidRPr="003A6100">
        <w:rPr>
          <w:sz w:val="28"/>
        </w:rPr>
        <w:t>отдаление здания от промышленной зоны</w:t>
      </w:r>
      <w:r w:rsidR="000147EC" w:rsidRPr="003A6100">
        <w:rPr>
          <w:sz w:val="28"/>
        </w:rPr>
        <w:t>;</w:t>
      </w:r>
    </w:p>
    <w:p w:rsidR="0059562D" w:rsidRPr="003A6100" w:rsidRDefault="0059562D" w:rsidP="003A6100">
      <w:pPr>
        <w:keepNext/>
        <w:widowControl w:val="0"/>
        <w:numPr>
          <w:ilvl w:val="0"/>
          <w:numId w:val="25"/>
        </w:numPr>
        <w:spacing w:line="360" w:lineRule="auto"/>
        <w:ind w:left="0" w:firstLine="709"/>
        <w:jc w:val="both"/>
        <w:rPr>
          <w:sz w:val="28"/>
        </w:rPr>
      </w:pPr>
      <w:r w:rsidRPr="003A6100">
        <w:rPr>
          <w:sz w:val="28"/>
        </w:rPr>
        <w:t>формирование системы зеленых насаждений</w:t>
      </w:r>
      <w:r w:rsidR="000147EC" w:rsidRPr="003A6100">
        <w:rPr>
          <w:sz w:val="28"/>
        </w:rPr>
        <w:t>,</w:t>
      </w:r>
      <w:r w:rsidRPr="003A6100">
        <w:rPr>
          <w:sz w:val="28"/>
        </w:rPr>
        <w:t xml:space="preserve"> способствующих шумозащите;</w:t>
      </w:r>
    </w:p>
    <w:p w:rsidR="0059562D" w:rsidRPr="003A6100" w:rsidRDefault="0059562D" w:rsidP="003A6100">
      <w:pPr>
        <w:keepNext/>
        <w:widowControl w:val="0"/>
        <w:numPr>
          <w:ilvl w:val="0"/>
          <w:numId w:val="25"/>
        </w:numPr>
        <w:spacing w:line="360" w:lineRule="auto"/>
        <w:ind w:left="0" w:firstLine="709"/>
        <w:jc w:val="both"/>
        <w:rPr>
          <w:sz w:val="28"/>
        </w:rPr>
      </w:pPr>
      <w:r w:rsidRPr="003A6100">
        <w:rPr>
          <w:sz w:val="28"/>
        </w:rPr>
        <w:t>вырубка деревьев и кустарников на территории объекта строительства</w:t>
      </w:r>
      <w:r w:rsidR="000147EC" w:rsidRPr="003A6100">
        <w:rPr>
          <w:sz w:val="28"/>
        </w:rPr>
        <w:t>,</w:t>
      </w:r>
      <w:r w:rsidRPr="003A6100">
        <w:rPr>
          <w:sz w:val="28"/>
        </w:rPr>
        <w:t xml:space="preserve"> предусмотрена только в границах</w:t>
      </w:r>
      <w:r w:rsidR="000147EC" w:rsidRPr="003A6100">
        <w:rPr>
          <w:sz w:val="28"/>
        </w:rPr>
        <w:t>,</w:t>
      </w:r>
      <w:r w:rsidRPr="003A6100">
        <w:rPr>
          <w:sz w:val="28"/>
        </w:rPr>
        <w:t xml:space="preserve"> установленных проектной документацией.</w:t>
      </w:r>
    </w:p>
    <w:p w:rsidR="0059562D" w:rsidRPr="003A6100" w:rsidRDefault="0059562D" w:rsidP="003A6100">
      <w:pPr>
        <w:keepNext/>
        <w:widowControl w:val="0"/>
        <w:spacing w:line="360" w:lineRule="auto"/>
        <w:ind w:firstLine="709"/>
        <w:jc w:val="both"/>
        <w:rPr>
          <w:sz w:val="28"/>
        </w:rPr>
      </w:pPr>
      <w:r w:rsidRPr="003A6100">
        <w:rPr>
          <w:sz w:val="28"/>
        </w:rPr>
        <w:t>Образующийся на строительной площадке производственные и бытовые сточные воды отводятся согласно проектным решениям.</w:t>
      </w:r>
    </w:p>
    <w:p w:rsidR="0059562D" w:rsidRPr="003A6100" w:rsidRDefault="0059562D" w:rsidP="003A6100">
      <w:pPr>
        <w:keepNext/>
        <w:widowControl w:val="0"/>
        <w:spacing w:line="360" w:lineRule="auto"/>
        <w:ind w:firstLine="709"/>
        <w:jc w:val="both"/>
        <w:rPr>
          <w:sz w:val="28"/>
        </w:rPr>
      </w:pPr>
      <w:r w:rsidRPr="003A6100">
        <w:rPr>
          <w:sz w:val="28"/>
        </w:rPr>
        <w:t>При производстве строительно-монтажных работ соблюдаются требования по предотвращению запыленности и загазованности воздуха.</w:t>
      </w:r>
    </w:p>
    <w:p w:rsidR="0059562D" w:rsidRPr="003A6100" w:rsidRDefault="0059562D" w:rsidP="003A6100">
      <w:pPr>
        <w:keepNext/>
        <w:widowControl w:val="0"/>
        <w:spacing w:line="360" w:lineRule="auto"/>
        <w:ind w:firstLine="709"/>
        <w:jc w:val="both"/>
        <w:rPr>
          <w:sz w:val="28"/>
        </w:rPr>
      </w:pPr>
      <w:r w:rsidRPr="003A6100">
        <w:rPr>
          <w:sz w:val="28"/>
        </w:rPr>
        <w:t>Неиспользуемые отходы строительного производства</w:t>
      </w:r>
      <w:r w:rsidR="000147EC" w:rsidRPr="003A6100">
        <w:rPr>
          <w:sz w:val="28"/>
        </w:rPr>
        <w:t>,</w:t>
      </w:r>
      <w:r w:rsidRPr="003A6100">
        <w:rPr>
          <w:sz w:val="28"/>
        </w:rPr>
        <w:t xml:space="preserve"> в том числе в том числе от разработки существующих зданий и строительный мусор</w:t>
      </w:r>
      <w:r w:rsidR="000147EC" w:rsidRPr="003A6100">
        <w:rPr>
          <w:sz w:val="28"/>
        </w:rPr>
        <w:t>,</w:t>
      </w:r>
      <w:r w:rsidRPr="003A6100">
        <w:rPr>
          <w:sz w:val="28"/>
        </w:rPr>
        <w:t xml:space="preserve"> складируются и вывозятся в места</w:t>
      </w:r>
      <w:r w:rsidR="000147EC" w:rsidRPr="003A6100">
        <w:rPr>
          <w:sz w:val="28"/>
        </w:rPr>
        <w:t>,</w:t>
      </w:r>
      <w:r w:rsidRPr="003A6100">
        <w:rPr>
          <w:sz w:val="28"/>
        </w:rPr>
        <w:t xml:space="preserve"> отводимые на непригодных для землепользования</w:t>
      </w:r>
      <w:r w:rsidR="000147EC" w:rsidRPr="003A6100">
        <w:rPr>
          <w:sz w:val="28"/>
        </w:rPr>
        <w:t xml:space="preserve"> </w:t>
      </w:r>
      <w:r w:rsidRPr="003A6100">
        <w:rPr>
          <w:sz w:val="28"/>
        </w:rPr>
        <w:t>территории.</w:t>
      </w:r>
    </w:p>
    <w:p w:rsidR="0059562D" w:rsidRPr="00C93F7E" w:rsidRDefault="00C93F7E" w:rsidP="00C93F7E">
      <w:pPr>
        <w:keepNext/>
        <w:widowControl w:val="0"/>
        <w:spacing w:line="360" w:lineRule="auto"/>
        <w:ind w:firstLine="709"/>
        <w:jc w:val="center"/>
        <w:rPr>
          <w:b/>
          <w:sz w:val="28"/>
        </w:rPr>
      </w:pPr>
      <w:r>
        <w:rPr>
          <w:sz w:val="28"/>
        </w:rPr>
        <w:br w:type="page"/>
      </w:r>
      <w:r w:rsidR="0059562D" w:rsidRPr="00C93F7E">
        <w:rPr>
          <w:b/>
          <w:sz w:val="28"/>
        </w:rPr>
        <w:t>СПИСОК ИСПОЛЬЗОВАННОЙ ЛИТЕРАТУРЫ</w:t>
      </w:r>
    </w:p>
    <w:p w:rsidR="0059562D" w:rsidRPr="003A6100" w:rsidRDefault="0059562D" w:rsidP="003A6100">
      <w:pPr>
        <w:keepNext/>
        <w:widowControl w:val="0"/>
        <w:spacing w:line="360" w:lineRule="auto"/>
        <w:ind w:firstLine="709"/>
        <w:jc w:val="both"/>
        <w:rPr>
          <w:sz w:val="28"/>
        </w:rPr>
      </w:pPr>
    </w:p>
    <w:p w:rsidR="00C93F7E" w:rsidRPr="003A6100" w:rsidRDefault="00C93F7E" w:rsidP="003A6100">
      <w:pPr>
        <w:keepNext/>
        <w:widowControl w:val="0"/>
        <w:spacing w:line="360" w:lineRule="auto"/>
        <w:ind w:firstLine="709"/>
        <w:jc w:val="both"/>
        <w:rPr>
          <w:sz w:val="28"/>
        </w:rPr>
      </w:pPr>
      <w:r w:rsidRPr="003A6100">
        <w:rPr>
          <w:sz w:val="28"/>
        </w:rPr>
        <w:t>Книги 1 - 3 авторов</w:t>
      </w:r>
    </w:p>
    <w:p w:rsidR="00C93F7E" w:rsidRPr="003A6100" w:rsidRDefault="00C93F7E" w:rsidP="00C93F7E">
      <w:pPr>
        <w:keepNext/>
        <w:widowControl w:val="0"/>
        <w:spacing w:line="360" w:lineRule="auto"/>
        <w:jc w:val="both"/>
        <w:rPr>
          <w:sz w:val="28"/>
        </w:rPr>
      </w:pPr>
      <w:r w:rsidRPr="003A6100">
        <w:rPr>
          <w:sz w:val="28"/>
        </w:rPr>
        <w:t>1.</w:t>
      </w:r>
      <w:r>
        <w:rPr>
          <w:sz w:val="28"/>
        </w:rPr>
        <w:t xml:space="preserve"> </w:t>
      </w:r>
      <w:r w:rsidRPr="003A6100">
        <w:rPr>
          <w:sz w:val="28"/>
        </w:rPr>
        <w:t>Дорфман А.Э., Левонтин Л.Н. Проектирование безбалочных безкапительных перекрытий. М., Стройиздат, 1975, 124с.</w:t>
      </w:r>
    </w:p>
    <w:p w:rsidR="00C93F7E" w:rsidRPr="003A6100" w:rsidRDefault="00C93F7E" w:rsidP="00C93F7E">
      <w:pPr>
        <w:keepNext/>
        <w:widowControl w:val="0"/>
        <w:spacing w:line="360" w:lineRule="auto"/>
        <w:jc w:val="both"/>
        <w:rPr>
          <w:sz w:val="28"/>
        </w:rPr>
      </w:pPr>
      <w:r w:rsidRPr="003A6100">
        <w:rPr>
          <w:sz w:val="28"/>
        </w:rPr>
        <w:t>2.</w:t>
      </w:r>
      <w:r>
        <w:rPr>
          <w:sz w:val="28"/>
        </w:rPr>
        <w:t xml:space="preserve"> </w:t>
      </w:r>
      <w:r w:rsidRPr="003A6100">
        <w:rPr>
          <w:sz w:val="28"/>
        </w:rPr>
        <w:t>Байков В.Н., Сигалов Э.Е. Железобетонные конструкции. Общий курс. – М.: Стройиздат, 1985. -783 с.:ил.</w:t>
      </w:r>
    </w:p>
    <w:p w:rsidR="00C93F7E" w:rsidRPr="003A6100" w:rsidRDefault="00C93F7E" w:rsidP="00C93F7E">
      <w:pPr>
        <w:keepNext/>
        <w:widowControl w:val="0"/>
        <w:spacing w:line="360" w:lineRule="auto"/>
        <w:jc w:val="both"/>
        <w:rPr>
          <w:sz w:val="28"/>
        </w:rPr>
      </w:pPr>
      <w:r w:rsidRPr="003A6100">
        <w:rPr>
          <w:sz w:val="28"/>
        </w:rPr>
        <w:t>3.</w:t>
      </w:r>
      <w:r>
        <w:rPr>
          <w:sz w:val="28"/>
        </w:rPr>
        <w:t xml:space="preserve"> </w:t>
      </w:r>
      <w:r w:rsidRPr="003A6100">
        <w:rPr>
          <w:sz w:val="28"/>
        </w:rPr>
        <w:t>И.П. Бракенгейм, В.Е. Моторный. Проектирование и производство работ по устройству свайных фундаментов. Учебное пособие. Краснодар</w:t>
      </w:r>
      <w:r w:rsidRPr="003A6100">
        <w:rPr>
          <w:sz w:val="28"/>
          <w:lang w:val="en-US"/>
        </w:rPr>
        <w:t>:</w:t>
      </w:r>
      <w:r w:rsidRPr="003A6100">
        <w:rPr>
          <w:sz w:val="28"/>
        </w:rPr>
        <w:t xml:space="preserve"> КПИ, 118с.</w:t>
      </w:r>
    </w:p>
    <w:p w:rsidR="00C93F7E" w:rsidRPr="003A6100" w:rsidRDefault="00C93F7E" w:rsidP="00C93F7E">
      <w:pPr>
        <w:keepNext/>
        <w:widowControl w:val="0"/>
        <w:spacing w:line="360" w:lineRule="auto"/>
        <w:jc w:val="both"/>
        <w:rPr>
          <w:sz w:val="28"/>
        </w:rPr>
      </w:pPr>
      <w:r w:rsidRPr="003A6100">
        <w:rPr>
          <w:sz w:val="28"/>
        </w:rPr>
        <w:t>4.</w:t>
      </w:r>
      <w:r>
        <w:rPr>
          <w:sz w:val="28"/>
        </w:rPr>
        <w:t xml:space="preserve"> </w:t>
      </w:r>
      <w:r w:rsidRPr="003A6100">
        <w:rPr>
          <w:sz w:val="28"/>
        </w:rPr>
        <w:t>Евдокимов Н.И., Мцкевич А.Ф., Сытник В.С. Технология монолитного бетона и железобетона: Учеб. пособие для строительных вузов.-М.: Высш. школа, 1980.-335с.</w:t>
      </w:r>
    </w:p>
    <w:p w:rsidR="00C93F7E" w:rsidRDefault="00C93F7E" w:rsidP="003A6100">
      <w:pPr>
        <w:keepNext/>
        <w:widowControl w:val="0"/>
        <w:spacing w:line="360" w:lineRule="auto"/>
        <w:ind w:firstLine="709"/>
        <w:jc w:val="both"/>
        <w:rPr>
          <w:sz w:val="28"/>
        </w:rPr>
      </w:pPr>
    </w:p>
    <w:p w:rsidR="00C93F7E" w:rsidRPr="003A6100" w:rsidRDefault="00C93F7E" w:rsidP="003A6100">
      <w:pPr>
        <w:keepNext/>
        <w:widowControl w:val="0"/>
        <w:spacing w:line="360" w:lineRule="auto"/>
        <w:ind w:firstLine="709"/>
        <w:jc w:val="both"/>
        <w:rPr>
          <w:sz w:val="28"/>
        </w:rPr>
      </w:pPr>
      <w:r w:rsidRPr="003A6100">
        <w:rPr>
          <w:sz w:val="28"/>
        </w:rPr>
        <w:t>Книги более чем трех авторов</w:t>
      </w:r>
    </w:p>
    <w:p w:rsidR="00C93F7E" w:rsidRPr="003A6100" w:rsidRDefault="00C93F7E" w:rsidP="00C93F7E">
      <w:pPr>
        <w:keepNext/>
        <w:widowControl w:val="0"/>
        <w:spacing w:line="360" w:lineRule="auto"/>
        <w:jc w:val="both"/>
        <w:rPr>
          <w:sz w:val="28"/>
        </w:rPr>
      </w:pPr>
      <w:r w:rsidRPr="003A6100">
        <w:rPr>
          <w:sz w:val="28"/>
        </w:rPr>
        <w:t>5.</w:t>
      </w:r>
      <w:r>
        <w:rPr>
          <w:sz w:val="28"/>
        </w:rPr>
        <w:t xml:space="preserve"> </w:t>
      </w:r>
      <w:r w:rsidRPr="003A6100">
        <w:rPr>
          <w:sz w:val="28"/>
        </w:rPr>
        <w:t>Технология строительных процессов: Учеб./ А.А. Афанасьев, Н.Н. Данилов, В.Д. Копылов и др.; под ред. Н.Н. Данилова, О.М. Терентьева. – 2-е изд., перераб. – М.: Высш. шк., 2000. – 464 с.: ил.</w:t>
      </w:r>
    </w:p>
    <w:p w:rsidR="00C93F7E" w:rsidRPr="003A6100" w:rsidRDefault="00C93F7E" w:rsidP="00C93F7E">
      <w:pPr>
        <w:keepNext/>
        <w:widowControl w:val="0"/>
        <w:spacing w:line="360" w:lineRule="auto"/>
        <w:jc w:val="both"/>
        <w:rPr>
          <w:sz w:val="28"/>
        </w:rPr>
      </w:pPr>
      <w:r w:rsidRPr="003A6100">
        <w:rPr>
          <w:sz w:val="28"/>
        </w:rPr>
        <w:t>6.</w:t>
      </w:r>
      <w:r>
        <w:rPr>
          <w:sz w:val="28"/>
        </w:rPr>
        <w:t xml:space="preserve"> </w:t>
      </w:r>
      <w:r w:rsidRPr="003A6100">
        <w:rPr>
          <w:sz w:val="28"/>
        </w:rPr>
        <w:t>Технология возведения зданий и сооружений: Учеб. для вузов / Теличенко В.И., Лапидус А.А. Терентьев О.М. и др.: - М.: Высш. шк.; 2001. – 320 с.: ил.</w:t>
      </w:r>
    </w:p>
    <w:p w:rsidR="00C93F7E" w:rsidRPr="003A6100" w:rsidRDefault="00C93F7E" w:rsidP="00C93F7E">
      <w:pPr>
        <w:keepNext/>
        <w:widowControl w:val="0"/>
        <w:spacing w:line="360" w:lineRule="auto"/>
        <w:jc w:val="both"/>
        <w:rPr>
          <w:sz w:val="28"/>
        </w:rPr>
      </w:pPr>
      <w:r w:rsidRPr="003A6100">
        <w:rPr>
          <w:sz w:val="28"/>
        </w:rPr>
        <w:t>7.</w:t>
      </w:r>
      <w:r>
        <w:rPr>
          <w:sz w:val="28"/>
        </w:rPr>
        <w:t xml:space="preserve"> </w:t>
      </w:r>
      <w:r w:rsidRPr="003A6100">
        <w:rPr>
          <w:sz w:val="28"/>
        </w:rPr>
        <w:t>Организация строительного производства: Учебник для вузов / Т.Н. Цай,</w:t>
      </w:r>
      <w:r>
        <w:rPr>
          <w:sz w:val="28"/>
        </w:rPr>
        <w:t xml:space="preserve"> </w:t>
      </w:r>
      <w:r w:rsidRPr="003A6100">
        <w:rPr>
          <w:sz w:val="28"/>
        </w:rPr>
        <w:t>П.Г. Грабовый, В.А. Большаков и др. – М.: Изд-во АСВ, 1999. – 432с.: ил.</w:t>
      </w:r>
    </w:p>
    <w:p w:rsidR="00C93F7E" w:rsidRPr="003A6100" w:rsidRDefault="00C93F7E" w:rsidP="003A6100">
      <w:pPr>
        <w:keepNext/>
        <w:widowControl w:val="0"/>
        <w:spacing w:line="360" w:lineRule="auto"/>
        <w:ind w:firstLine="709"/>
        <w:jc w:val="both"/>
        <w:rPr>
          <w:sz w:val="28"/>
        </w:rPr>
      </w:pPr>
    </w:p>
    <w:p w:rsidR="00C93F7E" w:rsidRPr="003A6100" w:rsidRDefault="00C93F7E" w:rsidP="003A6100">
      <w:pPr>
        <w:keepNext/>
        <w:widowControl w:val="0"/>
        <w:spacing w:line="360" w:lineRule="auto"/>
        <w:ind w:firstLine="709"/>
        <w:jc w:val="both"/>
        <w:rPr>
          <w:sz w:val="28"/>
        </w:rPr>
      </w:pPr>
      <w:r w:rsidRPr="003A6100">
        <w:rPr>
          <w:sz w:val="28"/>
        </w:rPr>
        <w:t>Справочная литература</w:t>
      </w:r>
    </w:p>
    <w:p w:rsidR="00C93F7E" w:rsidRPr="003A6100" w:rsidRDefault="00C93F7E" w:rsidP="00C93F7E">
      <w:pPr>
        <w:keepNext/>
        <w:widowControl w:val="0"/>
        <w:spacing w:line="360" w:lineRule="auto"/>
        <w:jc w:val="both"/>
        <w:rPr>
          <w:sz w:val="28"/>
        </w:rPr>
      </w:pPr>
      <w:r w:rsidRPr="003A6100">
        <w:rPr>
          <w:sz w:val="28"/>
        </w:rPr>
        <w:t>8.</w:t>
      </w:r>
      <w:r>
        <w:rPr>
          <w:sz w:val="28"/>
        </w:rPr>
        <w:t xml:space="preserve"> </w:t>
      </w:r>
      <w:r w:rsidRPr="003A6100">
        <w:rPr>
          <w:sz w:val="28"/>
        </w:rPr>
        <w:t>Справочник строителя. Справочник / Г.М. Бадьин, В.В. Стебаков. – М.: Изд-во АСВ, 2001. – 340 с.: ил.</w:t>
      </w:r>
    </w:p>
    <w:p w:rsidR="00C93F7E" w:rsidRPr="003A6100" w:rsidRDefault="00C93F7E" w:rsidP="00C93F7E">
      <w:pPr>
        <w:keepNext/>
        <w:widowControl w:val="0"/>
        <w:spacing w:line="360" w:lineRule="auto"/>
        <w:jc w:val="both"/>
        <w:rPr>
          <w:sz w:val="28"/>
        </w:rPr>
      </w:pPr>
      <w:r w:rsidRPr="003A6100">
        <w:rPr>
          <w:sz w:val="28"/>
        </w:rPr>
        <w:t>9.</w:t>
      </w:r>
      <w:r>
        <w:rPr>
          <w:sz w:val="28"/>
        </w:rPr>
        <w:t xml:space="preserve"> </w:t>
      </w:r>
      <w:r w:rsidRPr="003A6100">
        <w:rPr>
          <w:sz w:val="28"/>
        </w:rPr>
        <w:t>Справочник по инженерно-строительному черчению / Русскевич Н.Л., Ткач Д.И., Ткач М.Н. – 2-е изд., перераб. и доп. – Киев: Буд</w:t>
      </w:r>
      <w:r w:rsidRPr="003A6100">
        <w:rPr>
          <w:sz w:val="28"/>
          <w:lang w:val="en-US"/>
        </w:rPr>
        <w:t>i</w:t>
      </w:r>
      <w:r w:rsidRPr="003A6100">
        <w:rPr>
          <w:sz w:val="28"/>
        </w:rPr>
        <w:t>вельник, 1987. – 264 с.</w:t>
      </w:r>
    </w:p>
    <w:p w:rsidR="00C93F7E" w:rsidRPr="003A6100" w:rsidRDefault="00C93F7E" w:rsidP="003A6100">
      <w:pPr>
        <w:keepNext/>
        <w:widowControl w:val="0"/>
        <w:spacing w:line="360" w:lineRule="auto"/>
        <w:ind w:firstLine="709"/>
        <w:jc w:val="both"/>
        <w:rPr>
          <w:sz w:val="28"/>
        </w:rPr>
      </w:pPr>
      <w:r>
        <w:rPr>
          <w:sz w:val="28"/>
        </w:rPr>
        <w:br w:type="page"/>
      </w:r>
      <w:r w:rsidRPr="003A6100">
        <w:rPr>
          <w:sz w:val="28"/>
        </w:rPr>
        <w:t>Методические указания, разработанные в КубГТУ</w:t>
      </w:r>
    </w:p>
    <w:p w:rsidR="00C93F7E" w:rsidRPr="003A6100" w:rsidRDefault="00C93F7E" w:rsidP="00C93F7E">
      <w:pPr>
        <w:keepNext/>
        <w:widowControl w:val="0"/>
        <w:spacing w:line="360" w:lineRule="auto"/>
        <w:jc w:val="both"/>
        <w:rPr>
          <w:sz w:val="28"/>
        </w:rPr>
      </w:pPr>
      <w:r w:rsidRPr="003A6100">
        <w:rPr>
          <w:sz w:val="28"/>
        </w:rPr>
        <w:t>10.</w:t>
      </w:r>
      <w:r>
        <w:rPr>
          <w:sz w:val="28"/>
        </w:rPr>
        <w:t xml:space="preserve"> </w:t>
      </w:r>
      <w:r w:rsidRPr="003A6100">
        <w:rPr>
          <w:sz w:val="28"/>
        </w:rPr>
        <w:t xml:space="preserve">Методические указания для проведения практических занятий по дисциплине "Организация и планирование строительного производства" для студентов всех форм обучения специальности 29.03 - Промышленное и гражданское строительство специализации "Технология и организация строительства" /Кубан. гос. технолог. ун-т: С.П. Король, В.М. Яковлев, Краснодар, </w:t>
      </w:r>
      <w:smartTag w:uri="urn:schemas-microsoft-com:office:smarttags" w:element="metricconverter">
        <w:smartTagPr>
          <w:attr w:name="ProductID" w:val="1995 г"/>
        </w:smartTagPr>
        <w:r w:rsidRPr="003A6100">
          <w:rPr>
            <w:sz w:val="28"/>
          </w:rPr>
          <w:t>1995 г</w:t>
        </w:r>
      </w:smartTag>
      <w:r w:rsidRPr="003A6100">
        <w:rPr>
          <w:sz w:val="28"/>
        </w:rPr>
        <w:t>. 44 с.</w:t>
      </w:r>
    </w:p>
    <w:p w:rsidR="00C93F7E" w:rsidRPr="003A6100" w:rsidRDefault="00C93F7E" w:rsidP="00C93F7E">
      <w:pPr>
        <w:keepNext/>
        <w:widowControl w:val="0"/>
        <w:spacing w:line="360" w:lineRule="auto"/>
        <w:jc w:val="both"/>
        <w:rPr>
          <w:sz w:val="28"/>
        </w:rPr>
      </w:pPr>
      <w:r w:rsidRPr="003A6100">
        <w:rPr>
          <w:sz w:val="28"/>
        </w:rPr>
        <w:t>11.</w:t>
      </w:r>
      <w:r>
        <w:rPr>
          <w:sz w:val="28"/>
        </w:rPr>
        <w:t xml:space="preserve"> </w:t>
      </w:r>
      <w:r w:rsidRPr="003A6100">
        <w:rPr>
          <w:sz w:val="28"/>
        </w:rPr>
        <w:t xml:space="preserve">Методические указания по разработке строительного генерального плана в составе курсового проекта по дисциплине "Организация и планирование строительного производства" и в разделе дипломного проекта "Организация строительства" для студентов всех форм обучения специальности 29.03 - Промышленное и гражданское строительство специализации "Технология и организация строительства" / /Кубан. гос. технолог. ун-т: С.П. Король, Краснодар, </w:t>
      </w:r>
      <w:smartTag w:uri="urn:schemas-microsoft-com:office:smarttags" w:element="metricconverter">
        <w:smartTagPr>
          <w:attr w:name="ProductID" w:val="1995 г"/>
        </w:smartTagPr>
        <w:r w:rsidRPr="003A6100">
          <w:rPr>
            <w:sz w:val="28"/>
          </w:rPr>
          <w:t>1995 г</w:t>
        </w:r>
      </w:smartTag>
      <w:r w:rsidRPr="003A6100">
        <w:rPr>
          <w:sz w:val="28"/>
        </w:rPr>
        <w:t>. 34 с.</w:t>
      </w:r>
    </w:p>
    <w:p w:rsidR="00C93F7E" w:rsidRPr="003A6100" w:rsidRDefault="00C93F7E" w:rsidP="00C93F7E">
      <w:pPr>
        <w:keepNext/>
        <w:widowControl w:val="0"/>
        <w:spacing w:line="360" w:lineRule="auto"/>
        <w:jc w:val="both"/>
        <w:rPr>
          <w:sz w:val="28"/>
        </w:rPr>
      </w:pPr>
      <w:r w:rsidRPr="003A6100">
        <w:rPr>
          <w:sz w:val="28"/>
        </w:rPr>
        <w:t>12.</w:t>
      </w:r>
      <w:r>
        <w:rPr>
          <w:sz w:val="28"/>
        </w:rPr>
        <w:t xml:space="preserve"> </w:t>
      </w:r>
      <w:r w:rsidRPr="003A6100">
        <w:rPr>
          <w:sz w:val="28"/>
        </w:rPr>
        <w:t xml:space="preserve">Методические указания по выполнению технико-экономических расчетов в составе курсового проекта по дисциплине "Организация и планирование строительного производства" и в разделе дипломного проекта "Организация строительства" для студентов всех форм обучения специальности 29.03 - Промышленное и гражданское строительство специализации "Технология и организация строительства" / /Кубан. гос. технолог. ун-т: С.П. Король, В.М. Яковлев, В.А. Пархоменко, В.А. Кириченко. Краснодар, </w:t>
      </w:r>
      <w:smartTag w:uri="urn:schemas-microsoft-com:office:smarttags" w:element="metricconverter">
        <w:smartTagPr>
          <w:attr w:name="ProductID" w:val="1995 г"/>
        </w:smartTagPr>
        <w:r w:rsidRPr="003A6100">
          <w:rPr>
            <w:sz w:val="28"/>
          </w:rPr>
          <w:t>1995 г</w:t>
        </w:r>
      </w:smartTag>
      <w:r w:rsidRPr="003A6100">
        <w:rPr>
          <w:sz w:val="28"/>
        </w:rPr>
        <w:t>. 38 с.</w:t>
      </w:r>
    </w:p>
    <w:p w:rsidR="00C93F7E" w:rsidRPr="003A6100" w:rsidRDefault="00C93F7E" w:rsidP="00C93F7E">
      <w:pPr>
        <w:keepNext/>
        <w:widowControl w:val="0"/>
        <w:spacing w:line="360" w:lineRule="auto"/>
        <w:jc w:val="both"/>
        <w:rPr>
          <w:sz w:val="28"/>
        </w:rPr>
      </w:pPr>
      <w:r w:rsidRPr="003A6100">
        <w:rPr>
          <w:sz w:val="28"/>
        </w:rPr>
        <w:t>13.</w:t>
      </w:r>
      <w:r>
        <w:rPr>
          <w:sz w:val="28"/>
        </w:rPr>
        <w:t xml:space="preserve"> </w:t>
      </w:r>
      <w:r w:rsidRPr="003A6100">
        <w:rPr>
          <w:sz w:val="28"/>
        </w:rPr>
        <w:t xml:space="preserve">Методические указания по выполнению контрольной работы по дисциплине «Техническое нормирование и сметное дело в строительстве» для студентов заочной формы обучения специальности 29.03 – Промышленное и гражданское строительство </w:t>
      </w:r>
    </w:p>
    <w:p w:rsidR="00C93F7E" w:rsidRDefault="00C93F7E" w:rsidP="003A6100">
      <w:pPr>
        <w:keepNext/>
        <w:widowControl w:val="0"/>
        <w:spacing w:line="360" w:lineRule="auto"/>
        <w:ind w:firstLine="709"/>
        <w:jc w:val="both"/>
        <w:rPr>
          <w:sz w:val="28"/>
        </w:rPr>
      </w:pPr>
    </w:p>
    <w:p w:rsidR="00C93F7E" w:rsidRPr="003A6100" w:rsidRDefault="00C93F7E" w:rsidP="003A6100">
      <w:pPr>
        <w:keepNext/>
        <w:widowControl w:val="0"/>
        <w:spacing w:line="360" w:lineRule="auto"/>
        <w:ind w:firstLine="709"/>
        <w:jc w:val="both"/>
        <w:rPr>
          <w:sz w:val="28"/>
        </w:rPr>
      </w:pPr>
      <w:r w:rsidRPr="003A6100">
        <w:rPr>
          <w:sz w:val="28"/>
        </w:rPr>
        <w:t>Нормативные документы</w:t>
      </w:r>
    </w:p>
    <w:p w:rsidR="00C93F7E" w:rsidRPr="003A6100" w:rsidRDefault="00C93F7E" w:rsidP="00C93F7E">
      <w:pPr>
        <w:keepNext/>
        <w:widowControl w:val="0"/>
        <w:spacing w:line="360" w:lineRule="auto"/>
        <w:jc w:val="both"/>
        <w:rPr>
          <w:sz w:val="28"/>
        </w:rPr>
      </w:pPr>
      <w:r w:rsidRPr="003A6100">
        <w:rPr>
          <w:sz w:val="28"/>
        </w:rPr>
        <w:t>14.</w:t>
      </w:r>
      <w:r>
        <w:rPr>
          <w:sz w:val="28"/>
        </w:rPr>
        <w:t xml:space="preserve"> </w:t>
      </w:r>
      <w:r w:rsidRPr="003A6100">
        <w:rPr>
          <w:sz w:val="28"/>
        </w:rPr>
        <w:t>СНиП 3.03.01-87. Несущие и ограждающие конструкции. – М.: Стройиздат, 1988.</w:t>
      </w:r>
    </w:p>
    <w:p w:rsidR="00C93F7E" w:rsidRPr="003A6100" w:rsidRDefault="00C93F7E" w:rsidP="00C93F7E">
      <w:pPr>
        <w:keepNext/>
        <w:widowControl w:val="0"/>
        <w:spacing w:line="360" w:lineRule="auto"/>
        <w:jc w:val="both"/>
        <w:rPr>
          <w:sz w:val="28"/>
        </w:rPr>
      </w:pPr>
      <w:r w:rsidRPr="003A6100">
        <w:rPr>
          <w:sz w:val="28"/>
        </w:rPr>
        <w:t>15.</w:t>
      </w:r>
      <w:r>
        <w:rPr>
          <w:sz w:val="28"/>
        </w:rPr>
        <w:t xml:space="preserve"> </w:t>
      </w:r>
      <w:r w:rsidRPr="003A6100">
        <w:rPr>
          <w:sz w:val="28"/>
        </w:rPr>
        <w:t>СНиП 3.01.01-85*. Организация строительного производства. - М.: Стройиздат, 1995.</w:t>
      </w:r>
    </w:p>
    <w:p w:rsidR="00C93F7E" w:rsidRPr="003A6100" w:rsidRDefault="00C93F7E" w:rsidP="00C93F7E">
      <w:pPr>
        <w:keepNext/>
        <w:widowControl w:val="0"/>
        <w:spacing w:line="360" w:lineRule="auto"/>
        <w:jc w:val="both"/>
        <w:rPr>
          <w:sz w:val="28"/>
        </w:rPr>
      </w:pPr>
      <w:r w:rsidRPr="003A6100">
        <w:rPr>
          <w:sz w:val="28"/>
        </w:rPr>
        <w:t>16.</w:t>
      </w:r>
      <w:r>
        <w:rPr>
          <w:sz w:val="28"/>
        </w:rPr>
        <w:t xml:space="preserve"> </w:t>
      </w:r>
      <w:r w:rsidRPr="003A6100">
        <w:rPr>
          <w:sz w:val="28"/>
        </w:rPr>
        <w:t>СНиП 12-03-01 Безопасность труда в строительстве.-М.: Стройиздат 2000.</w:t>
      </w:r>
    </w:p>
    <w:p w:rsidR="00C93F7E" w:rsidRPr="003A6100" w:rsidRDefault="00C93F7E" w:rsidP="00C93F7E">
      <w:pPr>
        <w:keepNext/>
        <w:widowControl w:val="0"/>
        <w:spacing w:line="360" w:lineRule="auto"/>
        <w:jc w:val="both"/>
        <w:rPr>
          <w:sz w:val="28"/>
        </w:rPr>
      </w:pPr>
      <w:r w:rsidRPr="003A6100">
        <w:rPr>
          <w:sz w:val="28"/>
        </w:rPr>
        <w:t>17.</w:t>
      </w:r>
      <w:r>
        <w:rPr>
          <w:sz w:val="28"/>
        </w:rPr>
        <w:t xml:space="preserve"> </w:t>
      </w:r>
      <w:r w:rsidRPr="003A6100">
        <w:rPr>
          <w:sz w:val="28"/>
        </w:rPr>
        <w:t>СНиП 12-04-2002. Безопасность труда в строительстве.-М.: Стройиздат 2002.</w:t>
      </w:r>
    </w:p>
    <w:p w:rsidR="00C93F7E" w:rsidRPr="003A6100" w:rsidRDefault="00C93F7E" w:rsidP="00C93F7E">
      <w:pPr>
        <w:keepNext/>
        <w:widowControl w:val="0"/>
        <w:spacing w:line="360" w:lineRule="auto"/>
        <w:jc w:val="both"/>
        <w:rPr>
          <w:sz w:val="28"/>
        </w:rPr>
      </w:pPr>
      <w:r w:rsidRPr="003A6100">
        <w:rPr>
          <w:sz w:val="28"/>
        </w:rPr>
        <w:t>18.</w:t>
      </w:r>
      <w:r>
        <w:rPr>
          <w:sz w:val="28"/>
        </w:rPr>
        <w:t xml:space="preserve"> </w:t>
      </w:r>
      <w:r w:rsidRPr="003A6100">
        <w:rPr>
          <w:sz w:val="28"/>
        </w:rPr>
        <w:t>СНиП 2.01.01-82. Строительная климатология и геофизика. - М.: Стройиздат, 1984.</w:t>
      </w:r>
    </w:p>
    <w:p w:rsidR="00C93F7E" w:rsidRPr="003A6100" w:rsidRDefault="00C93F7E" w:rsidP="00C93F7E">
      <w:pPr>
        <w:keepNext/>
        <w:widowControl w:val="0"/>
        <w:spacing w:line="360" w:lineRule="auto"/>
        <w:jc w:val="both"/>
        <w:rPr>
          <w:sz w:val="28"/>
        </w:rPr>
      </w:pPr>
      <w:r w:rsidRPr="003A6100">
        <w:rPr>
          <w:sz w:val="28"/>
        </w:rPr>
        <w:t>19.</w:t>
      </w:r>
      <w:r>
        <w:rPr>
          <w:sz w:val="28"/>
        </w:rPr>
        <w:t xml:space="preserve"> </w:t>
      </w:r>
      <w:r w:rsidRPr="003A6100">
        <w:rPr>
          <w:sz w:val="28"/>
        </w:rPr>
        <w:t xml:space="preserve">СНиП </w:t>
      </w:r>
      <w:r w:rsidRPr="003A6100">
        <w:rPr>
          <w:sz w:val="28"/>
          <w:lang w:val="en-US"/>
        </w:rPr>
        <w:t>II</w:t>
      </w:r>
      <w:r w:rsidRPr="003A6100">
        <w:rPr>
          <w:sz w:val="28"/>
        </w:rPr>
        <w:t>-3-79*. Строительная теплотехника. – М.: Стройиздат, 1998.</w:t>
      </w:r>
    </w:p>
    <w:p w:rsidR="00C93F7E" w:rsidRPr="003A6100" w:rsidRDefault="00C93F7E" w:rsidP="00C93F7E">
      <w:pPr>
        <w:keepNext/>
        <w:widowControl w:val="0"/>
        <w:spacing w:line="360" w:lineRule="auto"/>
        <w:jc w:val="both"/>
        <w:rPr>
          <w:sz w:val="28"/>
        </w:rPr>
      </w:pPr>
      <w:r w:rsidRPr="003A6100">
        <w:rPr>
          <w:sz w:val="28"/>
        </w:rPr>
        <w:t>20.</w:t>
      </w:r>
      <w:r>
        <w:rPr>
          <w:sz w:val="28"/>
        </w:rPr>
        <w:t xml:space="preserve"> </w:t>
      </w:r>
      <w:r w:rsidRPr="003A6100">
        <w:rPr>
          <w:sz w:val="28"/>
        </w:rPr>
        <w:t>СНКК 23-302-2000. Энергетическая эффективность жилых и общественных зданий. Нормативы по теплозащите зданий. Краснодар. 2001.-48с.</w:t>
      </w:r>
    </w:p>
    <w:p w:rsidR="00C93F7E" w:rsidRPr="003A6100" w:rsidRDefault="00C93F7E" w:rsidP="00C93F7E">
      <w:pPr>
        <w:keepNext/>
        <w:widowControl w:val="0"/>
        <w:spacing w:line="360" w:lineRule="auto"/>
        <w:jc w:val="both"/>
        <w:rPr>
          <w:sz w:val="28"/>
        </w:rPr>
      </w:pPr>
      <w:r w:rsidRPr="003A6100">
        <w:rPr>
          <w:sz w:val="28"/>
        </w:rPr>
        <w:t>21.</w:t>
      </w:r>
      <w:r>
        <w:rPr>
          <w:sz w:val="28"/>
        </w:rPr>
        <w:t xml:space="preserve"> </w:t>
      </w:r>
      <w:r w:rsidRPr="003A6100">
        <w:rPr>
          <w:sz w:val="28"/>
        </w:rPr>
        <w:t xml:space="preserve">СНиП </w:t>
      </w:r>
      <w:r w:rsidRPr="003A6100">
        <w:rPr>
          <w:sz w:val="28"/>
          <w:lang w:val="en-US"/>
        </w:rPr>
        <w:t>IV</w:t>
      </w:r>
      <w:r w:rsidRPr="003A6100">
        <w:rPr>
          <w:sz w:val="28"/>
        </w:rPr>
        <w:t>-2-82. Сметные нормы и правила. – М.: Стройиздат, 1986.</w:t>
      </w:r>
    </w:p>
    <w:p w:rsidR="00C93F7E" w:rsidRPr="003A6100" w:rsidRDefault="00C93F7E" w:rsidP="00C93F7E">
      <w:pPr>
        <w:keepNext/>
        <w:widowControl w:val="0"/>
        <w:spacing w:line="360" w:lineRule="auto"/>
        <w:jc w:val="both"/>
        <w:rPr>
          <w:sz w:val="28"/>
        </w:rPr>
      </w:pPr>
      <w:r w:rsidRPr="003A6100">
        <w:rPr>
          <w:sz w:val="28"/>
        </w:rPr>
        <w:t>22.</w:t>
      </w:r>
      <w:r>
        <w:rPr>
          <w:sz w:val="28"/>
        </w:rPr>
        <w:t xml:space="preserve"> </w:t>
      </w:r>
      <w:r w:rsidRPr="003A6100">
        <w:rPr>
          <w:sz w:val="28"/>
        </w:rPr>
        <w:t>СНиП 2</w:t>
      </w:r>
      <w:bookmarkStart w:id="4" w:name="OCRUncertain003"/>
      <w:r w:rsidRPr="003A6100">
        <w:rPr>
          <w:sz w:val="28"/>
        </w:rPr>
        <w:t>.</w:t>
      </w:r>
      <w:bookmarkEnd w:id="4"/>
      <w:r w:rsidRPr="003A6100">
        <w:rPr>
          <w:sz w:val="28"/>
        </w:rPr>
        <w:t>08</w:t>
      </w:r>
      <w:bookmarkStart w:id="5" w:name="OCRUncertain004"/>
      <w:r w:rsidRPr="003A6100">
        <w:rPr>
          <w:sz w:val="28"/>
        </w:rPr>
        <w:t>.</w:t>
      </w:r>
      <w:bookmarkEnd w:id="5"/>
      <w:r w:rsidRPr="003A6100">
        <w:rPr>
          <w:sz w:val="28"/>
        </w:rPr>
        <w:t>02</w:t>
      </w:r>
      <w:bookmarkStart w:id="6" w:name="OCRUncertain005"/>
      <w:r w:rsidRPr="003A6100">
        <w:rPr>
          <w:sz w:val="28"/>
        </w:rPr>
        <w:t>-</w:t>
      </w:r>
      <w:bookmarkEnd w:id="6"/>
      <w:r w:rsidRPr="003A6100">
        <w:rPr>
          <w:sz w:val="28"/>
        </w:rPr>
        <w:t>89*. Общественные здания и сооружения. – М.: Стройиздат, 1999.</w:t>
      </w:r>
    </w:p>
    <w:p w:rsidR="00C93F7E" w:rsidRPr="003A6100" w:rsidRDefault="00C93F7E" w:rsidP="00C93F7E">
      <w:pPr>
        <w:keepNext/>
        <w:widowControl w:val="0"/>
        <w:spacing w:line="360" w:lineRule="auto"/>
        <w:jc w:val="both"/>
        <w:rPr>
          <w:sz w:val="28"/>
        </w:rPr>
      </w:pPr>
      <w:r w:rsidRPr="003A6100">
        <w:rPr>
          <w:sz w:val="28"/>
        </w:rPr>
        <w:t>23.</w:t>
      </w:r>
      <w:r>
        <w:rPr>
          <w:sz w:val="28"/>
        </w:rPr>
        <w:t xml:space="preserve"> </w:t>
      </w:r>
      <w:r w:rsidRPr="003A6100">
        <w:rPr>
          <w:sz w:val="28"/>
        </w:rPr>
        <w:t>СНиП II-7-81*. Строительство в сейсмических районах.- М.: Стройиздат, 2000.</w:t>
      </w:r>
    </w:p>
    <w:p w:rsidR="00C93F7E" w:rsidRPr="003A6100" w:rsidRDefault="00C93F7E" w:rsidP="00C93F7E">
      <w:pPr>
        <w:keepNext/>
        <w:widowControl w:val="0"/>
        <w:spacing w:line="360" w:lineRule="auto"/>
        <w:jc w:val="both"/>
        <w:rPr>
          <w:sz w:val="28"/>
        </w:rPr>
      </w:pPr>
      <w:r w:rsidRPr="003A6100">
        <w:rPr>
          <w:sz w:val="28"/>
        </w:rPr>
        <w:t>24.</w:t>
      </w:r>
      <w:r>
        <w:rPr>
          <w:sz w:val="28"/>
        </w:rPr>
        <w:t xml:space="preserve"> </w:t>
      </w:r>
      <w:r w:rsidRPr="003A6100">
        <w:rPr>
          <w:sz w:val="28"/>
        </w:rPr>
        <w:t>СНиП</w:t>
      </w:r>
      <w:r w:rsidRPr="003A6100">
        <w:rPr>
          <w:noProof/>
          <w:sz w:val="28"/>
        </w:rPr>
        <w:t xml:space="preserve"> 2.03.01-84</w:t>
      </w:r>
      <w:bookmarkStart w:id="7" w:name="OCRUncertain002"/>
      <w:r w:rsidRPr="003A6100">
        <w:rPr>
          <w:noProof/>
          <w:sz w:val="28"/>
        </w:rPr>
        <w:t>*</w:t>
      </w:r>
      <w:bookmarkEnd w:id="7"/>
      <w:r w:rsidRPr="003A6100">
        <w:rPr>
          <w:noProof/>
          <w:sz w:val="28"/>
        </w:rPr>
        <w:t>. Бетонные и железобетонные конструкции.-</w:t>
      </w:r>
      <w:r w:rsidRPr="003A6100">
        <w:rPr>
          <w:sz w:val="28"/>
        </w:rPr>
        <w:t xml:space="preserve"> М.: Стройиздат, 1998.</w:t>
      </w:r>
    </w:p>
    <w:p w:rsidR="00C93F7E" w:rsidRPr="003A6100" w:rsidRDefault="00C93F7E" w:rsidP="00C93F7E">
      <w:pPr>
        <w:keepNext/>
        <w:widowControl w:val="0"/>
        <w:spacing w:line="360" w:lineRule="auto"/>
        <w:jc w:val="both"/>
        <w:rPr>
          <w:sz w:val="28"/>
        </w:rPr>
      </w:pPr>
      <w:r w:rsidRPr="003A6100">
        <w:rPr>
          <w:sz w:val="28"/>
        </w:rPr>
        <w:t>25.</w:t>
      </w:r>
      <w:r>
        <w:rPr>
          <w:sz w:val="28"/>
        </w:rPr>
        <w:t xml:space="preserve"> </w:t>
      </w:r>
      <w:r w:rsidRPr="003A6100">
        <w:rPr>
          <w:sz w:val="28"/>
        </w:rPr>
        <w:t>СНиП</w:t>
      </w:r>
      <w:r w:rsidRPr="003A6100">
        <w:rPr>
          <w:noProof/>
          <w:sz w:val="28"/>
        </w:rPr>
        <w:t xml:space="preserve"> 2.01.07-85*. Нагрузки и воздействия.- </w:t>
      </w:r>
      <w:r w:rsidRPr="003A6100">
        <w:rPr>
          <w:sz w:val="28"/>
        </w:rPr>
        <w:t>М.: Стройиздат, 1986.</w:t>
      </w:r>
    </w:p>
    <w:p w:rsidR="00C93F7E" w:rsidRPr="003A6100" w:rsidRDefault="00C93F7E" w:rsidP="00C93F7E">
      <w:pPr>
        <w:keepNext/>
        <w:widowControl w:val="0"/>
        <w:spacing w:line="360" w:lineRule="auto"/>
        <w:jc w:val="both"/>
        <w:rPr>
          <w:sz w:val="28"/>
        </w:rPr>
      </w:pPr>
      <w:r w:rsidRPr="003A6100">
        <w:rPr>
          <w:sz w:val="28"/>
        </w:rPr>
        <w:t>26.</w:t>
      </w:r>
      <w:r>
        <w:rPr>
          <w:sz w:val="28"/>
        </w:rPr>
        <w:t xml:space="preserve"> </w:t>
      </w:r>
      <w:r w:rsidRPr="003A6100">
        <w:rPr>
          <w:sz w:val="28"/>
        </w:rPr>
        <w:t>ГОСТ 21-101-97. Основные требования к проектной и рабочей документации.. – М.: Стройиздат, 1997.</w:t>
      </w:r>
    </w:p>
    <w:p w:rsidR="00C93F7E" w:rsidRPr="003A6100" w:rsidRDefault="00C93F7E" w:rsidP="00C93F7E">
      <w:pPr>
        <w:keepNext/>
        <w:widowControl w:val="0"/>
        <w:spacing w:line="360" w:lineRule="auto"/>
        <w:jc w:val="both"/>
        <w:rPr>
          <w:sz w:val="28"/>
        </w:rPr>
      </w:pPr>
      <w:r w:rsidRPr="003A6100">
        <w:rPr>
          <w:sz w:val="28"/>
        </w:rPr>
        <w:t>27.</w:t>
      </w:r>
      <w:r>
        <w:rPr>
          <w:sz w:val="28"/>
        </w:rPr>
        <w:t xml:space="preserve"> </w:t>
      </w:r>
      <w:r w:rsidRPr="003A6100">
        <w:rPr>
          <w:sz w:val="28"/>
        </w:rPr>
        <w:t>СНиП 1,04,03-85. Нормы продолжительности строительства и задела в строительстве предприятий зданий и сооружений. - М.: Стройиздат, 1987</w:t>
      </w:r>
    </w:p>
    <w:p w:rsidR="00C93F7E" w:rsidRPr="003A6100" w:rsidRDefault="00C93F7E" w:rsidP="00C93F7E">
      <w:pPr>
        <w:keepNext/>
        <w:widowControl w:val="0"/>
        <w:spacing w:line="360" w:lineRule="auto"/>
        <w:jc w:val="both"/>
        <w:rPr>
          <w:sz w:val="28"/>
        </w:rPr>
      </w:pPr>
      <w:r w:rsidRPr="003A6100">
        <w:rPr>
          <w:sz w:val="28"/>
        </w:rPr>
        <w:t>28.</w:t>
      </w:r>
      <w:r>
        <w:rPr>
          <w:sz w:val="28"/>
        </w:rPr>
        <w:t xml:space="preserve"> </w:t>
      </w:r>
      <w:r w:rsidRPr="003A6100">
        <w:rPr>
          <w:sz w:val="28"/>
        </w:rPr>
        <w:t>ЕНиР. Сб. Е1. Выпуск 1. Внутрипостроечные траспортные работы. – М.: Стройиздат, 1987.</w:t>
      </w:r>
    </w:p>
    <w:p w:rsidR="00C93F7E" w:rsidRPr="003A6100" w:rsidRDefault="00C93F7E" w:rsidP="00C93F7E">
      <w:pPr>
        <w:keepNext/>
        <w:widowControl w:val="0"/>
        <w:spacing w:line="360" w:lineRule="auto"/>
        <w:jc w:val="both"/>
        <w:rPr>
          <w:sz w:val="28"/>
        </w:rPr>
      </w:pPr>
      <w:r w:rsidRPr="003A6100">
        <w:rPr>
          <w:sz w:val="28"/>
        </w:rPr>
        <w:t>29.</w:t>
      </w:r>
      <w:r>
        <w:rPr>
          <w:sz w:val="28"/>
        </w:rPr>
        <w:t xml:space="preserve"> </w:t>
      </w:r>
      <w:r w:rsidRPr="003A6100">
        <w:rPr>
          <w:sz w:val="28"/>
        </w:rPr>
        <w:t>ЕНиР. Сб. Е4. Монтаж сборных и устройство монолитных железобетонных конструкций.Выпуск 1.Здания и промышленные сооружения. – М.: Стройиздат, 1987.</w:t>
      </w:r>
    </w:p>
    <w:p w:rsidR="00C93F7E" w:rsidRPr="003A6100" w:rsidRDefault="00C93F7E" w:rsidP="00C93F7E">
      <w:pPr>
        <w:keepNext/>
        <w:widowControl w:val="0"/>
        <w:spacing w:line="360" w:lineRule="auto"/>
        <w:jc w:val="both"/>
        <w:rPr>
          <w:sz w:val="28"/>
        </w:rPr>
      </w:pPr>
      <w:r w:rsidRPr="003A6100">
        <w:rPr>
          <w:sz w:val="28"/>
        </w:rPr>
        <w:t>30.</w:t>
      </w:r>
      <w:r>
        <w:rPr>
          <w:sz w:val="28"/>
        </w:rPr>
        <w:t xml:space="preserve"> </w:t>
      </w:r>
      <w:r w:rsidRPr="003A6100">
        <w:rPr>
          <w:sz w:val="28"/>
        </w:rPr>
        <w:t>ЕНиР. Сб. Е22. Сварочные работы.Выпуск 1.Конструкции зданий промышленных сооружений. – М.: Стройиздат, 1987.</w:t>
      </w:r>
    </w:p>
    <w:p w:rsidR="00C93F7E" w:rsidRPr="003A6100" w:rsidRDefault="00C93F7E" w:rsidP="00C93F7E">
      <w:pPr>
        <w:keepNext/>
        <w:widowControl w:val="0"/>
        <w:spacing w:line="360" w:lineRule="auto"/>
        <w:jc w:val="both"/>
        <w:rPr>
          <w:sz w:val="28"/>
        </w:rPr>
      </w:pPr>
      <w:r w:rsidRPr="003A6100">
        <w:rPr>
          <w:sz w:val="28"/>
        </w:rPr>
        <w:t>31.</w:t>
      </w:r>
      <w:r>
        <w:rPr>
          <w:sz w:val="28"/>
        </w:rPr>
        <w:t xml:space="preserve"> </w:t>
      </w:r>
      <w:r w:rsidRPr="003A6100">
        <w:rPr>
          <w:sz w:val="28"/>
        </w:rPr>
        <w:t>ЕНиР. Сб. Е12. Свайные работы. – М.: Стройиздат, 1987.</w:t>
      </w:r>
    </w:p>
    <w:p w:rsidR="00C93F7E" w:rsidRPr="003A6100" w:rsidRDefault="00C93F7E" w:rsidP="00C93F7E">
      <w:pPr>
        <w:keepNext/>
        <w:widowControl w:val="0"/>
        <w:spacing w:line="360" w:lineRule="auto"/>
        <w:jc w:val="both"/>
        <w:rPr>
          <w:sz w:val="28"/>
        </w:rPr>
      </w:pPr>
      <w:r w:rsidRPr="003A6100">
        <w:rPr>
          <w:sz w:val="28"/>
        </w:rPr>
        <w:t>32.</w:t>
      </w:r>
      <w:r>
        <w:rPr>
          <w:sz w:val="28"/>
        </w:rPr>
        <w:t xml:space="preserve"> </w:t>
      </w:r>
      <w:r w:rsidRPr="003A6100">
        <w:rPr>
          <w:sz w:val="28"/>
        </w:rPr>
        <w:t>Каталог единых районных единичных расценок на строительные работы по 7 зонам промышленно – гражданского строительства Краснодарского края. -Т.1.-Кн.1,2.- Краснодар, 1983.</w:t>
      </w:r>
    </w:p>
    <w:p w:rsidR="00C93F7E" w:rsidRPr="003A6100" w:rsidRDefault="00C93F7E" w:rsidP="00C93F7E">
      <w:pPr>
        <w:keepNext/>
        <w:widowControl w:val="0"/>
        <w:spacing w:line="360" w:lineRule="auto"/>
        <w:jc w:val="both"/>
        <w:rPr>
          <w:sz w:val="28"/>
        </w:rPr>
      </w:pPr>
      <w:r w:rsidRPr="003A6100">
        <w:rPr>
          <w:sz w:val="28"/>
        </w:rPr>
        <w:t>33.</w:t>
      </w:r>
      <w:r>
        <w:rPr>
          <w:sz w:val="28"/>
        </w:rPr>
        <w:t xml:space="preserve"> </w:t>
      </w:r>
      <w:r w:rsidRPr="003A6100">
        <w:rPr>
          <w:sz w:val="28"/>
        </w:rPr>
        <w:t>Сборник сметных цен на местные строительные материалы, изделия и конструкции для промышленно – гражданского строительства по Краснодарскому краю. - Т.1.- Краснодар, 1983.</w:t>
      </w:r>
      <w:bookmarkStart w:id="8" w:name="_GoBack"/>
      <w:bookmarkEnd w:id="8"/>
    </w:p>
    <w:sectPr w:rsidR="00C93F7E" w:rsidRPr="003A6100" w:rsidSect="003A6100">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ommercialPi BT">
    <w:altName w:val="Wingdings 2"/>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8pt" o:bullet="t">
        <v:imagedata r:id="rId1" o:title=""/>
      </v:shape>
    </w:pict>
  </w:numPicBullet>
  <w:abstractNum w:abstractNumId="0">
    <w:nsid w:val="035625FB"/>
    <w:multiLevelType w:val="hybridMultilevel"/>
    <w:tmpl w:val="95EE3AAA"/>
    <w:lvl w:ilvl="0" w:tplc="C9E872D0">
      <w:start w:val="1"/>
      <w:numFmt w:val="decimal"/>
      <w:lvlText w:val="%1."/>
      <w:lvlJc w:val="left"/>
      <w:pPr>
        <w:tabs>
          <w:tab w:val="num" w:pos="1065"/>
        </w:tabs>
        <w:ind w:left="1065" w:hanging="360"/>
      </w:pPr>
      <w:rPr>
        <w:rFonts w:cs="Times New Roman" w:hint="default"/>
      </w:rPr>
    </w:lvl>
    <w:lvl w:ilvl="1" w:tplc="07B06392">
      <w:start w:val="1"/>
      <w:numFmt w:val="bullet"/>
      <w:lvlText w:val="-"/>
      <w:lvlJc w:val="left"/>
      <w:pPr>
        <w:tabs>
          <w:tab w:val="num" w:pos="1785"/>
        </w:tabs>
        <w:ind w:left="1785" w:hanging="360"/>
      </w:pPr>
      <w:rPr>
        <w:rFonts w:ascii="Times New Roman" w:eastAsia="Times New Roman" w:hAnsi="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0F491ECB"/>
    <w:multiLevelType w:val="multilevel"/>
    <w:tmpl w:val="4BD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51FEB"/>
    <w:multiLevelType w:val="hybridMultilevel"/>
    <w:tmpl w:val="3E581B5E"/>
    <w:lvl w:ilvl="0" w:tplc="C69A7C5C">
      <w:start w:val="30"/>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DE3326"/>
    <w:multiLevelType w:val="hybridMultilevel"/>
    <w:tmpl w:val="11BEEA6A"/>
    <w:lvl w:ilvl="0" w:tplc="04190001">
      <w:start w:val="1"/>
      <w:numFmt w:val="bullet"/>
      <w:lvlText w:val=""/>
      <w:lvlJc w:val="left"/>
      <w:pPr>
        <w:tabs>
          <w:tab w:val="num" w:pos="3187"/>
        </w:tabs>
        <w:ind w:left="3187" w:hanging="360"/>
      </w:pPr>
      <w:rPr>
        <w:rFonts w:ascii="Symbol" w:hAnsi="Symbol" w:hint="default"/>
      </w:rPr>
    </w:lvl>
    <w:lvl w:ilvl="1" w:tplc="04190003" w:tentative="1">
      <w:start w:val="1"/>
      <w:numFmt w:val="bullet"/>
      <w:lvlText w:val="o"/>
      <w:lvlJc w:val="left"/>
      <w:pPr>
        <w:tabs>
          <w:tab w:val="num" w:pos="3907"/>
        </w:tabs>
        <w:ind w:left="3907" w:hanging="360"/>
      </w:pPr>
      <w:rPr>
        <w:rFonts w:ascii="Courier New" w:hAnsi="Courier New" w:hint="default"/>
      </w:rPr>
    </w:lvl>
    <w:lvl w:ilvl="2" w:tplc="04190005" w:tentative="1">
      <w:start w:val="1"/>
      <w:numFmt w:val="bullet"/>
      <w:lvlText w:val=""/>
      <w:lvlJc w:val="left"/>
      <w:pPr>
        <w:tabs>
          <w:tab w:val="num" w:pos="4627"/>
        </w:tabs>
        <w:ind w:left="4627" w:hanging="360"/>
      </w:pPr>
      <w:rPr>
        <w:rFonts w:ascii="Wingdings" w:hAnsi="Wingdings" w:hint="default"/>
      </w:rPr>
    </w:lvl>
    <w:lvl w:ilvl="3" w:tplc="04190001" w:tentative="1">
      <w:start w:val="1"/>
      <w:numFmt w:val="bullet"/>
      <w:lvlText w:val=""/>
      <w:lvlJc w:val="left"/>
      <w:pPr>
        <w:tabs>
          <w:tab w:val="num" w:pos="5347"/>
        </w:tabs>
        <w:ind w:left="5347" w:hanging="360"/>
      </w:pPr>
      <w:rPr>
        <w:rFonts w:ascii="Symbol" w:hAnsi="Symbol" w:hint="default"/>
      </w:rPr>
    </w:lvl>
    <w:lvl w:ilvl="4" w:tplc="04190003" w:tentative="1">
      <w:start w:val="1"/>
      <w:numFmt w:val="bullet"/>
      <w:lvlText w:val="o"/>
      <w:lvlJc w:val="left"/>
      <w:pPr>
        <w:tabs>
          <w:tab w:val="num" w:pos="6067"/>
        </w:tabs>
        <w:ind w:left="6067" w:hanging="360"/>
      </w:pPr>
      <w:rPr>
        <w:rFonts w:ascii="Courier New" w:hAnsi="Courier New" w:hint="default"/>
      </w:rPr>
    </w:lvl>
    <w:lvl w:ilvl="5" w:tplc="04190005" w:tentative="1">
      <w:start w:val="1"/>
      <w:numFmt w:val="bullet"/>
      <w:lvlText w:val=""/>
      <w:lvlJc w:val="left"/>
      <w:pPr>
        <w:tabs>
          <w:tab w:val="num" w:pos="6787"/>
        </w:tabs>
        <w:ind w:left="6787" w:hanging="360"/>
      </w:pPr>
      <w:rPr>
        <w:rFonts w:ascii="Wingdings" w:hAnsi="Wingdings" w:hint="default"/>
      </w:rPr>
    </w:lvl>
    <w:lvl w:ilvl="6" w:tplc="04190001" w:tentative="1">
      <w:start w:val="1"/>
      <w:numFmt w:val="bullet"/>
      <w:lvlText w:val=""/>
      <w:lvlJc w:val="left"/>
      <w:pPr>
        <w:tabs>
          <w:tab w:val="num" w:pos="7507"/>
        </w:tabs>
        <w:ind w:left="7507" w:hanging="360"/>
      </w:pPr>
      <w:rPr>
        <w:rFonts w:ascii="Symbol" w:hAnsi="Symbol" w:hint="default"/>
      </w:rPr>
    </w:lvl>
    <w:lvl w:ilvl="7" w:tplc="04190003" w:tentative="1">
      <w:start w:val="1"/>
      <w:numFmt w:val="bullet"/>
      <w:lvlText w:val="o"/>
      <w:lvlJc w:val="left"/>
      <w:pPr>
        <w:tabs>
          <w:tab w:val="num" w:pos="8227"/>
        </w:tabs>
        <w:ind w:left="8227" w:hanging="360"/>
      </w:pPr>
      <w:rPr>
        <w:rFonts w:ascii="Courier New" w:hAnsi="Courier New" w:hint="default"/>
      </w:rPr>
    </w:lvl>
    <w:lvl w:ilvl="8" w:tplc="04190005" w:tentative="1">
      <w:start w:val="1"/>
      <w:numFmt w:val="bullet"/>
      <w:lvlText w:val=""/>
      <w:lvlJc w:val="left"/>
      <w:pPr>
        <w:tabs>
          <w:tab w:val="num" w:pos="8947"/>
        </w:tabs>
        <w:ind w:left="8947" w:hanging="360"/>
      </w:pPr>
      <w:rPr>
        <w:rFonts w:ascii="Wingdings" w:hAnsi="Wingdings" w:hint="default"/>
      </w:rPr>
    </w:lvl>
  </w:abstractNum>
  <w:abstractNum w:abstractNumId="4">
    <w:nsid w:val="2AF11129"/>
    <w:multiLevelType w:val="hybridMultilevel"/>
    <w:tmpl w:val="3CC83C14"/>
    <w:lvl w:ilvl="0" w:tplc="41C0C83A">
      <w:start w:val="1"/>
      <w:numFmt w:val="decimal"/>
      <w:lvlText w:val="%1."/>
      <w:lvlJc w:val="left"/>
      <w:pPr>
        <w:tabs>
          <w:tab w:val="num" w:pos="420"/>
        </w:tabs>
        <w:ind w:left="420" w:hanging="360"/>
      </w:pPr>
      <w:rPr>
        <w:rFonts w:cs="Times New Roman" w:hint="default"/>
        <w:b w:val="0"/>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5">
    <w:nsid w:val="351811F5"/>
    <w:multiLevelType w:val="hybridMultilevel"/>
    <w:tmpl w:val="C09CC3AC"/>
    <w:lvl w:ilvl="0" w:tplc="01BC0448">
      <w:start w:val="5"/>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37D5275B"/>
    <w:multiLevelType w:val="multilevel"/>
    <w:tmpl w:val="2154F17A"/>
    <w:lvl w:ilvl="0">
      <w:start w:val="7"/>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840"/>
        </w:tabs>
        <w:ind w:left="840" w:hanging="660"/>
      </w:pPr>
      <w:rPr>
        <w:rFonts w:cs="Times New Roman" w:hint="default"/>
      </w:rPr>
    </w:lvl>
    <w:lvl w:ilvl="2">
      <w:start w:val="5"/>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7">
    <w:nsid w:val="38683EE1"/>
    <w:multiLevelType w:val="hybridMultilevel"/>
    <w:tmpl w:val="A23E8F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AD12F68"/>
    <w:multiLevelType w:val="hybridMultilevel"/>
    <w:tmpl w:val="71E4B6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763BF3"/>
    <w:multiLevelType w:val="hybridMultilevel"/>
    <w:tmpl w:val="3384B606"/>
    <w:lvl w:ilvl="0" w:tplc="04190001">
      <w:start w:val="1"/>
      <w:numFmt w:val="bullet"/>
      <w:lvlText w:val=""/>
      <w:lvlJc w:val="left"/>
      <w:pPr>
        <w:tabs>
          <w:tab w:val="num" w:pos="3600"/>
        </w:tabs>
        <w:ind w:left="3600" w:hanging="360"/>
      </w:pPr>
      <w:rPr>
        <w:rFonts w:ascii="Symbol" w:hAnsi="Symbol" w:hint="default"/>
      </w:rPr>
    </w:lvl>
    <w:lvl w:ilvl="1" w:tplc="04190003" w:tentative="1">
      <w:start w:val="1"/>
      <w:numFmt w:val="bullet"/>
      <w:lvlText w:val="o"/>
      <w:lvlJc w:val="left"/>
      <w:pPr>
        <w:tabs>
          <w:tab w:val="num" w:pos="4320"/>
        </w:tabs>
        <w:ind w:left="4320" w:hanging="360"/>
      </w:pPr>
      <w:rPr>
        <w:rFonts w:ascii="Courier New" w:hAnsi="Courier New" w:hint="default"/>
      </w:rPr>
    </w:lvl>
    <w:lvl w:ilvl="2" w:tplc="04190005" w:tentative="1">
      <w:start w:val="1"/>
      <w:numFmt w:val="bullet"/>
      <w:lvlText w:val=""/>
      <w:lvlJc w:val="left"/>
      <w:pPr>
        <w:tabs>
          <w:tab w:val="num" w:pos="5040"/>
        </w:tabs>
        <w:ind w:left="5040" w:hanging="360"/>
      </w:pPr>
      <w:rPr>
        <w:rFonts w:ascii="Wingdings" w:hAnsi="Wingdings" w:hint="default"/>
      </w:rPr>
    </w:lvl>
    <w:lvl w:ilvl="3" w:tplc="04190001" w:tentative="1">
      <w:start w:val="1"/>
      <w:numFmt w:val="bullet"/>
      <w:lvlText w:val=""/>
      <w:lvlJc w:val="left"/>
      <w:pPr>
        <w:tabs>
          <w:tab w:val="num" w:pos="5760"/>
        </w:tabs>
        <w:ind w:left="5760" w:hanging="360"/>
      </w:pPr>
      <w:rPr>
        <w:rFonts w:ascii="Symbol" w:hAnsi="Symbol" w:hint="default"/>
      </w:rPr>
    </w:lvl>
    <w:lvl w:ilvl="4" w:tplc="04190003" w:tentative="1">
      <w:start w:val="1"/>
      <w:numFmt w:val="bullet"/>
      <w:lvlText w:val="o"/>
      <w:lvlJc w:val="left"/>
      <w:pPr>
        <w:tabs>
          <w:tab w:val="num" w:pos="6480"/>
        </w:tabs>
        <w:ind w:left="6480" w:hanging="360"/>
      </w:pPr>
      <w:rPr>
        <w:rFonts w:ascii="Courier New" w:hAnsi="Courier New" w:hint="default"/>
      </w:rPr>
    </w:lvl>
    <w:lvl w:ilvl="5" w:tplc="04190005" w:tentative="1">
      <w:start w:val="1"/>
      <w:numFmt w:val="bullet"/>
      <w:lvlText w:val=""/>
      <w:lvlJc w:val="left"/>
      <w:pPr>
        <w:tabs>
          <w:tab w:val="num" w:pos="7200"/>
        </w:tabs>
        <w:ind w:left="7200" w:hanging="360"/>
      </w:pPr>
      <w:rPr>
        <w:rFonts w:ascii="Wingdings" w:hAnsi="Wingdings" w:hint="default"/>
      </w:rPr>
    </w:lvl>
    <w:lvl w:ilvl="6" w:tplc="04190001" w:tentative="1">
      <w:start w:val="1"/>
      <w:numFmt w:val="bullet"/>
      <w:lvlText w:val=""/>
      <w:lvlJc w:val="left"/>
      <w:pPr>
        <w:tabs>
          <w:tab w:val="num" w:pos="7920"/>
        </w:tabs>
        <w:ind w:left="7920" w:hanging="360"/>
      </w:pPr>
      <w:rPr>
        <w:rFonts w:ascii="Symbol" w:hAnsi="Symbol" w:hint="default"/>
      </w:rPr>
    </w:lvl>
    <w:lvl w:ilvl="7" w:tplc="04190003" w:tentative="1">
      <w:start w:val="1"/>
      <w:numFmt w:val="bullet"/>
      <w:lvlText w:val="o"/>
      <w:lvlJc w:val="left"/>
      <w:pPr>
        <w:tabs>
          <w:tab w:val="num" w:pos="8640"/>
        </w:tabs>
        <w:ind w:left="8640" w:hanging="360"/>
      </w:pPr>
      <w:rPr>
        <w:rFonts w:ascii="Courier New" w:hAnsi="Courier New" w:hint="default"/>
      </w:rPr>
    </w:lvl>
    <w:lvl w:ilvl="8" w:tplc="04190005" w:tentative="1">
      <w:start w:val="1"/>
      <w:numFmt w:val="bullet"/>
      <w:lvlText w:val=""/>
      <w:lvlJc w:val="left"/>
      <w:pPr>
        <w:tabs>
          <w:tab w:val="num" w:pos="9360"/>
        </w:tabs>
        <w:ind w:left="9360" w:hanging="360"/>
      </w:pPr>
      <w:rPr>
        <w:rFonts w:ascii="Wingdings" w:hAnsi="Wingdings" w:hint="default"/>
      </w:rPr>
    </w:lvl>
  </w:abstractNum>
  <w:abstractNum w:abstractNumId="10">
    <w:nsid w:val="3DEB131B"/>
    <w:multiLevelType w:val="hybridMultilevel"/>
    <w:tmpl w:val="BDF61358"/>
    <w:lvl w:ilvl="0" w:tplc="81D650C8">
      <w:start w:val="6"/>
      <w:numFmt w:val="decimal"/>
      <w:lvlText w:val="%1."/>
      <w:lvlJc w:val="left"/>
      <w:pPr>
        <w:tabs>
          <w:tab w:val="num" w:pos="720"/>
        </w:tabs>
        <w:ind w:left="720" w:hanging="360"/>
      </w:pPr>
      <w:rPr>
        <w:rFonts w:cs="Times New Roman" w:hint="default"/>
      </w:rPr>
    </w:lvl>
    <w:lvl w:ilvl="1" w:tplc="9538EEDA">
      <w:numFmt w:val="none"/>
      <w:lvlText w:val=""/>
      <w:lvlJc w:val="left"/>
      <w:pPr>
        <w:tabs>
          <w:tab w:val="num" w:pos="360"/>
        </w:tabs>
      </w:pPr>
      <w:rPr>
        <w:rFonts w:cs="Times New Roman"/>
      </w:rPr>
    </w:lvl>
    <w:lvl w:ilvl="2" w:tplc="C9B0208C">
      <w:numFmt w:val="none"/>
      <w:lvlText w:val=""/>
      <w:lvlJc w:val="left"/>
      <w:pPr>
        <w:tabs>
          <w:tab w:val="num" w:pos="360"/>
        </w:tabs>
      </w:pPr>
      <w:rPr>
        <w:rFonts w:cs="Times New Roman"/>
      </w:rPr>
    </w:lvl>
    <w:lvl w:ilvl="3" w:tplc="1AB04EA4">
      <w:numFmt w:val="none"/>
      <w:lvlText w:val=""/>
      <w:lvlJc w:val="left"/>
      <w:pPr>
        <w:tabs>
          <w:tab w:val="num" w:pos="360"/>
        </w:tabs>
      </w:pPr>
      <w:rPr>
        <w:rFonts w:cs="Times New Roman"/>
      </w:rPr>
    </w:lvl>
    <w:lvl w:ilvl="4" w:tplc="672A0DBC">
      <w:numFmt w:val="none"/>
      <w:lvlText w:val=""/>
      <w:lvlJc w:val="left"/>
      <w:pPr>
        <w:tabs>
          <w:tab w:val="num" w:pos="360"/>
        </w:tabs>
      </w:pPr>
      <w:rPr>
        <w:rFonts w:cs="Times New Roman"/>
      </w:rPr>
    </w:lvl>
    <w:lvl w:ilvl="5" w:tplc="5EE604F0">
      <w:numFmt w:val="none"/>
      <w:lvlText w:val=""/>
      <w:lvlJc w:val="left"/>
      <w:pPr>
        <w:tabs>
          <w:tab w:val="num" w:pos="360"/>
        </w:tabs>
      </w:pPr>
      <w:rPr>
        <w:rFonts w:cs="Times New Roman"/>
      </w:rPr>
    </w:lvl>
    <w:lvl w:ilvl="6" w:tplc="C9ECDB98">
      <w:numFmt w:val="none"/>
      <w:lvlText w:val=""/>
      <w:lvlJc w:val="left"/>
      <w:pPr>
        <w:tabs>
          <w:tab w:val="num" w:pos="360"/>
        </w:tabs>
      </w:pPr>
      <w:rPr>
        <w:rFonts w:cs="Times New Roman"/>
      </w:rPr>
    </w:lvl>
    <w:lvl w:ilvl="7" w:tplc="05DE8C12">
      <w:numFmt w:val="none"/>
      <w:lvlText w:val=""/>
      <w:lvlJc w:val="left"/>
      <w:pPr>
        <w:tabs>
          <w:tab w:val="num" w:pos="360"/>
        </w:tabs>
      </w:pPr>
      <w:rPr>
        <w:rFonts w:cs="Times New Roman"/>
      </w:rPr>
    </w:lvl>
    <w:lvl w:ilvl="8" w:tplc="083C2CFE">
      <w:numFmt w:val="none"/>
      <w:lvlText w:val=""/>
      <w:lvlJc w:val="left"/>
      <w:pPr>
        <w:tabs>
          <w:tab w:val="num" w:pos="360"/>
        </w:tabs>
      </w:pPr>
      <w:rPr>
        <w:rFonts w:cs="Times New Roman"/>
      </w:rPr>
    </w:lvl>
  </w:abstractNum>
  <w:abstractNum w:abstractNumId="11">
    <w:nsid w:val="3F556ECB"/>
    <w:multiLevelType w:val="multilevel"/>
    <w:tmpl w:val="661A60E8"/>
    <w:lvl w:ilvl="0">
      <w:start w:val="4"/>
      <w:numFmt w:val="decimal"/>
      <w:lvlText w:val="%1"/>
      <w:lvlJc w:val="left"/>
      <w:pPr>
        <w:tabs>
          <w:tab w:val="num" w:pos="600"/>
        </w:tabs>
        <w:ind w:left="600" w:hanging="600"/>
      </w:pPr>
      <w:rPr>
        <w:rFonts w:cs="Times New Roman" w:hint="default"/>
      </w:rPr>
    </w:lvl>
    <w:lvl w:ilvl="1">
      <w:start w:val="6"/>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4053716D"/>
    <w:multiLevelType w:val="hybridMultilevel"/>
    <w:tmpl w:val="C7663FEE"/>
    <w:lvl w:ilvl="0" w:tplc="BDBC740E">
      <w:start w:val="10"/>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406E0A7F"/>
    <w:multiLevelType w:val="hybridMultilevel"/>
    <w:tmpl w:val="AE70693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46487ABF"/>
    <w:multiLevelType w:val="multilevel"/>
    <w:tmpl w:val="27A42706"/>
    <w:lvl w:ilvl="0">
      <w:start w:val="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00"/>
        </w:tabs>
        <w:ind w:left="600" w:hanging="48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5">
    <w:nsid w:val="47541B79"/>
    <w:multiLevelType w:val="hybridMultilevel"/>
    <w:tmpl w:val="5FFA766E"/>
    <w:lvl w:ilvl="0" w:tplc="04190001">
      <w:start w:val="1"/>
      <w:numFmt w:val="bullet"/>
      <w:lvlText w:val=""/>
      <w:lvlJc w:val="left"/>
      <w:pPr>
        <w:tabs>
          <w:tab w:val="num" w:pos="5120"/>
        </w:tabs>
        <w:ind w:left="5120" w:hanging="360"/>
      </w:pPr>
      <w:rPr>
        <w:rFonts w:ascii="Symbol" w:hAnsi="Symbol" w:hint="default"/>
      </w:rPr>
    </w:lvl>
    <w:lvl w:ilvl="1" w:tplc="04190003" w:tentative="1">
      <w:start w:val="1"/>
      <w:numFmt w:val="bullet"/>
      <w:lvlText w:val="o"/>
      <w:lvlJc w:val="left"/>
      <w:pPr>
        <w:tabs>
          <w:tab w:val="num" w:pos="5840"/>
        </w:tabs>
        <w:ind w:left="5840" w:hanging="360"/>
      </w:pPr>
      <w:rPr>
        <w:rFonts w:ascii="Courier New" w:hAnsi="Courier New" w:hint="default"/>
      </w:rPr>
    </w:lvl>
    <w:lvl w:ilvl="2" w:tplc="04190005" w:tentative="1">
      <w:start w:val="1"/>
      <w:numFmt w:val="bullet"/>
      <w:lvlText w:val=""/>
      <w:lvlJc w:val="left"/>
      <w:pPr>
        <w:tabs>
          <w:tab w:val="num" w:pos="6560"/>
        </w:tabs>
        <w:ind w:left="6560" w:hanging="360"/>
      </w:pPr>
      <w:rPr>
        <w:rFonts w:ascii="Wingdings" w:hAnsi="Wingdings" w:hint="default"/>
      </w:rPr>
    </w:lvl>
    <w:lvl w:ilvl="3" w:tplc="04190001" w:tentative="1">
      <w:start w:val="1"/>
      <w:numFmt w:val="bullet"/>
      <w:lvlText w:val=""/>
      <w:lvlJc w:val="left"/>
      <w:pPr>
        <w:tabs>
          <w:tab w:val="num" w:pos="7280"/>
        </w:tabs>
        <w:ind w:left="7280" w:hanging="360"/>
      </w:pPr>
      <w:rPr>
        <w:rFonts w:ascii="Symbol" w:hAnsi="Symbol" w:hint="default"/>
      </w:rPr>
    </w:lvl>
    <w:lvl w:ilvl="4" w:tplc="04190003" w:tentative="1">
      <w:start w:val="1"/>
      <w:numFmt w:val="bullet"/>
      <w:lvlText w:val="o"/>
      <w:lvlJc w:val="left"/>
      <w:pPr>
        <w:tabs>
          <w:tab w:val="num" w:pos="8000"/>
        </w:tabs>
        <w:ind w:left="8000" w:hanging="360"/>
      </w:pPr>
      <w:rPr>
        <w:rFonts w:ascii="Courier New" w:hAnsi="Courier New" w:hint="default"/>
      </w:rPr>
    </w:lvl>
    <w:lvl w:ilvl="5" w:tplc="04190005" w:tentative="1">
      <w:start w:val="1"/>
      <w:numFmt w:val="bullet"/>
      <w:lvlText w:val=""/>
      <w:lvlJc w:val="left"/>
      <w:pPr>
        <w:tabs>
          <w:tab w:val="num" w:pos="8720"/>
        </w:tabs>
        <w:ind w:left="8720" w:hanging="360"/>
      </w:pPr>
      <w:rPr>
        <w:rFonts w:ascii="Wingdings" w:hAnsi="Wingdings" w:hint="default"/>
      </w:rPr>
    </w:lvl>
    <w:lvl w:ilvl="6" w:tplc="04190001" w:tentative="1">
      <w:start w:val="1"/>
      <w:numFmt w:val="bullet"/>
      <w:lvlText w:val=""/>
      <w:lvlJc w:val="left"/>
      <w:pPr>
        <w:tabs>
          <w:tab w:val="num" w:pos="9440"/>
        </w:tabs>
        <w:ind w:left="9440" w:hanging="360"/>
      </w:pPr>
      <w:rPr>
        <w:rFonts w:ascii="Symbol" w:hAnsi="Symbol" w:hint="default"/>
      </w:rPr>
    </w:lvl>
    <w:lvl w:ilvl="7" w:tplc="04190003" w:tentative="1">
      <w:start w:val="1"/>
      <w:numFmt w:val="bullet"/>
      <w:lvlText w:val="o"/>
      <w:lvlJc w:val="left"/>
      <w:pPr>
        <w:tabs>
          <w:tab w:val="num" w:pos="10160"/>
        </w:tabs>
        <w:ind w:left="10160" w:hanging="360"/>
      </w:pPr>
      <w:rPr>
        <w:rFonts w:ascii="Courier New" w:hAnsi="Courier New" w:hint="default"/>
      </w:rPr>
    </w:lvl>
    <w:lvl w:ilvl="8" w:tplc="04190005" w:tentative="1">
      <w:start w:val="1"/>
      <w:numFmt w:val="bullet"/>
      <w:lvlText w:val=""/>
      <w:lvlJc w:val="left"/>
      <w:pPr>
        <w:tabs>
          <w:tab w:val="num" w:pos="10880"/>
        </w:tabs>
        <w:ind w:left="10880" w:hanging="360"/>
      </w:pPr>
      <w:rPr>
        <w:rFonts w:ascii="Wingdings" w:hAnsi="Wingdings" w:hint="default"/>
      </w:rPr>
    </w:lvl>
  </w:abstractNum>
  <w:abstractNum w:abstractNumId="16">
    <w:nsid w:val="503C47B1"/>
    <w:multiLevelType w:val="hybridMultilevel"/>
    <w:tmpl w:val="05C224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8C59BA"/>
    <w:multiLevelType w:val="hybridMultilevel"/>
    <w:tmpl w:val="154E9C7A"/>
    <w:lvl w:ilvl="0" w:tplc="04190001">
      <w:start w:val="1"/>
      <w:numFmt w:val="bullet"/>
      <w:lvlText w:val=""/>
      <w:lvlJc w:val="left"/>
      <w:pPr>
        <w:tabs>
          <w:tab w:val="num" w:pos="5093"/>
        </w:tabs>
        <w:ind w:left="5093" w:hanging="360"/>
      </w:pPr>
      <w:rPr>
        <w:rFonts w:ascii="Symbol" w:hAnsi="Symbol" w:hint="default"/>
      </w:rPr>
    </w:lvl>
    <w:lvl w:ilvl="1" w:tplc="04190003" w:tentative="1">
      <w:start w:val="1"/>
      <w:numFmt w:val="bullet"/>
      <w:lvlText w:val="o"/>
      <w:lvlJc w:val="left"/>
      <w:pPr>
        <w:tabs>
          <w:tab w:val="num" w:pos="5813"/>
        </w:tabs>
        <w:ind w:left="5813" w:hanging="360"/>
      </w:pPr>
      <w:rPr>
        <w:rFonts w:ascii="Courier New" w:hAnsi="Courier New" w:hint="default"/>
      </w:rPr>
    </w:lvl>
    <w:lvl w:ilvl="2" w:tplc="04190005" w:tentative="1">
      <w:start w:val="1"/>
      <w:numFmt w:val="bullet"/>
      <w:lvlText w:val=""/>
      <w:lvlJc w:val="left"/>
      <w:pPr>
        <w:tabs>
          <w:tab w:val="num" w:pos="6533"/>
        </w:tabs>
        <w:ind w:left="6533" w:hanging="360"/>
      </w:pPr>
      <w:rPr>
        <w:rFonts w:ascii="Wingdings" w:hAnsi="Wingdings" w:hint="default"/>
      </w:rPr>
    </w:lvl>
    <w:lvl w:ilvl="3" w:tplc="04190001" w:tentative="1">
      <w:start w:val="1"/>
      <w:numFmt w:val="bullet"/>
      <w:lvlText w:val=""/>
      <w:lvlJc w:val="left"/>
      <w:pPr>
        <w:tabs>
          <w:tab w:val="num" w:pos="7253"/>
        </w:tabs>
        <w:ind w:left="7253" w:hanging="360"/>
      </w:pPr>
      <w:rPr>
        <w:rFonts w:ascii="Symbol" w:hAnsi="Symbol" w:hint="default"/>
      </w:rPr>
    </w:lvl>
    <w:lvl w:ilvl="4" w:tplc="04190003" w:tentative="1">
      <w:start w:val="1"/>
      <w:numFmt w:val="bullet"/>
      <w:lvlText w:val="o"/>
      <w:lvlJc w:val="left"/>
      <w:pPr>
        <w:tabs>
          <w:tab w:val="num" w:pos="7973"/>
        </w:tabs>
        <w:ind w:left="7973" w:hanging="360"/>
      </w:pPr>
      <w:rPr>
        <w:rFonts w:ascii="Courier New" w:hAnsi="Courier New" w:hint="default"/>
      </w:rPr>
    </w:lvl>
    <w:lvl w:ilvl="5" w:tplc="04190005" w:tentative="1">
      <w:start w:val="1"/>
      <w:numFmt w:val="bullet"/>
      <w:lvlText w:val=""/>
      <w:lvlJc w:val="left"/>
      <w:pPr>
        <w:tabs>
          <w:tab w:val="num" w:pos="8693"/>
        </w:tabs>
        <w:ind w:left="8693" w:hanging="360"/>
      </w:pPr>
      <w:rPr>
        <w:rFonts w:ascii="Wingdings" w:hAnsi="Wingdings" w:hint="default"/>
      </w:rPr>
    </w:lvl>
    <w:lvl w:ilvl="6" w:tplc="04190001" w:tentative="1">
      <w:start w:val="1"/>
      <w:numFmt w:val="bullet"/>
      <w:lvlText w:val=""/>
      <w:lvlJc w:val="left"/>
      <w:pPr>
        <w:tabs>
          <w:tab w:val="num" w:pos="9413"/>
        </w:tabs>
        <w:ind w:left="9413" w:hanging="360"/>
      </w:pPr>
      <w:rPr>
        <w:rFonts w:ascii="Symbol" w:hAnsi="Symbol" w:hint="default"/>
      </w:rPr>
    </w:lvl>
    <w:lvl w:ilvl="7" w:tplc="04190003" w:tentative="1">
      <w:start w:val="1"/>
      <w:numFmt w:val="bullet"/>
      <w:lvlText w:val="o"/>
      <w:lvlJc w:val="left"/>
      <w:pPr>
        <w:tabs>
          <w:tab w:val="num" w:pos="10133"/>
        </w:tabs>
        <w:ind w:left="10133" w:hanging="360"/>
      </w:pPr>
      <w:rPr>
        <w:rFonts w:ascii="Courier New" w:hAnsi="Courier New" w:hint="default"/>
      </w:rPr>
    </w:lvl>
    <w:lvl w:ilvl="8" w:tplc="04190005" w:tentative="1">
      <w:start w:val="1"/>
      <w:numFmt w:val="bullet"/>
      <w:lvlText w:val=""/>
      <w:lvlJc w:val="left"/>
      <w:pPr>
        <w:tabs>
          <w:tab w:val="num" w:pos="10853"/>
        </w:tabs>
        <w:ind w:left="10853" w:hanging="360"/>
      </w:pPr>
      <w:rPr>
        <w:rFonts w:ascii="Wingdings" w:hAnsi="Wingdings" w:hint="default"/>
      </w:rPr>
    </w:lvl>
  </w:abstractNum>
  <w:abstractNum w:abstractNumId="18">
    <w:nsid w:val="5D1E1775"/>
    <w:multiLevelType w:val="hybridMultilevel"/>
    <w:tmpl w:val="7FB84D7C"/>
    <w:lvl w:ilvl="0" w:tplc="1B22453C">
      <w:start w:val="1"/>
      <w:numFmt w:val="bullet"/>
      <w:lvlText w:val="-"/>
      <w:lvlJc w:val="left"/>
      <w:pPr>
        <w:tabs>
          <w:tab w:val="num" w:pos="1920"/>
        </w:tabs>
        <w:ind w:left="1920" w:hanging="360"/>
      </w:pPr>
      <w:rPr>
        <w:rFonts w:ascii="Times New Roman" w:eastAsia="Times New Roman" w:hAnsi="Times New Roman" w:hint="default"/>
      </w:rPr>
    </w:lvl>
    <w:lvl w:ilvl="1" w:tplc="04190003" w:tentative="1">
      <w:start w:val="1"/>
      <w:numFmt w:val="bullet"/>
      <w:lvlText w:val="o"/>
      <w:lvlJc w:val="left"/>
      <w:pPr>
        <w:tabs>
          <w:tab w:val="num" w:pos="2640"/>
        </w:tabs>
        <w:ind w:left="2640" w:hanging="360"/>
      </w:pPr>
      <w:rPr>
        <w:rFonts w:ascii="Courier New" w:hAnsi="Courier New" w:hint="default"/>
      </w:rPr>
    </w:lvl>
    <w:lvl w:ilvl="2" w:tplc="04190005" w:tentative="1">
      <w:start w:val="1"/>
      <w:numFmt w:val="bullet"/>
      <w:lvlText w:val=""/>
      <w:lvlJc w:val="left"/>
      <w:pPr>
        <w:tabs>
          <w:tab w:val="num" w:pos="3360"/>
        </w:tabs>
        <w:ind w:left="3360" w:hanging="360"/>
      </w:pPr>
      <w:rPr>
        <w:rFonts w:ascii="Wingdings" w:hAnsi="Wingdings" w:hint="default"/>
      </w:rPr>
    </w:lvl>
    <w:lvl w:ilvl="3" w:tplc="04190001" w:tentative="1">
      <w:start w:val="1"/>
      <w:numFmt w:val="bullet"/>
      <w:lvlText w:val=""/>
      <w:lvlJc w:val="left"/>
      <w:pPr>
        <w:tabs>
          <w:tab w:val="num" w:pos="4080"/>
        </w:tabs>
        <w:ind w:left="4080" w:hanging="360"/>
      </w:pPr>
      <w:rPr>
        <w:rFonts w:ascii="Symbol" w:hAnsi="Symbol" w:hint="default"/>
      </w:rPr>
    </w:lvl>
    <w:lvl w:ilvl="4" w:tplc="04190003" w:tentative="1">
      <w:start w:val="1"/>
      <w:numFmt w:val="bullet"/>
      <w:lvlText w:val="o"/>
      <w:lvlJc w:val="left"/>
      <w:pPr>
        <w:tabs>
          <w:tab w:val="num" w:pos="4800"/>
        </w:tabs>
        <w:ind w:left="4800" w:hanging="360"/>
      </w:pPr>
      <w:rPr>
        <w:rFonts w:ascii="Courier New" w:hAnsi="Courier New" w:hint="default"/>
      </w:rPr>
    </w:lvl>
    <w:lvl w:ilvl="5" w:tplc="04190005" w:tentative="1">
      <w:start w:val="1"/>
      <w:numFmt w:val="bullet"/>
      <w:lvlText w:val=""/>
      <w:lvlJc w:val="left"/>
      <w:pPr>
        <w:tabs>
          <w:tab w:val="num" w:pos="5520"/>
        </w:tabs>
        <w:ind w:left="5520" w:hanging="360"/>
      </w:pPr>
      <w:rPr>
        <w:rFonts w:ascii="Wingdings" w:hAnsi="Wingdings" w:hint="default"/>
      </w:rPr>
    </w:lvl>
    <w:lvl w:ilvl="6" w:tplc="04190001" w:tentative="1">
      <w:start w:val="1"/>
      <w:numFmt w:val="bullet"/>
      <w:lvlText w:val=""/>
      <w:lvlJc w:val="left"/>
      <w:pPr>
        <w:tabs>
          <w:tab w:val="num" w:pos="6240"/>
        </w:tabs>
        <w:ind w:left="6240" w:hanging="360"/>
      </w:pPr>
      <w:rPr>
        <w:rFonts w:ascii="Symbol" w:hAnsi="Symbol" w:hint="default"/>
      </w:rPr>
    </w:lvl>
    <w:lvl w:ilvl="7" w:tplc="04190003" w:tentative="1">
      <w:start w:val="1"/>
      <w:numFmt w:val="bullet"/>
      <w:lvlText w:val="o"/>
      <w:lvlJc w:val="left"/>
      <w:pPr>
        <w:tabs>
          <w:tab w:val="num" w:pos="6960"/>
        </w:tabs>
        <w:ind w:left="6960" w:hanging="360"/>
      </w:pPr>
      <w:rPr>
        <w:rFonts w:ascii="Courier New" w:hAnsi="Courier New" w:hint="default"/>
      </w:rPr>
    </w:lvl>
    <w:lvl w:ilvl="8" w:tplc="04190005" w:tentative="1">
      <w:start w:val="1"/>
      <w:numFmt w:val="bullet"/>
      <w:lvlText w:val=""/>
      <w:lvlJc w:val="left"/>
      <w:pPr>
        <w:tabs>
          <w:tab w:val="num" w:pos="7680"/>
        </w:tabs>
        <w:ind w:left="7680" w:hanging="360"/>
      </w:pPr>
      <w:rPr>
        <w:rFonts w:ascii="Wingdings" w:hAnsi="Wingdings" w:hint="default"/>
      </w:rPr>
    </w:lvl>
  </w:abstractNum>
  <w:abstractNum w:abstractNumId="19">
    <w:nsid w:val="5F88291D"/>
    <w:multiLevelType w:val="hybridMultilevel"/>
    <w:tmpl w:val="6C36C2E4"/>
    <w:lvl w:ilvl="0" w:tplc="14EE488A">
      <w:start w:val="10"/>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66ED5F13"/>
    <w:multiLevelType w:val="hybridMultilevel"/>
    <w:tmpl w:val="450C533E"/>
    <w:lvl w:ilvl="0" w:tplc="0419000B">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6DC02B7A"/>
    <w:multiLevelType w:val="hybridMultilevel"/>
    <w:tmpl w:val="450C533E"/>
    <w:lvl w:ilvl="0" w:tplc="0419000B">
      <w:start w:val="1"/>
      <w:numFmt w:val="bullet"/>
      <w:lvlText w:val=""/>
      <w:lvlJc w:val="left"/>
      <w:pPr>
        <w:tabs>
          <w:tab w:val="num" w:pos="2484"/>
        </w:tabs>
        <w:ind w:left="2484" w:hanging="360"/>
      </w:pPr>
      <w:rPr>
        <w:rFonts w:ascii="Wingdings" w:hAnsi="Wingdings" w:hint="default"/>
      </w:rPr>
    </w:lvl>
    <w:lvl w:ilvl="1" w:tplc="04190003">
      <w:start w:val="1"/>
      <w:numFmt w:val="bullet"/>
      <w:lvlText w:val="o"/>
      <w:lvlJc w:val="left"/>
      <w:pPr>
        <w:tabs>
          <w:tab w:val="num" w:pos="3204"/>
        </w:tabs>
        <w:ind w:left="3204" w:hanging="360"/>
      </w:pPr>
      <w:rPr>
        <w:rFonts w:ascii="Courier New" w:hAnsi="Courier New" w:hint="default"/>
      </w:rPr>
    </w:lvl>
    <w:lvl w:ilvl="2" w:tplc="04190005" w:tentative="1">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22">
    <w:nsid w:val="747F6B0B"/>
    <w:multiLevelType w:val="hybridMultilevel"/>
    <w:tmpl w:val="4B080570"/>
    <w:lvl w:ilvl="0" w:tplc="72CEE792">
      <w:start w:val="5"/>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74DC7912"/>
    <w:multiLevelType w:val="hybridMultilevel"/>
    <w:tmpl w:val="FA9A7E36"/>
    <w:lvl w:ilvl="0" w:tplc="490E1030">
      <w:start w:val="1"/>
      <w:numFmt w:val="bullet"/>
      <w:lvlText w:val=""/>
      <w:lvlPicBulletId w:val="0"/>
      <w:lvlJc w:val="left"/>
      <w:pPr>
        <w:tabs>
          <w:tab w:val="num" w:pos="720"/>
        </w:tabs>
        <w:ind w:left="720" w:hanging="360"/>
      </w:pPr>
      <w:rPr>
        <w:rFonts w:ascii="Symbol" w:hAnsi="Symbol" w:hint="default"/>
      </w:rPr>
    </w:lvl>
    <w:lvl w:ilvl="1" w:tplc="7C0C5F36" w:tentative="1">
      <w:start w:val="1"/>
      <w:numFmt w:val="bullet"/>
      <w:lvlText w:val=""/>
      <w:lvlJc w:val="left"/>
      <w:pPr>
        <w:tabs>
          <w:tab w:val="num" w:pos="1440"/>
        </w:tabs>
        <w:ind w:left="1440" w:hanging="360"/>
      </w:pPr>
      <w:rPr>
        <w:rFonts w:ascii="Symbol" w:hAnsi="Symbol" w:hint="default"/>
      </w:rPr>
    </w:lvl>
    <w:lvl w:ilvl="2" w:tplc="33F0F6E4" w:tentative="1">
      <w:start w:val="1"/>
      <w:numFmt w:val="bullet"/>
      <w:lvlText w:val=""/>
      <w:lvlJc w:val="left"/>
      <w:pPr>
        <w:tabs>
          <w:tab w:val="num" w:pos="2160"/>
        </w:tabs>
        <w:ind w:left="2160" w:hanging="360"/>
      </w:pPr>
      <w:rPr>
        <w:rFonts w:ascii="Symbol" w:hAnsi="Symbol" w:hint="default"/>
      </w:rPr>
    </w:lvl>
    <w:lvl w:ilvl="3" w:tplc="300245FC" w:tentative="1">
      <w:start w:val="1"/>
      <w:numFmt w:val="bullet"/>
      <w:lvlText w:val=""/>
      <w:lvlJc w:val="left"/>
      <w:pPr>
        <w:tabs>
          <w:tab w:val="num" w:pos="2880"/>
        </w:tabs>
        <w:ind w:left="2880" w:hanging="360"/>
      </w:pPr>
      <w:rPr>
        <w:rFonts w:ascii="Symbol" w:hAnsi="Symbol" w:hint="default"/>
      </w:rPr>
    </w:lvl>
    <w:lvl w:ilvl="4" w:tplc="52785BD2" w:tentative="1">
      <w:start w:val="1"/>
      <w:numFmt w:val="bullet"/>
      <w:lvlText w:val=""/>
      <w:lvlJc w:val="left"/>
      <w:pPr>
        <w:tabs>
          <w:tab w:val="num" w:pos="3600"/>
        </w:tabs>
        <w:ind w:left="3600" w:hanging="360"/>
      </w:pPr>
      <w:rPr>
        <w:rFonts w:ascii="Symbol" w:hAnsi="Symbol" w:hint="default"/>
      </w:rPr>
    </w:lvl>
    <w:lvl w:ilvl="5" w:tplc="F6F6CB54" w:tentative="1">
      <w:start w:val="1"/>
      <w:numFmt w:val="bullet"/>
      <w:lvlText w:val=""/>
      <w:lvlJc w:val="left"/>
      <w:pPr>
        <w:tabs>
          <w:tab w:val="num" w:pos="4320"/>
        </w:tabs>
        <w:ind w:left="4320" w:hanging="360"/>
      </w:pPr>
      <w:rPr>
        <w:rFonts w:ascii="Symbol" w:hAnsi="Symbol" w:hint="default"/>
      </w:rPr>
    </w:lvl>
    <w:lvl w:ilvl="6" w:tplc="CD5A7774" w:tentative="1">
      <w:start w:val="1"/>
      <w:numFmt w:val="bullet"/>
      <w:lvlText w:val=""/>
      <w:lvlJc w:val="left"/>
      <w:pPr>
        <w:tabs>
          <w:tab w:val="num" w:pos="5040"/>
        </w:tabs>
        <w:ind w:left="5040" w:hanging="360"/>
      </w:pPr>
      <w:rPr>
        <w:rFonts w:ascii="Symbol" w:hAnsi="Symbol" w:hint="default"/>
      </w:rPr>
    </w:lvl>
    <w:lvl w:ilvl="7" w:tplc="2A6A8010" w:tentative="1">
      <w:start w:val="1"/>
      <w:numFmt w:val="bullet"/>
      <w:lvlText w:val=""/>
      <w:lvlJc w:val="left"/>
      <w:pPr>
        <w:tabs>
          <w:tab w:val="num" w:pos="5760"/>
        </w:tabs>
        <w:ind w:left="5760" w:hanging="360"/>
      </w:pPr>
      <w:rPr>
        <w:rFonts w:ascii="Symbol" w:hAnsi="Symbol" w:hint="default"/>
      </w:rPr>
    </w:lvl>
    <w:lvl w:ilvl="8" w:tplc="4B0EEE86" w:tentative="1">
      <w:start w:val="1"/>
      <w:numFmt w:val="bullet"/>
      <w:lvlText w:val=""/>
      <w:lvlJc w:val="left"/>
      <w:pPr>
        <w:tabs>
          <w:tab w:val="num" w:pos="6480"/>
        </w:tabs>
        <w:ind w:left="6480" w:hanging="360"/>
      </w:pPr>
      <w:rPr>
        <w:rFonts w:ascii="Symbol" w:hAnsi="Symbol" w:hint="default"/>
      </w:rPr>
    </w:lvl>
  </w:abstractNum>
  <w:abstractNum w:abstractNumId="24">
    <w:nsid w:val="77275BA5"/>
    <w:multiLevelType w:val="hybridMultilevel"/>
    <w:tmpl w:val="0602CF50"/>
    <w:lvl w:ilvl="0" w:tplc="66D45562">
      <w:start w:val="4"/>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5">
    <w:nsid w:val="77971F49"/>
    <w:multiLevelType w:val="multilevel"/>
    <w:tmpl w:val="F5D0AFBE"/>
    <w:lvl w:ilvl="0">
      <w:start w:val="4"/>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380"/>
        </w:tabs>
        <w:ind w:left="1380" w:hanging="720"/>
      </w:pPr>
      <w:rPr>
        <w:rFonts w:cs="Times New Roman" w:hint="default"/>
      </w:rPr>
    </w:lvl>
    <w:lvl w:ilvl="2">
      <w:start w:val="1"/>
      <w:numFmt w:val="decimal"/>
      <w:lvlText w:val="%1.%2.%3."/>
      <w:lvlJc w:val="left"/>
      <w:pPr>
        <w:tabs>
          <w:tab w:val="num" w:pos="2040"/>
        </w:tabs>
        <w:ind w:left="2040" w:hanging="720"/>
      </w:pPr>
      <w:rPr>
        <w:rFonts w:cs="Times New Roman" w:hint="default"/>
      </w:rPr>
    </w:lvl>
    <w:lvl w:ilvl="3">
      <w:start w:val="1"/>
      <w:numFmt w:val="decimal"/>
      <w:lvlText w:val="%1.%2.%3.%4."/>
      <w:lvlJc w:val="left"/>
      <w:pPr>
        <w:tabs>
          <w:tab w:val="num" w:pos="3060"/>
        </w:tabs>
        <w:ind w:left="3060" w:hanging="1080"/>
      </w:pPr>
      <w:rPr>
        <w:rFonts w:cs="Times New Roman" w:hint="default"/>
      </w:rPr>
    </w:lvl>
    <w:lvl w:ilvl="4">
      <w:start w:val="1"/>
      <w:numFmt w:val="decimal"/>
      <w:lvlText w:val="%1.%2.%3.%4.%5."/>
      <w:lvlJc w:val="left"/>
      <w:pPr>
        <w:tabs>
          <w:tab w:val="num" w:pos="4080"/>
        </w:tabs>
        <w:ind w:left="4080" w:hanging="1440"/>
      </w:pPr>
      <w:rPr>
        <w:rFonts w:cs="Times New Roman" w:hint="default"/>
      </w:rPr>
    </w:lvl>
    <w:lvl w:ilvl="5">
      <w:start w:val="1"/>
      <w:numFmt w:val="decimal"/>
      <w:lvlText w:val="%1.%2.%3.%4.%5.%6."/>
      <w:lvlJc w:val="left"/>
      <w:pPr>
        <w:tabs>
          <w:tab w:val="num" w:pos="4740"/>
        </w:tabs>
        <w:ind w:left="4740" w:hanging="1440"/>
      </w:pPr>
      <w:rPr>
        <w:rFonts w:cs="Times New Roman" w:hint="default"/>
      </w:rPr>
    </w:lvl>
    <w:lvl w:ilvl="6">
      <w:start w:val="1"/>
      <w:numFmt w:val="decimal"/>
      <w:lvlText w:val="%1.%2.%3.%4.%5.%6.%7."/>
      <w:lvlJc w:val="left"/>
      <w:pPr>
        <w:tabs>
          <w:tab w:val="num" w:pos="5760"/>
        </w:tabs>
        <w:ind w:left="5760" w:hanging="1800"/>
      </w:pPr>
      <w:rPr>
        <w:rFonts w:cs="Times New Roman" w:hint="default"/>
      </w:rPr>
    </w:lvl>
    <w:lvl w:ilvl="7">
      <w:start w:val="1"/>
      <w:numFmt w:val="decimal"/>
      <w:lvlText w:val="%1.%2.%3.%4.%5.%6.%7.%8."/>
      <w:lvlJc w:val="left"/>
      <w:pPr>
        <w:tabs>
          <w:tab w:val="num" w:pos="6420"/>
        </w:tabs>
        <w:ind w:left="6420" w:hanging="1800"/>
      </w:pPr>
      <w:rPr>
        <w:rFonts w:cs="Times New Roman" w:hint="default"/>
      </w:rPr>
    </w:lvl>
    <w:lvl w:ilvl="8">
      <w:start w:val="1"/>
      <w:numFmt w:val="decimal"/>
      <w:lvlText w:val="%1.%2.%3.%4.%5.%6.%7.%8.%9."/>
      <w:lvlJc w:val="left"/>
      <w:pPr>
        <w:tabs>
          <w:tab w:val="num" w:pos="7440"/>
        </w:tabs>
        <w:ind w:left="7440" w:hanging="2160"/>
      </w:pPr>
      <w:rPr>
        <w:rFonts w:cs="Times New Roman" w:hint="default"/>
      </w:rPr>
    </w:lvl>
  </w:abstractNum>
  <w:num w:numId="1">
    <w:abstractNumId w:val="20"/>
  </w:num>
  <w:num w:numId="2">
    <w:abstractNumId w:val="21"/>
  </w:num>
  <w:num w:numId="3">
    <w:abstractNumId w:val="3"/>
  </w:num>
  <w:num w:numId="4">
    <w:abstractNumId w:val="13"/>
  </w:num>
  <w:num w:numId="5">
    <w:abstractNumId w:val="15"/>
  </w:num>
  <w:num w:numId="6">
    <w:abstractNumId w:val="17"/>
  </w:num>
  <w:num w:numId="7">
    <w:abstractNumId w:val="9"/>
  </w:num>
  <w:num w:numId="8">
    <w:abstractNumId w:val="2"/>
  </w:num>
  <w:num w:numId="9">
    <w:abstractNumId w:val="22"/>
  </w:num>
  <w:num w:numId="10">
    <w:abstractNumId w:val="1"/>
  </w:num>
  <w:num w:numId="11">
    <w:abstractNumId w:val="25"/>
  </w:num>
  <w:num w:numId="12">
    <w:abstractNumId w:val="7"/>
  </w:num>
  <w:num w:numId="13">
    <w:abstractNumId w:val="10"/>
  </w:num>
  <w:num w:numId="14">
    <w:abstractNumId w:val="24"/>
  </w:num>
  <w:num w:numId="15">
    <w:abstractNumId w:val="11"/>
  </w:num>
  <w:num w:numId="16">
    <w:abstractNumId w:val="5"/>
  </w:num>
  <w:num w:numId="17">
    <w:abstractNumId w:val="8"/>
  </w:num>
  <w:num w:numId="18">
    <w:abstractNumId w:val="14"/>
  </w:num>
  <w:num w:numId="19">
    <w:abstractNumId w:val="6"/>
  </w:num>
  <w:num w:numId="20">
    <w:abstractNumId w:val="4"/>
  </w:num>
  <w:num w:numId="21">
    <w:abstractNumId w:val="19"/>
  </w:num>
  <w:num w:numId="22">
    <w:abstractNumId w:val="18"/>
  </w:num>
  <w:num w:numId="23">
    <w:abstractNumId w:val="0"/>
  </w:num>
  <w:num w:numId="24">
    <w:abstractNumId w:val="12"/>
  </w:num>
  <w:num w:numId="25">
    <w:abstractNumId w:val="1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9C4"/>
    <w:rsid w:val="00011FDA"/>
    <w:rsid w:val="000147EC"/>
    <w:rsid w:val="000337F2"/>
    <w:rsid w:val="00051D7B"/>
    <w:rsid w:val="00057CC4"/>
    <w:rsid w:val="000E5587"/>
    <w:rsid w:val="001718FF"/>
    <w:rsid w:val="001C785A"/>
    <w:rsid w:val="00205693"/>
    <w:rsid w:val="00207597"/>
    <w:rsid w:val="00381288"/>
    <w:rsid w:val="003A6100"/>
    <w:rsid w:val="003E19C4"/>
    <w:rsid w:val="0041419D"/>
    <w:rsid w:val="00423983"/>
    <w:rsid w:val="00453C7A"/>
    <w:rsid w:val="00507C03"/>
    <w:rsid w:val="005313AD"/>
    <w:rsid w:val="0058355B"/>
    <w:rsid w:val="0059562D"/>
    <w:rsid w:val="005D0BF8"/>
    <w:rsid w:val="0068159E"/>
    <w:rsid w:val="0069025E"/>
    <w:rsid w:val="00774C0B"/>
    <w:rsid w:val="007E1CD6"/>
    <w:rsid w:val="00823437"/>
    <w:rsid w:val="00892F6A"/>
    <w:rsid w:val="00894BB6"/>
    <w:rsid w:val="008C2FA7"/>
    <w:rsid w:val="009C38E2"/>
    <w:rsid w:val="009D4563"/>
    <w:rsid w:val="00A86520"/>
    <w:rsid w:val="00AD7C61"/>
    <w:rsid w:val="00B63BCE"/>
    <w:rsid w:val="00B66881"/>
    <w:rsid w:val="00B8119F"/>
    <w:rsid w:val="00BD76D2"/>
    <w:rsid w:val="00BE3AC5"/>
    <w:rsid w:val="00C876D7"/>
    <w:rsid w:val="00C93F7E"/>
    <w:rsid w:val="00D05ECC"/>
    <w:rsid w:val="00D27B73"/>
    <w:rsid w:val="00D764ED"/>
    <w:rsid w:val="00D77390"/>
    <w:rsid w:val="00DC15DA"/>
    <w:rsid w:val="00EE14F3"/>
    <w:rsid w:val="00EE5D46"/>
    <w:rsid w:val="00EF2A67"/>
    <w:rsid w:val="00F619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40"/>
    <o:shapelayout v:ext="edit">
      <o:idmap v:ext="edit" data="1"/>
    </o:shapelayout>
  </w:shapeDefaults>
  <w:decimalSymbol w:val=","/>
  <w:listSeparator w:val=";"/>
  <w15:chartTrackingRefBased/>
  <w15:docId w15:val="{4CAC2A55-6ACF-4F1D-91B7-7E680E8D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9C4"/>
    <w:rPr>
      <w:sz w:val="24"/>
      <w:szCs w:val="24"/>
    </w:rPr>
  </w:style>
  <w:style w:type="paragraph" w:styleId="1">
    <w:name w:val="heading 1"/>
    <w:basedOn w:val="a"/>
    <w:next w:val="a"/>
    <w:qFormat/>
    <w:rsid w:val="008C2FA7"/>
    <w:pPr>
      <w:keepNext/>
      <w:tabs>
        <w:tab w:val="left" w:pos="4067"/>
      </w:tabs>
      <w:jc w:val="center"/>
      <w:outlineLvl w:val="0"/>
    </w:pPr>
    <w:rPr>
      <w:b/>
      <w:bCs/>
    </w:rPr>
  </w:style>
  <w:style w:type="paragraph" w:styleId="2">
    <w:name w:val="heading 2"/>
    <w:basedOn w:val="a"/>
    <w:next w:val="a"/>
    <w:qFormat/>
    <w:rsid w:val="000E5587"/>
    <w:pPr>
      <w:keepNext/>
      <w:spacing w:before="240" w:after="60"/>
      <w:outlineLvl w:val="1"/>
    </w:pPr>
    <w:rPr>
      <w:rFonts w:ascii="Arial" w:hAnsi="Arial" w:cs="Arial"/>
      <w:b/>
      <w:bCs/>
      <w:i/>
      <w:iCs/>
      <w:sz w:val="28"/>
      <w:szCs w:val="28"/>
    </w:rPr>
  </w:style>
  <w:style w:type="paragraph" w:styleId="3">
    <w:name w:val="heading 3"/>
    <w:basedOn w:val="a"/>
    <w:next w:val="a"/>
    <w:qFormat/>
    <w:rsid w:val="000E558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ий текст з відступом1"/>
    <w:basedOn w:val="a"/>
    <w:rsid w:val="008C2FA7"/>
    <w:pPr>
      <w:ind w:firstLine="708"/>
      <w:jc w:val="center"/>
    </w:pPr>
  </w:style>
  <w:style w:type="paragraph" w:styleId="20">
    <w:name w:val="Body Text Indent 2"/>
    <w:basedOn w:val="a"/>
    <w:rsid w:val="008C2FA7"/>
    <w:pPr>
      <w:ind w:firstLine="708"/>
    </w:pPr>
  </w:style>
  <w:style w:type="paragraph" w:styleId="30">
    <w:name w:val="Body Text Indent 3"/>
    <w:basedOn w:val="a"/>
    <w:rsid w:val="008C2FA7"/>
    <w:pPr>
      <w:ind w:firstLine="170"/>
    </w:pPr>
  </w:style>
  <w:style w:type="paragraph" w:styleId="a3">
    <w:name w:val="Body Text"/>
    <w:basedOn w:val="a"/>
    <w:rsid w:val="008C2FA7"/>
    <w:pPr>
      <w:ind w:right="605"/>
      <w:jc w:val="both"/>
    </w:pPr>
  </w:style>
  <w:style w:type="table" w:styleId="a4">
    <w:name w:val="Table Grid"/>
    <w:basedOn w:val="a1"/>
    <w:rsid w:val="000E5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6">
    <w:name w:val="xl26"/>
    <w:basedOn w:val="a"/>
    <w:rsid w:val="000E5587"/>
    <w:pPr>
      <w:pBdr>
        <w:left w:val="single" w:sz="12" w:space="0" w:color="auto"/>
        <w:bottom w:val="single" w:sz="12" w:space="0" w:color="auto"/>
        <w:right w:val="single" w:sz="12" w:space="0" w:color="auto"/>
      </w:pBdr>
      <w:spacing w:before="100" w:beforeAutospacing="1" w:after="100" w:afterAutospacing="1"/>
    </w:pPr>
  </w:style>
  <w:style w:type="paragraph" w:customStyle="1" w:styleId="a5">
    <w:name w:val="Чертежный"/>
    <w:rsid w:val="005313AD"/>
    <w:pPr>
      <w:jc w:val="both"/>
    </w:pPr>
    <w:rPr>
      <w:rFonts w:ascii="ISOCPEUR" w:hAnsi="ISOCPEUR"/>
      <w:i/>
      <w:sz w:val="28"/>
      <w:lang w:val="uk-UA"/>
    </w:rPr>
  </w:style>
  <w:style w:type="paragraph" w:customStyle="1" w:styleId="a6">
    <w:name w:val="Знак Знак Знак Знак"/>
    <w:basedOn w:val="a"/>
    <w:rsid w:val="00774C0B"/>
    <w:pPr>
      <w:pageBreakBefore/>
      <w:spacing w:after="160" w:line="360" w:lineRule="auto"/>
    </w:pPr>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72.wmf"/><Relationship Id="rId299" Type="http://schemas.openxmlformats.org/officeDocument/2006/relationships/oleObject" Target="embeddings/oleObject163.bin"/><Relationship Id="rId21" Type="http://schemas.openxmlformats.org/officeDocument/2006/relationships/oleObject" Target="embeddings/oleObject2.bin"/><Relationship Id="rId63" Type="http://schemas.openxmlformats.org/officeDocument/2006/relationships/oleObject" Target="embeddings/oleObject16.bin"/><Relationship Id="rId159" Type="http://schemas.openxmlformats.org/officeDocument/2006/relationships/image" Target="media/image91.png"/><Relationship Id="rId324" Type="http://schemas.openxmlformats.org/officeDocument/2006/relationships/oleObject" Target="embeddings/oleObject176.bin"/><Relationship Id="rId366" Type="http://schemas.openxmlformats.org/officeDocument/2006/relationships/image" Target="media/image165.wmf"/><Relationship Id="rId170" Type="http://schemas.openxmlformats.org/officeDocument/2006/relationships/oleObject" Target="embeddings/oleObject73.bin"/><Relationship Id="rId226" Type="http://schemas.openxmlformats.org/officeDocument/2006/relationships/oleObject" Target="embeddings/oleObject126.bin"/><Relationship Id="rId433" Type="http://schemas.openxmlformats.org/officeDocument/2006/relationships/image" Target="media/image197.wmf"/><Relationship Id="rId268" Type="http://schemas.openxmlformats.org/officeDocument/2006/relationships/oleObject" Target="embeddings/oleObject148.bin"/><Relationship Id="rId32" Type="http://schemas.openxmlformats.org/officeDocument/2006/relationships/oleObject" Target="embeddings/oleObject6.bin"/><Relationship Id="rId74" Type="http://schemas.openxmlformats.org/officeDocument/2006/relationships/image" Target="media/image51.wmf"/><Relationship Id="rId128" Type="http://schemas.openxmlformats.org/officeDocument/2006/relationships/oleObject" Target="embeddings/oleObject48.bin"/><Relationship Id="rId335" Type="http://schemas.openxmlformats.org/officeDocument/2006/relationships/oleObject" Target="embeddings/oleObject182.bin"/><Relationship Id="rId377" Type="http://schemas.openxmlformats.org/officeDocument/2006/relationships/oleObject" Target="embeddings/oleObject204.bin"/><Relationship Id="rId5" Type="http://schemas.openxmlformats.org/officeDocument/2006/relationships/image" Target="media/image2.wmf"/><Relationship Id="rId181" Type="http://schemas.openxmlformats.org/officeDocument/2006/relationships/oleObject" Target="embeddings/oleObject83.bin"/><Relationship Id="rId237" Type="http://schemas.openxmlformats.org/officeDocument/2006/relationships/image" Target="media/image102.wmf"/><Relationship Id="rId402" Type="http://schemas.openxmlformats.org/officeDocument/2006/relationships/image" Target="media/image182.wmf"/><Relationship Id="rId279" Type="http://schemas.openxmlformats.org/officeDocument/2006/relationships/oleObject" Target="embeddings/oleObject153.bin"/><Relationship Id="rId444" Type="http://schemas.openxmlformats.org/officeDocument/2006/relationships/oleObject" Target="embeddings/oleObject236.bin"/><Relationship Id="rId43" Type="http://schemas.openxmlformats.org/officeDocument/2006/relationships/image" Target="media/image32.wmf"/><Relationship Id="rId139" Type="http://schemas.openxmlformats.org/officeDocument/2006/relationships/image" Target="media/image83.wmf"/><Relationship Id="rId290" Type="http://schemas.openxmlformats.org/officeDocument/2006/relationships/image" Target="media/image129.wmf"/><Relationship Id="rId304" Type="http://schemas.openxmlformats.org/officeDocument/2006/relationships/image" Target="media/image136.wmf"/><Relationship Id="rId346" Type="http://schemas.openxmlformats.org/officeDocument/2006/relationships/oleObject" Target="embeddings/oleObject188.bin"/><Relationship Id="rId388" Type="http://schemas.openxmlformats.org/officeDocument/2006/relationships/oleObject" Target="embeddings/oleObject210.bin"/><Relationship Id="rId85" Type="http://schemas.openxmlformats.org/officeDocument/2006/relationships/oleObject" Target="embeddings/oleObject25.bin"/><Relationship Id="rId150" Type="http://schemas.openxmlformats.org/officeDocument/2006/relationships/oleObject" Target="embeddings/oleObject60.bin"/><Relationship Id="rId192" Type="http://schemas.openxmlformats.org/officeDocument/2006/relationships/oleObject" Target="embeddings/oleObject94.bin"/><Relationship Id="rId206" Type="http://schemas.openxmlformats.org/officeDocument/2006/relationships/oleObject" Target="embeddings/oleObject106.bin"/><Relationship Id="rId413" Type="http://schemas.openxmlformats.org/officeDocument/2006/relationships/image" Target="media/image187.wmf"/><Relationship Id="rId248" Type="http://schemas.openxmlformats.org/officeDocument/2006/relationships/oleObject" Target="embeddings/oleObject138.bin"/><Relationship Id="rId455" Type="http://schemas.openxmlformats.org/officeDocument/2006/relationships/oleObject" Target="embeddings/oleObject238.bin"/><Relationship Id="rId12" Type="http://schemas.openxmlformats.org/officeDocument/2006/relationships/image" Target="media/image9.wmf"/><Relationship Id="rId108" Type="http://schemas.openxmlformats.org/officeDocument/2006/relationships/oleObject" Target="embeddings/oleObject36.bin"/><Relationship Id="rId315" Type="http://schemas.openxmlformats.org/officeDocument/2006/relationships/image" Target="media/image141.wmf"/><Relationship Id="rId357" Type="http://schemas.openxmlformats.org/officeDocument/2006/relationships/image" Target="media/image161.wmf"/><Relationship Id="rId54" Type="http://schemas.openxmlformats.org/officeDocument/2006/relationships/image" Target="media/image40.wmf"/><Relationship Id="rId96" Type="http://schemas.openxmlformats.org/officeDocument/2006/relationships/oleObject" Target="embeddings/oleObject30.bin"/><Relationship Id="rId161" Type="http://schemas.openxmlformats.org/officeDocument/2006/relationships/oleObject" Target="embeddings/oleObject66.bin"/><Relationship Id="rId217" Type="http://schemas.openxmlformats.org/officeDocument/2006/relationships/oleObject" Target="embeddings/oleObject117.bin"/><Relationship Id="rId399" Type="http://schemas.openxmlformats.org/officeDocument/2006/relationships/image" Target="media/image180.wmf"/><Relationship Id="rId259" Type="http://schemas.openxmlformats.org/officeDocument/2006/relationships/image" Target="media/image113.wmf"/><Relationship Id="rId424" Type="http://schemas.openxmlformats.org/officeDocument/2006/relationships/image" Target="media/image192.wmf"/><Relationship Id="rId23" Type="http://schemas.openxmlformats.org/officeDocument/2006/relationships/oleObject" Target="embeddings/oleObject3.bin"/><Relationship Id="rId119" Type="http://schemas.openxmlformats.org/officeDocument/2006/relationships/image" Target="media/image73.wmf"/><Relationship Id="rId270" Type="http://schemas.openxmlformats.org/officeDocument/2006/relationships/oleObject" Target="embeddings/oleObject149.bin"/><Relationship Id="rId326" Type="http://schemas.openxmlformats.org/officeDocument/2006/relationships/oleObject" Target="embeddings/oleObject177.bin"/><Relationship Id="rId65" Type="http://schemas.openxmlformats.org/officeDocument/2006/relationships/image" Target="media/image46.wmf"/><Relationship Id="rId130" Type="http://schemas.openxmlformats.org/officeDocument/2006/relationships/oleObject" Target="embeddings/oleObject49.bin"/><Relationship Id="rId368" Type="http://schemas.openxmlformats.org/officeDocument/2006/relationships/image" Target="media/image166.wmf"/><Relationship Id="rId172" Type="http://schemas.openxmlformats.org/officeDocument/2006/relationships/oleObject" Target="embeddings/oleObject75.bin"/><Relationship Id="rId228" Type="http://schemas.openxmlformats.org/officeDocument/2006/relationships/oleObject" Target="embeddings/oleObject128.bin"/><Relationship Id="rId435" Type="http://schemas.openxmlformats.org/officeDocument/2006/relationships/image" Target="media/image199.wmf"/><Relationship Id="rId281" Type="http://schemas.openxmlformats.org/officeDocument/2006/relationships/oleObject" Target="embeddings/oleObject154.bin"/><Relationship Id="rId337" Type="http://schemas.openxmlformats.org/officeDocument/2006/relationships/oleObject" Target="embeddings/oleObject183.bin"/><Relationship Id="rId34" Type="http://schemas.openxmlformats.org/officeDocument/2006/relationships/oleObject" Target="embeddings/oleObject7.bin"/><Relationship Id="rId76" Type="http://schemas.openxmlformats.org/officeDocument/2006/relationships/image" Target="media/image52.wmf"/><Relationship Id="rId141" Type="http://schemas.openxmlformats.org/officeDocument/2006/relationships/image" Target="media/image84.wmf"/><Relationship Id="rId379" Type="http://schemas.openxmlformats.org/officeDocument/2006/relationships/oleObject" Target="embeddings/oleObject205.bin"/><Relationship Id="rId7" Type="http://schemas.openxmlformats.org/officeDocument/2006/relationships/image" Target="media/image4.wmf"/><Relationship Id="rId183" Type="http://schemas.openxmlformats.org/officeDocument/2006/relationships/oleObject" Target="embeddings/oleObject85.bin"/><Relationship Id="rId239" Type="http://schemas.openxmlformats.org/officeDocument/2006/relationships/image" Target="media/image103.wmf"/><Relationship Id="rId390" Type="http://schemas.openxmlformats.org/officeDocument/2006/relationships/oleObject" Target="embeddings/oleObject212.bin"/><Relationship Id="rId404" Type="http://schemas.openxmlformats.org/officeDocument/2006/relationships/image" Target="media/image183.wmf"/><Relationship Id="rId446" Type="http://schemas.openxmlformats.org/officeDocument/2006/relationships/oleObject" Target="embeddings/oleObject237.bin"/><Relationship Id="rId250" Type="http://schemas.openxmlformats.org/officeDocument/2006/relationships/oleObject" Target="embeddings/oleObject139.bin"/><Relationship Id="rId292" Type="http://schemas.openxmlformats.org/officeDocument/2006/relationships/image" Target="media/image130.wmf"/><Relationship Id="rId306" Type="http://schemas.openxmlformats.org/officeDocument/2006/relationships/image" Target="media/image137.wmf"/><Relationship Id="rId45" Type="http://schemas.openxmlformats.org/officeDocument/2006/relationships/image" Target="media/image33.wmf"/><Relationship Id="rId87" Type="http://schemas.openxmlformats.org/officeDocument/2006/relationships/oleObject" Target="embeddings/oleObject26.bin"/><Relationship Id="rId110" Type="http://schemas.openxmlformats.org/officeDocument/2006/relationships/oleObject" Target="embeddings/oleObject37.bin"/><Relationship Id="rId348" Type="http://schemas.openxmlformats.org/officeDocument/2006/relationships/oleObject" Target="embeddings/oleObject189.bin"/><Relationship Id="rId152" Type="http://schemas.openxmlformats.org/officeDocument/2006/relationships/oleObject" Target="embeddings/oleObject61.bin"/><Relationship Id="rId194" Type="http://schemas.openxmlformats.org/officeDocument/2006/relationships/oleObject" Target="embeddings/oleObject95.bin"/><Relationship Id="rId208" Type="http://schemas.openxmlformats.org/officeDocument/2006/relationships/oleObject" Target="embeddings/oleObject108.bin"/><Relationship Id="rId415" Type="http://schemas.openxmlformats.org/officeDocument/2006/relationships/image" Target="media/image188.wmf"/><Relationship Id="rId457" Type="http://schemas.openxmlformats.org/officeDocument/2006/relationships/image" Target="media/image216.wmf"/><Relationship Id="rId261" Type="http://schemas.openxmlformats.org/officeDocument/2006/relationships/image" Target="media/image114.wmf"/><Relationship Id="rId14" Type="http://schemas.openxmlformats.org/officeDocument/2006/relationships/image" Target="media/image11.wmf"/><Relationship Id="rId56" Type="http://schemas.openxmlformats.org/officeDocument/2006/relationships/oleObject" Target="embeddings/oleObject13.bin"/><Relationship Id="rId317" Type="http://schemas.openxmlformats.org/officeDocument/2006/relationships/image" Target="media/image142.wmf"/><Relationship Id="rId359" Type="http://schemas.openxmlformats.org/officeDocument/2006/relationships/image" Target="media/image162.wmf"/><Relationship Id="rId98" Type="http://schemas.openxmlformats.org/officeDocument/2006/relationships/oleObject" Target="embeddings/oleObject31.bin"/><Relationship Id="rId121" Type="http://schemas.openxmlformats.org/officeDocument/2006/relationships/image" Target="media/image74.wmf"/><Relationship Id="rId163" Type="http://schemas.openxmlformats.org/officeDocument/2006/relationships/oleObject" Target="embeddings/oleObject67.bin"/><Relationship Id="rId219" Type="http://schemas.openxmlformats.org/officeDocument/2006/relationships/oleObject" Target="embeddings/oleObject119.bin"/><Relationship Id="rId370" Type="http://schemas.openxmlformats.org/officeDocument/2006/relationships/image" Target="media/image167.wmf"/><Relationship Id="rId426" Type="http://schemas.openxmlformats.org/officeDocument/2006/relationships/oleObject" Target="embeddings/oleObject230.bin"/><Relationship Id="rId230" Type="http://schemas.openxmlformats.org/officeDocument/2006/relationships/image" Target="media/image98.wmf"/><Relationship Id="rId25" Type="http://schemas.openxmlformats.org/officeDocument/2006/relationships/oleObject" Target="embeddings/oleObject4.bin"/><Relationship Id="rId67" Type="http://schemas.openxmlformats.org/officeDocument/2006/relationships/image" Target="media/image47.wmf"/><Relationship Id="rId272" Type="http://schemas.openxmlformats.org/officeDocument/2006/relationships/oleObject" Target="embeddings/oleObject150.bin"/><Relationship Id="rId328" Type="http://schemas.openxmlformats.org/officeDocument/2006/relationships/oleObject" Target="embeddings/oleObject178.bin"/><Relationship Id="rId132" Type="http://schemas.openxmlformats.org/officeDocument/2006/relationships/oleObject" Target="embeddings/oleObject50.bin"/><Relationship Id="rId174" Type="http://schemas.openxmlformats.org/officeDocument/2006/relationships/oleObject" Target="embeddings/oleObject77.bin"/><Relationship Id="rId381" Type="http://schemas.openxmlformats.org/officeDocument/2006/relationships/oleObject" Target="embeddings/oleObject206.bin"/><Relationship Id="rId241" Type="http://schemas.openxmlformats.org/officeDocument/2006/relationships/image" Target="media/image104.wmf"/><Relationship Id="rId437" Type="http://schemas.openxmlformats.org/officeDocument/2006/relationships/oleObject" Target="embeddings/oleObject234.bin"/><Relationship Id="rId36" Type="http://schemas.openxmlformats.org/officeDocument/2006/relationships/oleObject" Target="embeddings/oleObject8.bin"/><Relationship Id="rId283" Type="http://schemas.openxmlformats.org/officeDocument/2006/relationships/oleObject" Target="embeddings/oleObject155.bin"/><Relationship Id="rId339" Type="http://schemas.openxmlformats.org/officeDocument/2006/relationships/oleObject" Target="embeddings/oleObject184.bin"/><Relationship Id="rId78" Type="http://schemas.openxmlformats.org/officeDocument/2006/relationships/oleObject" Target="embeddings/oleObject22.bin"/><Relationship Id="rId101" Type="http://schemas.openxmlformats.org/officeDocument/2006/relationships/image" Target="media/image66.wmf"/><Relationship Id="rId143" Type="http://schemas.openxmlformats.org/officeDocument/2006/relationships/image" Target="media/image85.wmf"/><Relationship Id="rId185" Type="http://schemas.openxmlformats.org/officeDocument/2006/relationships/oleObject" Target="embeddings/oleObject87.bin"/><Relationship Id="rId350" Type="http://schemas.openxmlformats.org/officeDocument/2006/relationships/oleObject" Target="embeddings/oleObject190.bin"/><Relationship Id="rId406" Type="http://schemas.openxmlformats.org/officeDocument/2006/relationships/image" Target="media/image184.wmf"/><Relationship Id="rId9" Type="http://schemas.openxmlformats.org/officeDocument/2006/relationships/image" Target="media/image6.wmf"/><Relationship Id="rId210" Type="http://schemas.openxmlformats.org/officeDocument/2006/relationships/oleObject" Target="embeddings/oleObject110.bin"/><Relationship Id="rId392" Type="http://schemas.openxmlformats.org/officeDocument/2006/relationships/oleObject" Target="embeddings/oleObject213.bin"/><Relationship Id="rId448" Type="http://schemas.openxmlformats.org/officeDocument/2006/relationships/image" Target="media/image208.wmf"/><Relationship Id="rId252" Type="http://schemas.openxmlformats.org/officeDocument/2006/relationships/oleObject" Target="embeddings/oleObject140.bin"/><Relationship Id="rId294" Type="http://schemas.openxmlformats.org/officeDocument/2006/relationships/image" Target="media/image131.wmf"/><Relationship Id="rId308" Type="http://schemas.openxmlformats.org/officeDocument/2006/relationships/oleObject" Target="embeddings/oleObject168.bin"/><Relationship Id="rId47" Type="http://schemas.openxmlformats.org/officeDocument/2006/relationships/image" Target="media/image35.wmf"/><Relationship Id="rId89" Type="http://schemas.openxmlformats.org/officeDocument/2006/relationships/oleObject" Target="embeddings/oleObject27.bin"/><Relationship Id="rId112" Type="http://schemas.openxmlformats.org/officeDocument/2006/relationships/oleObject" Target="embeddings/oleObject39.bin"/><Relationship Id="rId154" Type="http://schemas.openxmlformats.org/officeDocument/2006/relationships/oleObject" Target="embeddings/oleObject62.bin"/><Relationship Id="rId361" Type="http://schemas.openxmlformats.org/officeDocument/2006/relationships/image" Target="media/image163.wmf"/><Relationship Id="rId196" Type="http://schemas.openxmlformats.org/officeDocument/2006/relationships/image" Target="media/image97.wmf"/><Relationship Id="rId417" Type="http://schemas.openxmlformats.org/officeDocument/2006/relationships/image" Target="media/image189.wmf"/><Relationship Id="rId459" Type="http://schemas.openxmlformats.org/officeDocument/2006/relationships/image" Target="media/image217.wmf"/><Relationship Id="rId16" Type="http://schemas.openxmlformats.org/officeDocument/2006/relationships/image" Target="media/image13.wmf"/><Relationship Id="rId221" Type="http://schemas.openxmlformats.org/officeDocument/2006/relationships/oleObject" Target="embeddings/oleObject121.bin"/><Relationship Id="rId263" Type="http://schemas.openxmlformats.org/officeDocument/2006/relationships/image" Target="media/image115.wmf"/><Relationship Id="rId319" Type="http://schemas.openxmlformats.org/officeDocument/2006/relationships/image" Target="media/image143.wmf"/><Relationship Id="rId58" Type="http://schemas.openxmlformats.org/officeDocument/2006/relationships/oleObject" Target="embeddings/oleObject14.bin"/><Relationship Id="rId123" Type="http://schemas.openxmlformats.org/officeDocument/2006/relationships/image" Target="media/image75.wmf"/><Relationship Id="rId330" Type="http://schemas.openxmlformats.org/officeDocument/2006/relationships/oleObject" Target="embeddings/oleObject179.bin"/><Relationship Id="rId165" Type="http://schemas.openxmlformats.org/officeDocument/2006/relationships/oleObject" Target="embeddings/oleObject69.bin"/><Relationship Id="rId372" Type="http://schemas.openxmlformats.org/officeDocument/2006/relationships/image" Target="media/image168.wmf"/><Relationship Id="rId428" Type="http://schemas.openxmlformats.org/officeDocument/2006/relationships/oleObject" Target="embeddings/oleObject231.bin"/><Relationship Id="rId232" Type="http://schemas.openxmlformats.org/officeDocument/2006/relationships/image" Target="media/image99.wmf"/><Relationship Id="rId274" Type="http://schemas.openxmlformats.org/officeDocument/2006/relationships/oleObject" Target="embeddings/oleObject151.bin"/><Relationship Id="rId27" Type="http://schemas.openxmlformats.org/officeDocument/2006/relationships/image" Target="media/image20.wmf"/><Relationship Id="rId69" Type="http://schemas.openxmlformats.org/officeDocument/2006/relationships/image" Target="media/image48.wmf"/><Relationship Id="rId134" Type="http://schemas.openxmlformats.org/officeDocument/2006/relationships/oleObject" Target="embeddings/oleObject51.bin"/><Relationship Id="rId80" Type="http://schemas.openxmlformats.org/officeDocument/2006/relationships/oleObject" Target="embeddings/oleObject23.bin"/><Relationship Id="rId176" Type="http://schemas.openxmlformats.org/officeDocument/2006/relationships/image" Target="media/image95.wmf"/><Relationship Id="rId341" Type="http://schemas.openxmlformats.org/officeDocument/2006/relationships/oleObject" Target="embeddings/oleObject185.bin"/><Relationship Id="rId383" Type="http://schemas.openxmlformats.org/officeDocument/2006/relationships/oleObject" Target="embeddings/oleObject207.bin"/><Relationship Id="rId439" Type="http://schemas.openxmlformats.org/officeDocument/2006/relationships/image" Target="media/image202.wmf"/><Relationship Id="rId201" Type="http://schemas.openxmlformats.org/officeDocument/2006/relationships/oleObject" Target="embeddings/oleObject101.bin"/><Relationship Id="rId243" Type="http://schemas.openxmlformats.org/officeDocument/2006/relationships/image" Target="media/image105.wmf"/><Relationship Id="rId285" Type="http://schemas.openxmlformats.org/officeDocument/2006/relationships/oleObject" Target="embeddings/oleObject156.bin"/><Relationship Id="rId450" Type="http://schemas.openxmlformats.org/officeDocument/2006/relationships/image" Target="media/image210.wmf"/><Relationship Id="rId38" Type="http://schemas.openxmlformats.org/officeDocument/2006/relationships/image" Target="media/image27.wmf"/><Relationship Id="rId103" Type="http://schemas.openxmlformats.org/officeDocument/2006/relationships/image" Target="media/image67.wmf"/><Relationship Id="rId310" Type="http://schemas.openxmlformats.org/officeDocument/2006/relationships/oleObject" Target="embeddings/oleObject169.bin"/><Relationship Id="rId91" Type="http://schemas.openxmlformats.org/officeDocument/2006/relationships/image" Target="media/image61.wmf"/><Relationship Id="rId145" Type="http://schemas.openxmlformats.org/officeDocument/2006/relationships/oleObject" Target="embeddings/oleObject57.bin"/><Relationship Id="rId187" Type="http://schemas.openxmlformats.org/officeDocument/2006/relationships/oleObject" Target="embeddings/oleObject89.bin"/><Relationship Id="rId352" Type="http://schemas.openxmlformats.org/officeDocument/2006/relationships/oleObject" Target="embeddings/oleObject191.bin"/><Relationship Id="rId394" Type="http://schemas.openxmlformats.org/officeDocument/2006/relationships/oleObject" Target="embeddings/oleObject214.bin"/><Relationship Id="rId408" Type="http://schemas.openxmlformats.org/officeDocument/2006/relationships/image" Target="media/image185.wmf"/><Relationship Id="rId212" Type="http://schemas.openxmlformats.org/officeDocument/2006/relationships/oleObject" Target="embeddings/oleObject112.bin"/><Relationship Id="rId254" Type="http://schemas.openxmlformats.org/officeDocument/2006/relationships/oleObject" Target="embeddings/oleObject141.bin"/><Relationship Id="rId49" Type="http://schemas.openxmlformats.org/officeDocument/2006/relationships/oleObject" Target="embeddings/oleObject10.bin"/><Relationship Id="rId114" Type="http://schemas.openxmlformats.org/officeDocument/2006/relationships/oleObject" Target="embeddings/oleObject41.bin"/><Relationship Id="rId296" Type="http://schemas.openxmlformats.org/officeDocument/2006/relationships/image" Target="media/image132.wmf"/><Relationship Id="rId461" Type="http://schemas.openxmlformats.org/officeDocument/2006/relationships/fontTable" Target="fontTable.xml"/><Relationship Id="rId60" Type="http://schemas.openxmlformats.org/officeDocument/2006/relationships/image" Target="media/image43.wmf"/><Relationship Id="rId156" Type="http://schemas.openxmlformats.org/officeDocument/2006/relationships/oleObject" Target="embeddings/oleObject63.bin"/><Relationship Id="rId198" Type="http://schemas.openxmlformats.org/officeDocument/2006/relationships/oleObject" Target="embeddings/oleObject98.bin"/><Relationship Id="rId321" Type="http://schemas.openxmlformats.org/officeDocument/2006/relationships/image" Target="media/image144.wmf"/><Relationship Id="rId363" Type="http://schemas.openxmlformats.org/officeDocument/2006/relationships/oleObject" Target="embeddings/oleObject197.bin"/><Relationship Id="rId419" Type="http://schemas.openxmlformats.org/officeDocument/2006/relationships/oleObject" Target="embeddings/oleObject227.bin"/><Relationship Id="rId223" Type="http://schemas.openxmlformats.org/officeDocument/2006/relationships/oleObject" Target="embeddings/oleObject123.bin"/><Relationship Id="rId430" Type="http://schemas.openxmlformats.org/officeDocument/2006/relationships/oleObject" Target="embeddings/oleObject232.bin"/><Relationship Id="rId18" Type="http://schemas.openxmlformats.org/officeDocument/2006/relationships/image" Target="media/image15.wmf"/><Relationship Id="rId265" Type="http://schemas.openxmlformats.org/officeDocument/2006/relationships/image" Target="media/image116.wmf"/><Relationship Id="rId125" Type="http://schemas.openxmlformats.org/officeDocument/2006/relationships/image" Target="media/image76.wmf"/><Relationship Id="rId167" Type="http://schemas.openxmlformats.org/officeDocument/2006/relationships/image" Target="media/image94.wmf"/><Relationship Id="rId332" Type="http://schemas.openxmlformats.org/officeDocument/2006/relationships/oleObject" Target="embeddings/oleObject180.bin"/><Relationship Id="rId374" Type="http://schemas.openxmlformats.org/officeDocument/2006/relationships/image" Target="media/image169.wmf"/><Relationship Id="rId71" Type="http://schemas.openxmlformats.org/officeDocument/2006/relationships/image" Target="media/image49.wmf"/><Relationship Id="rId234" Type="http://schemas.openxmlformats.org/officeDocument/2006/relationships/image" Target="media/image100.wmf"/><Relationship Id="rId2" Type="http://schemas.openxmlformats.org/officeDocument/2006/relationships/styles" Target="styles.xml"/><Relationship Id="rId29" Type="http://schemas.openxmlformats.org/officeDocument/2006/relationships/image" Target="media/image22.wmf"/><Relationship Id="rId276" Type="http://schemas.openxmlformats.org/officeDocument/2006/relationships/image" Target="media/image122.wmf"/><Relationship Id="rId441" Type="http://schemas.openxmlformats.org/officeDocument/2006/relationships/oleObject" Target="embeddings/oleObject235.bin"/><Relationship Id="rId40" Type="http://schemas.openxmlformats.org/officeDocument/2006/relationships/image" Target="media/image29.wmf"/><Relationship Id="rId115" Type="http://schemas.openxmlformats.org/officeDocument/2006/relationships/image" Target="media/image71.wmf"/><Relationship Id="rId136" Type="http://schemas.openxmlformats.org/officeDocument/2006/relationships/oleObject" Target="embeddings/oleObject52.bin"/><Relationship Id="rId157" Type="http://schemas.openxmlformats.org/officeDocument/2006/relationships/oleObject" Target="embeddings/oleObject64.bin"/><Relationship Id="rId178" Type="http://schemas.openxmlformats.org/officeDocument/2006/relationships/oleObject" Target="embeddings/oleObject80.bin"/><Relationship Id="rId301" Type="http://schemas.openxmlformats.org/officeDocument/2006/relationships/oleObject" Target="embeddings/oleObject164.bin"/><Relationship Id="rId322" Type="http://schemas.openxmlformats.org/officeDocument/2006/relationships/oleObject" Target="embeddings/oleObject175.bin"/><Relationship Id="rId343" Type="http://schemas.openxmlformats.org/officeDocument/2006/relationships/oleObject" Target="embeddings/oleObject186.bin"/><Relationship Id="rId364" Type="http://schemas.openxmlformats.org/officeDocument/2006/relationships/image" Target="media/image164.wmf"/><Relationship Id="rId61" Type="http://schemas.openxmlformats.org/officeDocument/2006/relationships/oleObject" Target="embeddings/oleObject15.bin"/><Relationship Id="rId82" Type="http://schemas.openxmlformats.org/officeDocument/2006/relationships/image" Target="media/image56.wmf"/><Relationship Id="rId199" Type="http://schemas.openxmlformats.org/officeDocument/2006/relationships/oleObject" Target="embeddings/oleObject99.bin"/><Relationship Id="rId203" Type="http://schemas.openxmlformats.org/officeDocument/2006/relationships/oleObject" Target="embeddings/oleObject103.bin"/><Relationship Id="rId385" Type="http://schemas.openxmlformats.org/officeDocument/2006/relationships/image" Target="media/image174.wmf"/><Relationship Id="rId19" Type="http://schemas.openxmlformats.org/officeDocument/2006/relationships/oleObject" Target="embeddings/oleObject1.bin"/><Relationship Id="rId224" Type="http://schemas.openxmlformats.org/officeDocument/2006/relationships/oleObject" Target="embeddings/oleObject124.bin"/><Relationship Id="rId245" Type="http://schemas.openxmlformats.org/officeDocument/2006/relationships/image" Target="media/image106.wmf"/><Relationship Id="rId266" Type="http://schemas.openxmlformats.org/officeDocument/2006/relationships/oleObject" Target="embeddings/oleObject147.bin"/><Relationship Id="rId287" Type="http://schemas.openxmlformats.org/officeDocument/2006/relationships/oleObject" Target="embeddings/oleObject157.bin"/><Relationship Id="rId410" Type="http://schemas.openxmlformats.org/officeDocument/2006/relationships/image" Target="media/image186.wmf"/><Relationship Id="rId431" Type="http://schemas.openxmlformats.org/officeDocument/2006/relationships/image" Target="media/image196.wmf"/><Relationship Id="rId452" Type="http://schemas.openxmlformats.org/officeDocument/2006/relationships/image" Target="media/image212.wmf"/><Relationship Id="rId30" Type="http://schemas.openxmlformats.org/officeDocument/2006/relationships/image" Target="media/image23.wmf"/><Relationship Id="rId105" Type="http://schemas.openxmlformats.org/officeDocument/2006/relationships/image" Target="media/image68.wmf"/><Relationship Id="rId126" Type="http://schemas.openxmlformats.org/officeDocument/2006/relationships/oleObject" Target="embeddings/oleObject47.bin"/><Relationship Id="rId147" Type="http://schemas.openxmlformats.org/officeDocument/2006/relationships/image" Target="media/image86.wmf"/><Relationship Id="rId168" Type="http://schemas.openxmlformats.org/officeDocument/2006/relationships/oleObject" Target="embeddings/oleObject71.bin"/><Relationship Id="rId312" Type="http://schemas.openxmlformats.org/officeDocument/2006/relationships/oleObject" Target="embeddings/oleObject170.bin"/><Relationship Id="rId333" Type="http://schemas.openxmlformats.org/officeDocument/2006/relationships/image" Target="media/image150.wmf"/><Relationship Id="rId354" Type="http://schemas.openxmlformats.org/officeDocument/2006/relationships/oleObject" Target="embeddings/oleObject192.bin"/><Relationship Id="rId51" Type="http://schemas.openxmlformats.org/officeDocument/2006/relationships/oleObject" Target="embeddings/oleObject11.bin"/><Relationship Id="rId72" Type="http://schemas.openxmlformats.org/officeDocument/2006/relationships/image" Target="media/image50.wmf"/><Relationship Id="rId93" Type="http://schemas.openxmlformats.org/officeDocument/2006/relationships/image" Target="media/image62.wmf"/><Relationship Id="rId189" Type="http://schemas.openxmlformats.org/officeDocument/2006/relationships/oleObject" Target="embeddings/oleObject91.bin"/><Relationship Id="rId375" Type="http://schemas.openxmlformats.org/officeDocument/2006/relationships/oleObject" Target="embeddings/oleObject203.bin"/><Relationship Id="rId396" Type="http://schemas.openxmlformats.org/officeDocument/2006/relationships/oleObject" Target="embeddings/oleObject215.bin"/><Relationship Id="rId3" Type="http://schemas.openxmlformats.org/officeDocument/2006/relationships/settings" Target="settings.xml"/><Relationship Id="rId214" Type="http://schemas.openxmlformats.org/officeDocument/2006/relationships/oleObject" Target="embeddings/oleObject114.bin"/><Relationship Id="rId235" Type="http://schemas.openxmlformats.org/officeDocument/2006/relationships/oleObject" Target="embeddings/oleObject132.bin"/><Relationship Id="rId256" Type="http://schemas.openxmlformats.org/officeDocument/2006/relationships/oleObject" Target="embeddings/oleObject142.bin"/><Relationship Id="rId277" Type="http://schemas.openxmlformats.org/officeDocument/2006/relationships/oleObject" Target="embeddings/oleObject152.bin"/><Relationship Id="rId298" Type="http://schemas.openxmlformats.org/officeDocument/2006/relationships/image" Target="media/image133.wmf"/><Relationship Id="rId400" Type="http://schemas.openxmlformats.org/officeDocument/2006/relationships/image" Target="media/image181.wmf"/><Relationship Id="rId421" Type="http://schemas.openxmlformats.org/officeDocument/2006/relationships/oleObject" Target="embeddings/oleObject228.bin"/><Relationship Id="rId442" Type="http://schemas.openxmlformats.org/officeDocument/2006/relationships/image" Target="media/image204.wmf"/><Relationship Id="rId116" Type="http://schemas.openxmlformats.org/officeDocument/2006/relationships/oleObject" Target="embeddings/oleObject42.bin"/><Relationship Id="rId137" Type="http://schemas.openxmlformats.org/officeDocument/2006/relationships/image" Target="media/image82.wmf"/><Relationship Id="rId158" Type="http://schemas.openxmlformats.org/officeDocument/2006/relationships/oleObject" Target="embeddings/oleObject65.bin"/><Relationship Id="rId302" Type="http://schemas.openxmlformats.org/officeDocument/2006/relationships/image" Target="media/image135.wmf"/><Relationship Id="rId323" Type="http://schemas.openxmlformats.org/officeDocument/2006/relationships/image" Target="media/image145.wmf"/><Relationship Id="rId344" Type="http://schemas.openxmlformats.org/officeDocument/2006/relationships/oleObject" Target="embeddings/oleObject187.bin"/><Relationship Id="rId20" Type="http://schemas.openxmlformats.org/officeDocument/2006/relationships/image" Target="media/image16.wmf"/><Relationship Id="rId41" Type="http://schemas.openxmlformats.org/officeDocument/2006/relationships/image" Target="media/image30.wmf"/><Relationship Id="rId62" Type="http://schemas.openxmlformats.org/officeDocument/2006/relationships/image" Target="media/image44.wmf"/><Relationship Id="rId83" Type="http://schemas.openxmlformats.org/officeDocument/2006/relationships/oleObject" Target="embeddings/oleObject24.bin"/><Relationship Id="rId179" Type="http://schemas.openxmlformats.org/officeDocument/2006/relationships/oleObject" Target="embeddings/oleObject81.bin"/><Relationship Id="rId365" Type="http://schemas.openxmlformats.org/officeDocument/2006/relationships/oleObject" Target="embeddings/oleObject198.bin"/><Relationship Id="rId386" Type="http://schemas.openxmlformats.org/officeDocument/2006/relationships/oleObject" Target="embeddings/oleObject209.bin"/><Relationship Id="rId190" Type="http://schemas.openxmlformats.org/officeDocument/2006/relationships/oleObject" Target="embeddings/oleObject92.bin"/><Relationship Id="rId204" Type="http://schemas.openxmlformats.org/officeDocument/2006/relationships/oleObject" Target="embeddings/oleObject104.bin"/><Relationship Id="rId225" Type="http://schemas.openxmlformats.org/officeDocument/2006/relationships/oleObject" Target="embeddings/oleObject125.bin"/><Relationship Id="rId246" Type="http://schemas.openxmlformats.org/officeDocument/2006/relationships/oleObject" Target="embeddings/oleObject137.bin"/><Relationship Id="rId267" Type="http://schemas.openxmlformats.org/officeDocument/2006/relationships/image" Target="media/image117.wmf"/><Relationship Id="rId288" Type="http://schemas.openxmlformats.org/officeDocument/2006/relationships/image" Target="media/image128.wmf"/><Relationship Id="rId411" Type="http://schemas.openxmlformats.org/officeDocument/2006/relationships/oleObject" Target="embeddings/oleObject222.bin"/><Relationship Id="rId432" Type="http://schemas.openxmlformats.org/officeDocument/2006/relationships/oleObject" Target="embeddings/oleObject233.bin"/><Relationship Id="rId453" Type="http://schemas.openxmlformats.org/officeDocument/2006/relationships/image" Target="media/image213.wmf"/><Relationship Id="rId106" Type="http://schemas.openxmlformats.org/officeDocument/2006/relationships/oleObject" Target="embeddings/oleObject35.bin"/><Relationship Id="rId127" Type="http://schemas.openxmlformats.org/officeDocument/2006/relationships/image" Target="media/image77.wmf"/><Relationship Id="rId313" Type="http://schemas.openxmlformats.org/officeDocument/2006/relationships/image" Target="media/image140.wmf"/><Relationship Id="rId10" Type="http://schemas.openxmlformats.org/officeDocument/2006/relationships/image" Target="media/image7.wmf"/><Relationship Id="rId31" Type="http://schemas.openxmlformats.org/officeDocument/2006/relationships/oleObject" Target="embeddings/oleObject5.bin"/><Relationship Id="rId52" Type="http://schemas.openxmlformats.org/officeDocument/2006/relationships/image" Target="media/image38.wmf"/><Relationship Id="rId73" Type="http://schemas.openxmlformats.org/officeDocument/2006/relationships/oleObject" Target="embeddings/oleObject20.bin"/><Relationship Id="rId94" Type="http://schemas.openxmlformats.org/officeDocument/2006/relationships/oleObject" Target="embeddings/oleObject29.bin"/><Relationship Id="rId148" Type="http://schemas.openxmlformats.org/officeDocument/2006/relationships/oleObject" Target="embeddings/oleObject59.bin"/><Relationship Id="rId169" Type="http://schemas.openxmlformats.org/officeDocument/2006/relationships/oleObject" Target="embeddings/oleObject72.bin"/><Relationship Id="rId334" Type="http://schemas.openxmlformats.org/officeDocument/2006/relationships/oleObject" Target="embeddings/oleObject181.bin"/><Relationship Id="rId355" Type="http://schemas.openxmlformats.org/officeDocument/2006/relationships/image" Target="media/image160.wmf"/><Relationship Id="rId376" Type="http://schemas.openxmlformats.org/officeDocument/2006/relationships/image" Target="media/image170.wmf"/><Relationship Id="rId397" Type="http://schemas.openxmlformats.org/officeDocument/2006/relationships/image" Target="media/image179.wmf"/><Relationship Id="rId4" Type="http://schemas.openxmlformats.org/officeDocument/2006/relationships/webSettings" Target="webSettings.xml"/><Relationship Id="rId180" Type="http://schemas.openxmlformats.org/officeDocument/2006/relationships/oleObject" Target="embeddings/oleObject82.bin"/><Relationship Id="rId215" Type="http://schemas.openxmlformats.org/officeDocument/2006/relationships/oleObject" Target="embeddings/oleObject115.bin"/><Relationship Id="rId236" Type="http://schemas.openxmlformats.org/officeDocument/2006/relationships/image" Target="media/image101.png"/><Relationship Id="rId257" Type="http://schemas.openxmlformats.org/officeDocument/2006/relationships/image" Target="media/image112.wmf"/><Relationship Id="rId278" Type="http://schemas.openxmlformats.org/officeDocument/2006/relationships/image" Target="media/image123.wmf"/><Relationship Id="rId401" Type="http://schemas.openxmlformats.org/officeDocument/2006/relationships/oleObject" Target="embeddings/oleObject217.bin"/><Relationship Id="rId422" Type="http://schemas.openxmlformats.org/officeDocument/2006/relationships/image" Target="media/image191.wmf"/><Relationship Id="rId443" Type="http://schemas.openxmlformats.org/officeDocument/2006/relationships/image" Target="media/image205.wmf"/><Relationship Id="rId303" Type="http://schemas.openxmlformats.org/officeDocument/2006/relationships/oleObject" Target="embeddings/oleObject165.bin"/><Relationship Id="rId42" Type="http://schemas.openxmlformats.org/officeDocument/2006/relationships/image" Target="media/image31.wmf"/><Relationship Id="rId84" Type="http://schemas.openxmlformats.org/officeDocument/2006/relationships/image" Target="media/image57.wmf"/><Relationship Id="rId138" Type="http://schemas.openxmlformats.org/officeDocument/2006/relationships/oleObject" Target="embeddings/oleObject53.bin"/><Relationship Id="rId345" Type="http://schemas.openxmlformats.org/officeDocument/2006/relationships/image" Target="media/image155.wmf"/><Relationship Id="rId387" Type="http://schemas.openxmlformats.org/officeDocument/2006/relationships/image" Target="media/image175.wmf"/><Relationship Id="rId191" Type="http://schemas.openxmlformats.org/officeDocument/2006/relationships/oleObject" Target="embeddings/oleObject93.bin"/><Relationship Id="rId205" Type="http://schemas.openxmlformats.org/officeDocument/2006/relationships/oleObject" Target="embeddings/oleObject105.bin"/><Relationship Id="rId247" Type="http://schemas.openxmlformats.org/officeDocument/2006/relationships/image" Target="media/image107.wmf"/><Relationship Id="rId412" Type="http://schemas.openxmlformats.org/officeDocument/2006/relationships/oleObject" Target="embeddings/oleObject223.bin"/><Relationship Id="rId107" Type="http://schemas.openxmlformats.org/officeDocument/2006/relationships/image" Target="media/image69.wmf"/><Relationship Id="rId289" Type="http://schemas.openxmlformats.org/officeDocument/2006/relationships/oleObject" Target="embeddings/oleObject158.bin"/><Relationship Id="rId454" Type="http://schemas.openxmlformats.org/officeDocument/2006/relationships/image" Target="media/image214.wmf"/><Relationship Id="rId11" Type="http://schemas.openxmlformats.org/officeDocument/2006/relationships/image" Target="media/image8.wmf"/><Relationship Id="rId53" Type="http://schemas.openxmlformats.org/officeDocument/2006/relationships/image" Target="media/image39.wmf"/><Relationship Id="rId149" Type="http://schemas.openxmlformats.org/officeDocument/2006/relationships/image" Target="media/image87.wmf"/><Relationship Id="rId314" Type="http://schemas.openxmlformats.org/officeDocument/2006/relationships/oleObject" Target="embeddings/oleObject171.bin"/><Relationship Id="rId356" Type="http://schemas.openxmlformats.org/officeDocument/2006/relationships/oleObject" Target="embeddings/oleObject193.bin"/><Relationship Id="rId398" Type="http://schemas.openxmlformats.org/officeDocument/2006/relationships/oleObject" Target="embeddings/oleObject216.bin"/><Relationship Id="rId95" Type="http://schemas.openxmlformats.org/officeDocument/2006/relationships/image" Target="media/image63.wmf"/><Relationship Id="rId160" Type="http://schemas.openxmlformats.org/officeDocument/2006/relationships/image" Target="media/image92.png"/><Relationship Id="rId216" Type="http://schemas.openxmlformats.org/officeDocument/2006/relationships/oleObject" Target="embeddings/oleObject116.bin"/><Relationship Id="rId423" Type="http://schemas.openxmlformats.org/officeDocument/2006/relationships/oleObject" Target="embeddings/oleObject229.bin"/><Relationship Id="rId258" Type="http://schemas.openxmlformats.org/officeDocument/2006/relationships/oleObject" Target="embeddings/oleObject143.bin"/><Relationship Id="rId22" Type="http://schemas.openxmlformats.org/officeDocument/2006/relationships/image" Target="media/image17.wmf"/><Relationship Id="rId64" Type="http://schemas.openxmlformats.org/officeDocument/2006/relationships/image" Target="media/image45.wmf"/><Relationship Id="rId118" Type="http://schemas.openxmlformats.org/officeDocument/2006/relationships/oleObject" Target="embeddings/oleObject43.bin"/><Relationship Id="rId325" Type="http://schemas.openxmlformats.org/officeDocument/2006/relationships/image" Target="media/image146.wmf"/><Relationship Id="rId367" Type="http://schemas.openxmlformats.org/officeDocument/2006/relationships/oleObject" Target="embeddings/oleObject199.bin"/><Relationship Id="rId171" Type="http://schemas.openxmlformats.org/officeDocument/2006/relationships/oleObject" Target="embeddings/oleObject74.bin"/><Relationship Id="rId227" Type="http://schemas.openxmlformats.org/officeDocument/2006/relationships/oleObject" Target="embeddings/oleObject127.bin"/><Relationship Id="rId269" Type="http://schemas.openxmlformats.org/officeDocument/2006/relationships/image" Target="media/image118.wmf"/><Relationship Id="rId434" Type="http://schemas.openxmlformats.org/officeDocument/2006/relationships/image" Target="media/image198.wmf"/><Relationship Id="rId33" Type="http://schemas.openxmlformats.org/officeDocument/2006/relationships/image" Target="media/image24.wmf"/><Relationship Id="rId129" Type="http://schemas.openxmlformats.org/officeDocument/2006/relationships/image" Target="media/image78.wmf"/><Relationship Id="rId280" Type="http://schemas.openxmlformats.org/officeDocument/2006/relationships/image" Target="media/image124.wmf"/><Relationship Id="rId336" Type="http://schemas.openxmlformats.org/officeDocument/2006/relationships/image" Target="media/image151.wmf"/><Relationship Id="rId75" Type="http://schemas.openxmlformats.org/officeDocument/2006/relationships/oleObject" Target="embeddings/oleObject21.bin"/><Relationship Id="rId140" Type="http://schemas.openxmlformats.org/officeDocument/2006/relationships/oleObject" Target="embeddings/oleObject54.bin"/><Relationship Id="rId182" Type="http://schemas.openxmlformats.org/officeDocument/2006/relationships/oleObject" Target="embeddings/oleObject84.bin"/><Relationship Id="rId378" Type="http://schemas.openxmlformats.org/officeDocument/2006/relationships/image" Target="media/image171.wmf"/><Relationship Id="rId403" Type="http://schemas.openxmlformats.org/officeDocument/2006/relationships/oleObject" Target="embeddings/oleObject218.bin"/><Relationship Id="rId6" Type="http://schemas.openxmlformats.org/officeDocument/2006/relationships/image" Target="media/image3.wmf"/><Relationship Id="rId238" Type="http://schemas.openxmlformats.org/officeDocument/2006/relationships/oleObject" Target="embeddings/oleObject133.bin"/><Relationship Id="rId445" Type="http://schemas.openxmlformats.org/officeDocument/2006/relationships/image" Target="media/image206.wmf"/><Relationship Id="rId291" Type="http://schemas.openxmlformats.org/officeDocument/2006/relationships/oleObject" Target="embeddings/oleObject159.bin"/><Relationship Id="rId305" Type="http://schemas.openxmlformats.org/officeDocument/2006/relationships/oleObject" Target="embeddings/oleObject166.bin"/><Relationship Id="rId347" Type="http://schemas.openxmlformats.org/officeDocument/2006/relationships/image" Target="media/image156.wmf"/><Relationship Id="rId44" Type="http://schemas.openxmlformats.org/officeDocument/2006/relationships/oleObject" Target="embeddings/oleObject9.bin"/><Relationship Id="rId86" Type="http://schemas.openxmlformats.org/officeDocument/2006/relationships/image" Target="media/image58.wmf"/><Relationship Id="rId151" Type="http://schemas.openxmlformats.org/officeDocument/2006/relationships/image" Target="media/image88.wmf"/><Relationship Id="rId389" Type="http://schemas.openxmlformats.org/officeDocument/2006/relationships/oleObject" Target="embeddings/oleObject211.bin"/><Relationship Id="rId193" Type="http://schemas.openxmlformats.org/officeDocument/2006/relationships/image" Target="media/image96.wmf"/><Relationship Id="rId207" Type="http://schemas.openxmlformats.org/officeDocument/2006/relationships/oleObject" Target="embeddings/oleObject107.bin"/><Relationship Id="rId249" Type="http://schemas.openxmlformats.org/officeDocument/2006/relationships/image" Target="media/image108.wmf"/><Relationship Id="rId414" Type="http://schemas.openxmlformats.org/officeDocument/2006/relationships/oleObject" Target="embeddings/oleObject224.bin"/><Relationship Id="rId456" Type="http://schemas.openxmlformats.org/officeDocument/2006/relationships/image" Target="media/image215.wmf"/><Relationship Id="rId13" Type="http://schemas.openxmlformats.org/officeDocument/2006/relationships/image" Target="media/image10.wmf"/><Relationship Id="rId109" Type="http://schemas.openxmlformats.org/officeDocument/2006/relationships/image" Target="media/image70.wmf"/><Relationship Id="rId260" Type="http://schemas.openxmlformats.org/officeDocument/2006/relationships/oleObject" Target="embeddings/oleObject144.bin"/><Relationship Id="rId316" Type="http://schemas.openxmlformats.org/officeDocument/2006/relationships/oleObject" Target="embeddings/oleObject172.bin"/><Relationship Id="rId55" Type="http://schemas.openxmlformats.org/officeDocument/2006/relationships/oleObject" Target="embeddings/oleObject12.bin"/><Relationship Id="rId97" Type="http://schemas.openxmlformats.org/officeDocument/2006/relationships/image" Target="media/image64.wmf"/><Relationship Id="rId120" Type="http://schemas.openxmlformats.org/officeDocument/2006/relationships/oleObject" Target="embeddings/oleObject44.bin"/><Relationship Id="rId358" Type="http://schemas.openxmlformats.org/officeDocument/2006/relationships/oleObject" Target="embeddings/oleObject194.bin"/><Relationship Id="rId162" Type="http://schemas.openxmlformats.org/officeDocument/2006/relationships/image" Target="media/image93.wmf"/><Relationship Id="rId218" Type="http://schemas.openxmlformats.org/officeDocument/2006/relationships/oleObject" Target="embeddings/oleObject118.bin"/><Relationship Id="rId425" Type="http://schemas.openxmlformats.org/officeDocument/2006/relationships/image" Target="media/image193.wmf"/><Relationship Id="rId271" Type="http://schemas.openxmlformats.org/officeDocument/2006/relationships/image" Target="media/image119.wmf"/><Relationship Id="rId24" Type="http://schemas.openxmlformats.org/officeDocument/2006/relationships/image" Target="media/image18.wmf"/><Relationship Id="rId66" Type="http://schemas.openxmlformats.org/officeDocument/2006/relationships/oleObject" Target="embeddings/oleObject17.bin"/><Relationship Id="rId131" Type="http://schemas.openxmlformats.org/officeDocument/2006/relationships/image" Target="media/image79.wmf"/><Relationship Id="rId327" Type="http://schemas.openxmlformats.org/officeDocument/2006/relationships/image" Target="media/image147.wmf"/><Relationship Id="rId369" Type="http://schemas.openxmlformats.org/officeDocument/2006/relationships/oleObject" Target="embeddings/oleObject200.bin"/><Relationship Id="rId173" Type="http://schemas.openxmlformats.org/officeDocument/2006/relationships/oleObject" Target="embeddings/oleObject76.bin"/><Relationship Id="rId229" Type="http://schemas.openxmlformats.org/officeDocument/2006/relationships/oleObject" Target="embeddings/oleObject129.bin"/><Relationship Id="rId380" Type="http://schemas.openxmlformats.org/officeDocument/2006/relationships/image" Target="media/image172.wmf"/><Relationship Id="rId436" Type="http://schemas.openxmlformats.org/officeDocument/2006/relationships/image" Target="media/image200.wmf"/><Relationship Id="rId240" Type="http://schemas.openxmlformats.org/officeDocument/2006/relationships/oleObject" Target="embeddings/oleObject134.bin"/><Relationship Id="rId35" Type="http://schemas.openxmlformats.org/officeDocument/2006/relationships/image" Target="media/image25.wmf"/><Relationship Id="rId77" Type="http://schemas.openxmlformats.org/officeDocument/2006/relationships/image" Target="media/image53.wmf"/><Relationship Id="rId100" Type="http://schemas.openxmlformats.org/officeDocument/2006/relationships/oleObject" Target="embeddings/oleObject32.bin"/><Relationship Id="rId282" Type="http://schemas.openxmlformats.org/officeDocument/2006/relationships/image" Target="media/image125.wmf"/><Relationship Id="rId338" Type="http://schemas.openxmlformats.org/officeDocument/2006/relationships/image" Target="media/image152.wmf"/><Relationship Id="rId8" Type="http://schemas.openxmlformats.org/officeDocument/2006/relationships/image" Target="media/image5.wmf"/><Relationship Id="rId142" Type="http://schemas.openxmlformats.org/officeDocument/2006/relationships/oleObject" Target="embeddings/oleObject55.bin"/><Relationship Id="rId184" Type="http://schemas.openxmlformats.org/officeDocument/2006/relationships/oleObject" Target="embeddings/oleObject86.bin"/><Relationship Id="rId391" Type="http://schemas.openxmlformats.org/officeDocument/2006/relationships/image" Target="media/image176.wmf"/><Relationship Id="rId405" Type="http://schemas.openxmlformats.org/officeDocument/2006/relationships/oleObject" Target="embeddings/oleObject219.bin"/><Relationship Id="rId447" Type="http://schemas.openxmlformats.org/officeDocument/2006/relationships/image" Target="media/image207.wmf"/><Relationship Id="rId251" Type="http://schemas.openxmlformats.org/officeDocument/2006/relationships/image" Target="media/image109.wmf"/><Relationship Id="rId46" Type="http://schemas.openxmlformats.org/officeDocument/2006/relationships/image" Target="media/image34.wmf"/><Relationship Id="rId293" Type="http://schemas.openxmlformats.org/officeDocument/2006/relationships/oleObject" Target="embeddings/oleObject160.bin"/><Relationship Id="rId307" Type="http://schemas.openxmlformats.org/officeDocument/2006/relationships/oleObject" Target="embeddings/oleObject167.bin"/><Relationship Id="rId349" Type="http://schemas.openxmlformats.org/officeDocument/2006/relationships/image" Target="media/image157.wmf"/><Relationship Id="rId88" Type="http://schemas.openxmlformats.org/officeDocument/2006/relationships/image" Target="media/image59.wmf"/><Relationship Id="rId111" Type="http://schemas.openxmlformats.org/officeDocument/2006/relationships/oleObject" Target="embeddings/oleObject38.bin"/><Relationship Id="rId153" Type="http://schemas.openxmlformats.org/officeDocument/2006/relationships/image" Target="media/image89.wmf"/><Relationship Id="rId195" Type="http://schemas.openxmlformats.org/officeDocument/2006/relationships/oleObject" Target="embeddings/oleObject96.bin"/><Relationship Id="rId209" Type="http://schemas.openxmlformats.org/officeDocument/2006/relationships/oleObject" Target="embeddings/oleObject109.bin"/><Relationship Id="rId360" Type="http://schemas.openxmlformats.org/officeDocument/2006/relationships/oleObject" Target="embeddings/oleObject195.bin"/><Relationship Id="rId416" Type="http://schemas.openxmlformats.org/officeDocument/2006/relationships/oleObject" Target="embeddings/oleObject225.bin"/><Relationship Id="rId220" Type="http://schemas.openxmlformats.org/officeDocument/2006/relationships/oleObject" Target="embeddings/oleObject120.bin"/><Relationship Id="rId458" Type="http://schemas.openxmlformats.org/officeDocument/2006/relationships/oleObject" Target="embeddings/oleObject239.bin"/><Relationship Id="rId15" Type="http://schemas.openxmlformats.org/officeDocument/2006/relationships/image" Target="media/image12.wmf"/><Relationship Id="rId57" Type="http://schemas.openxmlformats.org/officeDocument/2006/relationships/image" Target="media/image41.wmf"/><Relationship Id="rId262" Type="http://schemas.openxmlformats.org/officeDocument/2006/relationships/oleObject" Target="embeddings/oleObject145.bin"/><Relationship Id="rId318" Type="http://schemas.openxmlformats.org/officeDocument/2006/relationships/oleObject" Target="embeddings/oleObject173.bin"/><Relationship Id="rId99" Type="http://schemas.openxmlformats.org/officeDocument/2006/relationships/image" Target="media/image65.wmf"/><Relationship Id="rId122" Type="http://schemas.openxmlformats.org/officeDocument/2006/relationships/oleObject" Target="embeddings/oleObject45.bin"/><Relationship Id="rId164" Type="http://schemas.openxmlformats.org/officeDocument/2006/relationships/oleObject" Target="embeddings/oleObject68.bin"/><Relationship Id="rId371" Type="http://schemas.openxmlformats.org/officeDocument/2006/relationships/oleObject" Target="embeddings/oleObject201.bin"/><Relationship Id="rId427" Type="http://schemas.openxmlformats.org/officeDocument/2006/relationships/image" Target="media/image194.wmf"/><Relationship Id="rId26" Type="http://schemas.openxmlformats.org/officeDocument/2006/relationships/image" Target="media/image19.wmf"/><Relationship Id="rId231" Type="http://schemas.openxmlformats.org/officeDocument/2006/relationships/oleObject" Target="embeddings/oleObject130.bin"/><Relationship Id="rId273" Type="http://schemas.openxmlformats.org/officeDocument/2006/relationships/image" Target="media/image120.wmf"/><Relationship Id="rId329" Type="http://schemas.openxmlformats.org/officeDocument/2006/relationships/image" Target="media/image148.wmf"/><Relationship Id="rId68" Type="http://schemas.openxmlformats.org/officeDocument/2006/relationships/oleObject" Target="embeddings/oleObject18.bin"/><Relationship Id="rId133" Type="http://schemas.openxmlformats.org/officeDocument/2006/relationships/image" Target="media/image80.wmf"/><Relationship Id="rId175" Type="http://schemas.openxmlformats.org/officeDocument/2006/relationships/oleObject" Target="embeddings/oleObject78.bin"/><Relationship Id="rId340" Type="http://schemas.openxmlformats.org/officeDocument/2006/relationships/image" Target="media/image153.wmf"/><Relationship Id="rId200" Type="http://schemas.openxmlformats.org/officeDocument/2006/relationships/oleObject" Target="embeddings/oleObject100.bin"/><Relationship Id="rId382" Type="http://schemas.openxmlformats.org/officeDocument/2006/relationships/image" Target="media/image173.wmf"/><Relationship Id="rId438" Type="http://schemas.openxmlformats.org/officeDocument/2006/relationships/image" Target="media/image201.wmf"/><Relationship Id="rId242" Type="http://schemas.openxmlformats.org/officeDocument/2006/relationships/oleObject" Target="embeddings/oleObject135.bin"/><Relationship Id="rId284" Type="http://schemas.openxmlformats.org/officeDocument/2006/relationships/image" Target="media/image126.wmf"/><Relationship Id="rId37" Type="http://schemas.openxmlformats.org/officeDocument/2006/relationships/image" Target="media/image26.wmf"/><Relationship Id="rId79" Type="http://schemas.openxmlformats.org/officeDocument/2006/relationships/image" Target="media/image54.wmf"/><Relationship Id="rId102" Type="http://schemas.openxmlformats.org/officeDocument/2006/relationships/oleObject" Target="embeddings/oleObject33.bin"/><Relationship Id="rId144" Type="http://schemas.openxmlformats.org/officeDocument/2006/relationships/oleObject" Target="embeddings/oleObject56.bin"/><Relationship Id="rId90" Type="http://schemas.openxmlformats.org/officeDocument/2006/relationships/image" Target="media/image60.wmf"/><Relationship Id="rId186" Type="http://schemas.openxmlformats.org/officeDocument/2006/relationships/oleObject" Target="embeddings/oleObject88.bin"/><Relationship Id="rId351" Type="http://schemas.openxmlformats.org/officeDocument/2006/relationships/image" Target="media/image158.wmf"/><Relationship Id="rId393" Type="http://schemas.openxmlformats.org/officeDocument/2006/relationships/image" Target="media/image177.wmf"/><Relationship Id="rId407" Type="http://schemas.openxmlformats.org/officeDocument/2006/relationships/oleObject" Target="embeddings/oleObject220.bin"/><Relationship Id="rId449" Type="http://schemas.openxmlformats.org/officeDocument/2006/relationships/image" Target="media/image209.wmf"/><Relationship Id="rId211" Type="http://schemas.openxmlformats.org/officeDocument/2006/relationships/oleObject" Target="embeddings/oleObject111.bin"/><Relationship Id="rId253" Type="http://schemas.openxmlformats.org/officeDocument/2006/relationships/image" Target="media/image110.wmf"/><Relationship Id="rId295" Type="http://schemas.openxmlformats.org/officeDocument/2006/relationships/oleObject" Target="embeddings/oleObject161.bin"/><Relationship Id="rId309" Type="http://schemas.openxmlformats.org/officeDocument/2006/relationships/image" Target="media/image138.wmf"/><Relationship Id="rId460" Type="http://schemas.openxmlformats.org/officeDocument/2006/relationships/oleObject" Target="embeddings/oleObject240.bin"/><Relationship Id="rId48" Type="http://schemas.openxmlformats.org/officeDocument/2006/relationships/image" Target="media/image36.wmf"/><Relationship Id="rId113" Type="http://schemas.openxmlformats.org/officeDocument/2006/relationships/oleObject" Target="embeddings/oleObject40.bin"/><Relationship Id="rId320" Type="http://schemas.openxmlformats.org/officeDocument/2006/relationships/oleObject" Target="embeddings/oleObject174.bin"/><Relationship Id="rId155" Type="http://schemas.openxmlformats.org/officeDocument/2006/relationships/image" Target="media/image90.wmf"/><Relationship Id="rId197" Type="http://schemas.openxmlformats.org/officeDocument/2006/relationships/oleObject" Target="embeddings/oleObject97.bin"/><Relationship Id="rId362" Type="http://schemas.openxmlformats.org/officeDocument/2006/relationships/oleObject" Target="embeddings/oleObject196.bin"/><Relationship Id="rId418" Type="http://schemas.openxmlformats.org/officeDocument/2006/relationships/oleObject" Target="embeddings/oleObject226.bin"/><Relationship Id="rId222" Type="http://schemas.openxmlformats.org/officeDocument/2006/relationships/oleObject" Target="embeddings/oleObject122.bin"/><Relationship Id="rId264" Type="http://schemas.openxmlformats.org/officeDocument/2006/relationships/oleObject" Target="embeddings/oleObject146.bin"/><Relationship Id="rId17" Type="http://schemas.openxmlformats.org/officeDocument/2006/relationships/image" Target="media/image14.wmf"/><Relationship Id="rId59" Type="http://schemas.openxmlformats.org/officeDocument/2006/relationships/image" Target="media/image42.wmf"/><Relationship Id="rId124" Type="http://schemas.openxmlformats.org/officeDocument/2006/relationships/oleObject" Target="embeddings/oleObject46.bin"/><Relationship Id="rId70" Type="http://schemas.openxmlformats.org/officeDocument/2006/relationships/oleObject" Target="embeddings/oleObject19.bin"/><Relationship Id="rId166" Type="http://schemas.openxmlformats.org/officeDocument/2006/relationships/oleObject" Target="embeddings/oleObject70.bin"/><Relationship Id="rId331" Type="http://schemas.openxmlformats.org/officeDocument/2006/relationships/image" Target="media/image149.wmf"/><Relationship Id="rId373" Type="http://schemas.openxmlformats.org/officeDocument/2006/relationships/oleObject" Target="embeddings/oleObject202.bin"/><Relationship Id="rId429" Type="http://schemas.openxmlformats.org/officeDocument/2006/relationships/image" Target="media/image195.wmf"/><Relationship Id="rId1" Type="http://schemas.openxmlformats.org/officeDocument/2006/relationships/numbering" Target="numbering.xml"/><Relationship Id="rId233" Type="http://schemas.openxmlformats.org/officeDocument/2006/relationships/oleObject" Target="embeddings/oleObject131.bin"/><Relationship Id="rId440" Type="http://schemas.openxmlformats.org/officeDocument/2006/relationships/image" Target="media/image203.wmf"/><Relationship Id="rId28" Type="http://schemas.openxmlformats.org/officeDocument/2006/relationships/image" Target="media/image21.wmf"/><Relationship Id="rId275" Type="http://schemas.openxmlformats.org/officeDocument/2006/relationships/image" Target="media/image121.png"/><Relationship Id="rId300" Type="http://schemas.openxmlformats.org/officeDocument/2006/relationships/image" Target="media/image134.wmf"/><Relationship Id="rId81" Type="http://schemas.openxmlformats.org/officeDocument/2006/relationships/image" Target="media/image55.wmf"/><Relationship Id="rId135" Type="http://schemas.openxmlformats.org/officeDocument/2006/relationships/image" Target="media/image81.wmf"/><Relationship Id="rId177" Type="http://schemas.openxmlformats.org/officeDocument/2006/relationships/oleObject" Target="embeddings/oleObject79.bin"/><Relationship Id="rId342" Type="http://schemas.openxmlformats.org/officeDocument/2006/relationships/image" Target="media/image154.wmf"/><Relationship Id="rId384" Type="http://schemas.openxmlformats.org/officeDocument/2006/relationships/oleObject" Target="embeddings/oleObject208.bin"/><Relationship Id="rId202" Type="http://schemas.openxmlformats.org/officeDocument/2006/relationships/oleObject" Target="embeddings/oleObject102.bin"/><Relationship Id="rId244" Type="http://schemas.openxmlformats.org/officeDocument/2006/relationships/oleObject" Target="embeddings/oleObject136.bin"/><Relationship Id="rId39" Type="http://schemas.openxmlformats.org/officeDocument/2006/relationships/image" Target="media/image28.wmf"/><Relationship Id="rId286" Type="http://schemas.openxmlformats.org/officeDocument/2006/relationships/image" Target="media/image127.wmf"/><Relationship Id="rId451" Type="http://schemas.openxmlformats.org/officeDocument/2006/relationships/image" Target="media/image211.wmf"/><Relationship Id="rId50" Type="http://schemas.openxmlformats.org/officeDocument/2006/relationships/image" Target="media/image37.wmf"/><Relationship Id="rId104" Type="http://schemas.openxmlformats.org/officeDocument/2006/relationships/oleObject" Target="embeddings/oleObject34.bin"/><Relationship Id="rId146" Type="http://schemas.openxmlformats.org/officeDocument/2006/relationships/oleObject" Target="embeddings/oleObject58.bin"/><Relationship Id="rId188" Type="http://schemas.openxmlformats.org/officeDocument/2006/relationships/oleObject" Target="embeddings/oleObject90.bin"/><Relationship Id="rId311" Type="http://schemas.openxmlformats.org/officeDocument/2006/relationships/image" Target="media/image139.wmf"/><Relationship Id="rId353" Type="http://schemas.openxmlformats.org/officeDocument/2006/relationships/image" Target="media/image159.wmf"/><Relationship Id="rId395" Type="http://schemas.openxmlformats.org/officeDocument/2006/relationships/image" Target="media/image178.wmf"/><Relationship Id="rId409" Type="http://schemas.openxmlformats.org/officeDocument/2006/relationships/oleObject" Target="embeddings/oleObject221.bin"/><Relationship Id="rId92" Type="http://schemas.openxmlformats.org/officeDocument/2006/relationships/oleObject" Target="embeddings/oleObject28.bin"/><Relationship Id="rId213" Type="http://schemas.openxmlformats.org/officeDocument/2006/relationships/oleObject" Target="embeddings/oleObject113.bin"/><Relationship Id="rId420" Type="http://schemas.openxmlformats.org/officeDocument/2006/relationships/image" Target="media/image190.wmf"/><Relationship Id="rId255" Type="http://schemas.openxmlformats.org/officeDocument/2006/relationships/image" Target="media/image111.wmf"/><Relationship Id="rId297" Type="http://schemas.openxmlformats.org/officeDocument/2006/relationships/oleObject" Target="embeddings/oleObject162.bin"/><Relationship Id="rId46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21999</Words>
  <Characters>125397</Characters>
  <Application>Microsoft Office Word</Application>
  <DocSecurity>0</DocSecurity>
  <Lines>1044</Lines>
  <Paragraphs>294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147102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Дима</dc:creator>
  <cp:keywords/>
  <dc:description/>
  <cp:lastModifiedBy>Irina</cp:lastModifiedBy>
  <cp:revision>2</cp:revision>
  <dcterms:created xsi:type="dcterms:W3CDTF">2014-08-18T10:09:00Z</dcterms:created>
  <dcterms:modified xsi:type="dcterms:W3CDTF">2014-08-18T10:09:00Z</dcterms:modified>
</cp:coreProperties>
</file>