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5E" w:rsidRPr="00142D02" w:rsidRDefault="001573A9" w:rsidP="00142D02">
      <w:pPr>
        <w:spacing w:line="360" w:lineRule="auto"/>
        <w:ind w:firstLine="0"/>
        <w:jc w:val="left"/>
        <w:rPr>
          <w:b/>
          <w:sz w:val="28"/>
          <w:szCs w:val="28"/>
        </w:rPr>
      </w:pPr>
      <w:r w:rsidRPr="00142D02">
        <w:rPr>
          <w:b/>
          <w:sz w:val="28"/>
          <w:szCs w:val="28"/>
        </w:rPr>
        <w:t>Содержание</w:t>
      </w:r>
    </w:p>
    <w:p w:rsidR="001573A9" w:rsidRPr="00142D02" w:rsidRDefault="001573A9" w:rsidP="00142D02">
      <w:pPr>
        <w:spacing w:line="360" w:lineRule="auto"/>
        <w:ind w:firstLine="0"/>
        <w:jc w:val="left"/>
        <w:rPr>
          <w:b/>
          <w:sz w:val="28"/>
          <w:szCs w:val="28"/>
        </w:rPr>
      </w:pPr>
    </w:p>
    <w:p w:rsidR="001573A9" w:rsidRPr="00142D02" w:rsidRDefault="001573A9" w:rsidP="00142D02">
      <w:pPr>
        <w:spacing w:line="360" w:lineRule="auto"/>
        <w:ind w:firstLine="0"/>
        <w:jc w:val="left"/>
        <w:rPr>
          <w:sz w:val="28"/>
          <w:szCs w:val="28"/>
        </w:rPr>
      </w:pPr>
      <w:r w:rsidRPr="00142D02">
        <w:rPr>
          <w:sz w:val="28"/>
          <w:szCs w:val="28"/>
        </w:rPr>
        <w:t>1. Постановка задачи</w:t>
      </w:r>
    </w:p>
    <w:p w:rsidR="001573A9" w:rsidRPr="00142D02" w:rsidRDefault="001573A9" w:rsidP="00142D02">
      <w:pPr>
        <w:spacing w:line="360" w:lineRule="auto"/>
        <w:ind w:firstLine="0"/>
        <w:jc w:val="left"/>
        <w:rPr>
          <w:sz w:val="28"/>
          <w:szCs w:val="28"/>
        </w:rPr>
      </w:pPr>
      <w:r w:rsidRPr="00142D02">
        <w:rPr>
          <w:sz w:val="28"/>
          <w:szCs w:val="28"/>
        </w:rPr>
        <w:t>2. Принципы построения мультидифференциальных ОУ</w:t>
      </w:r>
    </w:p>
    <w:p w:rsidR="001573A9" w:rsidRPr="00142D02" w:rsidRDefault="001573A9" w:rsidP="00142D02">
      <w:pPr>
        <w:pStyle w:val="3"/>
        <w:keepNext w:val="0"/>
        <w:widowControl w:val="0"/>
        <w:spacing w:line="360" w:lineRule="auto"/>
        <w:jc w:val="left"/>
        <w:rPr>
          <w:b w:val="0"/>
          <w:sz w:val="28"/>
          <w:szCs w:val="28"/>
        </w:rPr>
      </w:pPr>
      <w:r w:rsidRPr="00142D02">
        <w:rPr>
          <w:b w:val="0"/>
          <w:sz w:val="28"/>
          <w:szCs w:val="28"/>
        </w:rPr>
        <w:t>3. Обобщенная структура и основные свойства электронных схем с мультидифференциальными ОУ</w:t>
      </w:r>
    </w:p>
    <w:p w:rsidR="001573A9" w:rsidRPr="00142D02" w:rsidRDefault="001573A9" w:rsidP="00142D02">
      <w:pPr>
        <w:spacing w:line="360" w:lineRule="auto"/>
        <w:ind w:firstLine="0"/>
        <w:jc w:val="left"/>
        <w:rPr>
          <w:sz w:val="28"/>
          <w:szCs w:val="28"/>
        </w:rPr>
      </w:pPr>
      <w:r w:rsidRPr="00142D02">
        <w:rPr>
          <w:sz w:val="28"/>
          <w:szCs w:val="28"/>
        </w:rPr>
        <w:t>4. Собственная компенсация влияния частотных свойств мультидифференциальных ОУ</w:t>
      </w:r>
    </w:p>
    <w:p w:rsidR="001573A9" w:rsidRPr="00142D02" w:rsidRDefault="001573A9" w:rsidP="00142D02">
      <w:pPr>
        <w:pStyle w:val="a5"/>
        <w:widowControl w:val="0"/>
        <w:jc w:val="left"/>
        <w:rPr>
          <w:szCs w:val="28"/>
        </w:rPr>
      </w:pPr>
      <w:r w:rsidRPr="00142D02">
        <w:rPr>
          <w:szCs w:val="28"/>
        </w:rPr>
        <w:t>5. Звенья активных фильтров с мультидифференциальными ОУ</w:t>
      </w:r>
    </w:p>
    <w:p w:rsidR="001573A9" w:rsidRPr="00142D02" w:rsidRDefault="001573A9" w:rsidP="00142D02">
      <w:pPr>
        <w:pStyle w:val="iaoiaeea"/>
        <w:widowControl w:val="0"/>
        <w:spacing w:line="360" w:lineRule="auto"/>
        <w:rPr>
          <w:sz w:val="28"/>
          <w:szCs w:val="28"/>
        </w:rPr>
      </w:pPr>
      <w:r w:rsidRPr="00142D02">
        <w:rPr>
          <w:sz w:val="28"/>
          <w:szCs w:val="28"/>
        </w:rPr>
        <w:t>6. Мультидифференциальные ОУ в аналоговых интерфейсах и портах ввода</w:t>
      </w:r>
    </w:p>
    <w:p w:rsidR="001573A9" w:rsidRPr="00142D02" w:rsidRDefault="001573A9" w:rsidP="00142D02">
      <w:pPr>
        <w:spacing w:line="360" w:lineRule="auto"/>
        <w:ind w:firstLine="0"/>
        <w:jc w:val="left"/>
        <w:rPr>
          <w:sz w:val="28"/>
          <w:szCs w:val="28"/>
        </w:rPr>
      </w:pPr>
      <w:r w:rsidRPr="00142D02">
        <w:rPr>
          <w:sz w:val="28"/>
          <w:szCs w:val="28"/>
        </w:rPr>
        <w:t>Выводы и рекомендации</w:t>
      </w:r>
    </w:p>
    <w:p w:rsidR="001573A9" w:rsidRPr="00142D02" w:rsidRDefault="001573A9" w:rsidP="00142D02">
      <w:pPr>
        <w:spacing w:line="360" w:lineRule="auto"/>
        <w:ind w:firstLine="0"/>
        <w:jc w:val="left"/>
        <w:rPr>
          <w:sz w:val="28"/>
          <w:szCs w:val="28"/>
        </w:rPr>
      </w:pPr>
      <w:r w:rsidRPr="00142D02">
        <w:rPr>
          <w:sz w:val="28"/>
          <w:szCs w:val="28"/>
        </w:rPr>
        <w:t>Библиографический список</w:t>
      </w:r>
    </w:p>
    <w:p w:rsidR="003A325E" w:rsidRPr="00142D02" w:rsidRDefault="003A325E" w:rsidP="00142D02">
      <w:pPr>
        <w:spacing w:line="360" w:lineRule="auto"/>
        <w:ind w:firstLine="0"/>
        <w:jc w:val="left"/>
        <w:rPr>
          <w:b/>
          <w:sz w:val="28"/>
          <w:szCs w:val="28"/>
        </w:rPr>
      </w:pPr>
    </w:p>
    <w:p w:rsidR="003A325E" w:rsidRPr="00142D02" w:rsidRDefault="00142D02" w:rsidP="00142D02">
      <w:pPr>
        <w:spacing w:line="360" w:lineRule="auto"/>
        <w:ind w:firstLine="709"/>
        <w:rPr>
          <w:b/>
          <w:sz w:val="28"/>
          <w:szCs w:val="28"/>
        </w:rPr>
      </w:pPr>
      <w:r>
        <w:rPr>
          <w:b/>
          <w:sz w:val="28"/>
          <w:szCs w:val="28"/>
        </w:rPr>
        <w:br w:type="page"/>
      </w:r>
      <w:r w:rsidR="003A325E" w:rsidRPr="00142D02">
        <w:rPr>
          <w:b/>
          <w:sz w:val="28"/>
          <w:szCs w:val="28"/>
        </w:rPr>
        <w:t>1. Постановка задачи</w:t>
      </w:r>
    </w:p>
    <w:p w:rsidR="00142D02" w:rsidRPr="00A859EF" w:rsidRDefault="001C418C" w:rsidP="00142D02">
      <w:pPr>
        <w:spacing w:line="360" w:lineRule="auto"/>
        <w:ind w:firstLine="709"/>
        <w:rPr>
          <w:color w:val="FFFFFF"/>
          <w:sz w:val="28"/>
          <w:szCs w:val="28"/>
        </w:rPr>
      </w:pPr>
      <w:r w:rsidRPr="00A859EF">
        <w:rPr>
          <w:color w:val="FFFFFF"/>
          <w:sz w:val="28"/>
          <w:szCs w:val="28"/>
        </w:rPr>
        <w:t>мультидифференциальный операционный усилитель аналоговый</w:t>
      </w:r>
    </w:p>
    <w:p w:rsidR="003A325E" w:rsidRPr="00142D02" w:rsidRDefault="003A325E" w:rsidP="00142D02">
      <w:pPr>
        <w:spacing w:line="360" w:lineRule="auto"/>
        <w:ind w:firstLine="709"/>
        <w:rPr>
          <w:sz w:val="28"/>
          <w:szCs w:val="28"/>
        </w:rPr>
      </w:pPr>
      <w:r w:rsidRPr="00142D02">
        <w:rPr>
          <w:sz w:val="28"/>
          <w:szCs w:val="28"/>
        </w:rPr>
        <w:t xml:space="preserve">Создание широкодиапазонных аналоговых устройств и </w:t>
      </w:r>
      <w:r w:rsidRPr="00142D02">
        <w:rPr>
          <w:sz w:val="28"/>
          <w:szCs w:val="28"/>
          <w:lang w:val="en-US"/>
        </w:rPr>
        <w:t>IP</w:t>
      </w:r>
      <w:r w:rsidRPr="00142D02">
        <w:rPr>
          <w:sz w:val="28"/>
          <w:szCs w:val="28"/>
        </w:rPr>
        <w:t xml:space="preserve"> блоков как с фиксированными, так и управляемыми параметрами связано либо с совершенствованием технологии производства активных компонентов, либо с построением низкочувствительных принципиальных схем, в рамках которых путем параметрической оптимизации удается в несколько раз (иногда на порядок) уменьшить влияние частоты единичного усиления (</w:t>
      </w:r>
      <w:r w:rsidRPr="00142D02">
        <w:rPr>
          <w:sz w:val="28"/>
          <w:szCs w:val="28"/>
          <w:lang w:val="en-US"/>
        </w:rPr>
        <w:t>f</w:t>
      </w:r>
      <w:r w:rsidRPr="00142D02">
        <w:rPr>
          <w:sz w:val="28"/>
          <w:szCs w:val="28"/>
          <w:vertAlign w:val="subscript"/>
        </w:rPr>
        <w:t>1</w:t>
      </w:r>
      <w:r w:rsidRPr="00142D02">
        <w:rPr>
          <w:sz w:val="28"/>
          <w:szCs w:val="28"/>
        </w:rPr>
        <w:t xml:space="preserve">) этих компонентов на результирующие характеристики изделия. Указанные структуры и соответствующие им принципиальные схемы характеризуются собственной компенсацией влияния указанного параметра на чувствительность передаточной функции Ф(р). </w:t>
      </w:r>
    </w:p>
    <w:p w:rsidR="003A325E" w:rsidRPr="00142D02" w:rsidRDefault="003A325E" w:rsidP="00142D02">
      <w:pPr>
        <w:spacing w:line="360" w:lineRule="auto"/>
        <w:ind w:firstLine="709"/>
        <w:rPr>
          <w:sz w:val="28"/>
          <w:szCs w:val="28"/>
        </w:rPr>
      </w:pPr>
      <w:r w:rsidRPr="00142D02">
        <w:rPr>
          <w:sz w:val="28"/>
          <w:szCs w:val="28"/>
        </w:rPr>
        <w:t>В этом случае активная чувствительность электронной схемы будет иметь следующий вид:</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6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56.25pt">
            <v:imagedata r:id="rId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(1)</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2"/>
          <w:sz w:val="28"/>
          <w:szCs w:val="28"/>
        </w:rPr>
        <w:pict>
          <v:shape id="_x0000_i1026" type="#_x0000_t75" style="width:35.25pt;height:18.75pt" fillcolor="window">
            <v:imagedata r:id="rId8" o:title=""/>
          </v:shape>
        </w:pict>
      </w:r>
      <w:r w:rsidRPr="00142D02">
        <w:rPr>
          <w:sz w:val="28"/>
          <w:szCs w:val="28"/>
        </w:rPr>
        <w:t xml:space="preserve"> – локальная передаточная функция идеализированной схемы при подаче сигнала на вход </w:t>
      </w:r>
      <w:r w:rsidRPr="00142D02">
        <w:rPr>
          <w:sz w:val="28"/>
          <w:szCs w:val="28"/>
          <w:lang w:val="en-US"/>
        </w:rPr>
        <w:t>i</w:t>
      </w:r>
      <w:r w:rsidRPr="00142D02">
        <w:rPr>
          <w:sz w:val="28"/>
          <w:szCs w:val="28"/>
        </w:rPr>
        <w:t xml:space="preserve">-го активного элемента; </w:t>
      </w:r>
      <w:r w:rsidR="00076EEB">
        <w:rPr>
          <w:position w:val="-12"/>
          <w:sz w:val="28"/>
          <w:szCs w:val="28"/>
        </w:rPr>
        <w:pict>
          <v:shape id="_x0000_i1027" type="#_x0000_t75" style="width:30pt;height:18.75pt" fillcolor="window">
            <v:imagedata r:id="rId9" o:title=""/>
          </v:shape>
        </w:pict>
      </w:r>
      <w:r w:rsidRPr="00142D02">
        <w:rPr>
          <w:sz w:val="28"/>
          <w:szCs w:val="28"/>
        </w:rPr>
        <w:t xml:space="preserve"> – передаточная функция, реализуемая идеализированной схемой на</w:t>
      </w:r>
      <w:r w:rsidR="00142D02">
        <w:rPr>
          <w:sz w:val="28"/>
          <w:szCs w:val="28"/>
        </w:rPr>
        <w:t xml:space="preserve"> </w:t>
      </w:r>
      <w:r w:rsidRPr="00142D02">
        <w:rPr>
          <w:sz w:val="28"/>
          <w:szCs w:val="28"/>
        </w:rPr>
        <w:t xml:space="preserve">выходе </w:t>
      </w:r>
      <w:r w:rsidRPr="00142D02">
        <w:rPr>
          <w:sz w:val="28"/>
          <w:szCs w:val="28"/>
          <w:lang w:val="en-US"/>
        </w:rPr>
        <w:t>i</w:t>
      </w:r>
      <w:r w:rsidRPr="00142D02">
        <w:rPr>
          <w:sz w:val="28"/>
          <w:szCs w:val="28"/>
        </w:rPr>
        <w:t xml:space="preserve">-го активного компонента; </w:t>
      </w:r>
      <w:r w:rsidR="00076EEB">
        <w:rPr>
          <w:position w:val="-12"/>
          <w:sz w:val="28"/>
          <w:szCs w:val="28"/>
        </w:rPr>
        <w:pict>
          <v:shape id="_x0000_i1028" type="#_x0000_t75" style="width:33pt;height:18.75pt" fillcolor="window">
            <v:imagedata r:id="rId10" o:title=""/>
          </v:shape>
        </w:pict>
      </w:r>
      <w:r w:rsidRPr="00142D02">
        <w:rPr>
          <w:sz w:val="28"/>
          <w:szCs w:val="28"/>
        </w:rPr>
        <w:t xml:space="preserve"> – локальная передаточная функция идеализированной схемы на</w:t>
      </w:r>
      <w:r w:rsidR="00142D02">
        <w:rPr>
          <w:sz w:val="28"/>
          <w:szCs w:val="28"/>
        </w:rPr>
        <w:t xml:space="preserve"> </w:t>
      </w:r>
      <w:r w:rsidRPr="00142D02">
        <w:rPr>
          <w:sz w:val="28"/>
          <w:szCs w:val="28"/>
        </w:rPr>
        <w:t xml:space="preserve">выходе </w:t>
      </w:r>
      <w:r w:rsidRPr="00142D02">
        <w:rPr>
          <w:sz w:val="28"/>
          <w:szCs w:val="28"/>
          <w:lang w:val="en-US"/>
        </w:rPr>
        <w:t>i</w:t>
      </w:r>
      <w:r w:rsidRPr="00142D02">
        <w:rPr>
          <w:sz w:val="28"/>
          <w:szCs w:val="28"/>
        </w:rPr>
        <w:t>-го активного компонента при подаче сигнала в общем случае на его инвертирующий вход.</w:t>
      </w:r>
      <w:r w:rsidRPr="00142D02">
        <w:rPr>
          <w:i/>
          <w:sz w:val="28"/>
          <w:szCs w:val="28"/>
        </w:rPr>
        <w:t xml:space="preserve"> </w:t>
      </w:r>
    </w:p>
    <w:p w:rsidR="003A325E" w:rsidRPr="00142D02" w:rsidRDefault="003A325E" w:rsidP="00142D02">
      <w:pPr>
        <w:spacing w:line="360" w:lineRule="auto"/>
        <w:ind w:firstLine="709"/>
        <w:rPr>
          <w:sz w:val="28"/>
          <w:szCs w:val="28"/>
        </w:rPr>
      </w:pPr>
      <w:r w:rsidRPr="00142D02">
        <w:rPr>
          <w:sz w:val="28"/>
          <w:szCs w:val="28"/>
        </w:rPr>
        <w:t xml:space="preserve">Указанные в соотношении (1) приращения локальных передаточ-ных функций </w:t>
      </w:r>
      <w:r w:rsidR="00076EEB">
        <w:rPr>
          <w:position w:val="-12"/>
          <w:sz w:val="28"/>
          <w:szCs w:val="28"/>
        </w:rPr>
        <w:pict>
          <v:shape id="_x0000_i1029" type="#_x0000_t75" style="width:42.75pt;height:18.75pt" fillcolor="window">
            <v:imagedata r:id="rId11" o:title=""/>
          </v:shape>
        </w:pict>
      </w:r>
      <w:r w:rsidRPr="00142D02">
        <w:rPr>
          <w:sz w:val="28"/>
          <w:szCs w:val="28"/>
        </w:rPr>
        <w:t xml:space="preserve"> и </w:t>
      </w:r>
      <w:r w:rsidR="00076EEB">
        <w:rPr>
          <w:position w:val="-12"/>
          <w:sz w:val="28"/>
          <w:szCs w:val="28"/>
        </w:rPr>
        <w:pict>
          <v:shape id="_x0000_i1030" type="#_x0000_t75" style="width:41.25pt;height:18.75pt" fillcolor="window">
            <v:imagedata r:id="rId12" o:title=""/>
          </v:shape>
        </w:pict>
      </w:r>
      <w:r w:rsidRPr="00142D02">
        <w:rPr>
          <w:sz w:val="28"/>
          <w:szCs w:val="28"/>
        </w:rPr>
        <w:t xml:space="preserve"> достигаются благодаря введению в схему дополнительных (компенсирующих) обратных связей, связывающих диф-ференциальный вход </w:t>
      </w:r>
      <w:r w:rsidRPr="00142D02">
        <w:rPr>
          <w:sz w:val="28"/>
          <w:szCs w:val="28"/>
          <w:lang w:val="en-US"/>
        </w:rPr>
        <w:t>i</w:t>
      </w:r>
      <w:r w:rsidRPr="00142D02">
        <w:rPr>
          <w:sz w:val="28"/>
          <w:szCs w:val="28"/>
        </w:rPr>
        <w:t>-го активного элемента с дополнительным</w:t>
      </w:r>
      <w:r w:rsidR="00142D02">
        <w:rPr>
          <w:sz w:val="28"/>
          <w:szCs w:val="28"/>
        </w:rPr>
        <w:t xml:space="preserve"> </w:t>
      </w:r>
      <w:r w:rsidRPr="00142D02">
        <w:rPr>
          <w:sz w:val="28"/>
          <w:szCs w:val="28"/>
        </w:rPr>
        <w:t xml:space="preserve">входом (узлом) схемы. Такая связь является достаточной для создания разностных членов и единственной. Для сохранения неизменным набора идеализированных передаточных функций </w:t>
      </w:r>
      <w:r w:rsidR="00076EEB">
        <w:rPr>
          <w:position w:val="-12"/>
          <w:sz w:val="28"/>
          <w:szCs w:val="28"/>
        </w:rPr>
        <w:pict>
          <v:shape id="_x0000_i1031" type="#_x0000_t75" style="width:30pt;height:18.75pt" fillcolor="window">
            <v:imagedata r:id="rId13" o:title=""/>
          </v:shape>
        </w:pict>
      </w:r>
      <w:r w:rsidRPr="00142D02">
        <w:rPr>
          <w:sz w:val="28"/>
          <w:szCs w:val="28"/>
        </w:rPr>
        <w:t xml:space="preserve"> и Ф(р) (все входящие в структуру активные элементы идеальны) необходимо обеспечить высокое по сравнению с другими резистивными элементами входное сопротивление четырехполюсника, обеспечивающего указанную дополнительную обратную связь.</w:t>
      </w:r>
    </w:p>
    <w:p w:rsidR="003A325E" w:rsidRPr="00142D02" w:rsidRDefault="003A325E" w:rsidP="00142D02">
      <w:pPr>
        <w:spacing w:line="360" w:lineRule="auto"/>
        <w:ind w:firstLine="709"/>
        <w:rPr>
          <w:sz w:val="28"/>
          <w:szCs w:val="28"/>
        </w:rPr>
      </w:pPr>
      <w:r w:rsidRPr="00142D02">
        <w:rPr>
          <w:sz w:val="28"/>
          <w:szCs w:val="28"/>
        </w:rPr>
        <w:t>Ранее на многочисленных примерах показано, что успех применения принципа собственной компенсации связан со степенью свободы исходной схемы, которая определяется числом неиспользуемых (исходно заземленных) входов дифференциальных активных элементов. В большинстве случаев это не выполняется и приходится применять дополнительные операционные усилители (ОУ), решающие задачу согласования дифференциального входа i-го активного элемента и масштабирования сигнала для реализации необходимых параметрических условий собственной компенсации.</w:t>
      </w:r>
    </w:p>
    <w:p w:rsidR="003A325E" w:rsidRPr="00142D02" w:rsidRDefault="003A325E" w:rsidP="00142D02">
      <w:pPr>
        <w:spacing w:line="360" w:lineRule="auto"/>
        <w:ind w:firstLine="709"/>
        <w:rPr>
          <w:sz w:val="28"/>
          <w:szCs w:val="28"/>
        </w:rPr>
      </w:pPr>
      <w:r w:rsidRPr="00142D02">
        <w:rPr>
          <w:sz w:val="28"/>
          <w:szCs w:val="28"/>
        </w:rPr>
        <w:t>Анализ схемотехники современных ОУ показывает, что более 50 % потребляемых этими активными элементами тока приходится на выходной каскад, а попытки изменить это соотношение приводят к большому выходному сопротивлению ОУ и, следовательно, в целом ряде случаев – к ухудшению многих качественных показателей функциональных устройств. Например, в активных фильтрах гарантированное затухание в области верхних частот непосредственно определяется соотношением выходного сопротивления и сопротивления частотно-задающих цепей.</w:t>
      </w:r>
    </w:p>
    <w:p w:rsidR="003A325E" w:rsidRPr="00142D02" w:rsidRDefault="003A325E" w:rsidP="00142D02">
      <w:pPr>
        <w:spacing w:line="360" w:lineRule="auto"/>
        <w:ind w:firstLine="709"/>
        <w:rPr>
          <w:sz w:val="28"/>
          <w:szCs w:val="28"/>
        </w:rPr>
      </w:pPr>
      <w:r w:rsidRPr="00142D02">
        <w:rPr>
          <w:sz w:val="28"/>
          <w:szCs w:val="28"/>
        </w:rPr>
        <w:t>Одним из выходов из сложившегося положения является создание для современной аналоговой микросхемотехники мультидифференциальных ОУ (МОУ) – операционных усилителей, имеющих несколько инвертирующих и неинвертирующих входов, создающих необходимое для принципа собственной компенсации число степеней свободы практически без увеличения потребляемой мощности.</w:t>
      </w:r>
    </w:p>
    <w:p w:rsidR="003A325E" w:rsidRPr="00142D02" w:rsidRDefault="003A325E" w:rsidP="00142D02">
      <w:pPr>
        <w:spacing w:line="360" w:lineRule="auto"/>
        <w:ind w:firstLine="709"/>
        <w:rPr>
          <w:b/>
          <w:sz w:val="28"/>
          <w:szCs w:val="28"/>
        </w:rPr>
      </w:pPr>
    </w:p>
    <w:p w:rsidR="003A325E" w:rsidRPr="00142D02" w:rsidRDefault="00142D02" w:rsidP="00142D02">
      <w:pPr>
        <w:spacing w:line="360" w:lineRule="auto"/>
        <w:ind w:firstLine="709"/>
        <w:rPr>
          <w:b/>
          <w:sz w:val="28"/>
          <w:szCs w:val="28"/>
        </w:rPr>
      </w:pPr>
      <w:r>
        <w:rPr>
          <w:b/>
          <w:sz w:val="28"/>
          <w:szCs w:val="28"/>
        </w:rPr>
        <w:br w:type="page"/>
      </w:r>
      <w:r w:rsidR="003A325E" w:rsidRPr="00142D02">
        <w:rPr>
          <w:b/>
          <w:sz w:val="28"/>
          <w:szCs w:val="28"/>
        </w:rPr>
        <w:t>2. Принципы построения мультидифференциальных ОУ</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 xml:space="preserve">Для построения указанного типа активных элементов достаточно изменить структуру входного дифференциального каскада (рис. 1), при этом такая модификация не должна существенно влиять на коэффициент ослабления синфазного сигнала [8]. </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sz w:val="28"/>
          <w:szCs w:val="28"/>
        </w:rPr>
        <w:pict>
          <v:shape id="_x0000_i1032" type="#_x0000_t75" style="width:411.75pt;height:157.5pt" fillcolor="window">
            <v:imagedata r:id="rId14" o:title=""/>
          </v:shape>
        </w:pict>
      </w:r>
    </w:p>
    <w:p w:rsidR="003A325E" w:rsidRPr="00142D02" w:rsidRDefault="003A325E" w:rsidP="00142D02">
      <w:pPr>
        <w:pStyle w:val="20"/>
        <w:keepNext w:val="0"/>
        <w:widowControl w:val="0"/>
        <w:spacing w:line="360" w:lineRule="auto"/>
        <w:ind w:firstLine="709"/>
        <w:jc w:val="both"/>
        <w:rPr>
          <w:b w:val="0"/>
          <w:sz w:val="28"/>
          <w:szCs w:val="28"/>
        </w:rPr>
      </w:pPr>
      <w:r w:rsidRPr="00142D02">
        <w:rPr>
          <w:b w:val="0"/>
          <w:sz w:val="28"/>
          <w:szCs w:val="28"/>
        </w:rPr>
        <w:t>Рис. 1 Функциональная (а) и структурная (б) схемы</w:t>
      </w:r>
    </w:p>
    <w:p w:rsidR="003A325E" w:rsidRPr="00142D02" w:rsidRDefault="003A325E" w:rsidP="00142D02">
      <w:pPr>
        <w:pStyle w:val="20"/>
        <w:keepNext w:val="0"/>
        <w:widowControl w:val="0"/>
        <w:spacing w:line="360" w:lineRule="auto"/>
        <w:ind w:firstLine="709"/>
        <w:jc w:val="both"/>
        <w:rPr>
          <w:b w:val="0"/>
          <w:sz w:val="28"/>
          <w:szCs w:val="28"/>
        </w:rPr>
      </w:pPr>
      <w:r w:rsidRPr="00142D02">
        <w:rPr>
          <w:b w:val="0"/>
          <w:sz w:val="28"/>
          <w:szCs w:val="28"/>
        </w:rPr>
        <w:t>многовходового ОУ</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 xml:space="preserve">В частности, такой ОУ может иметь </w:t>
      </w:r>
      <w:r w:rsidRPr="00142D02">
        <w:rPr>
          <w:i/>
          <w:sz w:val="28"/>
          <w:szCs w:val="28"/>
          <w:lang w:val="en-US"/>
        </w:rPr>
        <w:t>n</w:t>
      </w:r>
      <w:r w:rsidRPr="00142D02">
        <w:rPr>
          <w:sz w:val="28"/>
          <w:szCs w:val="28"/>
        </w:rPr>
        <w:t xml:space="preserve"> равноправных инвертирующих и </w:t>
      </w:r>
      <w:r w:rsidRPr="00142D02">
        <w:rPr>
          <w:i/>
          <w:sz w:val="28"/>
          <w:szCs w:val="28"/>
          <w:lang w:val="en-US"/>
        </w:rPr>
        <w:t>m</w:t>
      </w:r>
      <w:r w:rsidRPr="00142D02">
        <w:rPr>
          <w:sz w:val="28"/>
          <w:szCs w:val="28"/>
        </w:rPr>
        <w:t xml:space="preserve"> равноправных неинвертирующих входов. На один из инвертирующих входов включается цепь отрицательной обратной связи (ООС), задающая масштабный коэффициент усиления. Коэффициент передачи по каждому из входов при охватывании такого усилителя цепью ООС можно найти из следующих выражений (при условии, что остальные входы заземлены и</w:t>
      </w:r>
      <w:r w:rsidR="00142D02">
        <w:rPr>
          <w:sz w:val="28"/>
          <w:szCs w:val="28"/>
        </w:rPr>
        <w:t xml:space="preserve"> </w:t>
      </w:r>
      <w:r w:rsidRPr="00142D02">
        <w:rPr>
          <w:sz w:val="28"/>
          <w:szCs w:val="28"/>
          <w:lang w:val="en-US"/>
        </w:rPr>
        <w:t>K</w:t>
      </w:r>
      <w:r w:rsidRPr="00142D02">
        <w:rPr>
          <w:sz w:val="28"/>
          <w:szCs w:val="28"/>
          <w:vertAlign w:val="subscript"/>
          <w:lang w:val="en-US"/>
        </w:rPr>
        <w:t>i</w:t>
      </w:r>
      <w:r w:rsidRPr="00142D02">
        <w:rPr>
          <w:sz w:val="28"/>
          <w:szCs w:val="28"/>
          <w:lang w:val="en-US"/>
        </w:rPr>
        <w:t>K</w:t>
      </w:r>
      <w:r w:rsidRPr="00142D02">
        <w:rPr>
          <w:sz w:val="28"/>
          <w:szCs w:val="28"/>
          <w:vertAlign w:val="subscript"/>
        </w:rPr>
        <w:t>5</w:t>
      </w:r>
      <w:r w:rsidRPr="00142D02">
        <w:rPr>
          <w:sz w:val="28"/>
          <w:szCs w:val="28"/>
        </w:rPr>
        <w:t xml:space="preserve"> &gt;&gt;1):</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noProof/>
          <w:sz w:val="28"/>
          <w:szCs w:val="28"/>
        </w:rPr>
      </w:pPr>
      <w:r>
        <w:rPr>
          <w:position w:val="-38"/>
          <w:sz w:val="28"/>
          <w:szCs w:val="28"/>
        </w:rPr>
        <w:pict>
          <v:shape id="_x0000_i1033" type="#_x0000_t75" style="width:147.75pt;height:42.75pt">
            <v:imagedata r:id="rId15" o:title=""/>
          </v:shape>
        </w:pict>
      </w:r>
      <w:r w:rsidR="003A325E" w:rsidRPr="00142D02">
        <w:rPr>
          <w:noProof/>
          <w:sz w:val="28"/>
          <w:szCs w:val="28"/>
        </w:rPr>
        <w:t xml:space="preserve"> </w:t>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t>(2)</w:t>
      </w:r>
    </w:p>
    <w:p w:rsidR="003A325E" w:rsidRPr="00142D02" w:rsidRDefault="003A325E" w:rsidP="00142D02">
      <w:pPr>
        <w:spacing w:line="360" w:lineRule="auto"/>
        <w:ind w:firstLine="709"/>
        <w:rPr>
          <w:sz w:val="28"/>
          <w:szCs w:val="28"/>
        </w:rPr>
      </w:pPr>
    </w:p>
    <w:p w:rsidR="00142D02" w:rsidRDefault="00142D02" w:rsidP="00142D02">
      <w:pPr>
        <w:spacing w:line="360" w:lineRule="auto"/>
        <w:ind w:firstLine="709"/>
        <w:rPr>
          <w:sz w:val="28"/>
          <w:szCs w:val="28"/>
        </w:rPr>
      </w:pPr>
      <w:r>
        <w:rPr>
          <w:sz w:val="28"/>
          <w:szCs w:val="28"/>
        </w:rPr>
        <w:br w:type="page"/>
      </w:r>
      <w:r w:rsidR="003A325E" w:rsidRPr="00142D02">
        <w:rPr>
          <w:sz w:val="28"/>
          <w:szCs w:val="28"/>
        </w:rPr>
        <w:t xml:space="preserve">где </w:t>
      </w:r>
      <w:r w:rsidR="00076EEB">
        <w:rPr>
          <w:position w:val="-22"/>
          <w:sz w:val="28"/>
          <w:szCs w:val="28"/>
        </w:rPr>
        <w:pict>
          <v:shape id="_x0000_i1034" type="#_x0000_t75" style="width:200.25pt;height:26.25pt">
            <v:imagedata r:id="rId16" o:title=""/>
          </v:shape>
        </w:pict>
      </w:r>
      <w:r w:rsidR="003A325E" w:rsidRPr="00142D02">
        <w:rPr>
          <w:sz w:val="28"/>
          <w:szCs w:val="28"/>
        </w:rPr>
        <w:t xml:space="preserve"> </w:t>
      </w:r>
      <w:r w:rsidR="00076EEB">
        <w:rPr>
          <w:position w:val="-12"/>
          <w:sz w:val="28"/>
          <w:szCs w:val="28"/>
        </w:rPr>
        <w:pict>
          <v:shape id="_x0000_i1035" type="#_x0000_t75" style="width:15.75pt;height:18.75pt" fillcolor="window">
            <v:imagedata r:id="rId17" o:title=""/>
          </v:shape>
        </w:pict>
      </w:r>
      <w:r w:rsidR="003A325E" w:rsidRPr="00142D02">
        <w:rPr>
          <w:sz w:val="28"/>
          <w:szCs w:val="28"/>
        </w:rPr>
        <w:t xml:space="preserve">– коэффициент передачи по напряжению соответствующего каскада ОУ; </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8"/>
          <w:sz w:val="28"/>
          <w:szCs w:val="28"/>
        </w:rPr>
        <w:pict>
          <v:shape id="_x0000_i1036" type="#_x0000_t75" style="width:192pt;height:41.25pt">
            <v:imagedata r:id="rId18"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ab/>
        <w:t>(3)</w:t>
      </w:r>
    </w:p>
    <w:p w:rsidR="003A325E" w:rsidRPr="00142D02" w:rsidRDefault="00076EEB" w:rsidP="00142D02">
      <w:pPr>
        <w:spacing w:line="360" w:lineRule="auto"/>
        <w:ind w:firstLine="709"/>
        <w:rPr>
          <w:noProof/>
          <w:sz w:val="28"/>
          <w:szCs w:val="28"/>
        </w:rPr>
      </w:pPr>
      <w:r>
        <w:rPr>
          <w:position w:val="-38"/>
          <w:sz w:val="28"/>
          <w:szCs w:val="28"/>
        </w:rPr>
        <w:pict>
          <v:shape id="_x0000_i1037" type="#_x0000_t75" style="width:207pt;height:42.75pt">
            <v:imagedata r:id="rId19" o:title=""/>
          </v:shape>
        </w:pict>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3A325E" w:rsidRPr="00142D02">
        <w:rPr>
          <w:noProof/>
          <w:sz w:val="28"/>
          <w:szCs w:val="28"/>
        </w:rPr>
        <w:tab/>
      </w:r>
      <w:r w:rsidR="00142D02">
        <w:rPr>
          <w:noProof/>
          <w:sz w:val="28"/>
          <w:szCs w:val="28"/>
        </w:rPr>
        <w:t xml:space="preserve"> </w:t>
      </w:r>
      <w:r w:rsidR="003A325E" w:rsidRPr="00142D02">
        <w:rPr>
          <w:noProof/>
          <w:sz w:val="28"/>
          <w:szCs w:val="28"/>
        </w:rPr>
        <w:t>(4)</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Из выражений (2)–(4) следует, что если коэффициенты передачи К</w:t>
      </w:r>
      <w:r w:rsidRPr="00142D02">
        <w:rPr>
          <w:sz w:val="28"/>
          <w:szCs w:val="28"/>
          <w:vertAlign w:val="subscript"/>
        </w:rPr>
        <w:t>1</w:t>
      </w:r>
      <w:r w:rsidRPr="00142D02">
        <w:rPr>
          <w:sz w:val="28"/>
          <w:szCs w:val="28"/>
        </w:rPr>
        <w:t xml:space="preserve"> ÷ К</w:t>
      </w:r>
      <w:r w:rsidRPr="00142D02">
        <w:rPr>
          <w:sz w:val="28"/>
          <w:szCs w:val="28"/>
          <w:vertAlign w:val="subscript"/>
        </w:rPr>
        <w:t xml:space="preserve">4 </w:t>
      </w:r>
      <w:r w:rsidRPr="00142D02">
        <w:rPr>
          <w:sz w:val="28"/>
          <w:szCs w:val="28"/>
        </w:rPr>
        <w:t>равны между собой</w:t>
      </w:r>
      <w:r w:rsidR="00142D02">
        <w:rPr>
          <w:sz w:val="28"/>
          <w:szCs w:val="28"/>
        </w:rPr>
        <w:t xml:space="preserve"> </w:t>
      </w:r>
      <w:r w:rsidRPr="00142D02">
        <w:rPr>
          <w:sz w:val="28"/>
          <w:szCs w:val="28"/>
        </w:rPr>
        <w:t xml:space="preserve">по абсолютной величине, то результирующий коэффициент усиления по напряжению для такого многовходового ОУ, охваченного цепью ООС, совпадает с классическим для типового инвертирующего и неинвертирующего включений, а коэффициент передачи для дополнительного инвертирующего входа отличается от неинвертирующего только знаком. </w:t>
      </w:r>
    </w:p>
    <w:p w:rsidR="003A325E" w:rsidRPr="00142D02" w:rsidRDefault="003A325E" w:rsidP="00142D02">
      <w:pPr>
        <w:spacing w:line="360" w:lineRule="auto"/>
        <w:ind w:firstLine="709"/>
        <w:rPr>
          <w:sz w:val="28"/>
          <w:szCs w:val="28"/>
        </w:rPr>
      </w:pPr>
      <w:r w:rsidRPr="00142D02">
        <w:rPr>
          <w:sz w:val="28"/>
          <w:szCs w:val="28"/>
        </w:rPr>
        <w:t>Вариант построения схемы ОУ, соответствующего структурной схеме рис. 1, приведен на рис. 2.</w:t>
      </w:r>
    </w:p>
    <w:p w:rsidR="003A325E" w:rsidRPr="00142D02" w:rsidRDefault="003A325E" w:rsidP="00142D02">
      <w:pPr>
        <w:spacing w:line="360" w:lineRule="auto"/>
        <w:ind w:firstLine="709"/>
        <w:rPr>
          <w:sz w:val="28"/>
          <w:szCs w:val="28"/>
        </w:rPr>
      </w:pPr>
      <w:r w:rsidRPr="00142D02">
        <w:rPr>
          <w:sz w:val="28"/>
          <w:szCs w:val="28"/>
        </w:rPr>
        <w:t xml:space="preserve">Если считать, что коэффициент передачи повторителя тока на транзисторах </w:t>
      </w:r>
      <w:r w:rsidRPr="00142D02">
        <w:rPr>
          <w:sz w:val="28"/>
          <w:szCs w:val="28"/>
          <w:lang w:val="en-US"/>
        </w:rPr>
        <w:t>VT</w:t>
      </w:r>
      <w:r w:rsidRPr="00142D02">
        <w:rPr>
          <w:sz w:val="28"/>
          <w:szCs w:val="28"/>
        </w:rPr>
        <w:t xml:space="preserve">5, </w:t>
      </w:r>
      <w:r w:rsidRPr="00142D02">
        <w:rPr>
          <w:sz w:val="28"/>
          <w:szCs w:val="28"/>
          <w:lang w:val="en-US"/>
        </w:rPr>
        <w:t>VT</w:t>
      </w:r>
      <w:r w:rsidRPr="00142D02">
        <w:rPr>
          <w:sz w:val="28"/>
          <w:szCs w:val="28"/>
        </w:rPr>
        <w:t>6 равен единице, то коэффициенты передачи по напряжению К</w:t>
      </w:r>
      <w:r w:rsidRPr="00142D02">
        <w:rPr>
          <w:sz w:val="28"/>
          <w:szCs w:val="28"/>
          <w:vertAlign w:val="subscript"/>
        </w:rPr>
        <w:t xml:space="preserve">1 </w:t>
      </w:r>
      <w:r w:rsidRPr="00142D02">
        <w:rPr>
          <w:sz w:val="28"/>
          <w:szCs w:val="28"/>
        </w:rPr>
        <w:t>- К</w:t>
      </w:r>
      <w:r w:rsidRPr="00142D02">
        <w:rPr>
          <w:sz w:val="28"/>
          <w:szCs w:val="28"/>
          <w:vertAlign w:val="subscript"/>
        </w:rPr>
        <w:t>4</w:t>
      </w:r>
      <w:r w:rsidRPr="00142D02">
        <w:rPr>
          <w:sz w:val="28"/>
          <w:szCs w:val="28"/>
        </w:rPr>
        <w:t xml:space="preserve"> и К</w:t>
      </w:r>
      <w:r w:rsidRPr="00142D02">
        <w:rPr>
          <w:sz w:val="28"/>
          <w:szCs w:val="28"/>
          <w:vertAlign w:val="subscript"/>
        </w:rPr>
        <w:t>2</w:t>
      </w:r>
      <w:r w:rsidRPr="00142D02">
        <w:rPr>
          <w:sz w:val="28"/>
          <w:szCs w:val="28"/>
        </w:rPr>
        <w:t>- К</w:t>
      </w:r>
      <w:r w:rsidRPr="00142D02">
        <w:rPr>
          <w:sz w:val="28"/>
          <w:szCs w:val="28"/>
          <w:vertAlign w:val="subscript"/>
        </w:rPr>
        <w:t>4</w:t>
      </w:r>
      <w:r w:rsidR="00142D02">
        <w:rPr>
          <w:sz w:val="28"/>
          <w:szCs w:val="28"/>
          <w:vertAlign w:val="subscript"/>
        </w:rPr>
        <w:t xml:space="preserve"> </w:t>
      </w:r>
      <w:r w:rsidRPr="00142D02">
        <w:rPr>
          <w:sz w:val="28"/>
          <w:szCs w:val="28"/>
        </w:rPr>
        <w:t>попарно равны и определяются следующим образом:</w:t>
      </w:r>
    </w:p>
    <w:p w:rsidR="00142D02" w:rsidRDefault="00142D02" w:rsidP="00142D02">
      <w:pPr>
        <w:spacing w:line="360" w:lineRule="auto"/>
        <w:ind w:firstLine="709"/>
        <w:rPr>
          <w:sz w:val="28"/>
          <w:szCs w:val="28"/>
          <w:lang w:val="en-US"/>
        </w:rPr>
      </w:pPr>
    </w:p>
    <w:p w:rsidR="003A325E" w:rsidRPr="00142D02" w:rsidRDefault="00076EEB" w:rsidP="00142D02">
      <w:pPr>
        <w:spacing w:line="360" w:lineRule="auto"/>
        <w:ind w:firstLine="709"/>
        <w:rPr>
          <w:sz w:val="28"/>
          <w:szCs w:val="28"/>
        </w:rPr>
      </w:pPr>
      <w:r>
        <w:rPr>
          <w:position w:val="-16"/>
          <w:sz w:val="28"/>
          <w:szCs w:val="28"/>
        </w:rPr>
        <w:pict>
          <v:shape id="_x0000_i1038" type="#_x0000_t75" style="width:147pt;height:21pt">
            <v:imagedata r:id="rId20"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(5)</w:t>
      </w:r>
    </w:p>
    <w:p w:rsidR="003A325E" w:rsidRPr="00142D02" w:rsidRDefault="00076EEB" w:rsidP="00142D02">
      <w:pPr>
        <w:spacing w:line="360" w:lineRule="auto"/>
        <w:ind w:firstLine="709"/>
        <w:rPr>
          <w:sz w:val="28"/>
          <w:szCs w:val="28"/>
        </w:rPr>
      </w:pPr>
      <w:r>
        <w:rPr>
          <w:position w:val="-16"/>
          <w:sz w:val="28"/>
          <w:szCs w:val="28"/>
        </w:rPr>
        <w:pict>
          <v:shape id="_x0000_i1039" type="#_x0000_t75" style="width:149.25pt;height:21pt">
            <v:imagedata r:id="rId21"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(6)</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 xml:space="preserve">где </w:t>
      </w:r>
      <w:r w:rsidRPr="00142D02">
        <w:rPr>
          <w:sz w:val="28"/>
          <w:szCs w:val="28"/>
          <w:lang w:val="en-US"/>
        </w:rPr>
        <w:t>R</w:t>
      </w:r>
      <w:r w:rsidRPr="00142D02">
        <w:rPr>
          <w:sz w:val="28"/>
          <w:szCs w:val="28"/>
          <w:vertAlign w:val="subscript"/>
        </w:rPr>
        <w:t>ВХ</w:t>
      </w:r>
      <w:r w:rsidRPr="00142D02">
        <w:rPr>
          <w:sz w:val="28"/>
          <w:szCs w:val="28"/>
        </w:rPr>
        <w:t xml:space="preserve"> – входное сопротивление промежуточного усилителя на транзи-сторах </w:t>
      </w:r>
      <w:r w:rsidRPr="00142D02">
        <w:rPr>
          <w:sz w:val="28"/>
          <w:szCs w:val="28"/>
          <w:lang w:val="en-US"/>
        </w:rPr>
        <w:t>VT</w:t>
      </w:r>
      <w:r w:rsidRPr="00142D02">
        <w:rPr>
          <w:sz w:val="28"/>
          <w:szCs w:val="28"/>
        </w:rPr>
        <w:t xml:space="preserve">7, </w:t>
      </w:r>
      <w:r w:rsidRPr="00142D02">
        <w:rPr>
          <w:sz w:val="28"/>
          <w:szCs w:val="28"/>
          <w:lang w:val="en-US"/>
        </w:rPr>
        <w:t>VT</w:t>
      </w:r>
      <w:r w:rsidRPr="00142D02">
        <w:rPr>
          <w:sz w:val="28"/>
          <w:szCs w:val="28"/>
        </w:rPr>
        <w:t xml:space="preserve">8; </w:t>
      </w:r>
      <w:r w:rsidRPr="00142D02">
        <w:rPr>
          <w:sz w:val="28"/>
          <w:szCs w:val="28"/>
          <w:lang w:val="en-US"/>
        </w:rPr>
        <w:t>r</w:t>
      </w:r>
      <w:r w:rsidRPr="00142D02">
        <w:rPr>
          <w:sz w:val="28"/>
          <w:szCs w:val="28"/>
          <w:vertAlign w:val="subscript"/>
        </w:rPr>
        <w:t>Э</w:t>
      </w:r>
      <w:r w:rsidRPr="00142D02">
        <w:rPr>
          <w:sz w:val="28"/>
          <w:szCs w:val="28"/>
          <w:vertAlign w:val="subscript"/>
          <w:lang w:val="en-US"/>
        </w:rPr>
        <w:t>i</w:t>
      </w:r>
      <w:r w:rsidRPr="00142D02">
        <w:rPr>
          <w:sz w:val="28"/>
          <w:szCs w:val="28"/>
        </w:rPr>
        <w:t xml:space="preserve"> – дифференциальное сопротивление перехода база-эмиттер транзистора соответствующей дифференциальной пары; </w:t>
      </w:r>
      <w:r w:rsidR="00076EEB">
        <w:rPr>
          <w:position w:val="-6"/>
          <w:sz w:val="28"/>
          <w:szCs w:val="28"/>
        </w:rPr>
        <w:pict>
          <v:shape id="_x0000_i1040" type="#_x0000_t75" style="width:12.75pt;height:12pt">
            <v:imagedata r:id="rId22" o:title=""/>
          </v:shape>
        </w:pict>
      </w:r>
      <w:r w:rsidRPr="00142D02">
        <w:rPr>
          <w:sz w:val="28"/>
          <w:szCs w:val="28"/>
        </w:rPr>
        <w:t xml:space="preserve"> – ко-эффициент передачи тока базы соответствующего транзистора дифферен-циальной пары.</w:t>
      </w:r>
    </w:p>
    <w:p w:rsidR="003A325E" w:rsidRPr="00142D02" w:rsidRDefault="003A325E" w:rsidP="00142D02">
      <w:pPr>
        <w:spacing w:line="360" w:lineRule="auto"/>
        <w:ind w:firstLine="709"/>
        <w:rPr>
          <w:sz w:val="28"/>
          <w:szCs w:val="28"/>
        </w:rPr>
      </w:pPr>
      <w:r w:rsidRPr="00142D02">
        <w:rPr>
          <w:sz w:val="28"/>
          <w:szCs w:val="28"/>
        </w:rPr>
        <w:t xml:space="preserve">Сопротивления резисторов </w:t>
      </w:r>
      <w:r w:rsidRPr="00142D02">
        <w:rPr>
          <w:sz w:val="28"/>
          <w:szCs w:val="28"/>
          <w:lang w:val="en-US"/>
        </w:rPr>
        <w:t>R</w:t>
      </w:r>
      <w:r w:rsidRPr="00142D02">
        <w:rPr>
          <w:sz w:val="28"/>
          <w:szCs w:val="28"/>
        </w:rPr>
        <w:t xml:space="preserve">3, </w:t>
      </w:r>
      <w:r w:rsidRPr="00142D02">
        <w:rPr>
          <w:sz w:val="28"/>
          <w:szCs w:val="28"/>
          <w:lang w:val="en-US"/>
        </w:rPr>
        <w:t>R</w:t>
      </w:r>
      <w:r w:rsidRPr="00142D02">
        <w:rPr>
          <w:sz w:val="28"/>
          <w:szCs w:val="28"/>
        </w:rPr>
        <w:t>4 можно выбирать одинаковыми или различными; если отношение сопротивлений не равно единице, появляется дополнительная возможность масштабирования коэффициентов усиления по входам 2 и 3. Однако такое дополнительное масштабирование определенным образом влияет на частотную характеристику усилителя. Действительно, если считать, что коэффициенты передачи К</w:t>
      </w:r>
      <w:r w:rsidRPr="00142D02">
        <w:rPr>
          <w:sz w:val="28"/>
          <w:szCs w:val="28"/>
          <w:vertAlign w:val="subscript"/>
        </w:rPr>
        <w:t>1</w:t>
      </w:r>
      <w:r w:rsidRPr="00142D02">
        <w:rPr>
          <w:sz w:val="28"/>
          <w:szCs w:val="28"/>
        </w:rPr>
        <w:t xml:space="preserve"> и К</w:t>
      </w:r>
      <w:r w:rsidRPr="00142D02">
        <w:rPr>
          <w:sz w:val="28"/>
          <w:szCs w:val="28"/>
          <w:vertAlign w:val="subscript"/>
        </w:rPr>
        <w:t>5</w:t>
      </w:r>
      <w:r w:rsidRPr="00142D02">
        <w:rPr>
          <w:sz w:val="28"/>
          <w:szCs w:val="28"/>
        </w:rPr>
        <w:t xml:space="preserve"> соответствующих каскадов усиления ОУ описываются передаточными функциями первого порядка, а влиянием частотной зависимости </w:t>
      </w:r>
      <w:r w:rsidRPr="00142D02">
        <w:rPr>
          <w:sz w:val="28"/>
          <w:szCs w:val="28"/>
        </w:rPr>
        <w:sym w:font="Symbol" w:char="F061"/>
      </w:r>
      <w:r w:rsidRPr="00142D02">
        <w:rPr>
          <w:sz w:val="28"/>
          <w:szCs w:val="28"/>
        </w:rPr>
        <w:t xml:space="preserve"> можно пренебречь, то для входа 1 коэффициент передачи ОУ, охваченного цепью ООС, можно представить как</w:t>
      </w:r>
    </w:p>
    <w:p w:rsidR="00142D02" w:rsidRDefault="00142D02" w:rsidP="00142D02">
      <w:pPr>
        <w:spacing w:line="360" w:lineRule="auto"/>
        <w:ind w:firstLine="709"/>
        <w:rPr>
          <w:sz w:val="28"/>
          <w:szCs w:val="28"/>
          <w:lang w:val="en-US"/>
        </w:rPr>
      </w:pPr>
    </w:p>
    <w:p w:rsidR="003A325E" w:rsidRPr="00142D02" w:rsidRDefault="00076EEB" w:rsidP="00142D02">
      <w:pPr>
        <w:spacing w:line="360" w:lineRule="auto"/>
        <w:ind w:firstLine="709"/>
        <w:rPr>
          <w:sz w:val="28"/>
          <w:szCs w:val="28"/>
        </w:rPr>
      </w:pPr>
      <w:r>
        <w:rPr>
          <w:position w:val="-72"/>
          <w:sz w:val="28"/>
          <w:szCs w:val="28"/>
        </w:rPr>
        <w:pict>
          <v:shape id="_x0000_i1041" type="#_x0000_t75" style="width:309.75pt;height:60pt">
            <v:imagedata r:id="rId23" o:title=""/>
          </v:shape>
        </w:pict>
      </w:r>
    </w:p>
    <w:p w:rsidR="003A325E" w:rsidRPr="00142D02" w:rsidRDefault="00076EEB" w:rsidP="00142D02">
      <w:pPr>
        <w:spacing w:line="360" w:lineRule="auto"/>
        <w:ind w:firstLine="709"/>
        <w:rPr>
          <w:sz w:val="28"/>
          <w:szCs w:val="28"/>
        </w:rPr>
      </w:pPr>
      <w:r>
        <w:rPr>
          <w:position w:val="-72"/>
          <w:sz w:val="28"/>
          <w:szCs w:val="28"/>
        </w:rPr>
        <w:pict>
          <v:shape id="_x0000_i1042" type="#_x0000_t75" style="width:168.75pt;height:57.75pt">
            <v:imagedata r:id="rId24" o:title=""/>
          </v:shape>
        </w:pict>
      </w:r>
      <w:r w:rsidR="003A325E" w:rsidRPr="00142D02">
        <w:rPr>
          <w:sz w:val="28"/>
          <w:szCs w:val="28"/>
        </w:rPr>
        <w:t>,</w:t>
      </w:r>
      <w:r w:rsidR="00142D02">
        <w:rPr>
          <w:sz w:val="28"/>
          <w:szCs w:val="28"/>
        </w:rPr>
        <w:t xml:space="preserve"> </w:t>
      </w:r>
      <w:r w:rsidR="003A325E" w:rsidRPr="00142D02">
        <w:rPr>
          <w:sz w:val="28"/>
          <w:szCs w:val="28"/>
        </w:rPr>
        <w:t>(7)</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где</w:t>
      </w:r>
      <w:r w:rsidRPr="00142D02">
        <w:rPr>
          <w:b/>
          <w:i/>
          <w:sz w:val="28"/>
          <w:szCs w:val="28"/>
        </w:rPr>
        <w:t xml:space="preserve"> </w:t>
      </w:r>
      <w:r w:rsidR="00076EEB">
        <w:rPr>
          <w:b/>
          <w:i/>
          <w:position w:val="-12"/>
          <w:sz w:val="28"/>
          <w:szCs w:val="28"/>
        </w:rPr>
        <w:pict>
          <v:shape id="_x0000_i1043" type="#_x0000_t75" style="width:12.75pt;height:18.75pt" fillcolor="window">
            <v:imagedata r:id="rId25" o:title=""/>
          </v:shape>
        </w:pict>
      </w:r>
      <w:r w:rsidRPr="00142D02">
        <w:rPr>
          <w:sz w:val="28"/>
          <w:szCs w:val="28"/>
        </w:rPr>
        <w:t xml:space="preserve"> – постоянная времени дифференциального каскада; </w:t>
      </w:r>
      <w:r w:rsidR="00076EEB">
        <w:rPr>
          <w:position w:val="-12"/>
          <w:sz w:val="28"/>
          <w:szCs w:val="28"/>
        </w:rPr>
        <w:pict>
          <v:shape id="_x0000_i1044" type="#_x0000_t75" style="width:15pt;height:18.75pt" fillcolor="window">
            <v:imagedata r:id="rId26" o:title=""/>
          </v:shape>
        </w:pict>
      </w:r>
      <w:r w:rsidRPr="00142D02">
        <w:rPr>
          <w:sz w:val="28"/>
          <w:szCs w:val="28"/>
        </w:rPr>
        <w:t xml:space="preserve"> – постоянная времени промежуточного каскада; </w:t>
      </w:r>
      <w:r w:rsidR="00076EEB">
        <w:rPr>
          <w:position w:val="-12"/>
          <w:sz w:val="28"/>
          <w:szCs w:val="28"/>
        </w:rPr>
        <w:pict>
          <v:shape id="_x0000_i1045" type="#_x0000_t75" style="width:23.25pt;height:18pt" fillcolor="window">
            <v:imagedata r:id="rId27" o:title=""/>
          </v:shape>
        </w:pict>
      </w:r>
      <w:r w:rsidR="00142D02">
        <w:rPr>
          <w:i/>
          <w:sz w:val="28"/>
          <w:szCs w:val="28"/>
        </w:rPr>
        <w:t xml:space="preserve"> </w:t>
      </w:r>
      <w:r w:rsidRPr="00142D02">
        <w:rPr>
          <w:i/>
          <w:sz w:val="28"/>
          <w:szCs w:val="28"/>
        </w:rPr>
        <w:t xml:space="preserve">– </w:t>
      </w:r>
      <w:r w:rsidRPr="00142D02">
        <w:rPr>
          <w:sz w:val="28"/>
          <w:szCs w:val="28"/>
        </w:rPr>
        <w:t>соответствующие коэффициенты передачи цепи обратной связи, имеющие тот же смысл, что и в (2).</w:t>
      </w:r>
    </w:p>
    <w:p w:rsidR="003A325E" w:rsidRPr="00142D02" w:rsidRDefault="00142D02" w:rsidP="00142D02">
      <w:pPr>
        <w:spacing w:line="360" w:lineRule="auto"/>
        <w:ind w:firstLine="709"/>
        <w:rPr>
          <w:sz w:val="28"/>
          <w:szCs w:val="28"/>
        </w:rPr>
      </w:pPr>
      <w:r>
        <w:rPr>
          <w:sz w:val="28"/>
          <w:szCs w:val="28"/>
        </w:rPr>
        <w:br w:type="page"/>
      </w:r>
      <w:r w:rsidR="00076EEB">
        <w:rPr>
          <w:sz w:val="28"/>
          <w:szCs w:val="28"/>
        </w:rPr>
        <w:pict>
          <v:shape id="_x0000_i1046" type="#_x0000_t75" style="width:228pt;height:168.75pt" fillcolor="window">
            <v:imagedata r:id="rId28" o:title=""/>
          </v:shape>
        </w:pict>
      </w:r>
    </w:p>
    <w:p w:rsidR="003A325E" w:rsidRPr="00142D02" w:rsidRDefault="003A325E" w:rsidP="00142D02">
      <w:pPr>
        <w:pStyle w:val="af3"/>
        <w:widowControl w:val="0"/>
        <w:ind w:firstLine="709"/>
        <w:jc w:val="both"/>
        <w:rPr>
          <w:szCs w:val="28"/>
        </w:rPr>
      </w:pPr>
      <w:r w:rsidRPr="00142D02">
        <w:rPr>
          <w:szCs w:val="28"/>
        </w:rPr>
        <w:t>Рис. 2. Упрощенная принципиальная схема</w:t>
      </w:r>
    </w:p>
    <w:p w:rsidR="003A325E" w:rsidRPr="00142D02" w:rsidRDefault="003A325E" w:rsidP="00142D02">
      <w:pPr>
        <w:pStyle w:val="af3"/>
        <w:widowControl w:val="0"/>
        <w:ind w:firstLine="709"/>
        <w:jc w:val="both"/>
        <w:rPr>
          <w:szCs w:val="28"/>
        </w:rPr>
      </w:pPr>
      <w:r w:rsidRPr="00142D02">
        <w:rPr>
          <w:szCs w:val="28"/>
        </w:rPr>
        <w:t>мультидифференциального ОУ</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При подаче входного сигнала на вход 2 (база транзистора </w:t>
      </w:r>
      <w:r w:rsidRPr="00142D02">
        <w:rPr>
          <w:sz w:val="28"/>
          <w:szCs w:val="28"/>
          <w:lang w:val="en-US"/>
        </w:rPr>
        <w:t>VT</w:t>
      </w:r>
      <w:r w:rsidRPr="00142D02">
        <w:rPr>
          <w:sz w:val="28"/>
          <w:szCs w:val="28"/>
        </w:rPr>
        <w:t>3,</w:t>
      </w:r>
      <w:r w:rsidR="00142D02">
        <w:rPr>
          <w:sz w:val="28"/>
          <w:szCs w:val="28"/>
        </w:rPr>
        <w:t xml:space="preserve"> </w:t>
      </w:r>
      <w:r w:rsidRPr="00142D02">
        <w:rPr>
          <w:sz w:val="28"/>
          <w:szCs w:val="28"/>
        </w:rPr>
        <w:t>рис. 2), при условии, что постоянные времени каналов К</w:t>
      </w:r>
      <w:r w:rsidRPr="00142D02">
        <w:rPr>
          <w:sz w:val="28"/>
          <w:szCs w:val="28"/>
          <w:vertAlign w:val="subscript"/>
        </w:rPr>
        <w:t>2</w:t>
      </w:r>
      <w:r w:rsidRPr="00142D02">
        <w:rPr>
          <w:sz w:val="28"/>
          <w:szCs w:val="28"/>
        </w:rPr>
        <w:t xml:space="preserve"> и К</w:t>
      </w:r>
      <w:r w:rsidRPr="00142D02">
        <w:rPr>
          <w:sz w:val="28"/>
          <w:szCs w:val="28"/>
          <w:vertAlign w:val="subscript"/>
        </w:rPr>
        <w:t>1</w:t>
      </w:r>
      <w:r w:rsidRPr="00142D02">
        <w:rPr>
          <w:sz w:val="28"/>
          <w:szCs w:val="28"/>
        </w:rPr>
        <w:t xml:space="preserve"> идентичны, по аналогии с (7) можно записать:</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72"/>
          <w:sz w:val="28"/>
          <w:szCs w:val="28"/>
        </w:rPr>
        <w:pict>
          <v:shape id="_x0000_i1047" type="#_x0000_t75" style="width:231.75pt;height:57.75pt">
            <v:imagedata r:id="rId29"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(8)</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Из сопоставления выражений (7) и (8) следует, что они, по сути, идентичны при выполнении условия К</w:t>
      </w:r>
      <w:r w:rsidRPr="00142D02">
        <w:rPr>
          <w:sz w:val="28"/>
          <w:szCs w:val="28"/>
          <w:vertAlign w:val="subscript"/>
        </w:rPr>
        <w:t>2</w:t>
      </w:r>
      <w:r w:rsidRPr="00142D02">
        <w:rPr>
          <w:sz w:val="28"/>
          <w:szCs w:val="28"/>
        </w:rPr>
        <w:t xml:space="preserve"> = К</w:t>
      </w:r>
      <w:r w:rsidRPr="00142D02">
        <w:rPr>
          <w:sz w:val="28"/>
          <w:szCs w:val="28"/>
          <w:vertAlign w:val="subscript"/>
        </w:rPr>
        <w:t>1</w:t>
      </w:r>
      <w:r w:rsidRPr="00142D02">
        <w:rPr>
          <w:sz w:val="28"/>
          <w:szCs w:val="28"/>
        </w:rPr>
        <w:t xml:space="preserve">. При попытке увеличить коэффициент усиления за счет уменьшения глубины обратной связи эквивалентная постоянная времени также увеличивается, так как коэффициент </w:t>
      </w:r>
      <w:r w:rsidR="00076EEB">
        <w:rPr>
          <w:position w:val="-10"/>
          <w:sz w:val="28"/>
          <w:szCs w:val="28"/>
        </w:rPr>
        <w:pict>
          <v:shape id="_x0000_i1048" type="#_x0000_t75" style="width:11.25pt;height:17.25pt" fillcolor="window">
            <v:imagedata r:id="rId30" o:title=""/>
          </v:shape>
        </w:pict>
      </w:r>
      <w:r w:rsidRPr="00142D02">
        <w:rPr>
          <w:b/>
          <w:i/>
          <w:sz w:val="28"/>
          <w:szCs w:val="28"/>
        </w:rPr>
        <w:t xml:space="preserve"> </w:t>
      </w:r>
      <w:r w:rsidRPr="00142D02">
        <w:rPr>
          <w:sz w:val="28"/>
          <w:szCs w:val="28"/>
        </w:rPr>
        <w:t xml:space="preserve">входит в знаменатель выражений (7) и (8), что приводит к уменьшению частоты среза, то есть спад частотной характеристики замкнутого и разомкнутого усилителей практически совпадает. </w:t>
      </w:r>
    </w:p>
    <w:p w:rsidR="003A325E" w:rsidRPr="00142D02" w:rsidRDefault="003A325E" w:rsidP="00142D02">
      <w:pPr>
        <w:spacing w:line="360" w:lineRule="auto"/>
        <w:ind w:firstLine="709"/>
        <w:rPr>
          <w:sz w:val="28"/>
          <w:szCs w:val="28"/>
        </w:rPr>
      </w:pPr>
      <w:r w:rsidRPr="00142D02">
        <w:rPr>
          <w:sz w:val="28"/>
          <w:szCs w:val="28"/>
        </w:rPr>
        <w:t>Иная ситуация возникает при выполнении условия К</w:t>
      </w:r>
      <w:r w:rsidRPr="00142D02">
        <w:rPr>
          <w:sz w:val="28"/>
          <w:szCs w:val="28"/>
          <w:vertAlign w:val="subscript"/>
        </w:rPr>
        <w:t>2</w:t>
      </w:r>
      <w:r w:rsidRPr="00142D02">
        <w:rPr>
          <w:sz w:val="28"/>
          <w:szCs w:val="28"/>
        </w:rPr>
        <w:t xml:space="preserve"> &gt; К</w:t>
      </w:r>
      <w:r w:rsidRPr="00142D02">
        <w:rPr>
          <w:sz w:val="28"/>
          <w:szCs w:val="28"/>
          <w:vertAlign w:val="subscript"/>
        </w:rPr>
        <w:t>1</w:t>
      </w:r>
      <w:r w:rsidRPr="00142D02">
        <w:rPr>
          <w:sz w:val="28"/>
          <w:szCs w:val="28"/>
        </w:rPr>
        <w:t>. В этом случае эквивалентная постоянная времени определяется петлевым усилением, частота среза остается неизменной, а частота единичного усиления возрастает. То есть возрастает площадь усиления ОУ, охваченного цепью ООС. Эта ситуация подтверждается результатами моделирования (рис.</w:t>
      </w:r>
      <w:r w:rsidR="00142D02">
        <w:rPr>
          <w:sz w:val="28"/>
          <w:szCs w:val="28"/>
        </w:rPr>
        <w:t xml:space="preserve"> </w:t>
      </w:r>
      <w:r w:rsidRPr="00142D02">
        <w:rPr>
          <w:sz w:val="28"/>
          <w:szCs w:val="28"/>
        </w:rPr>
        <w:t>3) схемы, приведенной на рис. 2. По стандартному инвертирующему включению К</w:t>
      </w:r>
      <w:r w:rsidRPr="00142D02">
        <w:rPr>
          <w:sz w:val="28"/>
          <w:szCs w:val="28"/>
          <w:vertAlign w:val="subscript"/>
          <w:lang w:val="en-US"/>
        </w:rPr>
        <w:t>U</w:t>
      </w:r>
      <w:r w:rsidRPr="00142D02">
        <w:rPr>
          <w:sz w:val="28"/>
          <w:szCs w:val="28"/>
          <w:vertAlign w:val="subscript"/>
        </w:rPr>
        <w:t>1</w:t>
      </w:r>
      <w:r w:rsidRPr="00142D02">
        <w:rPr>
          <w:sz w:val="28"/>
          <w:szCs w:val="28"/>
        </w:rPr>
        <w:t xml:space="preserve">=1, а при </w:t>
      </w:r>
      <w:r w:rsidRPr="00142D02">
        <w:rPr>
          <w:sz w:val="28"/>
          <w:szCs w:val="28"/>
          <w:lang w:val="en-US"/>
        </w:rPr>
        <w:t>R</w:t>
      </w:r>
      <w:r w:rsidRPr="00142D02">
        <w:rPr>
          <w:sz w:val="28"/>
          <w:szCs w:val="28"/>
          <w:vertAlign w:val="subscript"/>
        </w:rPr>
        <w:t>3</w:t>
      </w:r>
      <w:r w:rsidRPr="00142D02">
        <w:rPr>
          <w:sz w:val="28"/>
          <w:szCs w:val="28"/>
        </w:rPr>
        <w:t xml:space="preserve"> = 2</w:t>
      </w:r>
      <w:r w:rsidRPr="00142D02">
        <w:rPr>
          <w:sz w:val="28"/>
          <w:szCs w:val="28"/>
          <w:lang w:val="en-US"/>
        </w:rPr>
        <w:t>R</w:t>
      </w:r>
      <w:r w:rsidRPr="00142D02">
        <w:rPr>
          <w:sz w:val="28"/>
          <w:szCs w:val="28"/>
          <w:vertAlign w:val="subscript"/>
        </w:rPr>
        <w:t xml:space="preserve">4 </w:t>
      </w:r>
      <w:r w:rsidRPr="00142D02">
        <w:rPr>
          <w:sz w:val="28"/>
          <w:szCs w:val="28"/>
        </w:rPr>
        <w:t>коэффициент передачи К</w:t>
      </w:r>
      <w:r w:rsidRPr="00142D02">
        <w:rPr>
          <w:sz w:val="28"/>
          <w:szCs w:val="28"/>
          <w:vertAlign w:val="subscript"/>
        </w:rPr>
        <w:t xml:space="preserve">2 </w:t>
      </w:r>
      <w:r w:rsidRPr="00142D02">
        <w:rPr>
          <w:sz w:val="28"/>
          <w:szCs w:val="28"/>
        </w:rPr>
        <w:sym w:font="Symbol" w:char="F0BB"/>
      </w:r>
      <w:r w:rsidRPr="00142D02">
        <w:rPr>
          <w:sz w:val="28"/>
          <w:szCs w:val="28"/>
        </w:rPr>
        <w:t xml:space="preserve"> 2К</w:t>
      </w:r>
      <w:r w:rsidRPr="00142D02">
        <w:rPr>
          <w:sz w:val="28"/>
          <w:szCs w:val="28"/>
          <w:vertAlign w:val="subscript"/>
        </w:rPr>
        <w:t>1</w:t>
      </w:r>
      <w:r w:rsidRPr="00142D02">
        <w:rPr>
          <w:sz w:val="28"/>
          <w:szCs w:val="28"/>
        </w:rPr>
        <w:t xml:space="preserve"> с точностью до конечного сопротивления </w:t>
      </w:r>
      <w:r w:rsidRPr="00142D02">
        <w:rPr>
          <w:sz w:val="28"/>
          <w:szCs w:val="28"/>
          <w:lang w:val="en-US"/>
        </w:rPr>
        <w:t>r</w:t>
      </w:r>
      <w:r w:rsidRPr="00142D02">
        <w:rPr>
          <w:sz w:val="28"/>
          <w:szCs w:val="28"/>
          <w:vertAlign w:val="subscript"/>
        </w:rPr>
        <w:t>Э</w:t>
      </w:r>
      <w:r w:rsidRPr="00142D02">
        <w:rPr>
          <w:sz w:val="28"/>
          <w:szCs w:val="28"/>
        </w:rPr>
        <w:t xml:space="preserve"> (см. (5)–(6)).</w:t>
      </w:r>
      <w:r w:rsidR="00142D02">
        <w:rPr>
          <w:sz w:val="28"/>
          <w:szCs w:val="28"/>
        </w:rPr>
        <w:t xml:space="preserve"> </w:t>
      </w:r>
    </w:p>
    <w:p w:rsidR="003A325E" w:rsidRPr="00142D02" w:rsidRDefault="003A325E" w:rsidP="00142D02">
      <w:pPr>
        <w:spacing w:line="360" w:lineRule="auto"/>
        <w:ind w:firstLine="709"/>
        <w:rPr>
          <w:sz w:val="28"/>
          <w:szCs w:val="28"/>
        </w:rPr>
      </w:pPr>
      <w:r w:rsidRPr="00142D02">
        <w:rPr>
          <w:sz w:val="28"/>
          <w:szCs w:val="28"/>
        </w:rPr>
        <w:t>Графики, приведенные на рис. 3, показывают, что частота единичного усиления при подаче сигнала на вход 2 (или 3) возрастает примерно в два раза, что определяется принятым соотношением К</w:t>
      </w:r>
      <w:r w:rsidRPr="00142D02">
        <w:rPr>
          <w:sz w:val="28"/>
          <w:szCs w:val="28"/>
          <w:vertAlign w:val="subscript"/>
        </w:rPr>
        <w:t xml:space="preserve">2 </w:t>
      </w:r>
      <w:r w:rsidRPr="00142D02">
        <w:rPr>
          <w:sz w:val="28"/>
          <w:szCs w:val="28"/>
        </w:rPr>
        <w:sym w:font="Symbol" w:char="F0BB"/>
      </w:r>
      <w:r w:rsidRPr="00142D02">
        <w:rPr>
          <w:sz w:val="28"/>
          <w:szCs w:val="28"/>
        </w:rPr>
        <w:t xml:space="preserve"> 2К</w:t>
      </w:r>
      <w:r w:rsidRPr="00142D02">
        <w:rPr>
          <w:sz w:val="28"/>
          <w:szCs w:val="28"/>
          <w:vertAlign w:val="subscript"/>
        </w:rPr>
        <w:t>1</w:t>
      </w:r>
      <w:r w:rsidRPr="00142D02">
        <w:rPr>
          <w:sz w:val="28"/>
          <w:szCs w:val="28"/>
        </w:rPr>
        <w:t>. Естественно, такое расширение полосы возможно лишь при определенной коррекции частотной характеристики усилителя: коррекция ОУ осуществляется конденсатором С</w:t>
      </w:r>
      <w:r w:rsidRPr="00142D02">
        <w:rPr>
          <w:sz w:val="28"/>
          <w:szCs w:val="28"/>
          <w:vertAlign w:val="subscript"/>
        </w:rPr>
        <w:t>К</w:t>
      </w:r>
      <w:r w:rsidRPr="00142D02">
        <w:rPr>
          <w:sz w:val="28"/>
          <w:szCs w:val="28"/>
        </w:rPr>
        <w:t xml:space="preserve"> (рис. 2) так, чтобы его передаточная функция соответствовала апериодическому звену второго порядка и постоянная времени промежуточного каскада была много меньше постоянной времени входного каскада.</w:t>
      </w:r>
    </w:p>
    <w:p w:rsidR="003A325E" w:rsidRPr="00142D02" w:rsidRDefault="003A325E" w:rsidP="00142D02">
      <w:pPr>
        <w:spacing w:line="360" w:lineRule="auto"/>
        <w:ind w:firstLine="709"/>
        <w:rPr>
          <w:sz w:val="28"/>
          <w:szCs w:val="28"/>
        </w:rPr>
      </w:pPr>
      <w:r w:rsidRPr="00142D02">
        <w:rPr>
          <w:sz w:val="28"/>
          <w:szCs w:val="28"/>
        </w:rPr>
        <w:t>Точностные характеристики такого ОУ (в частности, напряжение смещения, приведенное ко входу) хуже, чем у обычного, т.к. ошибки, возникающие в каждом дифференциальном каскаде, в общем случае</w:t>
      </w:r>
      <w:r w:rsidR="00142D02">
        <w:rPr>
          <w:sz w:val="28"/>
          <w:szCs w:val="28"/>
        </w:rPr>
        <w:t xml:space="preserve"> </w:t>
      </w:r>
      <w:r w:rsidRPr="00142D02">
        <w:rPr>
          <w:sz w:val="28"/>
          <w:szCs w:val="28"/>
        </w:rPr>
        <w:t xml:space="preserve">складываются. В ОУ может быть предусмотрена балансировка напряжения смещения, например, за счет изменения коэффициента передачи повторителя тока на транзисторах </w:t>
      </w:r>
      <w:r w:rsidRPr="00142D02">
        <w:rPr>
          <w:sz w:val="28"/>
          <w:szCs w:val="28"/>
          <w:lang w:val="en-US"/>
        </w:rPr>
        <w:t>VT</w:t>
      </w:r>
      <w:r w:rsidRPr="00142D02">
        <w:rPr>
          <w:sz w:val="28"/>
          <w:szCs w:val="28"/>
        </w:rPr>
        <w:t xml:space="preserve">5, </w:t>
      </w:r>
      <w:r w:rsidRPr="00142D02">
        <w:rPr>
          <w:sz w:val="28"/>
          <w:szCs w:val="28"/>
          <w:lang w:val="en-US"/>
        </w:rPr>
        <w:t>VT</w:t>
      </w:r>
      <w:r w:rsidRPr="00142D02">
        <w:rPr>
          <w:sz w:val="28"/>
          <w:szCs w:val="28"/>
        </w:rPr>
        <w:t xml:space="preserve">6. </w:t>
      </w:r>
    </w:p>
    <w:p w:rsidR="003A325E" w:rsidRPr="00142D02" w:rsidRDefault="003A325E" w:rsidP="00142D02">
      <w:pPr>
        <w:spacing w:line="360" w:lineRule="auto"/>
        <w:ind w:firstLine="709"/>
        <w:rPr>
          <w:sz w:val="28"/>
          <w:szCs w:val="28"/>
        </w:rPr>
      </w:pPr>
      <w:r w:rsidRPr="00142D02">
        <w:rPr>
          <w:sz w:val="28"/>
          <w:szCs w:val="28"/>
        </w:rPr>
        <w:t>Динамический диапазон многовходового ОУ определятся, с одной стороны, динамическим диапазоном активной работы каждого дифференциального каскада, с другой – максимальным выходным напряжением, поскольку такой каскад осуществляет суммирование входных сигналов. Поэтому должно выполняться следующее условие:</w:t>
      </w:r>
    </w:p>
    <w:p w:rsidR="003A325E" w:rsidRPr="00142D02" w:rsidRDefault="003A325E" w:rsidP="00142D02">
      <w:pPr>
        <w:spacing w:line="360" w:lineRule="auto"/>
        <w:ind w:firstLine="709"/>
        <w:rPr>
          <w:sz w:val="28"/>
          <w:szCs w:val="28"/>
        </w:rPr>
      </w:pPr>
    </w:p>
    <w:p w:rsidR="00142D02" w:rsidRDefault="00076EEB" w:rsidP="00142D02">
      <w:pPr>
        <w:spacing w:line="360" w:lineRule="auto"/>
        <w:ind w:firstLine="709"/>
        <w:rPr>
          <w:sz w:val="28"/>
          <w:szCs w:val="28"/>
        </w:rPr>
      </w:pPr>
      <w:r>
        <w:rPr>
          <w:position w:val="-30"/>
          <w:sz w:val="28"/>
          <w:szCs w:val="28"/>
        </w:rPr>
        <w:pict>
          <v:shape id="_x0000_i1049" type="#_x0000_t75" style="width:2in;height:38.25pt">
            <v:imagedata r:id="rId31" o:title=""/>
          </v:shape>
        </w:pict>
      </w:r>
      <w:r w:rsidR="003A325E" w:rsidRPr="00142D02">
        <w:rPr>
          <w:sz w:val="28"/>
          <w:szCs w:val="28"/>
        </w:rPr>
        <w:t>.</w:t>
      </w:r>
    </w:p>
    <w:p w:rsidR="003A325E" w:rsidRPr="00142D02" w:rsidRDefault="00142D02" w:rsidP="00142D02">
      <w:pPr>
        <w:spacing w:line="360" w:lineRule="auto"/>
        <w:ind w:firstLine="709"/>
        <w:rPr>
          <w:sz w:val="28"/>
          <w:szCs w:val="28"/>
        </w:rPr>
      </w:pPr>
      <w:r>
        <w:rPr>
          <w:sz w:val="28"/>
          <w:szCs w:val="28"/>
        </w:rPr>
        <w:br w:type="page"/>
      </w:r>
      <w:r w:rsidR="00076EEB">
        <w:rPr>
          <w:sz w:val="28"/>
          <w:szCs w:val="28"/>
        </w:rPr>
        <w:pict>
          <v:shape id="_x0000_i1050" type="#_x0000_t75" style="width:379.5pt;height:235.5pt" fillcolor="window">
            <v:imagedata r:id="rId32" o:title=""/>
          </v:shape>
        </w:pict>
      </w:r>
    </w:p>
    <w:p w:rsidR="003A325E" w:rsidRPr="00142D02" w:rsidRDefault="003A325E" w:rsidP="00142D02">
      <w:pPr>
        <w:spacing w:line="360" w:lineRule="auto"/>
        <w:ind w:firstLine="709"/>
        <w:rPr>
          <w:sz w:val="28"/>
          <w:szCs w:val="28"/>
        </w:rPr>
      </w:pPr>
      <w:r w:rsidRPr="00142D02">
        <w:rPr>
          <w:sz w:val="28"/>
          <w:szCs w:val="28"/>
        </w:rPr>
        <w:t xml:space="preserve">Рис. 3. Амплитудно-частотные характеристики </w:t>
      </w:r>
    </w:p>
    <w:p w:rsidR="003A325E" w:rsidRPr="00142D02" w:rsidRDefault="003A325E" w:rsidP="00142D02">
      <w:pPr>
        <w:spacing w:line="360" w:lineRule="auto"/>
        <w:ind w:firstLine="709"/>
        <w:rPr>
          <w:sz w:val="28"/>
          <w:szCs w:val="28"/>
        </w:rPr>
      </w:pPr>
      <w:r w:rsidRPr="00142D02">
        <w:rPr>
          <w:sz w:val="28"/>
          <w:szCs w:val="28"/>
        </w:rPr>
        <w:t xml:space="preserve">многовходового ОУ при подаче сигнала на вход 1 (□), </w:t>
      </w:r>
    </w:p>
    <w:p w:rsidR="003A325E" w:rsidRPr="00142D02" w:rsidRDefault="003A325E" w:rsidP="00142D02">
      <w:pPr>
        <w:spacing w:line="360" w:lineRule="auto"/>
        <w:ind w:firstLine="709"/>
        <w:rPr>
          <w:sz w:val="28"/>
          <w:szCs w:val="28"/>
        </w:rPr>
      </w:pPr>
      <w:r w:rsidRPr="00142D02">
        <w:rPr>
          <w:sz w:val="28"/>
          <w:szCs w:val="28"/>
        </w:rPr>
        <w:t>вход 2 (◊) и разомкнутого усилителя (</w:t>
      </w:r>
      <w:r w:rsidRPr="00142D02">
        <w:rPr>
          <w:sz w:val="28"/>
          <w:szCs w:val="28"/>
        </w:rPr>
        <w:sym w:font="Symbol" w:char="F0D1"/>
      </w:r>
      <w:r w:rsidRPr="00142D02">
        <w:rPr>
          <w:sz w:val="28"/>
          <w:szCs w:val="28"/>
        </w:rPr>
        <w:t>)</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Другой вариант построения многовходового ОУ приведен на</w:t>
      </w:r>
      <w:r w:rsidR="00142D02">
        <w:rPr>
          <w:sz w:val="28"/>
          <w:szCs w:val="28"/>
        </w:rPr>
        <w:t xml:space="preserve"> </w:t>
      </w:r>
      <w:r w:rsidRPr="00142D02">
        <w:rPr>
          <w:sz w:val="28"/>
          <w:szCs w:val="28"/>
        </w:rPr>
        <w:t xml:space="preserve">рис. 4а), а функциональная схема, ему соответствующая, – на рис. 4б). На рис. 4в приведена функциональная схема, к которой может быть преобразован ОУ, если поменять местами точки подключения коллектора транзистора </w:t>
      </w:r>
      <w:r w:rsidRPr="00142D02">
        <w:rPr>
          <w:sz w:val="28"/>
          <w:szCs w:val="28"/>
          <w:lang w:val="en-US"/>
        </w:rPr>
        <w:t>VT</w:t>
      </w:r>
      <w:r w:rsidRPr="00142D02">
        <w:rPr>
          <w:sz w:val="28"/>
          <w:szCs w:val="28"/>
        </w:rPr>
        <w:t xml:space="preserve">4 и объединенных коллекторов транзисторов </w:t>
      </w:r>
      <w:r w:rsidRPr="00142D02">
        <w:rPr>
          <w:sz w:val="28"/>
          <w:szCs w:val="28"/>
          <w:lang w:val="en-US"/>
        </w:rPr>
        <w:t>VT</w:t>
      </w:r>
      <w:r w:rsidRPr="00142D02">
        <w:rPr>
          <w:sz w:val="28"/>
          <w:szCs w:val="28"/>
        </w:rPr>
        <w:t xml:space="preserve">1 – </w:t>
      </w:r>
      <w:r w:rsidRPr="00142D02">
        <w:rPr>
          <w:sz w:val="28"/>
          <w:szCs w:val="28"/>
          <w:lang w:val="en-US"/>
        </w:rPr>
        <w:t>VT</w:t>
      </w:r>
      <w:r w:rsidRPr="00142D02">
        <w:rPr>
          <w:sz w:val="28"/>
          <w:szCs w:val="28"/>
        </w:rPr>
        <w:t xml:space="preserve">3. </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С учетом того, что ток эмиттера транзистора </w:t>
      </w:r>
      <w:r w:rsidRPr="00142D02">
        <w:rPr>
          <w:szCs w:val="28"/>
          <w:lang w:val="en-US"/>
        </w:rPr>
        <w:t>VT</w:t>
      </w:r>
      <w:r w:rsidRPr="00142D02">
        <w:rPr>
          <w:szCs w:val="28"/>
        </w:rPr>
        <w:t xml:space="preserve">4 в три раза больше токов эмиттеров каждого из транзисторов </w:t>
      </w:r>
      <w:r w:rsidRPr="00142D02">
        <w:rPr>
          <w:szCs w:val="28"/>
          <w:lang w:val="en-US"/>
        </w:rPr>
        <w:t>VT</w:t>
      </w:r>
      <w:r w:rsidRPr="00142D02">
        <w:rPr>
          <w:szCs w:val="28"/>
        </w:rPr>
        <w:t>1–</w:t>
      </w:r>
      <w:r w:rsidRPr="00142D02">
        <w:rPr>
          <w:szCs w:val="28"/>
          <w:lang w:val="en-US"/>
        </w:rPr>
        <w:t>VT</w:t>
      </w:r>
      <w:r w:rsidRPr="00142D02">
        <w:rPr>
          <w:szCs w:val="28"/>
        </w:rPr>
        <w:t xml:space="preserve">3, а также в предположении, что коэффициент передачи повторителя тока на транзисторах </w:t>
      </w:r>
      <w:r w:rsidRPr="00142D02">
        <w:rPr>
          <w:szCs w:val="28"/>
          <w:lang w:val="en-US"/>
        </w:rPr>
        <w:t>VT</w:t>
      </w:r>
      <w:r w:rsidRPr="00142D02">
        <w:rPr>
          <w:szCs w:val="28"/>
        </w:rPr>
        <w:t>5–</w:t>
      </w:r>
      <w:r w:rsidRPr="00142D02">
        <w:rPr>
          <w:szCs w:val="28"/>
          <w:lang w:val="en-US"/>
        </w:rPr>
        <w:t>VT</w:t>
      </w:r>
      <w:r w:rsidRPr="00142D02">
        <w:rPr>
          <w:szCs w:val="28"/>
        </w:rPr>
        <w:t>6 близок к единице, по инвертирующим входам коэффициент передачи входного каскада составит:</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p>
    <w:p w:rsidR="003A325E" w:rsidRPr="00142D02" w:rsidRDefault="00076EEB" w:rsidP="00142D02">
      <w:pPr>
        <w:spacing w:line="360" w:lineRule="auto"/>
        <w:ind w:firstLine="709"/>
        <w:rPr>
          <w:sz w:val="28"/>
          <w:szCs w:val="28"/>
        </w:rPr>
      </w:pPr>
      <w:r>
        <w:rPr>
          <w:position w:val="-12"/>
          <w:sz w:val="28"/>
          <w:szCs w:val="28"/>
        </w:rPr>
        <w:pict>
          <v:shape id="_x0000_i1051" type="#_x0000_t75" style="width:9.75pt;height:18.75pt" fillcolor="window">
            <v:imagedata r:id="rId33" o:title=""/>
          </v:shape>
        </w:pict>
      </w:r>
      <w:r>
        <w:rPr>
          <w:position w:val="-12"/>
          <w:sz w:val="28"/>
          <w:szCs w:val="28"/>
        </w:rPr>
        <w:pict>
          <v:shape id="_x0000_i1052" type="#_x0000_t75" style="width:141pt;height:18.75pt">
            <v:imagedata r:id="rId34"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(9)</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Pr="00142D02">
        <w:rPr>
          <w:sz w:val="28"/>
          <w:szCs w:val="28"/>
          <w:lang w:val="en-US"/>
        </w:rPr>
        <w:t>R</w:t>
      </w:r>
      <w:r w:rsidRPr="00142D02">
        <w:rPr>
          <w:sz w:val="28"/>
          <w:szCs w:val="28"/>
          <w:vertAlign w:val="subscript"/>
        </w:rPr>
        <w:t>ВХ</w:t>
      </w:r>
      <w:r w:rsidRPr="00142D02">
        <w:rPr>
          <w:b/>
          <w:sz w:val="28"/>
          <w:szCs w:val="28"/>
        </w:rPr>
        <w:t xml:space="preserve"> </w:t>
      </w:r>
      <w:r w:rsidRPr="00142D02">
        <w:rPr>
          <w:sz w:val="28"/>
          <w:szCs w:val="28"/>
        </w:rPr>
        <w:t xml:space="preserve">– входное сопротивление промежуточного каскада на транзисторе </w:t>
      </w:r>
      <w:r w:rsidRPr="00142D02">
        <w:rPr>
          <w:sz w:val="28"/>
          <w:szCs w:val="28"/>
          <w:lang w:val="en-US"/>
        </w:rPr>
        <w:t>VT</w:t>
      </w:r>
      <w:r w:rsidRPr="00142D02">
        <w:rPr>
          <w:sz w:val="28"/>
          <w:szCs w:val="28"/>
        </w:rPr>
        <w:t xml:space="preserve">6; </w:t>
      </w:r>
      <w:r w:rsidRPr="00142D02">
        <w:rPr>
          <w:sz w:val="28"/>
          <w:szCs w:val="28"/>
          <w:lang w:val="en-US"/>
        </w:rPr>
        <w:t>R</w:t>
      </w:r>
      <w:r w:rsidRPr="00142D02">
        <w:rPr>
          <w:sz w:val="28"/>
          <w:szCs w:val="28"/>
          <w:vertAlign w:val="subscript"/>
          <w:lang w:val="en-US"/>
        </w:rPr>
        <w:t>i</w:t>
      </w:r>
      <w:r w:rsidRPr="00142D02">
        <w:rPr>
          <w:sz w:val="28"/>
          <w:szCs w:val="28"/>
        </w:rPr>
        <w:t xml:space="preserve"> – сопротивление резистора </w:t>
      </w:r>
      <w:r w:rsidRPr="00142D02">
        <w:rPr>
          <w:sz w:val="28"/>
          <w:szCs w:val="28"/>
          <w:lang w:val="en-US"/>
        </w:rPr>
        <w:t>R</w:t>
      </w:r>
      <w:r w:rsidRPr="00142D02">
        <w:rPr>
          <w:sz w:val="28"/>
          <w:szCs w:val="28"/>
        </w:rPr>
        <w:t>1–</w:t>
      </w:r>
      <w:r w:rsidRPr="00142D02">
        <w:rPr>
          <w:sz w:val="28"/>
          <w:szCs w:val="28"/>
          <w:lang w:val="en-US"/>
        </w:rPr>
        <w:t>R</w:t>
      </w:r>
      <w:r w:rsidRPr="00142D02">
        <w:rPr>
          <w:sz w:val="28"/>
          <w:szCs w:val="28"/>
        </w:rPr>
        <w:t xml:space="preserve">3; </w:t>
      </w:r>
      <w:r w:rsidRPr="00142D02">
        <w:rPr>
          <w:sz w:val="28"/>
          <w:szCs w:val="28"/>
          <w:lang w:val="en-US"/>
        </w:rPr>
        <w:t>r</w:t>
      </w:r>
      <w:r w:rsidRPr="00142D02">
        <w:rPr>
          <w:sz w:val="28"/>
          <w:szCs w:val="28"/>
          <w:vertAlign w:val="subscript"/>
        </w:rPr>
        <w:t>Э4</w:t>
      </w:r>
      <w:r w:rsidRPr="00142D02">
        <w:rPr>
          <w:sz w:val="28"/>
          <w:szCs w:val="28"/>
        </w:rPr>
        <w:t xml:space="preserve"> – дифференциальное сопротивление эмиттера транзистора </w:t>
      </w:r>
      <w:r w:rsidRPr="00142D02">
        <w:rPr>
          <w:sz w:val="28"/>
          <w:szCs w:val="28"/>
          <w:lang w:val="en-US"/>
        </w:rPr>
        <w:t>VT</w:t>
      </w:r>
      <w:r w:rsidRPr="00142D02">
        <w:rPr>
          <w:sz w:val="28"/>
          <w:szCs w:val="28"/>
        </w:rPr>
        <w:t>4.</w:t>
      </w:r>
    </w:p>
    <w:p w:rsidR="003A325E" w:rsidRPr="00142D02" w:rsidRDefault="003A325E" w:rsidP="00142D02">
      <w:pPr>
        <w:spacing w:line="360" w:lineRule="auto"/>
        <w:ind w:firstLine="709"/>
        <w:rPr>
          <w:sz w:val="28"/>
          <w:szCs w:val="28"/>
        </w:rPr>
      </w:pPr>
      <w:r w:rsidRPr="00142D02">
        <w:rPr>
          <w:sz w:val="28"/>
          <w:szCs w:val="28"/>
        </w:rPr>
        <w:t xml:space="preserve">Для неинвертирующего входа, при условии, что сопротивления резисторов </w:t>
      </w:r>
      <w:r w:rsidRPr="00142D02">
        <w:rPr>
          <w:sz w:val="28"/>
          <w:szCs w:val="28"/>
          <w:lang w:val="en-US"/>
        </w:rPr>
        <w:t>R</w:t>
      </w:r>
      <w:r w:rsidRPr="00142D02">
        <w:rPr>
          <w:sz w:val="28"/>
          <w:szCs w:val="28"/>
        </w:rPr>
        <w:t>1–</w:t>
      </w:r>
      <w:r w:rsidRPr="00142D02">
        <w:rPr>
          <w:sz w:val="28"/>
          <w:szCs w:val="28"/>
          <w:lang w:val="en-US"/>
        </w:rPr>
        <w:t>R</w:t>
      </w:r>
      <w:r w:rsidRPr="00142D02">
        <w:rPr>
          <w:sz w:val="28"/>
          <w:szCs w:val="28"/>
        </w:rPr>
        <w:t xml:space="preserve">3 равны, коэффициент усиления можно записать как </w:t>
      </w:r>
    </w:p>
    <w:p w:rsidR="003A325E" w:rsidRPr="00142D02" w:rsidRDefault="003A325E" w:rsidP="00142D02">
      <w:pPr>
        <w:spacing w:line="360" w:lineRule="auto"/>
        <w:ind w:firstLine="709"/>
        <w:rPr>
          <w:sz w:val="28"/>
          <w:szCs w:val="28"/>
        </w:rPr>
      </w:pPr>
    </w:p>
    <w:p w:rsidR="003A325E" w:rsidRDefault="00076EEB" w:rsidP="00142D02">
      <w:pPr>
        <w:spacing w:line="360" w:lineRule="auto"/>
        <w:ind w:firstLine="709"/>
        <w:rPr>
          <w:b/>
          <w:sz w:val="28"/>
          <w:szCs w:val="28"/>
          <w:lang w:val="en-US"/>
        </w:rPr>
      </w:pPr>
      <w:r>
        <w:rPr>
          <w:position w:val="-12"/>
          <w:sz w:val="28"/>
          <w:szCs w:val="28"/>
        </w:rPr>
        <w:pict>
          <v:shape id="_x0000_i1053" type="#_x0000_t75" style="width:152.25pt;height:18.75pt">
            <v:imagedata r:id="rId3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w:t>
      </w:r>
      <w:r w:rsidR="003A325E" w:rsidRPr="00142D02">
        <w:rPr>
          <w:b/>
          <w:sz w:val="28"/>
          <w:szCs w:val="28"/>
        </w:rPr>
        <w:t xml:space="preserve"> </w:t>
      </w:r>
    </w:p>
    <w:p w:rsidR="00142D02" w:rsidRPr="00142D02" w:rsidRDefault="00142D02" w:rsidP="00142D02">
      <w:pPr>
        <w:spacing w:line="360" w:lineRule="auto"/>
        <w:ind w:firstLine="709"/>
        <w:rPr>
          <w:b/>
          <w:sz w:val="28"/>
          <w:szCs w:val="28"/>
          <w:lang w:val="en-US"/>
        </w:rPr>
      </w:pPr>
    </w:p>
    <w:p w:rsidR="003A325E" w:rsidRPr="00142D02" w:rsidRDefault="00076EEB" w:rsidP="00142D02">
      <w:pPr>
        <w:spacing w:line="360" w:lineRule="auto"/>
        <w:ind w:firstLine="709"/>
        <w:rPr>
          <w:sz w:val="28"/>
          <w:szCs w:val="28"/>
        </w:rPr>
      </w:pPr>
      <w:r>
        <w:rPr>
          <w:sz w:val="28"/>
          <w:szCs w:val="28"/>
        </w:rPr>
        <w:pict>
          <v:shape id="_x0000_i1054" type="#_x0000_t75" style="width:297.75pt;height:182.25pt" fillcolor="window">
            <v:imagedata r:id="rId36" o:title=""/>
          </v:shape>
        </w:pict>
      </w:r>
    </w:p>
    <w:p w:rsidR="003A325E" w:rsidRPr="00142D02" w:rsidRDefault="003A325E" w:rsidP="00142D02">
      <w:pPr>
        <w:spacing w:line="360" w:lineRule="auto"/>
        <w:ind w:firstLine="709"/>
        <w:rPr>
          <w:sz w:val="28"/>
          <w:szCs w:val="28"/>
        </w:rPr>
      </w:pPr>
      <w:r w:rsidRPr="00142D02">
        <w:rPr>
          <w:sz w:val="28"/>
          <w:szCs w:val="28"/>
        </w:rPr>
        <w:t>Рис. 4. Упрощенная принципиальная схема мультидифференциального каскада (а) и возможные варианты его функциональных схем (б), (в)</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p>
    <w:p w:rsidR="003A325E" w:rsidRDefault="003A325E" w:rsidP="00142D02">
      <w:pPr>
        <w:pStyle w:val="22"/>
        <w:widowControl w:val="0"/>
        <w:overflowPunct/>
        <w:autoSpaceDE/>
        <w:autoSpaceDN/>
        <w:adjustRightInd/>
        <w:spacing w:line="360" w:lineRule="auto"/>
        <w:ind w:firstLine="709"/>
        <w:textAlignment w:val="auto"/>
        <w:rPr>
          <w:szCs w:val="28"/>
          <w:lang w:val="en-US"/>
        </w:rPr>
      </w:pPr>
      <w:r w:rsidRPr="00142D02">
        <w:rPr>
          <w:szCs w:val="28"/>
        </w:rPr>
        <w:t>Следовательно, по аналогии с выражением (7) для стандартного инвертирующего включения ОУ (при остальных заземленных входах) можно записать</w:t>
      </w:r>
    </w:p>
    <w:p w:rsidR="00142D02" w:rsidRPr="00142D02" w:rsidRDefault="00142D02"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076EEB" w:rsidP="00142D02">
      <w:pPr>
        <w:spacing w:line="360" w:lineRule="auto"/>
        <w:ind w:firstLine="709"/>
        <w:rPr>
          <w:sz w:val="28"/>
          <w:szCs w:val="28"/>
        </w:rPr>
      </w:pPr>
      <w:r>
        <w:rPr>
          <w:position w:val="-72"/>
          <w:sz w:val="28"/>
          <w:szCs w:val="28"/>
        </w:rPr>
        <w:pict>
          <v:shape id="_x0000_i1055" type="#_x0000_t75" style="width:255pt;height:57.75pt">
            <v:imagedata r:id="rId37" o:title=""/>
          </v:shape>
        </w:pict>
      </w:r>
      <w:r w:rsidR="003A325E" w:rsidRPr="00142D02">
        <w:rPr>
          <w:sz w:val="28"/>
          <w:szCs w:val="28"/>
        </w:rPr>
        <w:t>,</w:t>
      </w:r>
    </w:p>
    <w:p w:rsidR="00142D02" w:rsidRDefault="00142D02" w:rsidP="00142D02">
      <w:pPr>
        <w:spacing w:line="360" w:lineRule="auto"/>
        <w:ind w:firstLine="709"/>
        <w:rPr>
          <w:sz w:val="28"/>
          <w:szCs w:val="28"/>
          <w:lang w:val="en-US"/>
        </w:rPr>
      </w:pPr>
    </w:p>
    <w:p w:rsidR="003A325E" w:rsidRPr="00142D02" w:rsidRDefault="003A325E" w:rsidP="00142D02">
      <w:pPr>
        <w:spacing w:line="360" w:lineRule="auto"/>
        <w:ind w:firstLine="709"/>
        <w:rPr>
          <w:sz w:val="28"/>
          <w:szCs w:val="28"/>
        </w:rPr>
      </w:pPr>
      <w:r w:rsidRPr="00142D02">
        <w:rPr>
          <w:sz w:val="28"/>
          <w:szCs w:val="28"/>
        </w:rPr>
        <w:t>где К</w:t>
      </w:r>
      <w:r w:rsidRPr="00142D02">
        <w:rPr>
          <w:sz w:val="28"/>
          <w:szCs w:val="28"/>
          <w:vertAlign w:val="subscript"/>
        </w:rPr>
        <w:t>ПК</w:t>
      </w:r>
      <w:r w:rsidRPr="00142D02">
        <w:rPr>
          <w:sz w:val="28"/>
          <w:szCs w:val="28"/>
        </w:rPr>
        <w:t xml:space="preserve"> – коэффициент усиления промежуточного каскада.</w:t>
      </w:r>
    </w:p>
    <w:p w:rsidR="00142D02" w:rsidRDefault="003A325E" w:rsidP="00142D02">
      <w:pPr>
        <w:pStyle w:val="33"/>
        <w:widowControl w:val="0"/>
        <w:spacing w:after="0" w:line="360" w:lineRule="auto"/>
        <w:ind w:left="0" w:firstLine="709"/>
        <w:jc w:val="both"/>
        <w:rPr>
          <w:sz w:val="28"/>
          <w:szCs w:val="28"/>
        </w:rPr>
      </w:pPr>
      <w:r w:rsidRPr="00142D02">
        <w:rPr>
          <w:sz w:val="28"/>
          <w:szCs w:val="28"/>
        </w:rPr>
        <w:t>По аналогии с (8) для коэффициента усиления по любому из</w:t>
      </w:r>
      <w:r w:rsidR="00142D02">
        <w:rPr>
          <w:sz w:val="28"/>
          <w:szCs w:val="28"/>
        </w:rPr>
        <w:t xml:space="preserve"> </w:t>
      </w:r>
      <w:r w:rsidRPr="00142D02">
        <w:rPr>
          <w:sz w:val="28"/>
          <w:szCs w:val="28"/>
        </w:rPr>
        <w:t>неинвертирующих входов, на который не подана обратная связь, можно записать</w:t>
      </w:r>
    </w:p>
    <w:p w:rsidR="003A325E" w:rsidRPr="00142D02" w:rsidRDefault="00142D02" w:rsidP="00142D02">
      <w:pPr>
        <w:pStyle w:val="33"/>
        <w:widowControl w:val="0"/>
        <w:spacing w:after="0" w:line="360" w:lineRule="auto"/>
        <w:ind w:left="0" w:firstLine="709"/>
        <w:jc w:val="both"/>
        <w:rPr>
          <w:sz w:val="28"/>
          <w:szCs w:val="28"/>
        </w:rPr>
      </w:pPr>
      <w:r>
        <w:rPr>
          <w:sz w:val="28"/>
          <w:szCs w:val="28"/>
        </w:rPr>
        <w:br w:type="page"/>
      </w:r>
      <w:r w:rsidR="00076EEB">
        <w:rPr>
          <w:position w:val="-72"/>
          <w:sz w:val="28"/>
          <w:szCs w:val="28"/>
        </w:rPr>
        <w:pict>
          <v:shape id="_x0000_i1056" type="#_x0000_t75" style="width:278.25pt;height:57.75pt">
            <v:imagedata r:id="rId38" o:title=""/>
          </v:shape>
        </w:pict>
      </w:r>
      <w:r w:rsidR="003A325E" w:rsidRPr="00142D02">
        <w:rPr>
          <w:sz w:val="28"/>
          <w:szCs w:val="28"/>
        </w:rPr>
        <w:t>.</w:t>
      </w:r>
    </w:p>
    <w:p w:rsidR="00142D02" w:rsidRDefault="00142D02" w:rsidP="00142D02">
      <w:pPr>
        <w:spacing w:line="360" w:lineRule="auto"/>
        <w:ind w:firstLine="709"/>
        <w:rPr>
          <w:sz w:val="28"/>
          <w:szCs w:val="28"/>
          <w:lang w:val="en-US"/>
        </w:rPr>
      </w:pPr>
    </w:p>
    <w:p w:rsidR="003A325E" w:rsidRDefault="003A325E" w:rsidP="00142D02">
      <w:pPr>
        <w:spacing w:line="360" w:lineRule="auto"/>
        <w:ind w:firstLine="709"/>
        <w:rPr>
          <w:sz w:val="28"/>
          <w:szCs w:val="28"/>
          <w:lang w:val="en-US"/>
        </w:rPr>
      </w:pPr>
      <w:r w:rsidRPr="00142D02">
        <w:rPr>
          <w:sz w:val="28"/>
          <w:szCs w:val="28"/>
        </w:rPr>
        <w:t>По неинвертирующему входу для рассматриваемого случая</w:t>
      </w:r>
    </w:p>
    <w:p w:rsidR="00142D02" w:rsidRPr="00142D02" w:rsidRDefault="00142D02" w:rsidP="00142D02">
      <w:pPr>
        <w:spacing w:line="360" w:lineRule="auto"/>
        <w:ind w:firstLine="709"/>
        <w:rPr>
          <w:sz w:val="28"/>
          <w:szCs w:val="28"/>
          <w:lang w:val="en-US"/>
        </w:rPr>
      </w:pPr>
    </w:p>
    <w:p w:rsidR="003A325E" w:rsidRPr="00142D02" w:rsidRDefault="00076EEB" w:rsidP="00142D02">
      <w:pPr>
        <w:spacing w:line="360" w:lineRule="auto"/>
        <w:ind w:firstLine="709"/>
        <w:rPr>
          <w:sz w:val="28"/>
          <w:szCs w:val="28"/>
        </w:rPr>
      </w:pPr>
      <w:r>
        <w:rPr>
          <w:position w:val="-12"/>
          <w:sz w:val="28"/>
          <w:szCs w:val="28"/>
        </w:rPr>
        <w:pict>
          <v:shape id="_x0000_i1057" type="#_x0000_t75" style="width:9pt;height:18pt" fillcolor="window">
            <v:imagedata r:id="rId39" o:title=""/>
          </v:shape>
        </w:pict>
      </w:r>
      <w:r>
        <w:rPr>
          <w:position w:val="-72"/>
          <w:sz w:val="28"/>
          <w:szCs w:val="28"/>
        </w:rPr>
        <w:pict>
          <v:shape id="_x0000_i1058" type="#_x0000_t75" style="width:294pt;height:57.75pt">
            <v:imagedata r:id="rId40" o:title=""/>
          </v:shape>
        </w:pict>
      </w:r>
    </w:p>
    <w:p w:rsidR="003A325E" w:rsidRPr="00142D02" w:rsidRDefault="00076EEB" w:rsidP="00142D02">
      <w:pPr>
        <w:spacing w:line="360" w:lineRule="auto"/>
        <w:ind w:firstLine="709"/>
        <w:rPr>
          <w:sz w:val="28"/>
          <w:szCs w:val="28"/>
        </w:rPr>
      </w:pPr>
      <w:r>
        <w:rPr>
          <w:position w:val="-12"/>
          <w:sz w:val="28"/>
          <w:szCs w:val="28"/>
        </w:rPr>
        <w:pict>
          <v:shape id="_x0000_i1059" type="#_x0000_t75" style="width:9pt;height:18pt" fillcolor="window">
            <v:imagedata r:id="rId39" o:title=""/>
          </v:shape>
        </w:pict>
      </w:r>
      <w:r>
        <w:rPr>
          <w:position w:val="-72"/>
          <w:sz w:val="28"/>
          <w:szCs w:val="28"/>
        </w:rPr>
        <w:pict>
          <v:shape id="_x0000_i1060" type="#_x0000_t75" style="width:206.25pt;height:57.75pt">
            <v:imagedata r:id="rId41" o:title=""/>
          </v:shape>
        </w:pict>
      </w:r>
      <w:r w:rsidR="003A325E" w:rsidRPr="00142D02">
        <w:rPr>
          <w:sz w:val="28"/>
          <w:szCs w:val="28"/>
        </w:rPr>
        <w:t>.</w:t>
      </w:r>
    </w:p>
    <w:p w:rsidR="00142D02" w:rsidRDefault="00142D02"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Следует отметить, что напряжение смещения, приведенное ко входу у усилителя, представленного на рис. 4а, практически совпадает с аналогичным параметром обычного ОУ с одиночным дифференциальным каскадом на входе, но при условии, что плотность токов эмиттеров транзисторов </w:t>
      </w:r>
      <w:r w:rsidRPr="00142D02">
        <w:rPr>
          <w:szCs w:val="28"/>
          <w:lang w:val="en-US"/>
        </w:rPr>
        <w:t>VT</w:t>
      </w:r>
      <w:r w:rsidRPr="00142D02">
        <w:rPr>
          <w:szCs w:val="28"/>
        </w:rPr>
        <w:t>1–</w:t>
      </w:r>
      <w:r w:rsidRPr="00142D02">
        <w:rPr>
          <w:szCs w:val="28"/>
          <w:lang w:val="en-US"/>
        </w:rPr>
        <w:t>VT</w:t>
      </w:r>
      <w:r w:rsidRPr="00142D02">
        <w:rPr>
          <w:szCs w:val="28"/>
        </w:rPr>
        <w:t xml:space="preserve">4 одинакова. Это достигается тем, что площадь эмиттера транзистора </w:t>
      </w:r>
      <w:r w:rsidRPr="00142D02">
        <w:rPr>
          <w:szCs w:val="28"/>
          <w:lang w:val="en-US"/>
        </w:rPr>
        <w:t>VT</w:t>
      </w:r>
      <w:r w:rsidRPr="00142D02">
        <w:rPr>
          <w:szCs w:val="28"/>
        </w:rPr>
        <w:t xml:space="preserve">4 должна быть в три раза больше площади эмиттера транзисторов </w:t>
      </w:r>
      <w:r w:rsidRPr="00142D02">
        <w:rPr>
          <w:szCs w:val="28"/>
          <w:lang w:val="en-US"/>
        </w:rPr>
        <w:t>VT</w:t>
      </w:r>
      <w:r w:rsidRPr="00142D02">
        <w:rPr>
          <w:szCs w:val="28"/>
        </w:rPr>
        <w:t>1–</w:t>
      </w:r>
      <w:r w:rsidRPr="00142D02">
        <w:rPr>
          <w:szCs w:val="28"/>
          <w:lang w:val="en-US"/>
        </w:rPr>
        <w:t>VT</w:t>
      </w:r>
      <w:r w:rsidRPr="00142D02">
        <w:rPr>
          <w:szCs w:val="28"/>
        </w:rPr>
        <w:t xml:space="preserve">3. Как и в предыдущем случае, балансировку нуля по выходу ОУ можно осуществить изменением коэффициента передачи повторителя тока на транзисторах </w:t>
      </w:r>
      <w:r w:rsidRPr="00142D02">
        <w:rPr>
          <w:szCs w:val="28"/>
          <w:lang w:val="en-US"/>
        </w:rPr>
        <w:t>VT</w:t>
      </w:r>
      <w:r w:rsidRPr="00142D02">
        <w:rPr>
          <w:szCs w:val="28"/>
        </w:rPr>
        <w:t>5–</w:t>
      </w:r>
      <w:r w:rsidRPr="00142D02">
        <w:rPr>
          <w:szCs w:val="28"/>
          <w:lang w:val="en-US"/>
        </w:rPr>
        <w:t>VT</w:t>
      </w:r>
      <w:r w:rsidRPr="00142D02">
        <w:rPr>
          <w:szCs w:val="28"/>
        </w:rPr>
        <w:t xml:space="preserve">6. </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При функциональном построении мультидифференциального ОУ по схеме рис. 4в коэффициент усиления при стандартном инвертирующем включении на низких частотах будет определяться по аналогии с выражением (2), а для неинвертирующего включения </w:t>
      </w:r>
      <w:r w:rsidR="00076EEB">
        <w:rPr>
          <w:position w:val="-12"/>
          <w:szCs w:val="28"/>
        </w:rPr>
        <w:pict>
          <v:shape id="_x0000_i1061" type="#_x0000_t75" style="width:108.75pt;height:18.75pt" fillcolor="window">
            <v:imagedata r:id="rId42" o:title=""/>
          </v:shape>
        </w:pict>
      </w:r>
      <w:r w:rsidRPr="00142D02">
        <w:rPr>
          <w:szCs w:val="28"/>
        </w:rPr>
        <w:t>, то есть в три раза меньше, чем для случая функциональной схемы рис. 4б.</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Естественно, частота единичного усиления в этом случае также уменьшается в три раза по сравнению с частотой единичного усиления разомкнутого усилителя.</w:t>
      </w:r>
    </w:p>
    <w:p w:rsidR="003A325E" w:rsidRDefault="003A325E" w:rsidP="00142D02">
      <w:pPr>
        <w:pStyle w:val="22"/>
        <w:widowControl w:val="0"/>
        <w:overflowPunct/>
        <w:autoSpaceDE/>
        <w:autoSpaceDN/>
        <w:adjustRightInd/>
        <w:spacing w:line="360" w:lineRule="auto"/>
        <w:ind w:firstLine="709"/>
        <w:textAlignment w:val="auto"/>
        <w:rPr>
          <w:szCs w:val="28"/>
          <w:lang w:val="en-US"/>
        </w:rPr>
      </w:pPr>
      <w:r w:rsidRPr="00142D02">
        <w:rPr>
          <w:szCs w:val="28"/>
        </w:rPr>
        <w:t>При введении нескольких контуров ООС в МОУ происходит взаимное влияние цепей обратной связи на результирующий коэффициент передачи. При включении ОУ инвертирующего усилителя по обеим входам выражения для коэффициентов передачи по каждому входу в области низких частот будут выглядеть следующим образом:</w:t>
      </w:r>
    </w:p>
    <w:p w:rsidR="00142D02" w:rsidRPr="00142D02" w:rsidRDefault="00142D02"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076EEB" w:rsidP="00142D02">
      <w:pPr>
        <w:pStyle w:val="22"/>
        <w:widowControl w:val="0"/>
        <w:overflowPunct/>
        <w:autoSpaceDE/>
        <w:autoSpaceDN/>
        <w:adjustRightInd/>
        <w:spacing w:line="360" w:lineRule="auto"/>
        <w:ind w:firstLine="709"/>
        <w:textAlignment w:val="auto"/>
        <w:rPr>
          <w:szCs w:val="28"/>
        </w:rPr>
      </w:pPr>
      <w:r>
        <w:rPr>
          <w:position w:val="-64"/>
          <w:szCs w:val="28"/>
        </w:rPr>
        <w:pict>
          <v:shape id="_x0000_i1062" type="#_x0000_t75" style="width:203.25pt;height:77.25pt" fillcolor="window">
            <v:imagedata r:id="rId43" o:title=""/>
          </v:shape>
        </w:pic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(11)</w:t>
      </w:r>
    </w:p>
    <w:p w:rsidR="003A325E" w:rsidRPr="00142D02" w:rsidRDefault="00076EEB" w:rsidP="00142D02">
      <w:pPr>
        <w:pStyle w:val="22"/>
        <w:widowControl w:val="0"/>
        <w:overflowPunct/>
        <w:autoSpaceDE/>
        <w:autoSpaceDN/>
        <w:adjustRightInd/>
        <w:spacing w:line="360" w:lineRule="auto"/>
        <w:ind w:firstLine="709"/>
        <w:textAlignment w:val="auto"/>
        <w:rPr>
          <w:szCs w:val="28"/>
        </w:rPr>
      </w:pPr>
      <w:r>
        <w:rPr>
          <w:position w:val="-64"/>
          <w:szCs w:val="28"/>
        </w:rPr>
        <w:pict>
          <v:shape id="_x0000_i1063" type="#_x0000_t75" style="width:201pt;height:75.75pt" fillcolor="window">
            <v:imagedata r:id="rId44" o:title=""/>
          </v:shape>
        </w:pic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(12)</w:t>
      </w:r>
    </w:p>
    <w:p w:rsidR="00142D02" w:rsidRDefault="00142D02"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где </w:t>
      </w:r>
      <w:r w:rsidR="00076EEB">
        <w:rPr>
          <w:position w:val="-16"/>
          <w:szCs w:val="28"/>
        </w:rPr>
        <w:pict>
          <v:shape id="_x0000_i1064" type="#_x0000_t75" style="width:149.25pt;height:21pt">
            <v:imagedata r:id="rId45" o:title=""/>
          </v:shape>
        </w:pict>
      </w:r>
      <w:r w:rsidRPr="00142D02">
        <w:rPr>
          <w:szCs w:val="28"/>
        </w:rPr>
        <w:t xml:space="preserve">; </w:t>
      </w:r>
      <w:r w:rsidR="00076EEB">
        <w:rPr>
          <w:position w:val="-16"/>
          <w:szCs w:val="28"/>
        </w:rPr>
        <w:pict>
          <v:shape id="_x0000_i1065" type="#_x0000_t75" style="width:147.75pt;height:21pt">
            <v:imagedata r:id="rId46" o:title=""/>
          </v:shape>
        </w:pict>
      </w:r>
      <w:r w:rsidRPr="00142D02">
        <w:rPr>
          <w:szCs w:val="28"/>
        </w:rPr>
        <w:t xml:space="preserve">; </w:t>
      </w:r>
      <w:r w:rsidRPr="00142D02">
        <w:rPr>
          <w:szCs w:val="28"/>
          <w:lang w:val="en-US"/>
        </w:rPr>
        <w:t>K</w:t>
      </w:r>
      <w:r w:rsidRPr="00142D02">
        <w:rPr>
          <w:szCs w:val="28"/>
          <w:vertAlign w:val="subscript"/>
          <w:lang w:val="en-US"/>
        </w:rPr>
        <w:t>i</w:t>
      </w:r>
      <w:r w:rsidRPr="00142D02">
        <w:rPr>
          <w:szCs w:val="28"/>
        </w:rPr>
        <w:t xml:space="preserve"> – коэффициент передачи соответствующего плеча дифференциального каскада (рис. 1б).</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При условии, что все </w:t>
      </w:r>
      <w:r w:rsidRPr="00142D02">
        <w:rPr>
          <w:szCs w:val="28"/>
          <w:lang w:val="en-US"/>
        </w:rPr>
        <w:t>K</w:t>
      </w:r>
      <w:r w:rsidRPr="00142D02">
        <w:rPr>
          <w:szCs w:val="28"/>
          <w:vertAlign w:val="subscript"/>
          <w:lang w:val="en-US"/>
        </w:rPr>
        <w:t>i</w:t>
      </w:r>
      <w:r w:rsidRPr="00142D02">
        <w:rPr>
          <w:szCs w:val="28"/>
        </w:rPr>
        <w:t xml:space="preserve"> равны по абсолютной величине, что легко выполнимо, выражения (11) и (12) можно представить как</w:t>
      </w:r>
    </w:p>
    <w:p w:rsidR="00142D02" w:rsidRDefault="00142D02"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076EEB" w:rsidP="00142D02">
      <w:pPr>
        <w:pStyle w:val="22"/>
        <w:widowControl w:val="0"/>
        <w:overflowPunct/>
        <w:autoSpaceDE/>
        <w:autoSpaceDN/>
        <w:adjustRightInd/>
        <w:spacing w:line="360" w:lineRule="auto"/>
        <w:ind w:firstLine="709"/>
        <w:textAlignment w:val="auto"/>
        <w:rPr>
          <w:szCs w:val="28"/>
        </w:rPr>
      </w:pPr>
      <w:r>
        <w:rPr>
          <w:position w:val="-12"/>
          <w:szCs w:val="28"/>
        </w:rPr>
        <w:pict>
          <v:shape id="_x0000_i1066" type="#_x0000_t75" style="width:161.25pt;height:18.75pt">
            <v:imagedata r:id="rId47" o:title=""/>
          </v:shape>
        </w:pict>
      </w:r>
      <w:r w:rsidR="003A325E" w:rsidRPr="00142D02">
        <w:rPr>
          <w:szCs w:val="28"/>
        </w:rPr>
        <w:t xml:space="preserve">; </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(13)</w:t>
      </w:r>
    </w:p>
    <w:p w:rsidR="003A325E" w:rsidRPr="00142D02" w:rsidRDefault="00076EEB" w:rsidP="00142D02">
      <w:pPr>
        <w:pStyle w:val="22"/>
        <w:widowControl w:val="0"/>
        <w:overflowPunct/>
        <w:autoSpaceDE/>
        <w:autoSpaceDN/>
        <w:adjustRightInd/>
        <w:spacing w:line="360" w:lineRule="auto"/>
        <w:ind w:firstLine="709"/>
        <w:textAlignment w:val="auto"/>
        <w:rPr>
          <w:szCs w:val="28"/>
        </w:rPr>
      </w:pPr>
      <w:r>
        <w:rPr>
          <w:position w:val="-12"/>
          <w:szCs w:val="28"/>
        </w:rPr>
        <w:pict>
          <v:shape id="_x0000_i1067" type="#_x0000_t75" style="width:164.25pt;height:18.75pt">
            <v:imagedata r:id="rId48"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(14)</w:t>
      </w:r>
    </w:p>
    <w:p w:rsidR="00142D02" w:rsidRDefault="00142D02" w:rsidP="00142D02">
      <w:pPr>
        <w:pStyle w:val="22"/>
        <w:widowControl w:val="0"/>
        <w:overflowPunct/>
        <w:autoSpaceDE/>
        <w:autoSpaceDN/>
        <w:adjustRightInd/>
        <w:spacing w:line="360" w:lineRule="auto"/>
        <w:ind w:firstLine="709"/>
        <w:textAlignment w:val="auto"/>
        <w:rPr>
          <w:szCs w:val="28"/>
          <w:lang w:val="en-US"/>
        </w:rPr>
      </w:pPr>
    </w:p>
    <w:p w:rsid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Для неинвертирующего включения мультидифференциального ОУ</w:t>
      </w:r>
      <w:r w:rsidR="00142D02">
        <w:rPr>
          <w:szCs w:val="28"/>
        </w:rPr>
        <w:t xml:space="preserve"> </w:t>
      </w:r>
      <w:r w:rsidRPr="00142D02">
        <w:rPr>
          <w:szCs w:val="28"/>
        </w:rPr>
        <w:t>по каждому из неинвертирующих входов коэффициент передачи можно представить как</w:t>
      </w:r>
    </w:p>
    <w:p w:rsidR="003A325E" w:rsidRPr="00142D02" w:rsidRDefault="00142D02" w:rsidP="00142D02">
      <w:pPr>
        <w:pStyle w:val="22"/>
        <w:widowControl w:val="0"/>
        <w:overflowPunct/>
        <w:autoSpaceDE/>
        <w:autoSpaceDN/>
        <w:adjustRightInd/>
        <w:spacing w:line="336" w:lineRule="auto"/>
        <w:ind w:firstLine="709"/>
        <w:textAlignment w:val="auto"/>
        <w:rPr>
          <w:szCs w:val="28"/>
        </w:rPr>
      </w:pPr>
      <w:r>
        <w:rPr>
          <w:szCs w:val="28"/>
        </w:rPr>
        <w:br w:type="page"/>
      </w:r>
      <w:r w:rsidR="00076EEB">
        <w:rPr>
          <w:position w:val="-64"/>
          <w:szCs w:val="28"/>
        </w:rPr>
        <w:pict>
          <v:shape id="_x0000_i1068" type="#_x0000_t75" style="width:198.75pt;height:75pt" fillcolor="window">
            <v:imagedata r:id="rId49" o:title=""/>
          </v:shape>
        </w:pict>
      </w:r>
      <w:r w:rsidR="003A325E" w:rsidRPr="00142D02">
        <w:rPr>
          <w:szCs w:val="28"/>
        </w:rPr>
        <w:t xml:space="preserve"> </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Pr>
          <w:szCs w:val="28"/>
        </w:rPr>
        <w:t xml:space="preserve"> </w:t>
      </w:r>
      <w:r w:rsidR="003A325E" w:rsidRPr="00142D02">
        <w:rPr>
          <w:szCs w:val="28"/>
        </w:rPr>
        <w:t>(15)</w:t>
      </w:r>
    </w:p>
    <w:p w:rsidR="003A325E" w:rsidRPr="00142D02" w:rsidRDefault="00076EEB" w:rsidP="00142D02">
      <w:pPr>
        <w:pStyle w:val="22"/>
        <w:widowControl w:val="0"/>
        <w:overflowPunct/>
        <w:autoSpaceDE/>
        <w:autoSpaceDN/>
        <w:adjustRightInd/>
        <w:spacing w:line="336" w:lineRule="auto"/>
        <w:ind w:firstLine="709"/>
        <w:textAlignment w:val="auto"/>
        <w:rPr>
          <w:szCs w:val="28"/>
        </w:rPr>
      </w:pPr>
      <w:r>
        <w:rPr>
          <w:position w:val="-64"/>
          <w:szCs w:val="28"/>
        </w:rPr>
        <w:pict>
          <v:shape id="_x0000_i1069" type="#_x0000_t75" style="width:225pt;height:84.75pt" fillcolor="window">
            <v:imagedata r:id="rId50" o:title=""/>
          </v:shape>
        </w:pict>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(16)</w:t>
      </w:r>
    </w:p>
    <w:p w:rsidR="003A325E" w:rsidRPr="00142D02" w:rsidRDefault="003A325E" w:rsidP="00142D02">
      <w:pPr>
        <w:pStyle w:val="22"/>
        <w:widowControl w:val="0"/>
        <w:overflowPunct/>
        <w:autoSpaceDE/>
        <w:autoSpaceDN/>
        <w:adjustRightInd/>
        <w:spacing w:line="336" w:lineRule="auto"/>
        <w:ind w:firstLine="709"/>
        <w:textAlignment w:val="auto"/>
        <w:rPr>
          <w:szCs w:val="28"/>
        </w:rPr>
      </w:pPr>
    </w:p>
    <w:p w:rsidR="003A325E" w:rsidRPr="00142D02" w:rsidRDefault="003A325E" w:rsidP="00142D02">
      <w:pPr>
        <w:pStyle w:val="22"/>
        <w:widowControl w:val="0"/>
        <w:overflowPunct/>
        <w:autoSpaceDE/>
        <w:autoSpaceDN/>
        <w:adjustRightInd/>
        <w:spacing w:line="336" w:lineRule="auto"/>
        <w:ind w:firstLine="709"/>
        <w:textAlignment w:val="auto"/>
        <w:rPr>
          <w:szCs w:val="28"/>
        </w:rPr>
      </w:pPr>
      <w:r w:rsidRPr="00142D02">
        <w:rPr>
          <w:szCs w:val="28"/>
        </w:rPr>
        <w:t xml:space="preserve">Из выражений (11)–(16) следует, что при использовании многоконтурных ООС глубина обратной связи возрастает, в частности, в классическом ОУ для неинвертирующего включения при </w:t>
      </w:r>
      <w:r w:rsidR="00076EEB">
        <w:rPr>
          <w:position w:val="-10"/>
          <w:szCs w:val="28"/>
        </w:rPr>
        <w:pict>
          <v:shape id="_x0000_i1070" type="#_x0000_t75" style="width:11.25pt;height:17.25pt" fillcolor="window">
            <v:imagedata r:id="rId51" o:title=""/>
          </v:shape>
        </w:pict>
      </w:r>
      <w:r w:rsidRPr="00142D02">
        <w:rPr>
          <w:szCs w:val="28"/>
        </w:rPr>
        <w:t xml:space="preserve"> = 0,5 коэффициент усиления будет близок к двум, а в рассматриваемом случае при </w:t>
      </w:r>
      <w:r w:rsidR="00076EEB">
        <w:rPr>
          <w:position w:val="-10"/>
          <w:szCs w:val="28"/>
        </w:rPr>
        <w:pict>
          <v:shape id="_x0000_i1071" type="#_x0000_t75" style="width:11.25pt;height:17.25pt" fillcolor="window">
            <v:imagedata r:id="rId51" o:title=""/>
          </v:shape>
        </w:pict>
      </w:r>
      <w:r w:rsidRPr="00142D02">
        <w:rPr>
          <w:szCs w:val="28"/>
          <w:vertAlign w:val="subscript"/>
        </w:rPr>
        <w:t>1</w:t>
      </w:r>
      <w:r w:rsidRPr="00142D02">
        <w:rPr>
          <w:szCs w:val="28"/>
        </w:rPr>
        <w:t xml:space="preserve"> = </w:t>
      </w:r>
      <w:r w:rsidR="00076EEB">
        <w:rPr>
          <w:position w:val="-10"/>
          <w:szCs w:val="28"/>
        </w:rPr>
        <w:pict>
          <v:shape id="_x0000_i1072" type="#_x0000_t75" style="width:11.25pt;height:17.25pt" fillcolor="window">
            <v:imagedata r:id="rId51" o:title=""/>
          </v:shape>
        </w:pict>
      </w:r>
      <w:r w:rsidRPr="00142D02">
        <w:rPr>
          <w:szCs w:val="28"/>
          <w:vertAlign w:val="subscript"/>
        </w:rPr>
        <w:t>2</w:t>
      </w:r>
      <w:r w:rsidRPr="00142D02">
        <w:rPr>
          <w:szCs w:val="28"/>
        </w:rPr>
        <w:t xml:space="preserve"> =</w:t>
      </w:r>
      <w:r w:rsidR="00142D02">
        <w:rPr>
          <w:szCs w:val="28"/>
        </w:rPr>
        <w:t xml:space="preserve"> </w:t>
      </w:r>
      <w:r w:rsidRPr="00142D02">
        <w:rPr>
          <w:szCs w:val="28"/>
        </w:rPr>
        <w:t>= 0,5 коэффициент усиления будет близок к единице.</w:t>
      </w:r>
    </w:p>
    <w:p w:rsidR="003A325E" w:rsidRPr="00142D02" w:rsidRDefault="003A325E" w:rsidP="00142D02">
      <w:pPr>
        <w:pStyle w:val="22"/>
        <w:widowControl w:val="0"/>
        <w:overflowPunct/>
        <w:autoSpaceDE/>
        <w:autoSpaceDN/>
        <w:adjustRightInd/>
        <w:spacing w:line="336" w:lineRule="auto"/>
        <w:ind w:firstLine="709"/>
        <w:textAlignment w:val="auto"/>
        <w:rPr>
          <w:szCs w:val="28"/>
        </w:rPr>
      </w:pPr>
      <w:r w:rsidRPr="00142D02">
        <w:rPr>
          <w:szCs w:val="28"/>
        </w:rPr>
        <w:t>Очевидно, что при одновременном использовании инвертирующих и неинвертирующих входов выходное напряжение ОУ можно определить согласно принципу суперпозиции, если сопротивление источников сигналов будет много меньше входных сопротивлений соответствующих входов.</w:t>
      </w:r>
    </w:p>
    <w:p w:rsidR="003A325E" w:rsidRDefault="003A325E" w:rsidP="00142D02">
      <w:pPr>
        <w:pStyle w:val="22"/>
        <w:widowControl w:val="0"/>
        <w:overflowPunct/>
        <w:autoSpaceDE/>
        <w:autoSpaceDN/>
        <w:adjustRightInd/>
        <w:spacing w:line="336" w:lineRule="auto"/>
        <w:ind w:firstLine="709"/>
        <w:textAlignment w:val="auto"/>
        <w:rPr>
          <w:szCs w:val="28"/>
          <w:lang w:val="en-US"/>
        </w:rPr>
      </w:pPr>
      <w:r w:rsidRPr="00142D02">
        <w:rPr>
          <w:szCs w:val="28"/>
        </w:rPr>
        <w:t>Поскольку коэффициенты К</w:t>
      </w:r>
      <w:r w:rsidRPr="00142D02">
        <w:rPr>
          <w:szCs w:val="28"/>
          <w:vertAlign w:val="subscript"/>
          <w:lang w:val="en-US"/>
        </w:rPr>
        <w:t>i</w:t>
      </w:r>
      <w:r w:rsidRPr="00142D02">
        <w:rPr>
          <w:b/>
          <w:i/>
          <w:szCs w:val="28"/>
        </w:rPr>
        <w:t xml:space="preserve"> </w:t>
      </w:r>
      <w:r w:rsidRPr="00142D02">
        <w:rPr>
          <w:szCs w:val="28"/>
        </w:rPr>
        <w:t>– комплексные и, в общем случае, постоянные времени высоких частот каждого дифференциального каскада различны, передаточная функция для случая неинвертирующего включения ОУ будет иметь вид:</w:t>
      </w:r>
    </w:p>
    <w:p w:rsidR="00142D02" w:rsidRPr="00142D02" w:rsidRDefault="00142D02" w:rsidP="00142D02">
      <w:pPr>
        <w:pStyle w:val="22"/>
        <w:widowControl w:val="0"/>
        <w:overflowPunct/>
        <w:autoSpaceDE/>
        <w:autoSpaceDN/>
        <w:adjustRightInd/>
        <w:spacing w:line="336" w:lineRule="auto"/>
        <w:ind w:firstLine="709"/>
        <w:textAlignment w:val="auto"/>
        <w:rPr>
          <w:szCs w:val="28"/>
          <w:lang w:val="en-US"/>
        </w:rPr>
      </w:pPr>
    </w:p>
    <w:p w:rsidR="003A325E" w:rsidRPr="00142D02" w:rsidRDefault="00076EEB" w:rsidP="00142D02">
      <w:pPr>
        <w:pStyle w:val="22"/>
        <w:widowControl w:val="0"/>
        <w:overflowPunct/>
        <w:autoSpaceDE/>
        <w:autoSpaceDN/>
        <w:adjustRightInd/>
        <w:spacing w:line="336" w:lineRule="auto"/>
        <w:ind w:firstLine="709"/>
        <w:textAlignment w:val="auto"/>
        <w:rPr>
          <w:szCs w:val="28"/>
        </w:rPr>
      </w:pPr>
      <w:r>
        <w:rPr>
          <w:position w:val="-34"/>
          <w:szCs w:val="28"/>
        </w:rPr>
        <w:pict>
          <v:shape id="_x0000_i1073" type="#_x0000_t75" style="width:392.25pt;height:39pt">
            <v:imagedata r:id="rId52" o:title=""/>
          </v:shape>
        </w:pict>
      </w:r>
      <w:r w:rsidR="00142D02">
        <w:rPr>
          <w:szCs w:val="28"/>
        </w:rPr>
        <w:t xml:space="preserve"> </w:t>
      </w:r>
      <w:r w:rsidR="003A325E" w:rsidRPr="00142D02">
        <w:rPr>
          <w:szCs w:val="28"/>
        </w:rPr>
        <w:t>(17)</w:t>
      </w:r>
    </w:p>
    <w:p w:rsidR="00142D02" w:rsidRDefault="00142D02" w:rsidP="00142D02">
      <w:pPr>
        <w:pStyle w:val="22"/>
        <w:widowControl w:val="0"/>
        <w:overflowPunct/>
        <w:autoSpaceDE/>
        <w:autoSpaceDN/>
        <w:adjustRightInd/>
        <w:spacing w:line="336" w:lineRule="auto"/>
        <w:ind w:firstLine="709"/>
        <w:textAlignment w:val="auto"/>
        <w:rPr>
          <w:szCs w:val="28"/>
          <w:lang w:val="en-US"/>
        </w:rPr>
      </w:pPr>
    </w:p>
    <w:p w:rsidR="003A325E" w:rsidRPr="00142D02" w:rsidRDefault="003A325E" w:rsidP="00142D02">
      <w:pPr>
        <w:pStyle w:val="22"/>
        <w:widowControl w:val="0"/>
        <w:overflowPunct/>
        <w:autoSpaceDE/>
        <w:autoSpaceDN/>
        <w:adjustRightInd/>
        <w:spacing w:line="336" w:lineRule="auto"/>
        <w:ind w:firstLine="709"/>
        <w:textAlignment w:val="auto"/>
        <w:rPr>
          <w:szCs w:val="28"/>
        </w:rPr>
      </w:pPr>
      <w:r w:rsidRPr="00142D02">
        <w:rPr>
          <w:szCs w:val="28"/>
        </w:rPr>
        <w:t xml:space="preserve">поэтому обеспечение устойчивости такого усилителя может оказаться сложной, но решаемой задачей. </w:t>
      </w:r>
    </w:p>
    <w:p w:rsidR="00142D02" w:rsidRDefault="003A325E" w:rsidP="00142D02">
      <w:pPr>
        <w:pStyle w:val="22"/>
        <w:widowControl w:val="0"/>
        <w:overflowPunct/>
        <w:autoSpaceDE/>
        <w:autoSpaceDN/>
        <w:adjustRightInd/>
        <w:spacing w:line="336" w:lineRule="auto"/>
        <w:ind w:firstLine="709"/>
        <w:textAlignment w:val="auto"/>
        <w:rPr>
          <w:szCs w:val="28"/>
        </w:rPr>
      </w:pPr>
      <w:r w:rsidRPr="00142D02">
        <w:rPr>
          <w:szCs w:val="28"/>
        </w:rPr>
        <w:t>Ток потребления стандартного ОУ складывается из следующих составляющих (если входной одиночный дифференциальный каскад выполнен аналогично рис. 2):</w:t>
      </w:r>
    </w:p>
    <w:p w:rsidR="003A325E" w:rsidRPr="00142D02" w:rsidRDefault="00142D02" w:rsidP="00142D02">
      <w:pPr>
        <w:pStyle w:val="22"/>
        <w:widowControl w:val="0"/>
        <w:overflowPunct/>
        <w:autoSpaceDE/>
        <w:autoSpaceDN/>
        <w:adjustRightInd/>
        <w:spacing w:line="360" w:lineRule="auto"/>
        <w:ind w:firstLine="709"/>
        <w:textAlignment w:val="auto"/>
        <w:rPr>
          <w:szCs w:val="28"/>
          <w:lang w:val="en-US"/>
        </w:rPr>
      </w:pPr>
      <w:r w:rsidRPr="00142D02">
        <w:rPr>
          <w:szCs w:val="28"/>
          <w:lang w:val="en-US"/>
        </w:rPr>
        <w:br w:type="page"/>
      </w:r>
      <w:r w:rsidR="003A325E" w:rsidRPr="00142D02">
        <w:rPr>
          <w:szCs w:val="28"/>
          <w:lang w:val="en-US"/>
        </w:rPr>
        <w:t>I</w:t>
      </w:r>
      <w:r w:rsidR="003A325E" w:rsidRPr="00142D02">
        <w:rPr>
          <w:szCs w:val="28"/>
          <w:vertAlign w:val="subscript"/>
        </w:rPr>
        <w:t>ОУ</w:t>
      </w:r>
      <w:r w:rsidR="003A325E" w:rsidRPr="00142D02">
        <w:rPr>
          <w:szCs w:val="28"/>
          <w:lang w:val="en-US"/>
        </w:rPr>
        <w:t xml:space="preserve"> = I</w:t>
      </w:r>
      <w:r w:rsidR="003A325E" w:rsidRPr="00142D02">
        <w:rPr>
          <w:szCs w:val="28"/>
          <w:vertAlign w:val="subscript"/>
        </w:rPr>
        <w:t>ВК</w:t>
      </w:r>
      <w:r w:rsidR="003A325E" w:rsidRPr="00142D02">
        <w:rPr>
          <w:szCs w:val="28"/>
          <w:lang w:val="en-US"/>
        </w:rPr>
        <w:t xml:space="preserve"> + I</w:t>
      </w:r>
      <w:r w:rsidR="003A325E" w:rsidRPr="00142D02">
        <w:rPr>
          <w:szCs w:val="28"/>
          <w:vertAlign w:val="subscript"/>
          <w:lang w:val="en-US"/>
        </w:rPr>
        <w:t>1</w:t>
      </w:r>
      <w:r w:rsidR="003A325E" w:rsidRPr="00142D02">
        <w:rPr>
          <w:szCs w:val="28"/>
          <w:lang w:val="en-US"/>
        </w:rPr>
        <w:t xml:space="preserve"> + 2I</w:t>
      </w:r>
      <w:r w:rsidR="003A325E" w:rsidRPr="00142D02">
        <w:rPr>
          <w:szCs w:val="28"/>
          <w:vertAlign w:val="subscript"/>
          <w:lang w:val="en-US"/>
        </w:rPr>
        <w:t>0</w:t>
      </w:r>
      <w:r w:rsidR="003A325E" w:rsidRPr="00142D02">
        <w:rPr>
          <w:szCs w:val="28"/>
          <w:lang w:val="en-US"/>
        </w:rPr>
        <w:t xml:space="preserve"> </w:t>
      </w:r>
      <w:r w:rsidR="003A325E" w:rsidRPr="00142D02">
        <w:rPr>
          <w:szCs w:val="28"/>
        </w:rPr>
        <w:sym w:font="Symbol" w:char="F0BB"/>
      </w:r>
      <w:r w:rsidR="003A325E" w:rsidRPr="00142D02">
        <w:rPr>
          <w:szCs w:val="28"/>
          <w:lang w:val="en-US"/>
        </w:rPr>
        <w:t xml:space="preserve"> 2I</w:t>
      </w:r>
      <w:r w:rsidR="003A325E" w:rsidRPr="00142D02">
        <w:rPr>
          <w:szCs w:val="28"/>
          <w:vertAlign w:val="subscript"/>
          <w:lang w:val="en-US"/>
        </w:rPr>
        <w:t>1</w:t>
      </w:r>
      <w:r w:rsidR="003A325E" w:rsidRPr="00142D02">
        <w:rPr>
          <w:szCs w:val="28"/>
          <w:lang w:val="en-US"/>
        </w:rPr>
        <w:t xml:space="preserve"> + 2I</w:t>
      </w:r>
      <w:r w:rsidR="003A325E" w:rsidRPr="00142D02">
        <w:rPr>
          <w:szCs w:val="28"/>
          <w:vertAlign w:val="subscript"/>
          <w:lang w:val="en-US"/>
        </w:rPr>
        <w:t>0</w:t>
      </w:r>
      <w:r w:rsidR="003A325E" w:rsidRPr="00142D02">
        <w:rPr>
          <w:szCs w:val="28"/>
          <w:lang w:val="en-US"/>
        </w:rPr>
        <w:t xml:space="preserve">, </w:t>
      </w:r>
      <w:r w:rsidR="003A325E" w:rsidRPr="00142D02">
        <w:rPr>
          <w:szCs w:val="28"/>
          <w:lang w:val="en-US"/>
        </w:rPr>
        <w:tab/>
      </w:r>
      <w:r w:rsidR="003A325E" w:rsidRPr="00142D02">
        <w:rPr>
          <w:szCs w:val="28"/>
          <w:lang w:val="en-US"/>
        </w:rPr>
        <w:tab/>
      </w:r>
      <w:r w:rsidR="003A325E" w:rsidRPr="00142D02">
        <w:rPr>
          <w:szCs w:val="28"/>
          <w:lang w:val="en-US"/>
        </w:rPr>
        <w:tab/>
      </w:r>
      <w:r w:rsidR="003A325E" w:rsidRPr="00142D02">
        <w:rPr>
          <w:szCs w:val="28"/>
          <w:lang w:val="en-US"/>
        </w:rPr>
        <w:tab/>
      </w:r>
      <w:r w:rsidR="003A325E" w:rsidRPr="00142D02">
        <w:rPr>
          <w:szCs w:val="28"/>
          <w:lang w:val="en-US"/>
        </w:rPr>
        <w:tab/>
      </w:r>
      <w:r>
        <w:rPr>
          <w:szCs w:val="28"/>
          <w:lang w:val="en-US"/>
        </w:rPr>
        <w:t xml:space="preserve"> </w:t>
      </w:r>
      <w:r w:rsidR="003A325E" w:rsidRPr="00142D02">
        <w:rPr>
          <w:szCs w:val="28"/>
          <w:lang w:val="en-US"/>
        </w:rPr>
        <w:t>(18)</w:t>
      </w:r>
    </w:p>
    <w:p w:rsidR="003A325E" w:rsidRPr="00142D02" w:rsidRDefault="003A325E"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 xml:space="preserve">где </w:t>
      </w:r>
      <w:r w:rsidRPr="00142D02">
        <w:rPr>
          <w:szCs w:val="28"/>
          <w:lang w:val="en-US"/>
        </w:rPr>
        <w:t>I</w:t>
      </w:r>
      <w:r w:rsidRPr="00142D02">
        <w:rPr>
          <w:szCs w:val="28"/>
          <w:vertAlign w:val="subscript"/>
        </w:rPr>
        <w:t>ВК</w:t>
      </w:r>
      <w:r w:rsidRPr="00142D02">
        <w:rPr>
          <w:szCs w:val="28"/>
        </w:rPr>
        <w:t xml:space="preserve">, </w:t>
      </w:r>
      <w:r w:rsidRPr="00142D02">
        <w:rPr>
          <w:szCs w:val="28"/>
          <w:lang w:val="en-US"/>
        </w:rPr>
        <w:t>I</w:t>
      </w:r>
      <w:r w:rsidRPr="00142D02">
        <w:rPr>
          <w:szCs w:val="28"/>
          <w:vertAlign w:val="subscript"/>
        </w:rPr>
        <w:t>1</w:t>
      </w:r>
      <w:r w:rsidRPr="00142D02">
        <w:rPr>
          <w:szCs w:val="28"/>
        </w:rPr>
        <w:t>, 2</w:t>
      </w:r>
      <w:r w:rsidRPr="00142D02">
        <w:rPr>
          <w:szCs w:val="28"/>
          <w:lang w:val="en-US"/>
        </w:rPr>
        <w:t>I</w:t>
      </w:r>
      <w:r w:rsidRPr="00142D02">
        <w:rPr>
          <w:szCs w:val="28"/>
          <w:vertAlign w:val="subscript"/>
        </w:rPr>
        <w:t>0</w:t>
      </w:r>
      <w:r w:rsidRPr="00142D02">
        <w:rPr>
          <w:b/>
          <w:i/>
          <w:szCs w:val="28"/>
        </w:rPr>
        <w:t xml:space="preserve"> </w:t>
      </w:r>
      <w:r w:rsidRPr="00142D02">
        <w:rPr>
          <w:szCs w:val="28"/>
        </w:rPr>
        <w:t>– токи, потребляемые выходным, промежуточным и входным дифференциальным каскадами.</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Для схем мультидифференциальных ОУ, представленных на рис. 2 и 4 соответственно</w:t>
      </w:r>
    </w:p>
    <w:p w:rsidR="003A325E" w:rsidRPr="00142D02" w:rsidRDefault="003A325E" w:rsidP="00142D02">
      <w:pPr>
        <w:pStyle w:val="22"/>
        <w:widowControl w:val="0"/>
        <w:overflowPunct/>
        <w:autoSpaceDE/>
        <w:autoSpaceDN/>
        <w:adjustRightInd/>
        <w:spacing w:line="360" w:lineRule="auto"/>
        <w:ind w:firstLine="709"/>
        <w:textAlignment w:val="auto"/>
        <w:rPr>
          <w:szCs w:val="28"/>
        </w:rPr>
      </w:pPr>
    </w:p>
    <w:p w:rsidR="003A325E" w:rsidRPr="00142D02" w:rsidRDefault="003A325E" w:rsidP="00142D02">
      <w:pPr>
        <w:pStyle w:val="22"/>
        <w:widowControl w:val="0"/>
        <w:overflowPunct/>
        <w:autoSpaceDE/>
        <w:autoSpaceDN/>
        <w:adjustRightInd/>
        <w:spacing w:line="360" w:lineRule="auto"/>
        <w:ind w:firstLine="709"/>
        <w:textAlignment w:val="auto"/>
        <w:rPr>
          <w:szCs w:val="28"/>
          <w:lang w:val="en-US"/>
        </w:rPr>
      </w:pPr>
      <w:r w:rsidRPr="00142D02">
        <w:rPr>
          <w:szCs w:val="28"/>
          <w:lang w:val="en-US"/>
        </w:rPr>
        <w:t>I</w:t>
      </w:r>
      <w:r w:rsidRPr="00142D02">
        <w:rPr>
          <w:szCs w:val="28"/>
          <w:vertAlign w:val="subscript"/>
        </w:rPr>
        <w:t>ОУ</w:t>
      </w:r>
      <w:r w:rsidRPr="00142D02">
        <w:rPr>
          <w:szCs w:val="28"/>
          <w:lang w:val="en-US"/>
        </w:rPr>
        <w:t xml:space="preserve"> = I</w:t>
      </w:r>
      <w:r w:rsidRPr="00142D02">
        <w:rPr>
          <w:szCs w:val="28"/>
          <w:vertAlign w:val="subscript"/>
        </w:rPr>
        <w:t>ВК</w:t>
      </w:r>
      <w:r w:rsidRPr="00142D02">
        <w:rPr>
          <w:szCs w:val="28"/>
          <w:lang w:val="en-US"/>
        </w:rPr>
        <w:t xml:space="preserve"> + 2I</w:t>
      </w:r>
      <w:r w:rsidRPr="00142D02">
        <w:rPr>
          <w:szCs w:val="28"/>
          <w:vertAlign w:val="subscript"/>
          <w:lang w:val="en-US"/>
        </w:rPr>
        <w:t>1</w:t>
      </w:r>
      <w:r w:rsidRPr="00142D02">
        <w:rPr>
          <w:szCs w:val="28"/>
          <w:lang w:val="en-US"/>
        </w:rPr>
        <w:t xml:space="preserve"> + 4I</w:t>
      </w:r>
      <w:r w:rsidRPr="00142D02">
        <w:rPr>
          <w:szCs w:val="28"/>
          <w:vertAlign w:val="subscript"/>
          <w:lang w:val="en-US"/>
        </w:rPr>
        <w:t>0</w:t>
      </w:r>
      <w:r w:rsidRPr="00142D02">
        <w:rPr>
          <w:szCs w:val="28"/>
          <w:lang w:val="en-US"/>
        </w:rPr>
        <w:t>,</w:t>
      </w:r>
      <w:r w:rsidRPr="00142D02">
        <w:rPr>
          <w:szCs w:val="28"/>
          <w:lang w:val="en-US"/>
        </w:rPr>
        <w:tab/>
      </w:r>
      <w:r w:rsidRPr="00142D02">
        <w:rPr>
          <w:szCs w:val="28"/>
          <w:lang w:val="en-US"/>
        </w:rPr>
        <w:tab/>
      </w:r>
      <w:r w:rsidRPr="00142D02">
        <w:rPr>
          <w:szCs w:val="28"/>
          <w:lang w:val="en-US"/>
        </w:rPr>
        <w:tab/>
      </w:r>
      <w:r w:rsidRPr="00142D02">
        <w:rPr>
          <w:szCs w:val="28"/>
          <w:lang w:val="en-US"/>
        </w:rPr>
        <w:tab/>
      </w:r>
      <w:r w:rsidRPr="00142D02">
        <w:rPr>
          <w:szCs w:val="28"/>
          <w:lang w:val="en-US"/>
        </w:rPr>
        <w:tab/>
      </w:r>
      <w:r w:rsidRPr="00142D02">
        <w:rPr>
          <w:szCs w:val="28"/>
          <w:lang w:val="en-US"/>
        </w:rPr>
        <w:tab/>
      </w:r>
      <w:r w:rsidRPr="00142D02">
        <w:rPr>
          <w:szCs w:val="28"/>
          <w:lang w:val="en-US"/>
        </w:rPr>
        <w:tab/>
      </w:r>
      <w:r w:rsidRPr="00142D02">
        <w:rPr>
          <w:szCs w:val="28"/>
          <w:lang w:val="en-US"/>
        </w:rPr>
        <w:tab/>
      </w:r>
      <w:r w:rsidR="00142D02">
        <w:rPr>
          <w:szCs w:val="28"/>
          <w:lang w:val="en-US"/>
        </w:rPr>
        <w:t xml:space="preserve"> </w:t>
      </w:r>
      <w:r w:rsidRPr="00142D02">
        <w:rPr>
          <w:szCs w:val="28"/>
          <w:lang w:val="en-US"/>
        </w:rPr>
        <w:t>(19)</w:t>
      </w:r>
    </w:p>
    <w:p w:rsidR="003A325E" w:rsidRPr="00142D02" w:rsidRDefault="003A325E" w:rsidP="00142D02">
      <w:pPr>
        <w:spacing w:line="360" w:lineRule="auto"/>
        <w:ind w:firstLine="709"/>
        <w:rPr>
          <w:sz w:val="28"/>
          <w:szCs w:val="28"/>
          <w:lang w:val="en-US"/>
        </w:rPr>
      </w:pPr>
      <w:r w:rsidRPr="00142D02">
        <w:rPr>
          <w:sz w:val="28"/>
          <w:szCs w:val="28"/>
          <w:lang w:val="en-US"/>
        </w:rPr>
        <w:t>I</w:t>
      </w:r>
      <w:r w:rsidRPr="00142D02">
        <w:rPr>
          <w:sz w:val="28"/>
          <w:szCs w:val="28"/>
          <w:vertAlign w:val="subscript"/>
        </w:rPr>
        <w:t>ОУ</w:t>
      </w:r>
      <w:r w:rsidRPr="00142D02">
        <w:rPr>
          <w:sz w:val="28"/>
          <w:szCs w:val="28"/>
          <w:lang w:val="en-US"/>
        </w:rPr>
        <w:t xml:space="preserve"> = I</w:t>
      </w:r>
      <w:r w:rsidRPr="00142D02">
        <w:rPr>
          <w:sz w:val="28"/>
          <w:szCs w:val="28"/>
          <w:vertAlign w:val="subscript"/>
        </w:rPr>
        <w:t>ВК</w:t>
      </w:r>
      <w:r w:rsidRPr="00142D02">
        <w:rPr>
          <w:sz w:val="28"/>
          <w:szCs w:val="28"/>
          <w:lang w:val="en-US"/>
        </w:rPr>
        <w:t xml:space="preserve"> + 2I</w:t>
      </w:r>
      <w:r w:rsidRPr="00142D02">
        <w:rPr>
          <w:sz w:val="28"/>
          <w:szCs w:val="28"/>
          <w:vertAlign w:val="subscript"/>
          <w:lang w:val="en-US"/>
        </w:rPr>
        <w:t>1</w:t>
      </w:r>
      <w:r w:rsidRPr="00142D02">
        <w:rPr>
          <w:sz w:val="28"/>
          <w:szCs w:val="28"/>
          <w:lang w:val="en-US"/>
        </w:rPr>
        <w:t xml:space="preserve"> + 6I</w:t>
      </w:r>
      <w:r w:rsidRPr="00142D02">
        <w:rPr>
          <w:sz w:val="28"/>
          <w:szCs w:val="28"/>
          <w:vertAlign w:val="subscript"/>
          <w:lang w:val="en-US"/>
        </w:rPr>
        <w:t>0</w:t>
      </w:r>
      <w:r w:rsidRPr="00142D02">
        <w:rPr>
          <w:sz w:val="28"/>
          <w:szCs w:val="28"/>
          <w:lang w:val="en-US"/>
        </w:rPr>
        <w:t>,</w:t>
      </w:r>
      <w:r w:rsidRPr="00142D02">
        <w:rPr>
          <w:sz w:val="28"/>
          <w:szCs w:val="28"/>
          <w:lang w:val="en-US"/>
        </w:rPr>
        <w:tab/>
      </w:r>
      <w:r w:rsidRPr="00142D02">
        <w:rPr>
          <w:sz w:val="28"/>
          <w:szCs w:val="28"/>
          <w:lang w:val="en-US"/>
        </w:rPr>
        <w:tab/>
      </w:r>
      <w:r w:rsidRPr="00142D02">
        <w:rPr>
          <w:sz w:val="28"/>
          <w:szCs w:val="28"/>
          <w:lang w:val="en-US"/>
        </w:rPr>
        <w:tab/>
      </w:r>
      <w:r w:rsidRPr="00142D02">
        <w:rPr>
          <w:sz w:val="28"/>
          <w:szCs w:val="28"/>
          <w:lang w:val="en-US"/>
        </w:rPr>
        <w:tab/>
      </w:r>
      <w:r w:rsidRPr="00142D02">
        <w:rPr>
          <w:sz w:val="28"/>
          <w:szCs w:val="28"/>
          <w:lang w:val="en-US"/>
        </w:rPr>
        <w:tab/>
      </w:r>
      <w:r w:rsidRPr="00142D02">
        <w:rPr>
          <w:sz w:val="28"/>
          <w:szCs w:val="28"/>
          <w:lang w:val="en-US"/>
        </w:rPr>
        <w:tab/>
      </w:r>
      <w:r w:rsidRPr="00142D02">
        <w:rPr>
          <w:sz w:val="28"/>
          <w:szCs w:val="28"/>
          <w:lang w:val="en-US"/>
        </w:rPr>
        <w:tab/>
      </w:r>
      <w:r w:rsidRPr="00142D02">
        <w:rPr>
          <w:sz w:val="28"/>
          <w:szCs w:val="28"/>
          <w:lang w:val="en-US"/>
        </w:rPr>
        <w:tab/>
      </w:r>
      <w:r w:rsidR="00142D02">
        <w:rPr>
          <w:sz w:val="28"/>
          <w:szCs w:val="28"/>
          <w:lang w:val="en-US"/>
        </w:rPr>
        <w:t xml:space="preserve"> </w:t>
      </w:r>
      <w:r w:rsidRPr="00142D02">
        <w:rPr>
          <w:sz w:val="28"/>
          <w:szCs w:val="28"/>
          <w:lang w:val="en-US"/>
        </w:rPr>
        <w:t>(20)</w:t>
      </w:r>
    </w:p>
    <w:p w:rsidR="003A325E" w:rsidRPr="00142D02" w:rsidRDefault="003A325E" w:rsidP="00142D02">
      <w:pPr>
        <w:pStyle w:val="22"/>
        <w:widowControl w:val="0"/>
        <w:overflowPunct/>
        <w:autoSpaceDE/>
        <w:autoSpaceDN/>
        <w:adjustRightInd/>
        <w:spacing w:line="360" w:lineRule="auto"/>
        <w:ind w:firstLine="709"/>
        <w:textAlignment w:val="auto"/>
        <w:rPr>
          <w:szCs w:val="28"/>
          <w:lang w:val="en-US"/>
        </w:rPr>
      </w:pPr>
    </w:p>
    <w:p w:rsidR="003A325E" w:rsidRPr="00142D02" w:rsidRDefault="003A325E" w:rsidP="00142D02">
      <w:pPr>
        <w:pStyle w:val="22"/>
        <w:widowControl w:val="0"/>
        <w:overflowPunct/>
        <w:autoSpaceDE/>
        <w:autoSpaceDN/>
        <w:adjustRightInd/>
        <w:spacing w:line="360" w:lineRule="auto"/>
        <w:ind w:firstLine="709"/>
        <w:textAlignment w:val="auto"/>
        <w:rPr>
          <w:szCs w:val="28"/>
        </w:rPr>
      </w:pPr>
      <w:r w:rsidRPr="00142D02">
        <w:rPr>
          <w:szCs w:val="28"/>
        </w:rPr>
        <w:t>откуда следует, что ток МОУ возрастает весьма незначительно по сравнению с классическим.</w:t>
      </w:r>
    </w:p>
    <w:p w:rsidR="003A325E" w:rsidRPr="00142D02" w:rsidRDefault="003A325E" w:rsidP="00142D02">
      <w:pPr>
        <w:pStyle w:val="3"/>
        <w:keepNext w:val="0"/>
        <w:widowControl w:val="0"/>
        <w:spacing w:line="360" w:lineRule="auto"/>
        <w:ind w:firstLine="709"/>
        <w:jc w:val="both"/>
        <w:rPr>
          <w:sz w:val="28"/>
          <w:szCs w:val="28"/>
        </w:rPr>
      </w:pPr>
    </w:p>
    <w:p w:rsidR="003A325E" w:rsidRPr="00142D02" w:rsidRDefault="003A325E" w:rsidP="00142D02">
      <w:pPr>
        <w:pStyle w:val="3"/>
        <w:keepNext w:val="0"/>
        <w:widowControl w:val="0"/>
        <w:spacing w:line="360" w:lineRule="auto"/>
        <w:ind w:left="709"/>
        <w:jc w:val="left"/>
        <w:rPr>
          <w:sz w:val="28"/>
          <w:szCs w:val="28"/>
        </w:rPr>
      </w:pPr>
      <w:r w:rsidRPr="00142D02">
        <w:rPr>
          <w:sz w:val="28"/>
          <w:szCs w:val="28"/>
        </w:rPr>
        <w:t>3. Обобщенная структура и основные свойства электронных схем с мультидифференциальными ОУ</w:t>
      </w:r>
    </w:p>
    <w:p w:rsidR="00142D02" w:rsidRDefault="00142D02"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Увеличение числа входов дифференциальных каскадов, как это было показано ранее, приводит к снижению коэффициента ослабления синфазного сигнала, причем он может зависеть от требуемого количества входов. Кроме этого, необходим поиск особенностей функционально-топологиче-ских принципов введения в схему дополнительных (компенсирующих) обратных связей и, следовательно, анализ основных свойств электронных схем с МОУ.</w:t>
      </w:r>
    </w:p>
    <w:p w:rsidR="003A325E" w:rsidRPr="00142D02" w:rsidRDefault="003A325E" w:rsidP="00142D02">
      <w:pPr>
        <w:spacing w:line="360" w:lineRule="auto"/>
        <w:ind w:firstLine="709"/>
        <w:rPr>
          <w:sz w:val="28"/>
          <w:szCs w:val="28"/>
        </w:rPr>
      </w:pPr>
      <w:r w:rsidRPr="00142D02">
        <w:rPr>
          <w:sz w:val="28"/>
          <w:szCs w:val="28"/>
        </w:rPr>
        <w:t xml:space="preserve">Для решения поставленной задачи воспользуемся обобщенной структурой электронных схем с МОУ (рис. 5). </w:t>
      </w:r>
    </w:p>
    <w:p w:rsidR="003A325E" w:rsidRPr="00142D02" w:rsidRDefault="00142D02" w:rsidP="00142D02">
      <w:pPr>
        <w:spacing w:line="360" w:lineRule="auto"/>
        <w:ind w:firstLine="709"/>
        <w:rPr>
          <w:sz w:val="28"/>
          <w:szCs w:val="28"/>
        </w:rPr>
      </w:pPr>
      <w:r>
        <w:rPr>
          <w:sz w:val="28"/>
          <w:szCs w:val="28"/>
        </w:rPr>
        <w:br w:type="page"/>
      </w:r>
      <w:r w:rsidR="00076EEB">
        <w:rPr>
          <w:sz w:val="28"/>
          <w:szCs w:val="28"/>
        </w:rPr>
        <w:pict>
          <v:shape id="_x0000_i1074" type="#_x0000_t75" style="width:267.75pt;height:107.25pt" fillcolor="window">
            <v:imagedata r:id="rId53" o:title=""/>
          </v:shape>
        </w:pict>
      </w:r>
    </w:p>
    <w:p w:rsidR="003A325E" w:rsidRPr="00142D02" w:rsidRDefault="003A325E" w:rsidP="00142D02">
      <w:pPr>
        <w:spacing w:line="360" w:lineRule="auto"/>
        <w:ind w:firstLine="709"/>
        <w:rPr>
          <w:sz w:val="28"/>
          <w:szCs w:val="28"/>
        </w:rPr>
      </w:pPr>
      <w:r w:rsidRPr="00142D02">
        <w:rPr>
          <w:sz w:val="28"/>
          <w:szCs w:val="28"/>
        </w:rPr>
        <w:t>Рис. 5. Обобщенная структура с мультидифференциальными ОУ</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Из векторного сигнального графа (рис. 6) этой структуры следует система векторно-матричных уравнений:</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214"/>
          <w:sz w:val="28"/>
          <w:szCs w:val="28"/>
        </w:rPr>
        <w:pict>
          <v:shape id="_x0000_i1075" type="#_x0000_t75" style="width:257.25pt;height:189.75pt" fillcolor="window">
            <v:imagedata r:id="rId54" o:title=""/>
          </v:shape>
        </w:pict>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(21)</w:t>
      </w:r>
    </w:p>
    <w:p w:rsidR="003A325E" w:rsidRPr="00142D02" w:rsidRDefault="003A325E"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Смысл векторов</w:t>
      </w:r>
      <w:r w:rsidR="00142D02">
        <w:rPr>
          <w:sz w:val="28"/>
          <w:szCs w:val="28"/>
        </w:rPr>
        <w:t xml:space="preserve"> </w:t>
      </w:r>
      <w:r w:rsidR="00076EEB">
        <w:rPr>
          <w:position w:val="-12"/>
          <w:sz w:val="28"/>
          <w:szCs w:val="28"/>
        </w:rPr>
        <w:pict>
          <v:shape id="_x0000_i1076" type="#_x0000_t75" style="width:182.25pt;height:21.75pt">
            <v:imagedata r:id="rId55" o:title=""/>
          </v:shape>
        </w:pict>
      </w:r>
      <w:r w:rsidRPr="00142D02">
        <w:rPr>
          <w:sz w:val="28"/>
          <w:szCs w:val="28"/>
        </w:rPr>
        <w:t xml:space="preserve"> следует из рис. 6. Векторы </w:t>
      </w:r>
      <w:r w:rsidR="00076EEB">
        <w:rPr>
          <w:position w:val="-16"/>
          <w:sz w:val="28"/>
          <w:szCs w:val="28"/>
        </w:rPr>
        <w:pict>
          <v:shape id="_x0000_i1077" type="#_x0000_t75" style="width:54.75pt;height:24pt">
            <v:imagedata r:id="rId56" o:title=""/>
          </v:shape>
        </w:pict>
      </w:r>
      <w:r w:rsidRPr="00142D02">
        <w:rPr>
          <w:sz w:val="28"/>
          <w:szCs w:val="28"/>
        </w:rPr>
        <w:t xml:space="preserve">, </w:t>
      </w:r>
      <w:r w:rsidR="00076EEB">
        <w:rPr>
          <w:position w:val="-16"/>
          <w:sz w:val="28"/>
          <w:szCs w:val="28"/>
        </w:rPr>
        <w:pict>
          <v:shape id="_x0000_i1078" type="#_x0000_t75" style="width:54.75pt;height:24pt">
            <v:imagedata r:id="rId57" o:title=""/>
          </v:shape>
        </w:pict>
      </w:r>
      <w:r w:rsidRPr="00142D02">
        <w:rPr>
          <w:sz w:val="28"/>
          <w:szCs w:val="28"/>
        </w:rPr>
        <w:t xml:space="preserve"> размерностью </w:t>
      </w:r>
      <w:r w:rsidRPr="00142D02">
        <w:rPr>
          <w:sz w:val="28"/>
          <w:szCs w:val="28"/>
          <w:lang w:val="en-US"/>
        </w:rPr>
        <w:t>N</w:t>
      </w:r>
      <w:r w:rsidRPr="00142D02">
        <w:rPr>
          <w:sz w:val="28"/>
          <w:szCs w:val="28"/>
          <w:lang w:val="en-US"/>
        </w:rPr>
        <w:sym w:font="Symbol" w:char="F0B4"/>
      </w:r>
      <w:r w:rsidRPr="00142D02">
        <w:rPr>
          <w:sz w:val="28"/>
          <w:szCs w:val="28"/>
        </w:rPr>
        <w:t>1 описывают расщепитель входного сигнала x</w:t>
      </w:r>
      <w:r w:rsidRPr="00142D02">
        <w:rPr>
          <w:sz w:val="28"/>
          <w:szCs w:val="28"/>
          <w:vertAlign w:val="subscript"/>
        </w:rPr>
        <w:t>0</w:t>
      </w:r>
      <w:r w:rsidRPr="00142D02">
        <w:rPr>
          <w:sz w:val="28"/>
          <w:szCs w:val="28"/>
        </w:rPr>
        <w:t xml:space="preserve"> и связывают его с инвертирующим (-) и неинвертирующим (+) входами </w:t>
      </w:r>
      <w:r w:rsidR="00076EEB">
        <w:rPr>
          <w:position w:val="-18"/>
          <w:sz w:val="28"/>
          <w:szCs w:val="28"/>
        </w:rPr>
        <w:pict>
          <v:shape id="_x0000_i1079" type="#_x0000_t75" style="width:48.75pt;height:24.75pt" fillcolor="window">
            <v:imagedata r:id="rId58" o:title=""/>
          </v:shape>
        </w:pict>
      </w:r>
      <w:r w:rsidRPr="00142D02">
        <w:rPr>
          <w:sz w:val="28"/>
          <w:szCs w:val="28"/>
        </w:rPr>
        <w:t xml:space="preserve"> мультидифференциальных ОУ </w:t>
      </w:r>
      <w:r w:rsidR="00076EEB">
        <w:rPr>
          <w:position w:val="-18"/>
          <w:sz w:val="28"/>
          <w:szCs w:val="28"/>
        </w:rPr>
        <w:pict>
          <v:shape id="_x0000_i1080" type="#_x0000_t75" style="width:49.5pt;height:26.25pt" fillcolor="window">
            <v:imagedata r:id="rId59" o:title=""/>
          </v:shape>
        </w:pict>
      </w:r>
      <w:r w:rsidRPr="00142D02">
        <w:rPr>
          <w:sz w:val="28"/>
          <w:szCs w:val="28"/>
        </w:rPr>
        <w:t xml:space="preserve">. Матрицы </w:t>
      </w:r>
      <w:r w:rsidR="00076EEB">
        <w:rPr>
          <w:position w:val="-20"/>
          <w:sz w:val="28"/>
          <w:szCs w:val="28"/>
        </w:rPr>
        <w:pict>
          <v:shape id="_x0000_i1081" type="#_x0000_t75" style="width:102pt;height:27pt">
            <v:imagedata r:id="rId60" o:title=""/>
          </v:shape>
        </w:pict>
      </w:r>
      <w:r w:rsidRPr="00142D02">
        <w:rPr>
          <w:sz w:val="28"/>
          <w:szCs w:val="28"/>
        </w:rPr>
        <w:t xml:space="preserve">, </w:t>
      </w:r>
      <w:r w:rsidR="00076EEB">
        <w:rPr>
          <w:position w:val="-20"/>
          <w:sz w:val="28"/>
          <w:szCs w:val="28"/>
        </w:rPr>
        <w:pict>
          <v:shape id="_x0000_i1082" type="#_x0000_t75" style="width:102pt;height:27pt">
            <v:imagedata r:id="rId61" o:title=""/>
          </v:shape>
        </w:pict>
      </w:r>
      <w:r w:rsidRPr="00142D02">
        <w:rPr>
          <w:sz w:val="28"/>
          <w:szCs w:val="28"/>
        </w:rPr>
        <w:t xml:space="preserve"> образованы локальными пе-редаточными функциями пассивной подсхемы, обеспечивающей передачу и преобразование сигнала со входа i-го активного элемента на j-й инвертирующий или неинвертирующий входы l-го МОУ. Активные элементы описываются диагональными матрицами размера (N</w:t>
      </w:r>
      <w:r w:rsidRPr="00142D02">
        <w:rPr>
          <w:sz w:val="28"/>
          <w:szCs w:val="28"/>
        </w:rPr>
        <w:sym w:font="Symbol" w:char="F0B4"/>
      </w:r>
      <w:r w:rsidRPr="00142D02">
        <w:rPr>
          <w:sz w:val="28"/>
          <w:szCs w:val="28"/>
          <w:lang w:val="en-US"/>
        </w:rPr>
        <w:t>N</w:t>
      </w:r>
      <w:r w:rsidRPr="00142D02">
        <w:rPr>
          <w:sz w:val="28"/>
          <w:szCs w:val="28"/>
        </w:rPr>
        <w:t>):</w:t>
      </w:r>
    </w:p>
    <w:p w:rsidR="003A325E" w:rsidRPr="00142D02" w:rsidRDefault="009C29C9" w:rsidP="00142D02">
      <w:pPr>
        <w:spacing w:line="360" w:lineRule="auto"/>
        <w:ind w:firstLine="709"/>
        <w:rPr>
          <w:sz w:val="28"/>
          <w:szCs w:val="28"/>
        </w:rPr>
      </w:pPr>
      <w:r>
        <w:rPr>
          <w:sz w:val="28"/>
          <w:szCs w:val="28"/>
        </w:rPr>
        <w:br w:type="page"/>
      </w:r>
      <w:r w:rsidR="00076EEB">
        <w:rPr>
          <w:position w:val="-16"/>
          <w:sz w:val="28"/>
          <w:szCs w:val="28"/>
        </w:rPr>
        <w:pict>
          <v:shape id="_x0000_i1083" type="#_x0000_t75" style="width:156.75pt;height:24.75pt" fillcolor="window">
            <v:imagedata r:id="rId6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(22)</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компоненты которых являются передаточными функциями </w:t>
      </w:r>
      <w:r w:rsidRPr="00142D02">
        <w:rPr>
          <w:i/>
          <w:sz w:val="28"/>
          <w:szCs w:val="28"/>
        </w:rPr>
        <w:t>i</w:t>
      </w:r>
      <w:r w:rsidRPr="00142D02">
        <w:rPr>
          <w:sz w:val="28"/>
          <w:szCs w:val="28"/>
        </w:rPr>
        <w:t>-го МОУ по</w:t>
      </w:r>
      <w:r w:rsidR="00142D02">
        <w:rPr>
          <w:sz w:val="28"/>
          <w:szCs w:val="28"/>
        </w:rPr>
        <w:t xml:space="preserve"> </w:t>
      </w:r>
      <w:r w:rsidRPr="00142D02">
        <w:rPr>
          <w:sz w:val="28"/>
          <w:szCs w:val="28"/>
        </w:rPr>
        <w:t xml:space="preserve">j-му инвертирующему (-) и неинвертирующему (+) входам. </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sz w:val="28"/>
          <w:szCs w:val="28"/>
        </w:rPr>
        <w:pict>
          <v:shape id="_x0000_i1084" type="#_x0000_t75" style="width:260.25pt;height:166.5pt" fillcolor="window">
            <v:imagedata r:id="rId63" o:title=""/>
          </v:shape>
        </w:pict>
      </w:r>
    </w:p>
    <w:p w:rsidR="003A325E" w:rsidRPr="00142D02" w:rsidRDefault="003A325E" w:rsidP="00142D02">
      <w:pPr>
        <w:pStyle w:val="20"/>
        <w:keepNext w:val="0"/>
        <w:widowControl w:val="0"/>
        <w:spacing w:line="360" w:lineRule="auto"/>
        <w:ind w:firstLine="709"/>
        <w:jc w:val="both"/>
        <w:rPr>
          <w:b w:val="0"/>
          <w:sz w:val="28"/>
          <w:szCs w:val="28"/>
        </w:rPr>
      </w:pPr>
      <w:r w:rsidRPr="00142D02">
        <w:rPr>
          <w:b w:val="0"/>
          <w:sz w:val="28"/>
          <w:szCs w:val="28"/>
        </w:rPr>
        <w:t>Рис. 6. Векторный сигнальный граф обобщенной структуры</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Связь выходов активных элементов с нагрузкой осуществляется через сумматор, локальные передачи которого образуют вектор </w:t>
      </w:r>
      <w:r w:rsidRPr="00142D02">
        <w:rPr>
          <w:sz w:val="28"/>
          <w:szCs w:val="28"/>
          <w:lang w:val="en-US"/>
        </w:rPr>
        <w:t>T</w:t>
      </w:r>
      <w:r w:rsidRPr="00142D02">
        <w:rPr>
          <w:sz w:val="28"/>
          <w:szCs w:val="28"/>
        </w:rPr>
        <w:t xml:space="preserve"> = [</w:t>
      </w:r>
      <w:r w:rsidRPr="00142D02">
        <w:rPr>
          <w:sz w:val="28"/>
          <w:szCs w:val="28"/>
          <w:lang w:val="en-US"/>
        </w:rPr>
        <w:t>t</w:t>
      </w:r>
      <w:r w:rsidRPr="00142D02">
        <w:rPr>
          <w:sz w:val="28"/>
          <w:szCs w:val="28"/>
          <w:vertAlign w:val="subscript"/>
          <w:lang w:val="en-US"/>
        </w:rPr>
        <w:t>i</w:t>
      </w:r>
      <w:r w:rsidRPr="00142D02">
        <w:rPr>
          <w:sz w:val="28"/>
          <w:szCs w:val="28"/>
        </w:rPr>
        <w:t>]</w:t>
      </w:r>
      <w:r w:rsidR="00142D02">
        <w:rPr>
          <w:sz w:val="28"/>
          <w:szCs w:val="28"/>
        </w:rPr>
        <w:t xml:space="preserve"> </w:t>
      </w:r>
      <w:r w:rsidRPr="00142D02">
        <w:rPr>
          <w:sz w:val="28"/>
          <w:szCs w:val="28"/>
        </w:rPr>
        <w:t>размера (</w:t>
      </w:r>
      <w:r w:rsidRPr="00142D02">
        <w:rPr>
          <w:sz w:val="28"/>
          <w:szCs w:val="28"/>
          <w:lang w:val="en-US"/>
        </w:rPr>
        <w:t>N</w:t>
      </w:r>
      <w:r w:rsidRPr="00142D02">
        <w:rPr>
          <w:sz w:val="28"/>
          <w:szCs w:val="28"/>
          <w:lang w:val="en-US"/>
        </w:rPr>
        <w:sym w:font="Symbol" w:char="F0B4"/>
      </w:r>
      <w:r w:rsidRPr="00142D02">
        <w:rPr>
          <w:sz w:val="28"/>
          <w:szCs w:val="28"/>
        </w:rPr>
        <w:t>1). Для учета влияния ослабления синфазного сигнала по различным входам введем в общем случае функции:</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085" type="#_x0000_t75" style="width:198pt;height:42.75pt">
            <v:imagedata r:id="rId64"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(23)</w:t>
      </w:r>
    </w:p>
    <w:p w:rsidR="009C29C9" w:rsidRDefault="009C29C9" w:rsidP="00142D02">
      <w:pPr>
        <w:spacing w:line="360" w:lineRule="auto"/>
        <w:ind w:firstLine="709"/>
        <w:rPr>
          <w:sz w:val="28"/>
          <w:szCs w:val="28"/>
        </w:rPr>
      </w:pPr>
    </w:p>
    <w:p w:rsidR="003A325E" w:rsidRDefault="003A325E" w:rsidP="00142D02">
      <w:pPr>
        <w:spacing w:line="360" w:lineRule="auto"/>
        <w:ind w:firstLine="709"/>
        <w:rPr>
          <w:sz w:val="28"/>
          <w:szCs w:val="28"/>
        </w:rPr>
      </w:pPr>
      <w:r w:rsidRPr="00142D02">
        <w:rPr>
          <w:sz w:val="28"/>
          <w:szCs w:val="28"/>
        </w:rPr>
        <w:t>характеризующих неидентичность каналов усиления входного сигнала. Тогда</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6"/>
          <w:sz w:val="28"/>
          <w:szCs w:val="28"/>
        </w:rPr>
        <w:pict>
          <v:shape id="_x0000_i1086" type="#_x0000_t75" style="width:222pt;height:24pt">
            <v:imagedata r:id="rId65"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(24)</w:t>
      </w:r>
    </w:p>
    <w:p w:rsidR="003A325E" w:rsidRPr="00142D02" w:rsidRDefault="00076EEB" w:rsidP="00142D02">
      <w:pPr>
        <w:spacing w:line="360" w:lineRule="auto"/>
        <w:ind w:firstLine="709"/>
        <w:rPr>
          <w:sz w:val="28"/>
          <w:szCs w:val="28"/>
        </w:rPr>
      </w:pPr>
      <w:r>
        <w:rPr>
          <w:position w:val="-16"/>
          <w:sz w:val="28"/>
          <w:szCs w:val="28"/>
        </w:rPr>
        <w:pict>
          <v:shape id="_x0000_i1087" type="#_x0000_t75" style="width:213pt;height:24pt">
            <v:imagedata r:id="rId66"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(25)</w:t>
      </w:r>
    </w:p>
    <w:p w:rsidR="003A325E" w:rsidRPr="00142D02" w:rsidRDefault="009C29C9" w:rsidP="00142D02">
      <w:pPr>
        <w:spacing w:line="360" w:lineRule="auto"/>
        <w:ind w:firstLine="709"/>
        <w:rPr>
          <w:sz w:val="28"/>
          <w:szCs w:val="28"/>
        </w:rPr>
      </w:pPr>
      <w:r>
        <w:rPr>
          <w:sz w:val="28"/>
          <w:szCs w:val="28"/>
        </w:rPr>
        <w:br w:type="page"/>
      </w:r>
      <w:r w:rsidR="003A325E" w:rsidRPr="00142D02">
        <w:rPr>
          <w:sz w:val="28"/>
          <w:szCs w:val="28"/>
        </w:rPr>
        <w:t>Решение системы (21) приводит к следующему вектору выходных сигналов МОУ:</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088" type="#_x0000_t75" style="width:192.75pt;height:24.75pt">
            <v:imagedata r:id="rId6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(26)</w:t>
      </w: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34"/>
          <w:sz w:val="28"/>
          <w:szCs w:val="28"/>
        </w:rPr>
        <w:pict>
          <v:shape id="_x0000_i1089" type="#_x0000_t75" style="width:99.75pt;height:39.75pt">
            <v:imagedata r:id="rId68" o:title=""/>
          </v:shape>
        </w:pict>
      </w:r>
      <w:r w:rsidRPr="00142D02">
        <w:rPr>
          <w:sz w:val="28"/>
          <w:szCs w:val="28"/>
        </w:rPr>
        <w:tab/>
      </w:r>
      <w:r w:rsidRPr="00142D02">
        <w:rPr>
          <w:sz w:val="28"/>
          <w:szCs w:val="28"/>
        </w:rPr>
        <w:tab/>
      </w:r>
      <w:r w:rsidRPr="00142D02">
        <w:rPr>
          <w:sz w:val="28"/>
          <w:szCs w:val="28"/>
        </w:rPr>
        <w:tab/>
      </w:r>
      <w:r w:rsidRPr="00142D02">
        <w:rPr>
          <w:sz w:val="28"/>
          <w:szCs w:val="28"/>
        </w:rPr>
        <w:tab/>
      </w:r>
      <w:r w:rsidRPr="00142D02">
        <w:rPr>
          <w:sz w:val="28"/>
          <w:szCs w:val="28"/>
        </w:rPr>
        <w:tab/>
      </w:r>
      <w:r w:rsidRPr="00142D02">
        <w:rPr>
          <w:sz w:val="28"/>
          <w:szCs w:val="28"/>
        </w:rPr>
        <w:tab/>
      </w:r>
      <w:r w:rsidRPr="00142D02">
        <w:rPr>
          <w:sz w:val="28"/>
          <w:szCs w:val="28"/>
        </w:rPr>
        <w:tab/>
      </w:r>
      <w:r w:rsidR="00142D02">
        <w:rPr>
          <w:sz w:val="28"/>
          <w:szCs w:val="28"/>
        </w:rPr>
        <w:t xml:space="preserve"> </w:t>
      </w:r>
      <w:r w:rsidRPr="00142D02">
        <w:rPr>
          <w:sz w:val="28"/>
          <w:szCs w:val="28"/>
        </w:rPr>
        <w:tab/>
      </w:r>
      <w:r w:rsidR="00142D02">
        <w:rPr>
          <w:sz w:val="28"/>
          <w:szCs w:val="28"/>
        </w:rPr>
        <w:t xml:space="preserve"> </w:t>
      </w:r>
      <w:r w:rsidRPr="00142D02">
        <w:rPr>
          <w:sz w:val="28"/>
          <w:szCs w:val="28"/>
        </w:rPr>
        <w:t>(27)</w:t>
      </w:r>
    </w:p>
    <w:p w:rsidR="003A325E" w:rsidRPr="00142D02" w:rsidRDefault="00076EEB" w:rsidP="00142D02">
      <w:pPr>
        <w:spacing w:line="360" w:lineRule="auto"/>
        <w:ind w:firstLine="709"/>
        <w:rPr>
          <w:sz w:val="28"/>
          <w:szCs w:val="28"/>
        </w:rPr>
      </w:pPr>
      <w:r>
        <w:rPr>
          <w:position w:val="-34"/>
          <w:sz w:val="28"/>
          <w:szCs w:val="28"/>
        </w:rPr>
        <w:pict>
          <v:shape id="_x0000_i1090" type="#_x0000_t75" style="width:90.75pt;height:39.75pt">
            <v:imagedata r:id="rId69"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(28)</w:t>
      </w:r>
    </w:p>
    <w:p w:rsidR="003A325E" w:rsidRPr="00142D02" w:rsidRDefault="00076EEB" w:rsidP="00142D0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360"/>
        </w:tabs>
        <w:spacing w:line="360" w:lineRule="auto"/>
        <w:ind w:firstLine="709"/>
        <w:rPr>
          <w:sz w:val="28"/>
          <w:szCs w:val="28"/>
        </w:rPr>
      </w:pPr>
      <w:r>
        <w:rPr>
          <w:position w:val="-34"/>
          <w:sz w:val="28"/>
          <w:szCs w:val="28"/>
        </w:rPr>
        <w:pict>
          <v:shape id="_x0000_i1091" type="#_x0000_t75" style="width:180pt;height:39.75pt">
            <v:imagedata r:id="rId70"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 xml:space="preserve"> (29)</w:t>
      </w:r>
    </w:p>
    <w:p w:rsidR="003A325E" w:rsidRPr="00142D02" w:rsidRDefault="00076EEB" w:rsidP="00142D02">
      <w:pPr>
        <w:spacing w:line="360" w:lineRule="auto"/>
        <w:ind w:firstLine="709"/>
        <w:rPr>
          <w:sz w:val="28"/>
          <w:szCs w:val="28"/>
        </w:rPr>
      </w:pPr>
      <w:r>
        <w:rPr>
          <w:position w:val="-34"/>
          <w:sz w:val="28"/>
          <w:szCs w:val="28"/>
        </w:rPr>
        <w:pict>
          <v:shape id="_x0000_i1092" type="#_x0000_t75" style="width:180pt;height:39.75pt">
            <v:imagedata r:id="rId7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(30)</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Из (26) может быть получена передаточная функция любого электронного устройства с МОУ:</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093" type="#_x0000_t75" style="width:234.75pt;height:39pt">
            <v:imagedata r:id="rId7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(31)</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Реально коэффициенты ослабления синфазного сигнала достаточно велики, поэтому при анализе их влияния на функцию (31) можно исключить мультипликативные составляющие, представляющие собой величины второго порядка малости.</w:t>
      </w:r>
    </w:p>
    <w:p w:rsidR="003A325E" w:rsidRPr="00142D02" w:rsidRDefault="003A325E" w:rsidP="00142D02">
      <w:pPr>
        <w:spacing w:line="360" w:lineRule="auto"/>
        <w:ind w:firstLine="709"/>
        <w:rPr>
          <w:sz w:val="28"/>
          <w:szCs w:val="28"/>
        </w:rPr>
      </w:pPr>
      <w:r w:rsidRPr="00142D02">
        <w:rPr>
          <w:sz w:val="28"/>
          <w:szCs w:val="28"/>
        </w:rPr>
        <w:t xml:space="preserve">Рассмотрим влияние </w:t>
      </w:r>
      <w:r w:rsidRPr="00142D02">
        <w:rPr>
          <w:sz w:val="28"/>
          <w:szCs w:val="28"/>
          <w:lang w:val="en-US"/>
        </w:rPr>
        <w:t>j</w:t>
      </w:r>
      <w:r w:rsidRPr="00142D02">
        <w:rPr>
          <w:sz w:val="28"/>
          <w:szCs w:val="28"/>
        </w:rPr>
        <w:t xml:space="preserve">-го коэффициента для инвертирующего входа i-го активного элемента. Индекс </w:t>
      </w:r>
      <w:r w:rsidRPr="00142D02">
        <w:rPr>
          <w:i/>
          <w:sz w:val="28"/>
          <w:szCs w:val="28"/>
        </w:rPr>
        <w:t>j</w:t>
      </w:r>
      <w:r w:rsidRPr="00142D02">
        <w:rPr>
          <w:sz w:val="28"/>
          <w:szCs w:val="28"/>
        </w:rPr>
        <w:t xml:space="preserve"> соответствует номеру матрицы: </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56"/>
          <w:sz w:val="28"/>
          <w:szCs w:val="28"/>
        </w:rPr>
        <w:pict>
          <v:shape id="_x0000_i1094" type="#_x0000_t75" style="width:320.25pt;height:63pt">
            <v:imagedata r:id="rId73" o:title=""/>
          </v:shape>
        </w:pict>
      </w:r>
      <w:r w:rsidR="003A325E" w:rsidRPr="00142D02">
        <w:rPr>
          <w:sz w:val="28"/>
          <w:szCs w:val="28"/>
        </w:rPr>
        <w:t>.</w:t>
      </w:r>
      <w:r w:rsidR="003A325E" w:rsidRPr="00142D02">
        <w:rPr>
          <w:sz w:val="28"/>
          <w:szCs w:val="28"/>
        </w:rPr>
        <w:tab/>
      </w:r>
      <w:r w:rsidR="003A325E" w:rsidRPr="00142D02">
        <w:rPr>
          <w:sz w:val="28"/>
          <w:szCs w:val="28"/>
        </w:rPr>
        <w:tab/>
        <w:t>(32)</w:t>
      </w:r>
    </w:p>
    <w:p w:rsidR="009C29C9" w:rsidRDefault="009C29C9" w:rsidP="00142D02">
      <w:pPr>
        <w:spacing w:line="360" w:lineRule="auto"/>
        <w:ind w:firstLine="709"/>
        <w:rPr>
          <w:sz w:val="28"/>
          <w:szCs w:val="28"/>
        </w:rPr>
      </w:pPr>
      <w:r>
        <w:rPr>
          <w:sz w:val="28"/>
          <w:szCs w:val="28"/>
        </w:rPr>
        <w:br w:type="page"/>
      </w:r>
    </w:p>
    <w:p w:rsidR="003A325E" w:rsidRPr="00142D02" w:rsidRDefault="003A325E" w:rsidP="00142D02">
      <w:pPr>
        <w:spacing w:line="360" w:lineRule="auto"/>
        <w:ind w:firstLine="709"/>
        <w:rPr>
          <w:sz w:val="28"/>
          <w:szCs w:val="28"/>
        </w:rPr>
      </w:pPr>
      <w:r w:rsidRPr="00142D02">
        <w:rPr>
          <w:sz w:val="28"/>
          <w:szCs w:val="28"/>
        </w:rPr>
        <w:t>Тогда по методу Дуайра и У</w:t>
      </w:r>
      <w:r w:rsidRPr="00142D02">
        <w:rPr>
          <w:sz w:val="28"/>
          <w:szCs w:val="28"/>
          <w:vertAlign w:val="subscript"/>
        </w:rPr>
        <w:t>0</w:t>
      </w:r>
      <w:r w:rsidRPr="00142D02">
        <w:rPr>
          <w:sz w:val="28"/>
          <w:szCs w:val="28"/>
        </w:rPr>
        <w:t xml:space="preserve"> [2] (метода пополнения при обращении матрицы) получим:</w:t>
      </w:r>
    </w:p>
    <w:p w:rsidR="003A325E" w:rsidRPr="00142D02" w:rsidRDefault="00076EEB" w:rsidP="00142D02">
      <w:pPr>
        <w:spacing w:line="360" w:lineRule="auto"/>
        <w:ind w:firstLine="709"/>
        <w:rPr>
          <w:sz w:val="28"/>
          <w:szCs w:val="28"/>
        </w:rPr>
      </w:pPr>
      <w:r>
        <w:rPr>
          <w:position w:val="-32"/>
          <w:sz w:val="28"/>
          <w:szCs w:val="28"/>
        </w:rPr>
        <w:pict>
          <v:shape id="_x0000_i1095" type="#_x0000_t75" style="width:339.75pt;height:38.25pt">
            <v:imagedata r:id="rId74" o:title=""/>
          </v:shape>
        </w:pict>
      </w:r>
      <w:r w:rsidR="003A325E" w:rsidRPr="00142D02">
        <w:rPr>
          <w:sz w:val="28"/>
          <w:szCs w:val="28"/>
        </w:rPr>
        <w:t>,</w:t>
      </w:r>
      <w:r w:rsidR="00142D02">
        <w:rPr>
          <w:sz w:val="28"/>
          <w:szCs w:val="28"/>
        </w:rPr>
        <w:t xml:space="preserve"> </w:t>
      </w:r>
      <w:r w:rsidR="003A325E" w:rsidRPr="00142D02">
        <w:rPr>
          <w:sz w:val="28"/>
          <w:szCs w:val="28"/>
        </w:rPr>
        <w:t>(33)</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6"/>
          <w:sz w:val="28"/>
          <w:szCs w:val="28"/>
        </w:rPr>
        <w:pict>
          <v:shape id="_x0000_i1096" type="#_x0000_t75" style="width:207pt;height:24pt">
            <v:imagedata r:id="rId75" o:title=""/>
          </v:shape>
        </w:pict>
      </w:r>
      <w:r w:rsidRPr="00142D02">
        <w:rPr>
          <w:sz w:val="28"/>
          <w:szCs w:val="28"/>
        </w:rPr>
        <w:t>.</w:t>
      </w:r>
    </w:p>
    <w:p w:rsidR="003A325E" w:rsidRPr="00142D02" w:rsidRDefault="003A325E" w:rsidP="00142D02">
      <w:pPr>
        <w:spacing w:line="360" w:lineRule="auto"/>
        <w:ind w:firstLine="709"/>
        <w:rPr>
          <w:sz w:val="28"/>
          <w:szCs w:val="28"/>
        </w:rPr>
      </w:pPr>
      <w:r w:rsidRPr="00142D02">
        <w:rPr>
          <w:sz w:val="28"/>
          <w:szCs w:val="28"/>
        </w:rPr>
        <w:t>Следовательно,</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52"/>
          <w:sz w:val="28"/>
          <w:szCs w:val="28"/>
        </w:rPr>
        <w:pict>
          <v:shape id="_x0000_i1097" type="#_x0000_t75" style="width:272.25pt;height:50.25pt">
            <v:imagedata r:id="rId76"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t>(34)</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В выражении (34) </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6"/>
          <w:sz w:val="28"/>
          <w:szCs w:val="28"/>
        </w:rPr>
        <w:pict>
          <v:shape id="_x0000_i1098" type="#_x0000_t75" style="width:138pt;height:24pt">
            <v:imagedata r:id="rId77"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(35)</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является локальной передаточной функцией системы при подаче сигнала на j-й вход i-го активного элемента, представляет собой передаточную функцию при условии, что вектор Т образован компонентами i-й строки матрицы </w:t>
      </w:r>
      <w:r w:rsidR="00076EEB">
        <w:rPr>
          <w:position w:val="-16"/>
          <w:sz w:val="28"/>
          <w:szCs w:val="28"/>
        </w:rPr>
        <w:pict>
          <v:shape id="_x0000_i1099" type="#_x0000_t75" style="width:18pt;height:24pt" fillcolor="window">
            <v:imagedata r:id="rId78" o:title=""/>
          </v:shape>
        </w:pict>
      </w:r>
      <w:r w:rsidRPr="00142D02">
        <w:rPr>
          <w:sz w:val="28"/>
          <w:szCs w:val="28"/>
        </w:rPr>
        <w:t xml:space="preserve">, а </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00" type="#_x0000_t75" style="width:186.75pt;height:27.75pt">
            <v:imagedata r:id="rId79"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(36)</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является передаточной функцией системы при подаче сигнала на j-й вход </w:t>
      </w:r>
      <w:r w:rsidRPr="00142D02">
        <w:rPr>
          <w:sz w:val="28"/>
          <w:szCs w:val="28"/>
          <w:lang w:val="en-US"/>
        </w:rPr>
        <w:t>i</w:t>
      </w:r>
      <w:r w:rsidRPr="00142D02">
        <w:rPr>
          <w:sz w:val="28"/>
          <w:szCs w:val="28"/>
        </w:rPr>
        <w:t>-го МОУ при условии, что вектор Т образован указанным выше способом.</w:t>
      </w:r>
    </w:p>
    <w:p w:rsidR="003A325E" w:rsidRDefault="003A325E" w:rsidP="00142D02">
      <w:pPr>
        <w:spacing w:line="360" w:lineRule="auto"/>
        <w:ind w:firstLine="709"/>
        <w:rPr>
          <w:sz w:val="28"/>
          <w:szCs w:val="28"/>
        </w:rPr>
      </w:pPr>
      <w:r w:rsidRPr="00142D02">
        <w:rPr>
          <w:sz w:val="28"/>
          <w:szCs w:val="28"/>
        </w:rPr>
        <w:t xml:space="preserve">Аналогичный результат получается и для </w:t>
      </w:r>
      <w:r w:rsidR="00076EEB">
        <w:rPr>
          <w:position w:val="-16"/>
          <w:sz w:val="28"/>
          <w:szCs w:val="28"/>
        </w:rPr>
        <w:pict>
          <v:shape id="_x0000_i1101" type="#_x0000_t75" style="width:18pt;height:24pt" fillcolor="window">
            <v:imagedata r:id="rId80" o:title=""/>
          </v:shape>
        </w:pict>
      </w:r>
      <w:r w:rsidRPr="00142D02">
        <w:rPr>
          <w:sz w:val="28"/>
          <w:szCs w:val="28"/>
        </w:rPr>
        <w:t>. Однако, как это следует из (27) и (28), в соответствующих выражениях необходимо изменить знак слагаемых. С учетом структуры вектора (28) полное приращение передаточной функции системы будет иметь следующий вид</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52"/>
          <w:sz w:val="28"/>
          <w:szCs w:val="28"/>
        </w:rPr>
        <w:pict>
          <v:shape id="_x0000_i1102" type="#_x0000_t75" style="width:372pt;height:59.25pt" fillcolor="window">
            <v:imagedata r:id="rId81" o:title=""/>
          </v:shape>
        </w:pict>
      </w:r>
      <w:r w:rsidR="003A325E" w:rsidRPr="00142D02">
        <w:rPr>
          <w:sz w:val="28"/>
          <w:szCs w:val="28"/>
        </w:rPr>
        <w:tab/>
        <w:t xml:space="preserve"> (37)</w:t>
      </w:r>
    </w:p>
    <w:p w:rsidR="009C29C9" w:rsidRDefault="009C29C9" w:rsidP="00142D02">
      <w:pPr>
        <w:spacing w:line="360" w:lineRule="auto"/>
        <w:ind w:firstLine="709"/>
        <w:rPr>
          <w:sz w:val="28"/>
          <w:szCs w:val="28"/>
        </w:rPr>
      </w:pPr>
    </w:p>
    <w:p w:rsidR="003A325E" w:rsidRDefault="003A325E" w:rsidP="00142D02">
      <w:pPr>
        <w:spacing w:line="360" w:lineRule="auto"/>
        <w:ind w:firstLine="709"/>
        <w:rPr>
          <w:sz w:val="28"/>
          <w:szCs w:val="28"/>
        </w:rPr>
      </w:pPr>
      <w:r w:rsidRPr="00142D02">
        <w:rPr>
          <w:sz w:val="28"/>
          <w:szCs w:val="28"/>
        </w:rPr>
        <w:t xml:space="preserve">Здесь и далее </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6"/>
          <w:sz w:val="28"/>
          <w:szCs w:val="28"/>
        </w:rPr>
        <w:pict>
          <v:shape id="_x0000_i1103" type="#_x0000_t75" style="width:135.75pt;height:24pt">
            <v:imagedata r:id="rId8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(38)</w:t>
      </w:r>
    </w:p>
    <w:p w:rsidR="003A325E" w:rsidRPr="00142D02" w:rsidRDefault="00076EEB" w:rsidP="00142D02">
      <w:pPr>
        <w:spacing w:line="360" w:lineRule="auto"/>
        <w:ind w:firstLine="709"/>
        <w:rPr>
          <w:sz w:val="28"/>
          <w:szCs w:val="28"/>
        </w:rPr>
      </w:pPr>
      <w:r>
        <w:rPr>
          <w:position w:val="-16"/>
          <w:sz w:val="28"/>
          <w:szCs w:val="28"/>
        </w:rPr>
        <w:pict>
          <v:shape id="_x0000_i1104" type="#_x0000_t75" style="width:141.75pt;height:24pt" fillcolor="window">
            <v:imagedata r:id="rId83"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(39)</w:t>
      </w:r>
    </w:p>
    <w:p w:rsidR="003A325E" w:rsidRPr="00142D02" w:rsidRDefault="00076EEB" w:rsidP="00142D02">
      <w:pPr>
        <w:spacing w:line="360" w:lineRule="auto"/>
        <w:ind w:firstLine="709"/>
        <w:rPr>
          <w:sz w:val="28"/>
          <w:szCs w:val="28"/>
        </w:rPr>
      </w:pPr>
      <w:r>
        <w:rPr>
          <w:position w:val="-16"/>
          <w:sz w:val="28"/>
          <w:szCs w:val="28"/>
        </w:rPr>
        <w:pict>
          <v:shape id="_x0000_i1105" type="#_x0000_t75" style="width:95.25pt;height:24pt" fillcolor="window">
            <v:imagedata r:id="rId84"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(40)</w:t>
      </w:r>
    </w:p>
    <w:p w:rsidR="003A325E" w:rsidRPr="00142D02" w:rsidRDefault="00076EEB" w:rsidP="00142D02">
      <w:pPr>
        <w:spacing w:line="360" w:lineRule="auto"/>
        <w:ind w:firstLine="709"/>
        <w:rPr>
          <w:sz w:val="28"/>
          <w:szCs w:val="28"/>
        </w:rPr>
      </w:pPr>
      <w:r>
        <w:rPr>
          <w:position w:val="-16"/>
          <w:sz w:val="28"/>
          <w:szCs w:val="28"/>
        </w:rPr>
        <w:pict>
          <v:shape id="_x0000_i1106" type="#_x0000_t75" style="width:135.75pt;height:24pt" fillcolor="window">
            <v:imagedata r:id="rId8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(41)</w:t>
      </w:r>
    </w:p>
    <w:p w:rsidR="003A325E" w:rsidRPr="00142D02" w:rsidRDefault="00076EEB" w:rsidP="00142D02">
      <w:pPr>
        <w:spacing w:line="360" w:lineRule="auto"/>
        <w:ind w:firstLine="709"/>
        <w:rPr>
          <w:sz w:val="28"/>
          <w:szCs w:val="28"/>
        </w:rPr>
      </w:pPr>
      <w:r>
        <w:rPr>
          <w:position w:val="-16"/>
          <w:sz w:val="28"/>
          <w:szCs w:val="28"/>
        </w:rPr>
        <w:pict>
          <v:shape id="_x0000_i1107" type="#_x0000_t75" style="width:108.75pt;height:24pt" fillcolor="window">
            <v:imagedata r:id="rId86"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(42)</w:t>
      </w:r>
    </w:p>
    <w:p w:rsidR="003A325E" w:rsidRPr="00142D02" w:rsidRDefault="00076EEB" w:rsidP="00142D02">
      <w:pPr>
        <w:spacing w:line="360" w:lineRule="auto"/>
        <w:ind w:firstLine="709"/>
        <w:rPr>
          <w:sz w:val="28"/>
          <w:szCs w:val="28"/>
        </w:rPr>
      </w:pPr>
      <w:r>
        <w:rPr>
          <w:position w:val="-16"/>
          <w:sz w:val="28"/>
          <w:szCs w:val="28"/>
        </w:rPr>
        <w:pict>
          <v:shape id="_x0000_i1108" type="#_x0000_t75" style="width:141.75pt;height:24pt" fillcolor="window">
            <v:imagedata r:id="rId8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 xml:space="preserve"> </w:t>
      </w:r>
      <w:r w:rsidR="003A325E" w:rsidRPr="00142D02">
        <w:rPr>
          <w:sz w:val="28"/>
          <w:szCs w:val="28"/>
        </w:rPr>
        <w:tab/>
      </w:r>
      <w:r w:rsidR="00142D02">
        <w:rPr>
          <w:sz w:val="28"/>
          <w:szCs w:val="28"/>
        </w:rPr>
        <w:t xml:space="preserve"> </w:t>
      </w:r>
      <w:r w:rsidR="003A325E" w:rsidRPr="00142D02">
        <w:rPr>
          <w:sz w:val="28"/>
          <w:szCs w:val="28"/>
        </w:rPr>
        <w:t>(43)</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6"/>
          <w:sz w:val="28"/>
          <w:szCs w:val="28"/>
        </w:rPr>
        <w:pict>
          <v:shape id="_x0000_i1109" type="#_x0000_t75" style="width:44.25pt;height:19.5pt" fillcolor="window">
            <v:imagedata r:id="rId88" o:title=""/>
          </v:shape>
        </w:pict>
      </w:r>
      <w:r w:rsidRPr="00142D02">
        <w:rPr>
          <w:sz w:val="28"/>
          <w:szCs w:val="28"/>
        </w:rPr>
        <w:t xml:space="preserve"> – вектор-столбец</w:t>
      </w:r>
      <w:r w:rsidR="00142D02">
        <w:rPr>
          <w:sz w:val="28"/>
          <w:szCs w:val="28"/>
        </w:rPr>
        <w:t xml:space="preserve"> </w:t>
      </w:r>
      <w:r w:rsidRPr="00142D02">
        <w:rPr>
          <w:sz w:val="28"/>
          <w:szCs w:val="28"/>
        </w:rPr>
        <w:t xml:space="preserve">размером (N </w:t>
      </w:r>
      <w:r w:rsidRPr="00142D02">
        <w:rPr>
          <w:sz w:val="28"/>
          <w:szCs w:val="28"/>
          <w:lang w:val="en-US"/>
        </w:rPr>
        <w:sym w:font="Symbol" w:char="F0B4"/>
      </w:r>
      <w:r w:rsidRPr="00142D02">
        <w:rPr>
          <w:sz w:val="28"/>
          <w:szCs w:val="28"/>
        </w:rPr>
        <w:t xml:space="preserve"> 1), имеющий отличную от нуля и равную единице компоненту, соответствующую j-му неинвертирующему (инвертирующему) входу i-го МОУ (см. структуру вектора (30); </w:t>
      </w:r>
      <w:r w:rsidR="00076EEB">
        <w:rPr>
          <w:position w:val="-16"/>
          <w:sz w:val="28"/>
          <w:szCs w:val="28"/>
        </w:rPr>
        <w:pict>
          <v:shape id="_x0000_i1110" type="#_x0000_t75" style="width:50.25pt;height:24pt" fillcolor="window">
            <v:imagedata r:id="rId89" o:title=""/>
          </v:shape>
        </w:pict>
      </w:r>
      <w:r w:rsidRPr="00142D02">
        <w:rPr>
          <w:sz w:val="28"/>
          <w:szCs w:val="28"/>
        </w:rPr>
        <w:t xml:space="preserve"> – передачи пассивной подсхемы от источника сигнала к j-му</w:t>
      </w:r>
      <w:r w:rsidR="00142D02">
        <w:rPr>
          <w:sz w:val="28"/>
          <w:szCs w:val="28"/>
        </w:rPr>
        <w:t xml:space="preserve"> </w:t>
      </w:r>
      <w:r w:rsidRPr="00142D02">
        <w:rPr>
          <w:sz w:val="28"/>
          <w:szCs w:val="28"/>
        </w:rPr>
        <w:t xml:space="preserve">неинвертирующему (инвертирующему) входу i-го усилителя; </w:t>
      </w:r>
      <w:r w:rsidR="00076EEB">
        <w:rPr>
          <w:position w:val="-16"/>
          <w:sz w:val="28"/>
          <w:szCs w:val="28"/>
        </w:rPr>
        <w:pict>
          <v:shape id="_x0000_i1111" type="#_x0000_t75" style="width:21.75pt;height:24pt" fillcolor="window">
            <v:imagedata r:id="rId90" o:title=""/>
          </v:shape>
        </w:pict>
      </w:r>
      <w:r w:rsidRPr="00142D02">
        <w:rPr>
          <w:sz w:val="28"/>
          <w:szCs w:val="28"/>
        </w:rPr>
        <w:t xml:space="preserve">– коэффициент ослабления синфазного сигнала i-го МОУ по j-му неинверти-рующему входу; </w:t>
      </w:r>
      <w:r w:rsidR="00076EEB">
        <w:rPr>
          <w:position w:val="-16"/>
          <w:sz w:val="28"/>
          <w:szCs w:val="28"/>
        </w:rPr>
        <w:pict>
          <v:shape id="_x0000_i1112" type="#_x0000_t75" style="width:21.75pt;height:24pt" fillcolor="window">
            <v:imagedata r:id="rId91" o:title=""/>
          </v:shape>
        </w:pict>
      </w:r>
      <w:r w:rsidRPr="00142D02">
        <w:rPr>
          <w:sz w:val="28"/>
          <w:szCs w:val="28"/>
        </w:rPr>
        <w:t xml:space="preserve">– коэффициент относительной неидеальности </w:t>
      </w:r>
      <w:r w:rsidRPr="00142D02">
        <w:rPr>
          <w:i/>
          <w:sz w:val="28"/>
          <w:szCs w:val="28"/>
        </w:rPr>
        <w:t>i</w:t>
      </w:r>
      <w:r w:rsidRPr="00142D02">
        <w:rPr>
          <w:sz w:val="28"/>
          <w:szCs w:val="28"/>
        </w:rPr>
        <w:t>-го МОУ j-му инвертирующему входу (см. (23)).</w:t>
      </w:r>
    </w:p>
    <w:p w:rsidR="003A325E" w:rsidRPr="00142D02" w:rsidRDefault="003A325E" w:rsidP="00142D02">
      <w:pPr>
        <w:spacing w:line="360" w:lineRule="auto"/>
        <w:ind w:firstLine="709"/>
        <w:rPr>
          <w:sz w:val="28"/>
          <w:szCs w:val="28"/>
        </w:rPr>
      </w:pPr>
      <w:r w:rsidRPr="00142D02">
        <w:rPr>
          <w:sz w:val="28"/>
          <w:szCs w:val="28"/>
        </w:rPr>
        <w:t>В соотношениях (37)–(43) индекс j характеризует номер матрицы, входящей в ряд (29).</w:t>
      </w:r>
    </w:p>
    <w:p w:rsidR="003A325E" w:rsidRPr="00142D02" w:rsidRDefault="003A325E" w:rsidP="00142D02">
      <w:pPr>
        <w:spacing w:line="360" w:lineRule="auto"/>
        <w:ind w:firstLine="709"/>
        <w:rPr>
          <w:sz w:val="28"/>
          <w:szCs w:val="28"/>
        </w:rPr>
      </w:pPr>
      <w:r w:rsidRPr="00142D02">
        <w:rPr>
          <w:sz w:val="28"/>
          <w:szCs w:val="28"/>
        </w:rPr>
        <w:t>Структура приращения передаточной функции</w:t>
      </w:r>
      <w:r w:rsidR="00142D02">
        <w:rPr>
          <w:sz w:val="28"/>
          <w:szCs w:val="28"/>
        </w:rPr>
        <w:t xml:space="preserve"> </w:t>
      </w:r>
      <w:r w:rsidRPr="00142D02">
        <w:rPr>
          <w:sz w:val="28"/>
          <w:szCs w:val="28"/>
        </w:rPr>
        <w:t>(37) указывает на возможность взаимной компенсации влияния неидентичности каналов мультидифференциальных ОУ. Кроме этого, последние две составляющие ряда (37) могут быть направлены на компенсацию влияния выходного сопротивления применяемых активных элементов на амплитудно-частот-ные характеристики фильтров.</w:t>
      </w:r>
    </w:p>
    <w:p w:rsidR="003A325E" w:rsidRPr="00142D02" w:rsidRDefault="003A325E" w:rsidP="00142D02">
      <w:pPr>
        <w:spacing w:line="360" w:lineRule="auto"/>
        <w:ind w:firstLine="709"/>
        <w:rPr>
          <w:sz w:val="28"/>
          <w:szCs w:val="28"/>
        </w:rPr>
      </w:pPr>
      <w:r w:rsidRPr="00142D02">
        <w:rPr>
          <w:sz w:val="28"/>
          <w:szCs w:val="28"/>
        </w:rPr>
        <w:t>Примененный метод пополнения при обращении матрицы можно использовать и при анализе влияния площади усиления МОУ. Из соотношения (31) следует приращение передаточной функции, вызванное влиянием площади усиления (П</w:t>
      </w:r>
      <w:r w:rsidRPr="00142D02">
        <w:rPr>
          <w:sz w:val="28"/>
          <w:szCs w:val="28"/>
          <w:vertAlign w:val="subscript"/>
          <w:lang w:val="en-US"/>
        </w:rPr>
        <w:t>i</w:t>
      </w:r>
      <w:r w:rsidRPr="00142D02">
        <w:rPr>
          <w:sz w:val="28"/>
          <w:szCs w:val="28"/>
        </w:rPr>
        <w:t>) МОУ:</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6"/>
          <w:sz w:val="28"/>
          <w:szCs w:val="28"/>
        </w:rPr>
        <w:pict>
          <v:shape id="_x0000_i1113" type="#_x0000_t75" style="width:227.25pt;height:42.75pt">
            <v:imagedata r:id="rId92"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(44)</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Здесь</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14" type="#_x0000_t75" style="width:131.25pt;height:21.75pt">
            <v:imagedata r:id="rId93"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(45)</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является передаточной функцией идеализированной обобщенной схемы модели при подключении источника сигнала к одному из неинвертирующих входов </w:t>
      </w:r>
      <w:r w:rsidRPr="00142D02">
        <w:rPr>
          <w:sz w:val="28"/>
          <w:szCs w:val="28"/>
          <w:lang w:val="en-US"/>
        </w:rPr>
        <w:t>i</w:t>
      </w:r>
      <w:r w:rsidRPr="00142D02">
        <w:rPr>
          <w:sz w:val="28"/>
          <w:szCs w:val="28"/>
        </w:rPr>
        <w:t>-го МОУ;</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15" type="#_x0000_t75" style="width:167.25pt;height:21.75pt">
            <v:imagedata r:id="rId94"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(46)</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есть передаточная функция на выходе </w:t>
      </w:r>
      <w:r w:rsidRPr="00142D02">
        <w:rPr>
          <w:i/>
          <w:sz w:val="28"/>
          <w:szCs w:val="28"/>
          <w:lang w:val="en-US"/>
        </w:rPr>
        <w:t>i</w:t>
      </w:r>
      <w:r w:rsidRPr="00142D02">
        <w:rPr>
          <w:sz w:val="28"/>
          <w:szCs w:val="28"/>
        </w:rPr>
        <w:t>-го МОУ, а</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16" type="#_x0000_t75" style="width:126.75pt;height:21.75pt">
            <v:imagedata r:id="rId95"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(47)</w:t>
      </w:r>
    </w:p>
    <w:p w:rsidR="009C29C9" w:rsidRDefault="009C29C9" w:rsidP="00142D02">
      <w:pPr>
        <w:pStyle w:val="a5"/>
        <w:widowControl w:val="0"/>
        <w:ind w:firstLine="709"/>
        <w:rPr>
          <w:szCs w:val="28"/>
        </w:rPr>
      </w:pPr>
    </w:p>
    <w:p w:rsidR="003A325E" w:rsidRPr="00142D02" w:rsidRDefault="009C29C9" w:rsidP="00142D02">
      <w:pPr>
        <w:pStyle w:val="a5"/>
        <w:widowControl w:val="0"/>
        <w:ind w:firstLine="709"/>
        <w:rPr>
          <w:szCs w:val="28"/>
        </w:rPr>
      </w:pPr>
      <w:r>
        <w:rPr>
          <w:szCs w:val="28"/>
        </w:rPr>
        <w:br w:type="page"/>
      </w:r>
      <w:r w:rsidR="003A325E" w:rsidRPr="00142D02">
        <w:rPr>
          <w:szCs w:val="28"/>
        </w:rPr>
        <w:t>– аналогичная функция при условии подключения источника входного сигнала к его неинвертирующему входу.</w:t>
      </w:r>
    </w:p>
    <w:p w:rsidR="003A325E" w:rsidRPr="00142D02" w:rsidRDefault="003A325E" w:rsidP="00142D02">
      <w:pPr>
        <w:spacing w:line="360" w:lineRule="auto"/>
        <w:ind w:firstLine="709"/>
        <w:rPr>
          <w:sz w:val="28"/>
          <w:szCs w:val="28"/>
        </w:rPr>
      </w:pPr>
      <w:r w:rsidRPr="00142D02">
        <w:rPr>
          <w:sz w:val="28"/>
          <w:szCs w:val="28"/>
        </w:rPr>
        <w:t xml:space="preserve">В приведенных соотношениях векторы </w:t>
      </w:r>
      <w:r w:rsidR="00076EEB">
        <w:rPr>
          <w:position w:val="-12"/>
          <w:sz w:val="28"/>
          <w:szCs w:val="28"/>
        </w:rPr>
        <w:pict>
          <v:shape id="_x0000_i1117" type="#_x0000_t75" style="width:42.75pt;height:21.75pt" fillcolor="window">
            <v:imagedata r:id="rId96" o:title=""/>
          </v:shape>
        </w:pict>
      </w:r>
      <w:r w:rsidRPr="00142D02">
        <w:rPr>
          <w:sz w:val="28"/>
          <w:szCs w:val="28"/>
        </w:rPr>
        <w:t xml:space="preserve"> имеют только одну единицу на позиции, соответствующей номеру </w:t>
      </w:r>
      <w:r w:rsidRPr="00142D02">
        <w:rPr>
          <w:sz w:val="28"/>
          <w:szCs w:val="28"/>
          <w:lang w:val="en-US"/>
        </w:rPr>
        <w:t>i</w:t>
      </w:r>
      <w:r w:rsidRPr="00142D02">
        <w:rPr>
          <w:sz w:val="28"/>
          <w:szCs w:val="28"/>
        </w:rPr>
        <w:t xml:space="preserve">-го усилителя. Другие их компоненты равны нулю. Таким образом, </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0"/>
          <w:sz w:val="28"/>
          <w:szCs w:val="28"/>
        </w:rPr>
        <w:pict>
          <v:shape id="_x0000_i1118" type="#_x0000_t75" style="width:152.25pt;height:38.25pt" fillcolor="window">
            <v:imagedata r:id="rId97"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(48)</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Дифференцированием</w:t>
      </w:r>
      <w:r w:rsidR="00142D02">
        <w:rPr>
          <w:sz w:val="28"/>
          <w:szCs w:val="28"/>
        </w:rPr>
        <w:t xml:space="preserve"> </w:t>
      </w:r>
      <w:r w:rsidRPr="00142D02">
        <w:rPr>
          <w:sz w:val="28"/>
          <w:szCs w:val="28"/>
        </w:rPr>
        <w:t>можно определить активную чувстви-тельность модели</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119" type="#_x0000_t75" style="width:165pt;height:39.75pt">
            <v:imagedata r:id="rId98"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(49)</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где локальные передаточные функции</w:t>
      </w:r>
      <w:r w:rsidR="00142D02">
        <w:rPr>
          <w:sz w:val="28"/>
          <w:szCs w:val="28"/>
        </w:rPr>
        <w:t xml:space="preserve"> </w:t>
      </w:r>
      <w:r w:rsidR="00076EEB">
        <w:rPr>
          <w:position w:val="-12"/>
          <w:sz w:val="28"/>
          <w:szCs w:val="28"/>
        </w:rPr>
        <w:pict>
          <v:shape id="_x0000_i1120" type="#_x0000_t75" style="width:35.25pt;height:27.75pt">
            <v:imagedata r:id="rId99" o:title=""/>
          </v:shape>
        </w:pict>
      </w:r>
      <w:r w:rsidRPr="00142D02">
        <w:rPr>
          <w:sz w:val="28"/>
          <w:szCs w:val="28"/>
        </w:rPr>
        <w:t xml:space="preserve">, </w:t>
      </w:r>
      <w:r w:rsidR="00076EEB">
        <w:rPr>
          <w:position w:val="-12"/>
          <w:sz w:val="28"/>
          <w:szCs w:val="28"/>
        </w:rPr>
        <w:pict>
          <v:shape id="_x0000_i1121" type="#_x0000_t75" style="width:30pt;height:27.75pt">
            <v:imagedata r:id="rId100" o:title=""/>
          </v:shape>
        </w:pict>
      </w:r>
      <w:r w:rsidRPr="00142D02">
        <w:rPr>
          <w:sz w:val="28"/>
          <w:szCs w:val="28"/>
        </w:rPr>
        <w:t xml:space="preserve"> определяются аналогично с учетом влияния частотных свойств активных элементов структуры.</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8"/>
          <w:sz w:val="28"/>
          <w:szCs w:val="28"/>
        </w:rPr>
        <w:pict>
          <v:shape id="_x0000_i1122" type="#_x0000_t75" style="width:174.75pt;height:57.75pt">
            <v:imagedata r:id="rId10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(50)</w:t>
      </w:r>
    </w:p>
    <w:p w:rsidR="003A325E" w:rsidRPr="00142D02" w:rsidRDefault="00076EEB" w:rsidP="00142D02">
      <w:pPr>
        <w:spacing w:line="360" w:lineRule="auto"/>
        <w:ind w:firstLine="709"/>
        <w:rPr>
          <w:sz w:val="28"/>
          <w:szCs w:val="28"/>
        </w:rPr>
      </w:pPr>
      <w:r>
        <w:rPr>
          <w:position w:val="-38"/>
          <w:sz w:val="28"/>
          <w:szCs w:val="28"/>
        </w:rPr>
        <w:pict>
          <v:shape id="_x0000_i1123" type="#_x0000_t75" style="width:3in;height:48pt">
            <v:imagedata r:id="rId10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(51)</w:t>
      </w:r>
    </w:p>
    <w:p w:rsidR="009C29C9" w:rsidRDefault="009C29C9"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 xml:space="preserve">Приведенные соотношения устанавливают связь активной составляющей чувствительности схемы с границами ее динамического диапазона. Действительно, спектральная плотность мощности шума на выходе цепи определяется как </w:t>
      </w:r>
    </w:p>
    <w:p w:rsidR="003A325E" w:rsidRPr="00142D02" w:rsidRDefault="009C29C9" w:rsidP="00142D02">
      <w:pPr>
        <w:spacing w:line="360" w:lineRule="auto"/>
        <w:ind w:firstLine="709"/>
        <w:rPr>
          <w:sz w:val="28"/>
          <w:szCs w:val="28"/>
        </w:rPr>
      </w:pPr>
      <w:r>
        <w:rPr>
          <w:sz w:val="28"/>
          <w:szCs w:val="28"/>
        </w:rPr>
        <w:br w:type="page"/>
      </w:r>
      <w:r w:rsidR="00076EEB">
        <w:rPr>
          <w:position w:val="-34"/>
          <w:sz w:val="28"/>
          <w:szCs w:val="28"/>
        </w:rPr>
        <w:pict>
          <v:shape id="_x0000_i1124" type="#_x0000_t75" style="width:174pt;height:45.75pt">
            <v:imagedata r:id="rId103"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(52)</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2"/>
          <w:sz w:val="28"/>
          <w:szCs w:val="28"/>
        </w:rPr>
        <w:pict>
          <v:shape id="_x0000_i1125" type="#_x0000_t75" style="width:36pt;height:18.75pt" fillcolor="window">
            <v:imagedata r:id="rId104" o:title=""/>
          </v:shape>
        </w:pict>
      </w:r>
      <w:r w:rsidRPr="00142D02">
        <w:rPr>
          <w:sz w:val="28"/>
          <w:szCs w:val="28"/>
        </w:rPr>
        <w:t xml:space="preserve"> – эквивалентная спектральная плотность, приведенная ко входу </w:t>
      </w:r>
      <w:r w:rsidRPr="00142D02">
        <w:rPr>
          <w:sz w:val="28"/>
          <w:szCs w:val="28"/>
          <w:lang w:val="en-US"/>
        </w:rPr>
        <w:t>i</w:t>
      </w:r>
      <w:r w:rsidRPr="00142D02">
        <w:rPr>
          <w:sz w:val="28"/>
          <w:szCs w:val="28"/>
        </w:rPr>
        <w:t>-го МОУ, а максимальный уровень выходного напряжения</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26" type="#_x0000_t75" style="width:146.25pt;height:18.75pt">
            <v:imagedata r:id="rId105" o:title=""/>
          </v:shape>
        </w:pict>
      </w:r>
      <w:r w:rsidR="003A325E" w:rsidRPr="00142D02">
        <w:rPr>
          <w:sz w:val="28"/>
          <w:szCs w:val="28"/>
        </w:rPr>
        <w:t>;</w:t>
      </w:r>
    </w:p>
    <w:p w:rsidR="003A325E" w:rsidRPr="00142D02" w:rsidRDefault="00076EEB" w:rsidP="00142D02">
      <w:pPr>
        <w:spacing w:line="360" w:lineRule="auto"/>
        <w:ind w:firstLine="709"/>
        <w:rPr>
          <w:sz w:val="28"/>
          <w:szCs w:val="28"/>
        </w:rPr>
      </w:pPr>
      <w:r>
        <w:rPr>
          <w:position w:val="-16"/>
          <w:sz w:val="28"/>
          <w:szCs w:val="28"/>
        </w:rPr>
        <w:pict>
          <v:shape id="_x0000_i1127" type="#_x0000_t75" style="width:204.75pt;height:21.75pt">
            <v:imagedata r:id="rId106" o:title=""/>
          </v:shape>
        </w:pict>
      </w:r>
      <w:r w:rsidR="003A325E" w:rsidRPr="00142D02">
        <w:rPr>
          <w:sz w:val="28"/>
          <w:szCs w:val="28"/>
        </w:rPr>
        <w:t xml:space="preserve"> ,</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(53)</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при условии, что </w:t>
      </w:r>
      <w:r w:rsidR="00076EEB">
        <w:rPr>
          <w:position w:val="-4"/>
          <w:sz w:val="28"/>
          <w:szCs w:val="28"/>
        </w:rPr>
        <w:pict>
          <v:shape id="_x0000_i1128" type="#_x0000_t75" style="width:32.25pt;height:15.75pt" fillcolor="window">
            <v:imagedata r:id="rId107" o:title=""/>
          </v:shape>
        </w:pict>
      </w:r>
      <w:r w:rsidRPr="00142D02">
        <w:rPr>
          <w:sz w:val="28"/>
          <w:szCs w:val="28"/>
        </w:rPr>
        <w:t xml:space="preserve">. В противном случае </w:t>
      </w:r>
      <w:r w:rsidR="00076EEB">
        <w:rPr>
          <w:position w:val="-12"/>
          <w:sz w:val="28"/>
          <w:szCs w:val="28"/>
        </w:rPr>
        <w:pict>
          <v:shape id="_x0000_i1129" type="#_x0000_t75" style="width:58.5pt;height:17.25pt" fillcolor="window">
            <v:imagedata r:id="rId108" o:title=""/>
          </v:shape>
        </w:pict>
      </w:r>
      <w:r w:rsidRPr="00142D02">
        <w:rPr>
          <w:sz w:val="28"/>
          <w:szCs w:val="28"/>
        </w:rPr>
        <w:t xml:space="preserve"> и максимальное выходное напряжение </w:t>
      </w:r>
      <w:r w:rsidR="00076EEB">
        <w:rPr>
          <w:position w:val="-12"/>
          <w:sz w:val="28"/>
          <w:szCs w:val="28"/>
        </w:rPr>
        <w:pict>
          <v:shape id="_x0000_i1130" type="#_x0000_t75" style="width:52.5pt;height:17.25pt" fillcolor="window">
            <v:imagedata r:id="rId109" o:title=""/>
          </v:shape>
        </w:pict>
      </w:r>
      <w:r w:rsidRPr="00142D02">
        <w:rPr>
          <w:sz w:val="28"/>
          <w:szCs w:val="28"/>
        </w:rPr>
        <w:t xml:space="preserve"> активных элементов совпадают. Таким образом, уменьшение модуля активной составляющей чувствительности и расширение диапазона рабочих частот схемы за счет уменьшения модуля локальной функции (51) приводит к «перенапряжению», которое и уменьшает максимальный уровень выходного сигнала. Следовательно, единственным способом расширения диапазона рабочих частот и динамического диапазона схемы является уменьшение модуля локальной функции (50) при сохранении неизменными функций (51) и </w:t>
      </w:r>
      <w:r w:rsidR="00076EEB">
        <w:rPr>
          <w:position w:val="-12"/>
          <w:sz w:val="28"/>
          <w:szCs w:val="28"/>
        </w:rPr>
        <w:pict>
          <v:shape id="_x0000_i1131" type="#_x0000_t75" style="width:36pt;height:18pt" fillcolor="window">
            <v:imagedata r:id="rId110" o:title=""/>
          </v:shape>
        </w:pict>
      </w:r>
      <w:r w:rsidRPr="00142D02">
        <w:rPr>
          <w:sz w:val="28"/>
          <w:szCs w:val="28"/>
        </w:rPr>
        <w:t>.</w:t>
      </w:r>
    </w:p>
    <w:p w:rsidR="003A325E" w:rsidRPr="00142D02" w:rsidRDefault="003A325E" w:rsidP="00142D02">
      <w:pPr>
        <w:spacing w:line="360" w:lineRule="auto"/>
        <w:ind w:firstLine="709"/>
        <w:rPr>
          <w:b/>
          <w:sz w:val="28"/>
          <w:szCs w:val="28"/>
        </w:rPr>
      </w:pPr>
    </w:p>
    <w:p w:rsidR="003A325E" w:rsidRPr="00142D02" w:rsidRDefault="003A325E" w:rsidP="009C29C9">
      <w:pPr>
        <w:spacing w:line="360" w:lineRule="auto"/>
        <w:ind w:left="709" w:firstLine="0"/>
        <w:jc w:val="left"/>
        <w:rPr>
          <w:b/>
          <w:sz w:val="28"/>
          <w:szCs w:val="28"/>
        </w:rPr>
      </w:pPr>
      <w:r w:rsidRPr="00142D02">
        <w:rPr>
          <w:b/>
          <w:sz w:val="28"/>
          <w:szCs w:val="28"/>
        </w:rPr>
        <w:t>4. Собственная компенсация влияния частотных свойств мультидифференциальных ОУ</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Соотношение (44) с учетом структуры идеализированной передаточной функции </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2"/>
          <w:sz w:val="28"/>
          <w:szCs w:val="28"/>
        </w:rPr>
        <w:pict>
          <v:shape id="_x0000_i1132" type="#_x0000_t75" style="width:171.75pt;height:21.75pt">
            <v:imagedata r:id="rId111"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(54)</w:t>
      </w:r>
    </w:p>
    <w:p w:rsidR="003A325E" w:rsidRPr="00142D02" w:rsidRDefault="009C29C9" w:rsidP="00142D02">
      <w:pPr>
        <w:spacing w:line="360" w:lineRule="auto"/>
        <w:ind w:firstLine="709"/>
        <w:rPr>
          <w:sz w:val="28"/>
          <w:szCs w:val="28"/>
        </w:rPr>
      </w:pPr>
      <w:r>
        <w:rPr>
          <w:sz w:val="28"/>
          <w:szCs w:val="28"/>
        </w:rPr>
        <w:br w:type="page"/>
      </w:r>
      <w:r w:rsidR="003A325E" w:rsidRPr="00142D02">
        <w:rPr>
          <w:sz w:val="28"/>
          <w:szCs w:val="28"/>
        </w:rPr>
        <w:t xml:space="preserve">можно интерпретировать сигнальным графом, изображенным на рис. 7. С учетом выражений (54), (44), (46) и (47) можно получить векторный сигнальный граф (рис. 8) системы с учетом влияния </w:t>
      </w:r>
      <w:r w:rsidR="003A325E" w:rsidRPr="00142D02">
        <w:rPr>
          <w:sz w:val="28"/>
          <w:szCs w:val="28"/>
          <w:lang w:val="en-US"/>
        </w:rPr>
        <w:t>i</w:t>
      </w:r>
      <w:r w:rsidR="003A325E" w:rsidRPr="00142D02">
        <w:rPr>
          <w:sz w:val="28"/>
          <w:szCs w:val="28"/>
        </w:rPr>
        <w:t xml:space="preserve">-го МОУ. Наличие узла </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133" type="#_x0000_t75" style="width:99.75pt;height:39.75pt">
            <v:imagedata r:id="rId112"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(55)</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не изменяет структуру и смысл локальной функции, т.к. любую компоненту вектора </w:t>
      </w:r>
      <w:r w:rsidR="00076EEB">
        <w:rPr>
          <w:position w:val="-12"/>
          <w:szCs w:val="28"/>
        </w:rPr>
        <w:pict>
          <v:shape id="_x0000_i1134" type="#_x0000_t75" style="width:14.25pt;height:18.75pt" fillcolor="window">
            <v:imagedata r:id="rId113" o:title=""/>
          </v:shape>
        </w:pict>
      </w:r>
      <w:r w:rsidRPr="00142D02">
        <w:rPr>
          <w:szCs w:val="28"/>
        </w:rPr>
        <w:t xml:space="preserve"> можно рассматривать как равную единице разность передач пассивной части цепи на инвертирующий и неинвертирующий входы.</w:t>
      </w:r>
    </w:p>
    <w:p w:rsidR="003A325E" w:rsidRPr="00142D02" w:rsidRDefault="003A325E" w:rsidP="00142D02">
      <w:pPr>
        <w:pStyle w:val="a5"/>
        <w:widowControl w:val="0"/>
        <w:ind w:firstLine="709"/>
        <w:rPr>
          <w:szCs w:val="28"/>
        </w:rPr>
      </w:pPr>
      <w:r w:rsidRPr="00142D02">
        <w:rPr>
          <w:szCs w:val="28"/>
        </w:rPr>
        <w:t xml:space="preserve">Из рассмотрения векторного сигнального графа следует важный в теоретическом отношении вывод: изменение локальных передаточных функций </w:t>
      </w:r>
      <w:r w:rsidR="00076EEB">
        <w:rPr>
          <w:position w:val="-12"/>
          <w:szCs w:val="28"/>
        </w:rPr>
        <w:pict>
          <v:shape id="_x0000_i1135" type="#_x0000_t75" style="width:35.25pt;height:18.75pt" fillcolor="window">
            <v:imagedata r:id="rId114" o:title=""/>
          </v:shape>
        </w:pict>
      </w:r>
      <w:r w:rsidRPr="00142D02">
        <w:rPr>
          <w:szCs w:val="28"/>
        </w:rPr>
        <w:t xml:space="preserve"> и </w:t>
      </w:r>
      <w:r w:rsidR="00076EEB">
        <w:rPr>
          <w:position w:val="-12"/>
          <w:szCs w:val="28"/>
        </w:rPr>
        <w:pict>
          <v:shape id="_x0000_i1136" type="#_x0000_t75" style="width:33pt;height:18.75pt" fillcolor="window">
            <v:imagedata r:id="rId115" o:title=""/>
          </v:shape>
        </w:pict>
      </w:r>
      <w:r w:rsidRPr="00142D02">
        <w:rPr>
          <w:szCs w:val="28"/>
        </w:rPr>
        <w:t xml:space="preserve"> при фиксированной передаточной функции возможно тогда и только тогда, когда дифференциальный вход </w:t>
      </w:r>
      <w:r w:rsidRPr="00142D02">
        <w:rPr>
          <w:szCs w:val="28"/>
          <w:lang w:val="en-US"/>
        </w:rPr>
        <w:t>x</w:t>
      </w:r>
      <w:r w:rsidRPr="00142D02">
        <w:rPr>
          <w:szCs w:val="28"/>
          <w:vertAlign w:val="subscript"/>
          <w:lang w:val="en-US"/>
        </w:rPr>
        <w:t>i</w:t>
      </w:r>
      <w:r w:rsidRPr="00142D02">
        <w:rPr>
          <w:szCs w:val="28"/>
        </w:rPr>
        <w:t xml:space="preserve"> </w:t>
      </w:r>
      <w:r w:rsidRPr="00142D02">
        <w:rPr>
          <w:szCs w:val="28"/>
          <w:lang w:val="en-US"/>
        </w:rPr>
        <w:t>i</w:t>
      </w:r>
      <w:r w:rsidRPr="00142D02">
        <w:rPr>
          <w:szCs w:val="28"/>
        </w:rPr>
        <w:t>-го МОУ связан с дополнительным входом схемы.</w:t>
      </w:r>
    </w:p>
    <w:p w:rsidR="003A325E" w:rsidRPr="00142D02" w:rsidRDefault="003A325E" w:rsidP="00142D02">
      <w:pPr>
        <w:pStyle w:val="a5"/>
        <w:widowControl w:val="0"/>
        <w:ind w:firstLine="709"/>
        <w:rPr>
          <w:szCs w:val="28"/>
        </w:rPr>
      </w:pPr>
      <w:r w:rsidRPr="00142D02">
        <w:rPr>
          <w:szCs w:val="28"/>
        </w:rPr>
        <w:t xml:space="preserve">Для доказательства этого утверждения введем вектор </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12"/>
          <w:szCs w:val="28"/>
        </w:rPr>
        <w:pict>
          <v:shape id="_x0000_i1137" type="#_x0000_t75" style="width:96pt;height:21.75pt">
            <v:imagedata r:id="rId116" o:title=""/>
          </v:shape>
        </w:pict>
      </w:r>
      <w:r w:rsidR="003A325E" w:rsidRPr="00142D02">
        <w:rPr>
          <w:szCs w:val="28"/>
        </w:rPr>
        <w:t>,</w:t>
      </w:r>
      <w:r w:rsidR="00142D02">
        <w:rPr>
          <w:szCs w:val="28"/>
        </w:rPr>
        <w:t xml:space="preserve"> </w:t>
      </w:r>
      <w:r>
        <w:rPr>
          <w:position w:val="-12"/>
          <w:szCs w:val="28"/>
        </w:rPr>
        <w:pict>
          <v:shape id="_x0000_i1138" type="#_x0000_t75" style="width:75.75pt;height:21.75pt">
            <v:imagedata r:id="rId117"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(56)</w:t>
      </w:r>
    </w:p>
    <w:p w:rsidR="009C29C9" w:rsidRDefault="009C29C9" w:rsidP="00142D02">
      <w:pPr>
        <w:pStyle w:val="a5"/>
        <w:widowControl w:val="0"/>
        <w:ind w:firstLine="709"/>
        <w:rPr>
          <w:szCs w:val="28"/>
        </w:rPr>
      </w:pPr>
    </w:p>
    <w:p w:rsidR="003A325E" w:rsidRDefault="003A325E" w:rsidP="00142D02">
      <w:pPr>
        <w:pStyle w:val="a5"/>
        <w:widowControl w:val="0"/>
        <w:ind w:firstLine="709"/>
        <w:rPr>
          <w:szCs w:val="28"/>
        </w:rPr>
      </w:pPr>
      <w:r w:rsidRPr="00142D02">
        <w:rPr>
          <w:szCs w:val="28"/>
        </w:rPr>
        <w:t>В этом случае рассматриваемая структура будет описываться следующей системой уравнений:</w:t>
      </w:r>
    </w:p>
    <w:p w:rsidR="009C29C9" w:rsidRPr="00142D02"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56"/>
          <w:szCs w:val="28"/>
        </w:rPr>
        <w:pict>
          <v:shape id="_x0000_i1139" type="#_x0000_t75" style="width:245.25pt;height:63pt">
            <v:imagedata r:id="rId118" o:title=""/>
          </v:shape>
        </w:pic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(57)</w:t>
      </w:r>
    </w:p>
    <w:p w:rsidR="009C29C9" w:rsidRDefault="009C29C9" w:rsidP="00142D02">
      <w:pPr>
        <w:pStyle w:val="a5"/>
        <w:widowControl w:val="0"/>
        <w:ind w:firstLine="709"/>
        <w:rPr>
          <w:szCs w:val="28"/>
        </w:rPr>
      </w:pPr>
    </w:p>
    <w:p w:rsidR="009C29C9" w:rsidRDefault="003A325E" w:rsidP="00142D02">
      <w:pPr>
        <w:pStyle w:val="a5"/>
        <w:widowControl w:val="0"/>
        <w:ind w:firstLine="709"/>
        <w:rPr>
          <w:szCs w:val="28"/>
        </w:rPr>
      </w:pPr>
      <w:r w:rsidRPr="00142D02">
        <w:rPr>
          <w:szCs w:val="28"/>
        </w:rPr>
        <w:t xml:space="preserve">где </w:t>
      </w:r>
      <w:r w:rsidR="00076EEB">
        <w:rPr>
          <w:position w:val="-12"/>
          <w:szCs w:val="28"/>
        </w:rPr>
        <w:pict>
          <v:shape id="_x0000_i1140" type="#_x0000_t75" style="width:81pt;height:18.75pt">
            <v:imagedata r:id="rId119" o:title=""/>
          </v:shape>
        </w:pict>
      </w:r>
      <w:r w:rsidRPr="00142D02">
        <w:rPr>
          <w:szCs w:val="28"/>
        </w:rPr>
        <w:t>.</w:t>
      </w:r>
    </w:p>
    <w:p w:rsidR="003A325E" w:rsidRPr="00142D02" w:rsidRDefault="009C29C9" w:rsidP="00142D02">
      <w:pPr>
        <w:pStyle w:val="a5"/>
        <w:widowControl w:val="0"/>
        <w:ind w:firstLine="709"/>
        <w:rPr>
          <w:szCs w:val="28"/>
        </w:rPr>
      </w:pPr>
      <w:r>
        <w:rPr>
          <w:szCs w:val="28"/>
        </w:rPr>
        <w:br w:type="page"/>
      </w:r>
      <w:r w:rsidR="00076EEB">
        <w:rPr>
          <w:szCs w:val="28"/>
        </w:rPr>
        <w:pict>
          <v:shape id="_x0000_i1141" type="#_x0000_t75" style="width:258pt;height:139.5pt" fillcolor="window">
            <v:imagedata r:id="rId120" o:title=""/>
          </v:shape>
        </w:pict>
      </w:r>
    </w:p>
    <w:p w:rsidR="003A325E" w:rsidRPr="00142D02" w:rsidRDefault="003A325E" w:rsidP="00142D02">
      <w:pPr>
        <w:pStyle w:val="a5"/>
        <w:widowControl w:val="0"/>
        <w:ind w:firstLine="709"/>
        <w:rPr>
          <w:szCs w:val="28"/>
        </w:rPr>
      </w:pPr>
      <w:r w:rsidRPr="00142D02">
        <w:rPr>
          <w:szCs w:val="28"/>
        </w:rPr>
        <w:t xml:space="preserve">Рис. 7. Сигнальный граф электронной схемы при влиянии </w:t>
      </w:r>
      <w:r w:rsidRPr="00142D02">
        <w:rPr>
          <w:szCs w:val="28"/>
          <w:lang w:val="en-US"/>
        </w:rPr>
        <w:t>i</w:t>
      </w:r>
      <w:r w:rsidRPr="00142D02">
        <w:rPr>
          <w:szCs w:val="28"/>
        </w:rPr>
        <w:t>-го МОУ</w:t>
      </w:r>
    </w:p>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szCs w:val="28"/>
        </w:rPr>
        <w:pict>
          <v:shape id="_x0000_i1142" type="#_x0000_t75" style="width:278.25pt;height:124.5pt" fillcolor="window">
            <v:imagedata r:id="rId121" o:title=""/>
          </v:shape>
        </w:pict>
      </w:r>
    </w:p>
    <w:p w:rsidR="003A325E" w:rsidRPr="00142D02" w:rsidRDefault="003A325E" w:rsidP="00142D02">
      <w:pPr>
        <w:pStyle w:val="a5"/>
        <w:widowControl w:val="0"/>
        <w:ind w:firstLine="709"/>
        <w:rPr>
          <w:szCs w:val="28"/>
        </w:rPr>
      </w:pPr>
      <w:r w:rsidRPr="00142D02">
        <w:rPr>
          <w:szCs w:val="28"/>
        </w:rPr>
        <w:t xml:space="preserve">Рис. 8. Векторный сигнальный граф электронной системы </w:t>
      </w:r>
    </w:p>
    <w:p w:rsidR="003A325E" w:rsidRPr="00142D02" w:rsidRDefault="003A325E" w:rsidP="00142D02">
      <w:pPr>
        <w:pStyle w:val="a5"/>
        <w:widowControl w:val="0"/>
        <w:ind w:firstLine="709"/>
        <w:rPr>
          <w:szCs w:val="28"/>
        </w:rPr>
      </w:pPr>
      <w:r w:rsidRPr="00142D02">
        <w:rPr>
          <w:szCs w:val="28"/>
        </w:rPr>
        <w:t xml:space="preserve">при влиянии </w:t>
      </w:r>
      <w:r w:rsidRPr="00142D02">
        <w:rPr>
          <w:szCs w:val="28"/>
          <w:lang w:val="en-US"/>
        </w:rPr>
        <w:t>i</w:t>
      </w:r>
      <w:r w:rsidRPr="00142D02">
        <w:rPr>
          <w:szCs w:val="28"/>
        </w:rPr>
        <w:t>-го входа МОУ</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Решение системы уравнений (57) приводит к следующему результату:</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4"/>
          <w:szCs w:val="28"/>
        </w:rPr>
        <w:pict>
          <v:shape id="_x0000_i1143" type="#_x0000_t75" style="width:267.75pt;height:41.25pt">
            <v:imagedata r:id="rId122"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(58)</w:t>
      </w:r>
    </w:p>
    <w:p w:rsidR="003A325E" w:rsidRPr="00142D02" w:rsidRDefault="00076EEB" w:rsidP="00142D02">
      <w:pPr>
        <w:pStyle w:val="a5"/>
        <w:widowControl w:val="0"/>
        <w:ind w:firstLine="709"/>
        <w:rPr>
          <w:szCs w:val="28"/>
        </w:rPr>
      </w:pPr>
      <w:r>
        <w:rPr>
          <w:position w:val="-12"/>
          <w:szCs w:val="28"/>
        </w:rPr>
        <w:pict>
          <v:shape id="_x0000_i1144" type="#_x0000_t75" style="width:246pt;height:18.75pt">
            <v:imagedata r:id="rId123" o:title=""/>
          </v:shape>
        </w:pict>
      </w:r>
      <w:r w:rsidR="003A325E" w:rsidRPr="00142D02">
        <w:rPr>
          <w:szCs w:val="28"/>
        </w:rPr>
        <w:t>.</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При обращении матрицы </w:t>
      </w:r>
      <w:r w:rsidR="00076EEB">
        <w:rPr>
          <w:position w:val="-10"/>
          <w:szCs w:val="28"/>
        </w:rPr>
        <w:pict>
          <v:shape id="_x0000_i1145" type="#_x0000_t75" style="width:14.25pt;height:17.25pt" fillcolor="window">
            <v:imagedata r:id="rId124" o:title=""/>
          </v:shape>
        </w:pict>
      </w:r>
      <w:r w:rsidRPr="00142D02">
        <w:rPr>
          <w:szCs w:val="28"/>
        </w:rPr>
        <w:t>воспользуемся методом пополнения:</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46" type="#_x0000_t75" style="width:381pt;height:45pt">
            <v:imagedata r:id="rId125" o:title=""/>
          </v:shape>
        </w:pict>
      </w:r>
      <w:r w:rsidR="003A325E" w:rsidRPr="00142D02">
        <w:rPr>
          <w:szCs w:val="28"/>
        </w:rPr>
        <w:t>.</w:t>
      </w:r>
      <w:r w:rsidR="003A325E" w:rsidRPr="00142D02">
        <w:rPr>
          <w:szCs w:val="28"/>
        </w:rPr>
        <w:tab/>
        <w:t>(59)</w:t>
      </w:r>
    </w:p>
    <w:p w:rsidR="009C29C9" w:rsidRDefault="009C29C9" w:rsidP="00142D02">
      <w:pPr>
        <w:pStyle w:val="a5"/>
        <w:widowControl w:val="0"/>
        <w:ind w:firstLine="709"/>
        <w:rPr>
          <w:szCs w:val="28"/>
        </w:rPr>
      </w:pPr>
    </w:p>
    <w:p w:rsidR="009C29C9" w:rsidRDefault="003A325E" w:rsidP="00142D02">
      <w:pPr>
        <w:pStyle w:val="a5"/>
        <w:widowControl w:val="0"/>
        <w:ind w:firstLine="709"/>
        <w:rPr>
          <w:szCs w:val="28"/>
        </w:rPr>
      </w:pPr>
      <w:r w:rsidRPr="00142D02">
        <w:rPr>
          <w:szCs w:val="28"/>
        </w:rPr>
        <w:t>Следовательно, передаточная функция структуры</w:t>
      </w:r>
    </w:p>
    <w:p w:rsidR="003A325E" w:rsidRPr="00142D02" w:rsidRDefault="009C29C9" w:rsidP="00142D02">
      <w:pPr>
        <w:pStyle w:val="a5"/>
        <w:widowControl w:val="0"/>
        <w:ind w:firstLine="709"/>
        <w:rPr>
          <w:szCs w:val="28"/>
        </w:rPr>
      </w:pPr>
      <w:r>
        <w:rPr>
          <w:szCs w:val="28"/>
        </w:rPr>
        <w:br w:type="page"/>
      </w:r>
      <w:r w:rsidR="00076EEB">
        <w:rPr>
          <w:position w:val="-38"/>
          <w:szCs w:val="28"/>
        </w:rPr>
        <w:pict>
          <v:shape id="_x0000_i1147" type="#_x0000_t75" style="width:381pt;height:45pt">
            <v:imagedata r:id="rId126" o:title=""/>
          </v:shape>
        </w:pict>
      </w:r>
      <w:r w:rsidR="003A325E" w:rsidRPr="00142D02">
        <w:rPr>
          <w:szCs w:val="28"/>
        </w:rPr>
        <w:t>,</w:t>
      </w:r>
      <w:r w:rsidR="003A325E" w:rsidRPr="00142D02">
        <w:rPr>
          <w:szCs w:val="28"/>
        </w:rPr>
        <w:tab/>
        <w:t>(60)</w:t>
      </w:r>
    </w:p>
    <w:p w:rsidR="003A325E" w:rsidRPr="00142D02" w:rsidRDefault="003A325E" w:rsidP="00142D02">
      <w:pPr>
        <w:pStyle w:val="a5"/>
        <w:widowControl w:val="0"/>
        <w:ind w:firstLine="709"/>
        <w:rPr>
          <w:szCs w:val="28"/>
        </w:rPr>
      </w:pPr>
      <w:r w:rsidRPr="00142D02">
        <w:rPr>
          <w:szCs w:val="28"/>
        </w:rPr>
        <w:t xml:space="preserve">где </w:t>
      </w:r>
      <w:r w:rsidR="00076EEB">
        <w:rPr>
          <w:position w:val="-12"/>
          <w:szCs w:val="28"/>
        </w:rPr>
        <w:pict>
          <v:shape id="_x0000_i1148" type="#_x0000_t75" style="width:138pt;height:21.75pt">
            <v:imagedata r:id="rId127" o:title=""/>
          </v:shape>
        </w:pict>
      </w:r>
      <w:r w:rsidRPr="00142D02">
        <w:rPr>
          <w:szCs w:val="28"/>
        </w:rPr>
        <w:t>;</w:t>
      </w:r>
      <w:r w:rsidRPr="00142D02">
        <w:rPr>
          <w:szCs w:val="28"/>
        </w:rPr>
        <w:tab/>
      </w:r>
      <w:r w:rsidRPr="00142D02">
        <w:rPr>
          <w:szCs w:val="28"/>
        </w:rPr>
        <w:tab/>
      </w:r>
      <w:r w:rsidRPr="00142D02">
        <w:rPr>
          <w:szCs w:val="28"/>
        </w:rPr>
        <w:tab/>
      </w:r>
      <w:r w:rsidRPr="00142D02">
        <w:rPr>
          <w:szCs w:val="28"/>
        </w:rPr>
        <w:tab/>
      </w:r>
      <w:r w:rsidRPr="00142D02">
        <w:rPr>
          <w:szCs w:val="28"/>
        </w:rPr>
        <w:tab/>
      </w:r>
      <w:r w:rsidRPr="00142D02">
        <w:rPr>
          <w:szCs w:val="28"/>
        </w:rPr>
        <w:tab/>
      </w:r>
      <w:r w:rsidRPr="00142D02">
        <w:rPr>
          <w:szCs w:val="28"/>
        </w:rPr>
        <w:tab/>
        <w:t>(61)</w:t>
      </w:r>
    </w:p>
    <w:p w:rsidR="003A325E" w:rsidRPr="00142D02" w:rsidRDefault="00076EEB" w:rsidP="00142D02">
      <w:pPr>
        <w:pStyle w:val="a5"/>
        <w:widowControl w:val="0"/>
        <w:ind w:firstLine="709"/>
        <w:rPr>
          <w:szCs w:val="28"/>
        </w:rPr>
      </w:pPr>
      <w:r>
        <w:rPr>
          <w:position w:val="-12"/>
          <w:szCs w:val="28"/>
        </w:rPr>
        <w:pict>
          <v:shape id="_x0000_i1149" type="#_x0000_t75" style="width:123pt;height:21.75pt">
            <v:imagedata r:id="rId128"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(62)</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Таким образом, введение вектора </w:t>
      </w:r>
      <w:r w:rsidRPr="00142D02">
        <w:rPr>
          <w:szCs w:val="28"/>
          <w:lang w:val="en-US"/>
        </w:rPr>
        <w:t>W</w:t>
      </w:r>
      <w:r w:rsidRPr="00142D02">
        <w:rPr>
          <w:szCs w:val="28"/>
        </w:rPr>
        <w:t xml:space="preserve"> обеспечивает изменение только локальных функций </w:t>
      </w:r>
      <w:r w:rsidR="00076EEB">
        <w:rPr>
          <w:position w:val="-12"/>
          <w:szCs w:val="28"/>
        </w:rPr>
        <w:pict>
          <v:shape id="_x0000_i1150" type="#_x0000_t75" style="width:132.75pt;height:21.75pt">
            <v:imagedata r:id="rId129" o:title=""/>
          </v:shape>
        </w:pict>
      </w:r>
      <w:r w:rsidRPr="00142D02">
        <w:rPr>
          <w:szCs w:val="28"/>
        </w:rPr>
        <w:t xml:space="preserve"> и </w:t>
      </w:r>
      <w:r w:rsidR="00076EEB">
        <w:rPr>
          <w:position w:val="-12"/>
          <w:szCs w:val="28"/>
        </w:rPr>
        <w:pict>
          <v:shape id="_x0000_i1151" type="#_x0000_t75" style="width:123.75pt;height:21.75pt">
            <v:imagedata r:id="rId130" o:title=""/>
          </v:shape>
        </w:pict>
      </w:r>
      <w:r w:rsidRPr="00142D02">
        <w:rPr>
          <w:szCs w:val="28"/>
        </w:rPr>
        <w:t>, со-храняя при этом неизменными передаточную функцию идеализированной системы Ф</w:t>
      </w:r>
      <w:r w:rsidRPr="00142D02">
        <w:rPr>
          <w:szCs w:val="28"/>
          <w:vertAlign w:val="subscript"/>
          <w:lang w:val="en-US"/>
        </w:rPr>
        <w:t>u</w:t>
      </w:r>
      <w:r w:rsidRPr="00142D02">
        <w:rPr>
          <w:szCs w:val="28"/>
        </w:rPr>
        <w:t>(</w:t>
      </w:r>
      <w:r w:rsidRPr="00142D02">
        <w:rPr>
          <w:szCs w:val="28"/>
          <w:lang w:val="en-US"/>
        </w:rPr>
        <w:t>p</w:t>
      </w:r>
      <w:r w:rsidRPr="00142D02">
        <w:rPr>
          <w:szCs w:val="28"/>
        </w:rPr>
        <w:t xml:space="preserve">) и передаточную функцию на выходе </w:t>
      </w:r>
      <w:r w:rsidRPr="00142D02">
        <w:rPr>
          <w:szCs w:val="28"/>
          <w:lang w:val="en-US"/>
        </w:rPr>
        <w:t>i</w:t>
      </w:r>
      <w:r w:rsidRPr="00142D02">
        <w:rPr>
          <w:szCs w:val="28"/>
        </w:rPr>
        <w:t xml:space="preserve">-го активного элемента </w:t>
      </w:r>
      <w:r w:rsidRPr="00142D02">
        <w:rPr>
          <w:szCs w:val="28"/>
          <w:lang w:val="en-US"/>
        </w:rPr>
        <w:t>F</w:t>
      </w:r>
      <w:r w:rsidRPr="00142D02">
        <w:rPr>
          <w:szCs w:val="28"/>
          <w:vertAlign w:val="subscript"/>
          <w:lang w:val="en-US"/>
        </w:rPr>
        <w:t>i</w:t>
      </w:r>
      <w:r w:rsidRPr="00142D02">
        <w:rPr>
          <w:szCs w:val="28"/>
        </w:rPr>
        <w:t>(</w:t>
      </w:r>
      <w:r w:rsidRPr="00142D02">
        <w:rPr>
          <w:szCs w:val="28"/>
          <w:lang w:val="en-US"/>
        </w:rPr>
        <w:t>p</w:t>
      </w:r>
      <w:r w:rsidRPr="00142D02">
        <w:rPr>
          <w:szCs w:val="28"/>
        </w:rPr>
        <w:t>). Изменение знака в (61) и (62), как это видно из (56), достигается за счет дифференциальных свойств активных элементов схемы.</w:t>
      </w:r>
    </w:p>
    <w:p w:rsidR="003A325E" w:rsidRPr="00142D02" w:rsidRDefault="003A325E" w:rsidP="00142D02">
      <w:pPr>
        <w:pStyle w:val="a5"/>
        <w:widowControl w:val="0"/>
        <w:ind w:firstLine="709"/>
        <w:rPr>
          <w:szCs w:val="28"/>
        </w:rPr>
      </w:pPr>
      <w:r w:rsidRPr="00142D02">
        <w:rPr>
          <w:szCs w:val="28"/>
        </w:rPr>
        <w:t>Полученный результат имеет достаточно простую физическую трактовку. При идеальном активном элементе (</w:t>
      </w:r>
      <w:r w:rsidR="00076EEB">
        <w:rPr>
          <w:position w:val="-12"/>
          <w:szCs w:val="28"/>
        </w:rPr>
        <w:pict>
          <v:shape id="_x0000_i1152" type="#_x0000_t75" style="width:48pt;height:18.75pt">
            <v:imagedata r:id="rId131" o:title=""/>
          </v:shape>
        </w:pict>
      </w:r>
      <w:r w:rsidRPr="00142D02">
        <w:rPr>
          <w:szCs w:val="28"/>
        </w:rPr>
        <w:t xml:space="preserve">) дифференциальный входной сигнал </w:t>
      </w:r>
      <w:r w:rsidRPr="00142D02">
        <w:rPr>
          <w:szCs w:val="28"/>
          <w:lang w:val="en-US"/>
        </w:rPr>
        <w:t>x</w:t>
      </w:r>
      <w:r w:rsidRPr="00142D02">
        <w:rPr>
          <w:szCs w:val="28"/>
          <w:vertAlign w:val="subscript"/>
          <w:lang w:val="en-US"/>
        </w:rPr>
        <w:t>i</w:t>
      </w:r>
      <w:r w:rsidRPr="00142D02">
        <w:rPr>
          <w:szCs w:val="28"/>
        </w:rPr>
        <w:t xml:space="preserve"> не зависит от частоты, а при бесконечном статическом коэффициенте усиления этот сигнал равен нулю и дополнительный контур обратной связи прекращает свое действие, что в конечном счете и сохраняет неизменным не только идеализированную передаточную функцию, но и локальную функцию </w:t>
      </w:r>
      <w:r w:rsidRPr="00142D02">
        <w:rPr>
          <w:szCs w:val="28"/>
          <w:lang w:val="en-US"/>
        </w:rPr>
        <w:t>F</w:t>
      </w:r>
      <w:r w:rsidRPr="00142D02">
        <w:rPr>
          <w:szCs w:val="28"/>
          <w:vertAlign w:val="subscript"/>
          <w:lang w:val="en-US"/>
        </w:rPr>
        <w:t>i</w:t>
      </w:r>
      <w:r w:rsidRPr="00142D02">
        <w:rPr>
          <w:szCs w:val="28"/>
        </w:rPr>
        <w:t>(</w:t>
      </w:r>
      <w:r w:rsidRPr="00142D02">
        <w:rPr>
          <w:szCs w:val="28"/>
          <w:lang w:val="en-US"/>
        </w:rPr>
        <w:t>p</w:t>
      </w:r>
      <w:r w:rsidRPr="00142D02">
        <w:rPr>
          <w:szCs w:val="28"/>
        </w:rPr>
        <w:t>). Таким образом, получение топологических условий собственной компенсации является достаточным.</w:t>
      </w:r>
    </w:p>
    <w:p w:rsidR="003A325E" w:rsidRPr="00142D02" w:rsidRDefault="003A325E" w:rsidP="00142D02">
      <w:pPr>
        <w:pStyle w:val="a5"/>
        <w:widowControl w:val="0"/>
        <w:ind w:firstLine="709"/>
        <w:rPr>
          <w:szCs w:val="28"/>
        </w:rPr>
      </w:pPr>
      <w:r w:rsidRPr="00142D02">
        <w:rPr>
          <w:szCs w:val="28"/>
        </w:rPr>
        <w:t>Покажем их единственность. Из соотношений (46) и (57) следует, что для сохранения функций Ф</w:t>
      </w:r>
      <w:r w:rsidRPr="00142D02">
        <w:rPr>
          <w:szCs w:val="28"/>
          <w:vertAlign w:val="subscript"/>
          <w:lang w:val="en-US"/>
        </w:rPr>
        <w:t>u</w:t>
      </w:r>
      <w:r w:rsidRPr="00142D02">
        <w:rPr>
          <w:szCs w:val="28"/>
        </w:rPr>
        <w:t>(</w:t>
      </w:r>
      <w:r w:rsidRPr="00142D02">
        <w:rPr>
          <w:szCs w:val="28"/>
          <w:lang w:val="en-US"/>
        </w:rPr>
        <w:t>p</w:t>
      </w:r>
      <w:r w:rsidRPr="00142D02">
        <w:rPr>
          <w:szCs w:val="28"/>
        </w:rPr>
        <w:t xml:space="preserve">) и </w:t>
      </w:r>
      <w:r w:rsidRPr="00142D02">
        <w:rPr>
          <w:szCs w:val="28"/>
          <w:lang w:val="en-US"/>
        </w:rPr>
        <w:t>F</w:t>
      </w:r>
      <w:r w:rsidRPr="00142D02">
        <w:rPr>
          <w:szCs w:val="28"/>
          <w:vertAlign w:val="subscript"/>
          <w:lang w:val="en-US"/>
        </w:rPr>
        <w:t>i</w:t>
      </w:r>
      <w:r w:rsidRPr="00142D02">
        <w:rPr>
          <w:szCs w:val="28"/>
        </w:rPr>
        <w:t>(</w:t>
      </w:r>
      <w:r w:rsidRPr="00142D02">
        <w:rPr>
          <w:szCs w:val="28"/>
          <w:lang w:val="en-US"/>
        </w:rPr>
        <w:t>p</w:t>
      </w:r>
      <w:r w:rsidRPr="00142D02">
        <w:rPr>
          <w:szCs w:val="28"/>
        </w:rPr>
        <w:t xml:space="preserve">) необходимо сохранить не только матрицы В и </w:t>
      </w:r>
      <w:r w:rsidRPr="00142D02">
        <w:rPr>
          <w:szCs w:val="28"/>
        </w:rPr>
        <w:sym w:font="Symbol" w:char="F044"/>
      </w:r>
      <w:r w:rsidRPr="00142D02">
        <w:rPr>
          <w:szCs w:val="28"/>
        </w:rPr>
        <w:t xml:space="preserve">В, но и набор векторов Т, А, </w:t>
      </w:r>
      <w:r w:rsidRPr="00142D02">
        <w:rPr>
          <w:szCs w:val="28"/>
        </w:rPr>
        <w:sym w:font="Symbol" w:char="F044"/>
      </w:r>
      <w:r w:rsidRPr="00142D02">
        <w:rPr>
          <w:szCs w:val="28"/>
          <w:vertAlign w:val="subscript"/>
        </w:rPr>
        <w:t xml:space="preserve"> </w:t>
      </w:r>
      <w:r w:rsidRPr="00142D02">
        <w:rPr>
          <w:szCs w:val="28"/>
        </w:rPr>
        <w:t>А,</w:t>
      </w:r>
      <w:r w:rsidR="00076EEB">
        <w:rPr>
          <w:position w:val="-12"/>
          <w:szCs w:val="28"/>
        </w:rPr>
        <w:pict>
          <v:shape id="_x0000_i1153" type="#_x0000_t75" style="width:15pt;height:18.75pt" fillcolor="window">
            <v:imagedata r:id="rId132" o:title=""/>
          </v:shape>
        </w:pict>
      </w:r>
      <w:r w:rsidRPr="00142D02">
        <w:rPr>
          <w:szCs w:val="28"/>
        </w:rPr>
        <w:t xml:space="preserve">. Единственная незафиксированная составляющая набора предложенных функций </w:t>
      </w:r>
      <w:r w:rsidRPr="00142D02">
        <w:rPr>
          <w:szCs w:val="28"/>
          <w:lang w:val="en-US"/>
        </w:rPr>
        <w:t>u</w:t>
      </w:r>
      <w:r w:rsidRPr="00142D02">
        <w:rPr>
          <w:szCs w:val="28"/>
          <w:vertAlign w:val="subscript"/>
          <w:lang w:val="en-US"/>
        </w:rPr>
        <w:t>i</w:t>
      </w:r>
      <w:r w:rsidRPr="00142D02">
        <w:rPr>
          <w:szCs w:val="28"/>
        </w:rPr>
        <w:t xml:space="preserve"> связывает вход </w:t>
      </w:r>
      <w:r w:rsidRPr="00142D02">
        <w:rPr>
          <w:szCs w:val="28"/>
          <w:lang w:val="en-US"/>
        </w:rPr>
        <w:t>i</w:t>
      </w:r>
      <w:r w:rsidRPr="00142D02">
        <w:rPr>
          <w:szCs w:val="28"/>
        </w:rPr>
        <w:t xml:space="preserve">-го активного элемента источником </w:t>
      </w:r>
      <w:r w:rsidRPr="00142D02">
        <w:rPr>
          <w:szCs w:val="28"/>
          <w:lang w:val="en-US"/>
        </w:rPr>
        <w:t>x</w:t>
      </w:r>
      <w:r w:rsidRPr="00142D02">
        <w:rPr>
          <w:szCs w:val="28"/>
        </w:rPr>
        <w:t>. Действительно,</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12"/>
          <w:szCs w:val="28"/>
        </w:rPr>
        <w:pict>
          <v:shape id="_x0000_i1154" type="#_x0000_t75" style="width:165.75pt;height:21.75pt">
            <v:imagedata r:id="rId133"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(63)</w:t>
      </w:r>
    </w:p>
    <w:p w:rsidR="003A325E" w:rsidRPr="00142D02" w:rsidRDefault="00076EEB" w:rsidP="00142D02">
      <w:pPr>
        <w:pStyle w:val="a5"/>
        <w:widowControl w:val="0"/>
        <w:ind w:firstLine="709"/>
        <w:rPr>
          <w:szCs w:val="28"/>
        </w:rPr>
      </w:pPr>
      <w:r>
        <w:rPr>
          <w:position w:val="-12"/>
          <w:szCs w:val="28"/>
        </w:rPr>
        <w:pict>
          <v:shape id="_x0000_i1155" type="#_x0000_t75" style="width:164.25pt;height:21.75pt">
            <v:imagedata r:id="rId134" o:title=""/>
          </v:shape>
        </w:pict>
      </w:r>
      <w:r w:rsidR="003A325E" w:rsidRPr="00142D02">
        <w:rPr>
          <w:szCs w:val="28"/>
        </w:rPr>
        <w:t>.</w:t>
      </w:r>
    </w:p>
    <w:p w:rsidR="003A325E" w:rsidRPr="00142D02" w:rsidRDefault="009C29C9" w:rsidP="00142D02">
      <w:pPr>
        <w:pStyle w:val="a5"/>
        <w:widowControl w:val="0"/>
        <w:ind w:firstLine="709"/>
        <w:rPr>
          <w:szCs w:val="28"/>
        </w:rPr>
      </w:pPr>
      <w:r>
        <w:rPr>
          <w:szCs w:val="28"/>
        </w:rPr>
        <w:br w:type="page"/>
      </w:r>
      <w:r w:rsidR="003A325E" w:rsidRPr="00142D02">
        <w:rPr>
          <w:szCs w:val="28"/>
        </w:rPr>
        <w:t xml:space="preserve">Этот вывод подтверждается и рассмотрением векторного сигнального графа (рис. 8). Создание параллельного пути передачи от узла </w:t>
      </w:r>
      <w:r w:rsidR="003A325E" w:rsidRPr="00142D02">
        <w:rPr>
          <w:szCs w:val="28"/>
          <w:lang w:val="en-US"/>
        </w:rPr>
        <w:t>x</w:t>
      </w:r>
      <w:r w:rsidR="003A325E" w:rsidRPr="00142D02">
        <w:rPr>
          <w:szCs w:val="28"/>
          <w:vertAlign w:val="subscript"/>
          <w:lang w:val="en-US"/>
        </w:rPr>
        <w:t>i</w:t>
      </w:r>
      <w:r w:rsidR="003A325E" w:rsidRPr="00142D02">
        <w:rPr>
          <w:szCs w:val="28"/>
        </w:rPr>
        <w:t xml:space="preserve"> к выходу схемы возможно только его соединением с дополнительным входом схемы и, следовательно, как это видно из (21), со входами активных элементов. Таким образом, сформулированное условие является единственным. </w:t>
      </w:r>
    </w:p>
    <w:p w:rsidR="003A325E" w:rsidRPr="00142D02" w:rsidRDefault="003A325E" w:rsidP="00142D02">
      <w:pPr>
        <w:pStyle w:val="a5"/>
        <w:widowControl w:val="0"/>
        <w:ind w:firstLine="709"/>
        <w:rPr>
          <w:szCs w:val="28"/>
        </w:rPr>
      </w:pPr>
      <w:r w:rsidRPr="00142D02">
        <w:rPr>
          <w:szCs w:val="28"/>
        </w:rPr>
        <w:t xml:space="preserve">Ответ на вопрос об уровне компенсации в общем случае остается открытым, так как зависит от структуры матрицы [В + </w:t>
      </w:r>
      <w:r w:rsidRPr="00142D02">
        <w:rPr>
          <w:szCs w:val="28"/>
        </w:rPr>
        <w:sym w:font="Symbol" w:char="F044"/>
      </w:r>
      <w:r w:rsidRPr="00142D02">
        <w:rPr>
          <w:szCs w:val="28"/>
        </w:rPr>
        <w:t xml:space="preserve">В] и вектора </w:t>
      </w:r>
      <w:r w:rsidRPr="00142D02">
        <w:rPr>
          <w:szCs w:val="28"/>
          <w:lang w:val="en-US"/>
        </w:rPr>
        <w:t>W</w:t>
      </w:r>
      <w:r w:rsidRPr="00142D02">
        <w:rPr>
          <w:szCs w:val="28"/>
        </w:rPr>
        <w:t xml:space="preserve">. Из (63) видно, что в общем случае полную компенсацию обеспечить невозможно в силу неосуществимости условия </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10"/>
          <w:szCs w:val="28"/>
        </w:rPr>
        <w:pict>
          <v:shape id="_x0000_i1156" type="#_x0000_t75" style="width:135pt;height:21pt">
            <v:imagedata r:id="rId135"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(64)</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В этой связи применение настоящего результата при решении практических задач связано с анализом структуры поправочных полиномов электронных схем различного функционального назначения.</w:t>
      </w:r>
    </w:p>
    <w:p w:rsidR="009C29C9" w:rsidRDefault="009C29C9" w:rsidP="00142D02">
      <w:pPr>
        <w:pStyle w:val="a5"/>
        <w:widowControl w:val="0"/>
        <w:ind w:firstLine="709"/>
        <w:rPr>
          <w:b/>
          <w:szCs w:val="28"/>
        </w:rPr>
      </w:pPr>
    </w:p>
    <w:p w:rsidR="003A325E" w:rsidRPr="00142D02" w:rsidRDefault="003A325E" w:rsidP="00142D02">
      <w:pPr>
        <w:pStyle w:val="a5"/>
        <w:widowControl w:val="0"/>
        <w:ind w:firstLine="709"/>
        <w:rPr>
          <w:b/>
          <w:szCs w:val="28"/>
        </w:rPr>
      </w:pPr>
      <w:r w:rsidRPr="00142D02">
        <w:rPr>
          <w:b/>
          <w:szCs w:val="28"/>
        </w:rPr>
        <w:t>5. Звенья активных фильтров с мультидифференциальными ОУ</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При построении активного интерфейса современных систем радиоэлектронного назначения особое место занимают активные фильтры, обеспечивающие предварительную частотную селекцию сигналов сенсорных элементов. Именно точность реализации необходимых частотных характеристик и динамический диапазон этих устройств непосредственно определяют основные качественные показатели многих микрокомпьютерных систем автоматического управления и технической диагностики. В основе построения как многопетлевых, так и каскадных фильтров лежат звенья, реализующие передаточную функцию второго порядка. Использование принципа собственной компенсации влияния площади усиления дифференциальных ОУ практически всегда связано с увеличением в схеме их числа и, следовательно, к увеличению потребляемой мощности [9]. Покажем эффективность использования в их структуре мультидифференциальных ОУ.</w:t>
      </w:r>
    </w:p>
    <w:p w:rsidR="003A325E" w:rsidRPr="00142D02" w:rsidRDefault="003A325E" w:rsidP="00142D02">
      <w:pPr>
        <w:pStyle w:val="a5"/>
        <w:widowControl w:val="0"/>
        <w:ind w:firstLine="709"/>
        <w:rPr>
          <w:szCs w:val="28"/>
        </w:rPr>
      </w:pPr>
      <w:r w:rsidRPr="00142D02">
        <w:rPr>
          <w:szCs w:val="28"/>
        </w:rPr>
        <w:t>В общем случае звено второго порядка должно реализовать следующую передаточную функцию:</w:t>
      </w:r>
    </w:p>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57" type="#_x0000_t75" style="width:2in;height:42.75pt">
            <v:imagedata r:id="rId136"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(65)</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где </w:t>
      </w:r>
      <w:r w:rsidR="00076EEB">
        <w:rPr>
          <w:position w:val="-16"/>
          <w:szCs w:val="28"/>
        </w:rPr>
        <w:pict>
          <v:shape id="_x0000_i1158" type="#_x0000_t75" style="width:18pt;height:21pt" fillcolor="window">
            <v:imagedata r:id="rId137" o:title=""/>
          </v:shape>
        </w:pict>
      </w:r>
      <w:r w:rsidRPr="00142D02">
        <w:rPr>
          <w:szCs w:val="28"/>
        </w:rPr>
        <w:t xml:space="preserve">и </w:t>
      </w:r>
      <w:r w:rsidR="00076EEB">
        <w:rPr>
          <w:position w:val="-16"/>
          <w:szCs w:val="28"/>
        </w:rPr>
        <w:pict>
          <v:shape id="_x0000_i1159" type="#_x0000_t75" style="width:15.75pt;height:21pt" fillcolor="window">
            <v:imagedata r:id="rId138" o:title=""/>
          </v:shape>
        </w:pict>
      </w:r>
      <w:r w:rsidRPr="00142D02">
        <w:rPr>
          <w:szCs w:val="28"/>
        </w:rPr>
        <w:t xml:space="preserve"> – соответственно частота и затухание полюса.</w:t>
      </w:r>
    </w:p>
    <w:p w:rsidR="003A325E" w:rsidRPr="00142D02" w:rsidRDefault="003A325E" w:rsidP="00142D02">
      <w:pPr>
        <w:pStyle w:val="a5"/>
        <w:widowControl w:val="0"/>
        <w:ind w:firstLine="709"/>
        <w:rPr>
          <w:szCs w:val="28"/>
        </w:rPr>
      </w:pPr>
      <w:r w:rsidRPr="00142D02">
        <w:rPr>
          <w:szCs w:val="28"/>
        </w:rPr>
        <w:t>Влияние площади усиления ОУ приводит к приращению знаменателя этой функции на следующий полином:</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12"/>
          <w:szCs w:val="28"/>
        </w:rPr>
        <w:pict>
          <v:shape id="_x0000_i1160" type="#_x0000_t75" style="width:135pt;height:21.75pt">
            <v:imagedata r:id="rId139"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(66)</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где </w:t>
      </w:r>
      <w:r w:rsidR="00076EEB">
        <w:rPr>
          <w:position w:val="-12"/>
          <w:szCs w:val="28"/>
        </w:rPr>
        <w:pict>
          <v:shape id="_x0000_i1161" type="#_x0000_t75" style="width:59.25pt;height:18.75pt" fillcolor="window">
            <v:imagedata r:id="rId140" o:title=""/>
          </v:shape>
        </w:pict>
      </w:r>
      <w:r w:rsidRPr="00142D02">
        <w:rPr>
          <w:szCs w:val="28"/>
        </w:rPr>
        <w:t xml:space="preserve"> – коэффициенты, обратно пропорциональные площади усиления ОУ.</w:t>
      </w:r>
    </w:p>
    <w:p w:rsidR="003A325E" w:rsidRPr="00142D02" w:rsidRDefault="003A325E" w:rsidP="00142D02">
      <w:pPr>
        <w:pStyle w:val="a5"/>
        <w:widowControl w:val="0"/>
        <w:ind w:firstLine="709"/>
        <w:rPr>
          <w:szCs w:val="28"/>
        </w:rPr>
      </w:pPr>
      <w:r w:rsidRPr="00142D02">
        <w:rPr>
          <w:szCs w:val="28"/>
        </w:rPr>
        <w:t>Именно поэтому в рабочем диапазоне частот это приводит к изменению как затухания, так и частоты полюса звена:</w:t>
      </w:r>
    </w:p>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40"/>
          <w:szCs w:val="28"/>
        </w:rPr>
        <w:pict>
          <v:shape id="_x0000_i1162" type="#_x0000_t75" style="width:117.75pt;height:47.25pt">
            <v:imagedata r:id="rId141"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(67)</w:t>
      </w:r>
    </w:p>
    <w:p w:rsidR="003A325E" w:rsidRPr="00142D02" w:rsidRDefault="00076EEB" w:rsidP="00142D02">
      <w:pPr>
        <w:pStyle w:val="a5"/>
        <w:widowControl w:val="0"/>
        <w:ind w:firstLine="709"/>
        <w:rPr>
          <w:szCs w:val="28"/>
        </w:rPr>
      </w:pPr>
      <w:r>
        <w:rPr>
          <w:position w:val="-38"/>
          <w:szCs w:val="28"/>
        </w:rPr>
        <w:pict>
          <v:shape id="_x0000_i1163" type="#_x0000_t75" style="width:68.25pt;height:42.75pt">
            <v:imagedata r:id="rId142"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(68)</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Приведенные соотношения показывают, что относительное изменение затухания полюса пропорционально реализуемой добротности </w:t>
      </w:r>
      <w:r w:rsidR="00076EEB">
        <w:rPr>
          <w:position w:val="-16"/>
          <w:szCs w:val="28"/>
        </w:rPr>
        <w:pict>
          <v:shape id="_x0000_i1164" type="#_x0000_t75" style="width:57pt;height:21pt" fillcolor="window">
            <v:imagedata r:id="rId143" o:title=""/>
          </v:shape>
        </w:pict>
      </w:r>
      <w:r w:rsidRPr="00142D02">
        <w:rPr>
          <w:szCs w:val="28"/>
        </w:rPr>
        <w:t xml:space="preserve"> и для высокоселективных устройств может достигать больших значений, включая и потерю устойчивости. В то же время, как это хорошо известно из теории фильтров, отклонение частоты полюса от желаемого значения в </w:t>
      </w:r>
      <w:r w:rsidR="00076EEB">
        <w:rPr>
          <w:position w:val="-16"/>
          <w:szCs w:val="28"/>
        </w:rPr>
        <w:pict>
          <v:shape id="_x0000_i1165" type="#_x0000_t75" style="width:18.75pt;height:21pt" fillcolor="window">
            <v:imagedata r:id="rId144" o:title=""/>
          </v:shape>
        </w:pict>
      </w:r>
      <w:r w:rsidRPr="00142D02">
        <w:rPr>
          <w:szCs w:val="28"/>
        </w:rPr>
        <w:t>раз сильнее влияет на изменение реализуемых частотных характеристик. Именно поэтому обеспечение высоких качественных показателей связано со стабилизацией как затухания, так и частоты полюса звеньев второго порядка.</w:t>
      </w:r>
    </w:p>
    <w:p w:rsidR="003A325E" w:rsidRDefault="003A325E" w:rsidP="00142D02">
      <w:pPr>
        <w:pStyle w:val="a5"/>
        <w:widowControl w:val="0"/>
        <w:ind w:firstLine="709"/>
        <w:rPr>
          <w:szCs w:val="28"/>
        </w:rPr>
      </w:pPr>
      <w:r w:rsidRPr="00142D02">
        <w:rPr>
          <w:szCs w:val="28"/>
        </w:rPr>
        <w:t>Рассмотрим основные подходы к решению этой задачи. Из (47) и (62) видно, что в рамках принципа собственной компенсации относительные изменения полинома</w:t>
      </w:r>
    </w:p>
    <w:p w:rsidR="009C29C9" w:rsidRPr="00142D02"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66" type="#_x0000_t75" style="width:185.25pt;height:42.75pt">
            <v:imagedata r:id="rId145" o:title=""/>
          </v:shape>
        </w:pic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(69)</w:t>
      </w:r>
    </w:p>
    <w:p w:rsidR="009C29C9" w:rsidRDefault="009C29C9" w:rsidP="00142D02">
      <w:pPr>
        <w:pStyle w:val="a5"/>
        <w:widowControl w:val="0"/>
        <w:ind w:firstLine="709"/>
        <w:rPr>
          <w:szCs w:val="28"/>
        </w:rPr>
      </w:pPr>
    </w:p>
    <w:p w:rsidR="003A325E" w:rsidRDefault="003A325E" w:rsidP="00142D02">
      <w:pPr>
        <w:pStyle w:val="a5"/>
        <w:widowControl w:val="0"/>
        <w:ind w:firstLine="709"/>
        <w:rPr>
          <w:szCs w:val="28"/>
        </w:rPr>
      </w:pPr>
      <w:r w:rsidRPr="00142D02">
        <w:rPr>
          <w:szCs w:val="28"/>
        </w:rPr>
        <w:t>должны компенсироваться введением дополнительных связей, образующих следующее приращение</w:t>
      </w:r>
    </w:p>
    <w:p w:rsidR="009C29C9" w:rsidRPr="00142D02"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67" type="#_x0000_t75" style="width:231pt;height:60.75pt">
            <v:imagedata r:id="rId146" o:title=""/>
          </v:shape>
        </w:pict>
      </w:r>
      <w:r w:rsidR="003A325E" w:rsidRPr="00142D02">
        <w:rPr>
          <w:szCs w:val="28"/>
        </w:rPr>
        <w:t xml:space="preserve"> .</w:t>
      </w:r>
      <w:r w:rsidR="003A325E" w:rsidRPr="00142D02">
        <w:rPr>
          <w:szCs w:val="28"/>
        </w:rPr>
        <w:tab/>
      </w:r>
      <w:r w:rsidR="003A325E" w:rsidRPr="00142D02">
        <w:rPr>
          <w:szCs w:val="28"/>
        </w:rPr>
        <w:tab/>
      </w:r>
      <w:r w:rsidR="003A325E" w:rsidRPr="00142D02">
        <w:rPr>
          <w:szCs w:val="28"/>
        </w:rPr>
        <w:tab/>
      </w:r>
      <w:r w:rsidR="003A325E" w:rsidRPr="00142D02">
        <w:rPr>
          <w:szCs w:val="28"/>
        </w:rPr>
        <w:tab/>
        <w:t>(70)</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Тогда </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68" type="#_x0000_t75" style="width:147.75pt;height:44.25pt">
            <v:imagedata r:id="rId147" o:title=""/>
          </v:shape>
        </w:pict>
      </w:r>
      <w:r w:rsidR="003A325E" w:rsidRPr="00142D02">
        <w:rPr>
          <w:szCs w:val="28"/>
        </w:rPr>
        <w:t xml:space="preserve">, </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(71)</w:t>
      </w:r>
    </w:p>
    <w:p w:rsidR="003A325E" w:rsidRPr="00142D02" w:rsidRDefault="00076EEB" w:rsidP="00142D02">
      <w:pPr>
        <w:pStyle w:val="a5"/>
        <w:widowControl w:val="0"/>
        <w:ind w:firstLine="709"/>
        <w:rPr>
          <w:szCs w:val="28"/>
        </w:rPr>
      </w:pPr>
      <w:r>
        <w:rPr>
          <w:position w:val="-40"/>
          <w:szCs w:val="28"/>
        </w:rPr>
        <w:pict>
          <v:shape id="_x0000_i1169" type="#_x0000_t75" style="width:261.75pt;height:47.25pt">
            <v:imagedata r:id="rId148"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t>(72)</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Соотношения (71) и (72) показывают, что выбором </w:t>
      </w:r>
      <w:r w:rsidR="00076EEB">
        <w:rPr>
          <w:position w:val="-12"/>
          <w:szCs w:val="28"/>
        </w:rPr>
        <w:pict>
          <v:shape id="_x0000_i1170" type="#_x0000_t75" style="width:68.25pt;height:18.75pt" fillcolor="window">
            <v:imagedata r:id="rId149" o:title=""/>
          </v:shape>
        </w:pict>
      </w:r>
      <w:r w:rsidRPr="00142D02">
        <w:rPr>
          <w:szCs w:val="28"/>
        </w:rPr>
        <w:t xml:space="preserve"> и знаков </w:t>
      </w:r>
      <w:r w:rsidRPr="00142D02">
        <w:rPr>
          <w:szCs w:val="28"/>
          <w:lang w:val="en-US"/>
        </w:rPr>
        <w:t>k</w:t>
      </w:r>
      <w:r w:rsidRPr="00142D02">
        <w:rPr>
          <w:szCs w:val="28"/>
          <w:vertAlign w:val="subscript"/>
          <w:lang w:val="en-US"/>
        </w:rPr>
        <w:t>i</w:t>
      </w:r>
      <w:r w:rsidRPr="00142D02">
        <w:rPr>
          <w:szCs w:val="28"/>
        </w:rPr>
        <w:t xml:space="preserve"> можно обеспечить любой уровень собственной и взаимной компенсаций влияния площади усиления активных элементов на частоту и затухание полюса. Вытекающие из этих выражений функциональные признаки приведены в табл. 1.</w:t>
      </w:r>
    </w:p>
    <w:p w:rsidR="003A325E" w:rsidRPr="00142D02" w:rsidRDefault="009C29C9" w:rsidP="00142D02">
      <w:pPr>
        <w:pStyle w:val="a5"/>
        <w:widowControl w:val="0"/>
        <w:ind w:firstLine="709"/>
        <w:rPr>
          <w:szCs w:val="28"/>
        </w:rPr>
      </w:pPr>
      <w:r>
        <w:rPr>
          <w:szCs w:val="28"/>
        </w:rPr>
        <w:br w:type="page"/>
      </w:r>
      <w:r w:rsidR="003A325E" w:rsidRPr="00142D02">
        <w:rPr>
          <w:szCs w:val="28"/>
        </w:rPr>
        <w:t xml:space="preserve">Приведенные результаты показывают, что в случае реализации на выходе </w:t>
      </w:r>
      <w:r w:rsidR="003A325E" w:rsidRPr="00142D02">
        <w:rPr>
          <w:szCs w:val="28"/>
          <w:lang w:val="en-US"/>
        </w:rPr>
        <w:t>i</w:t>
      </w:r>
      <w:r w:rsidR="003A325E" w:rsidRPr="00142D02">
        <w:rPr>
          <w:szCs w:val="28"/>
        </w:rPr>
        <w:t xml:space="preserve">-го ОУ передаточной функции </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71" type="#_x0000_t75" style="width:156pt;height:42.75pt">
            <v:imagedata r:id="rId150"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(73)</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возможна одновременная компенсация изменений частоты и затухания полюса. Однако в этом случае</w:t>
      </w:r>
      <w:r w:rsidR="00142D02">
        <w:rPr>
          <w:szCs w:val="28"/>
        </w:rPr>
        <w:t xml:space="preserve"> </w:t>
      </w:r>
      <w:r w:rsidRPr="00142D02">
        <w:rPr>
          <w:szCs w:val="28"/>
        </w:rPr>
        <w:t>дополнительная обратная связь характеризуется положительным возвратным соотношением, что при большой добротности полюса может существенно уменьшить запас устойчивости. Именно поэтому первый вариант компенсации изменения затухания полюса (табл. 1) более предпочтителен [5].</w:t>
      </w:r>
    </w:p>
    <w:p w:rsidR="003A325E" w:rsidRPr="00142D02" w:rsidRDefault="003A325E" w:rsidP="00142D02">
      <w:pPr>
        <w:pStyle w:val="a5"/>
        <w:widowControl w:val="0"/>
        <w:ind w:firstLine="709"/>
        <w:rPr>
          <w:szCs w:val="28"/>
        </w:rPr>
      </w:pPr>
      <w:r w:rsidRPr="00142D02">
        <w:rPr>
          <w:szCs w:val="28"/>
        </w:rPr>
        <w:t>Рассмотрим применение полученных результатов для построения схемы звена второго порядка с собственной и взаимной компенсацией. На рис. 9 приведена принципиальная схема низкочувствительного звена полосового типа. Указанные на принципиальной схеме соотношения параметров пассивных элементов являются оптимальными по критерию влияния площади усиления ОУ. В этом случае</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72" type="#_x0000_t75" style="width:2in;height:42.75pt">
            <v:imagedata r:id="rId151"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(74)</w:t>
      </w:r>
    </w:p>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 xml:space="preserve">где </w:t>
      </w:r>
      <w:r w:rsidR="00076EEB">
        <w:rPr>
          <w:position w:val="-16"/>
          <w:szCs w:val="28"/>
        </w:rPr>
        <w:pict>
          <v:shape id="_x0000_i1173" type="#_x0000_t75" style="width:60.75pt;height:21pt">
            <v:imagedata r:id="rId152" o:title=""/>
          </v:shape>
        </w:pict>
      </w:r>
      <w:r w:rsidRPr="00142D02">
        <w:rPr>
          <w:szCs w:val="28"/>
        </w:rPr>
        <w:t>;</w:t>
      </w:r>
    </w:p>
    <w:p w:rsidR="009C29C9"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74" type="#_x0000_t75" style="width:228pt;height:44.25pt">
            <v:imagedata r:id="rId153"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(75)</w:t>
      </w:r>
    </w:p>
    <w:p w:rsidR="003A325E" w:rsidRPr="00142D02" w:rsidRDefault="00076EEB" w:rsidP="00142D02">
      <w:pPr>
        <w:pStyle w:val="a5"/>
        <w:widowControl w:val="0"/>
        <w:ind w:firstLine="709"/>
        <w:rPr>
          <w:szCs w:val="28"/>
        </w:rPr>
      </w:pPr>
      <w:r>
        <w:rPr>
          <w:position w:val="-38"/>
          <w:szCs w:val="28"/>
        </w:rPr>
        <w:pict>
          <v:shape id="_x0000_i1175" type="#_x0000_t75" style="width:179.25pt;height:44.25pt">
            <v:imagedata r:id="rId154"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(76)</w:t>
      </w:r>
    </w:p>
    <w:p w:rsidR="003A325E" w:rsidRPr="00142D02" w:rsidRDefault="00076EEB" w:rsidP="00142D02">
      <w:pPr>
        <w:spacing w:line="360" w:lineRule="auto"/>
        <w:ind w:firstLine="709"/>
        <w:rPr>
          <w:sz w:val="28"/>
          <w:szCs w:val="28"/>
        </w:rPr>
      </w:pPr>
      <w:r>
        <w:rPr>
          <w:position w:val="-128"/>
          <w:sz w:val="28"/>
          <w:szCs w:val="28"/>
        </w:rPr>
        <w:pict>
          <v:shape id="_x0000_i1176" type="#_x0000_t75" style="width:200.25pt;height:135pt">
            <v:imagedata r:id="rId155"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(77)</w:t>
      </w:r>
    </w:p>
    <w:p w:rsidR="009C29C9" w:rsidRDefault="009C29C9" w:rsidP="00142D02">
      <w:pPr>
        <w:pStyle w:val="a5"/>
        <w:widowControl w:val="0"/>
        <w:ind w:firstLine="709"/>
        <w:rPr>
          <w:szCs w:val="28"/>
        </w:rPr>
      </w:pPr>
    </w:p>
    <w:p w:rsidR="003A325E" w:rsidRDefault="003A325E" w:rsidP="00142D02">
      <w:pPr>
        <w:pStyle w:val="a5"/>
        <w:widowControl w:val="0"/>
        <w:ind w:firstLine="709"/>
        <w:rPr>
          <w:szCs w:val="28"/>
        </w:rPr>
      </w:pPr>
      <w:r w:rsidRPr="00142D02">
        <w:rPr>
          <w:szCs w:val="28"/>
        </w:rPr>
        <w:t>При подаче входного сигнала на неинвертирующий вход первого ОУ на выходах ОУ реализуются следующие передаточные функции:</w:t>
      </w:r>
    </w:p>
    <w:p w:rsidR="009C29C9" w:rsidRPr="00142D02"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77" type="#_x0000_t75" style="width:200.25pt;height:45pt">
            <v:imagedata r:id="rId156"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(78)</w:t>
      </w:r>
    </w:p>
    <w:p w:rsidR="003A325E" w:rsidRPr="00142D02" w:rsidRDefault="00076EEB" w:rsidP="00142D02">
      <w:pPr>
        <w:pStyle w:val="a5"/>
        <w:widowControl w:val="0"/>
        <w:ind w:firstLine="709"/>
        <w:rPr>
          <w:szCs w:val="28"/>
        </w:rPr>
      </w:pPr>
      <w:r>
        <w:rPr>
          <w:position w:val="-38"/>
          <w:szCs w:val="28"/>
        </w:rPr>
        <w:pict>
          <v:shape id="_x0000_i1178" type="#_x0000_t75" style="width:218.25pt;height:42.75pt">
            <v:imagedata r:id="rId157"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(79)</w:t>
      </w:r>
    </w:p>
    <w:p w:rsidR="003A325E" w:rsidRPr="00142D02" w:rsidRDefault="00076EEB" w:rsidP="00142D02">
      <w:pPr>
        <w:pStyle w:val="a5"/>
        <w:widowControl w:val="0"/>
        <w:ind w:firstLine="709"/>
        <w:rPr>
          <w:szCs w:val="28"/>
        </w:rPr>
      </w:pPr>
      <w:r>
        <w:rPr>
          <w:position w:val="-38"/>
          <w:szCs w:val="28"/>
        </w:rPr>
        <w:pict>
          <v:shape id="_x0000_i1179" type="#_x0000_t75" style="width:200.25pt;height:42.75pt">
            <v:imagedata r:id="rId158"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(80)</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Таблица 1</w:t>
      </w:r>
    </w:p>
    <w:p w:rsidR="003A325E" w:rsidRPr="00142D02" w:rsidRDefault="003A325E" w:rsidP="00142D02">
      <w:pPr>
        <w:pStyle w:val="a5"/>
        <w:widowControl w:val="0"/>
        <w:ind w:firstLine="709"/>
        <w:rPr>
          <w:b/>
          <w:szCs w:val="28"/>
        </w:rPr>
      </w:pPr>
      <w:r w:rsidRPr="00142D02">
        <w:rPr>
          <w:b/>
          <w:szCs w:val="28"/>
        </w:rPr>
        <w:t>Основные правила построения схем</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1809"/>
        <w:gridCol w:w="2626"/>
        <w:gridCol w:w="5135"/>
      </w:tblGrid>
      <w:tr w:rsidR="003A325E" w:rsidRPr="00142D02" w:rsidTr="009C29C9">
        <w:tc>
          <w:tcPr>
            <w:tcW w:w="945" w:type="pct"/>
            <w:tcBorders>
              <w:left w:val="single" w:sz="4" w:space="0" w:color="auto"/>
            </w:tcBorders>
            <w:vAlign w:val="center"/>
          </w:tcPr>
          <w:p w:rsidR="003A325E" w:rsidRPr="009C29C9" w:rsidRDefault="003A325E" w:rsidP="009C29C9">
            <w:pPr>
              <w:pStyle w:val="a5"/>
              <w:widowControl w:val="0"/>
              <w:jc w:val="left"/>
              <w:rPr>
                <w:sz w:val="20"/>
              </w:rPr>
            </w:pPr>
            <w:r w:rsidRPr="009C29C9">
              <w:rPr>
                <w:sz w:val="20"/>
              </w:rPr>
              <w:t>Компенсируемые параметры</w:t>
            </w:r>
          </w:p>
        </w:tc>
        <w:tc>
          <w:tcPr>
            <w:tcW w:w="1372" w:type="pct"/>
            <w:vAlign w:val="center"/>
          </w:tcPr>
          <w:p w:rsidR="003A325E" w:rsidRPr="009C29C9" w:rsidRDefault="003A325E" w:rsidP="009C29C9">
            <w:pPr>
              <w:pStyle w:val="a5"/>
              <w:widowControl w:val="0"/>
              <w:jc w:val="left"/>
              <w:rPr>
                <w:sz w:val="20"/>
              </w:rPr>
            </w:pPr>
            <w:r w:rsidRPr="009C29C9">
              <w:rPr>
                <w:sz w:val="20"/>
              </w:rPr>
              <w:t>Функционально-топологический признак</w:t>
            </w:r>
          </w:p>
        </w:tc>
        <w:tc>
          <w:tcPr>
            <w:tcW w:w="2683" w:type="pct"/>
            <w:tcBorders>
              <w:right w:val="single" w:sz="4" w:space="0" w:color="auto"/>
            </w:tcBorders>
            <w:vAlign w:val="center"/>
          </w:tcPr>
          <w:p w:rsidR="003A325E" w:rsidRPr="009C29C9" w:rsidRDefault="003A325E" w:rsidP="009C29C9">
            <w:pPr>
              <w:pStyle w:val="a5"/>
              <w:widowControl w:val="0"/>
              <w:jc w:val="left"/>
              <w:rPr>
                <w:sz w:val="20"/>
              </w:rPr>
            </w:pPr>
            <w:r w:rsidRPr="009C29C9">
              <w:rPr>
                <w:sz w:val="20"/>
              </w:rPr>
              <w:t>Правило построения схемы</w:t>
            </w:r>
          </w:p>
        </w:tc>
      </w:tr>
      <w:tr w:rsidR="003A325E" w:rsidRPr="00142D02" w:rsidTr="009C29C9">
        <w:tc>
          <w:tcPr>
            <w:tcW w:w="945" w:type="pct"/>
            <w:tcBorders>
              <w:left w:val="single" w:sz="4" w:space="0" w:color="auto"/>
            </w:tcBorders>
            <w:vAlign w:val="center"/>
          </w:tcPr>
          <w:p w:rsidR="003A325E" w:rsidRPr="009C29C9" w:rsidRDefault="00076EEB" w:rsidP="009C29C9">
            <w:pPr>
              <w:pStyle w:val="a5"/>
              <w:widowControl w:val="0"/>
              <w:jc w:val="left"/>
              <w:rPr>
                <w:sz w:val="20"/>
              </w:rPr>
            </w:pPr>
            <w:r>
              <w:rPr>
                <w:position w:val="-38"/>
                <w:sz w:val="20"/>
              </w:rPr>
              <w:pict>
                <v:shape id="_x0000_i1180" type="#_x0000_t75" style="width:26.25pt;height:38.25pt" fillcolor="window">
                  <v:imagedata r:id="rId159" o:title=""/>
                </v:shape>
              </w:pict>
            </w:r>
          </w:p>
        </w:tc>
        <w:tc>
          <w:tcPr>
            <w:tcW w:w="1372" w:type="pct"/>
          </w:tcPr>
          <w:p w:rsidR="003A325E" w:rsidRPr="009C29C9" w:rsidRDefault="003A325E" w:rsidP="009C29C9">
            <w:pPr>
              <w:pStyle w:val="a5"/>
              <w:widowControl w:val="0"/>
              <w:jc w:val="left"/>
              <w:rPr>
                <w:sz w:val="20"/>
              </w:rPr>
            </w:pPr>
            <w:r w:rsidRPr="009C29C9">
              <w:rPr>
                <w:sz w:val="20"/>
              </w:rPr>
              <w:t>Реализация на выходе ОУ переда-точной функции полосового типа</w:t>
            </w:r>
          </w:p>
        </w:tc>
        <w:tc>
          <w:tcPr>
            <w:tcW w:w="2683" w:type="pct"/>
            <w:tcBorders>
              <w:right w:val="single" w:sz="4" w:space="0" w:color="auto"/>
            </w:tcBorders>
          </w:tcPr>
          <w:p w:rsidR="003A325E" w:rsidRPr="009C29C9" w:rsidRDefault="003A325E" w:rsidP="009C29C9">
            <w:pPr>
              <w:pStyle w:val="a5"/>
              <w:widowControl w:val="0"/>
              <w:jc w:val="left"/>
              <w:rPr>
                <w:sz w:val="20"/>
              </w:rPr>
            </w:pPr>
            <w:r w:rsidRPr="009C29C9">
              <w:rPr>
                <w:sz w:val="20"/>
              </w:rPr>
              <w:t xml:space="preserve">Дифференциальный вход ОУ </w:t>
            </w:r>
            <w:r w:rsidRPr="009C29C9">
              <w:rPr>
                <w:i/>
                <w:sz w:val="20"/>
                <w:lang w:val="en-US"/>
              </w:rPr>
              <w:t>x</w:t>
            </w:r>
            <w:r w:rsidRPr="009C29C9">
              <w:rPr>
                <w:i/>
                <w:sz w:val="20"/>
                <w:vertAlign w:val="subscript"/>
                <w:lang w:val="en-US"/>
              </w:rPr>
              <w:t>i</w:t>
            </w:r>
            <w:r w:rsidRPr="009C29C9">
              <w:rPr>
                <w:sz w:val="20"/>
              </w:rPr>
              <w:t xml:space="preserve"> соединяется с таким высокоимпедансным входом схемы, который реализует на выходе этого ОУ функцию полосового типа с отрицательным коэффициентом передачи </w:t>
            </w:r>
            <w:r w:rsidR="00076EEB">
              <w:rPr>
                <w:position w:val="-12"/>
                <w:sz w:val="20"/>
              </w:rPr>
              <w:pict>
                <v:shape id="_x0000_i1181" type="#_x0000_t75" style="width:46.5pt;height:13.5pt" fillcolor="window">
                  <v:imagedata r:id="rId160" o:title=""/>
                </v:shape>
              </w:pict>
            </w:r>
          </w:p>
        </w:tc>
      </w:tr>
      <w:tr w:rsidR="003A325E" w:rsidRPr="00142D02" w:rsidTr="009C29C9">
        <w:tc>
          <w:tcPr>
            <w:tcW w:w="945" w:type="pct"/>
            <w:tcBorders>
              <w:left w:val="single" w:sz="4" w:space="0" w:color="auto"/>
            </w:tcBorders>
            <w:vAlign w:val="center"/>
          </w:tcPr>
          <w:p w:rsidR="003A325E" w:rsidRPr="009C29C9" w:rsidRDefault="00076EEB" w:rsidP="009C29C9">
            <w:pPr>
              <w:pStyle w:val="a5"/>
              <w:widowControl w:val="0"/>
              <w:jc w:val="left"/>
              <w:rPr>
                <w:sz w:val="20"/>
              </w:rPr>
            </w:pPr>
            <w:r>
              <w:rPr>
                <w:position w:val="-38"/>
                <w:sz w:val="20"/>
              </w:rPr>
              <w:pict>
                <v:shape id="_x0000_i1182" type="#_x0000_t75" style="width:25.5pt;height:39pt" fillcolor="window">
                  <v:imagedata r:id="rId161" o:title=""/>
                </v:shape>
              </w:pict>
            </w:r>
          </w:p>
        </w:tc>
        <w:tc>
          <w:tcPr>
            <w:tcW w:w="1372" w:type="pct"/>
          </w:tcPr>
          <w:p w:rsidR="003A325E" w:rsidRPr="009C29C9" w:rsidRDefault="003A325E" w:rsidP="009C29C9">
            <w:pPr>
              <w:pStyle w:val="a5"/>
              <w:widowControl w:val="0"/>
              <w:jc w:val="left"/>
              <w:rPr>
                <w:sz w:val="20"/>
              </w:rPr>
            </w:pPr>
            <w:r w:rsidRPr="009C29C9">
              <w:rPr>
                <w:sz w:val="20"/>
              </w:rPr>
              <w:t>Реализация на выходе ОУ переда-точной функции нижних частот (вариант 1)</w:t>
            </w:r>
          </w:p>
        </w:tc>
        <w:tc>
          <w:tcPr>
            <w:tcW w:w="2683" w:type="pct"/>
            <w:tcBorders>
              <w:right w:val="single" w:sz="4" w:space="0" w:color="auto"/>
            </w:tcBorders>
          </w:tcPr>
          <w:p w:rsidR="003A325E" w:rsidRPr="009C29C9" w:rsidRDefault="003A325E" w:rsidP="009C29C9">
            <w:pPr>
              <w:pStyle w:val="a5"/>
              <w:widowControl w:val="0"/>
              <w:jc w:val="left"/>
              <w:rPr>
                <w:sz w:val="20"/>
              </w:rPr>
            </w:pPr>
            <w:r w:rsidRPr="009C29C9">
              <w:rPr>
                <w:sz w:val="20"/>
              </w:rPr>
              <w:t xml:space="preserve">Дифференциальный вход ОУ </w:t>
            </w:r>
            <w:r w:rsidRPr="009C29C9">
              <w:rPr>
                <w:i/>
                <w:sz w:val="20"/>
                <w:lang w:val="en-US"/>
              </w:rPr>
              <w:t>x</w:t>
            </w:r>
            <w:r w:rsidRPr="009C29C9">
              <w:rPr>
                <w:i/>
                <w:sz w:val="20"/>
                <w:vertAlign w:val="subscript"/>
                <w:lang w:val="en-US"/>
              </w:rPr>
              <w:t>i</w:t>
            </w:r>
            <w:r w:rsidRPr="009C29C9">
              <w:rPr>
                <w:sz w:val="20"/>
              </w:rPr>
              <w:t xml:space="preserve"> соединяется с таким высокоимпедансным входом схемы, который реализует на выходе этого ОУ функцию фильтра нижних частот с положительным коэффициентом передачи</w:t>
            </w:r>
            <w:r w:rsidR="00142D02" w:rsidRPr="009C29C9">
              <w:rPr>
                <w:sz w:val="20"/>
              </w:rPr>
              <w:t xml:space="preserve"> </w:t>
            </w:r>
            <w:r w:rsidR="00076EEB">
              <w:rPr>
                <w:position w:val="-16"/>
                <w:sz w:val="20"/>
              </w:rPr>
              <w:pict>
                <v:shape id="_x0000_i1183" type="#_x0000_t75" style="width:80.25pt;height:16.5pt" fillcolor="window">
                  <v:imagedata r:id="rId162" o:title=""/>
                </v:shape>
              </w:pict>
            </w:r>
          </w:p>
        </w:tc>
      </w:tr>
      <w:tr w:rsidR="003A325E" w:rsidRPr="00142D02" w:rsidTr="009C29C9">
        <w:tc>
          <w:tcPr>
            <w:tcW w:w="945" w:type="pct"/>
            <w:tcBorders>
              <w:left w:val="single" w:sz="4" w:space="0" w:color="auto"/>
            </w:tcBorders>
          </w:tcPr>
          <w:p w:rsidR="003A325E" w:rsidRPr="009C29C9" w:rsidRDefault="00076EEB" w:rsidP="009C29C9">
            <w:pPr>
              <w:pStyle w:val="a5"/>
              <w:widowControl w:val="0"/>
              <w:jc w:val="left"/>
              <w:rPr>
                <w:sz w:val="20"/>
              </w:rPr>
            </w:pPr>
            <w:r>
              <w:rPr>
                <w:position w:val="-38"/>
                <w:sz w:val="20"/>
              </w:rPr>
              <w:pict>
                <v:shape id="_x0000_i1184" type="#_x0000_t75" style="width:24.75pt;height:38.25pt" fillcolor="window">
                  <v:imagedata r:id="rId163" o:title=""/>
                </v:shape>
              </w:pict>
            </w:r>
          </w:p>
        </w:tc>
        <w:tc>
          <w:tcPr>
            <w:tcW w:w="1372" w:type="pct"/>
          </w:tcPr>
          <w:p w:rsidR="003A325E" w:rsidRPr="009C29C9" w:rsidRDefault="003A325E" w:rsidP="009C29C9">
            <w:pPr>
              <w:pStyle w:val="a5"/>
              <w:widowControl w:val="0"/>
              <w:jc w:val="left"/>
              <w:rPr>
                <w:sz w:val="20"/>
              </w:rPr>
            </w:pPr>
            <w:r w:rsidRPr="009C29C9">
              <w:rPr>
                <w:sz w:val="20"/>
              </w:rPr>
              <w:t>Реализация на выходе ОУ переда-точной функции верхних частот (вариант 2)</w:t>
            </w:r>
          </w:p>
        </w:tc>
        <w:tc>
          <w:tcPr>
            <w:tcW w:w="2683" w:type="pct"/>
            <w:tcBorders>
              <w:right w:val="single" w:sz="4" w:space="0" w:color="auto"/>
            </w:tcBorders>
          </w:tcPr>
          <w:p w:rsidR="003A325E" w:rsidRPr="009C29C9" w:rsidRDefault="003A325E" w:rsidP="009C29C9">
            <w:pPr>
              <w:pStyle w:val="a5"/>
              <w:widowControl w:val="0"/>
              <w:jc w:val="left"/>
              <w:rPr>
                <w:sz w:val="20"/>
              </w:rPr>
            </w:pPr>
            <w:r w:rsidRPr="009C29C9">
              <w:rPr>
                <w:sz w:val="20"/>
              </w:rPr>
              <w:t xml:space="preserve">Дифференциальный вход ОУ </w:t>
            </w:r>
            <w:r w:rsidRPr="009C29C9">
              <w:rPr>
                <w:i/>
                <w:sz w:val="20"/>
                <w:lang w:val="en-US"/>
              </w:rPr>
              <w:t>x</w:t>
            </w:r>
            <w:r w:rsidRPr="009C29C9">
              <w:rPr>
                <w:i/>
                <w:sz w:val="20"/>
                <w:vertAlign w:val="subscript"/>
                <w:lang w:val="en-US"/>
              </w:rPr>
              <w:t>i</w:t>
            </w:r>
            <w:r w:rsidRPr="009C29C9">
              <w:rPr>
                <w:sz w:val="20"/>
              </w:rPr>
              <w:t xml:space="preserve"> соединяется с таким высокоимпедансным входом схемы, который реализует на выходе этого ОУ функцию фильтра верхних частот с отрицательным коэффициентом передачи </w:t>
            </w:r>
            <w:r w:rsidR="00076EEB">
              <w:rPr>
                <w:position w:val="-16"/>
                <w:sz w:val="20"/>
              </w:rPr>
              <w:pict>
                <v:shape id="_x0000_i1185" type="#_x0000_t75" style="width:81.75pt;height:17.25pt" fillcolor="window">
                  <v:imagedata r:id="rId164" o:title=""/>
                </v:shape>
              </w:pict>
            </w:r>
          </w:p>
        </w:tc>
      </w:tr>
    </w:tbl>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szCs w:val="28"/>
        </w:rPr>
        <w:pict>
          <v:shape id="_x0000_i1186" type="#_x0000_t75" style="width:229.5pt;height:90.75pt" fillcolor="window">
            <v:imagedata r:id="rId165" o:title=""/>
          </v:shape>
        </w:pict>
      </w:r>
    </w:p>
    <w:p w:rsidR="003A325E" w:rsidRPr="00142D02" w:rsidRDefault="003A325E" w:rsidP="00142D02">
      <w:pPr>
        <w:pStyle w:val="a5"/>
        <w:widowControl w:val="0"/>
        <w:ind w:firstLine="709"/>
        <w:rPr>
          <w:szCs w:val="28"/>
        </w:rPr>
      </w:pPr>
      <w:r w:rsidRPr="00142D02">
        <w:rPr>
          <w:szCs w:val="28"/>
        </w:rPr>
        <w:t>Рис. 9. Низкочувствительное звено полосового типа</w:t>
      </w:r>
    </w:p>
    <w:p w:rsidR="003A325E" w:rsidRPr="00142D02" w:rsidRDefault="003A325E"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Таким образом, при замене первого ОУ на МОУ можно обеспечить введение в схему двух дополнительных компенсирующих контуров, обеспечивающих уменьшение влияния активных элементов как на частоту полюса, так и на затухание в соответствии с первым вариантом (табл. 1). Принципиальная схема звена с активной компенсацией приведена на</w:t>
      </w:r>
      <w:r w:rsidR="00142D02">
        <w:rPr>
          <w:szCs w:val="28"/>
        </w:rPr>
        <w:t xml:space="preserve"> </w:t>
      </w:r>
      <w:r w:rsidRPr="00142D02">
        <w:rPr>
          <w:szCs w:val="28"/>
        </w:rPr>
        <w:t xml:space="preserve">рис. </w:t>
      </w:r>
    </w:p>
    <w:p w:rsidR="003A325E" w:rsidRDefault="003A325E" w:rsidP="00142D02">
      <w:pPr>
        <w:pStyle w:val="a5"/>
        <w:widowControl w:val="0"/>
        <w:ind w:firstLine="709"/>
        <w:rPr>
          <w:szCs w:val="28"/>
        </w:rPr>
      </w:pPr>
      <w:r w:rsidRPr="00142D02">
        <w:rPr>
          <w:szCs w:val="28"/>
        </w:rPr>
        <w:t xml:space="preserve">Для этого случая при </w:t>
      </w:r>
      <w:r w:rsidR="00076EEB">
        <w:rPr>
          <w:position w:val="-16"/>
          <w:szCs w:val="28"/>
        </w:rPr>
        <w:pict>
          <v:shape id="_x0000_i1187" type="#_x0000_t75" style="width:42.75pt;height:21pt" fillcolor="window">
            <v:imagedata r:id="rId166" o:title=""/>
          </v:shape>
        </w:pict>
      </w:r>
    </w:p>
    <w:p w:rsidR="009C29C9" w:rsidRPr="00142D02" w:rsidRDefault="009C29C9" w:rsidP="00142D02">
      <w:pPr>
        <w:pStyle w:val="a5"/>
        <w:widowControl w:val="0"/>
        <w:ind w:firstLine="709"/>
        <w:rPr>
          <w:szCs w:val="28"/>
        </w:rPr>
      </w:pPr>
    </w:p>
    <w:p w:rsidR="003A325E" w:rsidRPr="00142D02" w:rsidRDefault="00076EEB" w:rsidP="00142D02">
      <w:pPr>
        <w:pStyle w:val="a5"/>
        <w:widowControl w:val="0"/>
        <w:ind w:firstLine="709"/>
        <w:rPr>
          <w:szCs w:val="28"/>
        </w:rPr>
      </w:pPr>
      <w:r>
        <w:rPr>
          <w:position w:val="-38"/>
          <w:szCs w:val="28"/>
        </w:rPr>
        <w:pict>
          <v:shape id="_x0000_i1188" type="#_x0000_t75" style="width:134.25pt;height:44.25pt">
            <v:imagedata r:id="rId167"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(81)</w:t>
      </w:r>
    </w:p>
    <w:p w:rsidR="003A325E" w:rsidRPr="00142D02" w:rsidRDefault="00076EEB" w:rsidP="00142D02">
      <w:pPr>
        <w:pStyle w:val="a5"/>
        <w:widowControl w:val="0"/>
        <w:ind w:firstLine="709"/>
        <w:rPr>
          <w:szCs w:val="28"/>
        </w:rPr>
      </w:pPr>
      <w:r>
        <w:rPr>
          <w:position w:val="-38"/>
          <w:szCs w:val="28"/>
        </w:rPr>
        <w:pict>
          <v:shape id="_x0000_i1189" type="#_x0000_t75" style="width:159.75pt;height:44.25pt">
            <v:imagedata r:id="rId168"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(82)</w:t>
      </w:r>
    </w:p>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szCs w:val="28"/>
        </w:rPr>
        <w:pict>
          <v:shape id="_x0000_i1190" type="#_x0000_t75" style="width:270.75pt;height:105.75pt" fillcolor="window">
            <v:imagedata r:id="rId169" o:title=""/>
          </v:shape>
        </w:pict>
      </w:r>
    </w:p>
    <w:p w:rsidR="009C29C9" w:rsidRDefault="003A325E" w:rsidP="00142D02">
      <w:pPr>
        <w:pStyle w:val="a5"/>
        <w:widowControl w:val="0"/>
        <w:ind w:firstLine="709"/>
        <w:rPr>
          <w:szCs w:val="28"/>
        </w:rPr>
      </w:pPr>
      <w:r w:rsidRPr="00142D02">
        <w:rPr>
          <w:szCs w:val="28"/>
        </w:rPr>
        <w:t>Рис.</w:t>
      </w:r>
      <w:r w:rsidR="00142D02">
        <w:rPr>
          <w:szCs w:val="28"/>
        </w:rPr>
        <w:t xml:space="preserve"> </w:t>
      </w:r>
      <w:r w:rsidRPr="00142D02">
        <w:rPr>
          <w:szCs w:val="28"/>
        </w:rPr>
        <w:t>Низкочувствительное звено полосового типа с активной компенсацией</w:t>
      </w:r>
    </w:p>
    <w:p w:rsidR="003A325E" w:rsidRPr="00142D02" w:rsidRDefault="009C29C9" w:rsidP="00142D02">
      <w:pPr>
        <w:pStyle w:val="a5"/>
        <w:widowControl w:val="0"/>
        <w:ind w:firstLine="709"/>
        <w:rPr>
          <w:szCs w:val="28"/>
        </w:rPr>
      </w:pPr>
      <w:r>
        <w:rPr>
          <w:szCs w:val="28"/>
        </w:rPr>
        <w:br w:type="page"/>
      </w:r>
      <w:r w:rsidR="003A325E" w:rsidRPr="00142D02">
        <w:rPr>
          <w:szCs w:val="28"/>
        </w:rPr>
        <w:t>Следовательно, при идентичности частотных свойств активных элементов их влияние на реализуемые параметры пренебрежимо мало.</w:t>
      </w:r>
    </w:p>
    <w:p w:rsidR="003A325E" w:rsidRPr="00142D02" w:rsidRDefault="003A325E" w:rsidP="00142D02">
      <w:pPr>
        <w:pStyle w:val="a5"/>
        <w:widowControl w:val="0"/>
        <w:ind w:firstLine="709"/>
        <w:rPr>
          <w:szCs w:val="28"/>
        </w:rPr>
      </w:pPr>
      <w:r w:rsidRPr="00142D02">
        <w:rPr>
          <w:szCs w:val="28"/>
        </w:rPr>
        <w:t>Результаты моделирования фильтров, выполненных по схемам рис.</w:t>
      </w:r>
      <w:r w:rsidR="00142D02">
        <w:rPr>
          <w:szCs w:val="28"/>
        </w:rPr>
        <w:t xml:space="preserve"> </w:t>
      </w:r>
      <w:r w:rsidRPr="00142D02">
        <w:rPr>
          <w:szCs w:val="28"/>
        </w:rPr>
        <w:t>9 и 10, приведены на рис. 11. Эти результаты наглядно показывают преимущество фильтра с активной компенсацией. Так, полосовой фильтр, АЧХ которого представлена кривой, отмеченной символом (</w:t>
      </w:r>
      <w:r w:rsidRPr="00142D02">
        <w:rPr>
          <w:szCs w:val="28"/>
        </w:rPr>
        <w:sym w:font="Symbol" w:char="F0E0"/>
      </w:r>
      <w:r w:rsidRPr="00142D02">
        <w:rPr>
          <w:szCs w:val="28"/>
        </w:rPr>
        <w:t xml:space="preserve">), выполнен на усилителях с частотой единичного усиления </w:t>
      </w:r>
      <w:r w:rsidRPr="00142D02">
        <w:rPr>
          <w:szCs w:val="28"/>
          <w:lang w:val="en-US"/>
        </w:rPr>
        <w:t>f</w:t>
      </w:r>
      <w:r w:rsidRPr="00142D02">
        <w:rPr>
          <w:szCs w:val="28"/>
          <w:vertAlign w:val="subscript"/>
        </w:rPr>
        <w:t>1</w:t>
      </w:r>
      <w:r w:rsidRPr="00142D02">
        <w:rPr>
          <w:szCs w:val="28"/>
        </w:rPr>
        <w:t xml:space="preserve"> = 30 МГц; кривая, отмеченная символом (</w:t>
      </w:r>
      <w:r w:rsidRPr="00142D02">
        <w:rPr>
          <w:szCs w:val="28"/>
        </w:rPr>
        <w:sym w:font="Symbol" w:char="F0D1"/>
      </w:r>
      <w:r w:rsidRPr="00142D02">
        <w:rPr>
          <w:szCs w:val="28"/>
        </w:rPr>
        <w:t>), иллюстрирует АЧХ фильтра, выполненного на усилителях с частотой единичного усиления 300 кГц. Частота единичного усиления усилителей фильтра, выполненного по схеме рис. 10, также составляет 300 кГц. Сопоставительную оценку энергетических и других характеристик полосовых фильтров можно провести по данным табл. 2. В частности, выигрыш в токопотреблении полосового фильтра с цепями активной компенсации превышает два порядка при прочих соизмеримых характеристиках.</w:t>
      </w:r>
    </w:p>
    <w:p w:rsidR="003A325E" w:rsidRPr="00142D02" w:rsidRDefault="003A325E" w:rsidP="00142D02">
      <w:pPr>
        <w:pStyle w:val="a5"/>
        <w:widowControl w:val="0"/>
        <w:ind w:firstLine="709"/>
        <w:rPr>
          <w:szCs w:val="28"/>
        </w:rPr>
      </w:pPr>
    </w:p>
    <w:p w:rsidR="003A325E" w:rsidRPr="00142D02" w:rsidRDefault="00076EEB" w:rsidP="00142D02">
      <w:pPr>
        <w:pStyle w:val="a5"/>
        <w:widowControl w:val="0"/>
        <w:ind w:firstLine="709"/>
        <w:rPr>
          <w:szCs w:val="28"/>
        </w:rPr>
      </w:pPr>
      <w:r>
        <w:rPr>
          <w:szCs w:val="28"/>
        </w:rPr>
        <w:pict>
          <v:shape id="_x0000_i1191" type="#_x0000_t75" style="width:324pt;height:201pt" fillcolor="window">
            <v:imagedata r:id="rId170" o:title="" blacklevel="1966f"/>
          </v:shape>
        </w:pict>
      </w:r>
    </w:p>
    <w:p w:rsidR="003A325E" w:rsidRPr="00142D02" w:rsidRDefault="003A325E" w:rsidP="00142D02">
      <w:pPr>
        <w:pStyle w:val="a5"/>
        <w:widowControl w:val="0"/>
        <w:ind w:firstLine="709"/>
        <w:rPr>
          <w:szCs w:val="28"/>
        </w:rPr>
      </w:pPr>
      <w:r w:rsidRPr="00142D02">
        <w:rPr>
          <w:szCs w:val="28"/>
        </w:rPr>
        <w:t xml:space="preserve">Рис. 11. Амплитудно-частотные характеристики полосового фильтра </w:t>
      </w:r>
    </w:p>
    <w:p w:rsidR="003A325E" w:rsidRPr="00142D02" w:rsidRDefault="003A325E" w:rsidP="00142D02">
      <w:pPr>
        <w:pStyle w:val="a5"/>
        <w:widowControl w:val="0"/>
        <w:ind w:firstLine="709"/>
        <w:rPr>
          <w:szCs w:val="28"/>
        </w:rPr>
      </w:pPr>
      <w:r w:rsidRPr="00142D02">
        <w:rPr>
          <w:szCs w:val="28"/>
        </w:rPr>
        <w:t>без цепей активной компенсации (</w:t>
      </w:r>
      <w:r w:rsidRPr="00142D02">
        <w:rPr>
          <w:szCs w:val="28"/>
          <w:lang w:val="en-US"/>
        </w:rPr>
        <w:t>U</w:t>
      </w:r>
      <w:r w:rsidRPr="00142D02">
        <w:rPr>
          <w:szCs w:val="28"/>
          <w:vertAlign w:val="subscript"/>
          <w:lang w:val="en-US"/>
        </w:rPr>
        <w:t>out</w:t>
      </w:r>
      <w:r w:rsidRPr="00142D02">
        <w:rPr>
          <w:szCs w:val="28"/>
          <w:vertAlign w:val="subscript"/>
        </w:rPr>
        <w:t>2</w:t>
      </w:r>
      <w:r w:rsidRPr="00142D02">
        <w:rPr>
          <w:szCs w:val="28"/>
        </w:rPr>
        <w:t xml:space="preserve"> и </w:t>
      </w:r>
      <w:r w:rsidRPr="00142D02">
        <w:rPr>
          <w:szCs w:val="28"/>
          <w:lang w:val="en-US"/>
        </w:rPr>
        <w:t>U</w:t>
      </w:r>
      <w:r w:rsidRPr="00142D02">
        <w:rPr>
          <w:szCs w:val="28"/>
          <w:vertAlign w:val="subscript"/>
          <w:lang w:val="en-US"/>
        </w:rPr>
        <w:t>out</w:t>
      </w:r>
      <w:r w:rsidRPr="00142D02">
        <w:rPr>
          <w:szCs w:val="28"/>
          <w:vertAlign w:val="subscript"/>
        </w:rPr>
        <w:t>3</w:t>
      </w:r>
      <w:r w:rsidRPr="00142D02">
        <w:rPr>
          <w:szCs w:val="28"/>
        </w:rPr>
        <w:t>) и при их наличии (</w:t>
      </w:r>
      <w:r w:rsidRPr="00142D02">
        <w:rPr>
          <w:szCs w:val="28"/>
          <w:lang w:val="en-US"/>
        </w:rPr>
        <w:t>U</w:t>
      </w:r>
      <w:r w:rsidRPr="00142D02">
        <w:rPr>
          <w:szCs w:val="28"/>
          <w:vertAlign w:val="subscript"/>
          <w:lang w:val="en-US"/>
        </w:rPr>
        <w:t>out</w:t>
      </w:r>
      <w:r w:rsidRPr="00142D02">
        <w:rPr>
          <w:szCs w:val="28"/>
          <w:vertAlign w:val="subscript"/>
        </w:rPr>
        <w:t>1</w:t>
      </w:r>
      <w:r w:rsidRPr="00142D02">
        <w:rPr>
          <w:szCs w:val="28"/>
        </w:rPr>
        <w:t>)</w:t>
      </w:r>
    </w:p>
    <w:p w:rsidR="003A325E" w:rsidRPr="00142D02" w:rsidRDefault="003A325E" w:rsidP="00142D02">
      <w:pPr>
        <w:pStyle w:val="a5"/>
        <w:widowControl w:val="0"/>
        <w:ind w:firstLine="709"/>
        <w:rPr>
          <w:b/>
          <w:szCs w:val="28"/>
        </w:rPr>
      </w:pPr>
    </w:p>
    <w:p w:rsidR="003A325E" w:rsidRPr="00142D02" w:rsidRDefault="009C29C9" w:rsidP="00142D02">
      <w:pPr>
        <w:pStyle w:val="a5"/>
        <w:widowControl w:val="0"/>
        <w:ind w:firstLine="709"/>
        <w:rPr>
          <w:szCs w:val="28"/>
        </w:rPr>
      </w:pPr>
      <w:r>
        <w:rPr>
          <w:szCs w:val="28"/>
        </w:rPr>
        <w:br w:type="page"/>
      </w:r>
      <w:r w:rsidR="003A325E" w:rsidRPr="00142D02">
        <w:rPr>
          <w:szCs w:val="28"/>
        </w:rPr>
        <w:t>Таблица 2</w:t>
      </w:r>
    </w:p>
    <w:p w:rsidR="003A325E" w:rsidRPr="00142D02" w:rsidRDefault="003A325E" w:rsidP="00142D02">
      <w:pPr>
        <w:pStyle w:val="a5"/>
        <w:widowControl w:val="0"/>
        <w:ind w:firstLine="709"/>
        <w:rPr>
          <w:b/>
          <w:szCs w:val="28"/>
        </w:rPr>
      </w:pPr>
      <w:r w:rsidRPr="00142D02">
        <w:rPr>
          <w:b/>
          <w:szCs w:val="28"/>
        </w:rPr>
        <w:t xml:space="preserve">Результаты моделирования </w:t>
      </w:r>
      <w:r w:rsidRPr="00142D02">
        <w:rPr>
          <w:b/>
          <w:szCs w:val="28"/>
          <w:lang w:val="en-US"/>
        </w:rPr>
        <w:t>R</w:t>
      </w:r>
      <w:r w:rsidRPr="00142D02">
        <w:rPr>
          <w:b/>
          <w:szCs w:val="28"/>
        </w:rPr>
        <w:t>-фильтров</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33"/>
        <w:gridCol w:w="1304"/>
        <w:gridCol w:w="1218"/>
        <w:gridCol w:w="1230"/>
        <w:gridCol w:w="1882"/>
      </w:tblGrid>
      <w:tr w:rsidR="003A325E" w:rsidRPr="00142D02" w:rsidTr="001573A9">
        <w:trPr>
          <w:jc w:val="center"/>
        </w:trPr>
        <w:tc>
          <w:tcPr>
            <w:tcW w:w="1980" w:type="dxa"/>
            <w:vAlign w:val="center"/>
          </w:tcPr>
          <w:p w:rsidR="003A325E" w:rsidRPr="009C29C9" w:rsidRDefault="003A325E" w:rsidP="009C29C9">
            <w:pPr>
              <w:spacing w:line="360" w:lineRule="auto"/>
              <w:ind w:firstLine="0"/>
              <w:rPr>
                <w:sz w:val="20"/>
              </w:rPr>
            </w:pPr>
            <w:r w:rsidRPr="009C29C9">
              <w:rPr>
                <w:sz w:val="20"/>
              </w:rPr>
              <w:t>Вариант фильтра</w:t>
            </w:r>
          </w:p>
        </w:tc>
        <w:tc>
          <w:tcPr>
            <w:tcW w:w="1333" w:type="dxa"/>
            <w:vAlign w:val="center"/>
          </w:tcPr>
          <w:p w:rsidR="003A325E" w:rsidRPr="009C29C9" w:rsidRDefault="003A325E" w:rsidP="009C29C9">
            <w:pPr>
              <w:spacing w:line="360" w:lineRule="auto"/>
              <w:ind w:firstLine="0"/>
              <w:rPr>
                <w:sz w:val="20"/>
              </w:rPr>
            </w:pPr>
            <w:r w:rsidRPr="009C29C9">
              <w:rPr>
                <w:sz w:val="20"/>
                <w:lang w:val="en-US"/>
              </w:rPr>
              <w:sym w:font="Symbol" w:char="F064"/>
            </w:r>
            <w:r w:rsidRPr="009C29C9">
              <w:rPr>
                <w:i/>
                <w:sz w:val="20"/>
                <w:lang w:val="en-US"/>
              </w:rPr>
              <w:t>f</w:t>
            </w:r>
            <w:r w:rsidRPr="009C29C9">
              <w:rPr>
                <w:i/>
                <w:sz w:val="20"/>
                <w:vertAlign w:val="subscript"/>
              </w:rPr>
              <w:t>0</w:t>
            </w:r>
            <w:r w:rsidRPr="009C29C9">
              <w:rPr>
                <w:sz w:val="20"/>
              </w:rPr>
              <w:t>, %</w:t>
            </w:r>
          </w:p>
        </w:tc>
        <w:tc>
          <w:tcPr>
            <w:tcW w:w="1304" w:type="dxa"/>
            <w:vAlign w:val="center"/>
          </w:tcPr>
          <w:p w:rsidR="003A325E" w:rsidRPr="009C29C9" w:rsidRDefault="003A325E" w:rsidP="009C29C9">
            <w:pPr>
              <w:spacing w:line="360" w:lineRule="auto"/>
              <w:ind w:firstLine="0"/>
              <w:rPr>
                <w:sz w:val="20"/>
              </w:rPr>
            </w:pPr>
            <w:r w:rsidRPr="009C29C9">
              <w:rPr>
                <w:sz w:val="20"/>
                <w:lang w:val="en-US"/>
              </w:rPr>
              <w:sym w:font="Symbol" w:char="F064"/>
            </w:r>
            <w:r w:rsidRPr="009C29C9">
              <w:rPr>
                <w:sz w:val="20"/>
                <w:lang w:val="en-US"/>
              </w:rPr>
              <w:t>Q</w:t>
            </w:r>
            <w:r w:rsidRPr="009C29C9">
              <w:rPr>
                <w:sz w:val="20"/>
              </w:rPr>
              <w:t>, %</w:t>
            </w:r>
          </w:p>
        </w:tc>
        <w:tc>
          <w:tcPr>
            <w:tcW w:w="1218" w:type="dxa"/>
            <w:vAlign w:val="center"/>
          </w:tcPr>
          <w:p w:rsidR="003A325E" w:rsidRPr="009C29C9" w:rsidRDefault="003A325E" w:rsidP="009C29C9">
            <w:pPr>
              <w:spacing w:line="360" w:lineRule="auto"/>
              <w:ind w:firstLine="0"/>
              <w:rPr>
                <w:sz w:val="20"/>
              </w:rPr>
            </w:pPr>
            <w:r w:rsidRPr="009C29C9">
              <w:rPr>
                <w:sz w:val="20"/>
                <w:lang w:val="en-US"/>
              </w:rPr>
              <w:sym w:font="Symbol" w:char="F064"/>
            </w:r>
            <w:r w:rsidRPr="009C29C9">
              <w:rPr>
                <w:sz w:val="20"/>
                <w:lang w:val="en-US"/>
              </w:rPr>
              <w:t>K</w:t>
            </w:r>
            <w:r w:rsidRPr="009C29C9">
              <w:rPr>
                <w:sz w:val="20"/>
              </w:rPr>
              <w:t>, %</w:t>
            </w:r>
          </w:p>
        </w:tc>
        <w:tc>
          <w:tcPr>
            <w:tcW w:w="1230" w:type="dxa"/>
            <w:vAlign w:val="center"/>
          </w:tcPr>
          <w:p w:rsidR="003A325E" w:rsidRPr="009C29C9" w:rsidRDefault="003A325E" w:rsidP="009C29C9">
            <w:pPr>
              <w:spacing w:line="360" w:lineRule="auto"/>
              <w:ind w:firstLine="0"/>
              <w:rPr>
                <w:sz w:val="20"/>
              </w:rPr>
            </w:pPr>
            <w:r w:rsidRPr="009C29C9">
              <w:rPr>
                <w:sz w:val="20"/>
                <w:lang w:val="en-US"/>
              </w:rPr>
              <w:t>f</w:t>
            </w:r>
            <w:r w:rsidRPr="009C29C9">
              <w:rPr>
                <w:sz w:val="20"/>
                <w:vertAlign w:val="subscript"/>
              </w:rPr>
              <w:t xml:space="preserve">1 </w:t>
            </w:r>
            <w:r w:rsidRPr="009C29C9">
              <w:rPr>
                <w:sz w:val="20"/>
              </w:rPr>
              <w:t>, МГц</w:t>
            </w:r>
          </w:p>
        </w:tc>
        <w:tc>
          <w:tcPr>
            <w:tcW w:w="1882" w:type="dxa"/>
            <w:vAlign w:val="center"/>
          </w:tcPr>
          <w:p w:rsidR="003A325E" w:rsidRPr="009C29C9" w:rsidRDefault="003A325E" w:rsidP="009C29C9">
            <w:pPr>
              <w:spacing w:line="360" w:lineRule="auto"/>
              <w:ind w:firstLine="0"/>
              <w:rPr>
                <w:sz w:val="20"/>
              </w:rPr>
            </w:pPr>
            <w:r w:rsidRPr="009C29C9">
              <w:rPr>
                <w:sz w:val="20"/>
                <w:lang w:val="en-US"/>
              </w:rPr>
              <w:t>I</w:t>
            </w:r>
            <w:r w:rsidRPr="009C29C9">
              <w:rPr>
                <w:sz w:val="20"/>
                <w:vertAlign w:val="subscript"/>
              </w:rPr>
              <w:t>потр</w:t>
            </w:r>
            <w:r w:rsidRPr="009C29C9">
              <w:rPr>
                <w:sz w:val="20"/>
              </w:rPr>
              <w:t>, мА</w:t>
            </w:r>
          </w:p>
        </w:tc>
      </w:tr>
      <w:tr w:rsidR="003A325E" w:rsidRPr="00142D02" w:rsidTr="001573A9">
        <w:trPr>
          <w:jc w:val="center"/>
        </w:trPr>
        <w:tc>
          <w:tcPr>
            <w:tcW w:w="1980" w:type="dxa"/>
          </w:tcPr>
          <w:p w:rsidR="003A325E" w:rsidRPr="009C29C9" w:rsidRDefault="003A325E" w:rsidP="009C29C9">
            <w:pPr>
              <w:spacing w:line="360" w:lineRule="auto"/>
              <w:ind w:firstLine="0"/>
              <w:rPr>
                <w:sz w:val="20"/>
              </w:rPr>
            </w:pPr>
            <w:r w:rsidRPr="009C29C9">
              <w:rPr>
                <w:sz w:val="20"/>
              </w:rPr>
              <w:t>Рис. 9</w:t>
            </w:r>
          </w:p>
        </w:tc>
        <w:tc>
          <w:tcPr>
            <w:tcW w:w="1333" w:type="dxa"/>
          </w:tcPr>
          <w:p w:rsidR="003A325E" w:rsidRPr="009C29C9" w:rsidRDefault="003A325E" w:rsidP="009C29C9">
            <w:pPr>
              <w:spacing w:line="360" w:lineRule="auto"/>
              <w:ind w:firstLine="0"/>
              <w:rPr>
                <w:sz w:val="20"/>
              </w:rPr>
            </w:pPr>
            <w:r w:rsidRPr="009C29C9">
              <w:rPr>
                <w:sz w:val="20"/>
              </w:rPr>
              <w:t>0,16</w:t>
            </w:r>
          </w:p>
        </w:tc>
        <w:tc>
          <w:tcPr>
            <w:tcW w:w="1304" w:type="dxa"/>
          </w:tcPr>
          <w:p w:rsidR="003A325E" w:rsidRPr="009C29C9" w:rsidRDefault="003A325E" w:rsidP="009C29C9">
            <w:pPr>
              <w:spacing w:line="360" w:lineRule="auto"/>
              <w:ind w:firstLine="0"/>
              <w:rPr>
                <w:sz w:val="20"/>
              </w:rPr>
            </w:pPr>
            <w:r w:rsidRPr="009C29C9">
              <w:rPr>
                <w:sz w:val="20"/>
              </w:rPr>
              <w:t>1</w:t>
            </w:r>
          </w:p>
        </w:tc>
        <w:tc>
          <w:tcPr>
            <w:tcW w:w="1218" w:type="dxa"/>
          </w:tcPr>
          <w:p w:rsidR="003A325E" w:rsidRPr="009C29C9" w:rsidRDefault="003A325E" w:rsidP="009C29C9">
            <w:pPr>
              <w:spacing w:line="360" w:lineRule="auto"/>
              <w:ind w:firstLine="0"/>
              <w:rPr>
                <w:sz w:val="20"/>
              </w:rPr>
            </w:pPr>
            <w:r w:rsidRPr="009C29C9">
              <w:rPr>
                <w:sz w:val="20"/>
              </w:rPr>
              <w:t>0,2</w:t>
            </w:r>
          </w:p>
        </w:tc>
        <w:tc>
          <w:tcPr>
            <w:tcW w:w="1230" w:type="dxa"/>
          </w:tcPr>
          <w:p w:rsidR="003A325E" w:rsidRPr="009C29C9" w:rsidRDefault="003A325E" w:rsidP="009C29C9">
            <w:pPr>
              <w:spacing w:line="360" w:lineRule="auto"/>
              <w:ind w:firstLine="0"/>
              <w:rPr>
                <w:sz w:val="20"/>
              </w:rPr>
            </w:pPr>
            <w:r w:rsidRPr="009C29C9">
              <w:rPr>
                <w:sz w:val="20"/>
              </w:rPr>
              <w:t>30</w:t>
            </w:r>
          </w:p>
        </w:tc>
        <w:tc>
          <w:tcPr>
            <w:tcW w:w="1882" w:type="dxa"/>
          </w:tcPr>
          <w:p w:rsidR="003A325E" w:rsidRPr="009C29C9" w:rsidRDefault="003A325E" w:rsidP="009C29C9">
            <w:pPr>
              <w:spacing w:line="360" w:lineRule="auto"/>
              <w:ind w:firstLine="0"/>
              <w:rPr>
                <w:sz w:val="20"/>
              </w:rPr>
            </w:pPr>
            <w:r w:rsidRPr="009C29C9">
              <w:rPr>
                <w:sz w:val="20"/>
              </w:rPr>
              <w:t>3,2</w:t>
            </w:r>
          </w:p>
        </w:tc>
      </w:tr>
      <w:tr w:rsidR="003A325E" w:rsidRPr="00142D02" w:rsidTr="001573A9">
        <w:trPr>
          <w:jc w:val="center"/>
        </w:trPr>
        <w:tc>
          <w:tcPr>
            <w:tcW w:w="1980" w:type="dxa"/>
          </w:tcPr>
          <w:p w:rsidR="003A325E" w:rsidRPr="009C29C9" w:rsidRDefault="003A325E" w:rsidP="009C29C9">
            <w:pPr>
              <w:spacing w:line="360" w:lineRule="auto"/>
              <w:ind w:firstLine="0"/>
              <w:rPr>
                <w:sz w:val="20"/>
              </w:rPr>
            </w:pPr>
            <w:r w:rsidRPr="009C29C9">
              <w:rPr>
                <w:sz w:val="20"/>
              </w:rPr>
              <w:t>Рис. 9</w:t>
            </w:r>
          </w:p>
        </w:tc>
        <w:tc>
          <w:tcPr>
            <w:tcW w:w="1333" w:type="dxa"/>
          </w:tcPr>
          <w:p w:rsidR="003A325E" w:rsidRPr="009C29C9" w:rsidRDefault="003A325E" w:rsidP="009C29C9">
            <w:pPr>
              <w:spacing w:line="360" w:lineRule="auto"/>
              <w:ind w:firstLine="0"/>
              <w:rPr>
                <w:sz w:val="20"/>
              </w:rPr>
            </w:pPr>
            <w:r w:rsidRPr="009C29C9">
              <w:rPr>
                <w:sz w:val="20"/>
              </w:rPr>
              <w:t>0,46</w:t>
            </w:r>
          </w:p>
        </w:tc>
        <w:tc>
          <w:tcPr>
            <w:tcW w:w="1304" w:type="dxa"/>
          </w:tcPr>
          <w:p w:rsidR="003A325E" w:rsidRPr="009C29C9" w:rsidRDefault="003A325E" w:rsidP="009C29C9">
            <w:pPr>
              <w:spacing w:line="360" w:lineRule="auto"/>
              <w:ind w:firstLine="0"/>
              <w:rPr>
                <w:sz w:val="20"/>
              </w:rPr>
            </w:pPr>
            <w:r w:rsidRPr="009C29C9">
              <w:rPr>
                <w:sz w:val="20"/>
              </w:rPr>
              <w:t>24</w:t>
            </w:r>
          </w:p>
        </w:tc>
        <w:tc>
          <w:tcPr>
            <w:tcW w:w="1218" w:type="dxa"/>
          </w:tcPr>
          <w:p w:rsidR="003A325E" w:rsidRPr="009C29C9" w:rsidRDefault="003A325E" w:rsidP="009C29C9">
            <w:pPr>
              <w:spacing w:line="360" w:lineRule="auto"/>
              <w:ind w:firstLine="0"/>
              <w:rPr>
                <w:sz w:val="20"/>
              </w:rPr>
            </w:pPr>
            <w:r w:rsidRPr="009C29C9">
              <w:rPr>
                <w:sz w:val="20"/>
              </w:rPr>
              <w:t>23,7</w:t>
            </w:r>
          </w:p>
        </w:tc>
        <w:tc>
          <w:tcPr>
            <w:tcW w:w="1230" w:type="dxa"/>
          </w:tcPr>
          <w:p w:rsidR="003A325E" w:rsidRPr="009C29C9" w:rsidRDefault="003A325E" w:rsidP="009C29C9">
            <w:pPr>
              <w:spacing w:line="360" w:lineRule="auto"/>
              <w:ind w:firstLine="0"/>
              <w:rPr>
                <w:sz w:val="20"/>
              </w:rPr>
            </w:pPr>
            <w:r w:rsidRPr="009C29C9">
              <w:rPr>
                <w:sz w:val="20"/>
              </w:rPr>
              <w:t>2,5</w:t>
            </w:r>
          </w:p>
        </w:tc>
        <w:tc>
          <w:tcPr>
            <w:tcW w:w="1882" w:type="dxa"/>
          </w:tcPr>
          <w:p w:rsidR="003A325E" w:rsidRPr="009C29C9" w:rsidRDefault="003A325E" w:rsidP="009C29C9">
            <w:pPr>
              <w:spacing w:line="360" w:lineRule="auto"/>
              <w:ind w:firstLine="0"/>
              <w:rPr>
                <w:sz w:val="20"/>
              </w:rPr>
            </w:pPr>
            <w:r w:rsidRPr="009C29C9">
              <w:rPr>
                <w:sz w:val="20"/>
              </w:rPr>
              <w:t>0,052</w:t>
            </w:r>
          </w:p>
        </w:tc>
      </w:tr>
      <w:tr w:rsidR="003A325E" w:rsidRPr="00142D02" w:rsidTr="001573A9">
        <w:trPr>
          <w:jc w:val="center"/>
        </w:trPr>
        <w:tc>
          <w:tcPr>
            <w:tcW w:w="1980" w:type="dxa"/>
          </w:tcPr>
          <w:p w:rsidR="003A325E" w:rsidRPr="009C29C9" w:rsidRDefault="003A325E" w:rsidP="009C29C9">
            <w:pPr>
              <w:spacing w:line="360" w:lineRule="auto"/>
              <w:ind w:firstLine="0"/>
              <w:rPr>
                <w:sz w:val="20"/>
              </w:rPr>
            </w:pPr>
            <w:r w:rsidRPr="009C29C9">
              <w:rPr>
                <w:sz w:val="20"/>
              </w:rPr>
              <w:t>Рис. 9</w:t>
            </w:r>
          </w:p>
        </w:tc>
        <w:tc>
          <w:tcPr>
            <w:tcW w:w="1333" w:type="dxa"/>
          </w:tcPr>
          <w:p w:rsidR="003A325E" w:rsidRPr="009C29C9" w:rsidRDefault="003A325E" w:rsidP="009C29C9">
            <w:pPr>
              <w:spacing w:line="360" w:lineRule="auto"/>
              <w:ind w:firstLine="0"/>
              <w:rPr>
                <w:sz w:val="20"/>
              </w:rPr>
            </w:pPr>
            <w:r w:rsidRPr="009C29C9">
              <w:rPr>
                <w:sz w:val="20"/>
              </w:rPr>
              <w:t>4</w:t>
            </w:r>
          </w:p>
        </w:tc>
        <w:tc>
          <w:tcPr>
            <w:tcW w:w="1304" w:type="dxa"/>
          </w:tcPr>
          <w:p w:rsidR="003A325E" w:rsidRPr="009C29C9" w:rsidRDefault="003A325E" w:rsidP="009C29C9">
            <w:pPr>
              <w:spacing w:line="360" w:lineRule="auto"/>
              <w:ind w:firstLine="0"/>
              <w:rPr>
                <w:sz w:val="20"/>
              </w:rPr>
            </w:pPr>
            <w:r w:rsidRPr="009C29C9">
              <w:rPr>
                <w:sz w:val="20"/>
              </w:rPr>
              <w:t>72</w:t>
            </w:r>
          </w:p>
        </w:tc>
        <w:tc>
          <w:tcPr>
            <w:tcW w:w="1218" w:type="dxa"/>
          </w:tcPr>
          <w:p w:rsidR="003A325E" w:rsidRPr="009C29C9" w:rsidRDefault="003A325E" w:rsidP="009C29C9">
            <w:pPr>
              <w:spacing w:line="360" w:lineRule="auto"/>
              <w:ind w:firstLine="0"/>
              <w:rPr>
                <w:sz w:val="20"/>
              </w:rPr>
            </w:pPr>
            <w:r w:rsidRPr="009C29C9">
              <w:rPr>
                <w:sz w:val="20"/>
              </w:rPr>
              <w:t>72</w:t>
            </w:r>
          </w:p>
        </w:tc>
        <w:tc>
          <w:tcPr>
            <w:tcW w:w="1230" w:type="dxa"/>
          </w:tcPr>
          <w:p w:rsidR="003A325E" w:rsidRPr="009C29C9" w:rsidRDefault="003A325E" w:rsidP="009C29C9">
            <w:pPr>
              <w:spacing w:line="360" w:lineRule="auto"/>
              <w:ind w:firstLine="0"/>
              <w:rPr>
                <w:sz w:val="20"/>
              </w:rPr>
            </w:pPr>
            <w:r w:rsidRPr="009C29C9">
              <w:rPr>
                <w:sz w:val="20"/>
              </w:rPr>
              <w:t>0,3</w:t>
            </w:r>
          </w:p>
        </w:tc>
        <w:tc>
          <w:tcPr>
            <w:tcW w:w="1882" w:type="dxa"/>
          </w:tcPr>
          <w:p w:rsidR="003A325E" w:rsidRPr="009C29C9" w:rsidRDefault="003A325E" w:rsidP="009C29C9">
            <w:pPr>
              <w:spacing w:line="360" w:lineRule="auto"/>
              <w:ind w:firstLine="0"/>
              <w:rPr>
                <w:sz w:val="20"/>
              </w:rPr>
            </w:pPr>
            <w:r w:rsidRPr="009C29C9">
              <w:rPr>
                <w:sz w:val="20"/>
              </w:rPr>
              <w:t>0,027</w:t>
            </w:r>
          </w:p>
        </w:tc>
      </w:tr>
      <w:tr w:rsidR="003A325E" w:rsidRPr="00142D02" w:rsidTr="001573A9">
        <w:trPr>
          <w:jc w:val="center"/>
        </w:trPr>
        <w:tc>
          <w:tcPr>
            <w:tcW w:w="1980" w:type="dxa"/>
          </w:tcPr>
          <w:p w:rsidR="003A325E" w:rsidRPr="009C29C9" w:rsidRDefault="003A325E" w:rsidP="009C29C9">
            <w:pPr>
              <w:spacing w:line="360" w:lineRule="auto"/>
              <w:ind w:firstLine="0"/>
              <w:rPr>
                <w:sz w:val="20"/>
              </w:rPr>
            </w:pPr>
            <w:r w:rsidRPr="009C29C9">
              <w:rPr>
                <w:sz w:val="20"/>
              </w:rPr>
              <w:t>Рис. 9</w:t>
            </w:r>
          </w:p>
        </w:tc>
        <w:tc>
          <w:tcPr>
            <w:tcW w:w="1333" w:type="dxa"/>
          </w:tcPr>
          <w:p w:rsidR="003A325E" w:rsidRPr="009C29C9" w:rsidRDefault="003A325E" w:rsidP="009C29C9">
            <w:pPr>
              <w:spacing w:line="360" w:lineRule="auto"/>
              <w:ind w:firstLine="0"/>
              <w:rPr>
                <w:sz w:val="20"/>
              </w:rPr>
            </w:pPr>
            <w:r w:rsidRPr="009C29C9">
              <w:rPr>
                <w:sz w:val="20"/>
              </w:rPr>
              <w:t>0,03</w:t>
            </w:r>
          </w:p>
        </w:tc>
        <w:tc>
          <w:tcPr>
            <w:tcW w:w="1304" w:type="dxa"/>
          </w:tcPr>
          <w:p w:rsidR="003A325E" w:rsidRPr="009C29C9" w:rsidRDefault="003A325E" w:rsidP="009C29C9">
            <w:pPr>
              <w:spacing w:line="360" w:lineRule="auto"/>
              <w:ind w:firstLine="0"/>
              <w:rPr>
                <w:sz w:val="20"/>
              </w:rPr>
            </w:pPr>
            <w:r w:rsidRPr="009C29C9">
              <w:rPr>
                <w:sz w:val="20"/>
              </w:rPr>
              <w:t>3.3</w:t>
            </w:r>
          </w:p>
        </w:tc>
        <w:tc>
          <w:tcPr>
            <w:tcW w:w="1218" w:type="dxa"/>
          </w:tcPr>
          <w:p w:rsidR="003A325E" w:rsidRPr="009C29C9" w:rsidRDefault="003A325E" w:rsidP="009C29C9">
            <w:pPr>
              <w:spacing w:line="360" w:lineRule="auto"/>
              <w:ind w:firstLine="0"/>
              <w:rPr>
                <w:sz w:val="20"/>
              </w:rPr>
            </w:pPr>
            <w:r w:rsidRPr="009C29C9">
              <w:rPr>
                <w:sz w:val="20"/>
              </w:rPr>
              <w:t>2</w:t>
            </w:r>
          </w:p>
        </w:tc>
        <w:tc>
          <w:tcPr>
            <w:tcW w:w="1230" w:type="dxa"/>
          </w:tcPr>
          <w:p w:rsidR="003A325E" w:rsidRPr="009C29C9" w:rsidRDefault="003A325E" w:rsidP="009C29C9">
            <w:pPr>
              <w:spacing w:line="360" w:lineRule="auto"/>
              <w:ind w:firstLine="0"/>
              <w:rPr>
                <w:sz w:val="20"/>
              </w:rPr>
            </w:pPr>
            <w:r w:rsidRPr="009C29C9">
              <w:rPr>
                <w:sz w:val="20"/>
              </w:rPr>
              <w:t>0,3</w:t>
            </w:r>
          </w:p>
        </w:tc>
        <w:tc>
          <w:tcPr>
            <w:tcW w:w="1882" w:type="dxa"/>
          </w:tcPr>
          <w:p w:rsidR="003A325E" w:rsidRPr="009C29C9" w:rsidRDefault="003A325E" w:rsidP="009C29C9">
            <w:pPr>
              <w:spacing w:line="360" w:lineRule="auto"/>
              <w:ind w:firstLine="0"/>
              <w:rPr>
                <w:sz w:val="20"/>
              </w:rPr>
            </w:pPr>
            <w:r w:rsidRPr="009C29C9">
              <w:rPr>
                <w:sz w:val="20"/>
              </w:rPr>
              <w:t>0,029</w:t>
            </w:r>
          </w:p>
        </w:tc>
      </w:tr>
    </w:tbl>
    <w:p w:rsidR="003A325E" w:rsidRPr="00142D02" w:rsidRDefault="003A325E" w:rsidP="00142D02">
      <w:pPr>
        <w:pStyle w:val="a5"/>
        <w:widowControl w:val="0"/>
        <w:ind w:firstLine="709"/>
        <w:rPr>
          <w:b/>
          <w:szCs w:val="28"/>
        </w:rPr>
      </w:pPr>
    </w:p>
    <w:p w:rsidR="003A325E" w:rsidRDefault="003A325E" w:rsidP="00142D02">
      <w:pPr>
        <w:pStyle w:val="a5"/>
        <w:widowControl w:val="0"/>
        <w:ind w:firstLine="709"/>
        <w:rPr>
          <w:szCs w:val="28"/>
        </w:rPr>
      </w:pPr>
      <w:r w:rsidRPr="00142D02">
        <w:rPr>
          <w:szCs w:val="28"/>
        </w:rPr>
        <w:t xml:space="preserve">Рассматриваемые мультидифференциальные усилители можно также непосредственно использовать и в схемотехнике </w:t>
      </w:r>
      <w:r w:rsidRPr="00142D02">
        <w:rPr>
          <w:szCs w:val="28"/>
          <w:lang w:val="en-US"/>
        </w:rPr>
        <w:t>R</w:t>
      </w:r>
      <w:r w:rsidRPr="00142D02">
        <w:rPr>
          <w:szCs w:val="28"/>
        </w:rPr>
        <w:t xml:space="preserve">-фильтров. </w:t>
      </w:r>
      <w:r w:rsidRPr="00142D02">
        <w:rPr>
          <w:szCs w:val="28"/>
          <w:lang w:val="en-US"/>
        </w:rPr>
        <w:t>R</w:t>
      </w:r>
      <w:r w:rsidRPr="00142D02">
        <w:rPr>
          <w:szCs w:val="28"/>
        </w:rPr>
        <w:t>-звенья с собственной компенсацией обеспечивают более высокий динамический диапазон всего устройства, однако их частота полюса непосредственно определяется общим коэффициентом передачи. Снятие указанных структурных противоречий требует применения дополнительной общей отрицательной обратной связи и, следовательно, мультидифференциальных ОУ. Принципиальная схема такого звена приведена на рис. 12.</w:t>
      </w:r>
    </w:p>
    <w:p w:rsidR="009C29C9" w:rsidRPr="00142D02" w:rsidRDefault="009C29C9" w:rsidP="00142D02">
      <w:pPr>
        <w:pStyle w:val="a5"/>
        <w:widowControl w:val="0"/>
        <w:ind w:firstLine="709"/>
        <w:rPr>
          <w:szCs w:val="28"/>
        </w:rPr>
      </w:pPr>
    </w:p>
    <w:p w:rsidR="009C29C9" w:rsidRPr="00142D02" w:rsidRDefault="00076EEB" w:rsidP="00142D02">
      <w:pPr>
        <w:spacing w:line="360" w:lineRule="auto"/>
        <w:ind w:firstLine="709"/>
        <w:rPr>
          <w:sz w:val="28"/>
          <w:szCs w:val="28"/>
        </w:rPr>
      </w:pPr>
      <w:r>
        <w:rPr>
          <w:sz w:val="28"/>
          <w:szCs w:val="28"/>
        </w:rPr>
        <w:pict>
          <v:shape id="_x0000_i1192" type="#_x0000_t75" style="width:243pt;height:124.5pt" o:allowoverlap="f">
            <v:imagedata r:id="rId171" o:title=""/>
          </v:shape>
        </w:pict>
      </w:r>
      <w:r w:rsidR="009C29C9" w:rsidRPr="00142D02">
        <w:rPr>
          <w:sz w:val="28"/>
          <w:szCs w:val="28"/>
        </w:rPr>
        <w:tab/>
      </w:r>
    </w:p>
    <w:p w:rsidR="009C29C9" w:rsidRPr="00142D02" w:rsidRDefault="00076EEB" w:rsidP="00142D02">
      <w:pPr>
        <w:spacing w:line="360" w:lineRule="auto"/>
        <w:ind w:firstLine="709"/>
        <w:rPr>
          <w:sz w:val="28"/>
          <w:szCs w:val="28"/>
        </w:rPr>
      </w:pPr>
      <w:r>
        <w:rPr>
          <w:position w:val="-30"/>
          <w:sz w:val="28"/>
          <w:szCs w:val="28"/>
        </w:rPr>
        <w:pict>
          <v:shape id="_x0000_i1193" type="#_x0000_t75" style="width:67.5pt;height:36.75pt">
            <v:imagedata r:id="rId172" o:title=""/>
          </v:shape>
        </w:pict>
      </w:r>
    </w:p>
    <w:p w:rsidR="003A325E" w:rsidRPr="00142D02" w:rsidRDefault="003A325E" w:rsidP="00142D02">
      <w:pPr>
        <w:spacing w:line="360" w:lineRule="auto"/>
        <w:ind w:firstLine="709"/>
        <w:rPr>
          <w:sz w:val="28"/>
          <w:szCs w:val="28"/>
        </w:rPr>
      </w:pPr>
      <w:r w:rsidRPr="00142D02">
        <w:rPr>
          <w:sz w:val="28"/>
          <w:szCs w:val="28"/>
        </w:rPr>
        <w:t xml:space="preserve">Рис. 12. Звено </w:t>
      </w:r>
      <w:r w:rsidRPr="00142D02">
        <w:rPr>
          <w:sz w:val="28"/>
          <w:szCs w:val="28"/>
          <w:lang w:val="en-US"/>
        </w:rPr>
        <w:t>R</w:t>
      </w:r>
      <w:r w:rsidRPr="00142D02">
        <w:rPr>
          <w:sz w:val="28"/>
          <w:szCs w:val="28"/>
        </w:rPr>
        <w:t xml:space="preserve">-фильтра с собственной компенсацией </w:t>
      </w:r>
    </w:p>
    <w:p w:rsidR="003A325E" w:rsidRPr="00142D02" w:rsidRDefault="003A325E" w:rsidP="00142D02">
      <w:pPr>
        <w:spacing w:line="360" w:lineRule="auto"/>
        <w:ind w:firstLine="709"/>
        <w:rPr>
          <w:sz w:val="28"/>
          <w:szCs w:val="28"/>
        </w:rPr>
      </w:pPr>
      <w:r w:rsidRPr="00142D02">
        <w:rPr>
          <w:sz w:val="28"/>
          <w:szCs w:val="28"/>
        </w:rPr>
        <w:t>и общей обратной связью</w:t>
      </w:r>
    </w:p>
    <w:p w:rsidR="003A325E" w:rsidRPr="00142D02" w:rsidRDefault="003A325E"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При сохранении оговоренного условия параметры звена определяются из следующих соотношений</w:t>
      </w:r>
    </w:p>
    <w:p w:rsidR="003A325E" w:rsidRPr="00142D02" w:rsidRDefault="009C29C9" w:rsidP="00142D02">
      <w:pPr>
        <w:spacing w:line="360" w:lineRule="auto"/>
        <w:ind w:firstLine="709"/>
        <w:rPr>
          <w:b/>
          <w:sz w:val="28"/>
          <w:szCs w:val="28"/>
        </w:rPr>
      </w:pPr>
      <w:r>
        <w:rPr>
          <w:sz w:val="28"/>
          <w:szCs w:val="28"/>
        </w:rPr>
        <w:br w:type="page"/>
      </w:r>
      <w:r w:rsidR="00076EEB">
        <w:rPr>
          <w:position w:val="-84"/>
          <w:sz w:val="28"/>
          <w:szCs w:val="28"/>
        </w:rPr>
        <w:pict>
          <v:shape id="_x0000_i1194" type="#_x0000_t75" style="width:3in;height:97.5pt">
            <v:imagedata r:id="rId173"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(83)</w:t>
      </w:r>
    </w:p>
    <w:p w:rsidR="009C29C9" w:rsidRDefault="009C29C9" w:rsidP="00142D02">
      <w:pPr>
        <w:spacing w:line="360" w:lineRule="auto"/>
        <w:ind w:firstLine="709"/>
        <w:rPr>
          <w:sz w:val="28"/>
          <w:szCs w:val="28"/>
        </w:rPr>
      </w:pPr>
    </w:p>
    <w:p w:rsidR="003A325E" w:rsidRDefault="003A325E" w:rsidP="00142D02">
      <w:pPr>
        <w:spacing w:line="360" w:lineRule="auto"/>
        <w:ind w:firstLine="709"/>
        <w:rPr>
          <w:sz w:val="28"/>
          <w:szCs w:val="28"/>
        </w:rPr>
      </w:pPr>
      <w:r w:rsidRPr="00142D02">
        <w:rPr>
          <w:sz w:val="28"/>
          <w:szCs w:val="28"/>
        </w:rPr>
        <w:t>В этом случае локальные передаточные функции, определяющие уровни динамического диапазона схемы, имеют вид</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2"/>
          <w:sz w:val="28"/>
          <w:szCs w:val="28"/>
        </w:rPr>
        <w:pict>
          <v:shape id="_x0000_i1195" type="#_x0000_t75" style="width:277.5pt;height:63pt">
            <v:imagedata r:id="rId174"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 xml:space="preserve"> (84)</w:t>
      </w:r>
    </w:p>
    <w:p w:rsidR="003A325E" w:rsidRPr="00142D02" w:rsidRDefault="00076EEB" w:rsidP="00142D02">
      <w:pPr>
        <w:spacing w:line="360" w:lineRule="auto"/>
        <w:ind w:firstLine="709"/>
        <w:rPr>
          <w:sz w:val="28"/>
          <w:szCs w:val="28"/>
        </w:rPr>
      </w:pPr>
      <w:r>
        <w:rPr>
          <w:position w:val="-60"/>
          <w:sz w:val="28"/>
          <w:szCs w:val="28"/>
        </w:rPr>
        <w:pict>
          <v:shape id="_x0000_i1196" type="#_x0000_t75" style="width:308.25pt;height:57pt">
            <v:imagedata r:id="rId17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t>(85)</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4"/>
          <w:sz w:val="28"/>
          <w:szCs w:val="28"/>
        </w:rPr>
        <w:pict>
          <v:shape id="_x0000_i1197" type="#_x0000_t75" style="width:46.5pt;height:24pt">
            <v:imagedata r:id="rId176" o:title=""/>
          </v:shape>
        </w:pict>
      </w:r>
      <w:r w:rsidRPr="00142D02">
        <w:rPr>
          <w:sz w:val="28"/>
          <w:szCs w:val="28"/>
        </w:rPr>
        <w:t xml:space="preserve"> параметры (84) при </w:t>
      </w:r>
      <w:r w:rsidR="00076EEB">
        <w:rPr>
          <w:position w:val="-10"/>
          <w:sz w:val="28"/>
          <w:szCs w:val="28"/>
        </w:rPr>
        <w:pict>
          <v:shape id="_x0000_i1198" type="#_x0000_t75" style="width:30.75pt;height:17.25pt">
            <v:imagedata r:id="rId177" o:title=""/>
          </v:shape>
        </w:pict>
      </w:r>
      <w:r w:rsidRPr="00142D02">
        <w:rPr>
          <w:sz w:val="28"/>
          <w:szCs w:val="28"/>
        </w:rPr>
        <w:t>.</w:t>
      </w:r>
    </w:p>
    <w:p w:rsidR="003A325E" w:rsidRDefault="003A325E" w:rsidP="00142D02">
      <w:pPr>
        <w:spacing w:line="360" w:lineRule="auto"/>
        <w:ind w:firstLine="709"/>
        <w:rPr>
          <w:sz w:val="28"/>
          <w:szCs w:val="28"/>
        </w:rPr>
      </w:pPr>
      <w:r w:rsidRPr="00142D02">
        <w:rPr>
          <w:sz w:val="28"/>
          <w:szCs w:val="28"/>
        </w:rPr>
        <w:t>При выполнении условия идентичности максимальное выходное напряжение будет иметь следующий вид:</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6"/>
          <w:sz w:val="28"/>
          <w:szCs w:val="28"/>
        </w:rPr>
        <w:pict>
          <v:shape id="_x0000_i1199" type="#_x0000_t75" style="width:39pt;height:21pt">
            <v:imagedata r:id="rId178" o:title=""/>
          </v:shape>
        </w:pict>
      </w:r>
      <w:r>
        <w:rPr>
          <w:position w:val="-32"/>
          <w:sz w:val="28"/>
          <w:szCs w:val="28"/>
        </w:rPr>
        <w:pict>
          <v:shape id="_x0000_i1200" type="#_x0000_t75" style="width:93pt;height:38.25pt">
            <v:imagedata r:id="rId179" o:title="" cropleft="16757f"/>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(86)</w:t>
      </w:r>
    </w:p>
    <w:p w:rsidR="009C29C9" w:rsidRDefault="009C29C9" w:rsidP="00142D02">
      <w:pPr>
        <w:spacing w:line="360" w:lineRule="auto"/>
        <w:ind w:firstLine="709"/>
        <w:rPr>
          <w:sz w:val="28"/>
          <w:szCs w:val="28"/>
        </w:rPr>
      </w:pPr>
    </w:p>
    <w:p w:rsidR="003A325E" w:rsidRDefault="003A325E" w:rsidP="00142D02">
      <w:pPr>
        <w:spacing w:line="360" w:lineRule="auto"/>
        <w:ind w:firstLine="709"/>
        <w:rPr>
          <w:sz w:val="28"/>
          <w:szCs w:val="28"/>
        </w:rPr>
      </w:pPr>
      <w:r w:rsidRPr="00142D02">
        <w:rPr>
          <w:sz w:val="28"/>
          <w:szCs w:val="28"/>
        </w:rPr>
        <w:t>Анализ модулей локальных функций (85) в диапазоне рабочих частот приводит к следующему результату:</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0"/>
          <w:sz w:val="28"/>
          <w:szCs w:val="28"/>
        </w:rPr>
        <w:pict>
          <v:shape id="_x0000_i1201" type="#_x0000_t75" style="width:136.5pt;height:35.25pt">
            <v:imagedata r:id="rId180"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(87)</w:t>
      </w:r>
    </w:p>
    <w:p w:rsidR="003A325E" w:rsidRPr="00142D02" w:rsidRDefault="00076EEB" w:rsidP="00142D02">
      <w:pPr>
        <w:spacing w:line="360" w:lineRule="auto"/>
        <w:ind w:firstLine="709"/>
        <w:rPr>
          <w:sz w:val="28"/>
          <w:szCs w:val="28"/>
        </w:rPr>
      </w:pPr>
      <w:r>
        <w:rPr>
          <w:position w:val="-32"/>
          <w:sz w:val="28"/>
          <w:szCs w:val="28"/>
        </w:rPr>
        <w:pict>
          <v:shape id="_x0000_i1202" type="#_x0000_t75" style="width:190.5pt;height:39pt">
            <v:imagedata r:id="rId18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(88)</w:t>
      </w:r>
    </w:p>
    <w:p w:rsidR="003A325E" w:rsidRDefault="009C29C9" w:rsidP="00142D02">
      <w:pPr>
        <w:spacing w:line="360" w:lineRule="auto"/>
        <w:ind w:firstLine="709"/>
        <w:rPr>
          <w:sz w:val="28"/>
          <w:szCs w:val="28"/>
        </w:rPr>
      </w:pPr>
      <w:r>
        <w:rPr>
          <w:sz w:val="28"/>
          <w:szCs w:val="28"/>
        </w:rPr>
        <w:br w:type="page"/>
      </w:r>
      <w:r w:rsidR="003A325E" w:rsidRPr="00142D02">
        <w:rPr>
          <w:sz w:val="28"/>
          <w:szCs w:val="28"/>
        </w:rPr>
        <w:t>Именно поэтому при большой добротности (</w:t>
      </w:r>
      <w:r w:rsidR="00076EEB">
        <w:rPr>
          <w:position w:val="-16"/>
          <w:sz w:val="28"/>
          <w:szCs w:val="28"/>
        </w:rPr>
        <w:pict>
          <v:shape id="_x0000_i1203" type="#_x0000_t75" style="width:44.25pt;height:21pt">
            <v:imagedata r:id="rId182" o:title=""/>
          </v:shape>
        </w:pict>
      </w:r>
      <w:r w:rsidR="003A325E" w:rsidRPr="00142D02">
        <w:rPr>
          <w:sz w:val="28"/>
          <w:szCs w:val="28"/>
        </w:rPr>
        <w:t>)</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0"/>
          <w:sz w:val="28"/>
          <w:szCs w:val="28"/>
        </w:rPr>
        <w:pict>
          <v:shape id="_x0000_i1204" type="#_x0000_t75" style="width:188.25pt;height:39pt">
            <v:imagedata r:id="rId183"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(89)</w:t>
      </w:r>
    </w:p>
    <w:p w:rsidR="009C29C9" w:rsidRDefault="009C29C9" w:rsidP="00142D02">
      <w:pPr>
        <w:pStyle w:val="iaoiaeea"/>
        <w:widowControl w:val="0"/>
        <w:spacing w:line="360" w:lineRule="auto"/>
        <w:ind w:firstLine="709"/>
        <w:jc w:val="both"/>
        <w:rPr>
          <w:sz w:val="28"/>
          <w:szCs w:val="28"/>
        </w:rPr>
      </w:pPr>
    </w:p>
    <w:p w:rsidR="003A325E" w:rsidRPr="00142D02" w:rsidRDefault="003A325E" w:rsidP="00142D02">
      <w:pPr>
        <w:pStyle w:val="iaoiaeea"/>
        <w:widowControl w:val="0"/>
        <w:spacing w:line="360" w:lineRule="auto"/>
        <w:ind w:firstLine="709"/>
        <w:jc w:val="both"/>
        <w:rPr>
          <w:b/>
          <w:sz w:val="28"/>
          <w:szCs w:val="28"/>
        </w:rPr>
      </w:pPr>
      <w:r w:rsidRPr="00142D02">
        <w:rPr>
          <w:sz w:val="28"/>
          <w:szCs w:val="28"/>
        </w:rPr>
        <w:t>Таким образом, введение общей отрицательной обратной связи позволяет реализовать дополнительную параметрическую степень свободы, обеспечивающую необходимый компромисс между различными уровнями динамического диапазона.</w:t>
      </w:r>
      <w:r w:rsidRPr="00142D02">
        <w:rPr>
          <w:b/>
          <w:sz w:val="28"/>
          <w:szCs w:val="28"/>
        </w:rPr>
        <w:t xml:space="preserve"> </w:t>
      </w:r>
    </w:p>
    <w:p w:rsidR="003A325E" w:rsidRPr="00142D02" w:rsidRDefault="003A325E" w:rsidP="00142D02">
      <w:pPr>
        <w:pStyle w:val="iaoiaeea"/>
        <w:widowControl w:val="0"/>
        <w:spacing w:line="360" w:lineRule="auto"/>
        <w:ind w:firstLine="709"/>
        <w:jc w:val="both"/>
        <w:rPr>
          <w:b/>
          <w:sz w:val="28"/>
          <w:szCs w:val="28"/>
        </w:rPr>
      </w:pPr>
    </w:p>
    <w:p w:rsidR="003A325E" w:rsidRPr="00142D02" w:rsidRDefault="003A325E" w:rsidP="009C29C9">
      <w:pPr>
        <w:pStyle w:val="iaoiaeea"/>
        <w:widowControl w:val="0"/>
        <w:spacing w:line="360" w:lineRule="auto"/>
        <w:ind w:left="709"/>
        <w:rPr>
          <w:b/>
          <w:sz w:val="28"/>
          <w:szCs w:val="28"/>
        </w:rPr>
      </w:pPr>
      <w:r w:rsidRPr="00142D02">
        <w:rPr>
          <w:b/>
          <w:sz w:val="28"/>
          <w:szCs w:val="28"/>
        </w:rPr>
        <w:t>6. Мультидифференциальные ОУ в аналоговых интерфейсах и портах ввода</w:t>
      </w:r>
    </w:p>
    <w:p w:rsidR="009C29C9" w:rsidRDefault="009C29C9" w:rsidP="00142D02">
      <w:pPr>
        <w:pStyle w:val="26"/>
        <w:spacing w:after="0" w:line="360" w:lineRule="auto"/>
        <w:ind w:firstLine="709"/>
        <w:rPr>
          <w:sz w:val="28"/>
          <w:szCs w:val="28"/>
        </w:rPr>
      </w:pPr>
    </w:p>
    <w:p w:rsidR="003A325E" w:rsidRPr="00142D02" w:rsidRDefault="003A325E" w:rsidP="00142D02">
      <w:pPr>
        <w:pStyle w:val="26"/>
        <w:spacing w:after="0" w:line="360" w:lineRule="auto"/>
        <w:ind w:firstLine="709"/>
        <w:rPr>
          <w:sz w:val="28"/>
          <w:szCs w:val="28"/>
        </w:rPr>
      </w:pPr>
      <w:r w:rsidRPr="00142D02">
        <w:rPr>
          <w:sz w:val="28"/>
          <w:szCs w:val="28"/>
        </w:rPr>
        <w:t>Для обеспечения предметной универсальности СБИС «система на кристалле» необходимо обеспечить возможность использования в РЭА мостовых датчиков различного типа. Именно поэтому входные цепи портов должны</w:t>
      </w:r>
      <w:r w:rsidR="00142D02">
        <w:rPr>
          <w:sz w:val="28"/>
          <w:szCs w:val="28"/>
        </w:rPr>
        <w:t xml:space="preserve"> </w:t>
      </w:r>
      <w:r w:rsidRPr="00142D02">
        <w:rPr>
          <w:sz w:val="28"/>
          <w:szCs w:val="28"/>
        </w:rPr>
        <w:t>обеспечивать высокое подавление синфазного сигнала. Принципиальная схема типового аналогового интерфейса (рис. 13) представляет собой классический инструментальный усилитель на ОУ1–ОУ3 и простейший фильтр нижних частот, действие которого направлено на ограничение спектра в структуре АЦ-преобразования.</w:t>
      </w:r>
    </w:p>
    <w:p w:rsidR="003A325E" w:rsidRPr="00142D02" w:rsidRDefault="003A325E" w:rsidP="00142D02">
      <w:pPr>
        <w:pStyle w:val="26"/>
        <w:spacing w:after="0" w:line="360" w:lineRule="auto"/>
        <w:ind w:firstLine="709"/>
        <w:rPr>
          <w:sz w:val="28"/>
          <w:szCs w:val="28"/>
        </w:rPr>
      </w:pPr>
    </w:p>
    <w:p w:rsidR="003A325E" w:rsidRPr="00142D02" w:rsidRDefault="00076EEB" w:rsidP="00142D02">
      <w:pPr>
        <w:spacing w:line="360" w:lineRule="auto"/>
        <w:ind w:firstLine="709"/>
        <w:rPr>
          <w:sz w:val="28"/>
          <w:szCs w:val="28"/>
        </w:rPr>
      </w:pPr>
      <w:r>
        <w:rPr>
          <w:sz w:val="28"/>
          <w:szCs w:val="28"/>
        </w:rPr>
        <w:pict>
          <v:shape id="_x0000_i1205" type="#_x0000_t75" style="width:285pt;height:156.75pt">
            <v:imagedata r:id="rId184" o:title=""/>
          </v:shape>
        </w:pict>
      </w:r>
    </w:p>
    <w:p w:rsidR="009C29C9" w:rsidRDefault="003A325E" w:rsidP="00142D02">
      <w:pPr>
        <w:spacing w:line="360" w:lineRule="auto"/>
        <w:ind w:firstLine="709"/>
        <w:rPr>
          <w:sz w:val="28"/>
          <w:szCs w:val="28"/>
        </w:rPr>
      </w:pPr>
      <w:r w:rsidRPr="00142D02">
        <w:rPr>
          <w:sz w:val="28"/>
          <w:szCs w:val="28"/>
        </w:rPr>
        <w:t xml:space="preserve">Рис. 13. Принципиальная схема интерфейса </w:t>
      </w:r>
      <w:r w:rsidRPr="00142D02">
        <w:rPr>
          <w:sz w:val="28"/>
          <w:szCs w:val="28"/>
          <w:lang w:val="en-US"/>
        </w:rPr>
        <w:t>AD</w:t>
      </w:r>
      <w:r w:rsidRPr="00142D02">
        <w:rPr>
          <w:sz w:val="28"/>
          <w:szCs w:val="28"/>
        </w:rPr>
        <w:t xml:space="preserve"> 8555</w:t>
      </w:r>
    </w:p>
    <w:p w:rsidR="003A325E" w:rsidRPr="00142D02" w:rsidRDefault="009C29C9" w:rsidP="009C29C9">
      <w:pPr>
        <w:spacing w:line="360" w:lineRule="auto"/>
        <w:ind w:firstLine="709"/>
        <w:rPr>
          <w:sz w:val="28"/>
          <w:szCs w:val="28"/>
        </w:rPr>
      </w:pPr>
      <w:r>
        <w:rPr>
          <w:sz w:val="28"/>
          <w:szCs w:val="28"/>
        </w:rPr>
        <w:br w:type="page"/>
      </w:r>
      <w:r w:rsidR="003A325E" w:rsidRPr="00142D02">
        <w:rPr>
          <w:sz w:val="28"/>
          <w:szCs w:val="28"/>
        </w:rPr>
        <w:t>При идентичности ОУ схема имеет не зависимый от дифференциального коэффициента усиления (К) коэффициент передачи синфазного напряжения (К</w:t>
      </w:r>
      <w:r w:rsidR="003A325E" w:rsidRPr="00142D02">
        <w:rPr>
          <w:sz w:val="28"/>
          <w:szCs w:val="28"/>
          <w:vertAlign w:val="subscript"/>
        </w:rPr>
        <w:t>СН</w:t>
      </w:r>
      <w:r w:rsidR="003A325E" w:rsidRPr="00142D02">
        <w:rPr>
          <w:sz w:val="28"/>
          <w:szCs w:val="28"/>
        </w:rPr>
        <w:t xml:space="preserve">). Однако для этого необходимо согласование всех резисторов при воздействии различных дестабилизирующих факторов. Анализ </w:t>
      </w:r>
      <w:r w:rsidR="003A325E" w:rsidRPr="00142D02">
        <w:rPr>
          <w:sz w:val="28"/>
          <w:szCs w:val="28"/>
          <w:lang w:val="en-US"/>
        </w:rPr>
        <w:t>c</w:t>
      </w:r>
      <w:r w:rsidR="003A325E" w:rsidRPr="00142D02">
        <w:rPr>
          <w:sz w:val="28"/>
          <w:szCs w:val="28"/>
        </w:rPr>
        <w:t>хемы приводит к следующим результатам:</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2"/>
          <w:sz w:val="28"/>
          <w:szCs w:val="28"/>
        </w:rPr>
        <w:pict>
          <v:shape id="_x0000_i1206" type="#_x0000_t75" style="width:132pt;height:38.25pt">
            <v:imagedata r:id="rId18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 xml:space="preserve"> (90)</w:t>
      </w:r>
    </w:p>
    <w:p w:rsidR="003A325E" w:rsidRPr="00142D02" w:rsidRDefault="00076EEB" w:rsidP="00142D02">
      <w:pPr>
        <w:spacing w:line="360" w:lineRule="auto"/>
        <w:ind w:firstLine="709"/>
        <w:rPr>
          <w:sz w:val="28"/>
          <w:szCs w:val="28"/>
        </w:rPr>
      </w:pPr>
      <w:r>
        <w:rPr>
          <w:position w:val="-26"/>
          <w:sz w:val="28"/>
          <w:szCs w:val="28"/>
        </w:rPr>
        <w:pict>
          <v:shape id="_x0000_i1207" type="#_x0000_t75" style="width:66pt;height:35.25pt">
            <v:imagedata r:id="rId186"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(91)</w:t>
      </w:r>
    </w:p>
    <w:p w:rsidR="003A325E" w:rsidRPr="00142D02" w:rsidRDefault="00076EEB" w:rsidP="00142D02">
      <w:pPr>
        <w:spacing w:line="360" w:lineRule="auto"/>
        <w:ind w:firstLine="709"/>
        <w:rPr>
          <w:sz w:val="28"/>
          <w:szCs w:val="28"/>
        </w:rPr>
      </w:pPr>
      <w:r>
        <w:rPr>
          <w:position w:val="-26"/>
          <w:sz w:val="28"/>
          <w:szCs w:val="28"/>
        </w:rPr>
        <w:pict>
          <v:shape id="_x0000_i1208" type="#_x0000_t75" style="width:47.25pt;height:35.25pt">
            <v:imagedata r:id="rId18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(92)</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где</w:t>
      </w:r>
      <w:r w:rsidRPr="00142D02">
        <w:rPr>
          <w:sz w:val="28"/>
          <w:szCs w:val="28"/>
        </w:rPr>
        <w:tab/>
        <w:t>К</w:t>
      </w:r>
      <w:r w:rsidRPr="00142D02">
        <w:rPr>
          <w:sz w:val="28"/>
          <w:szCs w:val="28"/>
          <w:vertAlign w:val="subscript"/>
        </w:rPr>
        <w:t>СС</w:t>
      </w:r>
      <w:r w:rsidRPr="00142D02">
        <w:rPr>
          <w:sz w:val="28"/>
          <w:szCs w:val="28"/>
        </w:rPr>
        <w:t xml:space="preserve"> – коэффициент передачи синфазного сигнала ОУЗ; </w:t>
      </w:r>
      <w:r w:rsidR="00076EEB">
        <w:rPr>
          <w:position w:val="-10"/>
          <w:sz w:val="28"/>
          <w:szCs w:val="28"/>
        </w:rPr>
        <w:pict>
          <v:shape id="_x0000_i1209" type="#_x0000_t75" style="width:11.25pt;height:14.25pt">
            <v:imagedata r:id="rId188" o:title=""/>
          </v:shape>
        </w:pict>
      </w:r>
      <w:r w:rsidRPr="00142D02">
        <w:rPr>
          <w:sz w:val="28"/>
          <w:szCs w:val="28"/>
        </w:rPr>
        <w:t xml:space="preserve"> – статический коэффициент усиления ОУЗ; </w:t>
      </w:r>
      <w:r w:rsidR="00076EEB">
        <w:rPr>
          <w:position w:val="-6"/>
          <w:sz w:val="28"/>
          <w:szCs w:val="28"/>
        </w:rPr>
        <w:pict>
          <v:shape id="_x0000_i1210" type="#_x0000_t75" style="width:36pt;height:15pt">
            <v:imagedata r:id="rId189" o:title=""/>
          </v:shape>
        </w:pict>
      </w:r>
      <w:r w:rsidRPr="00142D02">
        <w:rPr>
          <w:sz w:val="28"/>
          <w:szCs w:val="28"/>
        </w:rPr>
        <w:t xml:space="preserve">, </w:t>
      </w:r>
      <w:r w:rsidR="00076EEB">
        <w:rPr>
          <w:position w:val="-6"/>
          <w:sz w:val="28"/>
          <w:szCs w:val="28"/>
        </w:rPr>
        <w:pict>
          <v:shape id="_x0000_i1211" type="#_x0000_t75" style="width:27pt;height:15pt">
            <v:imagedata r:id="rId190" o:title=""/>
          </v:shape>
        </w:pict>
      </w:r>
      <w:r w:rsidRPr="00142D02">
        <w:rPr>
          <w:sz w:val="28"/>
          <w:szCs w:val="28"/>
        </w:rPr>
        <w:t xml:space="preserve"> – относительная погрешность сопротивления резисторов; </w:t>
      </w:r>
      <w:r w:rsidRPr="00142D02">
        <w:rPr>
          <w:sz w:val="28"/>
          <w:szCs w:val="28"/>
          <w:lang w:val="en-US"/>
        </w:rPr>
        <w:t>f</w:t>
      </w:r>
      <w:r w:rsidRPr="00142D02">
        <w:rPr>
          <w:sz w:val="28"/>
          <w:szCs w:val="28"/>
          <w:vertAlign w:val="subscript"/>
        </w:rPr>
        <w:t>ГР</w:t>
      </w:r>
      <w:r w:rsidRPr="00142D02">
        <w:rPr>
          <w:sz w:val="28"/>
          <w:szCs w:val="28"/>
        </w:rPr>
        <w:t xml:space="preserve">, </w:t>
      </w:r>
      <w:r w:rsidRPr="00142D02">
        <w:rPr>
          <w:sz w:val="28"/>
          <w:szCs w:val="28"/>
          <w:lang w:val="en-US"/>
        </w:rPr>
        <w:t>f</w:t>
      </w:r>
      <w:r w:rsidRPr="00142D02">
        <w:rPr>
          <w:sz w:val="28"/>
          <w:szCs w:val="28"/>
          <w:vertAlign w:val="subscript"/>
        </w:rPr>
        <w:t>1</w:t>
      </w:r>
      <w:r w:rsidRPr="00142D02">
        <w:rPr>
          <w:sz w:val="28"/>
          <w:szCs w:val="28"/>
        </w:rPr>
        <w:t>, – граничная частота инструментального усилителя и частота единичного усиления ОУ1, ОУ2.</w:t>
      </w:r>
    </w:p>
    <w:p w:rsidR="003A325E" w:rsidRPr="00142D02" w:rsidRDefault="003A325E" w:rsidP="00142D02">
      <w:pPr>
        <w:spacing w:line="360" w:lineRule="auto"/>
        <w:ind w:firstLine="709"/>
        <w:rPr>
          <w:sz w:val="28"/>
          <w:szCs w:val="28"/>
        </w:rPr>
      </w:pPr>
      <w:r w:rsidRPr="00142D02">
        <w:rPr>
          <w:sz w:val="28"/>
          <w:szCs w:val="28"/>
        </w:rPr>
        <w:t>Таким образом, для реализации относительно небольшого К</w:t>
      </w:r>
      <w:r w:rsidRPr="00142D02">
        <w:rPr>
          <w:sz w:val="28"/>
          <w:szCs w:val="28"/>
          <w:vertAlign w:val="subscript"/>
        </w:rPr>
        <w:t>СН</w:t>
      </w:r>
      <w:r w:rsidRPr="00142D02">
        <w:rPr>
          <w:sz w:val="28"/>
          <w:szCs w:val="28"/>
        </w:rPr>
        <w:t>= - 75 дБ</w:t>
      </w:r>
      <w:r w:rsidRPr="00142D02">
        <w:rPr>
          <w:i/>
          <w:sz w:val="28"/>
          <w:szCs w:val="28"/>
        </w:rPr>
        <w:t xml:space="preserve"> </w:t>
      </w:r>
      <w:r w:rsidRPr="00142D02">
        <w:rPr>
          <w:sz w:val="28"/>
          <w:szCs w:val="28"/>
        </w:rPr>
        <w:t>необходимо обеспечить достаточно высокую точность идентичности сопротивления резисторов порядка 0,01 % при воздействии всего комплекса дестабилизирующих факторов. Иногда для решения этой проблемы используется периодическая настройка схемы за счет изменения коэффициента передачи резистивного делителя. Однако в этом случае возникает дополнительная погрешность:</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26"/>
          <w:sz w:val="28"/>
          <w:szCs w:val="28"/>
        </w:rPr>
        <w:pict>
          <v:shape id="_x0000_i1212" type="#_x0000_t75" style="width:134.25pt;height:35.25pt">
            <v:imagedata r:id="rId19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(93)</w:t>
      </w:r>
    </w:p>
    <w:p w:rsidR="003A325E" w:rsidRPr="00142D02" w:rsidRDefault="003A325E" w:rsidP="00142D02">
      <w:pPr>
        <w:pStyle w:val="22"/>
        <w:widowControl w:val="0"/>
        <w:spacing w:line="360" w:lineRule="auto"/>
        <w:ind w:firstLine="709"/>
        <w:rPr>
          <w:szCs w:val="28"/>
        </w:rPr>
      </w:pPr>
    </w:p>
    <w:p w:rsidR="003A325E" w:rsidRPr="00142D02" w:rsidRDefault="003A325E" w:rsidP="00142D02">
      <w:pPr>
        <w:pStyle w:val="22"/>
        <w:widowControl w:val="0"/>
        <w:spacing w:line="360" w:lineRule="auto"/>
        <w:ind w:firstLine="709"/>
        <w:rPr>
          <w:szCs w:val="28"/>
        </w:rPr>
      </w:pPr>
      <w:r w:rsidRPr="00142D02">
        <w:rPr>
          <w:szCs w:val="28"/>
        </w:rPr>
        <w:t xml:space="preserve">Эта погрешность ограничивает результирующую точность интерфейса. Из (91) следует, что для управления дифференциальным коэффициентом усиления необходимо варьировать сопротивление резистора </w:t>
      </w:r>
      <w:r w:rsidRPr="00142D02">
        <w:rPr>
          <w:i/>
          <w:szCs w:val="28"/>
          <w:lang w:val="en-US"/>
        </w:rPr>
        <w:t>r</w:t>
      </w:r>
      <w:r w:rsidRPr="00142D02">
        <w:rPr>
          <w:szCs w:val="28"/>
        </w:rPr>
        <w:t xml:space="preserve"> при условии согласования его временных и температурных дрейфов с базовым номиналом </w:t>
      </w:r>
      <w:r w:rsidRPr="00142D02">
        <w:rPr>
          <w:i/>
          <w:szCs w:val="28"/>
          <w:lang w:val="en-US"/>
        </w:rPr>
        <w:t>R</w:t>
      </w:r>
      <w:r w:rsidRPr="00142D02">
        <w:rPr>
          <w:i/>
          <w:szCs w:val="28"/>
        </w:rPr>
        <w:t>.</w:t>
      </w:r>
      <w:r w:rsidRPr="00142D02">
        <w:rPr>
          <w:szCs w:val="28"/>
        </w:rPr>
        <w:t xml:space="preserve"> Кроме этого, на выходах ОУ1 и ОУ2 действует достаточно большое синфазное напряжение </w:t>
      </w:r>
      <w:r w:rsidRPr="00142D02">
        <w:rPr>
          <w:i/>
          <w:szCs w:val="28"/>
          <w:lang w:val="en-US"/>
        </w:rPr>
        <w:t>U</w:t>
      </w:r>
      <w:r w:rsidRPr="00142D02">
        <w:rPr>
          <w:i/>
          <w:szCs w:val="28"/>
          <w:vertAlign w:val="subscript"/>
          <w:lang w:val="en-US"/>
        </w:rPr>
        <w:t>C</w:t>
      </w:r>
      <w:r w:rsidRPr="00142D02">
        <w:rPr>
          <w:i/>
          <w:szCs w:val="28"/>
          <w:vertAlign w:val="subscript"/>
        </w:rPr>
        <w:t xml:space="preserve"> </w:t>
      </w:r>
      <w:r w:rsidRPr="00142D02">
        <w:rPr>
          <w:szCs w:val="28"/>
        </w:rPr>
        <w:t>, которое и ограничивает максимальное выходное напряжение схемы и, следовательно, не позволяет использовать низковольтные ОУ.</w:t>
      </w:r>
    </w:p>
    <w:p w:rsidR="003A325E" w:rsidRPr="00142D02" w:rsidRDefault="003A325E" w:rsidP="00142D02">
      <w:pPr>
        <w:pStyle w:val="26"/>
        <w:spacing w:after="0" w:line="360" w:lineRule="auto"/>
        <w:ind w:firstLine="709"/>
        <w:rPr>
          <w:sz w:val="28"/>
          <w:szCs w:val="28"/>
        </w:rPr>
      </w:pPr>
      <w:r w:rsidRPr="00142D02">
        <w:rPr>
          <w:sz w:val="28"/>
          <w:szCs w:val="28"/>
        </w:rPr>
        <w:t>Таким образом, традиционная схема предполагает использование технологически сложно реализуемых резисторов и трех высококачественных, потребляющих от источников питания большую мощность, операционных усилителей. Анализ схем современных ОУ показывает, что 50 %</w:t>
      </w:r>
      <w:r w:rsidR="00142D02">
        <w:rPr>
          <w:sz w:val="28"/>
          <w:szCs w:val="28"/>
        </w:rPr>
        <w:t xml:space="preserve"> </w:t>
      </w:r>
      <w:r w:rsidRPr="00142D02">
        <w:rPr>
          <w:sz w:val="28"/>
          <w:szCs w:val="28"/>
        </w:rPr>
        <w:t xml:space="preserve">потребляемого ими тока приходится на выходной каскад, а попытки изменить это соотношение приводят к ухудшению многих качественных показателей функциональных устройств. Одним из выходов из сложившегося положения является создание для современной аналоговой микросхемотехники мультидифференциальных ОУ [4, 5]. </w:t>
      </w:r>
    </w:p>
    <w:p w:rsidR="003A325E" w:rsidRDefault="003A325E" w:rsidP="00142D02">
      <w:pPr>
        <w:pStyle w:val="22"/>
        <w:widowControl w:val="0"/>
        <w:spacing w:line="360" w:lineRule="auto"/>
        <w:ind w:firstLine="709"/>
        <w:rPr>
          <w:szCs w:val="28"/>
        </w:rPr>
      </w:pPr>
      <w:r w:rsidRPr="00142D02">
        <w:rPr>
          <w:szCs w:val="28"/>
        </w:rPr>
        <w:t xml:space="preserve">Структура входных цепей специально созданных МОУ не только обеспечивает относительно высокое ослабление синфазного входного напряжения </w:t>
      </w:r>
      <w:r w:rsidRPr="00142D02">
        <w:rPr>
          <w:i/>
          <w:szCs w:val="28"/>
          <w:lang w:val="en-US"/>
        </w:rPr>
        <w:t>U</w:t>
      </w:r>
      <w:r w:rsidRPr="00142D02">
        <w:rPr>
          <w:i/>
          <w:szCs w:val="28"/>
          <w:vertAlign w:val="subscript"/>
          <w:lang w:val="en-US"/>
        </w:rPr>
        <w:t>C</w:t>
      </w:r>
      <w:r w:rsidRPr="00142D02">
        <w:rPr>
          <w:szCs w:val="28"/>
        </w:rPr>
        <w:t>, но и позволяет организовать необходимые для реализации заданного коэффициента передачи автономные контуры обратной связи. Принципиальные схемы непрограммируемого (а) и программируемого (б) инструментальных усилителей показаны на рис. 14.</w:t>
      </w:r>
    </w:p>
    <w:p w:rsidR="009C29C9" w:rsidRPr="00142D02" w:rsidRDefault="009C29C9" w:rsidP="00142D02">
      <w:pPr>
        <w:pStyle w:val="22"/>
        <w:widowControl w:val="0"/>
        <w:spacing w:line="360" w:lineRule="auto"/>
        <w:ind w:firstLine="709"/>
        <w:rPr>
          <w:szCs w:val="28"/>
        </w:rPr>
      </w:pPr>
    </w:p>
    <w:p w:rsidR="003A325E" w:rsidRPr="00142D02" w:rsidRDefault="00076EEB" w:rsidP="00142D02">
      <w:pPr>
        <w:pStyle w:val="22"/>
        <w:widowControl w:val="0"/>
        <w:spacing w:line="360" w:lineRule="auto"/>
        <w:ind w:firstLine="709"/>
        <w:rPr>
          <w:szCs w:val="28"/>
        </w:rPr>
      </w:pPr>
      <w:r>
        <w:rPr>
          <w:szCs w:val="28"/>
        </w:rPr>
        <w:pict>
          <v:shape id="_x0000_i1213" type="#_x0000_t75" style="width:255pt;height:106.5pt">
            <v:imagedata r:id="rId192" o:title=""/>
          </v:shape>
        </w:pict>
      </w:r>
    </w:p>
    <w:p w:rsidR="003A325E" w:rsidRPr="00142D02" w:rsidRDefault="003A325E" w:rsidP="00142D02">
      <w:pPr>
        <w:spacing w:line="360" w:lineRule="auto"/>
        <w:ind w:firstLine="709"/>
        <w:rPr>
          <w:sz w:val="28"/>
          <w:szCs w:val="28"/>
        </w:rPr>
      </w:pPr>
      <w:r w:rsidRPr="00142D02">
        <w:rPr>
          <w:sz w:val="28"/>
          <w:szCs w:val="28"/>
        </w:rPr>
        <w:t>а)</w:t>
      </w:r>
      <w:r w:rsidRPr="00142D02">
        <w:rPr>
          <w:sz w:val="28"/>
          <w:szCs w:val="28"/>
        </w:rPr>
        <w:tab/>
      </w:r>
      <w:r w:rsidRPr="00142D02">
        <w:rPr>
          <w:sz w:val="28"/>
          <w:szCs w:val="28"/>
        </w:rPr>
        <w:tab/>
      </w:r>
      <w:r w:rsidRPr="00142D02">
        <w:rPr>
          <w:sz w:val="28"/>
          <w:szCs w:val="28"/>
        </w:rPr>
        <w:tab/>
      </w:r>
      <w:r w:rsidRPr="00142D02">
        <w:rPr>
          <w:sz w:val="28"/>
          <w:szCs w:val="28"/>
        </w:rPr>
        <w:tab/>
      </w:r>
      <w:r w:rsidRPr="00142D02">
        <w:rPr>
          <w:sz w:val="28"/>
          <w:szCs w:val="28"/>
        </w:rPr>
        <w:tab/>
      </w:r>
      <w:r w:rsidRPr="00142D02">
        <w:rPr>
          <w:sz w:val="28"/>
          <w:szCs w:val="28"/>
        </w:rPr>
        <w:tab/>
        <w:t>б)</w:t>
      </w:r>
    </w:p>
    <w:p w:rsidR="003A325E" w:rsidRPr="00142D02" w:rsidRDefault="003A325E" w:rsidP="00142D02">
      <w:pPr>
        <w:pStyle w:val="22"/>
        <w:widowControl w:val="0"/>
        <w:spacing w:line="360" w:lineRule="auto"/>
        <w:ind w:firstLine="709"/>
        <w:rPr>
          <w:szCs w:val="28"/>
        </w:rPr>
      </w:pPr>
      <w:r w:rsidRPr="00142D02">
        <w:rPr>
          <w:szCs w:val="28"/>
        </w:rPr>
        <w:t>Рис. 14. Принципиальные схемы инструментальных усилителей с МОУ</w:t>
      </w:r>
    </w:p>
    <w:p w:rsidR="003A325E" w:rsidRPr="00142D02" w:rsidRDefault="003A325E" w:rsidP="00142D02">
      <w:pPr>
        <w:pStyle w:val="22"/>
        <w:widowControl w:val="0"/>
        <w:spacing w:line="360" w:lineRule="auto"/>
        <w:ind w:firstLine="709"/>
        <w:rPr>
          <w:szCs w:val="28"/>
        </w:rPr>
      </w:pPr>
    </w:p>
    <w:p w:rsidR="003A325E" w:rsidRPr="00142D02" w:rsidRDefault="009C29C9" w:rsidP="00142D02">
      <w:pPr>
        <w:pStyle w:val="22"/>
        <w:widowControl w:val="0"/>
        <w:spacing w:line="360" w:lineRule="auto"/>
        <w:ind w:firstLine="709"/>
        <w:rPr>
          <w:szCs w:val="28"/>
        </w:rPr>
      </w:pPr>
      <w:r>
        <w:rPr>
          <w:szCs w:val="28"/>
        </w:rPr>
        <w:br w:type="page"/>
      </w:r>
      <w:r w:rsidR="003A325E" w:rsidRPr="00142D02">
        <w:rPr>
          <w:szCs w:val="28"/>
        </w:rPr>
        <w:t>Для каждой из схем</w:t>
      </w:r>
    </w:p>
    <w:p w:rsidR="009C29C9" w:rsidRDefault="009C29C9" w:rsidP="00142D02">
      <w:pPr>
        <w:pStyle w:val="22"/>
        <w:widowControl w:val="0"/>
        <w:spacing w:line="360" w:lineRule="auto"/>
        <w:ind w:firstLine="709"/>
        <w:rPr>
          <w:szCs w:val="28"/>
        </w:rPr>
      </w:pPr>
    </w:p>
    <w:p w:rsidR="003A325E" w:rsidRPr="00142D02" w:rsidRDefault="00076EEB" w:rsidP="00142D02">
      <w:pPr>
        <w:pStyle w:val="22"/>
        <w:widowControl w:val="0"/>
        <w:spacing w:line="360" w:lineRule="auto"/>
        <w:ind w:firstLine="709"/>
        <w:rPr>
          <w:szCs w:val="28"/>
        </w:rPr>
      </w:pPr>
      <w:r>
        <w:rPr>
          <w:position w:val="-32"/>
          <w:szCs w:val="28"/>
        </w:rPr>
        <w:pict>
          <v:shape id="_x0000_i1214" type="#_x0000_t75" style="width:147pt;height:38.25pt">
            <v:imagedata r:id="rId193"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t>(94)</w:t>
      </w:r>
    </w:p>
    <w:p w:rsidR="009C29C9" w:rsidRDefault="009C29C9" w:rsidP="00142D02">
      <w:pPr>
        <w:pStyle w:val="22"/>
        <w:widowControl w:val="0"/>
        <w:spacing w:line="360" w:lineRule="auto"/>
        <w:ind w:firstLine="709"/>
        <w:rPr>
          <w:szCs w:val="28"/>
        </w:rPr>
      </w:pPr>
    </w:p>
    <w:p w:rsidR="003A325E" w:rsidRDefault="003A325E" w:rsidP="00142D02">
      <w:pPr>
        <w:pStyle w:val="22"/>
        <w:widowControl w:val="0"/>
        <w:spacing w:line="360" w:lineRule="auto"/>
        <w:ind w:firstLine="709"/>
        <w:rPr>
          <w:szCs w:val="28"/>
        </w:rPr>
      </w:pPr>
      <w:r w:rsidRPr="00142D02">
        <w:rPr>
          <w:szCs w:val="28"/>
        </w:rPr>
        <w:t>Отличие заключается в способе реализации дифференциального коэффициента усиления:</w:t>
      </w:r>
    </w:p>
    <w:p w:rsidR="009C29C9" w:rsidRPr="00142D02" w:rsidRDefault="009C29C9" w:rsidP="00142D02">
      <w:pPr>
        <w:pStyle w:val="22"/>
        <w:widowControl w:val="0"/>
        <w:spacing w:line="360" w:lineRule="auto"/>
        <w:ind w:firstLine="709"/>
        <w:rPr>
          <w:szCs w:val="28"/>
        </w:rPr>
      </w:pPr>
    </w:p>
    <w:p w:rsidR="003A325E" w:rsidRPr="00142D02" w:rsidRDefault="00076EEB" w:rsidP="00142D02">
      <w:pPr>
        <w:pStyle w:val="22"/>
        <w:widowControl w:val="0"/>
        <w:spacing w:line="360" w:lineRule="auto"/>
        <w:ind w:firstLine="709"/>
        <w:rPr>
          <w:szCs w:val="28"/>
        </w:rPr>
      </w:pPr>
      <w:r>
        <w:rPr>
          <w:position w:val="-26"/>
          <w:szCs w:val="28"/>
        </w:rPr>
        <w:pict>
          <v:shape id="_x0000_i1215" type="#_x0000_t75" style="width:57.75pt;height:35.25pt">
            <v:imagedata r:id="rId194"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(95)</w:t>
      </w:r>
    </w:p>
    <w:p w:rsidR="003A325E" w:rsidRPr="00142D02" w:rsidRDefault="00076EEB" w:rsidP="00142D02">
      <w:pPr>
        <w:pStyle w:val="22"/>
        <w:widowControl w:val="0"/>
        <w:spacing w:line="360" w:lineRule="auto"/>
        <w:ind w:firstLine="709"/>
        <w:rPr>
          <w:szCs w:val="28"/>
        </w:rPr>
      </w:pPr>
      <w:r>
        <w:rPr>
          <w:position w:val="-30"/>
          <w:szCs w:val="28"/>
        </w:rPr>
        <w:pict>
          <v:shape id="_x0000_i1216" type="#_x0000_t75" style="width:69.75pt;height:38.25pt">
            <v:imagedata r:id="rId195" o:title=""/>
          </v:shape>
        </w:pict>
      </w:r>
      <w:r w:rsidR="003A325E" w:rsidRPr="00142D02">
        <w:rPr>
          <w:szCs w:val="28"/>
        </w:rPr>
        <w:t>,</w:t>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3A325E" w:rsidRPr="00142D02">
        <w:rPr>
          <w:szCs w:val="28"/>
        </w:rPr>
        <w:tab/>
      </w:r>
      <w:r w:rsidR="00142D02">
        <w:rPr>
          <w:szCs w:val="28"/>
        </w:rPr>
        <w:t xml:space="preserve"> </w:t>
      </w:r>
      <w:r w:rsidR="003A325E" w:rsidRPr="00142D02">
        <w:rPr>
          <w:szCs w:val="28"/>
        </w:rPr>
        <w:t>(96)</w:t>
      </w:r>
    </w:p>
    <w:p w:rsidR="009C29C9" w:rsidRDefault="009C29C9" w:rsidP="00142D02">
      <w:pPr>
        <w:pStyle w:val="22"/>
        <w:widowControl w:val="0"/>
        <w:spacing w:line="360" w:lineRule="auto"/>
        <w:ind w:firstLine="709"/>
        <w:rPr>
          <w:szCs w:val="28"/>
        </w:rPr>
      </w:pPr>
    </w:p>
    <w:p w:rsidR="003A325E" w:rsidRPr="00142D02" w:rsidRDefault="003A325E" w:rsidP="00142D02">
      <w:pPr>
        <w:pStyle w:val="22"/>
        <w:widowControl w:val="0"/>
        <w:spacing w:line="360" w:lineRule="auto"/>
        <w:ind w:firstLine="709"/>
        <w:rPr>
          <w:szCs w:val="28"/>
        </w:rPr>
      </w:pPr>
      <w:r w:rsidRPr="00142D02">
        <w:rPr>
          <w:szCs w:val="28"/>
        </w:rPr>
        <w:t xml:space="preserve">где </w:t>
      </w:r>
      <w:r w:rsidR="00076EEB">
        <w:rPr>
          <w:position w:val="-6"/>
          <w:szCs w:val="28"/>
        </w:rPr>
        <w:pict>
          <v:shape id="_x0000_i1217" type="#_x0000_t75" style="width:12.75pt;height:12pt">
            <v:imagedata r:id="rId196" o:title=""/>
          </v:shape>
        </w:pict>
      </w:r>
      <w:r w:rsidRPr="00142D02">
        <w:rPr>
          <w:szCs w:val="28"/>
          <w:vertAlign w:val="subscript"/>
        </w:rPr>
        <w:t>к</w:t>
      </w:r>
      <w:r w:rsidRPr="00142D02">
        <w:rPr>
          <w:szCs w:val="28"/>
        </w:rPr>
        <w:t xml:space="preserve"> – состояние </w:t>
      </w:r>
      <w:r w:rsidRPr="00142D02">
        <w:rPr>
          <w:szCs w:val="28"/>
          <w:lang w:val="en-US"/>
        </w:rPr>
        <w:t>k</w:t>
      </w:r>
      <w:r w:rsidRPr="00142D02">
        <w:rPr>
          <w:szCs w:val="28"/>
        </w:rPr>
        <w:t xml:space="preserve">-го ключа резистивной матрицы </w:t>
      </w:r>
      <w:r w:rsidRPr="00142D02">
        <w:rPr>
          <w:szCs w:val="28"/>
          <w:lang w:val="en-US"/>
        </w:rPr>
        <w:t>R</w:t>
      </w:r>
      <w:r w:rsidRPr="00142D02">
        <w:rPr>
          <w:szCs w:val="28"/>
        </w:rPr>
        <w:t>-2</w:t>
      </w:r>
      <w:r w:rsidRPr="00142D02">
        <w:rPr>
          <w:szCs w:val="28"/>
          <w:lang w:val="en-US"/>
        </w:rPr>
        <w:t>R</w:t>
      </w:r>
      <w:r w:rsidRPr="00142D02">
        <w:rPr>
          <w:szCs w:val="28"/>
        </w:rPr>
        <w:t xml:space="preserve">; </w:t>
      </w:r>
      <w:r w:rsidRPr="00142D02">
        <w:rPr>
          <w:szCs w:val="28"/>
          <w:lang w:val="en-US"/>
        </w:rPr>
        <w:t>N</w:t>
      </w:r>
      <w:r w:rsidRPr="00142D02">
        <w:rPr>
          <w:szCs w:val="28"/>
        </w:rPr>
        <w:t xml:space="preserve"> – число разрядов матрицы.</w:t>
      </w:r>
    </w:p>
    <w:p w:rsidR="003A325E" w:rsidRPr="00142D02" w:rsidRDefault="003A325E" w:rsidP="00142D02">
      <w:pPr>
        <w:pStyle w:val="22"/>
        <w:widowControl w:val="0"/>
        <w:spacing w:line="360" w:lineRule="auto"/>
        <w:ind w:firstLine="709"/>
        <w:rPr>
          <w:szCs w:val="28"/>
        </w:rPr>
      </w:pPr>
      <w:r w:rsidRPr="00142D02">
        <w:rPr>
          <w:szCs w:val="28"/>
        </w:rPr>
        <w:t>В силу того, что суммирование сигналов осуществляется во входных цепях МОУ, удается уменьшить число резисторов схемы и осуществить достаточно простое цифровое управление (рис. 14б) без применения прецизионных базовых номиналов. Однако при этом наблюдается зависимость коэффициента передачи синфазного сигнала от реализуемого коэффициента усиления схемы.</w:t>
      </w:r>
    </w:p>
    <w:p w:rsidR="003A325E" w:rsidRPr="00142D02" w:rsidRDefault="003A325E" w:rsidP="00142D02">
      <w:pPr>
        <w:spacing w:line="360" w:lineRule="auto"/>
        <w:ind w:firstLine="709"/>
        <w:rPr>
          <w:sz w:val="28"/>
          <w:szCs w:val="28"/>
        </w:rPr>
      </w:pPr>
      <w:r w:rsidRPr="00142D02">
        <w:rPr>
          <w:sz w:val="28"/>
          <w:szCs w:val="28"/>
        </w:rPr>
        <w:t xml:space="preserve">При создании экономичных аналоговых интерфейсов основной проблемой является расширение диапазона рабочих частот, который в первую очередь определяется частотой единичного усиления </w:t>
      </w:r>
      <w:r w:rsidRPr="00142D02">
        <w:rPr>
          <w:sz w:val="28"/>
          <w:szCs w:val="28"/>
          <w:lang w:val="en-US"/>
        </w:rPr>
        <w:t>f</w:t>
      </w:r>
      <w:r w:rsidRPr="00142D02">
        <w:rPr>
          <w:sz w:val="28"/>
          <w:szCs w:val="28"/>
          <w:vertAlign w:val="subscript"/>
        </w:rPr>
        <w:t>1</w:t>
      </w:r>
      <w:r w:rsidRPr="00142D02">
        <w:rPr>
          <w:sz w:val="28"/>
          <w:szCs w:val="28"/>
        </w:rPr>
        <w:t xml:space="preserve">. Решение этой задачи без увеличения потребляемого тока может осуществляться применением принципа собственной компенсации влияния инерционных свойств аналоговых элементов. Вызванное влиянием частоты единичного усиления МОУ приращение передаточной функции любого устройства определяется следующим соотношением </w:t>
      </w:r>
    </w:p>
    <w:p w:rsidR="003A325E" w:rsidRPr="00142D02" w:rsidRDefault="009C29C9" w:rsidP="00142D02">
      <w:pPr>
        <w:spacing w:line="360" w:lineRule="auto"/>
        <w:ind w:firstLine="709"/>
        <w:rPr>
          <w:sz w:val="28"/>
          <w:szCs w:val="28"/>
        </w:rPr>
      </w:pPr>
      <w:r>
        <w:rPr>
          <w:sz w:val="28"/>
          <w:szCs w:val="28"/>
        </w:rPr>
        <w:br w:type="page"/>
      </w:r>
      <w:r w:rsidR="00076EEB">
        <w:rPr>
          <w:position w:val="-68"/>
          <w:sz w:val="28"/>
          <w:szCs w:val="28"/>
        </w:rPr>
        <w:pict>
          <v:shape id="_x0000_i1218" type="#_x0000_t75" style="width:174.75pt;height:57pt">
            <v:imagedata r:id="rId19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(97)</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2"/>
          <w:sz w:val="28"/>
          <w:szCs w:val="28"/>
        </w:rPr>
        <w:pict>
          <v:shape id="_x0000_i1219" type="#_x0000_t75" style="width:54.75pt;height:18.75pt">
            <v:imagedata r:id="rId198" o:title=""/>
          </v:shape>
        </w:pict>
      </w:r>
      <w:r w:rsidRPr="00142D02">
        <w:rPr>
          <w:sz w:val="28"/>
          <w:szCs w:val="28"/>
        </w:rPr>
        <w:t xml:space="preserve"> – площадь усиления </w:t>
      </w:r>
      <w:r w:rsidRPr="00142D02">
        <w:rPr>
          <w:sz w:val="28"/>
          <w:szCs w:val="28"/>
          <w:lang w:val="en-US"/>
        </w:rPr>
        <w:t>i</w:t>
      </w:r>
      <w:r w:rsidRPr="00142D02">
        <w:rPr>
          <w:sz w:val="28"/>
          <w:szCs w:val="28"/>
        </w:rPr>
        <w:t xml:space="preserve">-го МОУ; </w:t>
      </w:r>
      <w:r w:rsidRPr="00142D02">
        <w:rPr>
          <w:sz w:val="28"/>
          <w:szCs w:val="28"/>
          <w:lang w:val="en-US"/>
        </w:rPr>
        <w:t>F</w:t>
      </w:r>
      <w:r w:rsidRPr="00142D02">
        <w:rPr>
          <w:sz w:val="28"/>
          <w:szCs w:val="28"/>
          <w:vertAlign w:val="subscript"/>
          <w:lang w:val="en-US"/>
        </w:rPr>
        <w:t>i</w:t>
      </w:r>
      <w:r w:rsidRPr="00142D02">
        <w:rPr>
          <w:sz w:val="28"/>
          <w:szCs w:val="28"/>
        </w:rPr>
        <w:t>(</w:t>
      </w:r>
      <w:r w:rsidRPr="00142D02">
        <w:rPr>
          <w:sz w:val="28"/>
          <w:szCs w:val="28"/>
          <w:lang w:val="en-US"/>
        </w:rPr>
        <w:t>p</w:t>
      </w:r>
      <w:r w:rsidRPr="00142D02">
        <w:rPr>
          <w:sz w:val="28"/>
          <w:szCs w:val="28"/>
        </w:rPr>
        <w:t xml:space="preserve">) – передаточная функция, реализуемая на выходе </w:t>
      </w:r>
      <w:r w:rsidRPr="00142D02">
        <w:rPr>
          <w:sz w:val="28"/>
          <w:szCs w:val="28"/>
          <w:lang w:val="en-US"/>
        </w:rPr>
        <w:t>i</w:t>
      </w:r>
      <w:r w:rsidRPr="00142D02">
        <w:rPr>
          <w:sz w:val="28"/>
          <w:szCs w:val="28"/>
        </w:rPr>
        <w:t xml:space="preserve">-го МОУ; </w:t>
      </w:r>
      <w:r w:rsidRPr="00142D02">
        <w:rPr>
          <w:sz w:val="28"/>
          <w:szCs w:val="28"/>
          <w:lang w:val="en-US"/>
        </w:rPr>
        <w:t>H</w:t>
      </w:r>
      <w:r w:rsidRPr="00142D02">
        <w:rPr>
          <w:sz w:val="28"/>
          <w:szCs w:val="28"/>
          <w:vertAlign w:val="subscript"/>
          <w:lang w:val="en-US"/>
        </w:rPr>
        <w:t>i</w:t>
      </w:r>
      <w:r w:rsidRPr="00142D02">
        <w:rPr>
          <w:sz w:val="28"/>
          <w:szCs w:val="28"/>
        </w:rPr>
        <w:t>(</w:t>
      </w:r>
      <w:r w:rsidRPr="00142D02">
        <w:rPr>
          <w:sz w:val="28"/>
          <w:szCs w:val="28"/>
          <w:lang w:val="en-US"/>
        </w:rPr>
        <w:t>p</w:t>
      </w:r>
      <w:r w:rsidRPr="00142D02">
        <w:rPr>
          <w:sz w:val="28"/>
          <w:szCs w:val="28"/>
        </w:rPr>
        <w:t xml:space="preserve">) – передаточная функция устройства при подаче сигнала на любой неинвертирующий вход; </w:t>
      </w:r>
      <w:r w:rsidRPr="00142D02">
        <w:rPr>
          <w:sz w:val="28"/>
          <w:szCs w:val="28"/>
          <w:lang w:val="en-US"/>
        </w:rPr>
        <w:t>F</w:t>
      </w:r>
      <w:r w:rsidRPr="00142D02">
        <w:rPr>
          <w:sz w:val="28"/>
          <w:szCs w:val="28"/>
          <w:vertAlign w:val="subscript"/>
          <w:lang w:val="en-US"/>
        </w:rPr>
        <w:t>ii</w:t>
      </w:r>
      <w:r w:rsidRPr="00142D02">
        <w:rPr>
          <w:sz w:val="28"/>
          <w:szCs w:val="28"/>
        </w:rPr>
        <w:t>(</w:t>
      </w:r>
      <w:r w:rsidRPr="00142D02">
        <w:rPr>
          <w:sz w:val="28"/>
          <w:szCs w:val="28"/>
          <w:lang w:val="en-US"/>
        </w:rPr>
        <w:t>p</w:t>
      </w:r>
      <w:r w:rsidRPr="00142D02">
        <w:rPr>
          <w:sz w:val="28"/>
          <w:szCs w:val="28"/>
        </w:rPr>
        <w:t xml:space="preserve">) – передаточная функция на выходе </w:t>
      </w:r>
      <w:r w:rsidRPr="00142D02">
        <w:rPr>
          <w:sz w:val="28"/>
          <w:szCs w:val="28"/>
          <w:lang w:val="en-US"/>
        </w:rPr>
        <w:t>i</w:t>
      </w:r>
      <w:r w:rsidRPr="00142D02">
        <w:rPr>
          <w:sz w:val="28"/>
          <w:szCs w:val="28"/>
        </w:rPr>
        <w:t>-го МОУ при подаче сигнала на его неинвертирующий вход.</w:t>
      </w:r>
    </w:p>
    <w:p w:rsidR="003A325E" w:rsidRPr="00142D02" w:rsidRDefault="003A325E" w:rsidP="00142D02">
      <w:pPr>
        <w:spacing w:line="360" w:lineRule="auto"/>
        <w:ind w:firstLine="709"/>
        <w:rPr>
          <w:sz w:val="28"/>
          <w:szCs w:val="28"/>
        </w:rPr>
      </w:pPr>
      <w:r w:rsidRPr="00142D02">
        <w:rPr>
          <w:sz w:val="28"/>
          <w:szCs w:val="28"/>
        </w:rPr>
        <w:t xml:space="preserve">Из приведенного соотношения следует, что при использовании одного активного элемента </w:t>
      </w:r>
      <w:r w:rsidRPr="00142D02">
        <w:rPr>
          <w:sz w:val="28"/>
          <w:szCs w:val="28"/>
          <w:lang w:val="en-US"/>
        </w:rPr>
        <w:t>F</w:t>
      </w:r>
      <w:r w:rsidRPr="00142D02">
        <w:rPr>
          <w:sz w:val="28"/>
          <w:szCs w:val="28"/>
          <w:vertAlign w:val="subscript"/>
          <w:lang w:val="en-US"/>
        </w:rPr>
        <w:t>i</w:t>
      </w:r>
      <w:r w:rsidRPr="00142D02">
        <w:rPr>
          <w:sz w:val="28"/>
          <w:szCs w:val="28"/>
        </w:rPr>
        <w:t xml:space="preserve">= </w:t>
      </w:r>
      <w:r w:rsidRPr="00142D02">
        <w:rPr>
          <w:sz w:val="28"/>
          <w:szCs w:val="28"/>
          <w:lang w:val="en-US"/>
        </w:rPr>
        <w:t>H</w:t>
      </w:r>
      <w:r w:rsidRPr="00142D02">
        <w:rPr>
          <w:sz w:val="28"/>
          <w:szCs w:val="28"/>
          <w:vertAlign w:val="subscript"/>
          <w:lang w:val="en-US"/>
        </w:rPr>
        <w:t>i</w:t>
      </w:r>
      <w:r w:rsidRPr="00142D02">
        <w:rPr>
          <w:sz w:val="28"/>
          <w:szCs w:val="28"/>
        </w:rPr>
        <w:t>=</w:t>
      </w:r>
      <w:r w:rsidRPr="00142D02">
        <w:rPr>
          <w:sz w:val="28"/>
          <w:szCs w:val="28"/>
          <w:lang w:val="en-US"/>
        </w:rPr>
        <w:t>F</w:t>
      </w:r>
      <w:r w:rsidRPr="00142D02">
        <w:rPr>
          <w:sz w:val="28"/>
          <w:szCs w:val="28"/>
          <w:vertAlign w:val="subscript"/>
          <w:lang w:val="en-US"/>
        </w:rPr>
        <w:t>ii</w:t>
      </w:r>
      <w:r w:rsidRPr="00142D02">
        <w:rPr>
          <w:sz w:val="28"/>
          <w:szCs w:val="28"/>
        </w:rPr>
        <w:t xml:space="preserve">=К, поэтому реализуемое приращение однозначно определяется дифференциальным коэффициентом передачи рассматриваемого устройства. Однако при </w:t>
      </w:r>
      <w:r w:rsidRPr="00142D02">
        <w:rPr>
          <w:sz w:val="28"/>
          <w:szCs w:val="28"/>
          <w:lang w:val="en-US"/>
        </w:rPr>
        <w:t>N</w:t>
      </w:r>
      <w:r w:rsidRPr="00142D02">
        <w:rPr>
          <w:sz w:val="28"/>
          <w:szCs w:val="28"/>
        </w:rPr>
        <w:t xml:space="preserve">=2, 3, …. минимизация указанной погрешности реализации теоретически возможна. При этом перспективными представляются следующие соображения [4]. Во-первых, при </w:t>
      </w:r>
      <w:r w:rsidRPr="00142D02">
        <w:rPr>
          <w:sz w:val="28"/>
          <w:szCs w:val="28"/>
          <w:lang w:val="en-US"/>
        </w:rPr>
        <w:t>i</w:t>
      </w:r>
      <w:r w:rsidRPr="00142D02">
        <w:rPr>
          <w:sz w:val="28"/>
          <w:szCs w:val="28"/>
        </w:rPr>
        <w:t xml:space="preserve">=1 </w:t>
      </w:r>
      <w:r w:rsidRPr="00142D02">
        <w:rPr>
          <w:sz w:val="28"/>
          <w:szCs w:val="28"/>
          <w:lang w:val="en-US"/>
        </w:rPr>
        <w:t>H</w:t>
      </w:r>
      <w:r w:rsidRPr="00142D02">
        <w:rPr>
          <w:sz w:val="28"/>
          <w:szCs w:val="28"/>
          <w:vertAlign w:val="subscript"/>
          <w:lang w:val="en-US"/>
        </w:rPr>
        <w:t>i</w:t>
      </w:r>
      <w:r w:rsidRPr="00142D02">
        <w:rPr>
          <w:sz w:val="28"/>
          <w:szCs w:val="28"/>
        </w:rPr>
        <w:t>=</w:t>
      </w:r>
      <w:r w:rsidRPr="00142D02">
        <w:rPr>
          <w:sz w:val="28"/>
          <w:szCs w:val="28"/>
          <w:lang w:val="en-US"/>
        </w:rPr>
        <w:t>K</w:t>
      </w:r>
      <w:r w:rsidRPr="00142D02">
        <w:rPr>
          <w:sz w:val="28"/>
          <w:szCs w:val="28"/>
          <w:vertAlign w:val="subscript"/>
        </w:rPr>
        <w:t>м</w:t>
      </w:r>
      <w:r w:rsidRPr="00142D02">
        <w:rPr>
          <w:sz w:val="28"/>
          <w:szCs w:val="28"/>
        </w:rPr>
        <w:t>, поэтому уменьшение влияния</w:t>
      </w:r>
      <w:r w:rsidRPr="00142D02">
        <w:rPr>
          <w:b/>
          <w:sz w:val="28"/>
          <w:szCs w:val="28"/>
        </w:rPr>
        <w:t xml:space="preserve"> </w:t>
      </w:r>
      <w:r w:rsidRPr="00142D02">
        <w:rPr>
          <w:sz w:val="28"/>
          <w:szCs w:val="28"/>
        </w:rPr>
        <w:t xml:space="preserve">первого усилителя на общую передаточную функцию возможно только минимизацией </w:t>
      </w:r>
      <w:r w:rsidRPr="00142D02">
        <w:rPr>
          <w:sz w:val="28"/>
          <w:szCs w:val="28"/>
          <w:lang w:val="en-US"/>
        </w:rPr>
        <w:t>F</w:t>
      </w:r>
      <w:r w:rsidRPr="00142D02">
        <w:rPr>
          <w:sz w:val="28"/>
          <w:szCs w:val="28"/>
          <w:vertAlign w:val="subscript"/>
          <w:lang w:val="en-US"/>
        </w:rPr>
        <w:t>i</w:t>
      </w:r>
      <w:r w:rsidRPr="00142D02">
        <w:rPr>
          <w:sz w:val="28"/>
          <w:szCs w:val="28"/>
        </w:rPr>
        <w:t>=</w:t>
      </w:r>
      <w:r w:rsidRPr="00142D02">
        <w:rPr>
          <w:sz w:val="28"/>
          <w:szCs w:val="28"/>
          <w:lang w:val="en-US"/>
        </w:rPr>
        <w:t>F</w:t>
      </w:r>
      <w:r w:rsidRPr="00142D02">
        <w:rPr>
          <w:sz w:val="28"/>
          <w:szCs w:val="28"/>
          <w:vertAlign w:val="subscript"/>
          <w:lang w:val="en-US"/>
        </w:rPr>
        <w:t>ii</w:t>
      </w:r>
      <w:r w:rsidRPr="00142D02">
        <w:rPr>
          <w:sz w:val="28"/>
          <w:szCs w:val="28"/>
        </w:rPr>
        <w:t xml:space="preserve">. Во-вторых, для </w:t>
      </w:r>
      <w:r w:rsidRPr="00142D02">
        <w:rPr>
          <w:sz w:val="28"/>
          <w:szCs w:val="28"/>
          <w:lang w:val="en-US"/>
        </w:rPr>
        <w:t>i</w:t>
      </w:r>
      <w:r w:rsidR="00076EEB">
        <w:rPr>
          <w:position w:val="-4"/>
          <w:sz w:val="28"/>
          <w:szCs w:val="28"/>
          <w:lang w:val="en-US"/>
        </w:rPr>
        <w:pict>
          <v:shape id="_x0000_i1220" type="#_x0000_t75" style="width:11.25pt;height:11.25pt">
            <v:imagedata r:id="rId199" o:title=""/>
          </v:shape>
        </w:pict>
      </w:r>
      <w:r w:rsidRPr="00142D02">
        <w:rPr>
          <w:sz w:val="28"/>
          <w:szCs w:val="28"/>
        </w:rPr>
        <w:t xml:space="preserve">1 (второй и последующие каскады усиления) минимизация </w:t>
      </w:r>
      <w:r w:rsidRPr="00142D02">
        <w:rPr>
          <w:sz w:val="28"/>
          <w:szCs w:val="28"/>
          <w:lang w:val="en-US"/>
        </w:rPr>
        <w:t>H</w:t>
      </w:r>
      <w:r w:rsidRPr="00142D02">
        <w:rPr>
          <w:sz w:val="28"/>
          <w:szCs w:val="28"/>
          <w:vertAlign w:val="subscript"/>
          <w:lang w:val="en-US"/>
        </w:rPr>
        <w:t>i</w:t>
      </w:r>
      <w:r w:rsidRPr="00142D02">
        <w:rPr>
          <w:sz w:val="28"/>
          <w:szCs w:val="28"/>
        </w:rPr>
        <w:t xml:space="preserve"> и </w:t>
      </w:r>
      <w:r w:rsidRPr="00142D02">
        <w:rPr>
          <w:sz w:val="28"/>
          <w:szCs w:val="28"/>
          <w:lang w:val="en-US"/>
        </w:rPr>
        <w:t>F</w:t>
      </w:r>
      <w:r w:rsidRPr="00142D02">
        <w:rPr>
          <w:sz w:val="28"/>
          <w:szCs w:val="28"/>
          <w:vertAlign w:val="subscript"/>
          <w:lang w:val="en-US"/>
        </w:rPr>
        <w:t>ii</w:t>
      </w:r>
      <w:r w:rsidRPr="00142D02">
        <w:rPr>
          <w:sz w:val="28"/>
          <w:szCs w:val="28"/>
        </w:rPr>
        <w:t xml:space="preserve"> может выполняться независимо в пространстве</w:t>
      </w:r>
      <w:r w:rsidR="00142D02">
        <w:rPr>
          <w:sz w:val="28"/>
          <w:szCs w:val="28"/>
        </w:rPr>
        <w:t xml:space="preserve"> </w:t>
      </w:r>
      <w:r w:rsidRPr="00142D02">
        <w:rPr>
          <w:sz w:val="28"/>
          <w:szCs w:val="28"/>
        </w:rPr>
        <w:t xml:space="preserve">различных пассивных компонентов схемы. С точки зрения уменьшения потребляемого тока наибольший практический интерес представляет случай </w:t>
      </w:r>
      <w:r w:rsidRPr="00142D02">
        <w:rPr>
          <w:sz w:val="28"/>
          <w:szCs w:val="28"/>
          <w:lang w:val="en-US"/>
        </w:rPr>
        <w:t>N</w:t>
      </w:r>
      <w:r w:rsidRPr="00142D02">
        <w:rPr>
          <w:sz w:val="28"/>
          <w:szCs w:val="28"/>
        </w:rPr>
        <w:t xml:space="preserve">=2, который имеет следующие ограничения: </w:t>
      </w:r>
      <w:r w:rsidRPr="00142D02">
        <w:rPr>
          <w:sz w:val="28"/>
          <w:szCs w:val="28"/>
          <w:lang w:val="en-US"/>
        </w:rPr>
        <w:t>F</w:t>
      </w:r>
      <w:r w:rsidRPr="00142D02">
        <w:rPr>
          <w:sz w:val="28"/>
          <w:szCs w:val="28"/>
          <w:vertAlign w:val="subscript"/>
        </w:rPr>
        <w:t>2</w:t>
      </w:r>
      <w:r w:rsidRPr="00142D02">
        <w:rPr>
          <w:sz w:val="28"/>
          <w:szCs w:val="28"/>
        </w:rPr>
        <w:t>=</w:t>
      </w:r>
      <w:r w:rsidRPr="00142D02">
        <w:rPr>
          <w:sz w:val="28"/>
          <w:szCs w:val="28"/>
          <w:lang w:val="en-US"/>
        </w:rPr>
        <w:t>H</w:t>
      </w:r>
      <w:r w:rsidRPr="00142D02">
        <w:rPr>
          <w:sz w:val="28"/>
          <w:szCs w:val="28"/>
          <w:vertAlign w:val="subscript"/>
        </w:rPr>
        <w:t>1</w:t>
      </w:r>
      <w:r w:rsidRPr="00142D02">
        <w:rPr>
          <w:sz w:val="28"/>
          <w:szCs w:val="28"/>
        </w:rPr>
        <w:t>=</w:t>
      </w:r>
      <w:r w:rsidRPr="00142D02">
        <w:rPr>
          <w:sz w:val="28"/>
          <w:szCs w:val="28"/>
          <w:lang w:val="en-US"/>
        </w:rPr>
        <w:t>K</w:t>
      </w:r>
      <w:r w:rsidRPr="00142D02">
        <w:rPr>
          <w:sz w:val="28"/>
          <w:szCs w:val="28"/>
        </w:rPr>
        <w:t xml:space="preserve">. Следовательно, решение задачи возможно минимизацией </w:t>
      </w:r>
      <w:r w:rsidRPr="00142D02">
        <w:rPr>
          <w:sz w:val="28"/>
          <w:szCs w:val="28"/>
          <w:lang w:val="en-US"/>
        </w:rPr>
        <w:t>F</w:t>
      </w:r>
      <w:r w:rsidRPr="00142D02">
        <w:rPr>
          <w:sz w:val="28"/>
          <w:szCs w:val="28"/>
          <w:vertAlign w:val="subscript"/>
        </w:rPr>
        <w:t>1</w:t>
      </w:r>
      <w:r w:rsidRPr="00142D02">
        <w:rPr>
          <w:sz w:val="28"/>
          <w:szCs w:val="28"/>
        </w:rPr>
        <w:t>=</w:t>
      </w:r>
      <w:r w:rsidRPr="00142D02">
        <w:rPr>
          <w:sz w:val="28"/>
          <w:szCs w:val="28"/>
          <w:lang w:val="en-US"/>
        </w:rPr>
        <w:t>F</w:t>
      </w:r>
      <w:r w:rsidRPr="00142D02">
        <w:rPr>
          <w:sz w:val="28"/>
          <w:szCs w:val="28"/>
          <w:vertAlign w:val="subscript"/>
        </w:rPr>
        <w:t>11</w:t>
      </w:r>
      <w:r w:rsidRPr="00142D02">
        <w:rPr>
          <w:sz w:val="28"/>
          <w:szCs w:val="28"/>
        </w:rPr>
        <w:t xml:space="preserve"> и </w:t>
      </w:r>
      <w:r w:rsidRPr="00142D02">
        <w:rPr>
          <w:sz w:val="28"/>
          <w:szCs w:val="28"/>
          <w:lang w:val="en-US"/>
        </w:rPr>
        <w:t>H</w:t>
      </w:r>
      <w:r w:rsidRPr="00142D02">
        <w:rPr>
          <w:sz w:val="28"/>
          <w:szCs w:val="28"/>
          <w:vertAlign w:val="subscript"/>
        </w:rPr>
        <w:t>2</w:t>
      </w:r>
      <w:r w:rsidRPr="00142D02">
        <w:rPr>
          <w:sz w:val="28"/>
          <w:szCs w:val="28"/>
        </w:rPr>
        <w:t>=</w:t>
      </w:r>
      <w:r w:rsidRPr="00142D02">
        <w:rPr>
          <w:sz w:val="28"/>
          <w:szCs w:val="28"/>
          <w:lang w:val="en-US"/>
        </w:rPr>
        <w:t>F</w:t>
      </w:r>
      <w:r w:rsidRPr="00142D02">
        <w:rPr>
          <w:sz w:val="28"/>
          <w:szCs w:val="28"/>
          <w:vertAlign w:val="subscript"/>
        </w:rPr>
        <w:t>22</w:t>
      </w:r>
      <w:r w:rsidRPr="00142D02">
        <w:rPr>
          <w:sz w:val="28"/>
          <w:szCs w:val="28"/>
        </w:rPr>
        <w:t xml:space="preserve"> .</w:t>
      </w:r>
    </w:p>
    <w:p w:rsidR="003A325E" w:rsidRDefault="003A325E" w:rsidP="00142D02">
      <w:pPr>
        <w:spacing w:line="360" w:lineRule="auto"/>
        <w:ind w:firstLine="709"/>
        <w:rPr>
          <w:sz w:val="28"/>
          <w:szCs w:val="28"/>
        </w:rPr>
      </w:pPr>
      <w:r w:rsidRPr="00142D02">
        <w:rPr>
          <w:sz w:val="28"/>
          <w:szCs w:val="28"/>
        </w:rPr>
        <w:t>Следуя [3], составим матрицы</w:t>
      </w:r>
    </w:p>
    <w:p w:rsidR="009C29C9" w:rsidRPr="00142D02"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8"/>
          <w:sz w:val="28"/>
          <w:szCs w:val="28"/>
        </w:rPr>
        <w:pict>
          <v:shape id="_x0000_i1221" type="#_x0000_t75" style="width:198.75pt;height:45pt">
            <v:imagedata r:id="rId200"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(98)</w:t>
      </w:r>
    </w:p>
    <w:p w:rsidR="009C29C9" w:rsidRDefault="009C29C9"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 xml:space="preserve">где </w:t>
      </w:r>
      <w:r w:rsidRPr="00142D02">
        <w:rPr>
          <w:sz w:val="28"/>
          <w:szCs w:val="28"/>
          <w:lang w:val="en-US"/>
        </w:rPr>
        <w:t>b</w:t>
      </w:r>
      <w:r w:rsidRPr="00142D02">
        <w:rPr>
          <w:sz w:val="28"/>
          <w:szCs w:val="28"/>
          <w:vertAlign w:val="subscript"/>
          <w:lang w:val="en-US"/>
        </w:rPr>
        <w:t>ij</w:t>
      </w:r>
      <w:r w:rsidRPr="00142D02">
        <w:rPr>
          <w:sz w:val="28"/>
          <w:szCs w:val="28"/>
        </w:rPr>
        <w:t xml:space="preserve"> – передача с выхода </w:t>
      </w:r>
      <w:r w:rsidRPr="00142D02">
        <w:rPr>
          <w:sz w:val="28"/>
          <w:szCs w:val="28"/>
          <w:lang w:val="en-US"/>
        </w:rPr>
        <w:t>i</w:t>
      </w:r>
      <w:r w:rsidRPr="00142D02">
        <w:rPr>
          <w:sz w:val="28"/>
          <w:szCs w:val="28"/>
        </w:rPr>
        <w:t xml:space="preserve">-го активного элемента к инвертирующему (-) или неинвертирующему (+) входам </w:t>
      </w:r>
      <w:r w:rsidRPr="00142D02">
        <w:rPr>
          <w:sz w:val="28"/>
          <w:szCs w:val="28"/>
          <w:lang w:val="en-US"/>
        </w:rPr>
        <w:t>j</w:t>
      </w:r>
      <w:r w:rsidRPr="00142D02">
        <w:rPr>
          <w:sz w:val="28"/>
          <w:szCs w:val="28"/>
        </w:rPr>
        <w:t>-го ОУ. Отсюда</w:t>
      </w:r>
    </w:p>
    <w:p w:rsidR="003A325E" w:rsidRPr="00142D02" w:rsidRDefault="009C29C9" w:rsidP="00142D02">
      <w:pPr>
        <w:spacing w:line="360" w:lineRule="auto"/>
        <w:ind w:firstLine="709"/>
        <w:rPr>
          <w:sz w:val="28"/>
          <w:szCs w:val="28"/>
        </w:rPr>
      </w:pPr>
      <w:r>
        <w:rPr>
          <w:sz w:val="28"/>
          <w:szCs w:val="28"/>
        </w:rPr>
        <w:br w:type="page"/>
      </w:r>
      <w:r w:rsidR="00076EEB">
        <w:rPr>
          <w:position w:val="-34"/>
          <w:sz w:val="28"/>
          <w:szCs w:val="28"/>
        </w:rPr>
        <w:pict>
          <v:shape id="_x0000_i1222" type="#_x0000_t75" style="width:153pt;height:41.25pt">
            <v:imagedata r:id="rId20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(99)</w:t>
      </w:r>
    </w:p>
    <w:p w:rsidR="003A325E" w:rsidRPr="00142D02" w:rsidRDefault="00076EEB" w:rsidP="00142D02">
      <w:pPr>
        <w:spacing w:line="360" w:lineRule="auto"/>
        <w:ind w:firstLine="709"/>
        <w:rPr>
          <w:sz w:val="28"/>
          <w:szCs w:val="28"/>
        </w:rPr>
      </w:pPr>
      <w:r>
        <w:rPr>
          <w:position w:val="-34"/>
          <w:sz w:val="28"/>
          <w:szCs w:val="28"/>
        </w:rPr>
        <w:pict>
          <v:shape id="_x0000_i1223" type="#_x0000_t75" style="width:126pt;height:41.25pt">
            <v:imagedata r:id="rId20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(100)</w:t>
      </w:r>
    </w:p>
    <w:p w:rsidR="003A325E" w:rsidRPr="00142D02" w:rsidRDefault="00076EEB" w:rsidP="00142D02">
      <w:pPr>
        <w:spacing w:line="360" w:lineRule="auto"/>
        <w:ind w:firstLine="709"/>
        <w:rPr>
          <w:sz w:val="28"/>
          <w:szCs w:val="28"/>
        </w:rPr>
      </w:pPr>
      <w:r>
        <w:rPr>
          <w:position w:val="-34"/>
          <w:sz w:val="28"/>
          <w:szCs w:val="28"/>
        </w:rPr>
        <w:pict>
          <v:shape id="_x0000_i1224" type="#_x0000_t75" style="width:133.5pt;height:40.5pt">
            <v:imagedata r:id="rId203"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 xml:space="preserve"> (101)</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4"/>
          <w:sz w:val="28"/>
          <w:szCs w:val="28"/>
        </w:rPr>
        <w:pict>
          <v:shape id="_x0000_i1225" type="#_x0000_t75" style="width:69pt;height:18pt">
            <v:imagedata r:id="rId204" o:title=""/>
          </v:shape>
        </w:pict>
      </w:r>
      <w:r w:rsidRPr="00142D02">
        <w:rPr>
          <w:sz w:val="28"/>
          <w:szCs w:val="28"/>
        </w:rPr>
        <w:t>.</w:t>
      </w:r>
    </w:p>
    <w:p w:rsidR="003A325E" w:rsidRPr="00142D02" w:rsidRDefault="003A325E" w:rsidP="00142D02">
      <w:pPr>
        <w:spacing w:line="360" w:lineRule="auto"/>
        <w:ind w:firstLine="709"/>
        <w:rPr>
          <w:sz w:val="28"/>
          <w:szCs w:val="28"/>
        </w:rPr>
      </w:pPr>
      <w:r w:rsidRPr="00142D02">
        <w:rPr>
          <w:sz w:val="28"/>
          <w:szCs w:val="28"/>
        </w:rPr>
        <w:t>Поэтому</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26"/>
          <w:sz w:val="28"/>
          <w:szCs w:val="28"/>
        </w:rPr>
        <w:pict>
          <v:shape id="_x0000_i1226" type="#_x0000_t75" style="width:83.25pt;height:36.75pt">
            <v:imagedata r:id="rId20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(102)</w:t>
      </w:r>
    </w:p>
    <w:p w:rsidR="003A325E" w:rsidRPr="00142D02" w:rsidRDefault="00076EEB" w:rsidP="00142D02">
      <w:pPr>
        <w:spacing w:line="360" w:lineRule="auto"/>
        <w:ind w:firstLine="709"/>
        <w:rPr>
          <w:sz w:val="28"/>
          <w:szCs w:val="28"/>
        </w:rPr>
      </w:pPr>
      <w:r>
        <w:rPr>
          <w:position w:val="-26"/>
          <w:sz w:val="28"/>
          <w:szCs w:val="28"/>
        </w:rPr>
        <w:pict>
          <v:shape id="_x0000_i1227" type="#_x0000_t75" style="width:239.25pt;height:36.75pt">
            <v:imagedata r:id="rId206" o:title=""/>
          </v:shape>
        </w:pict>
      </w:r>
      <w:r w:rsidR="003A325E" w:rsidRPr="00142D02">
        <w:rPr>
          <w:sz w:val="28"/>
          <w:szCs w:val="28"/>
        </w:rPr>
        <w:t>;</w:t>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(103)</w:t>
      </w: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2"/>
          <w:sz w:val="28"/>
          <w:szCs w:val="28"/>
        </w:rPr>
        <w:pict>
          <v:shape id="_x0000_i1228" type="#_x0000_t75" style="width:252pt;height:21.75pt">
            <v:imagedata r:id="rId207" o:title=""/>
          </v:shape>
        </w:pict>
      </w:r>
      <w:r w:rsidRPr="00142D02">
        <w:rPr>
          <w:sz w:val="28"/>
          <w:szCs w:val="28"/>
        </w:rPr>
        <w:t>.</w:t>
      </w:r>
    </w:p>
    <w:p w:rsidR="009C29C9" w:rsidRDefault="009C29C9" w:rsidP="00142D02">
      <w:pPr>
        <w:pStyle w:val="22"/>
        <w:widowControl w:val="0"/>
        <w:spacing w:line="360" w:lineRule="auto"/>
        <w:ind w:firstLine="709"/>
        <w:rPr>
          <w:szCs w:val="28"/>
        </w:rPr>
      </w:pPr>
    </w:p>
    <w:p w:rsidR="003A325E" w:rsidRDefault="003A325E" w:rsidP="00142D02">
      <w:pPr>
        <w:pStyle w:val="22"/>
        <w:widowControl w:val="0"/>
        <w:spacing w:line="360" w:lineRule="auto"/>
        <w:ind w:firstLine="709"/>
        <w:rPr>
          <w:szCs w:val="28"/>
        </w:rPr>
      </w:pPr>
      <w:r w:rsidRPr="00142D02">
        <w:rPr>
          <w:szCs w:val="28"/>
        </w:rPr>
        <w:t>Таким образом, функции (100), (101) минимизируются при выполнении следующих условий:</w:t>
      </w:r>
    </w:p>
    <w:p w:rsidR="009C29C9" w:rsidRPr="00142D02" w:rsidRDefault="009C29C9" w:rsidP="00142D02">
      <w:pPr>
        <w:pStyle w:val="22"/>
        <w:widowControl w:val="0"/>
        <w:spacing w:line="360" w:lineRule="auto"/>
        <w:ind w:firstLine="709"/>
        <w:rPr>
          <w:szCs w:val="28"/>
        </w:rPr>
      </w:pPr>
    </w:p>
    <w:p w:rsidR="003A325E" w:rsidRPr="00142D02" w:rsidRDefault="00076EEB" w:rsidP="00142D02">
      <w:pPr>
        <w:spacing w:line="360" w:lineRule="auto"/>
        <w:ind w:firstLine="709"/>
        <w:rPr>
          <w:sz w:val="28"/>
          <w:szCs w:val="28"/>
        </w:rPr>
      </w:pPr>
      <w:r>
        <w:rPr>
          <w:position w:val="-12"/>
          <w:sz w:val="28"/>
          <w:szCs w:val="28"/>
        </w:rPr>
        <w:pict>
          <v:shape id="_x0000_i1229" type="#_x0000_t75" style="width:275.25pt;height:21.75pt">
            <v:imagedata r:id="rId208" o:title=""/>
          </v:shape>
        </w:pict>
      </w:r>
      <w:r w:rsidR="003A325E" w:rsidRPr="00142D02">
        <w:rPr>
          <w:sz w:val="28"/>
          <w:szCs w:val="28"/>
        </w:rPr>
        <w:t>.</w:t>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(104)</w:t>
      </w:r>
    </w:p>
    <w:p w:rsidR="009C29C9" w:rsidRDefault="009C29C9"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 xml:space="preserve">В этом случае при </w:t>
      </w:r>
      <w:r w:rsidR="00076EEB">
        <w:rPr>
          <w:position w:val="-12"/>
          <w:sz w:val="28"/>
          <w:szCs w:val="28"/>
        </w:rPr>
        <w:pict>
          <v:shape id="_x0000_i1230" type="#_x0000_t75" style="width:126pt;height:21.75pt">
            <v:imagedata r:id="rId209" o:title=""/>
          </v:shape>
        </w:pict>
      </w:r>
      <w:r w:rsidR="00076EEB">
        <w:rPr>
          <w:position w:val="-12"/>
          <w:sz w:val="28"/>
          <w:szCs w:val="28"/>
        </w:rPr>
        <w:pict>
          <v:shape id="_x0000_i1231" type="#_x0000_t75" style="width:60pt;height:21.75pt">
            <v:imagedata r:id="rId210" o:title=""/>
          </v:shape>
        </w:pict>
      </w:r>
      <w:r w:rsidRPr="00142D02">
        <w:rPr>
          <w:sz w:val="28"/>
          <w:szCs w:val="28"/>
        </w:rPr>
        <w:t xml:space="preserve"> получим </w:t>
      </w:r>
      <w:r w:rsidR="00076EEB">
        <w:rPr>
          <w:position w:val="-12"/>
          <w:sz w:val="28"/>
          <w:szCs w:val="28"/>
        </w:rPr>
        <w:pict>
          <v:shape id="_x0000_i1232" type="#_x0000_t75" style="width:77.25pt;height:18.75pt">
            <v:imagedata r:id="rId211" o:title=""/>
          </v:shape>
        </w:pict>
      </w:r>
      <w:r w:rsidRPr="00142D02">
        <w:rPr>
          <w:sz w:val="28"/>
          <w:szCs w:val="28"/>
        </w:rPr>
        <w:t>. Принципиальная схема инструментального усилителя, соответствующая этим условиям, приведена на рис. 15.</w:t>
      </w:r>
    </w:p>
    <w:p w:rsidR="003A325E" w:rsidRPr="00142D02" w:rsidRDefault="009C29C9" w:rsidP="00142D02">
      <w:pPr>
        <w:spacing w:line="360" w:lineRule="auto"/>
        <w:ind w:firstLine="709"/>
        <w:rPr>
          <w:sz w:val="28"/>
          <w:szCs w:val="28"/>
        </w:rPr>
      </w:pPr>
      <w:r>
        <w:rPr>
          <w:sz w:val="28"/>
          <w:szCs w:val="28"/>
        </w:rPr>
        <w:br w:type="page"/>
      </w:r>
      <w:r w:rsidR="00076EEB">
        <w:rPr>
          <w:sz w:val="28"/>
          <w:szCs w:val="28"/>
        </w:rPr>
        <w:pict>
          <v:shape id="_x0000_i1233" type="#_x0000_t75" style="width:228pt;height:151.5pt">
            <v:imagedata r:id="rId212" o:title=""/>
          </v:shape>
        </w:pic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234" type="#_x0000_t75" style="width:71.25pt;height:39pt">
            <v:imagedata r:id="rId213" o:title=""/>
          </v:shape>
        </w:pict>
      </w:r>
      <w:r w:rsidR="003A325E" w:rsidRPr="00142D02">
        <w:rPr>
          <w:sz w:val="28"/>
          <w:szCs w:val="28"/>
        </w:rPr>
        <w:t xml:space="preserve">; </w:t>
      </w:r>
      <w:r>
        <w:rPr>
          <w:position w:val="-34"/>
          <w:sz w:val="28"/>
          <w:szCs w:val="28"/>
        </w:rPr>
        <w:pict>
          <v:shape id="_x0000_i1235" type="#_x0000_t75" style="width:75pt;height:39pt">
            <v:imagedata r:id="rId214" o:title=""/>
          </v:shape>
        </w:pict>
      </w:r>
      <w:r w:rsidR="003A325E" w:rsidRPr="00142D02">
        <w:rPr>
          <w:sz w:val="28"/>
          <w:szCs w:val="28"/>
        </w:rPr>
        <w:t xml:space="preserve">; </w:t>
      </w:r>
      <w:r>
        <w:rPr>
          <w:position w:val="-34"/>
          <w:sz w:val="28"/>
          <w:szCs w:val="28"/>
        </w:rPr>
        <w:pict>
          <v:shape id="_x0000_i1236" type="#_x0000_t75" style="width:78pt;height:39pt">
            <v:imagedata r:id="rId215" o:title=""/>
          </v:shape>
        </w:pict>
      </w:r>
    </w:p>
    <w:p w:rsidR="003A325E" w:rsidRPr="00142D02" w:rsidRDefault="003A325E" w:rsidP="00142D02">
      <w:pPr>
        <w:spacing w:line="360" w:lineRule="auto"/>
        <w:ind w:firstLine="709"/>
        <w:rPr>
          <w:sz w:val="28"/>
          <w:szCs w:val="28"/>
        </w:rPr>
      </w:pPr>
      <w:r w:rsidRPr="00142D02">
        <w:rPr>
          <w:sz w:val="28"/>
          <w:szCs w:val="28"/>
        </w:rPr>
        <w:t>Рис. 15. Инструментальный усилитель с расширенным диапазоном рабочих частот</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noProof/>
          <w:sz w:val="28"/>
          <w:szCs w:val="28"/>
        </w:rPr>
        <w:pict>
          <v:shape id="Рисунок 213" o:spid="_x0000_i1237" type="#_x0000_t75" alt="АЧХ_Алл" style="width:267.75pt;height:161.25pt;visibility:visible">
            <v:imagedata r:id="rId216" o:title="" croptop="7095f" cropbottom="6065f" cropleft="1306f" cropright="725f" gain="2147483647f" blacklevel="-24904f"/>
          </v:shape>
        </w:pict>
      </w:r>
    </w:p>
    <w:p w:rsidR="003A325E" w:rsidRPr="00142D02" w:rsidRDefault="003A325E" w:rsidP="00142D02">
      <w:pPr>
        <w:pStyle w:val="26"/>
        <w:spacing w:after="0" w:line="360" w:lineRule="auto"/>
        <w:ind w:firstLine="709"/>
        <w:rPr>
          <w:sz w:val="28"/>
          <w:szCs w:val="28"/>
        </w:rPr>
      </w:pPr>
      <w:r w:rsidRPr="00142D02">
        <w:rPr>
          <w:sz w:val="28"/>
          <w:szCs w:val="28"/>
        </w:rPr>
        <w:t xml:space="preserve">Рис. 16. Результаты моделирования АЧХ инструментальных </w:t>
      </w:r>
    </w:p>
    <w:p w:rsidR="003A325E" w:rsidRPr="00142D02" w:rsidRDefault="003A325E" w:rsidP="00142D02">
      <w:pPr>
        <w:pStyle w:val="26"/>
        <w:spacing w:after="0" w:line="360" w:lineRule="auto"/>
        <w:ind w:firstLine="709"/>
        <w:rPr>
          <w:sz w:val="28"/>
          <w:szCs w:val="28"/>
        </w:rPr>
      </w:pPr>
      <w:r w:rsidRPr="00142D02">
        <w:rPr>
          <w:sz w:val="28"/>
          <w:szCs w:val="28"/>
        </w:rPr>
        <w:t>усилителей с МОУ:</w:t>
      </w:r>
    </w:p>
    <w:p w:rsidR="003A325E" w:rsidRPr="00142D02" w:rsidRDefault="003A325E" w:rsidP="00142D02">
      <w:pPr>
        <w:pStyle w:val="26"/>
        <w:spacing w:after="0" w:line="360" w:lineRule="auto"/>
        <w:ind w:firstLine="709"/>
        <w:rPr>
          <w:sz w:val="28"/>
          <w:szCs w:val="28"/>
        </w:rPr>
      </w:pPr>
      <w:r w:rsidRPr="00142D02">
        <w:rPr>
          <w:sz w:val="28"/>
          <w:szCs w:val="28"/>
        </w:rPr>
        <w:t>1 – АЧХ рис. 14а; 2 – АЧХ рис. 15</w:t>
      </w:r>
    </w:p>
    <w:p w:rsidR="003A325E" w:rsidRPr="00142D02" w:rsidRDefault="009C29C9" w:rsidP="00142D02">
      <w:pPr>
        <w:pStyle w:val="26"/>
        <w:spacing w:after="0" w:line="360" w:lineRule="auto"/>
        <w:ind w:firstLine="709"/>
        <w:rPr>
          <w:sz w:val="28"/>
          <w:szCs w:val="28"/>
        </w:rPr>
      </w:pPr>
      <w:r>
        <w:rPr>
          <w:sz w:val="28"/>
          <w:szCs w:val="28"/>
        </w:rPr>
        <w:br w:type="page"/>
      </w:r>
      <w:r w:rsidR="00076EEB">
        <w:rPr>
          <w:sz w:val="28"/>
          <w:szCs w:val="28"/>
        </w:rPr>
        <w:pict>
          <v:shape id="_x0000_i1238" type="#_x0000_t75" style="width:291pt;height:155.25pt">
            <v:imagedata r:id="rId217" o:title=""/>
          </v:shape>
        </w:pict>
      </w:r>
    </w:p>
    <w:p w:rsidR="003A325E" w:rsidRPr="00142D02" w:rsidRDefault="003A325E" w:rsidP="00142D02">
      <w:pPr>
        <w:pStyle w:val="26"/>
        <w:spacing w:after="0" w:line="360" w:lineRule="auto"/>
        <w:ind w:firstLine="709"/>
        <w:rPr>
          <w:sz w:val="28"/>
          <w:szCs w:val="28"/>
        </w:rPr>
      </w:pPr>
      <w:r w:rsidRPr="00142D02">
        <w:rPr>
          <w:sz w:val="28"/>
          <w:szCs w:val="28"/>
        </w:rPr>
        <w:t>Рис. 17. Влияние дрейфа нуля ОУ на ЭДС смещения инструментального усилителя</w:t>
      </w:r>
    </w:p>
    <w:p w:rsidR="009C29C9" w:rsidRDefault="009C29C9" w:rsidP="00142D02">
      <w:pPr>
        <w:pStyle w:val="26"/>
        <w:spacing w:after="0" w:line="360" w:lineRule="auto"/>
        <w:ind w:firstLine="709"/>
        <w:rPr>
          <w:sz w:val="28"/>
          <w:szCs w:val="28"/>
        </w:rPr>
      </w:pPr>
    </w:p>
    <w:p w:rsidR="003A325E" w:rsidRPr="00142D02" w:rsidRDefault="003A325E" w:rsidP="00142D02">
      <w:pPr>
        <w:pStyle w:val="26"/>
        <w:spacing w:after="0" w:line="360" w:lineRule="auto"/>
        <w:ind w:firstLine="709"/>
        <w:rPr>
          <w:sz w:val="28"/>
          <w:szCs w:val="28"/>
        </w:rPr>
      </w:pPr>
      <w:r w:rsidRPr="00142D02">
        <w:rPr>
          <w:sz w:val="28"/>
          <w:szCs w:val="28"/>
        </w:rPr>
        <w:t xml:space="preserve">Минимизация </w:t>
      </w:r>
      <w:r w:rsidRPr="00142D02">
        <w:rPr>
          <w:sz w:val="28"/>
          <w:szCs w:val="28"/>
          <w:lang w:val="en-US"/>
        </w:rPr>
        <w:t>H</w:t>
      </w:r>
      <w:r w:rsidRPr="00142D02">
        <w:rPr>
          <w:sz w:val="28"/>
          <w:szCs w:val="28"/>
          <w:vertAlign w:val="subscript"/>
        </w:rPr>
        <w:t>2</w:t>
      </w:r>
      <w:r w:rsidRPr="00142D02">
        <w:rPr>
          <w:sz w:val="28"/>
          <w:szCs w:val="28"/>
        </w:rPr>
        <w:t xml:space="preserve"> (</w:t>
      </w:r>
      <w:r w:rsidR="00076EEB">
        <w:rPr>
          <w:position w:val="-12"/>
          <w:sz w:val="28"/>
          <w:szCs w:val="28"/>
          <w:lang w:val="en-US"/>
        </w:rPr>
        <w:pict>
          <v:shape id="_x0000_i1239" type="#_x0000_t75" style="width:35.25pt;height:18.75pt">
            <v:imagedata r:id="rId218" o:title=""/>
          </v:shape>
        </w:pict>
      </w:r>
      <w:r w:rsidRPr="00142D02">
        <w:rPr>
          <w:sz w:val="28"/>
          <w:szCs w:val="28"/>
        </w:rPr>
        <w:t>) снижает также вклад ОУ</w:t>
      </w:r>
      <w:r w:rsidRPr="00142D02">
        <w:rPr>
          <w:sz w:val="28"/>
          <w:szCs w:val="28"/>
          <w:vertAlign w:val="subscript"/>
        </w:rPr>
        <w:t>2</w:t>
      </w:r>
      <w:r w:rsidRPr="00142D02">
        <w:rPr>
          <w:sz w:val="28"/>
          <w:szCs w:val="28"/>
        </w:rPr>
        <w:t xml:space="preserve"> не только в собственный шум схемы, но и в смещение нулевого уровня выходного напря-жения. На рис. 16 и 17 приведены результаты испытания устройства при использовании</w:t>
      </w:r>
      <w:r w:rsidRPr="00142D02">
        <w:rPr>
          <w:b/>
          <w:i/>
          <w:sz w:val="28"/>
          <w:szCs w:val="28"/>
        </w:rPr>
        <w:t xml:space="preserve"> </w:t>
      </w:r>
      <w:r w:rsidRPr="00142D02">
        <w:rPr>
          <w:sz w:val="28"/>
          <w:szCs w:val="28"/>
        </w:rPr>
        <w:t>аналогового базового кристалла [7]. Сравнение кривых 1 (АЧХ инструментального усилителя на базе МОУ при</w:t>
      </w:r>
      <w:r w:rsidR="00142D02">
        <w:rPr>
          <w:sz w:val="28"/>
          <w:szCs w:val="28"/>
        </w:rPr>
        <w:t xml:space="preserve"> </w:t>
      </w:r>
      <w:r w:rsidRPr="00142D02">
        <w:rPr>
          <w:sz w:val="28"/>
          <w:szCs w:val="28"/>
        </w:rPr>
        <w:t xml:space="preserve">К=70) и 2 (инструментального усилителя рис. 14) показывает высокую эффективность использования принципа собственной компенсации для расширения диапазона рабочих частот. На рис. 17 приведена зависимость дрейфа нуля схемы усилителя от приведенного ко входу ЭДС смещения ОУ2. Приведенные результаты показывают, что дрейф нуля и коэффициент ослабления синфазного напряжения определяются только мультидифференциальным операционным усилителем. </w:t>
      </w:r>
    </w:p>
    <w:p w:rsidR="003A325E" w:rsidRPr="00142D02" w:rsidRDefault="003A325E" w:rsidP="00142D02">
      <w:pPr>
        <w:spacing w:line="360" w:lineRule="auto"/>
        <w:ind w:firstLine="709"/>
        <w:rPr>
          <w:sz w:val="28"/>
          <w:szCs w:val="28"/>
        </w:rPr>
      </w:pPr>
      <w:r w:rsidRPr="00142D02">
        <w:rPr>
          <w:sz w:val="28"/>
          <w:szCs w:val="28"/>
        </w:rPr>
        <w:t>Соотношения (90), (94) показывают, что основным преимуществом классической структуры инструментального усилителя (рис. 12) является независимость коэффициента передачи синфазного сигнала от дифференциального коэффициента усиления. Более детальный анализ статической погрешности этой схемы показывает, что:</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16"/>
          <w:sz w:val="28"/>
          <w:szCs w:val="28"/>
        </w:rPr>
        <w:pict>
          <v:shape id="_x0000_i1240" type="#_x0000_t75" style="width:179.25pt;height:21pt">
            <v:imagedata r:id="rId219"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(105)</w:t>
      </w:r>
    </w:p>
    <w:p w:rsidR="003A325E" w:rsidRPr="00142D02" w:rsidRDefault="009C29C9" w:rsidP="00142D02">
      <w:pPr>
        <w:spacing w:line="360" w:lineRule="auto"/>
        <w:ind w:firstLine="709"/>
        <w:rPr>
          <w:sz w:val="28"/>
          <w:szCs w:val="28"/>
        </w:rPr>
      </w:pPr>
      <w:r>
        <w:rPr>
          <w:sz w:val="28"/>
          <w:szCs w:val="28"/>
        </w:rPr>
        <w:br w:type="page"/>
      </w:r>
      <w:r w:rsidR="003A325E" w:rsidRPr="00142D02">
        <w:rPr>
          <w:sz w:val="28"/>
          <w:szCs w:val="28"/>
        </w:rPr>
        <w:t xml:space="preserve">где </w:t>
      </w:r>
      <w:r w:rsidR="00076EEB">
        <w:rPr>
          <w:position w:val="-16"/>
          <w:sz w:val="28"/>
          <w:szCs w:val="28"/>
        </w:rPr>
        <w:pict>
          <v:shape id="_x0000_i1241" type="#_x0000_t75" style="width:24.75pt;height:21pt">
            <v:imagedata r:id="rId220" o:title=""/>
          </v:shape>
        </w:pict>
      </w:r>
      <w:r w:rsidR="003A325E" w:rsidRPr="00142D02">
        <w:rPr>
          <w:sz w:val="28"/>
          <w:szCs w:val="28"/>
        </w:rPr>
        <w:t xml:space="preserve"> – дрейф нуля на выходе схемы; </w:t>
      </w:r>
      <w:r w:rsidR="00076EEB">
        <w:rPr>
          <w:position w:val="-16"/>
          <w:sz w:val="28"/>
          <w:szCs w:val="28"/>
        </w:rPr>
        <w:pict>
          <v:shape id="_x0000_i1242" type="#_x0000_t75" style="width:38.25pt;height:21pt">
            <v:imagedata r:id="rId221" o:title=""/>
          </v:shape>
        </w:pict>
      </w:r>
      <w:r w:rsidR="003A325E" w:rsidRPr="00142D02">
        <w:rPr>
          <w:sz w:val="28"/>
          <w:szCs w:val="28"/>
        </w:rPr>
        <w:t xml:space="preserve"> – дрейф, вносимый </w:t>
      </w:r>
      <w:r w:rsidR="003A325E" w:rsidRPr="00142D02">
        <w:rPr>
          <w:sz w:val="28"/>
          <w:szCs w:val="28"/>
          <w:lang w:val="en-US"/>
        </w:rPr>
        <w:t>i</w:t>
      </w:r>
      <w:r w:rsidR="003A325E" w:rsidRPr="00142D02">
        <w:rPr>
          <w:sz w:val="28"/>
          <w:szCs w:val="28"/>
        </w:rPr>
        <w:t>-м уси-лителем.</w:t>
      </w:r>
    </w:p>
    <w:p w:rsidR="003A325E" w:rsidRPr="00142D02" w:rsidRDefault="003A325E" w:rsidP="00142D02">
      <w:pPr>
        <w:spacing w:line="360" w:lineRule="auto"/>
        <w:ind w:firstLine="709"/>
        <w:rPr>
          <w:sz w:val="28"/>
          <w:szCs w:val="28"/>
        </w:rPr>
      </w:pPr>
      <w:r w:rsidRPr="00142D02">
        <w:rPr>
          <w:sz w:val="28"/>
          <w:szCs w:val="28"/>
        </w:rPr>
        <w:t>При обеспечении высокой идентичности элементов дрейф будет оп-ределяться параметрами выходного</w:t>
      </w:r>
      <w:r w:rsidR="00142D02">
        <w:rPr>
          <w:sz w:val="28"/>
          <w:szCs w:val="28"/>
        </w:rPr>
        <w:t xml:space="preserve"> </w:t>
      </w:r>
      <w:r w:rsidRPr="00142D02">
        <w:rPr>
          <w:sz w:val="28"/>
          <w:szCs w:val="28"/>
        </w:rPr>
        <w:t>усилителя:</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b/>
          <w:sz w:val="28"/>
          <w:szCs w:val="28"/>
        </w:rPr>
      </w:pPr>
      <w:r>
        <w:rPr>
          <w:b/>
          <w:position w:val="-16"/>
          <w:sz w:val="28"/>
          <w:szCs w:val="28"/>
        </w:rPr>
        <w:pict>
          <v:shape id="_x0000_i1243" type="#_x0000_t75" style="width:129.75pt;height:21pt">
            <v:imagedata r:id="rId222" o:title=""/>
          </v:shape>
        </w:pict>
      </w:r>
      <w:r w:rsidR="003A325E" w:rsidRPr="00142D02">
        <w:rPr>
          <w:sz w:val="28"/>
          <w:szCs w:val="28"/>
        </w:rPr>
        <w:t>,</w:t>
      </w:r>
      <w:r w:rsidR="003A325E" w:rsidRPr="00142D02">
        <w:rPr>
          <w:b/>
          <w:sz w:val="28"/>
          <w:szCs w:val="28"/>
        </w:rPr>
        <w:tab/>
      </w:r>
      <w:r w:rsidR="003A325E" w:rsidRPr="00142D02">
        <w:rPr>
          <w:b/>
          <w:sz w:val="28"/>
          <w:szCs w:val="28"/>
        </w:rPr>
        <w:tab/>
      </w:r>
      <w:r w:rsidR="003A325E" w:rsidRPr="00142D02">
        <w:rPr>
          <w:b/>
          <w:sz w:val="28"/>
          <w:szCs w:val="28"/>
        </w:rPr>
        <w:tab/>
      </w:r>
      <w:r w:rsidR="003A325E" w:rsidRPr="00142D02">
        <w:rPr>
          <w:b/>
          <w:sz w:val="28"/>
          <w:szCs w:val="28"/>
        </w:rPr>
        <w:tab/>
      </w:r>
      <w:r w:rsidR="003A325E" w:rsidRPr="00142D02">
        <w:rPr>
          <w:b/>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(106)</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где </w:t>
      </w:r>
      <w:r w:rsidR="00076EEB">
        <w:rPr>
          <w:position w:val="-12"/>
          <w:sz w:val="28"/>
          <w:szCs w:val="28"/>
        </w:rPr>
        <w:pict>
          <v:shape id="_x0000_i1244" type="#_x0000_t75" style="width:44.25pt;height:18.75pt">
            <v:imagedata r:id="rId223" o:title=""/>
          </v:shape>
        </w:pict>
      </w:r>
      <w:r w:rsidRPr="00142D02">
        <w:rPr>
          <w:sz w:val="28"/>
          <w:szCs w:val="28"/>
        </w:rPr>
        <w:t xml:space="preserve"> – приведенная к входу ЭДС смещения третьего ОУ; </w:t>
      </w:r>
      <w:r w:rsidR="00076EEB">
        <w:rPr>
          <w:position w:val="-6"/>
          <w:sz w:val="28"/>
          <w:szCs w:val="28"/>
        </w:rPr>
        <w:pict>
          <v:shape id="_x0000_i1245" type="#_x0000_t75" style="width:12.75pt;height:12pt">
            <v:imagedata r:id="rId224" o:title=""/>
          </v:shape>
        </w:pict>
      </w:r>
      <w:r w:rsidRPr="00142D02">
        <w:rPr>
          <w:sz w:val="28"/>
          <w:szCs w:val="28"/>
        </w:rPr>
        <w:t xml:space="preserve"> – температурный коэффициент </w:t>
      </w:r>
      <w:r w:rsidR="00076EEB">
        <w:rPr>
          <w:position w:val="-12"/>
          <w:sz w:val="28"/>
          <w:szCs w:val="28"/>
        </w:rPr>
        <w:pict>
          <v:shape id="_x0000_i1246" type="#_x0000_t75" style="width:44.25pt;height:18.75pt">
            <v:imagedata r:id="rId225" o:title=""/>
          </v:shape>
        </w:pict>
      </w:r>
      <w:r w:rsidRPr="00142D02">
        <w:rPr>
          <w:sz w:val="28"/>
          <w:szCs w:val="28"/>
        </w:rPr>
        <w:t xml:space="preserve">; </w:t>
      </w:r>
      <w:r w:rsidR="00076EEB">
        <w:rPr>
          <w:position w:val="-6"/>
          <w:sz w:val="28"/>
          <w:szCs w:val="28"/>
        </w:rPr>
        <w:pict>
          <v:shape id="_x0000_i1247" type="#_x0000_t75" style="width:17.25pt;height:15pt">
            <v:imagedata r:id="rId226" o:title=""/>
          </v:shape>
        </w:pict>
      </w:r>
      <w:r w:rsidRPr="00142D02">
        <w:rPr>
          <w:sz w:val="28"/>
          <w:szCs w:val="28"/>
        </w:rPr>
        <w:t>– рабочий температурный диапазон.</w:t>
      </w:r>
    </w:p>
    <w:p w:rsidR="003A325E" w:rsidRPr="00142D02" w:rsidRDefault="003A325E" w:rsidP="00142D02">
      <w:pPr>
        <w:spacing w:line="360" w:lineRule="auto"/>
        <w:ind w:firstLine="709"/>
        <w:rPr>
          <w:sz w:val="28"/>
          <w:szCs w:val="28"/>
        </w:rPr>
      </w:pPr>
      <w:r w:rsidRPr="00142D02">
        <w:rPr>
          <w:sz w:val="28"/>
          <w:szCs w:val="28"/>
        </w:rPr>
        <w:t>Отметим, что для инструментальных усилителей, построенных на основе МОУ, дрейф на выходе будет определяться дрейфом МОУ и коэффициентом усиления схемы:</w:t>
      </w:r>
    </w:p>
    <w:p w:rsidR="003A325E" w:rsidRPr="00142D02" w:rsidRDefault="003A325E" w:rsidP="00142D02">
      <w:pPr>
        <w:spacing w:line="360" w:lineRule="auto"/>
        <w:ind w:firstLine="709"/>
        <w:rPr>
          <w:sz w:val="28"/>
          <w:szCs w:val="28"/>
        </w:rPr>
      </w:pPr>
    </w:p>
    <w:p w:rsidR="003A325E" w:rsidRPr="00142D02" w:rsidRDefault="00076EEB" w:rsidP="00142D02">
      <w:pPr>
        <w:tabs>
          <w:tab w:val="num" w:pos="720"/>
        </w:tabs>
        <w:spacing w:line="360" w:lineRule="auto"/>
        <w:ind w:firstLine="709"/>
        <w:rPr>
          <w:sz w:val="28"/>
          <w:szCs w:val="28"/>
        </w:rPr>
      </w:pPr>
      <w:r>
        <w:rPr>
          <w:position w:val="-16"/>
          <w:sz w:val="28"/>
          <w:szCs w:val="28"/>
        </w:rPr>
        <w:pict>
          <v:shape id="_x0000_i1248" type="#_x0000_t75" style="width:137.25pt;height:21pt">
            <v:imagedata r:id="rId22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(107)</w:t>
      </w:r>
    </w:p>
    <w:p w:rsidR="003A325E" w:rsidRPr="00142D02" w:rsidRDefault="003A325E" w:rsidP="00142D02">
      <w:pPr>
        <w:pStyle w:val="a7"/>
        <w:widowControl w:val="0"/>
        <w:spacing w:after="0" w:line="360" w:lineRule="auto"/>
        <w:ind w:left="0" w:firstLine="709"/>
        <w:jc w:val="both"/>
        <w:rPr>
          <w:sz w:val="28"/>
          <w:szCs w:val="28"/>
        </w:rPr>
      </w:pPr>
    </w:p>
    <w:p w:rsidR="003A325E" w:rsidRDefault="003A325E" w:rsidP="00142D02">
      <w:pPr>
        <w:pStyle w:val="a7"/>
        <w:widowControl w:val="0"/>
        <w:spacing w:after="0" w:line="360" w:lineRule="auto"/>
        <w:ind w:left="0" w:firstLine="709"/>
        <w:jc w:val="both"/>
        <w:rPr>
          <w:sz w:val="28"/>
          <w:szCs w:val="28"/>
        </w:rPr>
      </w:pPr>
      <w:r w:rsidRPr="00142D02">
        <w:rPr>
          <w:sz w:val="28"/>
          <w:szCs w:val="28"/>
        </w:rPr>
        <w:t>Минимизировать дрейф на выходе инструментальных усилителей можно в рамках структуры с активной компенсацией влияния этих параметров ОУ. Принципиальная схема такого инструментального усилителя приведена на рис. 18.</w:t>
      </w:r>
    </w:p>
    <w:p w:rsidR="009C29C9" w:rsidRPr="00142D02" w:rsidRDefault="009C29C9" w:rsidP="00142D02">
      <w:pPr>
        <w:pStyle w:val="a7"/>
        <w:widowControl w:val="0"/>
        <w:spacing w:after="0" w:line="360" w:lineRule="auto"/>
        <w:ind w:left="0" w:firstLine="709"/>
        <w:jc w:val="both"/>
        <w:rPr>
          <w:sz w:val="28"/>
          <w:szCs w:val="28"/>
        </w:rPr>
      </w:pPr>
    </w:p>
    <w:p w:rsidR="003A325E" w:rsidRPr="00142D02" w:rsidRDefault="00076EEB" w:rsidP="00142D02">
      <w:pPr>
        <w:pStyle w:val="a7"/>
        <w:widowControl w:val="0"/>
        <w:spacing w:after="0" w:line="360" w:lineRule="auto"/>
        <w:ind w:left="0" w:firstLine="709"/>
        <w:jc w:val="both"/>
        <w:rPr>
          <w:sz w:val="28"/>
          <w:szCs w:val="28"/>
        </w:rPr>
      </w:pPr>
      <w:r>
        <w:rPr>
          <w:sz w:val="28"/>
          <w:szCs w:val="28"/>
        </w:rPr>
        <w:pict>
          <v:shape id="_x0000_i1249" type="#_x0000_t75" style="width:247.5pt;height:165.75pt">
            <v:imagedata r:id="rId228" o:title=""/>
          </v:shape>
        </w:pict>
      </w:r>
    </w:p>
    <w:p w:rsidR="003A325E" w:rsidRPr="00142D02" w:rsidRDefault="003A325E" w:rsidP="00142D02">
      <w:pPr>
        <w:pStyle w:val="a7"/>
        <w:widowControl w:val="0"/>
        <w:spacing w:after="0" w:line="360" w:lineRule="auto"/>
        <w:ind w:left="0" w:firstLine="709"/>
        <w:jc w:val="both"/>
        <w:rPr>
          <w:sz w:val="28"/>
          <w:szCs w:val="28"/>
        </w:rPr>
      </w:pPr>
      <w:r w:rsidRPr="00142D02">
        <w:rPr>
          <w:sz w:val="28"/>
          <w:szCs w:val="28"/>
        </w:rPr>
        <w:t xml:space="preserve">Рис. 18. Принципиальная схема инструментального усилителя </w:t>
      </w:r>
    </w:p>
    <w:p w:rsidR="009C29C9" w:rsidRDefault="003A325E" w:rsidP="00142D02">
      <w:pPr>
        <w:pStyle w:val="a7"/>
        <w:widowControl w:val="0"/>
        <w:spacing w:after="0" w:line="360" w:lineRule="auto"/>
        <w:ind w:left="0" w:firstLine="709"/>
        <w:jc w:val="both"/>
        <w:rPr>
          <w:sz w:val="28"/>
          <w:szCs w:val="28"/>
        </w:rPr>
      </w:pPr>
      <w:r w:rsidRPr="00142D02">
        <w:rPr>
          <w:sz w:val="28"/>
          <w:szCs w:val="28"/>
        </w:rPr>
        <w:t>со взаимной компенсацией дрейфа нуля ОУ</w:t>
      </w:r>
    </w:p>
    <w:p w:rsidR="003A325E" w:rsidRPr="00142D02" w:rsidRDefault="009C29C9" w:rsidP="00142D02">
      <w:pPr>
        <w:pStyle w:val="a7"/>
        <w:widowControl w:val="0"/>
        <w:spacing w:after="0" w:line="360" w:lineRule="auto"/>
        <w:ind w:left="0" w:firstLine="709"/>
        <w:jc w:val="both"/>
        <w:rPr>
          <w:sz w:val="28"/>
          <w:szCs w:val="28"/>
        </w:rPr>
      </w:pPr>
      <w:r>
        <w:rPr>
          <w:sz w:val="28"/>
          <w:szCs w:val="28"/>
        </w:rPr>
        <w:br w:type="page"/>
      </w:r>
      <w:r w:rsidR="003A325E" w:rsidRPr="00142D02">
        <w:rPr>
          <w:sz w:val="28"/>
          <w:szCs w:val="28"/>
        </w:rPr>
        <w:t>Анализ усилителя приводит к следующим результатам:</w:t>
      </w:r>
    </w:p>
    <w:p w:rsidR="003A325E" w:rsidRPr="00142D02" w:rsidRDefault="003A325E" w:rsidP="00142D02">
      <w:pPr>
        <w:pStyle w:val="a7"/>
        <w:widowControl w:val="0"/>
        <w:spacing w:after="0" w:line="360" w:lineRule="auto"/>
        <w:ind w:left="0" w:firstLine="709"/>
        <w:jc w:val="both"/>
        <w:rPr>
          <w:sz w:val="28"/>
          <w:szCs w:val="28"/>
        </w:rPr>
      </w:pPr>
    </w:p>
    <w:p w:rsidR="003A325E" w:rsidRPr="00142D02" w:rsidRDefault="00076EEB" w:rsidP="00142D02">
      <w:pPr>
        <w:spacing w:line="360" w:lineRule="auto"/>
        <w:ind w:firstLine="709"/>
        <w:rPr>
          <w:sz w:val="28"/>
          <w:szCs w:val="28"/>
        </w:rPr>
      </w:pPr>
      <w:r>
        <w:rPr>
          <w:position w:val="-32"/>
          <w:sz w:val="28"/>
          <w:szCs w:val="28"/>
        </w:rPr>
        <w:pict>
          <v:shape id="_x0000_i1250" type="#_x0000_t75" style="width:126.75pt;height:38.25pt">
            <v:imagedata r:id="rId229"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(108)</w:t>
      </w:r>
    </w:p>
    <w:p w:rsidR="003A325E" w:rsidRPr="00142D02" w:rsidRDefault="00076EEB" w:rsidP="00142D02">
      <w:pPr>
        <w:spacing w:line="360" w:lineRule="auto"/>
        <w:ind w:firstLine="709"/>
        <w:rPr>
          <w:sz w:val="28"/>
          <w:szCs w:val="28"/>
        </w:rPr>
      </w:pPr>
      <w:r>
        <w:rPr>
          <w:position w:val="-26"/>
          <w:sz w:val="28"/>
          <w:szCs w:val="28"/>
        </w:rPr>
        <w:pict>
          <v:shape id="_x0000_i1251" type="#_x0000_t75" style="width:92.25pt;height:35.25pt">
            <v:imagedata r:id="rId230"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(109)</w:t>
      </w:r>
    </w:p>
    <w:p w:rsidR="003A325E" w:rsidRPr="00142D02" w:rsidRDefault="00076EEB" w:rsidP="00142D02">
      <w:pPr>
        <w:spacing w:line="360" w:lineRule="auto"/>
        <w:ind w:firstLine="709"/>
        <w:rPr>
          <w:sz w:val="28"/>
          <w:szCs w:val="28"/>
        </w:rPr>
      </w:pPr>
      <w:r>
        <w:rPr>
          <w:position w:val="-26"/>
          <w:sz w:val="28"/>
          <w:szCs w:val="28"/>
        </w:rPr>
        <w:pict>
          <v:shape id="_x0000_i1252" type="#_x0000_t75" style="width:47.25pt;height:35.25pt">
            <v:imagedata r:id="rId231"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(110)</w:t>
      </w:r>
    </w:p>
    <w:p w:rsidR="003A325E" w:rsidRPr="00142D02" w:rsidRDefault="00076EEB" w:rsidP="00142D02">
      <w:pPr>
        <w:tabs>
          <w:tab w:val="num" w:pos="720"/>
        </w:tabs>
        <w:spacing w:line="360" w:lineRule="auto"/>
        <w:ind w:firstLine="709"/>
        <w:rPr>
          <w:sz w:val="28"/>
          <w:szCs w:val="28"/>
        </w:rPr>
      </w:pPr>
      <w:r>
        <w:rPr>
          <w:position w:val="-32"/>
          <w:sz w:val="28"/>
          <w:szCs w:val="28"/>
        </w:rPr>
        <w:pict>
          <v:shape id="_x0000_i1253" type="#_x0000_t75" style="width:201.75pt;height:50.25pt">
            <v:imagedata r:id="rId23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(111)</w:t>
      </w:r>
    </w:p>
    <w:p w:rsidR="003A325E" w:rsidRPr="00142D02" w:rsidRDefault="003A325E" w:rsidP="00142D02">
      <w:pPr>
        <w:pStyle w:val="a7"/>
        <w:widowControl w:val="0"/>
        <w:spacing w:after="0" w:line="360" w:lineRule="auto"/>
        <w:ind w:left="0" w:firstLine="709"/>
        <w:jc w:val="both"/>
        <w:rPr>
          <w:sz w:val="28"/>
          <w:szCs w:val="28"/>
        </w:rPr>
      </w:pPr>
    </w:p>
    <w:p w:rsidR="003A325E" w:rsidRPr="00142D02" w:rsidRDefault="003A325E" w:rsidP="00142D02">
      <w:pPr>
        <w:pStyle w:val="a7"/>
        <w:widowControl w:val="0"/>
        <w:spacing w:after="0" w:line="360" w:lineRule="auto"/>
        <w:ind w:left="0" w:firstLine="709"/>
        <w:jc w:val="both"/>
        <w:rPr>
          <w:sz w:val="28"/>
          <w:szCs w:val="28"/>
        </w:rPr>
      </w:pPr>
      <w:r w:rsidRPr="00142D02">
        <w:rPr>
          <w:sz w:val="28"/>
          <w:szCs w:val="28"/>
        </w:rPr>
        <w:t>Таким образом, как видно из выражения (111), при идентичности элементов выходной дрейф системы будет определяться конечной разностью не только ЭДС смещения однотипных ОУ, но и их температурных коэффициентов. Достаточно высокая идентичность будет обеспечиваться при реализации всех элементов на одном кристалле, как это сделано, например, в АБ</w:t>
      </w:r>
      <w:r w:rsidRPr="00142D02">
        <w:rPr>
          <w:sz w:val="28"/>
          <w:szCs w:val="28"/>
          <w:lang w:val="en-US"/>
        </w:rPr>
        <w:t>MK</w:t>
      </w:r>
      <w:r w:rsidRPr="00142D02">
        <w:rPr>
          <w:sz w:val="28"/>
          <w:szCs w:val="28"/>
        </w:rPr>
        <w:t>. Кроме того, в этой схеме осуществляется двукратное расширение диапазона частот по сравнению с классическим инструментальным усилителем.</w:t>
      </w:r>
    </w:p>
    <w:p w:rsidR="009C29C9" w:rsidRDefault="003A325E" w:rsidP="00142D02">
      <w:pPr>
        <w:spacing w:line="360" w:lineRule="auto"/>
        <w:ind w:firstLine="709"/>
        <w:rPr>
          <w:sz w:val="28"/>
          <w:szCs w:val="28"/>
        </w:rPr>
      </w:pPr>
      <w:r w:rsidRPr="00142D02">
        <w:rPr>
          <w:sz w:val="28"/>
          <w:szCs w:val="28"/>
        </w:rPr>
        <w:t xml:space="preserve">Высокие функциональные возможности МОУ позволяют спроектировать на одном активном элементе не только инструментальный усилитель, но и ограничитель спектра более высокого порядка по сравнению с изделием </w:t>
      </w:r>
      <w:r w:rsidRPr="00142D02">
        <w:rPr>
          <w:sz w:val="28"/>
          <w:szCs w:val="28"/>
          <w:lang w:val="en-US"/>
        </w:rPr>
        <w:t>AD</w:t>
      </w:r>
      <w:r w:rsidRPr="00142D02">
        <w:rPr>
          <w:sz w:val="28"/>
          <w:szCs w:val="28"/>
        </w:rPr>
        <w:t>8555. На рис. 19 показана принципиальная схема такого устройства.</w:t>
      </w:r>
    </w:p>
    <w:p w:rsidR="003A325E" w:rsidRPr="00142D02" w:rsidRDefault="009C29C9" w:rsidP="009C29C9">
      <w:pPr>
        <w:spacing w:line="360" w:lineRule="auto"/>
        <w:ind w:firstLine="709"/>
        <w:rPr>
          <w:sz w:val="28"/>
          <w:szCs w:val="28"/>
        </w:rPr>
      </w:pPr>
      <w:r>
        <w:rPr>
          <w:sz w:val="28"/>
          <w:szCs w:val="28"/>
        </w:rPr>
        <w:br w:type="page"/>
      </w:r>
      <w:r w:rsidR="00076EEB">
        <w:rPr>
          <w:sz w:val="28"/>
          <w:szCs w:val="28"/>
        </w:rPr>
        <w:pict>
          <v:shape id="_x0000_i1254" type="#_x0000_t75" style="width:323.25pt;height:161.25pt">
            <v:imagedata r:id="rId233" o:title=""/>
          </v:shape>
        </w:pict>
      </w:r>
    </w:p>
    <w:p w:rsidR="003A325E" w:rsidRPr="00142D02" w:rsidRDefault="003A325E" w:rsidP="00142D02">
      <w:pPr>
        <w:pStyle w:val="22"/>
        <w:widowControl w:val="0"/>
        <w:spacing w:line="360" w:lineRule="auto"/>
        <w:ind w:firstLine="709"/>
        <w:rPr>
          <w:szCs w:val="28"/>
        </w:rPr>
      </w:pPr>
      <w:r w:rsidRPr="00142D02">
        <w:rPr>
          <w:szCs w:val="28"/>
        </w:rPr>
        <w:t>Рис. 19. Принципиальная схема аналогового интерфейса</w:t>
      </w:r>
    </w:p>
    <w:p w:rsidR="003A325E" w:rsidRPr="00142D02" w:rsidRDefault="003A325E" w:rsidP="00142D02">
      <w:pPr>
        <w:pStyle w:val="22"/>
        <w:widowControl w:val="0"/>
        <w:spacing w:line="360" w:lineRule="auto"/>
        <w:ind w:firstLine="709"/>
        <w:rPr>
          <w:szCs w:val="28"/>
        </w:rPr>
      </w:pPr>
    </w:p>
    <w:p w:rsidR="003A325E" w:rsidRPr="00142D02" w:rsidRDefault="003A325E" w:rsidP="00142D02">
      <w:pPr>
        <w:pStyle w:val="22"/>
        <w:widowControl w:val="0"/>
        <w:spacing w:line="360" w:lineRule="auto"/>
        <w:ind w:firstLine="709"/>
        <w:rPr>
          <w:szCs w:val="28"/>
        </w:rPr>
      </w:pPr>
      <w:r w:rsidRPr="00142D02">
        <w:rPr>
          <w:szCs w:val="28"/>
        </w:rPr>
        <w:t>Коэффициенты усиления и ослабления синфазного сигнала такого устройства определяются следующими соотношениями</w:t>
      </w:r>
    </w:p>
    <w:p w:rsidR="003A325E" w:rsidRPr="00142D02" w:rsidRDefault="003A325E" w:rsidP="00142D02">
      <w:pPr>
        <w:pStyle w:val="22"/>
        <w:widowControl w:val="0"/>
        <w:spacing w:line="360" w:lineRule="auto"/>
        <w:ind w:firstLine="709"/>
        <w:rPr>
          <w:b/>
          <w:i/>
          <w:szCs w:val="28"/>
        </w:rPr>
      </w:pPr>
    </w:p>
    <w:p w:rsidR="003A325E" w:rsidRPr="00142D02" w:rsidRDefault="00076EEB" w:rsidP="00142D02">
      <w:pPr>
        <w:spacing w:line="360" w:lineRule="auto"/>
        <w:ind w:firstLine="709"/>
        <w:rPr>
          <w:sz w:val="28"/>
          <w:szCs w:val="28"/>
        </w:rPr>
      </w:pPr>
      <w:r>
        <w:rPr>
          <w:position w:val="-34"/>
          <w:sz w:val="28"/>
          <w:szCs w:val="28"/>
        </w:rPr>
        <w:pict>
          <v:shape id="_x0000_i1255" type="#_x0000_t75" style="width:165.75pt;height:39pt">
            <v:imagedata r:id="rId234"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(112)</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Граничная частота </w:t>
      </w:r>
      <w:r w:rsidRPr="00142D02">
        <w:rPr>
          <w:sz w:val="28"/>
          <w:szCs w:val="28"/>
          <w:lang w:val="en-US"/>
        </w:rPr>
        <w:t>f</w:t>
      </w:r>
      <w:r w:rsidRPr="00142D02">
        <w:rPr>
          <w:sz w:val="28"/>
          <w:szCs w:val="28"/>
          <w:vertAlign w:val="subscript"/>
        </w:rPr>
        <w:t>ГР</w:t>
      </w:r>
      <w:r w:rsidRPr="00142D02">
        <w:rPr>
          <w:sz w:val="28"/>
          <w:szCs w:val="28"/>
        </w:rPr>
        <w:t xml:space="preserve"> при условии, что </w:t>
      </w:r>
      <w:r w:rsidRPr="00142D02">
        <w:rPr>
          <w:sz w:val="28"/>
          <w:szCs w:val="28"/>
          <w:lang w:val="en-US"/>
        </w:rPr>
        <w:t>f</w:t>
      </w:r>
      <w:r w:rsidRPr="00142D02">
        <w:rPr>
          <w:sz w:val="28"/>
          <w:szCs w:val="28"/>
          <w:vertAlign w:val="subscript"/>
        </w:rPr>
        <w:t>ГР</w:t>
      </w:r>
      <w:r w:rsidRPr="00142D02">
        <w:rPr>
          <w:sz w:val="28"/>
          <w:szCs w:val="28"/>
        </w:rPr>
        <w:t xml:space="preserve">&lt;1.5 </w:t>
      </w:r>
      <w:r w:rsidRPr="00142D02">
        <w:rPr>
          <w:sz w:val="28"/>
          <w:szCs w:val="28"/>
          <w:lang w:val="en-US"/>
        </w:rPr>
        <w:t>f</w:t>
      </w:r>
      <w:r w:rsidRPr="00142D02">
        <w:rPr>
          <w:sz w:val="28"/>
          <w:szCs w:val="28"/>
          <w:vertAlign w:val="subscript"/>
        </w:rPr>
        <w:t>1</w:t>
      </w:r>
      <w:r w:rsidRPr="00142D02">
        <w:rPr>
          <w:sz w:val="28"/>
          <w:szCs w:val="28"/>
        </w:rPr>
        <w:t>/</w:t>
      </w:r>
      <w:r w:rsidRPr="00142D02">
        <w:rPr>
          <w:sz w:val="28"/>
          <w:szCs w:val="28"/>
          <w:lang w:val="en-US"/>
        </w:rPr>
        <w:t>K</w:t>
      </w:r>
      <w:r w:rsidRPr="00142D02">
        <w:rPr>
          <w:sz w:val="28"/>
          <w:szCs w:val="28"/>
        </w:rPr>
        <w:t xml:space="preserve">, </w:t>
      </w:r>
      <w:r w:rsidRPr="00142D02">
        <w:rPr>
          <w:sz w:val="28"/>
          <w:szCs w:val="28"/>
          <w:lang w:val="en-US"/>
        </w:rPr>
        <w:t>C</w:t>
      </w:r>
      <w:r w:rsidRPr="00142D02">
        <w:rPr>
          <w:sz w:val="28"/>
          <w:szCs w:val="28"/>
          <w:vertAlign w:val="subscript"/>
        </w:rPr>
        <w:t>2</w:t>
      </w:r>
      <w:r w:rsidRPr="00142D02">
        <w:rPr>
          <w:sz w:val="28"/>
          <w:szCs w:val="28"/>
        </w:rPr>
        <w:t>&gt;&gt;</w:t>
      </w:r>
      <w:r w:rsidRPr="00142D02">
        <w:rPr>
          <w:sz w:val="28"/>
          <w:szCs w:val="28"/>
          <w:lang w:val="en-US"/>
        </w:rPr>
        <w:t>C</w:t>
      </w:r>
      <w:r w:rsidRPr="00142D02">
        <w:rPr>
          <w:sz w:val="28"/>
          <w:szCs w:val="28"/>
          <w:vertAlign w:val="subscript"/>
        </w:rPr>
        <w:t>УВХ</w:t>
      </w:r>
      <w:r w:rsidRPr="00142D02">
        <w:rPr>
          <w:sz w:val="28"/>
          <w:szCs w:val="28"/>
        </w:rPr>
        <w:t xml:space="preserve"> и неравномерность амплитудно-частотной характеристики интерфейса, определяется параметрами фильтра нижних частот:</w:t>
      </w:r>
    </w:p>
    <w:p w:rsidR="003A325E" w:rsidRPr="00142D02" w:rsidRDefault="003A325E"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6"/>
          <w:sz w:val="28"/>
          <w:szCs w:val="28"/>
        </w:rPr>
        <w:pict>
          <v:shape id="_x0000_i1256" type="#_x0000_t75" style="width:120pt;height:39.75pt">
            <v:imagedata r:id="rId235"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t>(113)</w:t>
      </w:r>
    </w:p>
    <w:p w:rsidR="003A325E" w:rsidRPr="00142D02" w:rsidRDefault="00076EEB" w:rsidP="00142D02">
      <w:pPr>
        <w:spacing w:line="360" w:lineRule="auto"/>
        <w:ind w:firstLine="709"/>
        <w:rPr>
          <w:sz w:val="28"/>
          <w:szCs w:val="28"/>
        </w:rPr>
      </w:pPr>
      <w:r>
        <w:rPr>
          <w:position w:val="-38"/>
          <w:sz w:val="28"/>
          <w:szCs w:val="28"/>
        </w:rPr>
        <w:pict>
          <v:shape id="_x0000_i1257" type="#_x0000_t75" style="width:228pt;height:45pt">
            <v:imagedata r:id="rId236" o:title=""/>
          </v:shape>
        </w:pict>
      </w:r>
      <w:r w:rsidR="003A325E" w:rsidRPr="00142D02">
        <w:rPr>
          <w:sz w:val="28"/>
          <w:szCs w:val="28"/>
        </w:rPr>
        <w:t xml:space="preserve">. </w:t>
      </w:r>
      <w:r w:rsidR="003A325E" w:rsidRPr="00142D02">
        <w:rPr>
          <w:sz w:val="28"/>
          <w:szCs w:val="28"/>
        </w:rPr>
        <w:tab/>
      </w:r>
      <w:r w:rsidR="00142D02">
        <w:rPr>
          <w:sz w:val="28"/>
          <w:szCs w:val="28"/>
        </w:rPr>
        <w:t xml:space="preserve"> </w:t>
      </w:r>
      <w:r w:rsidR="003A325E" w:rsidRPr="00142D02">
        <w:rPr>
          <w:sz w:val="28"/>
          <w:szCs w:val="28"/>
        </w:rPr>
        <w:t>(114)</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При </w:t>
      </w:r>
      <w:r w:rsidR="00076EEB">
        <w:rPr>
          <w:position w:val="-16"/>
          <w:sz w:val="28"/>
          <w:szCs w:val="28"/>
        </w:rPr>
        <w:pict>
          <v:shape id="_x0000_i1258" type="#_x0000_t75" style="width:57.75pt;height:24pt">
            <v:imagedata r:id="rId237" o:title=""/>
          </v:shape>
        </w:pict>
      </w:r>
      <w:r w:rsidRPr="00142D02">
        <w:rPr>
          <w:sz w:val="28"/>
          <w:szCs w:val="28"/>
        </w:rPr>
        <w:t xml:space="preserve"> имеет место максимально плоская амплитудно-частот-ная характеристика интерфейса в целом.</w:t>
      </w:r>
    </w:p>
    <w:p w:rsidR="003A325E" w:rsidRPr="00142D02" w:rsidRDefault="003A325E" w:rsidP="00142D02">
      <w:pPr>
        <w:spacing w:line="360" w:lineRule="auto"/>
        <w:ind w:firstLine="709"/>
        <w:rPr>
          <w:sz w:val="28"/>
          <w:szCs w:val="28"/>
        </w:rPr>
      </w:pPr>
      <w:r w:rsidRPr="00142D02">
        <w:rPr>
          <w:sz w:val="28"/>
          <w:szCs w:val="28"/>
        </w:rPr>
        <w:t xml:space="preserve">Результаты испытаний настоящего устройства на базе компонентов базового кристалла [7] приведены в таблице 3. </w:t>
      </w:r>
    </w:p>
    <w:p w:rsidR="003A325E" w:rsidRPr="00142D02" w:rsidRDefault="009C29C9" w:rsidP="00142D02">
      <w:pPr>
        <w:spacing w:line="360" w:lineRule="auto"/>
        <w:ind w:firstLine="709"/>
        <w:rPr>
          <w:sz w:val="28"/>
          <w:szCs w:val="28"/>
        </w:rPr>
      </w:pPr>
      <w:r>
        <w:rPr>
          <w:sz w:val="28"/>
          <w:szCs w:val="28"/>
        </w:rPr>
        <w:br w:type="page"/>
      </w:r>
      <w:r w:rsidR="003A325E" w:rsidRPr="00142D02">
        <w:rPr>
          <w:sz w:val="28"/>
          <w:szCs w:val="28"/>
        </w:rPr>
        <w:t>Таблица 3</w:t>
      </w:r>
    </w:p>
    <w:p w:rsidR="003A325E" w:rsidRPr="00142D02" w:rsidRDefault="003A325E" w:rsidP="00142D02">
      <w:pPr>
        <w:spacing w:line="360" w:lineRule="auto"/>
        <w:ind w:firstLine="709"/>
        <w:rPr>
          <w:b/>
          <w:sz w:val="28"/>
          <w:szCs w:val="28"/>
        </w:rPr>
      </w:pPr>
      <w:r w:rsidRPr="00142D02">
        <w:rPr>
          <w:b/>
          <w:sz w:val="28"/>
          <w:szCs w:val="28"/>
        </w:rPr>
        <w:t>Основные параметры аналогового интерфейса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6"/>
        <w:gridCol w:w="976"/>
        <w:gridCol w:w="976"/>
        <w:gridCol w:w="976"/>
        <w:gridCol w:w="976"/>
        <w:gridCol w:w="976"/>
        <w:gridCol w:w="976"/>
        <w:gridCol w:w="976"/>
        <w:gridCol w:w="972"/>
      </w:tblGrid>
      <w:tr w:rsidR="003A325E" w:rsidRPr="00142D02" w:rsidTr="009C29C9">
        <w:trPr>
          <w:trHeight w:val="340"/>
          <w:jc w:val="center"/>
        </w:trPr>
        <w:tc>
          <w:tcPr>
            <w:tcW w:w="922" w:type="pct"/>
            <w:vAlign w:val="center"/>
          </w:tcPr>
          <w:p w:rsidR="003A325E" w:rsidRPr="009C29C9" w:rsidRDefault="003A325E" w:rsidP="009C29C9">
            <w:pPr>
              <w:pStyle w:val="20"/>
              <w:keepNext w:val="0"/>
              <w:widowControl w:val="0"/>
              <w:spacing w:line="360" w:lineRule="auto"/>
              <w:ind w:firstLine="31"/>
              <w:rPr>
                <w:b w:val="0"/>
                <w:sz w:val="20"/>
              </w:rPr>
            </w:pPr>
            <w:r w:rsidRPr="009C29C9">
              <w:rPr>
                <w:b w:val="0"/>
                <w:sz w:val="20"/>
              </w:rPr>
              <w:t>Параметр</w:t>
            </w:r>
          </w:p>
        </w:tc>
        <w:tc>
          <w:tcPr>
            <w:tcW w:w="510" w:type="pct"/>
            <w:vAlign w:val="center"/>
          </w:tcPr>
          <w:p w:rsidR="003A325E" w:rsidRPr="009C29C9" w:rsidRDefault="003A325E" w:rsidP="009C29C9">
            <w:pPr>
              <w:spacing w:line="360" w:lineRule="auto"/>
              <w:ind w:firstLine="31"/>
              <w:jc w:val="left"/>
              <w:rPr>
                <w:sz w:val="20"/>
              </w:rPr>
            </w:pPr>
            <w:r w:rsidRPr="009C29C9">
              <w:rPr>
                <w:sz w:val="20"/>
              </w:rPr>
              <w:t>К,</w:t>
            </w:r>
          </w:p>
          <w:p w:rsidR="003A325E" w:rsidRPr="009C29C9" w:rsidRDefault="003A325E" w:rsidP="009C29C9">
            <w:pPr>
              <w:spacing w:line="360" w:lineRule="auto"/>
              <w:ind w:firstLine="31"/>
              <w:jc w:val="left"/>
              <w:rPr>
                <w:sz w:val="20"/>
              </w:rPr>
            </w:pPr>
            <w:r w:rsidRPr="009C29C9">
              <w:rPr>
                <w:sz w:val="20"/>
              </w:rPr>
              <w:t>дБ</w:t>
            </w:r>
          </w:p>
        </w:tc>
        <w:tc>
          <w:tcPr>
            <w:tcW w:w="510" w:type="pct"/>
            <w:vAlign w:val="center"/>
          </w:tcPr>
          <w:p w:rsidR="003A325E" w:rsidRPr="009C29C9" w:rsidRDefault="003A325E" w:rsidP="009C29C9">
            <w:pPr>
              <w:spacing w:line="360" w:lineRule="auto"/>
              <w:ind w:firstLine="31"/>
              <w:jc w:val="left"/>
              <w:rPr>
                <w:sz w:val="20"/>
              </w:rPr>
            </w:pPr>
            <w:r w:rsidRPr="009C29C9">
              <w:rPr>
                <w:sz w:val="20"/>
              </w:rPr>
              <w:t>К</w:t>
            </w:r>
            <w:r w:rsidRPr="009C29C9">
              <w:rPr>
                <w:sz w:val="20"/>
                <w:vertAlign w:val="subscript"/>
              </w:rPr>
              <w:t>СН</w:t>
            </w:r>
          </w:p>
          <w:p w:rsidR="003A325E" w:rsidRPr="009C29C9" w:rsidRDefault="003A325E" w:rsidP="009C29C9">
            <w:pPr>
              <w:spacing w:line="360" w:lineRule="auto"/>
              <w:ind w:firstLine="31"/>
              <w:jc w:val="left"/>
              <w:rPr>
                <w:sz w:val="20"/>
              </w:rPr>
            </w:pPr>
            <w:r w:rsidRPr="009C29C9">
              <w:rPr>
                <w:sz w:val="20"/>
              </w:rPr>
              <w:t>дБ</w:t>
            </w:r>
          </w:p>
        </w:tc>
        <w:tc>
          <w:tcPr>
            <w:tcW w:w="510" w:type="pct"/>
            <w:vAlign w:val="center"/>
          </w:tcPr>
          <w:p w:rsidR="003A325E" w:rsidRPr="009C29C9" w:rsidRDefault="003A325E" w:rsidP="009C29C9">
            <w:pPr>
              <w:spacing w:line="360" w:lineRule="auto"/>
              <w:ind w:firstLine="31"/>
              <w:jc w:val="left"/>
              <w:rPr>
                <w:sz w:val="20"/>
              </w:rPr>
            </w:pPr>
            <w:r w:rsidRPr="009C29C9">
              <w:rPr>
                <w:sz w:val="20"/>
                <w:lang w:val="en-US"/>
              </w:rPr>
              <w:t>f</w:t>
            </w:r>
            <w:r w:rsidRPr="009C29C9">
              <w:rPr>
                <w:sz w:val="20"/>
                <w:vertAlign w:val="subscript"/>
              </w:rPr>
              <w:t>ГР</w:t>
            </w:r>
            <w:r w:rsidRPr="009C29C9">
              <w:rPr>
                <w:sz w:val="20"/>
              </w:rPr>
              <w:t>,</w:t>
            </w:r>
          </w:p>
          <w:p w:rsidR="003A325E" w:rsidRPr="009C29C9" w:rsidRDefault="003A325E" w:rsidP="009C29C9">
            <w:pPr>
              <w:spacing w:line="360" w:lineRule="auto"/>
              <w:ind w:firstLine="31"/>
              <w:jc w:val="left"/>
              <w:rPr>
                <w:sz w:val="20"/>
              </w:rPr>
            </w:pPr>
            <w:r w:rsidRPr="009C29C9">
              <w:rPr>
                <w:sz w:val="20"/>
              </w:rPr>
              <w:t>кГц</w:t>
            </w:r>
          </w:p>
        </w:tc>
        <w:tc>
          <w:tcPr>
            <w:tcW w:w="510" w:type="pct"/>
            <w:vAlign w:val="center"/>
          </w:tcPr>
          <w:p w:rsidR="003A325E" w:rsidRPr="009C29C9" w:rsidRDefault="003A325E" w:rsidP="009C29C9">
            <w:pPr>
              <w:spacing w:line="360" w:lineRule="auto"/>
              <w:ind w:firstLine="31"/>
              <w:jc w:val="left"/>
              <w:rPr>
                <w:sz w:val="20"/>
              </w:rPr>
            </w:pPr>
            <w:r w:rsidRPr="009C29C9">
              <w:rPr>
                <w:sz w:val="20"/>
              </w:rPr>
              <w:t>λ,</w:t>
            </w:r>
          </w:p>
          <w:p w:rsidR="003A325E" w:rsidRPr="009C29C9" w:rsidRDefault="003A325E" w:rsidP="009C29C9">
            <w:pPr>
              <w:spacing w:line="360" w:lineRule="auto"/>
              <w:ind w:firstLine="31"/>
              <w:jc w:val="left"/>
              <w:rPr>
                <w:sz w:val="20"/>
              </w:rPr>
            </w:pPr>
            <w:r w:rsidRPr="009C29C9">
              <w:rPr>
                <w:sz w:val="20"/>
              </w:rPr>
              <w:t>дБ</w:t>
            </w:r>
          </w:p>
        </w:tc>
        <w:tc>
          <w:tcPr>
            <w:tcW w:w="510" w:type="pct"/>
            <w:vAlign w:val="center"/>
          </w:tcPr>
          <w:p w:rsidR="003A325E" w:rsidRPr="009C29C9" w:rsidRDefault="003A325E" w:rsidP="009C29C9">
            <w:pPr>
              <w:spacing w:line="360" w:lineRule="auto"/>
              <w:ind w:firstLine="31"/>
              <w:jc w:val="left"/>
              <w:rPr>
                <w:sz w:val="20"/>
              </w:rPr>
            </w:pPr>
            <w:r w:rsidRPr="009C29C9">
              <w:rPr>
                <w:sz w:val="20"/>
              </w:rPr>
              <w:t>λ</w:t>
            </w:r>
            <w:r w:rsidRPr="009C29C9">
              <w:rPr>
                <w:sz w:val="20"/>
                <w:vertAlign w:val="subscript"/>
              </w:rPr>
              <w:t>Т</w:t>
            </w:r>
            <w:r w:rsidRPr="009C29C9">
              <w:rPr>
                <w:sz w:val="20"/>
              </w:rPr>
              <w:t>,</w:t>
            </w:r>
          </w:p>
          <w:p w:rsidR="003A325E" w:rsidRPr="009C29C9" w:rsidRDefault="003A325E" w:rsidP="009C29C9">
            <w:pPr>
              <w:spacing w:line="360" w:lineRule="auto"/>
              <w:ind w:firstLine="31"/>
              <w:jc w:val="left"/>
              <w:rPr>
                <w:sz w:val="20"/>
              </w:rPr>
            </w:pPr>
            <w:r w:rsidRPr="009C29C9">
              <w:rPr>
                <w:sz w:val="20"/>
              </w:rPr>
              <w:t>дБ</w:t>
            </w:r>
          </w:p>
        </w:tc>
        <w:tc>
          <w:tcPr>
            <w:tcW w:w="510" w:type="pct"/>
            <w:vAlign w:val="center"/>
          </w:tcPr>
          <w:p w:rsidR="003A325E" w:rsidRPr="009C29C9" w:rsidRDefault="003A325E" w:rsidP="009C29C9">
            <w:pPr>
              <w:spacing w:line="360" w:lineRule="auto"/>
              <w:ind w:firstLine="31"/>
              <w:jc w:val="left"/>
              <w:rPr>
                <w:sz w:val="20"/>
              </w:rPr>
            </w:pPr>
            <w:r w:rsidRPr="009C29C9">
              <w:rPr>
                <w:sz w:val="20"/>
                <w:lang w:val="en-US"/>
              </w:rPr>
              <w:t>U</w:t>
            </w:r>
            <w:r w:rsidRPr="009C29C9">
              <w:rPr>
                <w:sz w:val="20"/>
                <w:vertAlign w:val="subscript"/>
              </w:rPr>
              <w:t>ш.,</w:t>
            </w:r>
            <w:r w:rsidRPr="009C29C9">
              <w:rPr>
                <w:sz w:val="20"/>
              </w:rPr>
              <w:t xml:space="preserve"> мкВ</w:t>
            </w:r>
          </w:p>
        </w:tc>
        <w:tc>
          <w:tcPr>
            <w:tcW w:w="510" w:type="pct"/>
            <w:vAlign w:val="center"/>
          </w:tcPr>
          <w:p w:rsidR="003A325E" w:rsidRPr="009C29C9" w:rsidRDefault="003A325E" w:rsidP="009C29C9">
            <w:pPr>
              <w:spacing w:line="360" w:lineRule="auto"/>
              <w:ind w:firstLine="31"/>
              <w:jc w:val="left"/>
              <w:rPr>
                <w:sz w:val="20"/>
              </w:rPr>
            </w:pPr>
            <w:r w:rsidRPr="009C29C9">
              <w:rPr>
                <w:sz w:val="20"/>
                <w:lang w:val="en-US"/>
              </w:rPr>
              <w:t>δ</w:t>
            </w:r>
            <w:r w:rsidRPr="009C29C9">
              <w:rPr>
                <w:sz w:val="20"/>
              </w:rPr>
              <w:t>,</w:t>
            </w:r>
          </w:p>
          <w:p w:rsidR="003A325E" w:rsidRPr="009C29C9" w:rsidRDefault="003A325E" w:rsidP="009C29C9">
            <w:pPr>
              <w:spacing w:line="360" w:lineRule="auto"/>
              <w:ind w:firstLine="31"/>
              <w:jc w:val="left"/>
              <w:rPr>
                <w:sz w:val="20"/>
              </w:rPr>
            </w:pPr>
            <w:r w:rsidRPr="009C29C9">
              <w:rPr>
                <w:sz w:val="20"/>
              </w:rPr>
              <w:t>дБ</w:t>
            </w:r>
          </w:p>
        </w:tc>
        <w:tc>
          <w:tcPr>
            <w:tcW w:w="510" w:type="pct"/>
            <w:vAlign w:val="center"/>
          </w:tcPr>
          <w:p w:rsidR="003A325E" w:rsidRPr="009C29C9" w:rsidRDefault="003A325E" w:rsidP="009C29C9">
            <w:pPr>
              <w:spacing w:line="360" w:lineRule="auto"/>
              <w:ind w:firstLine="31"/>
              <w:jc w:val="left"/>
              <w:rPr>
                <w:sz w:val="20"/>
              </w:rPr>
            </w:pPr>
            <w:r w:rsidRPr="009C29C9">
              <w:rPr>
                <w:sz w:val="20"/>
                <w:lang w:val="en-US"/>
              </w:rPr>
              <w:t>I</w:t>
            </w:r>
            <w:r w:rsidRPr="009C29C9">
              <w:rPr>
                <w:sz w:val="20"/>
                <w:vertAlign w:val="subscript"/>
              </w:rPr>
              <w:t>0</w:t>
            </w:r>
            <w:r w:rsidRPr="009C29C9">
              <w:rPr>
                <w:sz w:val="20"/>
              </w:rPr>
              <w:t>,</w:t>
            </w:r>
          </w:p>
          <w:p w:rsidR="003A325E" w:rsidRPr="009C29C9" w:rsidRDefault="003A325E" w:rsidP="009C29C9">
            <w:pPr>
              <w:spacing w:line="360" w:lineRule="auto"/>
              <w:ind w:firstLine="31"/>
              <w:jc w:val="left"/>
              <w:rPr>
                <w:sz w:val="20"/>
              </w:rPr>
            </w:pPr>
            <w:r w:rsidRPr="009C29C9">
              <w:rPr>
                <w:sz w:val="20"/>
              </w:rPr>
              <w:t>мкА</w:t>
            </w:r>
          </w:p>
        </w:tc>
      </w:tr>
      <w:tr w:rsidR="003A325E" w:rsidRPr="00142D02" w:rsidTr="009C29C9">
        <w:trPr>
          <w:trHeight w:val="340"/>
          <w:jc w:val="center"/>
        </w:trPr>
        <w:tc>
          <w:tcPr>
            <w:tcW w:w="922" w:type="pct"/>
          </w:tcPr>
          <w:p w:rsidR="003A325E" w:rsidRPr="009C29C9" w:rsidRDefault="003A325E" w:rsidP="009C29C9">
            <w:pPr>
              <w:spacing w:line="360" w:lineRule="auto"/>
              <w:ind w:firstLine="31"/>
              <w:jc w:val="left"/>
              <w:rPr>
                <w:sz w:val="20"/>
              </w:rPr>
            </w:pPr>
            <w:r w:rsidRPr="009C29C9">
              <w:rPr>
                <w:sz w:val="20"/>
              </w:rPr>
              <w:t>Значение</w:t>
            </w:r>
          </w:p>
        </w:tc>
        <w:tc>
          <w:tcPr>
            <w:tcW w:w="510" w:type="pct"/>
          </w:tcPr>
          <w:p w:rsidR="003A325E" w:rsidRPr="009C29C9" w:rsidRDefault="003A325E" w:rsidP="009C29C9">
            <w:pPr>
              <w:spacing w:line="360" w:lineRule="auto"/>
              <w:ind w:firstLine="31"/>
              <w:jc w:val="left"/>
              <w:rPr>
                <w:sz w:val="20"/>
              </w:rPr>
            </w:pPr>
            <w:r w:rsidRPr="009C29C9">
              <w:rPr>
                <w:sz w:val="20"/>
              </w:rPr>
              <w:t>10</w:t>
            </w:r>
          </w:p>
        </w:tc>
        <w:tc>
          <w:tcPr>
            <w:tcW w:w="510" w:type="pct"/>
          </w:tcPr>
          <w:p w:rsidR="003A325E" w:rsidRPr="009C29C9" w:rsidRDefault="003A325E" w:rsidP="009C29C9">
            <w:pPr>
              <w:spacing w:line="360" w:lineRule="auto"/>
              <w:ind w:firstLine="31"/>
              <w:jc w:val="left"/>
              <w:rPr>
                <w:sz w:val="20"/>
              </w:rPr>
            </w:pPr>
            <w:r w:rsidRPr="009C29C9">
              <w:rPr>
                <w:sz w:val="20"/>
              </w:rPr>
              <w:t>94</w:t>
            </w:r>
          </w:p>
        </w:tc>
        <w:tc>
          <w:tcPr>
            <w:tcW w:w="510" w:type="pct"/>
          </w:tcPr>
          <w:p w:rsidR="003A325E" w:rsidRPr="009C29C9" w:rsidRDefault="003A325E" w:rsidP="009C29C9">
            <w:pPr>
              <w:spacing w:line="360" w:lineRule="auto"/>
              <w:ind w:firstLine="31"/>
              <w:jc w:val="left"/>
              <w:rPr>
                <w:sz w:val="20"/>
              </w:rPr>
            </w:pPr>
            <w:r w:rsidRPr="009C29C9">
              <w:rPr>
                <w:sz w:val="20"/>
              </w:rPr>
              <w:t>1</w:t>
            </w:r>
          </w:p>
        </w:tc>
        <w:tc>
          <w:tcPr>
            <w:tcW w:w="510" w:type="pct"/>
          </w:tcPr>
          <w:p w:rsidR="003A325E" w:rsidRPr="009C29C9" w:rsidRDefault="003A325E" w:rsidP="009C29C9">
            <w:pPr>
              <w:spacing w:line="360" w:lineRule="auto"/>
              <w:ind w:firstLine="31"/>
              <w:jc w:val="left"/>
              <w:rPr>
                <w:sz w:val="20"/>
              </w:rPr>
            </w:pPr>
            <w:r w:rsidRPr="009C29C9">
              <w:rPr>
                <w:sz w:val="20"/>
              </w:rPr>
              <w:t>110</w:t>
            </w:r>
          </w:p>
        </w:tc>
        <w:tc>
          <w:tcPr>
            <w:tcW w:w="510" w:type="pct"/>
          </w:tcPr>
          <w:p w:rsidR="003A325E" w:rsidRPr="009C29C9" w:rsidRDefault="003A325E" w:rsidP="009C29C9">
            <w:pPr>
              <w:spacing w:line="360" w:lineRule="auto"/>
              <w:ind w:firstLine="31"/>
              <w:jc w:val="left"/>
              <w:rPr>
                <w:sz w:val="20"/>
              </w:rPr>
            </w:pPr>
            <w:r w:rsidRPr="009C29C9">
              <w:rPr>
                <w:sz w:val="20"/>
              </w:rPr>
              <w:t>90</w:t>
            </w:r>
          </w:p>
        </w:tc>
        <w:tc>
          <w:tcPr>
            <w:tcW w:w="510" w:type="pct"/>
          </w:tcPr>
          <w:p w:rsidR="003A325E" w:rsidRPr="009C29C9" w:rsidRDefault="003A325E" w:rsidP="009C29C9">
            <w:pPr>
              <w:spacing w:line="360" w:lineRule="auto"/>
              <w:ind w:firstLine="31"/>
              <w:jc w:val="left"/>
              <w:rPr>
                <w:sz w:val="20"/>
              </w:rPr>
            </w:pPr>
            <w:r w:rsidRPr="009C29C9">
              <w:rPr>
                <w:sz w:val="20"/>
              </w:rPr>
              <w:t>2</w:t>
            </w:r>
          </w:p>
        </w:tc>
        <w:tc>
          <w:tcPr>
            <w:tcW w:w="510" w:type="pct"/>
          </w:tcPr>
          <w:p w:rsidR="003A325E" w:rsidRPr="009C29C9" w:rsidRDefault="003A325E" w:rsidP="009C29C9">
            <w:pPr>
              <w:spacing w:line="360" w:lineRule="auto"/>
              <w:ind w:firstLine="31"/>
              <w:jc w:val="left"/>
              <w:rPr>
                <w:sz w:val="20"/>
              </w:rPr>
            </w:pPr>
            <w:r w:rsidRPr="009C29C9">
              <w:rPr>
                <w:sz w:val="20"/>
              </w:rPr>
              <w:t>0,02</w:t>
            </w:r>
          </w:p>
        </w:tc>
        <w:tc>
          <w:tcPr>
            <w:tcW w:w="510" w:type="pct"/>
          </w:tcPr>
          <w:p w:rsidR="003A325E" w:rsidRPr="009C29C9" w:rsidRDefault="003A325E" w:rsidP="009C29C9">
            <w:pPr>
              <w:spacing w:line="360" w:lineRule="auto"/>
              <w:ind w:firstLine="31"/>
              <w:jc w:val="left"/>
              <w:rPr>
                <w:sz w:val="20"/>
              </w:rPr>
            </w:pPr>
            <w:r w:rsidRPr="009C29C9">
              <w:rPr>
                <w:sz w:val="20"/>
              </w:rPr>
              <w:t>15</w:t>
            </w:r>
          </w:p>
        </w:tc>
      </w:tr>
      <w:tr w:rsidR="003A325E" w:rsidRPr="00142D02" w:rsidTr="009C29C9">
        <w:trPr>
          <w:trHeight w:val="340"/>
          <w:jc w:val="center"/>
        </w:trPr>
        <w:tc>
          <w:tcPr>
            <w:tcW w:w="5000" w:type="pct"/>
            <w:gridSpan w:val="9"/>
          </w:tcPr>
          <w:p w:rsidR="003A325E" w:rsidRPr="009C29C9" w:rsidRDefault="003A325E" w:rsidP="009C29C9">
            <w:pPr>
              <w:spacing w:line="360" w:lineRule="auto"/>
              <w:ind w:firstLine="31"/>
              <w:jc w:val="left"/>
              <w:rPr>
                <w:sz w:val="20"/>
              </w:rPr>
            </w:pPr>
            <w:r w:rsidRPr="009C29C9">
              <w:rPr>
                <w:sz w:val="20"/>
              </w:rPr>
              <w:t>Примечания</w:t>
            </w:r>
            <w:r w:rsidRPr="009C29C9">
              <w:rPr>
                <w:b/>
                <w:i/>
                <w:sz w:val="20"/>
              </w:rPr>
              <w:t>.</w:t>
            </w:r>
            <w:r w:rsidRPr="009C29C9">
              <w:rPr>
                <w:sz w:val="20"/>
              </w:rPr>
              <w:t xml:space="preserve"> </w:t>
            </w:r>
            <w:r w:rsidR="00076EEB">
              <w:rPr>
                <w:position w:val="-6"/>
                <w:sz w:val="20"/>
              </w:rPr>
              <w:pict>
                <v:shape id="_x0000_i1259" type="#_x0000_t75" style="width:9.75pt;height:12.75pt">
                  <v:imagedata r:id="rId238" o:title=""/>
                </v:shape>
              </w:pict>
            </w:r>
            <w:r w:rsidRPr="009C29C9">
              <w:rPr>
                <w:sz w:val="20"/>
              </w:rPr>
              <w:t xml:space="preserve">– гарантированное затухание в полосе режекции; </w:t>
            </w:r>
            <w:r w:rsidR="00076EEB">
              <w:rPr>
                <w:position w:val="-6"/>
                <w:sz w:val="20"/>
              </w:rPr>
              <w:pict>
                <v:shape id="_x0000_i1260" type="#_x0000_t75" style="width:9.75pt;height:12.75pt">
                  <v:imagedata r:id="rId239" o:title=""/>
                </v:shape>
              </w:pict>
            </w:r>
            <w:r w:rsidRPr="009C29C9">
              <w:rPr>
                <w:sz w:val="20"/>
                <w:vertAlign w:val="subscript"/>
              </w:rPr>
              <w:t>Т</w:t>
            </w:r>
            <w:r w:rsidRPr="009C29C9">
              <w:rPr>
                <w:sz w:val="20"/>
              </w:rPr>
              <w:t xml:space="preserve"> – затухание на тактовой частоте АЦП (</w:t>
            </w:r>
            <w:r w:rsidRPr="009C29C9">
              <w:rPr>
                <w:i/>
                <w:sz w:val="20"/>
                <w:lang w:val="en-US"/>
              </w:rPr>
              <w:t>f</w:t>
            </w:r>
            <w:r w:rsidRPr="009C29C9">
              <w:rPr>
                <w:sz w:val="20"/>
                <w:vertAlign w:val="subscript"/>
                <w:lang w:val="en-US"/>
              </w:rPr>
              <w:t>T</w:t>
            </w:r>
            <w:r w:rsidRPr="009C29C9">
              <w:rPr>
                <w:sz w:val="20"/>
              </w:rPr>
              <w:t>=1 МГц); δ – неравномерность амплитудно-частотной характеристики в полосе пропускания.</w:t>
            </w:r>
          </w:p>
        </w:tc>
      </w:tr>
    </w:tbl>
    <w:p w:rsidR="009C29C9" w:rsidRDefault="009C29C9" w:rsidP="00142D02">
      <w:pPr>
        <w:pStyle w:val="a5"/>
        <w:widowControl w:val="0"/>
        <w:ind w:firstLine="709"/>
        <w:rPr>
          <w:szCs w:val="28"/>
        </w:rPr>
      </w:pPr>
    </w:p>
    <w:p w:rsidR="003A325E" w:rsidRPr="00142D02" w:rsidRDefault="003A325E" w:rsidP="00142D02">
      <w:pPr>
        <w:pStyle w:val="a5"/>
        <w:widowControl w:val="0"/>
        <w:ind w:firstLine="709"/>
        <w:rPr>
          <w:szCs w:val="28"/>
        </w:rPr>
      </w:pPr>
      <w:r w:rsidRPr="00142D02">
        <w:rPr>
          <w:szCs w:val="28"/>
        </w:rPr>
        <w:t>Мультидифференциальные ОУ по энергетическим характеристикам практически идентичны традиционным активным элементам этого класса. Именно поэтому они в силу функционального и структурного многообразия в электронных устройствах могут оказаться наиболее перспективными. Действительно, как показывает приведенный выше пример активного фильтра, многие чрезвычайно полезные качественные показатели изделий могут быть получены без увеличения потребляемой мощности, а в ряде случаев позволяют использовать экономичные режимы работы активных элементов. Последнее наиболее важно при создании СБИС типа «система на кристалле». Именно поэтому представляется актуальным пересмотр ранее полученных схемо-технических решений различных функциональных устройств, ориентированных на микроэлектронную реализацию, например, как это сделано в секторе инструментальных усилителей [8].</w:t>
      </w:r>
    </w:p>
    <w:p w:rsidR="003A325E" w:rsidRPr="00142D02" w:rsidRDefault="00076EEB" w:rsidP="009C29C9">
      <w:pPr>
        <w:shd w:val="clear" w:color="auto" w:fill="FFFFFF"/>
        <w:autoSpaceDE w:val="0"/>
        <w:autoSpaceDN w:val="0"/>
        <w:adjustRightInd w:val="0"/>
        <w:spacing w:line="360" w:lineRule="auto"/>
        <w:ind w:left="709" w:firstLine="0"/>
        <w:rPr>
          <w:b/>
          <w:sz w:val="28"/>
          <w:szCs w:val="28"/>
        </w:rPr>
      </w:pPr>
      <w:r>
        <w:rPr>
          <w:noProof/>
        </w:rPr>
        <w:pict>
          <v:rect id="_x0000_s1026" style="position:absolute;left:0;text-align:left;margin-left:427.2pt;margin-top:436.4pt;width:64.5pt;height:39.9pt;z-index:251657728" strokecolor="white"/>
        </w:pict>
      </w:r>
      <w:r w:rsidR="003A325E" w:rsidRPr="00142D02">
        <w:rPr>
          <w:sz w:val="28"/>
          <w:szCs w:val="28"/>
        </w:rPr>
        <w:br w:type="page"/>
      </w:r>
      <w:r w:rsidR="001573A9" w:rsidRPr="00142D02">
        <w:rPr>
          <w:b/>
          <w:sz w:val="28"/>
          <w:szCs w:val="28"/>
        </w:rPr>
        <w:t>Выводы и рекомендации</w:t>
      </w:r>
    </w:p>
    <w:p w:rsidR="009C29C9" w:rsidRDefault="009C29C9" w:rsidP="00142D02">
      <w:pPr>
        <w:shd w:val="clear" w:color="auto" w:fill="FFFFFF"/>
        <w:autoSpaceDE w:val="0"/>
        <w:autoSpaceDN w:val="0"/>
        <w:adjustRightInd w:val="0"/>
        <w:spacing w:line="360" w:lineRule="auto"/>
        <w:ind w:firstLine="709"/>
        <w:rPr>
          <w:sz w:val="28"/>
          <w:szCs w:val="28"/>
        </w:rPr>
      </w:pP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Изложенные выше результаты показывают, что предложенными методами структурного синтеза и оптимизации электронных схем, ориентированных на полупроводниковую технологию, можно всегда существенно уменьшить требования к соответствующим элементам и компонентам при сохранении других качественных показателей конечного продукта. Внимательный читатель и опытный схемотехник обратили внимание на то, что эти методы приводят к новым структурам; когда собственно микросхемотехника только начинается, необходимо внимательно изучить основные требования к базовым узлам структуры, разработать их схемотехническую реализацию под конкретную технологию, выполнить параметрическую оптимизацию с учетом иных ограничений и, наконец, осуществить схемотехническую интеграцию изделия в целом. Указанный комплекс задач выходит за рамки поставленной автором проблемы. Их естественность показывает, что монография может помочь только профессиональному схемотехнику, для которого понятийный аппарат и язык современной микросхемотехники являются «родной стихией». И тем не менее, этот тезис нуждается в определенных комментариях, пояснить которые можно на простом примере, которым и предшествовала книга.</w:t>
      </w: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Для уменьшения влияния частоты единичного усиления ОУ и соответствующей параметрической чувствительности необходимо использовать цепи собственной компенсации, а в качестве одного из примеров, демонстрирующих эффективность метода получения схема низкочувствительного звена полосового типа с двумя ОУ (рис. 1).</w:t>
      </w:r>
    </w:p>
    <w:p w:rsidR="003A325E" w:rsidRPr="00142D02" w:rsidRDefault="003A325E" w:rsidP="00142D02">
      <w:pPr>
        <w:shd w:val="clear" w:color="auto" w:fill="FFFFFF"/>
        <w:autoSpaceDE w:val="0"/>
        <w:autoSpaceDN w:val="0"/>
        <w:adjustRightInd w:val="0"/>
        <w:spacing w:line="360" w:lineRule="auto"/>
        <w:ind w:firstLine="709"/>
        <w:rPr>
          <w:sz w:val="28"/>
          <w:szCs w:val="28"/>
        </w:rPr>
      </w:pPr>
    </w:p>
    <w:p w:rsidR="003A325E" w:rsidRPr="00142D02" w:rsidRDefault="00076EEB" w:rsidP="00142D02">
      <w:pPr>
        <w:pStyle w:val="3"/>
        <w:keepNext w:val="0"/>
        <w:widowControl w:val="0"/>
        <w:spacing w:line="360" w:lineRule="auto"/>
        <w:ind w:firstLine="709"/>
        <w:jc w:val="both"/>
        <w:rPr>
          <w:sz w:val="28"/>
          <w:szCs w:val="28"/>
        </w:rPr>
      </w:pPr>
      <w:r>
        <w:rPr>
          <w:sz w:val="28"/>
          <w:szCs w:val="28"/>
        </w:rPr>
        <w:pict>
          <v:shape id="_x0000_i1261" type="#_x0000_t75" style="width:264.75pt;height:194.25pt">
            <v:imagedata r:id="rId240" o:title=""/>
          </v:shape>
        </w:pict>
      </w:r>
    </w:p>
    <w:p w:rsidR="003A325E" w:rsidRPr="00142D02" w:rsidRDefault="003A325E" w:rsidP="00142D02">
      <w:pPr>
        <w:spacing w:line="360" w:lineRule="auto"/>
        <w:ind w:firstLine="709"/>
        <w:rPr>
          <w:sz w:val="28"/>
          <w:szCs w:val="28"/>
        </w:rPr>
      </w:pPr>
      <w:r w:rsidRPr="00142D02">
        <w:rPr>
          <w:sz w:val="28"/>
          <w:szCs w:val="28"/>
        </w:rPr>
        <w:t>Рис. 1. Низкочувствительное звено полосового типа с собственной компенсацией</w:t>
      </w:r>
    </w:p>
    <w:p w:rsidR="009C29C9" w:rsidRDefault="009C29C9" w:rsidP="00142D02">
      <w:pPr>
        <w:spacing w:line="360" w:lineRule="auto"/>
        <w:ind w:firstLine="709"/>
        <w:rPr>
          <w:sz w:val="28"/>
          <w:szCs w:val="28"/>
        </w:rPr>
      </w:pPr>
    </w:p>
    <w:p w:rsidR="003A325E" w:rsidRDefault="003A325E" w:rsidP="00142D02">
      <w:pPr>
        <w:spacing w:line="360" w:lineRule="auto"/>
        <w:ind w:firstLine="709"/>
        <w:rPr>
          <w:sz w:val="28"/>
          <w:szCs w:val="28"/>
        </w:rPr>
      </w:pPr>
      <w:r w:rsidRPr="00142D02">
        <w:rPr>
          <w:sz w:val="28"/>
          <w:szCs w:val="28"/>
        </w:rPr>
        <w:t xml:space="preserve">Пусть на базе указанной схемы необходимо реализовать избирательный усилитель (селективную часть СФ блока) с добротностью </w:t>
      </w:r>
      <w:r w:rsidRPr="00142D02">
        <w:rPr>
          <w:sz w:val="28"/>
          <w:szCs w:val="28"/>
          <w:lang w:val="en-US"/>
        </w:rPr>
        <w:t>Q</w:t>
      </w:r>
      <w:r w:rsidRPr="00142D02">
        <w:rPr>
          <w:sz w:val="28"/>
          <w:szCs w:val="28"/>
        </w:rPr>
        <w:t xml:space="preserve"> =</w:t>
      </w:r>
      <w:r w:rsidR="00142D02">
        <w:rPr>
          <w:sz w:val="28"/>
          <w:szCs w:val="28"/>
        </w:rPr>
        <w:t xml:space="preserve"> </w:t>
      </w:r>
      <w:r w:rsidRPr="00142D02">
        <w:rPr>
          <w:sz w:val="28"/>
          <w:szCs w:val="28"/>
        </w:rPr>
        <w:t xml:space="preserve">При этой добротности, как видно из </w:t>
      </w:r>
    </w:p>
    <w:p w:rsidR="009C29C9" w:rsidRPr="00142D02" w:rsidRDefault="009C29C9" w:rsidP="00142D02">
      <w:pPr>
        <w:spacing w:line="360" w:lineRule="auto"/>
        <w:ind w:firstLine="709"/>
        <w:rPr>
          <w:sz w:val="28"/>
          <w:szCs w:val="28"/>
        </w:rPr>
      </w:pPr>
    </w:p>
    <w:p w:rsidR="003A325E" w:rsidRPr="00142D02" w:rsidRDefault="00076EEB" w:rsidP="00142D02">
      <w:pPr>
        <w:pStyle w:val="3"/>
        <w:keepNext w:val="0"/>
        <w:widowControl w:val="0"/>
        <w:spacing w:line="360" w:lineRule="auto"/>
        <w:ind w:firstLine="709"/>
        <w:jc w:val="both"/>
        <w:rPr>
          <w:b w:val="0"/>
          <w:bCs/>
          <w:sz w:val="28"/>
          <w:szCs w:val="28"/>
        </w:rPr>
      </w:pPr>
      <w:r>
        <w:rPr>
          <w:b w:val="0"/>
          <w:position w:val="-34"/>
          <w:sz w:val="28"/>
          <w:szCs w:val="28"/>
        </w:rPr>
        <w:pict>
          <v:shape id="_x0000_i1262" type="#_x0000_t75" style="width:210.75pt;height:41.25pt">
            <v:imagedata r:id="rId241" o:title=""/>
          </v:shape>
        </w:pict>
      </w:r>
      <w:r w:rsidR="003A325E" w:rsidRPr="00142D02">
        <w:rPr>
          <w:b w:val="0"/>
          <w:sz w:val="28"/>
          <w:szCs w:val="28"/>
        </w:rPr>
        <w:tab/>
      </w:r>
      <w:r w:rsidR="003A325E" w:rsidRPr="00142D02">
        <w:rPr>
          <w:b w:val="0"/>
          <w:sz w:val="28"/>
          <w:szCs w:val="28"/>
        </w:rPr>
        <w:tab/>
      </w:r>
      <w:r w:rsidR="003A325E" w:rsidRPr="00142D02">
        <w:rPr>
          <w:b w:val="0"/>
          <w:sz w:val="28"/>
          <w:szCs w:val="28"/>
        </w:rPr>
        <w:tab/>
      </w:r>
      <w:r w:rsidR="00142D02">
        <w:rPr>
          <w:b w:val="0"/>
          <w:sz w:val="28"/>
          <w:szCs w:val="28"/>
        </w:rPr>
        <w:t xml:space="preserve"> </w:t>
      </w:r>
      <w:r w:rsidR="003A325E" w:rsidRPr="00142D02">
        <w:rPr>
          <w:b w:val="0"/>
          <w:sz w:val="28"/>
          <w:szCs w:val="28"/>
        </w:rPr>
        <w:t>(1)</w:t>
      </w:r>
    </w:p>
    <w:p w:rsidR="003A325E" w:rsidRPr="00142D02" w:rsidRDefault="00076EEB" w:rsidP="00142D02">
      <w:pPr>
        <w:pStyle w:val="3"/>
        <w:keepNext w:val="0"/>
        <w:widowControl w:val="0"/>
        <w:spacing w:line="360" w:lineRule="auto"/>
        <w:ind w:firstLine="709"/>
        <w:jc w:val="both"/>
        <w:rPr>
          <w:b w:val="0"/>
          <w:bCs/>
          <w:sz w:val="28"/>
          <w:szCs w:val="28"/>
        </w:rPr>
      </w:pPr>
      <w:r>
        <w:rPr>
          <w:b w:val="0"/>
          <w:position w:val="-34"/>
          <w:sz w:val="28"/>
          <w:szCs w:val="28"/>
        </w:rPr>
        <w:pict>
          <v:shape id="_x0000_i1263" type="#_x0000_t75" style="width:189.75pt;height:41.25pt">
            <v:imagedata r:id="rId242" o:title=""/>
          </v:shape>
        </w:pict>
      </w:r>
      <w:r w:rsidR="003A325E" w:rsidRPr="00142D02">
        <w:rPr>
          <w:b w:val="0"/>
          <w:sz w:val="28"/>
          <w:szCs w:val="28"/>
        </w:rPr>
        <w:t>,</w:t>
      </w:r>
      <w:r w:rsidR="003A325E" w:rsidRPr="00142D02">
        <w:rPr>
          <w:b w:val="0"/>
          <w:sz w:val="28"/>
          <w:szCs w:val="28"/>
        </w:rPr>
        <w:tab/>
      </w:r>
      <w:r w:rsidR="003A325E" w:rsidRPr="00142D02">
        <w:rPr>
          <w:b w:val="0"/>
          <w:sz w:val="28"/>
          <w:szCs w:val="28"/>
        </w:rPr>
        <w:tab/>
      </w:r>
      <w:r w:rsidR="003A325E" w:rsidRPr="00142D02">
        <w:rPr>
          <w:b w:val="0"/>
          <w:sz w:val="28"/>
          <w:szCs w:val="28"/>
        </w:rPr>
        <w:tab/>
      </w:r>
      <w:r w:rsidR="003A325E" w:rsidRPr="00142D02">
        <w:rPr>
          <w:b w:val="0"/>
          <w:sz w:val="28"/>
          <w:szCs w:val="28"/>
        </w:rPr>
        <w:tab/>
      </w:r>
      <w:r w:rsidR="00142D02">
        <w:rPr>
          <w:b w:val="0"/>
          <w:sz w:val="28"/>
          <w:szCs w:val="28"/>
        </w:rPr>
        <w:t xml:space="preserve"> </w:t>
      </w:r>
      <w:r w:rsidR="003A325E" w:rsidRPr="00142D02">
        <w:rPr>
          <w:b w:val="0"/>
          <w:sz w:val="28"/>
          <w:szCs w:val="28"/>
        </w:rPr>
        <w:t>(2)</w:t>
      </w:r>
    </w:p>
    <w:p w:rsidR="009C29C9" w:rsidRDefault="009C29C9" w:rsidP="00142D02">
      <w:pPr>
        <w:pStyle w:val="3"/>
        <w:keepNext w:val="0"/>
        <w:widowControl w:val="0"/>
        <w:spacing w:line="360" w:lineRule="auto"/>
        <w:ind w:firstLine="709"/>
        <w:jc w:val="both"/>
        <w:rPr>
          <w:b w:val="0"/>
          <w:bCs/>
          <w:sz w:val="28"/>
          <w:szCs w:val="28"/>
        </w:rPr>
      </w:pPr>
    </w:p>
    <w:p w:rsidR="009C29C9" w:rsidRDefault="003A325E" w:rsidP="00142D02">
      <w:pPr>
        <w:pStyle w:val="3"/>
        <w:keepNext w:val="0"/>
        <w:widowControl w:val="0"/>
        <w:spacing w:line="360" w:lineRule="auto"/>
        <w:ind w:firstLine="709"/>
        <w:jc w:val="both"/>
        <w:rPr>
          <w:b w:val="0"/>
          <w:bCs/>
          <w:sz w:val="28"/>
          <w:szCs w:val="28"/>
        </w:rPr>
      </w:pPr>
      <w:r w:rsidRPr="00142D02">
        <w:rPr>
          <w:b w:val="0"/>
          <w:bCs/>
          <w:sz w:val="28"/>
          <w:szCs w:val="28"/>
        </w:rPr>
        <w:t xml:space="preserve">где </w:t>
      </w:r>
      <w:r w:rsidR="00076EEB">
        <w:rPr>
          <w:b w:val="0"/>
          <w:bCs/>
          <w:position w:val="-36"/>
          <w:sz w:val="28"/>
          <w:szCs w:val="28"/>
        </w:rPr>
        <w:pict>
          <v:shape id="_x0000_i1264" type="#_x0000_t75" style="width:87.75pt;height:39.75pt">
            <v:imagedata r:id="rId243" o:title=""/>
          </v:shape>
        </w:pict>
      </w:r>
      <w:r w:rsidRPr="00142D02">
        <w:rPr>
          <w:b w:val="0"/>
          <w:bCs/>
          <w:sz w:val="28"/>
          <w:szCs w:val="28"/>
        </w:rPr>
        <w:t xml:space="preserve"> условия собственной компенсации влияния частоты единичного усиления на частоту и затухание полюса совпадают, и требуемый коэффициент усиления неинвертирующего масштабного усилителя </w:t>
      </w:r>
      <w:r w:rsidR="00076EEB">
        <w:rPr>
          <w:b w:val="0"/>
          <w:bCs/>
          <w:position w:val="-6"/>
          <w:sz w:val="28"/>
          <w:szCs w:val="28"/>
        </w:rPr>
        <w:pict>
          <v:shape id="_x0000_i1265" type="#_x0000_t75" style="width:35.25pt;height:15pt">
            <v:imagedata r:id="rId244" o:title=""/>
          </v:shape>
        </w:pict>
      </w:r>
      <w:r w:rsidRPr="00142D02">
        <w:rPr>
          <w:b w:val="0"/>
          <w:bCs/>
          <w:sz w:val="28"/>
          <w:szCs w:val="28"/>
        </w:rPr>
        <w:t xml:space="preserve"> Именно поэтому в практических схемах его можно заменить на повторитель напряжения, у которого частота единичного усиления значительно превышает соответствующий параметр ОУ. Таким образом, как это видно из (1) и (2) при </w:t>
      </w:r>
      <w:r w:rsidR="00076EEB">
        <w:rPr>
          <w:b w:val="0"/>
          <w:bCs/>
          <w:position w:val="-10"/>
          <w:sz w:val="28"/>
          <w:szCs w:val="28"/>
        </w:rPr>
        <w:pict>
          <v:shape id="_x0000_i1266" type="#_x0000_t75" style="width:39.75pt;height:17.25pt">
            <v:imagedata r:id="rId245" o:title=""/>
          </v:shape>
        </w:pict>
      </w:r>
      <w:r w:rsidRPr="00142D02">
        <w:rPr>
          <w:b w:val="0"/>
          <w:bCs/>
          <w:sz w:val="28"/>
          <w:szCs w:val="28"/>
        </w:rPr>
        <w:t xml:space="preserve">, условие компенсации выполняется при </w:t>
      </w:r>
      <w:r w:rsidR="00076EEB">
        <w:rPr>
          <w:b w:val="0"/>
          <w:bCs/>
          <w:position w:val="-12"/>
          <w:sz w:val="28"/>
          <w:szCs w:val="28"/>
        </w:rPr>
        <w:pict>
          <v:shape id="_x0000_i1267" type="#_x0000_t75" style="width:150.75pt;height:21pt">
            <v:imagedata r:id="rId246" o:title=""/>
          </v:shape>
        </w:pict>
      </w:r>
    </w:p>
    <w:p w:rsidR="003A325E" w:rsidRPr="00142D02" w:rsidRDefault="009C29C9" w:rsidP="009C29C9">
      <w:pPr>
        <w:widowControl/>
        <w:spacing w:line="240" w:lineRule="auto"/>
        <w:ind w:firstLine="709"/>
        <w:jc w:val="left"/>
        <w:rPr>
          <w:sz w:val="28"/>
          <w:szCs w:val="28"/>
        </w:rPr>
      </w:pPr>
      <w:r>
        <w:rPr>
          <w:sz w:val="24"/>
          <w:szCs w:val="24"/>
        </w:rPr>
        <w:br w:type="page"/>
      </w:r>
      <w:r w:rsidR="00076EEB">
        <w:rPr>
          <w:position w:val="-34"/>
          <w:sz w:val="28"/>
          <w:szCs w:val="28"/>
        </w:rPr>
        <w:pict>
          <v:shape id="_x0000_i1268" type="#_x0000_t75" style="width:231pt;height:41.25pt">
            <v:imagedata r:id="rId247"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(3)</w:t>
      </w:r>
    </w:p>
    <w:p w:rsidR="009C29C9" w:rsidRDefault="009C29C9" w:rsidP="00142D02">
      <w:pPr>
        <w:pStyle w:val="3"/>
        <w:keepNext w:val="0"/>
        <w:widowControl w:val="0"/>
        <w:spacing w:line="360" w:lineRule="auto"/>
        <w:ind w:firstLine="709"/>
        <w:jc w:val="both"/>
        <w:rPr>
          <w:b w:val="0"/>
          <w:bCs/>
          <w:sz w:val="28"/>
          <w:szCs w:val="28"/>
        </w:rPr>
      </w:pPr>
    </w:p>
    <w:p w:rsidR="003A325E" w:rsidRPr="00142D02" w:rsidRDefault="003A325E" w:rsidP="00142D02">
      <w:pPr>
        <w:pStyle w:val="3"/>
        <w:keepNext w:val="0"/>
        <w:widowControl w:val="0"/>
        <w:spacing w:line="360" w:lineRule="auto"/>
        <w:ind w:firstLine="709"/>
        <w:jc w:val="both"/>
        <w:rPr>
          <w:b w:val="0"/>
          <w:bCs/>
          <w:sz w:val="28"/>
          <w:szCs w:val="28"/>
        </w:rPr>
      </w:pPr>
      <w:r w:rsidRPr="00142D02">
        <w:rPr>
          <w:b w:val="0"/>
          <w:bCs/>
          <w:sz w:val="28"/>
          <w:szCs w:val="28"/>
        </w:rPr>
        <w:t>Приведенная оценка хорошо согласуется с теми погрешностями реализации параметров схемы, которые обусловлены влиянием второго полюса ОУ. Таким образом, при создании ОУ и повторителя напряжения можно руководствоваться как полученной оценкой чувствительности основы параметров полюса, так и условием низкого влияния повторителя напряжения (</w:t>
      </w:r>
      <w:r w:rsidRPr="00142D02">
        <w:rPr>
          <w:b w:val="0"/>
          <w:bCs/>
          <w:sz w:val="28"/>
          <w:szCs w:val="28"/>
          <w:lang w:val="en-US"/>
        </w:rPr>
        <w:t>f</w:t>
      </w:r>
      <w:r w:rsidRPr="00142D02">
        <w:rPr>
          <w:b w:val="0"/>
          <w:bCs/>
          <w:sz w:val="28"/>
          <w:szCs w:val="28"/>
          <w:vertAlign w:val="subscript"/>
        </w:rPr>
        <w:t>2</w:t>
      </w:r>
      <w:r w:rsidRPr="00142D02">
        <w:rPr>
          <w:b w:val="0"/>
          <w:bCs/>
          <w:sz w:val="28"/>
          <w:szCs w:val="28"/>
        </w:rPr>
        <w:t>&gt;5</w:t>
      </w:r>
      <w:r w:rsidRPr="00142D02">
        <w:rPr>
          <w:b w:val="0"/>
          <w:bCs/>
          <w:sz w:val="28"/>
          <w:szCs w:val="28"/>
          <w:lang w:val="en-US"/>
        </w:rPr>
        <w:t>f</w:t>
      </w:r>
      <w:r w:rsidRPr="00142D02">
        <w:rPr>
          <w:b w:val="0"/>
          <w:bCs/>
          <w:sz w:val="28"/>
          <w:szCs w:val="28"/>
          <w:vertAlign w:val="subscript"/>
        </w:rPr>
        <w:t>1</w:t>
      </w:r>
      <w:r w:rsidRPr="00142D02">
        <w:rPr>
          <w:b w:val="0"/>
          <w:bCs/>
          <w:sz w:val="28"/>
          <w:szCs w:val="28"/>
        </w:rPr>
        <w:t>). Кроме этого, как видно из рис. 1, настоящий повторитель может иметь несогласованные уровни постоянного напряжения на своих входах и выходе. Именно эти особенности позволяют упростить схемотехническую реализацию избирательного усилителя. Так, цепь компенсирующей обратной связи можно выполнить на базе простейшего дифференциального каскада с коэффициентом усиления, равным единице по каждому из входов. Однако для реализации требуемой добротности:</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2"/>
          <w:sz w:val="28"/>
          <w:szCs w:val="28"/>
        </w:rPr>
        <w:pict>
          <v:shape id="_x0000_i1269" type="#_x0000_t75" style="width:59.25pt;height:38.25pt">
            <v:imagedata r:id="rId248"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(4)</w:t>
      </w:r>
    </w:p>
    <w:p w:rsidR="009C29C9" w:rsidRDefault="009C29C9" w:rsidP="00142D02">
      <w:pPr>
        <w:spacing w:line="360" w:lineRule="auto"/>
        <w:ind w:firstLine="709"/>
        <w:rPr>
          <w:sz w:val="28"/>
          <w:szCs w:val="28"/>
        </w:rPr>
      </w:pPr>
    </w:p>
    <w:p w:rsidR="009C29C9" w:rsidRDefault="003A325E" w:rsidP="00142D02">
      <w:pPr>
        <w:spacing w:line="360" w:lineRule="auto"/>
        <w:ind w:firstLine="709"/>
        <w:rPr>
          <w:sz w:val="28"/>
          <w:szCs w:val="28"/>
        </w:rPr>
      </w:pPr>
      <w:r w:rsidRPr="00142D02">
        <w:rPr>
          <w:sz w:val="28"/>
          <w:szCs w:val="28"/>
        </w:rPr>
        <w:t xml:space="preserve">И минимальное численное значение сопротивления </w:t>
      </w:r>
      <w:r w:rsidRPr="00142D02">
        <w:rPr>
          <w:sz w:val="28"/>
          <w:szCs w:val="28"/>
          <w:lang w:val="en-US"/>
        </w:rPr>
        <w:t>R</w:t>
      </w:r>
      <w:r w:rsidRPr="00142D02">
        <w:rPr>
          <w:sz w:val="28"/>
          <w:szCs w:val="28"/>
          <w:vertAlign w:val="subscript"/>
        </w:rPr>
        <w:t>2</w:t>
      </w:r>
      <w:r w:rsidRPr="00142D02">
        <w:rPr>
          <w:sz w:val="28"/>
          <w:szCs w:val="28"/>
        </w:rPr>
        <w:t xml:space="preserve"> будет ограничиваться влиянием выходного сопротивления того каскада. В этой связи наиболее приемлемое решение общей задачи схемотехнического проектирования связано с применением в компенсирующей цепи схемы с глубокой отрицательной обратной связью. Одно из возможных схемотехнических решений приведено на рис. 2.</w:t>
      </w:r>
    </w:p>
    <w:p w:rsidR="003A325E" w:rsidRPr="00142D02" w:rsidRDefault="009C29C9" w:rsidP="00142D02">
      <w:pPr>
        <w:spacing w:line="360" w:lineRule="auto"/>
        <w:ind w:firstLine="709"/>
        <w:rPr>
          <w:sz w:val="28"/>
          <w:szCs w:val="28"/>
        </w:rPr>
      </w:pPr>
      <w:r>
        <w:rPr>
          <w:sz w:val="28"/>
          <w:szCs w:val="28"/>
        </w:rPr>
        <w:br w:type="page"/>
      </w:r>
      <w:r w:rsidR="00076EEB">
        <w:rPr>
          <w:noProof/>
          <w:sz w:val="28"/>
          <w:szCs w:val="28"/>
        </w:rPr>
        <w:pict>
          <v:shape id="Рисунок 246" o:spid="_x0000_i1270" type="#_x0000_t75" alt="Рис2" style="width:226.5pt;height:202.5pt;visibility:visible">
            <v:imagedata r:id="rId249" o:title="" blacklevel="3932f"/>
          </v:shape>
        </w:pict>
      </w:r>
    </w:p>
    <w:p w:rsidR="003A325E" w:rsidRPr="00142D02" w:rsidRDefault="003A325E" w:rsidP="00142D02">
      <w:pPr>
        <w:spacing w:line="360" w:lineRule="auto"/>
        <w:ind w:firstLine="709"/>
        <w:rPr>
          <w:sz w:val="28"/>
          <w:szCs w:val="28"/>
        </w:rPr>
      </w:pPr>
      <w:r w:rsidRPr="00142D02">
        <w:rPr>
          <w:sz w:val="28"/>
          <w:szCs w:val="28"/>
        </w:rPr>
        <w:t xml:space="preserve">Рис. 2. Избирательный усилитель с собственно компенсацией влияния </w:t>
      </w:r>
      <w:r w:rsidRPr="00142D02">
        <w:rPr>
          <w:sz w:val="28"/>
          <w:szCs w:val="28"/>
          <w:lang w:val="en-US"/>
        </w:rPr>
        <w:t>f</w:t>
      </w:r>
      <w:r w:rsidRPr="00142D02">
        <w:rPr>
          <w:sz w:val="28"/>
          <w:szCs w:val="28"/>
          <w:vertAlign w:val="subscript"/>
        </w:rPr>
        <w:t>1</w:t>
      </w:r>
      <w:r w:rsidRPr="00142D02">
        <w:rPr>
          <w:sz w:val="28"/>
          <w:szCs w:val="28"/>
        </w:rPr>
        <w:t xml:space="preserve"> ОУ</w:t>
      </w:r>
    </w:p>
    <w:p w:rsidR="003A325E" w:rsidRPr="00142D02" w:rsidRDefault="003A325E"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 xml:space="preserve">Если </w:t>
      </w:r>
      <w:r w:rsidRPr="00142D02">
        <w:rPr>
          <w:sz w:val="28"/>
          <w:szCs w:val="28"/>
          <w:lang w:val="en-US"/>
        </w:rPr>
        <w:t>R</w:t>
      </w:r>
      <w:r w:rsidRPr="00142D02">
        <w:rPr>
          <w:sz w:val="28"/>
          <w:szCs w:val="28"/>
          <w:vertAlign w:val="subscript"/>
          <w:lang w:val="en-US"/>
        </w:rPr>
        <w:t>c</w:t>
      </w:r>
      <w:r w:rsidRPr="00142D02">
        <w:rPr>
          <w:sz w:val="28"/>
          <w:szCs w:val="28"/>
        </w:rPr>
        <w:t xml:space="preserve"> &gt;&gt; </w:t>
      </w:r>
      <w:r w:rsidRPr="00142D02">
        <w:rPr>
          <w:sz w:val="28"/>
          <w:szCs w:val="28"/>
          <w:lang w:val="en-US"/>
        </w:rPr>
        <w:t>h</w:t>
      </w:r>
      <w:r w:rsidRPr="00142D02">
        <w:rPr>
          <w:sz w:val="28"/>
          <w:szCs w:val="28"/>
          <w:vertAlign w:val="subscript"/>
        </w:rPr>
        <w:t>11</w:t>
      </w:r>
      <w:r w:rsidRPr="00142D02">
        <w:rPr>
          <w:sz w:val="28"/>
          <w:szCs w:val="28"/>
          <w:vertAlign w:val="subscript"/>
          <w:lang w:val="en-US"/>
        </w:rPr>
        <w:t>O</w:t>
      </w:r>
      <w:r w:rsidRPr="00142D02">
        <w:rPr>
          <w:sz w:val="28"/>
          <w:szCs w:val="28"/>
          <w:vertAlign w:val="subscript"/>
        </w:rPr>
        <w:t>Э</w:t>
      </w:r>
      <w:r w:rsidRPr="00142D02">
        <w:rPr>
          <w:sz w:val="28"/>
          <w:szCs w:val="28"/>
        </w:rPr>
        <w:t>, то</w:t>
      </w:r>
    </w:p>
    <w:p w:rsidR="003A325E" w:rsidRPr="00142D02" w:rsidRDefault="00076EEB" w:rsidP="00142D02">
      <w:pPr>
        <w:spacing w:line="360" w:lineRule="auto"/>
        <w:ind w:firstLine="709"/>
        <w:rPr>
          <w:sz w:val="28"/>
          <w:szCs w:val="28"/>
        </w:rPr>
      </w:pPr>
      <w:r>
        <w:rPr>
          <w:position w:val="-12"/>
          <w:sz w:val="28"/>
          <w:szCs w:val="28"/>
        </w:rPr>
        <w:pict>
          <v:shape id="_x0000_i1271" type="#_x0000_t75" style="width:168pt;height:18.75pt">
            <v:imagedata r:id="rId250"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(5)</w:t>
      </w:r>
    </w:p>
    <w:p w:rsidR="003A325E" w:rsidRPr="00142D02" w:rsidRDefault="00076EEB" w:rsidP="00142D02">
      <w:pPr>
        <w:spacing w:line="360" w:lineRule="auto"/>
        <w:ind w:firstLine="709"/>
        <w:rPr>
          <w:sz w:val="28"/>
          <w:szCs w:val="28"/>
        </w:rPr>
      </w:pPr>
      <w:r>
        <w:rPr>
          <w:position w:val="-34"/>
          <w:sz w:val="28"/>
          <w:szCs w:val="28"/>
        </w:rPr>
        <w:pict>
          <v:shape id="_x0000_i1272" type="#_x0000_t75" style="width:168.75pt;height:41.25pt">
            <v:imagedata r:id="rId251" o:title=""/>
          </v:shape>
        </w:pic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(6)</w:t>
      </w:r>
    </w:p>
    <w:p w:rsidR="009C29C9" w:rsidRDefault="009C29C9" w:rsidP="00142D02">
      <w:pPr>
        <w:spacing w:line="360" w:lineRule="auto"/>
        <w:ind w:firstLine="709"/>
        <w:rPr>
          <w:sz w:val="28"/>
          <w:szCs w:val="28"/>
        </w:rPr>
      </w:pPr>
    </w:p>
    <w:p w:rsidR="003A325E" w:rsidRPr="00142D02" w:rsidRDefault="003A325E" w:rsidP="00142D02">
      <w:pPr>
        <w:spacing w:line="360" w:lineRule="auto"/>
        <w:ind w:firstLine="709"/>
        <w:rPr>
          <w:sz w:val="28"/>
          <w:szCs w:val="28"/>
        </w:rPr>
      </w:pPr>
      <w:r w:rsidRPr="00142D02">
        <w:rPr>
          <w:sz w:val="28"/>
          <w:szCs w:val="28"/>
        </w:rPr>
        <w:t>и при использовании блокирующего конденсатора С (</w:t>
      </w:r>
      <w:r w:rsidRPr="00142D02">
        <w:rPr>
          <w:sz w:val="28"/>
          <w:szCs w:val="28"/>
          <w:lang w:val="en-US"/>
        </w:rPr>
        <w:t>R</w:t>
      </w:r>
      <w:r w:rsidRPr="00142D02">
        <w:rPr>
          <w:sz w:val="28"/>
          <w:szCs w:val="28"/>
          <w:vertAlign w:val="subscript"/>
        </w:rPr>
        <w:t>и2</w:t>
      </w:r>
      <w:r w:rsidRPr="00142D02">
        <w:rPr>
          <w:sz w:val="28"/>
          <w:szCs w:val="28"/>
          <w:vertAlign w:val="subscript"/>
        </w:rPr>
        <w:sym w:font="Symbol" w:char="F07E"/>
      </w:r>
      <w:r w:rsidRPr="00142D02">
        <w:rPr>
          <w:sz w:val="28"/>
          <w:szCs w:val="28"/>
        </w:rPr>
        <w:t>=0) точность реализации требуемого К</w:t>
      </w:r>
      <w:r w:rsidRPr="00142D02">
        <w:rPr>
          <w:sz w:val="28"/>
          <w:szCs w:val="28"/>
          <w:vertAlign w:val="subscript"/>
        </w:rPr>
        <w:t>0</w:t>
      </w:r>
      <w:r w:rsidRPr="00142D02">
        <w:rPr>
          <w:sz w:val="28"/>
          <w:szCs w:val="28"/>
        </w:rPr>
        <w:t xml:space="preserve"> определяется в основном идентичностью режимов работы </w:t>
      </w:r>
      <w:r w:rsidRPr="00142D02">
        <w:rPr>
          <w:sz w:val="28"/>
          <w:szCs w:val="28"/>
          <w:lang w:val="en-US"/>
        </w:rPr>
        <w:t>V</w:t>
      </w:r>
      <w:r w:rsidRPr="00142D02">
        <w:rPr>
          <w:sz w:val="28"/>
          <w:szCs w:val="28"/>
        </w:rPr>
        <w:t xml:space="preserve">1 и </w:t>
      </w:r>
      <w:r w:rsidRPr="00142D02">
        <w:rPr>
          <w:sz w:val="28"/>
          <w:szCs w:val="28"/>
          <w:lang w:val="en-US"/>
        </w:rPr>
        <w:t>V</w:t>
      </w:r>
      <w:r w:rsidRPr="00142D02">
        <w:rPr>
          <w:sz w:val="28"/>
          <w:szCs w:val="28"/>
        </w:rPr>
        <w:t xml:space="preserve">2 (стабильностью отношения крутизны </w:t>
      </w:r>
      <w:r w:rsidRPr="00142D02">
        <w:rPr>
          <w:sz w:val="28"/>
          <w:szCs w:val="28"/>
          <w:lang w:val="en-US"/>
        </w:rPr>
        <w:t>S</w:t>
      </w:r>
      <w:r w:rsidRPr="00142D02">
        <w:rPr>
          <w:sz w:val="28"/>
          <w:szCs w:val="28"/>
          <w:vertAlign w:val="subscript"/>
        </w:rPr>
        <w:t>1</w:t>
      </w:r>
      <w:r w:rsidRPr="00142D02">
        <w:rPr>
          <w:sz w:val="28"/>
          <w:szCs w:val="28"/>
        </w:rPr>
        <w:t xml:space="preserve"> и </w:t>
      </w:r>
      <w:r w:rsidRPr="00142D02">
        <w:rPr>
          <w:sz w:val="28"/>
          <w:szCs w:val="28"/>
          <w:lang w:val="en-US"/>
        </w:rPr>
        <w:t>S</w:t>
      </w:r>
      <w:r w:rsidRPr="00142D02">
        <w:rPr>
          <w:sz w:val="28"/>
          <w:szCs w:val="28"/>
          <w:vertAlign w:val="subscript"/>
        </w:rPr>
        <w:t>2</w:t>
      </w:r>
      <w:r w:rsidRPr="00142D02">
        <w:rPr>
          <w:sz w:val="28"/>
          <w:szCs w:val="28"/>
        </w:rPr>
        <w:t>). При К</w:t>
      </w:r>
      <w:r w:rsidRPr="00142D02">
        <w:rPr>
          <w:sz w:val="28"/>
          <w:szCs w:val="28"/>
          <w:vertAlign w:val="subscript"/>
        </w:rPr>
        <w:t>0</w:t>
      </w:r>
      <w:r w:rsidRPr="00142D02">
        <w:rPr>
          <w:sz w:val="28"/>
          <w:szCs w:val="28"/>
        </w:rPr>
        <w:t>&lt;2</w:t>
      </w:r>
      <w:r w:rsidRPr="00142D02">
        <w:rPr>
          <w:sz w:val="28"/>
          <w:szCs w:val="28"/>
          <w:lang w:val="en-US"/>
        </w:rPr>
        <w:t>Q</w:t>
      </w:r>
      <w:r w:rsidRPr="00142D02">
        <w:rPr>
          <w:sz w:val="28"/>
          <w:szCs w:val="28"/>
          <w:vertAlign w:val="superscript"/>
        </w:rPr>
        <w:t>2</w:t>
      </w:r>
      <w:r w:rsidRPr="00142D02">
        <w:rPr>
          <w:sz w:val="28"/>
          <w:szCs w:val="28"/>
        </w:rPr>
        <w:t>–1 это свойство обеспечивается глубокой обратной связью через</w:t>
      </w:r>
      <w:r w:rsidR="00142D02">
        <w:rPr>
          <w:sz w:val="28"/>
          <w:szCs w:val="28"/>
        </w:rPr>
        <w:t xml:space="preserve"> </w:t>
      </w:r>
      <w:r w:rsidRPr="00142D02">
        <w:rPr>
          <w:sz w:val="28"/>
          <w:szCs w:val="28"/>
          <w:lang w:val="en-US"/>
        </w:rPr>
        <w:t>R</w:t>
      </w:r>
      <w:r w:rsidRPr="00142D02">
        <w:rPr>
          <w:sz w:val="28"/>
          <w:szCs w:val="28"/>
          <w:vertAlign w:val="subscript"/>
        </w:rPr>
        <w:t>и2</w:t>
      </w:r>
      <w:r w:rsidRPr="00142D02">
        <w:rPr>
          <w:sz w:val="28"/>
          <w:szCs w:val="28"/>
        </w:rPr>
        <w:t xml:space="preserve"> </w:t>
      </w:r>
      <w:r w:rsidRPr="00142D02">
        <w:rPr>
          <w:sz w:val="28"/>
          <w:szCs w:val="28"/>
          <w:lang w:val="en-US"/>
        </w:rPr>
        <w:t>V</w:t>
      </w:r>
      <w:r w:rsidRPr="00142D02">
        <w:rPr>
          <w:sz w:val="28"/>
          <w:szCs w:val="28"/>
        </w:rPr>
        <w:t>2.</w:t>
      </w:r>
    </w:p>
    <w:p w:rsidR="003A325E" w:rsidRPr="00142D02" w:rsidRDefault="003A325E" w:rsidP="00142D02">
      <w:pPr>
        <w:spacing w:line="360" w:lineRule="auto"/>
        <w:ind w:firstLine="709"/>
        <w:rPr>
          <w:sz w:val="28"/>
          <w:szCs w:val="28"/>
        </w:rPr>
      </w:pPr>
      <w:r w:rsidRPr="00142D02">
        <w:rPr>
          <w:sz w:val="28"/>
          <w:szCs w:val="28"/>
        </w:rPr>
        <w:t xml:space="preserve">Рассмотренным примером возможные схемотехнические способы реализации структуры не ограничиваются. Так, при необходимости иметь низкое входное сопротивление (токовое управление) можно в структуре </w:t>
      </w:r>
      <w:r w:rsidRPr="00142D02">
        <w:rPr>
          <w:sz w:val="28"/>
          <w:szCs w:val="28"/>
          <w:lang w:val="en-US"/>
        </w:rPr>
        <w:t>V</w:t>
      </w:r>
      <w:r w:rsidRPr="00142D02">
        <w:rPr>
          <w:sz w:val="28"/>
          <w:szCs w:val="28"/>
        </w:rPr>
        <w:t>3 использовать дополнительный эмиттер, тогда:</w:t>
      </w:r>
    </w:p>
    <w:p w:rsidR="009C29C9" w:rsidRDefault="009C29C9" w:rsidP="00142D02">
      <w:pPr>
        <w:spacing w:line="360" w:lineRule="auto"/>
        <w:ind w:firstLine="709"/>
        <w:rPr>
          <w:sz w:val="28"/>
          <w:szCs w:val="28"/>
        </w:rPr>
      </w:pPr>
    </w:p>
    <w:p w:rsidR="003A325E" w:rsidRPr="00142D02" w:rsidRDefault="00076EEB" w:rsidP="00142D02">
      <w:pPr>
        <w:spacing w:line="360" w:lineRule="auto"/>
        <w:ind w:firstLine="709"/>
        <w:rPr>
          <w:sz w:val="28"/>
          <w:szCs w:val="28"/>
        </w:rPr>
      </w:pPr>
      <w:r>
        <w:rPr>
          <w:position w:val="-34"/>
          <w:sz w:val="28"/>
          <w:szCs w:val="28"/>
        </w:rPr>
        <w:pict>
          <v:shape id="_x0000_i1273" type="#_x0000_t75" style="width:75.75pt;height:41.25pt">
            <v:imagedata r:id="rId252" o:title=""/>
          </v:shape>
        </w:pict>
      </w:r>
      <w:r w:rsidR="003A325E" w:rsidRPr="00142D02">
        <w:rPr>
          <w:sz w:val="28"/>
          <w:szCs w:val="28"/>
        </w:rPr>
        <w:t>.</w:t>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3A325E" w:rsidRPr="00142D02">
        <w:rPr>
          <w:sz w:val="28"/>
          <w:szCs w:val="28"/>
        </w:rPr>
        <w:tab/>
      </w:r>
      <w:r w:rsidR="00142D02">
        <w:rPr>
          <w:sz w:val="28"/>
          <w:szCs w:val="28"/>
        </w:rPr>
        <w:t xml:space="preserve"> </w:t>
      </w:r>
      <w:r w:rsidR="003A325E" w:rsidRPr="00142D02">
        <w:rPr>
          <w:sz w:val="28"/>
          <w:szCs w:val="28"/>
        </w:rPr>
        <w:t>(7)</w:t>
      </w:r>
    </w:p>
    <w:p w:rsidR="003A325E" w:rsidRPr="00142D02" w:rsidRDefault="009C29C9" w:rsidP="00142D02">
      <w:pPr>
        <w:spacing w:line="360" w:lineRule="auto"/>
        <w:ind w:firstLine="709"/>
        <w:rPr>
          <w:sz w:val="28"/>
          <w:szCs w:val="28"/>
        </w:rPr>
      </w:pPr>
      <w:r>
        <w:rPr>
          <w:sz w:val="28"/>
          <w:szCs w:val="28"/>
        </w:rPr>
        <w:br w:type="page"/>
      </w:r>
      <w:r w:rsidR="003A325E" w:rsidRPr="00142D02">
        <w:rPr>
          <w:sz w:val="28"/>
          <w:szCs w:val="28"/>
        </w:rPr>
        <w:t>Конечно, таких особенностей практического использования новых структур может быть достаточно много.</w:t>
      </w:r>
    </w:p>
    <w:p w:rsidR="003A325E" w:rsidRPr="00142D02" w:rsidRDefault="003A325E" w:rsidP="00142D02">
      <w:pPr>
        <w:spacing w:line="360" w:lineRule="auto"/>
        <w:ind w:firstLine="709"/>
        <w:rPr>
          <w:sz w:val="28"/>
          <w:szCs w:val="28"/>
        </w:rPr>
      </w:pPr>
      <w:r w:rsidRPr="00142D02">
        <w:rPr>
          <w:sz w:val="28"/>
          <w:szCs w:val="28"/>
        </w:rPr>
        <w:t>Не менее важную проблему, возможно методологического характера, составляют новые задачи синтеза оптимальных или рациональных структур при иных исходных предпосылках, но в рамках существующей парадигмы. Более чем полувековой опыт развития схемотехники показывает, что эволюция технологии компонент очень часто заставляет пересматривать критерии схемотехнического проектирования, поэтому завершать исследования набором рекомендаций просто нецелесообразно. И все же один важный вывод, непосредственно относящийся в проблеме структурного синтеза, схемотехники дают. Практически важные и технологически приемлемые свойства схем обеспечивает обратная связь. Можно достаточно уверенно утверждать, что обратная связь оказалась «верным другом» схемотехники. И чем больше контуров обратной связи, тем больше параметрических «степеней свободы» и выше качественные показатели конечного устройства. Но обратные связи нужно использовать аккуратно, грамотно и целенаправленно, так, чтобы взять из их сочетаний только лучшее и парировать негативные последствия. Действительно, компенсирующие обратные связи как на компонентном, так и на функциональном уровнях часто являются положительными, а точнее – имеют положительное возвратное отношение. И если не рассматривать их в совокупности с другими контурами и не анализировать их предельную глубину, то можно выделить много специфических негативных последствий и в конечном итоге просто не решить вполне конкретную задачу схемотехнического проектирования. Однако, когда решение в рамках процедуры структурного синтеза найдено, легко установить, что глубина таких контуров в целом зависит от конкретного «паразитного» параметра, а негативы «степеней свободы» проявляются далеко за пределами полосы расширенной области частот. Однако в электронике любое новое качество сопровождается определенными потерями. Важно сохранить суммарный позитивный результат. Материал настоящей монографии этот тезис только подтверждает.</w:t>
      </w: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Именно этот непротиворечивый вывод и позволяет на сформулированную проблему смотреть с определенным оптимизмом. При возникновении принципиально новых задач необходимо предварительно решать ряд вспомогательных проблем. Во-первых, путем сопоставительного анализа элементного и компонентного базиса выделить те схемотехнические и топологические конфигурации, которые можно рассматривать в качестве базисных структур. Именно эти структуры составят фундамент будущей схемотехники. Детальное изучение таких структур позволит также выделить те побочные «негативные» факторы технологических процессов и физических принципов преобразования сигнала, которые являются доминирующими и влияние которых на качественные показатели изделий необходимо впоследствии минимизировать. При кажущейся простоте эта задача характерна рядом «подводных камней»: сложность моделей компонент, их идентификация, проблемы адекватности физических моделей и т.п. Однако современные схемотехнические САПР и средства моделирования, самостоятельность их развития позволяют достаточно эффективно осуществить ранжирование базисных структур по практическим приоритетам и показателям качества. Законы физики подсказывают, что таких структур не может быть много. Если такая задача решена, то дальнейшие исследования можно значительно формализовать.</w:t>
      </w: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Во-вторых, из приоритетных базисных структур необходимо получить обобщение структуры электронных схем, которые образуют полный сигнальный граф. При этом дополнительная (коммутирующая) часть обобщенной структуры может состоять из пассивных компонентов, осуществляющих суммирование сигналов – напряжений или токов на входах базисных структур. Такие обобщенные структуры должны обладать свойством полноты. Именно это свойство гарантирует, что любые частные решения задачи могут быть получены из обобщенной структуры методом усечения – устранение тех связей, которые не приводят к решению поставленной задачи. Конкретизация процедуры усечения и составляет существо задачи структурного синтеза.</w:t>
      </w: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В-третьих, из целей проекта необходимо сформировать меру различия схем – свертку критериев качества. Несмотря на то что этот этап является подготовительным, он требует детального анализа задачи синтеза. Неверно сформулированный критерий, противоречивый, без необходимых параметрических ограничений, свойств реализуемости и т.п. не позволяет достичь цели проекта. В этом отношении важное значение приобретает изучение (детальный анализ) обобщенных структур и выявление их фундаментальных свойств, связанных с сущностью базовой задачи. Здесь уместно напомнить, что</w:t>
      </w:r>
      <w:r w:rsidRPr="00142D02">
        <w:rPr>
          <w:smallCaps/>
          <w:sz w:val="28"/>
          <w:szCs w:val="28"/>
        </w:rPr>
        <w:t xml:space="preserve">, </w:t>
      </w:r>
      <w:r w:rsidRPr="00142D02">
        <w:rPr>
          <w:sz w:val="28"/>
          <w:szCs w:val="28"/>
        </w:rPr>
        <w:t xml:space="preserve">как было показано в монографии, чувствительность реализуемой передаточной функции </w:t>
      </w:r>
      <w:r w:rsidRPr="00142D02">
        <w:rPr>
          <w:iCs/>
          <w:sz w:val="28"/>
          <w:szCs w:val="28"/>
        </w:rPr>
        <w:t xml:space="preserve">Ф(р) </w:t>
      </w:r>
      <w:r w:rsidRPr="00142D02">
        <w:rPr>
          <w:sz w:val="28"/>
          <w:szCs w:val="28"/>
        </w:rPr>
        <w:t xml:space="preserve">и ее приращение, вызванное конечностью усиления сигнала базисной структуры </w:t>
      </w:r>
      <w:r w:rsidRPr="00142D02">
        <w:rPr>
          <w:iCs/>
          <w:sz w:val="28"/>
          <w:szCs w:val="28"/>
          <w:lang w:val="en-US"/>
        </w:rPr>
        <w:t>K</w:t>
      </w:r>
      <w:r w:rsidRPr="00142D02">
        <w:rPr>
          <w:iCs/>
          <w:sz w:val="28"/>
          <w:szCs w:val="28"/>
          <w:vertAlign w:val="subscript"/>
          <w:lang w:val="en-US"/>
        </w:rPr>
        <w:t>t</w:t>
      </w:r>
      <w:r w:rsidRPr="00142D02">
        <w:rPr>
          <w:iCs/>
          <w:sz w:val="28"/>
          <w:szCs w:val="28"/>
        </w:rPr>
        <w:t>(</w:t>
      </w:r>
      <w:r w:rsidRPr="00142D02">
        <w:rPr>
          <w:iCs/>
          <w:sz w:val="28"/>
          <w:szCs w:val="28"/>
          <w:lang w:val="en-US"/>
        </w:rPr>
        <w:t>p</w:t>
      </w:r>
      <w:r w:rsidRPr="00142D02">
        <w:rPr>
          <w:iCs/>
          <w:sz w:val="28"/>
          <w:szCs w:val="28"/>
        </w:rPr>
        <w:t xml:space="preserve">), </w:t>
      </w:r>
      <w:r w:rsidRPr="00142D02">
        <w:rPr>
          <w:sz w:val="28"/>
          <w:szCs w:val="28"/>
        </w:rPr>
        <w:t xml:space="preserve">всегда устанавливают связь некоторого набора локальных передаточных функций </w:t>
      </w:r>
      <w:r w:rsidRPr="00142D02">
        <w:rPr>
          <w:iCs/>
          <w:sz w:val="28"/>
          <w:szCs w:val="28"/>
          <w:lang w:val="en-US"/>
        </w:rPr>
        <w:t>Hi</w:t>
      </w:r>
      <w:r w:rsidRPr="00142D02">
        <w:rPr>
          <w:iCs/>
          <w:sz w:val="28"/>
          <w:szCs w:val="28"/>
        </w:rPr>
        <w:t>(</w:t>
      </w:r>
      <w:r w:rsidRPr="00142D02">
        <w:rPr>
          <w:iCs/>
          <w:sz w:val="28"/>
          <w:szCs w:val="28"/>
          <w:lang w:val="en-US"/>
        </w:rPr>
        <w:t>p</w:t>
      </w:r>
      <w:r w:rsidRPr="00142D02">
        <w:rPr>
          <w:iCs/>
          <w:sz w:val="28"/>
          <w:szCs w:val="28"/>
        </w:rPr>
        <w:t>),</w:t>
      </w:r>
      <w:r w:rsidR="00142D02">
        <w:rPr>
          <w:iCs/>
          <w:sz w:val="28"/>
          <w:szCs w:val="28"/>
        </w:rPr>
        <w:t xml:space="preserve"> </w:t>
      </w:r>
      <w:r w:rsidRPr="00142D02">
        <w:rPr>
          <w:iCs/>
          <w:sz w:val="28"/>
          <w:szCs w:val="28"/>
          <w:lang w:val="en-US"/>
        </w:rPr>
        <w:t>F</w:t>
      </w:r>
      <w:r w:rsidRPr="00142D02">
        <w:rPr>
          <w:iCs/>
          <w:sz w:val="28"/>
          <w:szCs w:val="28"/>
          <w:vertAlign w:val="subscript"/>
          <w:lang w:val="en-US"/>
        </w:rPr>
        <w:t>t</w:t>
      </w:r>
      <w:r w:rsidRPr="00142D02">
        <w:rPr>
          <w:iCs/>
          <w:sz w:val="28"/>
          <w:szCs w:val="28"/>
        </w:rPr>
        <w:t xml:space="preserve"> (</w:t>
      </w:r>
      <w:r w:rsidRPr="00142D02">
        <w:rPr>
          <w:iCs/>
          <w:sz w:val="28"/>
          <w:szCs w:val="28"/>
          <w:lang w:val="en-US"/>
        </w:rPr>
        <w:t>p</w:t>
      </w:r>
      <w:r w:rsidRPr="00142D02">
        <w:rPr>
          <w:iCs/>
          <w:sz w:val="28"/>
          <w:szCs w:val="28"/>
        </w:rPr>
        <w:t xml:space="preserve">), </w:t>
      </w:r>
      <w:r w:rsidRPr="00142D02">
        <w:rPr>
          <w:iCs/>
          <w:sz w:val="28"/>
          <w:szCs w:val="28"/>
          <w:lang w:val="en-US"/>
        </w:rPr>
        <w:t>F</w:t>
      </w:r>
      <w:r w:rsidRPr="00142D02">
        <w:rPr>
          <w:iCs/>
          <w:sz w:val="28"/>
          <w:szCs w:val="28"/>
          <w:vertAlign w:val="subscript"/>
          <w:lang w:val="en-US"/>
        </w:rPr>
        <w:t>u</w:t>
      </w:r>
      <w:r w:rsidRPr="00142D02">
        <w:rPr>
          <w:iCs/>
          <w:sz w:val="28"/>
          <w:szCs w:val="28"/>
        </w:rPr>
        <w:t>(</w:t>
      </w:r>
      <w:r w:rsidRPr="00142D02">
        <w:rPr>
          <w:iCs/>
          <w:sz w:val="28"/>
          <w:szCs w:val="28"/>
          <w:lang w:val="en-US"/>
        </w:rPr>
        <w:t>p</w:t>
      </w:r>
      <w:r w:rsidRPr="00142D02">
        <w:rPr>
          <w:iCs/>
          <w:sz w:val="28"/>
          <w:szCs w:val="28"/>
        </w:rPr>
        <w:t>):</w:t>
      </w:r>
    </w:p>
    <w:p w:rsidR="009C29C9" w:rsidRDefault="009C29C9" w:rsidP="00142D02">
      <w:pPr>
        <w:shd w:val="clear" w:color="auto" w:fill="FFFFFF"/>
        <w:autoSpaceDE w:val="0"/>
        <w:autoSpaceDN w:val="0"/>
        <w:adjustRightInd w:val="0"/>
        <w:spacing w:line="360" w:lineRule="auto"/>
        <w:ind w:firstLine="709"/>
        <w:rPr>
          <w:bCs/>
          <w:sz w:val="28"/>
          <w:szCs w:val="28"/>
        </w:rPr>
      </w:pPr>
    </w:p>
    <w:p w:rsidR="003A325E" w:rsidRPr="00142D02" w:rsidRDefault="00076EEB" w:rsidP="00142D02">
      <w:pPr>
        <w:shd w:val="clear" w:color="auto" w:fill="FFFFFF"/>
        <w:autoSpaceDE w:val="0"/>
        <w:autoSpaceDN w:val="0"/>
        <w:adjustRightInd w:val="0"/>
        <w:spacing w:line="360" w:lineRule="auto"/>
        <w:ind w:firstLine="709"/>
        <w:rPr>
          <w:sz w:val="28"/>
          <w:szCs w:val="28"/>
        </w:rPr>
      </w:pPr>
      <w:r>
        <w:rPr>
          <w:bCs/>
          <w:position w:val="-34"/>
          <w:sz w:val="28"/>
          <w:szCs w:val="28"/>
        </w:rPr>
        <w:pict>
          <v:shape id="_x0000_i1274" type="#_x0000_t75" style="width:135.75pt;height:39pt">
            <v:imagedata r:id="rId253" o:title=""/>
          </v:shape>
        </w:pict>
      </w:r>
      <w:r w:rsidR="00142D02">
        <w:rPr>
          <w:bCs/>
          <w:sz w:val="28"/>
          <w:szCs w:val="28"/>
        </w:rPr>
        <w:t xml:space="preserve"> </w:t>
      </w:r>
      <w:r w:rsidR="003A325E" w:rsidRPr="00142D02">
        <w:rPr>
          <w:bCs/>
          <w:sz w:val="28"/>
          <w:szCs w:val="28"/>
        </w:rPr>
        <w:t>(8)</w:t>
      </w:r>
    </w:p>
    <w:p w:rsidR="003A325E" w:rsidRPr="00142D02" w:rsidRDefault="00076EEB" w:rsidP="00142D02">
      <w:pPr>
        <w:shd w:val="clear" w:color="auto" w:fill="FFFFFF"/>
        <w:autoSpaceDE w:val="0"/>
        <w:autoSpaceDN w:val="0"/>
        <w:adjustRightInd w:val="0"/>
        <w:spacing w:line="360" w:lineRule="auto"/>
        <w:ind w:firstLine="709"/>
        <w:rPr>
          <w:sz w:val="28"/>
          <w:szCs w:val="28"/>
        </w:rPr>
      </w:pPr>
      <w:r>
        <w:rPr>
          <w:position w:val="-68"/>
          <w:sz w:val="28"/>
          <w:szCs w:val="28"/>
        </w:rPr>
        <w:pict>
          <v:shape id="_x0000_i1275" type="#_x0000_t75" style="width:185.25pt;height:56.25pt">
            <v:imagedata r:id="rId254" o:title=""/>
          </v:shape>
        </w:pict>
      </w:r>
      <w:r w:rsidR="003A325E" w:rsidRPr="00142D02">
        <w:rPr>
          <w:sz w:val="28"/>
          <w:szCs w:val="28"/>
        </w:rPr>
        <w:t>.</w:t>
      </w:r>
      <w:r w:rsidR="00142D02">
        <w:rPr>
          <w:sz w:val="28"/>
          <w:szCs w:val="28"/>
        </w:rPr>
        <w:t xml:space="preserve"> </w:t>
      </w:r>
      <w:r w:rsidR="003A325E" w:rsidRPr="00142D02">
        <w:rPr>
          <w:sz w:val="28"/>
          <w:szCs w:val="28"/>
        </w:rPr>
        <w:t>(9)</w:t>
      </w:r>
    </w:p>
    <w:p w:rsidR="009C29C9" w:rsidRDefault="009C29C9" w:rsidP="00142D02">
      <w:pPr>
        <w:shd w:val="clear" w:color="auto" w:fill="FFFFFF"/>
        <w:autoSpaceDE w:val="0"/>
        <w:autoSpaceDN w:val="0"/>
        <w:adjustRightInd w:val="0"/>
        <w:spacing w:line="360" w:lineRule="auto"/>
        <w:ind w:firstLine="709"/>
        <w:rPr>
          <w:sz w:val="28"/>
          <w:szCs w:val="28"/>
        </w:rPr>
      </w:pPr>
    </w:p>
    <w:p w:rsidR="003A325E" w:rsidRPr="00142D02" w:rsidRDefault="003A325E" w:rsidP="00142D02">
      <w:pPr>
        <w:shd w:val="clear" w:color="auto" w:fill="FFFFFF"/>
        <w:autoSpaceDE w:val="0"/>
        <w:autoSpaceDN w:val="0"/>
        <w:adjustRightInd w:val="0"/>
        <w:spacing w:line="360" w:lineRule="auto"/>
        <w:ind w:firstLine="709"/>
        <w:rPr>
          <w:sz w:val="28"/>
          <w:szCs w:val="28"/>
        </w:rPr>
      </w:pPr>
      <w:r w:rsidRPr="00142D02">
        <w:rPr>
          <w:sz w:val="28"/>
          <w:szCs w:val="28"/>
        </w:rPr>
        <w:t xml:space="preserve">Изучение степени влияния этого набора на базовые критерии проекта позволят не только уменьшить их число и снять основные противоречия, но и при необходимости обосновать целесообразность пересмотра базисных структур, придав им предварительно некоторые свойства, отображаемые в функциях </w:t>
      </w:r>
      <w:r w:rsidRPr="00142D02">
        <w:rPr>
          <w:iCs/>
          <w:sz w:val="28"/>
          <w:szCs w:val="28"/>
        </w:rPr>
        <w:t>К</w:t>
      </w:r>
      <w:r w:rsidRPr="00142D02">
        <w:rPr>
          <w:iCs/>
          <w:sz w:val="28"/>
          <w:szCs w:val="28"/>
          <w:vertAlign w:val="subscript"/>
          <w:lang w:val="en-US"/>
        </w:rPr>
        <w:t>i</w:t>
      </w:r>
      <w:r w:rsidRPr="00142D02">
        <w:rPr>
          <w:iCs/>
          <w:sz w:val="28"/>
          <w:szCs w:val="28"/>
        </w:rPr>
        <w:t xml:space="preserve">(р). </w:t>
      </w:r>
      <w:r w:rsidRPr="00142D02">
        <w:rPr>
          <w:sz w:val="28"/>
          <w:szCs w:val="28"/>
        </w:rPr>
        <w:t>Важным аргументом в реализации такого подхода является возможность более строгой формализации процедуры усечения. В некоторых случаях, как это было показано в монографии, общая задача значительно упрощается и сводится к модернизации эвристических схем путем добавления (расширения) новых функциональных связей, которые придают схеме необходимые свойства. Важно отметить, что такие достаточно общие выводы обогащают общую теорию электронных схем в ее поступательном развитии.</w:t>
      </w:r>
    </w:p>
    <w:p w:rsidR="00666873" w:rsidRDefault="003A325E" w:rsidP="009C29C9">
      <w:pPr>
        <w:spacing w:line="360" w:lineRule="auto"/>
        <w:ind w:firstLine="0"/>
        <w:jc w:val="left"/>
        <w:rPr>
          <w:b/>
          <w:sz w:val="28"/>
          <w:szCs w:val="28"/>
        </w:rPr>
      </w:pPr>
      <w:r w:rsidRPr="00142D02">
        <w:rPr>
          <w:sz w:val="28"/>
          <w:szCs w:val="28"/>
        </w:rPr>
        <w:br w:type="page"/>
      </w:r>
      <w:r w:rsidR="001573A9" w:rsidRPr="00142D02">
        <w:rPr>
          <w:b/>
          <w:sz w:val="28"/>
          <w:szCs w:val="28"/>
        </w:rPr>
        <w:t>Библиографический список</w:t>
      </w:r>
    </w:p>
    <w:p w:rsidR="009C29C9" w:rsidRPr="00142D02" w:rsidRDefault="009C29C9" w:rsidP="009C29C9">
      <w:pPr>
        <w:spacing w:line="360" w:lineRule="auto"/>
        <w:ind w:firstLine="0"/>
        <w:jc w:val="left"/>
        <w:rPr>
          <w:b/>
          <w:sz w:val="28"/>
          <w:szCs w:val="28"/>
        </w:rPr>
      </w:pPr>
    </w:p>
    <w:p w:rsidR="001573A9" w:rsidRPr="00142D02" w:rsidRDefault="001573A9" w:rsidP="009C29C9">
      <w:pPr>
        <w:pStyle w:val="afa"/>
        <w:widowControl w:val="0"/>
        <w:numPr>
          <w:ilvl w:val="0"/>
          <w:numId w:val="42"/>
        </w:numPr>
        <w:tabs>
          <w:tab w:val="clear" w:pos="1069"/>
          <w:tab w:val="num" w:pos="564"/>
        </w:tabs>
        <w:spacing w:line="360" w:lineRule="auto"/>
        <w:ind w:left="0" w:firstLine="0"/>
        <w:rPr>
          <w:sz w:val="28"/>
          <w:szCs w:val="28"/>
        </w:rPr>
      </w:pPr>
      <w:r w:rsidRPr="00142D02">
        <w:rPr>
          <w:sz w:val="28"/>
          <w:szCs w:val="28"/>
        </w:rPr>
        <w:t>Айзерман, М.А. О некоторых структурных условиях устойчивости систем автоматического регулирования [Текст] / М.А. Айзерман //</w:t>
      </w:r>
      <w:r w:rsidR="00142D02">
        <w:rPr>
          <w:sz w:val="28"/>
          <w:szCs w:val="28"/>
        </w:rPr>
        <w:t xml:space="preserve"> </w:t>
      </w:r>
      <w:r w:rsidRPr="00142D02">
        <w:rPr>
          <w:sz w:val="28"/>
          <w:szCs w:val="28"/>
        </w:rPr>
        <w:t>Автоматика и телемеханика. – 2008. – Т. 9, № 2.</w:t>
      </w:r>
    </w:p>
    <w:p w:rsidR="001573A9" w:rsidRPr="00142D02" w:rsidRDefault="001573A9" w:rsidP="009C29C9">
      <w:pPr>
        <w:numPr>
          <w:ilvl w:val="0"/>
          <w:numId w:val="42"/>
        </w:numPr>
        <w:tabs>
          <w:tab w:val="clear" w:pos="1069"/>
          <w:tab w:val="num" w:pos="546"/>
        </w:tabs>
        <w:spacing w:line="360" w:lineRule="auto"/>
        <w:ind w:left="0" w:firstLine="0"/>
        <w:jc w:val="left"/>
        <w:rPr>
          <w:sz w:val="28"/>
          <w:szCs w:val="28"/>
        </w:rPr>
      </w:pPr>
      <w:r w:rsidRPr="00142D02">
        <w:rPr>
          <w:sz w:val="28"/>
          <w:szCs w:val="28"/>
        </w:rPr>
        <w:t>Айзинов, М.М. Избранные вопросы теории сигналов и теории цепей</w:t>
      </w:r>
      <w:r w:rsidR="00142D02">
        <w:rPr>
          <w:sz w:val="28"/>
          <w:szCs w:val="28"/>
        </w:rPr>
        <w:t xml:space="preserve"> </w:t>
      </w:r>
      <w:r w:rsidRPr="00142D02">
        <w:rPr>
          <w:sz w:val="28"/>
          <w:szCs w:val="28"/>
        </w:rPr>
        <w:t>[Текст] / М.М. Айзинов. – М. : Связь, 2011. – 348 с.</w:t>
      </w:r>
    </w:p>
    <w:p w:rsidR="001573A9" w:rsidRPr="00142D02" w:rsidRDefault="001573A9" w:rsidP="009C29C9">
      <w:pPr>
        <w:numPr>
          <w:ilvl w:val="0"/>
          <w:numId w:val="42"/>
        </w:numPr>
        <w:tabs>
          <w:tab w:val="clear" w:pos="1069"/>
          <w:tab w:val="num" w:pos="546"/>
        </w:tabs>
        <w:spacing w:line="360" w:lineRule="auto"/>
        <w:ind w:left="0" w:firstLine="0"/>
        <w:jc w:val="left"/>
        <w:rPr>
          <w:sz w:val="28"/>
          <w:szCs w:val="28"/>
        </w:rPr>
      </w:pPr>
      <w:r w:rsidRPr="00142D02">
        <w:rPr>
          <w:sz w:val="28"/>
          <w:szCs w:val="28"/>
        </w:rPr>
        <w:t>Анисимов, В.И. Операционные усилители с непосредственной связью каскадов [Текст] / В.И. Анисимов, М.В. Капитонов, Н.Н. Прокопенко,</w:t>
      </w:r>
      <w:r w:rsidR="00142D02">
        <w:rPr>
          <w:sz w:val="28"/>
          <w:szCs w:val="28"/>
        </w:rPr>
        <w:t xml:space="preserve"> </w:t>
      </w:r>
      <w:r w:rsidRPr="00142D02">
        <w:rPr>
          <w:sz w:val="28"/>
          <w:szCs w:val="28"/>
        </w:rPr>
        <w:t>Ю.М. Соколов. – Л. : Энергия, 2009. – 148 с.</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Балабанян, Н. Синтез электрических цепей [Текст] / Н. Балабанян ; под ред. Г.И. Атабекова. – М. : Госэнергоиздат, 2009. – 416 с.</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Блажкевич, Б.И. Использование алгебры логики совместно с методом направленных графов для синтеза трехполюсных подсхем [Текст]</w:t>
      </w:r>
      <w:r w:rsidR="00142D02">
        <w:rPr>
          <w:sz w:val="28"/>
          <w:szCs w:val="28"/>
        </w:rPr>
        <w:t xml:space="preserve"> </w:t>
      </w:r>
      <w:r w:rsidRPr="00142D02">
        <w:rPr>
          <w:sz w:val="28"/>
          <w:szCs w:val="28"/>
        </w:rPr>
        <w:t>/ Б.И. Блажкевич, А.Ю. Воробкевич, Е.Д. Михайлова // Теоретическая электротехника. – 2010. – Вып. 10. – С. 56–68.</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Блажкевич, Б.И. Топологический метод поиска минимальных структур RLC-цепей [Текст] / Б.И. Блажкевич, Е.Д. Михайлова // Теоретическая электротехника. – 2008. – Вып. 14. – С. 14–19.</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Блажкевич, Б.И. Физические основы алгоритмов анализа электронных цепей [Текст] / Б.И. Блажкевич. – Киев : Наукова думка, 2009. – 240 с.</w:t>
      </w:r>
    </w:p>
    <w:p w:rsidR="001573A9" w:rsidRPr="00142D02" w:rsidRDefault="001573A9" w:rsidP="009C29C9">
      <w:pPr>
        <w:numPr>
          <w:ilvl w:val="0"/>
          <w:numId w:val="42"/>
        </w:numPr>
        <w:tabs>
          <w:tab w:val="clear" w:pos="1069"/>
        </w:tabs>
        <w:spacing w:line="360" w:lineRule="auto"/>
        <w:ind w:left="0" w:firstLine="0"/>
        <w:jc w:val="left"/>
        <w:rPr>
          <w:sz w:val="28"/>
          <w:szCs w:val="28"/>
        </w:rPr>
      </w:pPr>
      <w:r w:rsidRPr="00142D02">
        <w:rPr>
          <w:sz w:val="28"/>
          <w:szCs w:val="28"/>
        </w:rPr>
        <w:t>Богатырев, В.Н. Проектирование и разработка ОУ на основе КМОП КНИ технологии [Текст] / В.Н. Богатырев [и др.] // Проблемы разработки перспективных микроэлектронных систем : материалы Всерос. науч.-техн. конф. – Подмосковье, 2007. – С. 290–297.</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Бунза, Дж. Основные направления развития автоматизации проектирования в 1990-х годах [Текст] / Дж. Бунза, Г. Хоффман, Эд. Томсон //</w:t>
      </w:r>
      <w:r w:rsidR="00142D02">
        <w:rPr>
          <w:sz w:val="28"/>
          <w:szCs w:val="28"/>
        </w:rPr>
        <w:t xml:space="preserve"> </w:t>
      </w:r>
      <w:r w:rsidRPr="00142D02">
        <w:rPr>
          <w:sz w:val="28"/>
          <w:szCs w:val="28"/>
        </w:rPr>
        <w:t>Электроника. – 2010. – № 2. – С. 39–47.</w:t>
      </w:r>
    </w:p>
    <w:p w:rsidR="001573A9" w:rsidRPr="00142D02" w:rsidRDefault="001573A9" w:rsidP="009C29C9">
      <w:pPr>
        <w:pStyle w:val="afa"/>
        <w:widowControl w:val="0"/>
        <w:numPr>
          <w:ilvl w:val="0"/>
          <w:numId w:val="42"/>
        </w:numPr>
        <w:tabs>
          <w:tab w:val="clear" w:pos="1069"/>
          <w:tab w:val="num" w:pos="576"/>
        </w:tabs>
        <w:spacing w:line="360" w:lineRule="auto"/>
        <w:ind w:left="0" w:firstLine="0"/>
        <w:rPr>
          <w:sz w:val="28"/>
          <w:szCs w:val="28"/>
        </w:rPr>
      </w:pPr>
      <w:r w:rsidRPr="00142D02">
        <w:rPr>
          <w:sz w:val="28"/>
          <w:szCs w:val="28"/>
        </w:rPr>
        <w:t>Виляев, Л.Ю. Аналого-цифровой БМК «Рапира» и библиотека функциональных элементов на его основе [Текст] / Л.Ю. Виляев,</w:t>
      </w:r>
      <w:r w:rsidR="00142D02">
        <w:rPr>
          <w:sz w:val="28"/>
          <w:szCs w:val="28"/>
        </w:rPr>
        <w:t xml:space="preserve"> </w:t>
      </w:r>
      <w:r w:rsidRPr="00142D02">
        <w:rPr>
          <w:sz w:val="28"/>
          <w:szCs w:val="28"/>
        </w:rPr>
        <w:t>Ю.Н. Владимиров, В.В. Полевиков, И.Н. Шагурин // Актуальные проблемы микроэлектроники и твердотельной электроники : труды IV Всерос. НТК с междунар. участием. – 2007. – С. 123–124.</w:t>
      </w:r>
    </w:p>
    <w:p w:rsidR="001573A9" w:rsidRPr="00142D02" w:rsidRDefault="001573A9" w:rsidP="009C29C9">
      <w:pPr>
        <w:pStyle w:val="afa"/>
        <w:widowControl w:val="0"/>
        <w:numPr>
          <w:ilvl w:val="0"/>
          <w:numId w:val="42"/>
        </w:numPr>
        <w:tabs>
          <w:tab w:val="clear" w:pos="1069"/>
          <w:tab w:val="num" w:pos="564"/>
        </w:tabs>
        <w:spacing w:line="360" w:lineRule="auto"/>
        <w:ind w:left="0" w:firstLine="0"/>
        <w:rPr>
          <w:sz w:val="28"/>
          <w:szCs w:val="28"/>
        </w:rPr>
      </w:pPr>
      <w:r w:rsidRPr="00142D02">
        <w:rPr>
          <w:sz w:val="28"/>
          <w:szCs w:val="28"/>
        </w:rPr>
        <w:t xml:space="preserve">Гадахабадзе, Н.Г. Оптимальное проектирование электронных схем методом </w:t>
      </w:r>
      <w:r w:rsidR="00076EEB">
        <w:rPr>
          <w:position w:val="-10"/>
          <w:sz w:val="28"/>
          <w:szCs w:val="28"/>
        </w:rPr>
        <w:pict>
          <v:shape id="_x0000_i1276" type="#_x0000_t75" style="width:12.75pt;height:14.25pt">
            <v:imagedata r:id="rId255" o:title=""/>
          </v:shape>
        </w:pict>
      </w:r>
      <w:r w:rsidRPr="00142D02">
        <w:rPr>
          <w:sz w:val="28"/>
          <w:szCs w:val="28"/>
        </w:rPr>
        <w:t>-преобразований [Текст] / Н.Г. Гадахабадзе, Н.К. Джибладзе, В.К. Чичинадзе // Автоматика и телемеханика. – 2007. – № 4. –</w:t>
      </w:r>
      <w:r w:rsidR="00142D02">
        <w:rPr>
          <w:sz w:val="28"/>
          <w:szCs w:val="28"/>
        </w:rPr>
        <w:t xml:space="preserve"> </w:t>
      </w:r>
      <w:r w:rsidRPr="00142D02">
        <w:rPr>
          <w:sz w:val="28"/>
          <w:szCs w:val="28"/>
        </w:rPr>
        <w:t>С. 86–94.</w:t>
      </w:r>
    </w:p>
    <w:p w:rsidR="001573A9" w:rsidRPr="00142D02" w:rsidRDefault="001573A9" w:rsidP="009C29C9">
      <w:pPr>
        <w:pStyle w:val="afa"/>
        <w:widowControl w:val="0"/>
        <w:numPr>
          <w:ilvl w:val="0"/>
          <w:numId w:val="42"/>
        </w:numPr>
        <w:tabs>
          <w:tab w:val="clear" w:pos="1069"/>
          <w:tab w:val="num" w:pos="624"/>
        </w:tabs>
        <w:spacing w:line="360" w:lineRule="auto"/>
        <w:ind w:left="0" w:firstLine="0"/>
        <w:rPr>
          <w:sz w:val="28"/>
          <w:szCs w:val="28"/>
        </w:rPr>
      </w:pPr>
      <w:r w:rsidRPr="00142D02">
        <w:rPr>
          <w:sz w:val="28"/>
          <w:szCs w:val="28"/>
        </w:rPr>
        <w:t>Гантмахер, Ф.Р. Теория матриц [Текст] / Ф.Р. Гантмахер. – М. : Наука, 2006. – 576 с.</w:t>
      </w:r>
    </w:p>
    <w:p w:rsidR="001573A9" w:rsidRPr="00142D02" w:rsidRDefault="001573A9" w:rsidP="009C29C9">
      <w:pPr>
        <w:pStyle w:val="afa"/>
        <w:widowControl w:val="0"/>
        <w:numPr>
          <w:ilvl w:val="0"/>
          <w:numId w:val="42"/>
        </w:numPr>
        <w:tabs>
          <w:tab w:val="clear" w:pos="1069"/>
          <w:tab w:val="num" w:pos="564"/>
        </w:tabs>
        <w:spacing w:line="360" w:lineRule="auto"/>
        <w:ind w:left="0" w:firstLine="0"/>
        <w:rPr>
          <w:sz w:val="28"/>
          <w:szCs w:val="28"/>
        </w:rPr>
      </w:pPr>
      <w:r w:rsidRPr="00142D02">
        <w:rPr>
          <w:sz w:val="28"/>
          <w:szCs w:val="28"/>
        </w:rPr>
        <w:t>Гехер, К. Теория чувствительности и допусков электронных цепей [Текст] / К. Гехер. – М. : Сов. радио, 2009. – 315 с.</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Глориозов, Е.Л. Информационно-поисковая система для структурного синтеза логических электронных схем [Текст] / Е.Л. Глориозов // Радиоэлектроника. – 2006. – Т. 24, № 6. – С. 17–23.</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Глориозов, Е.Л. Метод структурного схемотехнического синтеза электронных схем [Текст] / Е.Л. Глориозов // Радиоэлектроника. – 2009. –</w:t>
      </w:r>
      <w:r w:rsidR="00142D02">
        <w:rPr>
          <w:sz w:val="28"/>
          <w:szCs w:val="28"/>
        </w:rPr>
        <w:t xml:space="preserve"> </w:t>
      </w:r>
      <w:r w:rsidRPr="00142D02">
        <w:rPr>
          <w:sz w:val="28"/>
          <w:szCs w:val="28"/>
        </w:rPr>
        <w:t>Т. 22, № 6. – С. 7–13.</w:t>
      </w:r>
    </w:p>
    <w:p w:rsidR="001573A9" w:rsidRPr="00142D02" w:rsidRDefault="001573A9" w:rsidP="009C29C9">
      <w:pPr>
        <w:pStyle w:val="afa"/>
        <w:widowControl w:val="0"/>
        <w:numPr>
          <w:ilvl w:val="0"/>
          <w:numId w:val="42"/>
        </w:numPr>
        <w:tabs>
          <w:tab w:val="clear" w:pos="1069"/>
          <w:tab w:val="num" w:pos="486"/>
          <w:tab w:val="left" w:pos="576"/>
        </w:tabs>
        <w:spacing w:line="360" w:lineRule="auto"/>
        <w:ind w:left="0" w:firstLine="0"/>
        <w:rPr>
          <w:sz w:val="28"/>
          <w:szCs w:val="28"/>
        </w:rPr>
      </w:pPr>
      <w:r w:rsidRPr="00142D02">
        <w:rPr>
          <w:sz w:val="28"/>
          <w:szCs w:val="28"/>
        </w:rPr>
        <w:t>Глориозов, Е.Л. Структурный схемотехнический синтез электронных схем [Текст] / Е.Л. Глориозов, В.П. Панферов // Изв. вузов. Радиоэлектроника. – 2011. – Т. 24, № 6. – С. 80–84.</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Глориозов, Е.Л. Эволюционное моделирование в проблеме поиска новых схемотехнических решений [Текст] / Е.Л. Глориозов // Радиоэлектроника. – 2008. – Т. 28, № 6. – С. 49–53.</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Гудинаф, Ф. Интегральные программируемые фильтры, программируемые напряжением [Текст] / Ф. Гудинаф // Электроника. – 2010. –</w:t>
      </w:r>
      <w:r w:rsidR="00142D02">
        <w:rPr>
          <w:sz w:val="28"/>
          <w:szCs w:val="28"/>
        </w:rPr>
        <w:t xml:space="preserve"> </w:t>
      </w:r>
      <w:r w:rsidRPr="00142D02">
        <w:rPr>
          <w:sz w:val="28"/>
          <w:szCs w:val="28"/>
        </w:rPr>
        <w:t>№ 5. – С. 14–17.</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Гудинаф, Ф. Новая технология производства высокочастотных линейных ИС [Текст] / Ф. Гудинаф // Электроника. – 2007. – № 7–8. –</w:t>
      </w:r>
      <w:r w:rsidR="00142D02">
        <w:rPr>
          <w:sz w:val="28"/>
          <w:szCs w:val="28"/>
        </w:rPr>
        <w:t xml:space="preserve"> </w:t>
      </w:r>
      <w:r w:rsidRPr="00142D02">
        <w:rPr>
          <w:sz w:val="28"/>
          <w:szCs w:val="28"/>
        </w:rPr>
        <w:t>С. 48–54.</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Гудинаф, Ф. Новое поколение низковольтных аналоговых ИС – у порога рынка [Текст] / Ф. Гудинаф // Электроника. – 2009. – № 5. – С. 8–18.</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 xml:space="preserve">Гутников, В.С. Интегральная электроника в измерительных устройствах [Текст] / В.С. Гутников. – Л. : Энергия, 2010. – 248 с. </w:t>
      </w:r>
    </w:p>
    <w:p w:rsidR="001573A9" w:rsidRPr="00142D02" w:rsidRDefault="001573A9" w:rsidP="009C29C9">
      <w:pPr>
        <w:numPr>
          <w:ilvl w:val="0"/>
          <w:numId w:val="42"/>
        </w:numPr>
        <w:tabs>
          <w:tab w:val="clear" w:pos="1069"/>
          <w:tab w:val="left" w:pos="576"/>
        </w:tabs>
        <w:spacing w:line="360" w:lineRule="auto"/>
        <w:ind w:left="0" w:firstLine="0"/>
        <w:jc w:val="left"/>
        <w:rPr>
          <w:sz w:val="28"/>
          <w:szCs w:val="28"/>
        </w:rPr>
      </w:pPr>
      <w:r w:rsidRPr="00142D02">
        <w:rPr>
          <w:sz w:val="28"/>
          <w:szCs w:val="28"/>
        </w:rPr>
        <w:t>Зааль, Р. Справочник по расчету фильтров [Текст] / Р. Зааль ; пер. с нем. под ред. Н. Слепова. – М. : Сов. радио, 2007. – 752 с.</w:t>
      </w:r>
    </w:p>
    <w:p w:rsidR="001573A9" w:rsidRPr="00142D02" w:rsidRDefault="001573A9" w:rsidP="009C29C9">
      <w:pPr>
        <w:pStyle w:val="a5"/>
        <w:widowControl w:val="0"/>
        <w:numPr>
          <w:ilvl w:val="0"/>
          <w:numId w:val="42"/>
        </w:numPr>
        <w:tabs>
          <w:tab w:val="clear" w:pos="1069"/>
          <w:tab w:val="left" w:pos="576"/>
        </w:tabs>
        <w:ind w:left="0" w:firstLine="0"/>
        <w:jc w:val="left"/>
        <w:rPr>
          <w:szCs w:val="28"/>
        </w:rPr>
      </w:pPr>
      <w:r w:rsidRPr="00142D02">
        <w:rPr>
          <w:szCs w:val="28"/>
        </w:rPr>
        <w:t xml:space="preserve">Знаменский, А.Е. Активные </w:t>
      </w:r>
      <w:r w:rsidRPr="00142D02">
        <w:rPr>
          <w:szCs w:val="28"/>
          <w:lang w:val="en-US"/>
        </w:rPr>
        <w:t>RC</w:t>
      </w:r>
      <w:r w:rsidRPr="00142D02">
        <w:rPr>
          <w:szCs w:val="28"/>
        </w:rPr>
        <w:t>-фильтры [Текст] / А.Е. Знаменский, И.Н. Теплюк. – М. : Связь, 2008. – 279 с.</w:t>
      </w:r>
    </w:p>
    <w:p w:rsidR="001573A9" w:rsidRPr="00142D02" w:rsidRDefault="001573A9" w:rsidP="009C29C9">
      <w:pPr>
        <w:pStyle w:val="a5"/>
        <w:widowControl w:val="0"/>
        <w:numPr>
          <w:ilvl w:val="0"/>
          <w:numId w:val="42"/>
        </w:numPr>
        <w:tabs>
          <w:tab w:val="clear" w:pos="1069"/>
          <w:tab w:val="left" w:pos="576"/>
        </w:tabs>
        <w:ind w:left="0" w:firstLine="0"/>
        <w:jc w:val="left"/>
        <w:rPr>
          <w:szCs w:val="28"/>
        </w:rPr>
      </w:pPr>
      <w:r w:rsidRPr="00142D02">
        <w:rPr>
          <w:szCs w:val="28"/>
        </w:rPr>
        <w:t xml:space="preserve">Иванов, Ю.И. Увеличение гарантированного затухания в полосе задерживания </w:t>
      </w:r>
      <w:r w:rsidRPr="00142D02">
        <w:rPr>
          <w:szCs w:val="28"/>
          <w:lang w:val="en-US"/>
        </w:rPr>
        <w:t>RC</w:t>
      </w:r>
      <w:r w:rsidRPr="00142D02">
        <w:rPr>
          <w:szCs w:val="28"/>
        </w:rPr>
        <w:t>-фильтров второго порядка [Текст] / Ю.И. Иванов</w:t>
      </w:r>
      <w:r w:rsidR="00142D02">
        <w:rPr>
          <w:szCs w:val="28"/>
        </w:rPr>
        <w:t xml:space="preserve"> </w:t>
      </w:r>
      <w:r w:rsidRPr="00142D02">
        <w:rPr>
          <w:szCs w:val="28"/>
        </w:rPr>
        <w:t>// Проблемы современной аналоговой микросхемотехники : сборник трудов МНПС. – Шахты, 2008. – С. 95–101.</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Ильин, В.Н. Интеллектуализация САПР [Текст] / В.Н. Ильин // Известия вузов. Радиоэлектроника.– 2007. – Т. 30, № 6. – С. 5–13.</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 xml:space="preserve">Капустян, В.И. Активные </w:t>
      </w:r>
      <w:r w:rsidRPr="00142D02">
        <w:rPr>
          <w:sz w:val="28"/>
          <w:szCs w:val="28"/>
          <w:lang w:val="en-US"/>
        </w:rPr>
        <w:t>RC</w:t>
      </w:r>
      <w:r w:rsidRPr="00142D02">
        <w:rPr>
          <w:sz w:val="28"/>
          <w:szCs w:val="28"/>
        </w:rPr>
        <w:t>-фильтры высокого порядка [Текст]</w:t>
      </w:r>
      <w:r w:rsidR="00142D02">
        <w:rPr>
          <w:sz w:val="28"/>
          <w:szCs w:val="28"/>
        </w:rPr>
        <w:t xml:space="preserve"> </w:t>
      </w:r>
      <w:r w:rsidRPr="00142D02">
        <w:rPr>
          <w:sz w:val="28"/>
          <w:szCs w:val="28"/>
        </w:rPr>
        <w:t>/ В.И. Капустян. – М. : Радио и связь, 2006. – 248 с.</w:t>
      </w:r>
    </w:p>
    <w:p w:rsidR="001573A9" w:rsidRPr="00142D02" w:rsidRDefault="001573A9" w:rsidP="009C29C9">
      <w:pPr>
        <w:pStyle w:val="afa"/>
        <w:widowControl w:val="0"/>
        <w:numPr>
          <w:ilvl w:val="0"/>
          <w:numId w:val="42"/>
        </w:numPr>
        <w:tabs>
          <w:tab w:val="clear" w:pos="1069"/>
          <w:tab w:val="left" w:pos="576"/>
        </w:tabs>
        <w:spacing w:line="360" w:lineRule="auto"/>
        <w:ind w:left="0" w:firstLine="0"/>
        <w:rPr>
          <w:sz w:val="28"/>
          <w:szCs w:val="28"/>
        </w:rPr>
      </w:pPr>
      <w:r w:rsidRPr="00142D02">
        <w:rPr>
          <w:sz w:val="28"/>
          <w:szCs w:val="28"/>
        </w:rPr>
        <w:t xml:space="preserve">Капустян, В.И. О возможности увеличения рабочих частот активных </w:t>
      </w:r>
      <w:r w:rsidRPr="00142D02">
        <w:rPr>
          <w:sz w:val="28"/>
          <w:szCs w:val="28"/>
          <w:lang w:val="en-US"/>
        </w:rPr>
        <w:t>RC</w:t>
      </w:r>
      <w:r w:rsidRPr="00142D02">
        <w:rPr>
          <w:sz w:val="28"/>
          <w:szCs w:val="28"/>
        </w:rPr>
        <w:t>-фильтров на операционных усилителях [Текст] / В.И. Капустян, Н.Н. Савков // Избирательные системы с обратной связью. – 2008. – Вып. 4. – С. 62–65.</w:t>
      </w:r>
    </w:p>
    <w:p w:rsidR="001573A9" w:rsidRPr="00142D02" w:rsidRDefault="001573A9" w:rsidP="009C29C9">
      <w:pPr>
        <w:pStyle w:val="afa"/>
        <w:widowControl w:val="0"/>
        <w:numPr>
          <w:ilvl w:val="0"/>
          <w:numId w:val="42"/>
        </w:numPr>
        <w:tabs>
          <w:tab w:val="clear" w:pos="1069"/>
          <w:tab w:val="num" w:pos="534"/>
          <w:tab w:val="left" w:pos="576"/>
        </w:tabs>
        <w:spacing w:line="360" w:lineRule="auto"/>
        <w:ind w:left="0" w:firstLine="0"/>
        <w:rPr>
          <w:sz w:val="28"/>
          <w:szCs w:val="28"/>
        </w:rPr>
      </w:pPr>
      <w:r w:rsidRPr="00142D02">
        <w:rPr>
          <w:sz w:val="28"/>
          <w:szCs w:val="28"/>
        </w:rPr>
        <w:t>Капустян, В.И. Оптимизация структур активных фильтров высокого порядка [Текст] / В.И. Капустян, С.А. Букашкин, В.С. Денисов // Радиотехника. – 2008. – № 8. – С. 51–53.</w:t>
      </w:r>
    </w:p>
    <w:p w:rsidR="001573A9" w:rsidRPr="00142D02" w:rsidRDefault="001573A9" w:rsidP="009C29C9">
      <w:pPr>
        <w:pStyle w:val="afa"/>
        <w:widowControl w:val="0"/>
        <w:numPr>
          <w:ilvl w:val="0"/>
          <w:numId w:val="42"/>
        </w:numPr>
        <w:tabs>
          <w:tab w:val="clear" w:pos="1069"/>
          <w:tab w:val="num" w:pos="534"/>
          <w:tab w:val="left" w:pos="576"/>
        </w:tabs>
        <w:spacing w:line="360" w:lineRule="auto"/>
        <w:ind w:left="0" w:firstLine="0"/>
        <w:rPr>
          <w:sz w:val="28"/>
          <w:szCs w:val="28"/>
        </w:rPr>
      </w:pPr>
      <w:r w:rsidRPr="00142D02">
        <w:rPr>
          <w:sz w:val="28"/>
          <w:szCs w:val="28"/>
        </w:rPr>
        <w:t>Капустян, В.И. Проектирование активных фильтров высокого порядка [Текст] / В.И. Капустян. – М. : Радио и связь, 2009. – 160 с.</w:t>
      </w:r>
    </w:p>
    <w:p w:rsidR="001573A9" w:rsidRPr="00142D02" w:rsidRDefault="001573A9" w:rsidP="009C29C9">
      <w:pPr>
        <w:numPr>
          <w:ilvl w:val="0"/>
          <w:numId w:val="42"/>
        </w:numPr>
        <w:tabs>
          <w:tab w:val="clear" w:pos="1069"/>
          <w:tab w:val="num" w:pos="534"/>
        </w:tabs>
        <w:spacing w:line="360" w:lineRule="auto"/>
        <w:ind w:left="0" w:firstLine="0"/>
        <w:jc w:val="left"/>
        <w:rPr>
          <w:bCs/>
          <w:iCs/>
          <w:sz w:val="28"/>
          <w:szCs w:val="28"/>
        </w:rPr>
      </w:pPr>
      <w:r w:rsidRPr="00142D02">
        <w:rPr>
          <w:bCs/>
          <w:iCs/>
          <w:sz w:val="28"/>
          <w:szCs w:val="28"/>
        </w:rPr>
        <w:t xml:space="preserve">Капустян, В.И. Проектирование активных RC-фильтров высокого порядка </w:t>
      </w:r>
      <w:r w:rsidRPr="00142D02">
        <w:rPr>
          <w:sz w:val="28"/>
          <w:szCs w:val="28"/>
        </w:rPr>
        <w:t xml:space="preserve">[Текст] </w:t>
      </w:r>
      <w:r w:rsidRPr="00142D02">
        <w:rPr>
          <w:bCs/>
          <w:iCs/>
          <w:sz w:val="28"/>
          <w:szCs w:val="28"/>
        </w:rPr>
        <w:t xml:space="preserve">/ В.И. Капустян. – М. : Радио и связь, 2007. – 159 с. </w:t>
      </w:r>
    </w:p>
    <w:p w:rsidR="001573A9" w:rsidRPr="00142D02" w:rsidRDefault="001573A9" w:rsidP="009C29C9">
      <w:pPr>
        <w:numPr>
          <w:ilvl w:val="0"/>
          <w:numId w:val="42"/>
        </w:numPr>
        <w:tabs>
          <w:tab w:val="clear" w:pos="1069"/>
          <w:tab w:val="num" w:pos="534"/>
        </w:tabs>
        <w:spacing w:line="360" w:lineRule="auto"/>
        <w:ind w:left="0" w:firstLine="0"/>
        <w:jc w:val="left"/>
        <w:rPr>
          <w:sz w:val="28"/>
          <w:szCs w:val="28"/>
        </w:rPr>
      </w:pPr>
      <w:r w:rsidRPr="00142D02">
        <w:rPr>
          <w:sz w:val="28"/>
          <w:szCs w:val="28"/>
        </w:rPr>
        <w:t>Каталог разработок Российско-Белорусского центра аналоговой микросхемотехники [Текст] / под ред. С.Г. Крутчинского. – Шахты : Изд-во ЮРГУЭС, 2006. – С. 96.</w:t>
      </w:r>
    </w:p>
    <w:p w:rsidR="001573A9" w:rsidRPr="00142D02" w:rsidRDefault="001573A9" w:rsidP="009C29C9">
      <w:pPr>
        <w:pStyle w:val="afa"/>
        <w:widowControl w:val="0"/>
        <w:numPr>
          <w:ilvl w:val="0"/>
          <w:numId w:val="42"/>
        </w:numPr>
        <w:tabs>
          <w:tab w:val="clear" w:pos="1069"/>
          <w:tab w:val="num" w:pos="546"/>
        </w:tabs>
        <w:spacing w:line="360" w:lineRule="auto"/>
        <w:ind w:left="0" w:firstLine="0"/>
        <w:rPr>
          <w:sz w:val="28"/>
          <w:szCs w:val="28"/>
        </w:rPr>
      </w:pPr>
      <w:r w:rsidRPr="00142D02">
        <w:rPr>
          <w:sz w:val="28"/>
          <w:szCs w:val="28"/>
        </w:rPr>
        <w:t>Квакернаак, Х. Линейные оптимальные системы управления [Текст] : пер. с англ. / Х. Квакернаак, Р. Сиван. – М. : Мир, 2007. – 650 с.</w:t>
      </w:r>
    </w:p>
    <w:p w:rsidR="001573A9" w:rsidRPr="00142D02" w:rsidRDefault="001573A9" w:rsidP="009C29C9">
      <w:pPr>
        <w:numPr>
          <w:ilvl w:val="0"/>
          <w:numId w:val="42"/>
        </w:numPr>
        <w:tabs>
          <w:tab w:val="clear" w:pos="1069"/>
          <w:tab w:val="num" w:pos="534"/>
        </w:tabs>
        <w:spacing w:line="360" w:lineRule="auto"/>
        <w:ind w:left="0" w:firstLine="0"/>
        <w:jc w:val="left"/>
        <w:rPr>
          <w:sz w:val="28"/>
          <w:szCs w:val="28"/>
        </w:rPr>
      </w:pPr>
      <w:r w:rsidRPr="00142D02">
        <w:rPr>
          <w:sz w:val="28"/>
          <w:szCs w:val="28"/>
        </w:rPr>
        <w:t>Коротков, А.С. Микроэлектронные аналоговые фильтры на преобразователях импеданса [Текст] / А.С. Коротков. – СПб. : Наука, 2009. – 416 с.</w:t>
      </w:r>
    </w:p>
    <w:p w:rsidR="001573A9" w:rsidRPr="00142D02" w:rsidRDefault="001573A9" w:rsidP="009C29C9">
      <w:pPr>
        <w:numPr>
          <w:ilvl w:val="0"/>
          <w:numId w:val="42"/>
        </w:numPr>
        <w:tabs>
          <w:tab w:val="clear" w:pos="1069"/>
          <w:tab w:val="num" w:pos="546"/>
        </w:tabs>
        <w:spacing w:line="360" w:lineRule="auto"/>
        <w:ind w:left="0" w:firstLine="0"/>
        <w:jc w:val="left"/>
        <w:rPr>
          <w:sz w:val="28"/>
          <w:szCs w:val="28"/>
        </w:rPr>
      </w:pPr>
      <w:r w:rsidRPr="00142D02">
        <w:rPr>
          <w:sz w:val="28"/>
          <w:szCs w:val="28"/>
        </w:rPr>
        <w:t>Красовский, А.А. Алгоритмические основы оптимальных адаптивных регуляторов нового класса [Текст] / А.А. Красовский // Автоматика и телемеханика. – 2008. – № 9. – С 104–116.</w:t>
      </w:r>
    </w:p>
    <w:p w:rsidR="001C418C" w:rsidRPr="00A859EF" w:rsidRDefault="001C418C" w:rsidP="001C418C">
      <w:pPr>
        <w:widowControl/>
        <w:spacing w:line="240" w:lineRule="auto"/>
        <w:ind w:left="709" w:firstLine="0"/>
        <w:jc w:val="center"/>
        <w:rPr>
          <w:color w:val="FFFFFF"/>
          <w:sz w:val="28"/>
          <w:szCs w:val="28"/>
        </w:rPr>
      </w:pPr>
    </w:p>
    <w:p w:rsidR="001573A9" w:rsidRPr="00142D02" w:rsidRDefault="001573A9" w:rsidP="009C29C9">
      <w:pPr>
        <w:spacing w:line="360" w:lineRule="auto"/>
        <w:ind w:firstLine="0"/>
        <w:jc w:val="left"/>
        <w:rPr>
          <w:b/>
          <w:sz w:val="28"/>
          <w:szCs w:val="28"/>
        </w:rPr>
      </w:pPr>
      <w:bookmarkStart w:id="0" w:name="_GoBack"/>
      <w:bookmarkEnd w:id="0"/>
    </w:p>
    <w:sectPr w:rsidR="001573A9" w:rsidRPr="00142D02" w:rsidSect="001C418C">
      <w:headerReference w:type="default" r:id="rId256"/>
      <w:footerReference w:type="default" r:id="rId25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EF" w:rsidRDefault="00A859EF" w:rsidP="003A325E">
      <w:pPr>
        <w:widowControl/>
        <w:spacing w:line="240" w:lineRule="auto"/>
        <w:ind w:firstLine="0"/>
        <w:jc w:val="left"/>
        <w:rPr>
          <w:sz w:val="24"/>
          <w:szCs w:val="24"/>
        </w:rPr>
      </w:pPr>
      <w:r>
        <w:rPr>
          <w:sz w:val="24"/>
          <w:szCs w:val="24"/>
        </w:rPr>
        <w:separator/>
      </w:r>
    </w:p>
  </w:endnote>
  <w:endnote w:type="continuationSeparator" w:id="0">
    <w:p w:rsidR="00A859EF" w:rsidRDefault="00A859EF" w:rsidP="003A325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A9" w:rsidRPr="00142D02" w:rsidRDefault="00CF632A" w:rsidP="00142D02">
    <w:pPr>
      <w:pStyle w:val="ac"/>
      <w:jc w:val="center"/>
      <w:rPr>
        <w:lang w:val="en-US"/>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EF" w:rsidRDefault="00A859EF" w:rsidP="003A325E">
      <w:pPr>
        <w:widowControl/>
        <w:spacing w:line="240" w:lineRule="auto"/>
        <w:ind w:firstLine="0"/>
        <w:jc w:val="left"/>
        <w:rPr>
          <w:sz w:val="24"/>
          <w:szCs w:val="24"/>
        </w:rPr>
      </w:pPr>
      <w:r>
        <w:rPr>
          <w:sz w:val="24"/>
          <w:szCs w:val="24"/>
        </w:rPr>
        <w:separator/>
      </w:r>
    </w:p>
  </w:footnote>
  <w:footnote w:type="continuationSeparator" w:id="0">
    <w:p w:rsidR="00A859EF" w:rsidRDefault="00A859EF" w:rsidP="003A325E">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8C" w:rsidRPr="001C418C" w:rsidRDefault="001C418C" w:rsidP="001C418C">
    <w:pPr>
      <w:widowControl/>
      <w:spacing w:line="240" w:lineRule="auto"/>
      <w:ind w:firstLine="0"/>
      <w:jc w:val="center"/>
      <w:rPr>
        <w:sz w:val="28"/>
        <w:szCs w:val="28"/>
      </w:rPr>
    </w:pPr>
    <w:r w:rsidRPr="00131873">
      <w:rPr>
        <w:sz w:val="28"/>
        <w:szCs w:val="28"/>
      </w:rPr>
      <w:t xml:space="preserve">Размещено на </w:t>
    </w:r>
    <w:r w:rsidRPr="00CF632A">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C8EAF2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F66A756"/>
    <w:lvl w:ilvl="0">
      <w:start w:val="1"/>
      <w:numFmt w:val="decimal"/>
      <w:pStyle w:val="23"/>
      <w:lvlText w:val="%1."/>
      <w:lvlJc w:val="left"/>
      <w:pPr>
        <w:tabs>
          <w:tab w:val="num" w:pos="360"/>
        </w:tabs>
        <w:ind w:left="360" w:hanging="360"/>
      </w:pPr>
      <w:rPr>
        <w:rFonts w:cs="Times New Roman"/>
      </w:rPr>
    </w:lvl>
  </w:abstractNum>
  <w:abstractNum w:abstractNumId="2">
    <w:nsid w:val="04612155"/>
    <w:multiLevelType w:val="singleLevel"/>
    <w:tmpl w:val="1B3E9A28"/>
    <w:lvl w:ilvl="0">
      <w:numFmt w:val="bullet"/>
      <w:lvlText w:val="-"/>
      <w:lvlJc w:val="left"/>
      <w:pPr>
        <w:tabs>
          <w:tab w:val="num" w:pos="360"/>
        </w:tabs>
        <w:ind w:left="360" w:hanging="360"/>
      </w:pPr>
      <w:rPr>
        <w:rFonts w:hint="default"/>
      </w:rPr>
    </w:lvl>
  </w:abstractNum>
  <w:abstractNum w:abstractNumId="3">
    <w:nsid w:val="07642FA0"/>
    <w:multiLevelType w:val="hybridMultilevel"/>
    <w:tmpl w:val="7B643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341B32"/>
    <w:multiLevelType w:val="hybridMultilevel"/>
    <w:tmpl w:val="27C4F6B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9862D8"/>
    <w:multiLevelType w:val="hybridMultilevel"/>
    <w:tmpl w:val="79E26C34"/>
    <w:lvl w:ilvl="0" w:tplc="E10E5778">
      <w:start w:val="12"/>
      <w:numFmt w:val="bullet"/>
      <w:lvlText w:val="–"/>
      <w:lvlJc w:val="left"/>
      <w:pPr>
        <w:tabs>
          <w:tab w:val="num" w:pos="4185"/>
        </w:tabs>
        <w:ind w:left="4185" w:hanging="585"/>
      </w:pPr>
      <w:rPr>
        <w:rFonts w:ascii="Times New Roman" w:eastAsia="Times New Roman" w:hAnsi="Times New Roman" w:hint="default"/>
      </w:rPr>
    </w:lvl>
    <w:lvl w:ilvl="1" w:tplc="04190003" w:tentative="1">
      <w:start w:val="1"/>
      <w:numFmt w:val="bullet"/>
      <w:lvlText w:val="o"/>
      <w:lvlJc w:val="left"/>
      <w:pPr>
        <w:tabs>
          <w:tab w:val="num" w:pos="3574"/>
        </w:tabs>
        <w:ind w:left="3574" w:hanging="360"/>
      </w:pPr>
      <w:rPr>
        <w:rFonts w:ascii="Courier New" w:hAnsi="Courier New" w:hint="default"/>
      </w:rPr>
    </w:lvl>
    <w:lvl w:ilvl="2" w:tplc="04190005" w:tentative="1">
      <w:start w:val="1"/>
      <w:numFmt w:val="bullet"/>
      <w:lvlText w:val=""/>
      <w:lvlJc w:val="left"/>
      <w:pPr>
        <w:tabs>
          <w:tab w:val="num" w:pos="4294"/>
        </w:tabs>
        <w:ind w:left="4294" w:hanging="360"/>
      </w:pPr>
      <w:rPr>
        <w:rFonts w:ascii="Wingdings" w:hAnsi="Wingdings" w:hint="default"/>
      </w:rPr>
    </w:lvl>
    <w:lvl w:ilvl="3" w:tplc="04190001" w:tentative="1">
      <w:start w:val="1"/>
      <w:numFmt w:val="bullet"/>
      <w:lvlText w:val=""/>
      <w:lvlJc w:val="left"/>
      <w:pPr>
        <w:tabs>
          <w:tab w:val="num" w:pos="5014"/>
        </w:tabs>
        <w:ind w:left="5014" w:hanging="360"/>
      </w:pPr>
      <w:rPr>
        <w:rFonts w:ascii="Symbol" w:hAnsi="Symbol" w:hint="default"/>
      </w:rPr>
    </w:lvl>
    <w:lvl w:ilvl="4" w:tplc="04190003" w:tentative="1">
      <w:start w:val="1"/>
      <w:numFmt w:val="bullet"/>
      <w:lvlText w:val="o"/>
      <w:lvlJc w:val="left"/>
      <w:pPr>
        <w:tabs>
          <w:tab w:val="num" w:pos="5734"/>
        </w:tabs>
        <w:ind w:left="5734" w:hanging="360"/>
      </w:pPr>
      <w:rPr>
        <w:rFonts w:ascii="Courier New" w:hAnsi="Courier New" w:hint="default"/>
      </w:rPr>
    </w:lvl>
    <w:lvl w:ilvl="5" w:tplc="04190005" w:tentative="1">
      <w:start w:val="1"/>
      <w:numFmt w:val="bullet"/>
      <w:lvlText w:val=""/>
      <w:lvlJc w:val="left"/>
      <w:pPr>
        <w:tabs>
          <w:tab w:val="num" w:pos="6454"/>
        </w:tabs>
        <w:ind w:left="6454" w:hanging="360"/>
      </w:pPr>
      <w:rPr>
        <w:rFonts w:ascii="Wingdings" w:hAnsi="Wingdings" w:hint="default"/>
      </w:rPr>
    </w:lvl>
    <w:lvl w:ilvl="6" w:tplc="04190001" w:tentative="1">
      <w:start w:val="1"/>
      <w:numFmt w:val="bullet"/>
      <w:lvlText w:val=""/>
      <w:lvlJc w:val="left"/>
      <w:pPr>
        <w:tabs>
          <w:tab w:val="num" w:pos="7174"/>
        </w:tabs>
        <w:ind w:left="7174" w:hanging="360"/>
      </w:pPr>
      <w:rPr>
        <w:rFonts w:ascii="Symbol" w:hAnsi="Symbol" w:hint="default"/>
      </w:rPr>
    </w:lvl>
    <w:lvl w:ilvl="7" w:tplc="E10E5778">
      <w:start w:val="12"/>
      <w:numFmt w:val="bullet"/>
      <w:lvlText w:val="–"/>
      <w:lvlJc w:val="left"/>
      <w:pPr>
        <w:tabs>
          <w:tab w:val="num" w:pos="8119"/>
        </w:tabs>
        <w:ind w:left="8119" w:hanging="585"/>
      </w:pPr>
      <w:rPr>
        <w:rFonts w:ascii="Times New Roman" w:eastAsia="Times New Roman" w:hAnsi="Times New Roman" w:hint="default"/>
      </w:rPr>
    </w:lvl>
    <w:lvl w:ilvl="8" w:tplc="04190005" w:tentative="1">
      <w:start w:val="1"/>
      <w:numFmt w:val="bullet"/>
      <w:lvlText w:val=""/>
      <w:lvlJc w:val="left"/>
      <w:pPr>
        <w:tabs>
          <w:tab w:val="num" w:pos="8614"/>
        </w:tabs>
        <w:ind w:left="8614" w:hanging="360"/>
      </w:pPr>
      <w:rPr>
        <w:rFonts w:ascii="Wingdings" w:hAnsi="Wingdings" w:hint="default"/>
      </w:rPr>
    </w:lvl>
  </w:abstractNum>
  <w:abstractNum w:abstractNumId="6">
    <w:nsid w:val="107B75E2"/>
    <w:multiLevelType w:val="hybridMultilevel"/>
    <w:tmpl w:val="743A41DC"/>
    <w:lvl w:ilvl="0" w:tplc="F782EBDC">
      <w:start w:val="1"/>
      <w:numFmt w:val="bullet"/>
      <w:pStyle w:val="a"/>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3082B"/>
    <w:multiLevelType w:val="hybridMultilevel"/>
    <w:tmpl w:val="C9E273BC"/>
    <w:lvl w:ilvl="0" w:tplc="4880E47A">
      <w:start w:val="17"/>
      <w:numFmt w:val="decimal"/>
      <w:lvlText w:val="%1."/>
      <w:lvlJc w:val="left"/>
      <w:pPr>
        <w:tabs>
          <w:tab w:val="num" w:pos="2061"/>
        </w:tabs>
        <w:ind w:left="2061" w:hanging="360"/>
      </w:pPr>
      <w:rPr>
        <w:rFonts w:cs="Times New Roman" w:hint="default"/>
        <w:sz w:val="28"/>
        <w:szCs w:val="28"/>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8">
    <w:nsid w:val="118B454A"/>
    <w:multiLevelType w:val="hybridMultilevel"/>
    <w:tmpl w:val="C11A871C"/>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nsid w:val="12976B4F"/>
    <w:multiLevelType w:val="hybridMultilevel"/>
    <w:tmpl w:val="4A0CFAD2"/>
    <w:lvl w:ilvl="0" w:tplc="FCCEEED6">
      <w:start w:val="1"/>
      <w:numFmt w:val="decimal"/>
      <w:lvlText w:val="%1."/>
      <w:lvlJc w:val="left"/>
      <w:pPr>
        <w:tabs>
          <w:tab w:val="num" w:pos="1069"/>
        </w:tabs>
        <w:ind w:left="1069" w:hanging="360"/>
      </w:pPr>
      <w:rPr>
        <w:rFonts w:cs="Times New Roman" w:hint="default"/>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2D439F"/>
    <w:multiLevelType w:val="multilevel"/>
    <w:tmpl w:val="01127956"/>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64"/>
        </w:tabs>
        <w:ind w:left="764" w:hanging="48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1">
    <w:nsid w:val="14D555A6"/>
    <w:multiLevelType w:val="hybridMultilevel"/>
    <w:tmpl w:val="EDC2C4B6"/>
    <w:lvl w:ilvl="0" w:tplc="4BBA7D42">
      <w:start w:val="1"/>
      <w:numFmt w:val="decimal"/>
      <w:lvlText w:val="Рис.2.3.%1. - "/>
      <w:lvlJc w:val="left"/>
      <w:pPr>
        <w:tabs>
          <w:tab w:val="num" w:pos="0"/>
        </w:tabs>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41050"/>
    <w:multiLevelType w:val="multilevel"/>
    <w:tmpl w:val="3AA05420"/>
    <w:lvl w:ilvl="0">
      <w:start w:val="1"/>
      <w:numFmt w:val="upperRoman"/>
      <w:pStyle w:val="1"/>
      <w:lvlText w:val="%1"/>
      <w:lvlJc w:val="left"/>
      <w:pPr>
        <w:tabs>
          <w:tab w:val="num" w:pos="720"/>
        </w:tabs>
        <w:ind w:left="360" w:hanging="360"/>
      </w:pPr>
      <w:rPr>
        <w:rFonts w:cs="Times New Roman" w:hint="default"/>
        <w:b/>
        <w:i w:val="0"/>
        <w:sz w:val="28"/>
      </w:rPr>
    </w:lvl>
    <w:lvl w:ilvl="1">
      <w:start w:val="1"/>
      <w:numFmt w:val="decimal"/>
      <w:lvlText w:val="%2.  "/>
      <w:lvlJc w:val="left"/>
      <w:pPr>
        <w:tabs>
          <w:tab w:val="num" w:pos="792"/>
        </w:tabs>
        <w:ind w:left="792" w:hanging="432"/>
      </w:pPr>
      <w:rPr>
        <w:rFonts w:cs="Times New Roman" w:hint="default"/>
        <w:b w:val="0"/>
        <w:i w:val="0"/>
      </w:rPr>
    </w:lvl>
    <w:lvl w:ilvl="2">
      <w:start w:val="1"/>
      <w:numFmt w:val="decimal"/>
      <w:lvlText w:val="%2.%3."/>
      <w:lvlJc w:val="left"/>
      <w:pPr>
        <w:tabs>
          <w:tab w:val="num" w:pos="1224"/>
        </w:tabs>
        <w:ind w:left="1224" w:hanging="504"/>
      </w:pPr>
      <w:rPr>
        <w:rFonts w:cs="Times New Roman" w:hint="default"/>
      </w:rPr>
    </w:lvl>
    <w:lvl w:ilvl="3">
      <w:start w:val="1"/>
      <w:numFmt w:val="decimal"/>
      <w:lvlText w:val="%2.%3.%4."/>
      <w:lvlJc w:val="left"/>
      <w:pPr>
        <w:tabs>
          <w:tab w:val="num" w:pos="1728"/>
        </w:tabs>
        <w:ind w:left="1728" w:hanging="648"/>
      </w:pPr>
      <w:rPr>
        <w:rFonts w:cs="Times New Roman" w:hint="default"/>
      </w:rPr>
    </w:lvl>
    <w:lvl w:ilvl="4">
      <w:start w:val="1"/>
      <w:numFmt w:val="decimal"/>
      <w:lvlText w:val="%2.%3.%4.%5."/>
      <w:lvlJc w:val="left"/>
      <w:pPr>
        <w:tabs>
          <w:tab w:val="num" w:pos="2520"/>
        </w:tabs>
        <w:ind w:left="2232" w:hanging="792"/>
      </w:pPr>
      <w:rPr>
        <w:rFonts w:cs="Times New Roman" w:hint="default"/>
      </w:rPr>
    </w:lvl>
    <w:lvl w:ilvl="5">
      <w:start w:val="1"/>
      <w:numFmt w:val="decimal"/>
      <w:lvlText w:val="%2.%3.%4.%5.%6."/>
      <w:lvlJc w:val="left"/>
      <w:pPr>
        <w:tabs>
          <w:tab w:val="num" w:pos="2880"/>
        </w:tabs>
        <w:ind w:left="2736" w:hanging="936"/>
      </w:pPr>
      <w:rPr>
        <w:rFonts w:cs="Times New Roman" w:hint="default"/>
      </w:rPr>
    </w:lvl>
    <w:lvl w:ilvl="6">
      <w:start w:val="1"/>
      <w:numFmt w:val="decimal"/>
      <w:lvlText w:val="%2.%3.%4.%5.%6.%7."/>
      <w:lvlJc w:val="left"/>
      <w:pPr>
        <w:tabs>
          <w:tab w:val="num" w:pos="3600"/>
        </w:tabs>
        <w:ind w:left="3240" w:hanging="1080"/>
      </w:pPr>
      <w:rPr>
        <w:rFonts w:cs="Times New Roman" w:hint="default"/>
      </w:rPr>
    </w:lvl>
    <w:lvl w:ilvl="7">
      <w:start w:val="1"/>
      <w:numFmt w:val="decimal"/>
      <w:lvlText w:val="%2.%3.%4.%5.%6.%7.%8."/>
      <w:lvlJc w:val="left"/>
      <w:pPr>
        <w:tabs>
          <w:tab w:val="num" w:pos="3960"/>
        </w:tabs>
        <w:ind w:left="3744" w:hanging="1224"/>
      </w:pPr>
      <w:rPr>
        <w:rFonts w:cs="Times New Roman" w:hint="default"/>
      </w:rPr>
    </w:lvl>
    <w:lvl w:ilvl="8">
      <w:start w:val="1"/>
      <w:numFmt w:val="decimal"/>
      <w:lvlText w:val="%2.%3.%4.%5.%6.%7.%8.%9."/>
      <w:lvlJc w:val="left"/>
      <w:pPr>
        <w:tabs>
          <w:tab w:val="num" w:pos="4680"/>
        </w:tabs>
        <w:ind w:left="4320" w:hanging="1440"/>
      </w:pPr>
      <w:rPr>
        <w:rFonts w:cs="Times New Roman" w:hint="default"/>
      </w:rPr>
    </w:lvl>
  </w:abstractNum>
  <w:abstractNum w:abstractNumId="13">
    <w:nsid w:val="1A6726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69D183E"/>
    <w:multiLevelType w:val="hybridMultilevel"/>
    <w:tmpl w:val="4C8C18E0"/>
    <w:lvl w:ilvl="0" w:tplc="B82053DA">
      <w:start w:val="1"/>
      <w:numFmt w:val="bullet"/>
      <w:lvlText w:val=""/>
      <w:lvlJc w:val="left"/>
      <w:pPr>
        <w:tabs>
          <w:tab w:val="num" w:pos="720"/>
        </w:tabs>
        <w:ind w:left="720" w:hanging="360"/>
      </w:pPr>
      <w:rPr>
        <w:rFonts w:ascii="Symbol" w:hAnsi="Symbol" w:hint="default"/>
        <w:sz w:val="20"/>
      </w:rPr>
    </w:lvl>
    <w:lvl w:ilvl="1" w:tplc="58BC842C" w:tentative="1">
      <w:start w:val="1"/>
      <w:numFmt w:val="bullet"/>
      <w:lvlText w:val="o"/>
      <w:lvlJc w:val="left"/>
      <w:pPr>
        <w:tabs>
          <w:tab w:val="num" w:pos="1440"/>
        </w:tabs>
        <w:ind w:left="1440" w:hanging="360"/>
      </w:pPr>
      <w:rPr>
        <w:rFonts w:ascii="Courier New" w:hAnsi="Courier New" w:hint="default"/>
        <w:sz w:val="20"/>
      </w:rPr>
    </w:lvl>
    <w:lvl w:ilvl="2" w:tplc="0AFE015E" w:tentative="1">
      <w:start w:val="1"/>
      <w:numFmt w:val="bullet"/>
      <w:lvlText w:val=""/>
      <w:lvlJc w:val="left"/>
      <w:pPr>
        <w:tabs>
          <w:tab w:val="num" w:pos="2160"/>
        </w:tabs>
        <w:ind w:left="2160" w:hanging="360"/>
      </w:pPr>
      <w:rPr>
        <w:rFonts w:ascii="Wingdings" w:hAnsi="Wingdings" w:hint="default"/>
        <w:sz w:val="20"/>
      </w:rPr>
    </w:lvl>
    <w:lvl w:ilvl="3" w:tplc="F126EAC4" w:tentative="1">
      <w:start w:val="1"/>
      <w:numFmt w:val="bullet"/>
      <w:lvlText w:val=""/>
      <w:lvlJc w:val="left"/>
      <w:pPr>
        <w:tabs>
          <w:tab w:val="num" w:pos="2880"/>
        </w:tabs>
        <w:ind w:left="2880" w:hanging="360"/>
      </w:pPr>
      <w:rPr>
        <w:rFonts w:ascii="Wingdings" w:hAnsi="Wingdings" w:hint="default"/>
        <w:sz w:val="20"/>
      </w:rPr>
    </w:lvl>
    <w:lvl w:ilvl="4" w:tplc="F7507EA0" w:tentative="1">
      <w:start w:val="1"/>
      <w:numFmt w:val="bullet"/>
      <w:lvlText w:val=""/>
      <w:lvlJc w:val="left"/>
      <w:pPr>
        <w:tabs>
          <w:tab w:val="num" w:pos="3600"/>
        </w:tabs>
        <w:ind w:left="3600" w:hanging="360"/>
      </w:pPr>
      <w:rPr>
        <w:rFonts w:ascii="Wingdings" w:hAnsi="Wingdings" w:hint="default"/>
        <w:sz w:val="20"/>
      </w:rPr>
    </w:lvl>
    <w:lvl w:ilvl="5" w:tplc="24CAC420" w:tentative="1">
      <w:start w:val="1"/>
      <w:numFmt w:val="bullet"/>
      <w:lvlText w:val=""/>
      <w:lvlJc w:val="left"/>
      <w:pPr>
        <w:tabs>
          <w:tab w:val="num" w:pos="4320"/>
        </w:tabs>
        <w:ind w:left="4320" w:hanging="360"/>
      </w:pPr>
      <w:rPr>
        <w:rFonts w:ascii="Wingdings" w:hAnsi="Wingdings" w:hint="default"/>
        <w:sz w:val="20"/>
      </w:rPr>
    </w:lvl>
    <w:lvl w:ilvl="6" w:tplc="A888E474" w:tentative="1">
      <w:start w:val="1"/>
      <w:numFmt w:val="bullet"/>
      <w:lvlText w:val=""/>
      <w:lvlJc w:val="left"/>
      <w:pPr>
        <w:tabs>
          <w:tab w:val="num" w:pos="5040"/>
        </w:tabs>
        <w:ind w:left="5040" w:hanging="360"/>
      </w:pPr>
      <w:rPr>
        <w:rFonts w:ascii="Wingdings" w:hAnsi="Wingdings" w:hint="default"/>
        <w:sz w:val="20"/>
      </w:rPr>
    </w:lvl>
    <w:lvl w:ilvl="7" w:tplc="D0CA4A2E" w:tentative="1">
      <w:start w:val="1"/>
      <w:numFmt w:val="bullet"/>
      <w:lvlText w:val=""/>
      <w:lvlJc w:val="left"/>
      <w:pPr>
        <w:tabs>
          <w:tab w:val="num" w:pos="5760"/>
        </w:tabs>
        <w:ind w:left="5760" w:hanging="360"/>
      </w:pPr>
      <w:rPr>
        <w:rFonts w:ascii="Wingdings" w:hAnsi="Wingdings" w:hint="default"/>
        <w:sz w:val="20"/>
      </w:rPr>
    </w:lvl>
    <w:lvl w:ilvl="8" w:tplc="5480111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E42FDC"/>
    <w:multiLevelType w:val="hybridMultilevel"/>
    <w:tmpl w:val="1DDA9270"/>
    <w:lvl w:ilvl="0" w:tplc="4418BB92">
      <w:start w:val="1"/>
      <w:numFmt w:val="decimal"/>
      <w:lvlText w:val="%1."/>
      <w:lvlJc w:val="left"/>
      <w:pPr>
        <w:tabs>
          <w:tab w:val="num" w:pos="1699"/>
        </w:tabs>
        <w:ind w:left="1699" w:hanging="990"/>
      </w:pPr>
      <w:rPr>
        <w:rFonts w:cs="Times New Roman" w:hint="default"/>
      </w:rPr>
    </w:lvl>
    <w:lvl w:ilvl="1" w:tplc="57221290">
      <w:numFmt w:val="none"/>
      <w:lvlText w:val=""/>
      <w:lvlJc w:val="left"/>
      <w:pPr>
        <w:tabs>
          <w:tab w:val="num" w:pos="360"/>
        </w:tabs>
      </w:pPr>
      <w:rPr>
        <w:rFonts w:cs="Times New Roman"/>
      </w:rPr>
    </w:lvl>
    <w:lvl w:ilvl="2" w:tplc="915E53B8">
      <w:numFmt w:val="none"/>
      <w:lvlText w:val=""/>
      <w:lvlJc w:val="left"/>
      <w:pPr>
        <w:tabs>
          <w:tab w:val="num" w:pos="360"/>
        </w:tabs>
      </w:pPr>
      <w:rPr>
        <w:rFonts w:cs="Times New Roman"/>
      </w:rPr>
    </w:lvl>
    <w:lvl w:ilvl="3" w:tplc="1EEA4C36">
      <w:numFmt w:val="none"/>
      <w:lvlText w:val=""/>
      <w:lvlJc w:val="left"/>
      <w:pPr>
        <w:tabs>
          <w:tab w:val="num" w:pos="360"/>
        </w:tabs>
      </w:pPr>
      <w:rPr>
        <w:rFonts w:cs="Times New Roman"/>
      </w:rPr>
    </w:lvl>
    <w:lvl w:ilvl="4" w:tplc="48068B8C">
      <w:numFmt w:val="none"/>
      <w:lvlText w:val=""/>
      <w:lvlJc w:val="left"/>
      <w:pPr>
        <w:tabs>
          <w:tab w:val="num" w:pos="360"/>
        </w:tabs>
      </w:pPr>
      <w:rPr>
        <w:rFonts w:cs="Times New Roman"/>
      </w:rPr>
    </w:lvl>
    <w:lvl w:ilvl="5" w:tplc="11680D54">
      <w:numFmt w:val="none"/>
      <w:lvlText w:val=""/>
      <w:lvlJc w:val="left"/>
      <w:pPr>
        <w:tabs>
          <w:tab w:val="num" w:pos="360"/>
        </w:tabs>
      </w:pPr>
      <w:rPr>
        <w:rFonts w:cs="Times New Roman"/>
      </w:rPr>
    </w:lvl>
    <w:lvl w:ilvl="6" w:tplc="9DA680A4">
      <w:numFmt w:val="none"/>
      <w:lvlText w:val=""/>
      <w:lvlJc w:val="left"/>
      <w:pPr>
        <w:tabs>
          <w:tab w:val="num" w:pos="360"/>
        </w:tabs>
      </w:pPr>
      <w:rPr>
        <w:rFonts w:cs="Times New Roman"/>
      </w:rPr>
    </w:lvl>
    <w:lvl w:ilvl="7" w:tplc="711A6AC6">
      <w:numFmt w:val="none"/>
      <w:lvlText w:val=""/>
      <w:lvlJc w:val="left"/>
      <w:pPr>
        <w:tabs>
          <w:tab w:val="num" w:pos="360"/>
        </w:tabs>
      </w:pPr>
      <w:rPr>
        <w:rFonts w:cs="Times New Roman"/>
      </w:rPr>
    </w:lvl>
    <w:lvl w:ilvl="8" w:tplc="9D9E20AC">
      <w:numFmt w:val="none"/>
      <w:lvlText w:val=""/>
      <w:lvlJc w:val="left"/>
      <w:pPr>
        <w:tabs>
          <w:tab w:val="num" w:pos="360"/>
        </w:tabs>
      </w:pPr>
      <w:rPr>
        <w:rFonts w:cs="Times New Roman"/>
      </w:rPr>
    </w:lvl>
  </w:abstractNum>
  <w:abstractNum w:abstractNumId="16">
    <w:nsid w:val="2CAA3352"/>
    <w:multiLevelType w:val="multilevel"/>
    <w:tmpl w:val="A606A8E4"/>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7">
    <w:nsid w:val="33197982"/>
    <w:multiLevelType w:val="hybridMultilevel"/>
    <w:tmpl w:val="99363FC4"/>
    <w:lvl w:ilvl="0" w:tplc="1062E29E">
      <w:start w:val="1"/>
      <w:numFmt w:val="decimal"/>
      <w:lvlText w:val="Рис.2.5.%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CB6883"/>
    <w:multiLevelType w:val="hybridMultilevel"/>
    <w:tmpl w:val="51FA36CE"/>
    <w:lvl w:ilvl="0" w:tplc="E10E5778">
      <w:start w:val="12"/>
      <w:numFmt w:val="bullet"/>
      <w:lvlText w:val="–"/>
      <w:lvlJc w:val="left"/>
      <w:pPr>
        <w:tabs>
          <w:tab w:val="num" w:pos="2051"/>
        </w:tabs>
        <w:ind w:left="2051" w:hanging="5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AC0BAD"/>
    <w:multiLevelType w:val="hybridMultilevel"/>
    <w:tmpl w:val="45729264"/>
    <w:lvl w:ilvl="0" w:tplc="0419000F">
      <w:start w:val="1"/>
      <w:numFmt w:val="decimal"/>
      <w:lvlText w:val="%1."/>
      <w:lvlJc w:val="left"/>
      <w:pPr>
        <w:tabs>
          <w:tab w:val="num" w:pos="726"/>
        </w:tabs>
        <w:ind w:left="726" w:hanging="360"/>
      </w:pPr>
      <w:rPr>
        <w:rFonts w:cs="Times New Roman"/>
      </w:rPr>
    </w:lvl>
    <w:lvl w:ilvl="1" w:tplc="04190019" w:tentative="1">
      <w:start w:val="1"/>
      <w:numFmt w:val="lowerLetter"/>
      <w:lvlText w:val="%2."/>
      <w:lvlJc w:val="left"/>
      <w:pPr>
        <w:tabs>
          <w:tab w:val="num" w:pos="1446"/>
        </w:tabs>
        <w:ind w:left="1446" w:hanging="360"/>
      </w:pPr>
      <w:rPr>
        <w:rFonts w:cs="Times New Roman"/>
      </w:rPr>
    </w:lvl>
    <w:lvl w:ilvl="2" w:tplc="0419001B" w:tentative="1">
      <w:start w:val="1"/>
      <w:numFmt w:val="lowerRoman"/>
      <w:lvlText w:val="%3."/>
      <w:lvlJc w:val="right"/>
      <w:pPr>
        <w:tabs>
          <w:tab w:val="num" w:pos="2166"/>
        </w:tabs>
        <w:ind w:left="2166" w:hanging="180"/>
      </w:pPr>
      <w:rPr>
        <w:rFonts w:cs="Times New Roman"/>
      </w:rPr>
    </w:lvl>
    <w:lvl w:ilvl="3" w:tplc="0419000F" w:tentative="1">
      <w:start w:val="1"/>
      <w:numFmt w:val="decimal"/>
      <w:lvlText w:val="%4."/>
      <w:lvlJc w:val="left"/>
      <w:pPr>
        <w:tabs>
          <w:tab w:val="num" w:pos="2886"/>
        </w:tabs>
        <w:ind w:left="2886" w:hanging="360"/>
      </w:pPr>
      <w:rPr>
        <w:rFonts w:cs="Times New Roman"/>
      </w:rPr>
    </w:lvl>
    <w:lvl w:ilvl="4" w:tplc="04190019" w:tentative="1">
      <w:start w:val="1"/>
      <w:numFmt w:val="lowerLetter"/>
      <w:lvlText w:val="%5."/>
      <w:lvlJc w:val="left"/>
      <w:pPr>
        <w:tabs>
          <w:tab w:val="num" w:pos="3606"/>
        </w:tabs>
        <w:ind w:left="3606" w:hanging="360"/>
      </w:pPr>
      <w:rPr>
        <w:rFonts w:cs="Times New Roman"/>
      </w:rPr>
    </w:lvl>
    <w:lvl w:ilvl="5" w:tplc="0419001B" w:tentative="1">
      <w:start w:val="1"/>
      <w:numFmt w:val="lowerRoman"/>
      <w:lvlText w:val="%6."/>
      <w:lvlJc w:val="right"/>
      <w:pPr>
        <w:tabs>
          <w:tab w:val="num" w:pos="4326"/>
        </w:tabs>
        <w:ind w:left="4326" w:hanging="180"/>
      </w:pPr>
      <w:rPr>
        <w:rFonts w:cs="Times New Roman"/>
      </w:rPr>
    </w:lvl>
    <w:lvl w:ilvl="6" w:tplc="0419000F" w:tentative="1">
      <w:start w:val="1"/>
      <w:numFmt w:val="decimal"/>
      <w:lvlText w:val="%7."/>
      <w:lvlJc w:val="left"/>
      <w:pPr>
        <w:tabs>
          <w:tab w:val="num" w:pos="5046"/>
        </w:tabs>
        <w:ind w:left="5046" w:hanging="360"/>
      </w:pPr>
      <w:rPr>
        <w:rFonts w:cs="Times New Roman"/>
      </w:rPr>
    </w:lvl>
    <w:lvl w:ilvl="7" w:tplc="04190019" w:tentative="1">
      <w:start w:val="1"/>
      <w:numFmt w:val="lowerLetter"/>
      <w:lvlText w:val="%8."/>
      <w:lvlJc w:val="left"/>
      <w:pPr>
        <w:tabs>
          <w:tab w:val="num" w:pos="5766"/>
        </w:tabs>
        <w:ind w:left="5766" w:hanging="360"/>
      </w:pPr>
      <w:rPr>
        <w:rFonts w:cs="Times New Roman"/>
      </w:rPr>
    </w:lvl>
    <w:lvl w:ilvl="8" w:tplc="0419001B" w:tentative="1">
      <w:start w:val="1"/>
      <w:numFmt w:val="lowerRoman"/>
      <w:lvlText w:val="%9."/>
      <w:lvlJc w:val="right"/>
      <w:pPr>
        <w:tabs>
          <w:tab w:val="num" w:pos="6486"/>
        </w:tabs>
        <w:ind w:left="6486" w:hanging="180"/>
      </w:pPr>
      <w:rPr>
        <w:rFonts w:cs="Times New Roman"/>
      </w:rPr>
    </w:lvl>
  </w:abstractNum>
  <w:abstractNum w:abstractNumId="20">
    <w:nsid w:val="42ED4B5E"/>
    <w:multiLevelType w:val="hybridMultilevel"/>
    <w:tmpl w:val="D048F3C0"/>
    <w:lvl w:ilvl="0" w:tplc="1BA83D1C">
      <w:start w:val="1"/>
      <w:numFmt w:val="decimal"/>
      <w:lvlText w:val="Рис.2.6.%1. - "/>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0061E8"/>
    <w:multiLevelType w:val="multilevel"/>
    <w:tmpl w:val="A49EF512"/>
    <w:lvl w:ilvl="0">
      <w:start w:val="8"/>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6"/>
        </w:tabs>
        <w:ind w:left="726" w:hanging="720"/>
      </w:pPr>
      <w:rPr>
        <w:rFonts w:cs="Times New Roman" w:hint="default"/>
      </w:rPr>
    </w:lvl>
    <w:lvl w:ilvl="2">
      <w:start w:val="1"/>
      <w:numFmt w:val="decimal"/>
      <w:lvlText w:val="%1.%2.%3"/>
      <w:lvlJc w:val="left"/>
      <w:pPr>
        <w:tabs>
          <w:tab w:val="num" w:pos="732"/>
        </w:tabs>
        <w:ind w:left="732" w:hanging="720"/>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464"/>
        </w:tabs>
        <w:ind w:left="1464" w:hanging="144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836"/>
        </w:tabs>
        <w:ind w:left="1836" w:hanging="180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22">
    <w:nsid w:val="46FB51CB"/>
    <w:multiLevelType w:val="hybridMultilevel"/>
    <w:tmpl w:val="309405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5B394C"/>
    <w:multiLevelType w:val="hybridMultilevel"/>
    <w:tmpl w:val="DFEAAC08"/>
    <w:lvl w:ilvl="0" w:tplc="FFFFFFFF">
      <w:start w:val="1"/>
      <w:numFmt w:val="decimal"/>
      <w:lvlText w:val="%1."/>
      <w:lvlJc w:val="left"/>
      <w:pPr>
        <w:tabs>
          <w:tab w:val="num" w:pos="1714"/>
        </w:tabs>
        <w:ind w:left="1714" w:hanging="10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4DBA134B"/>
    <w:multiLevelType w:val="hybridMultilevel"/>
    <w:tmpl w:val="980EC42C"/>
    <w:lvl w:ilvl="0" w:tplc="4762F5C0">
      <w:start w:val="12"/>
      <w:numFmt w:val="bullet"/>
      <w:lvlText w:val="–"/>
      <w:lvlJc w:val="left"/>
      <w:pPr>
        <w:tabs>
          <w:tab w:val="num" w:pos="2205"/>
        </w:tabs>
        <w:ind w:left="2205" w:hanging="585"/>
      </w:pPr>
      <w:rPr>
        <w:rFonts w:ascii="Times New Roman" w:eastAsia="Times New Roman" w:hAnsi="Times New Roman" w:hint="default"/>
      </w:rPr>
    </w:lvl>
    <w:lvl w:ilvl="1" w:tplc="629EABAC" w:tentative="1">
      <w:start w:val="1"/>
      <w:numFmt w:val="bullet"/>
      <w:lvlText w:val="o"/>
      <w:lvlJc w:val="left"/>
      <w:pPr>
        <w:tabs>
          <w:tab w:val="num" w:pos="1594"/>
        </w:tabs>
        <w:ind w:left="1594" w:hanging="360"/>
      </w:pPr>
      <w:rPr>
        <w:rFonts w:ascii="Courier New" w:hAnsi="Courier New" w:hint="default"/>
      </w:rPr>
    </w:lvl>
    <w:lvl w:ilvl="2" w:tplc="8F6208B2" w:tentative="1">
      <w:start w:val="1"/>
      <w:numFmt w:val="bullet"/>
      <w:lvlText w:val=""/>
      <w:lvlJc w:val="left"/>
      <w:pPr>
        <w:tabs>
          <w:tab w:val="num" w:pos="2314"/>
        </w:tabs>
        <w:ind w:left="2314" w:hanging="360"/>
      </w:pPr>
      <w:rPr>
        <w:rFonts w:ascii="Wingdings" w:hAnsi="Wingdings" w:hint="default"/>
      </w:rPr>
    </w:lvl>
    <w:lvl w:ilvl="3" w:tplc="00E6DC20" w:tentative="1">
      <w:start w:val="1"/>
      <w:numFmt w:val="bullet"/>
      <w:lvlText w:val=""/>
      <w:lvlJc w:val="left"/>
      <w:pPr>
        <w:tabs>
          <w:tab w:val="num" w:pos="3034"/>
        </w:tabs>
        <w:ind w:left="3034" w:hanging="360"/>
      </w:pPr>
      <w:rPr>
        <w:rFonts w:ascii="Symbol" w:hAnsi="Symbol" w:hint="default"/>
      </w:rPr>
    </w:lvl>
    <w:lvl w:ilvl="4" w:tplc="7594383A" w:tentative="1">
      <w:start w:val="1"/>
      <w:numFmt w:val="bullet"/>
      <w:lvlText w:val="o"/>
      <w:lvlJc w:val="left"/>
      <w:pPr>
        <w:tabs>
          <w:tab w:val="num" w:pos="3754"/>
        </w:tabs>
        <w:ind w:left="3754" w:hanging="360"/>
      </w:pPr>
      <w:rPr>
        <w:rFonts w:ascii="Courier New" w:hAnsi="Courier New" w:hint="default"/>
      </w:rPr>
    </w:lvl>
    <w:lvl w:ilvl="5" w:tplc="7E7849B2" w:tentative="1">
      <w:start w:val="1"/>
      <w:numFmt w:val="bullet"/>
      <w:lvlText w:val=""/>
      <w:lvlJc w:val="left"/>
      <w:pPr>
        <w:tabs>
          <w:tab w:val="num" w:pos="4474"/>
        </w:tabs>
        <w:ind w:left="4474" w:hanging="360"/>
      </w:pPr>
      <w:rPr>
        <w:rFonts w:ascii="Wingdings" w:hAnsi="Wingdings" w:hint="default"/>
      </w:rPr>
    </w:lvl>
    <w:lvl w:ilvl="6" w:tplc="9806C5D8" w:tentative="1">
      <w:start w:val="1"/>
      <w:numFmt w:val="bullet"/>
      <w:lvlText w:val=""/>
      <w:lvlJc w:val="left"/>
      <w:pPr>
        <w:tabs>
          <w:tab w:val="num" w:pos="5194"/>
        </w:tabs>
        <w:ind w:left="5194" w:hanging="360"/>
      </w:pPr>
      <w:rPr>
        <w:rFonts w:ascii="Symbol" w:hAnsi="Symbol" w:hint="default"/>
      </w:rPr>
    </w:lvl>
    <w:lvl w:ilvl="7" w:tplc="826615BA" w:tentative="1">
      <w:start w:val="1"/>
      <w:numFmt w:val="bullet"/>
      <w:lvlText w:val="o"/>
      <w:lvlJc w:val="left"/>
      <w:pPr>
        <w:tabs>
          <w:tab w:val="num" w:pos="5914"/>
        </w:tabs>
        <w:ind w:left="5914" w:hanging="360"/>
      </w:pPr>
      <w:rPr>
        <w:rFonts w:ascii="Courier New" w:hAnsi="Courier New" w:hint="default"/>
      </w:rPr>
    </w:lvl>
    <w:lvl w:ilvl="8" w:tplc="E6ECA4EE" w:tentative="1">
      <w:start w:val="1"/>
      <w:numFmt w:val="bullet"/>
      <w:lvlText w:val=""/>
      <w:lvlJc w:val="left"/>
      <w:pPr>
        <w:tabs>
          <w:tab w:val="num" w:pos="6634"/>
        </w:tabs>
        <w:ind w:left="6634" w:hanging="360"/>
      </w:pPr>
      <w:rPr>
        <w:rFonts w:ascii="Wingdings" w:hAnsi="Wingdings" w:hint="default"/>
      </w:rPr>
    </w:lvl>
  </w:abstractNum>
  <w:abstractNum w:abstractNumId="25">
    <w:nsid w:val="52607233"/>
    <w:multiLevelType w:val="hybridMultilevel"/>
    <w:tmpl w:val="C9C87776"/>
    <w:lvl w:ilvl="0" w:tplc="E10E5778">
      <w:start w:val="1"/>
      <w:numFmt w:val="decimal"/>
      <w:lvlText w:val="%1."/>
      <w:lvlJc w:val="left"/>
      <w:pPr>
        <w:tabs>
          <w:tab w:val="num" w:pos="1068"/>
        </w:tabs>
        <w:ind w:left="1068" w:hanging="360"/>
      </w:pPr>
      <w:rPr>
        <w:rFonts w:cs="Times New Roman" w:hint="default"/>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abstractNum w:abstractNumId="26">
    <w:nsid w:val="527F0ADB"/>
    <w:multiLevelType w:val="hybridMultilevel"/>
    <w:tmpl w:val="171CF1B2"/>
    <w:lvl w:ilvl="0" w:tplc="0419000F">
      <w:start w:val="1"/>
      <w:numFmt w:val="decimal"/>
      <w:lvlText w:val="%1."/>
      <w:lvlJc w:val="left"/>
      <w:pPr>
        <w:tabs>
          <w:tab w:val="num" w:pos="720"/>
        </w:tabs>
        <w:ind w:left="720" w:hanging="360"/>
      </w:pPr>
      <w:rPr>
        <w:rFonts w:cs="Times New Roman" w:hint="default"/>
      </w:rPr>
    </w:lvl>
    <w:lvl w:ilvl="1" w:tplc="CC6607B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EB3187"/>
    <w:multiLevelType w:val="singleLevel"/>
    <w:tmpl w:val="DDA4A0BA"/>
    <w:lvl w:ilvl="0">
      <w:start w:val="1"/>
      <w:numFmt w:val="decimal"/>
      <w:lvlText w:val="%1."/>
      <w:lvlJc w:val="left"/>
      <w:pPr>
        <w:tabs>
          <w:tab w:val="num" w:pos="397"/>
        </w:tabs>
        <w:ind w:left="397" w:hanging="397"/>
      </w:pPr>
      <w:rPr>
        <w:rFonts w:cs="Times New Roman"/>
      </w:rPr>
    </w:lvl>
  </w:abstractNum>
  <w:abstractNum w:abstractNumId="28">
    <w:nsid w:val="575D558B"/>
    <w:multiLevelType w:val="hybridMultilevel"/>
    <w:tmpl w:val="015A52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03BBA"/>
    <w:multiLevelType w:val="multilevel"/>
    <w:tmpl w:val="B0984FF4"/>
    <w:lvl w:ilvl="0">
      <w:start w:val="3"/>
      <w:numFmt w:val="decimal"/>
      <w:pStyle w:val="8"/>
      <w:lvlText w:val=""/>
      <w:lvlJc w:val="left"/>
      <w:pPr>
        <w:tabs>
          <w:tab w:val="num" w:pos="360"/>
        </w:tabs>
        <w:ind w:left="360" w:hanging="360"/>
      </w:pPr>
      <w:rPr>
        <w:rFonts w:cs="Times New Roman" w:hint="default"/>
      </w:rPr>
    </w:lvl>
    <w:lvl w:ilvl="1">
      <w:start w:val="4"/>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30">
    <w:nsid w:val="5F2D1081"/>
    <w:multiLevelType w:val="multilevel"/>
    <w:tmpl w:val="A0B6EE6A"/>
    <w:lvl w:ilvl="0">
      <w:start w:val="2"/>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1">
    <w:nsid w:val="63CB3476"/>
    <w:multiLevelType w:val="multilevel"/>
    <w:tmpl w:val="FC3AC064"/>
    <w:lvl w:ilvl="0">
      <w:start w:val="1"/>
      <w:numFmt w:val="decimal"/>
      <w:lvlText w:val="%1."/>
      <w:lvlJc w:val="left"/>
      <w:pPr>
        <w:tabs>
          <w:tab w:val="num" w:pos="1069"/>
        </w:tabs>
        <w:ind w:left="1069"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DF392B"/>
    <w:multiLevelType w:val="hybridMultilevel"/>
    <w:tmpl w:val="EB608866"/>
    <w:lvl w:ilvl="0" w:tplc="FFFFFFFF">
      <w:start w:val="1"/>
      <w:numFmt w:val="bullet"/>
      <w:pStyle w:val="25"/>
      <w:lvlText w:val=""/>
      <w:lvlJc w:val="left"/>
      <w:pPr>
        <w:tabs>
          <w:tab w:val="num" w:pos="2487"/>
        </w:tabs>
        <w:ind w:left="2487"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67352FE1"/>
    <w:multiLevelType w:val="multilevel"/>
    <w:tmpl w:val="F378EBC8"/>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8171427"/>
    <w:multiLevelType w:val="hybridMultilevel"/>
    <w:tmpl w:val="98405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DD3698"/>
    <w:multiLevelType w:val="hybridMultilevel"/>
    <w:tmpl w:val="3020CB7A"/>
    <w:lvl w:ilvl="0" w:tplc="46EA0554">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6">
    <w:nsid w:val="6D616F30"/>
    <w:multiLevelType w:val="hybridMultilevel"/>
    <w:tmpl w:val="B87AC116"/>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nsid w:val="6F490989"/>
    <w:multiLevelType w:val="hybridMultilevel"/>
    <w:tmpl w:val="EDEAB34A"/>
    <w:lvl w:ilvl="0" w:tplc="04190001">
      <w:start w:val="1"/>
      <w:numFmt w:val="bullet"/>
      <w:pStyle w:val="331"/>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FF6785"/>
    <w:multiLevelType w:val="multilevel"/>
    <w:tmpl w:val="6854D2EE"/>
    <w:lvl w:ilvl="0">
      <w:start w:val="6"/>
      <w:numFmt w:val="decimal"/>
      <w:pStyle w:val="a0"/>
      <w:lvlText w:val="%1."/>
      <w:lvlJc w:val="left"/>
      <w:pPr>
        <w:tabs>
          <w:tab w:val="num" w:pos="360"/>
        </w:tabs>
        <w:ind w:left="360" w:hanging="360"/>
      </w:pPr>
      <w:rPr>
        <w:rFonts w:cs="Times New Roman" w:hint="default"/>
      </w:rPr>
    </w:lvl>
    <w:lvl w:ilvl="1">
      <w:start w:val="2"/>
      <w:numFmt w:val="decimal"/>
      <w:lvlText w:val="%1.%2."/>
      <w:lvlJc w:val="left"/>
      <w:pPr>
        <w:tabs>
          <w:tab w:val="num" w:pos="1174"/>
        </w:tabs>
        <w:ind w:left="1174" w:hanging="72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442"/>
        </w:tabs>
        <w:ind w:left="2442" w:hanging="108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710"/>
        </w:tabs>
        <w:ind w:left="3710" w:hanging="1440"/>
      </w:pPr>
      <w:rPr>
        <w:rFonts w:cs="Times New Roman" w:hint="default"/>
      </w:rPr>
    </w:lvl>
    <w:lvl w:ilvl="6">
      <w:start w:val="1"/>
      <w:numFmt w:val="decimal"/>
      <w:lvlText w:val="%1.%2.%3.%4.%5.%6.%7."/>
      <w:lvlJc w:val="left"/>
      <w:pPr>
        <w:tabs>
          <w:tab w:val="num" w:pos="4524"/>
        </w:tabs>
        <w:ind w:left="4524" w:hanging="1800"/>
      </w:pPr>
      <w:rPr>
        <w:rFonts w:cs="Times New Roman" w:hint="default"/>
      </w:rPr>
    </w:lvl>
    <w:lvl w:ilvl="7">
      <w:start w:val="1"/>
      <w:numFmt w:val="decimal"/>
      <w:lvlText w:val="%1.%2.%3.%4.%5.%6.%7.%8."/>
      <w:lvlJc w:val="left"/>
      <w:pPr>
        <w:tabs>
          <w:tab w:val="num" w:pos="4978"/>
        </w:tabs>
        <w:ind w:left="4978" w:hanging="1800"/>
      </w:pPr>
      <w:rPr>
        <w:rFonts w:cs="Times New Roman" w:hint="default"/>
      </w:rPr>
    </w:lvl>
    <w:lvl w:ilvl="8">
      <w:start w:val="1"/>
      <w:numFmt w:val="decimal"/>
      <w:lvlText w:val="%1.%2.%3.%4.%5.%6.%7.%8.%9."/>
      <w:lvlJc w:val="left"/>
      <w:pPr>
        <w:tabs>
          <w:tab w:val="num" w:pos="5792"/>
        </w:tabs>
        <w:ind w:left="5792" w:hanging="2160"/>
      </w:pPr>
      <w:rPr>
        <w:rFonts w:cs="Times New Roman" w:hint="default"/>
      </w:rPr>
    </w:lvl>
  </w:abstractNum>
  <w:abstractNum w:abstractNumId="39">
    <w:nsid w:val="703D36FF"/>
    <w:multiLevelType w:val="hybridMultilevel"/>
    <w:tmpl w:val="5FDC056A"/>
    <w:lvl w:ilvl="0" w:tplc="EFAADC00">
      <w:start w:val="1"/>
      <w:numFmt w:val="lowerLetter"/>
      <w:lvlText w:val="(%1)"/>
      <w:lvlJc w:val="left"/>
      <w:pPr>
        <w:tabs>
          <w:tab w:val="num" w:pos="3195"/>
        </w:tabs>
        <w:ind w:left="3195" w:hanging="283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70F4098B"/>
    <w:multiLevelType w:val="hybridMultilevel"/>
    <w:tmpl w:val="CB9239AE"/>
    <w:lvl w:ilvl="0" w:tplc="FFFFFFFF">
      <w:numFmt w:val="bullet"/>
      <w:lvlText w:val=""/>
      <w:lvlJc w:val="left"/>
      <w:pPr>
        <w:tabs>
          <w:tab w:val="num" w:pos="1068"/>
        </w:tabs>
        <w:ind w:left="1068" w:hanging="360"/>
      </w:pPr>
      <w:rPr>
        <w:rFonts w:ascii="Symbol" w:eastAsia="Times New Roman"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1">
    <w:nsid w:val="712976A6"/>
    <w:multiLevelType w:val="singleLevel"/>
    <w:tmpl w:val="01683B76"/>
    <w:lvl w:ilvl="0">
      <w:numFmt w:val="bullet"/>
      <w:lvlText w:val="-"/>
      <w:lvlJc w:val="left"/>
      <w:pPr>
        <w:tabs>
          <w:tab w:val="num" w:pos="432"/>
        </w:tabs>
        <w:ind w:left="432" w:hanging="360"/>
      </w:pPr>
      <w:rPr>
        <w:rFonts w:hint="default"/>
      </w:rPr>
    </w:lvl>
  </w:abstractNum>
  <w:abstractNum w:abstractNumId="42">
    <w:nsid w:val="77392653"/>
    <w:multiLevelType w:val="hybridMultilevel"/>
    <w:tmpl w:val="0C70617A"/>
    <w:lvl w:ilvl="0" w:tplc="B784F892">
      <w:start w:val="1"/>
      <w:numFmt w:val="decimal"/>
      <w:lvlText w:val="%1."/>
      <w:lvlJc w:val="left"/>
      <w:pPr>
        <w:tabs>
          <w:tab w:val="num" w:pos="2061"/>
        </w:tabs>
        <w:ind w:left="2061" w:hanging="360"/>
      </w:pPr>
      <w:rPr>
        <w:rFonts w:cs="Times New Roman" w:hint="default"/>
        <w:color w:val="000000"/>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3">
    <w:nsid w:val="7DAA38C2"/>
    <w:multiLevelType w:val="singleLevel"/>
    <w:tmpl w:val="6AF0DC40"/>
    <w:lvl w:ilvl="0">
      <w:start w:val="1"/>
      <w:numFmt w:val="decimal"/>
      <w:lvlText w:val="%1."/>
      <w:lvlJc w:val="left"/>
      <w:pPr>
        <w:tabs>
          <w:tab w:val="num" w:pos="1060"/>
        </w:tabs>
        <w:ind w:left="1060" w:hanging="360"/>
      </w:pPr>
      <w:rPr>
        <w:rFonts w:cs="Times New Roman" w:hint="default"/>
      </w:rPr>
    </w:lvl>
  </w:abstractNum>
  <w:abstractNum w:abstractNumId="44">
    <w:nsid w:val="7E6B103D"/>
    <w:multiLevelType w:val="multilevel"/>
    <w:tmpl w:val="61FC7E0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2"/>
  </w:num>
  <w:num w:numId="4">
    <w:abstractNumId w:val="0"/>
  </w:num>
  <w:num w:numId="5">
    <w:abstractNumId w:val="29"/>
  </w:num>
  <w:num w:numId="6">
    <w:abstractNumId w:val="6"/>
  </w:num>
  <w:num w:numId="7">
    <w:abstractNumId w:val="4"/>
  </w:num>
  <w:num w:numId="8">
    <w:abstractNumId w:val="1"/>
  </w:num>
  <w:num w:numId="9">
    <w:abstractNumId w:val="39"/>
  </w:num>
  <w:num w:numId="10">
    <w:abstractNumId w:val="11"/>
  </w:num>
  <w:num w:numId="11">
    <w:abstractNumId w:val="23"/>
  </w:num>
  <w:num w:numId="12">
    <w:abstractNumId w:val="5"/>
  </w:num>
  <w:num w:numId="13">
    <w:abstractNumId w:val="15"/>
  </w:num>
  <w:num w:numId="14">
    <w:abstractNumId w:val="18"/>
  </w:num>
  <w:num w:numId="15">
    <w:abstractNumId w:val="24"/>
  </w:num>
  <w:num w:numId="16">
    <w:abstractNumId w:val="38"/>
  </w:num>
  <w:num w:numId="17">
    <w:abstractNumId w:val="32"/>
  </w:num>
  <w:num w:numId="18">
    <w:abstractNumId w:val="37"/>
  </w:num>
  <w:num w:numId="19">
    <w:abstractNumId w:val="17"/>
  </w:num>
  <w:num w:numId="20">
    <w:abstractNumId w:val="20"/>
  </w:num>
  <w:num w:numId="21">
    <w:abstractNumId w:val="19"/>
  </w:num>
  <w:num w:numId="22">
    <w:abstractNumId w:val="21"/>
  </w:num>
  <w:num w:numId="23">
    <w:abstractNumId w:val="40"/>
  </w:num>
  <w:num w:numId="24">
    <w:abstractNumId w:val="28"/>
  </w:num>
  <w:num w:numId="25">
    <w:abstractNumId w:val="14"/>
  </w:num>
  <w:num w:numId="26">
    <w:abstractNumId w:val="25"/>
  </w:num>
  <w:num w:numId="27">
    <w:abstractNumId w:val="10"/>
  </w:num>
  <w:num w:numId="28">
    <w:abstractNumId w:val="34"/>
  </w:num>
  <w:num w:numId="29">
    <w:abstractNumId w:val="30"/>
  </w:num>
  <w:num w:numId="30">
    <w:abstractNumId w:val="35"/>
  </w:num>
  <w:num w:numId="31">
    <w:abstractNumId w:val="2"/>
  </w:num>
  <w:num w:numId="32">
    <w:abstractNumId w:val="44"/>
  </w:num>
  <w:num w:numId="33">
    <w:abstractNumId w:val="27"/>
  </w:num>
  <w:num w:numId="34">
    <w:abstractNumId w:val="16"/>
  </w:num>
  <w:num w:numId="35">
    <w:abstractNumId w:val="33"/>
  </w:num>
  <w:num w:numId="36">
    <w:abstractNumId w:val="43"/>
  </w:num>
  <w:num w:numId="37">
    <w:abstractNumId w:val="41"/>
  </w:num>
  <w:num w:numId="38">
    <w:abstractNumId w:val="13"/>
  </w:num>
  <w:num w:numId="39">
    <w:abstractNumId w:val="3"/>
  </w:num>
  <w:num w:numId="40">
    <w:abstractNumId w:val="26"/>
  </w:num>
  <w:num w:numId="41">
    <w:abstractNumId w:val="22"/>
  </w:num>
  <w:num w:numId="42">
    <w:abstractNumId w:val="9"/>
  </w:num>
  <w:num w:numId="43">
    <w:abstractNumId w:val="31"/>
  </w:num>
  <w:num w:numId="44">
    <w:abstractNumId w:val="8"/>
  </w:num>
  <w:num w:numId="45">
    <w:abstractNumId w:val="36"/>
  </w:num>
  <w:num w:numId="46">
    <w:abstractNumId w:val="4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25E"/>
    <w:rsid w:val="00076EEB"/>
    <w:rsid w:val="000D7928"/>
    <w:rsid w:val="00131873"/>
    <w:rsid w:val="00142D02"/>
    <w:rsid w:val="001573A9"/>
    <w:rsid w:val="001C418C"/>
    <w:rsid w:val="00353EED"/>
    <w:rsid w:val="003A325E"/>
    <w:rsid w:val="003E7EB0"/>
    <w:rsid w:val="003F4495"/>
    <w:rsid w:val="00412F99"/>
    <w:rsid w:val="005A6D45"/>
    <w:rsid w:val="00666873"/>
    <w:rsid w:val="007E012C"/>
    <w:rsid w:val="007E6436"/>
    <w:rsid w:val="00825F41"/>
    <w:rsid w:val="008C23F3"/>
    <w:rsid w:val="009C29C9"/>
    <w:rsid w:val="00A354A0"/>
    <w:rsid w:val="00A623A0"/>
    <w:rsid w:val="00A859EF"/>
    <w:rsid w:val="00B50BEA"/>
    <w:rsid w:val="00CB549A"/>
    <w:rsid w:val="00CF632A"/>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9"/>
    <o:shapelayout v:ext="edit">
      <o:idmap v:ext="edit" data="1"/>
    </o:shapelayout>
  </w:shapeDefaults>
  <w:decimalSymbol w:val=","/>
  <w:listSeparator w:val=";"/>
  <w14:defaultImageDpi w14:val="0"/>
  <w15:chartTrackingRefBased/>
  <w15:docId w15:val="{D4DD681D-D300-4D29-9E43-A28A57C5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A325E"/>
    <w:pPr>
      <w:widowControl w:val="0"/>
      <w:spacing w:line="260" w:lineRule="auto"/>
      <w:ind w:firstLine="220"/>
      <w:jc w:val="both"/>
    </w:pPr>
    <w:rPr>
      <w:rFonts w:ascii="Times New Roman" w:hAnsi="Times New Roman"/>
      <w:sz w:val="18"/>
    </w:rPr>
  </w:style>
  <w:style w:type="paragraph" w:styleId="10">
    <w:name w:val="heading 1"/>
    <w:basedOn w:val="a1"/>
    <w:next w:val="a1"/>
    <w:link w:val="11"/>
    <w:uiPriority w:val="9"/>
    <w:qFormat/>
    <w:rsid w:val="003A325E"/>
    <w:pPr>
      <w:keepNext/>
      <w:widowControl/>
      <w:spacing w:line="240" w:lineRule="auto"/>
      <w:ind w:firstLine="0"/>
      <w:jc w:val="center"/>
      <w:outlineLvl w:val="0"/>
    </w:pPr>
    <w:rPr>
      <w:b/>
      <w:sz w:val="24"/>
    </w:rPr>
  </w:style>
  <w:style w:type="paragraph" w:styleId="20">
    <w:name w:val="heading 2"/>
    <w:basedOn w:val="a1"/>
    <w:next w:val="a1"/>
    <w:link w:val="21"/>
    <w:uiPriority w:val="9"/>
    <w:qFormat/>
    <w:rsid w:val="003A325E"/>
    <w:pPr>
      <w:keepNext/>
      <w:widowControl/>
      <w:spacing w:line="240" w:lineRule="auto"/>
      <w:ind w:firstLine="0"/>
      <w:jc w:val="left"/>
      <w:outlineLvl w:val="1"/>
    </w:pPr>
    <w:rPr>
      <w:b/>
      <w:sz w:val="22"/>
    </w:rPr>
  </w:style>
  <w:style w:type="paragraph" w:styleId="3">
    <w:name w:val="heading 3"/>
    <w:basedOn w:val="a1"/>
    <w:next w:val="a1"/>
    <w:link w:val="30"/>
    <w:uiPriority w:val="9"/>
    <w:qFormat/>
    <w:rsid w:val="003A325E"/>
    <w:pPr>
      <w:keepNext/>
      <w:widowControl/>
      <w:spacing w:line="240" w:lineRule="auto"/>
      <w:ind w:firstLine="0"/>
      <w:jc w:val="center"/>
      <w:outlineLvl w:val="2"/>
    </w:pPr>
    <w:rPr>
      <w:b/>
      <w:sz w:val="22"/>
    </w:rPr>
  </w:style>
  <w:style w:type="paragraph" w:styleId="4">
    <w:name w:val="heading 4"/>
    <w:basedOn w:val="a1"/>
    <w:next w:val="a1"/>
    <w:link w:val="40"/>
    <w:uiPriority w:val="9"/>
    <w:qFormat/>
    <w:rsid w:val="003A325E"/>
    <w:pPr>
      <w:keepNext/>
      <w:widowControl/>
      <w:shd w:val="clear" w:color="auto" w:fill="FFFFFF"/>
      <w:spacing w:line="360" w:lineRule="auto"/>
      <w:ind w:left="4622" w:firstLine="0"/>
      <w:outlineLvl w:val="3"/>
    </w:pPr>
    <w:rPr>
      <w:b/>
      <w:color w:val="808080"/>
      <w:spacing w:val="-20"/>
      <w:sz w:val="28"/>
    </w:rPr>
  </w:style>
  <w:style w:type="paragraph" w:styleId="5">
    <w:name w:val="heading 5"/>
    <w:basedOn w:val="a1"/>
    <w:next w:val="a1"/>
    <w:link w:val="50"/>
    <w:uiPriority w:val="9"/>
    <w:qFormat/>
    <w:rsid w:val="003A325E"/>
    <w:pPr>
      <w:keepNext/>
      <w:widowControl/>
      <w:spacing w:line="240" w:lineRule="auto"/>
      <w:ind w:firstLine="0"/>
      <w:jc w:val="center"/>
      <w:outlineLvl w:val="4"/>
    </w:pPr>
    <w:rPr>
      <w:b/>
      <w:bCs/>
      <w:sz w:val="28"/>
      <w:szCs w:val="24"/>
    </w:rPr>
  </w:style>
  <w:style w:type="paragraph" w:styleId="6">
    <w:name w:val="heading 6"/>
    <w:basedOn w:val="a1"/>
    <w:next w:val="a1"/>
    <w:link w:val="60"/>
    <w:uiPriority w:val="9"/>
    <w:qFormat/>
    <w:rsid w:val="003A325E"/>
    <w:pPr>
      <w:keepNext/>
      <w:widowControl/>
      <w:spacing w:line="240" w:lineRule="auto"/>
      <w:ind w:firstLine="900"/>
      <w:jc w:val="left"/>
      <w:outlineLvl w:val="5"/>
    </w:pPr>
    <w:rPr>
      <w:sz w:val="28"/>
      <w:szCs w:val="24"/>
    </w:rPr>
  </w:style>
  <w:style w:type="paragraph" w:styleId="7">
    <w:name w:val="heading 7"/>
    <w:basedOn w:val="a1"/>
    <w:next w:val="a1"/>
    <w:link w:val="70"/>
    <w:uiPriority w:val="9"/>
    <w:qFormat/>
    <w:rsid w:val="003A325E"/>
    <w:pPr>
      <w:keepNext/>
      <w:widowControl/>
      <w:spacing w:line="240" w:lineRule="auto"/>
      <w:ind w:firstLine="0"/>
      <w:jc w:val="center"/>
      <w:outlineLvl w:val="6"/>
    </w:pPr>
    <w:rPr>
      <w:sz w:val="28"/>
      <w:szCs w:val="24"/>
      <w:lang w:val="en-US"/>
    </w:rPr>
  </w:style>
  <w:style w:type="paragraph" w:styleId="8">
    <w:name w:val="heading 8"/>
    <w:basedOn w:val="a1"/>
    <w:next w:val="a1"/>
    <w:link w:val="80"/>
    <w:uiPriority w:val="9"/>
    <w:qFormat/>
    <w:rsid w:val="003A325E"/>
    <w:pPr>
      <w:keepNext/>
      <w:widowControl/>
      <w:numPr>
        <w:numId w:val="5"/>
      </w:numPr>
      <w:spacing w:line="240" w:lineRule="auto"/>
      <w:ind w:right="-567"/>
      <w:outlineLvl w:val="7"/>
    </w:pPr>
    <w:rPr>
      <w:b/>
      <w:sz w:val="24"/>
      <w:szCs w:val="24"/>
    </w:rPr>
  </w:style>
  <w:style w:type="paragraph" w:styleId="9">
    <w:name w:val="heading 9"/>
    <w:basedOn w:val="a1"/>
    <w:next w:val="a1"/>
    <w:link w:val="90"/>
    <w:uiPriority w:val="9"/>
    <w:qFormat/>
    <w:rsid w:val="003A325E"/>
    <w:pPr>
      <w:keepNext/>
      <w:widowControl/>
      <w:spacing w:line="240" w:lineRule="auto"/>
      <w:ind w:firstLine="0"/>
      <w:jc w:val="center"/>
      <w:outlineLvl w:val="8"/>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sid w:val="003A325E"/>
    <w:rPr>
      <w:rFonts w:ascii="Times New Roman" w:hAnsi="Times New Roman" w:cs="Times New Roman"/>
      <w:b/>
      <w:sz w:val="20"/>
      <w:szCs w:val="20"/>
      <w:lang w:val="x-none" w:eastAsia="ru-RU"/>
    </w:rPr>
  </w:style>
  <w:style w:type="character" w:customStyle="1" w:styleId="21">
    <w:name w:val="Заголовок 2 Знак"/>
    <w:link w:val="20"/>
    <w:uiPriority w:val="9"/>
    <w:locked/>
    <w:rsid w:val="003A325E"/>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3A325E"/>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3A325E"/>
    <w:rPr>
      <w:rFonts w:ascii="Times New Roman" w:hAnsi="Times New Roman" w:cs="Times New Roman"/>
      <w:b/>
      <w:color w:val="808080"/>
      <w:spacing w:val="-20"/>
      <w:sz w:val="20"/>
      <w:szCs w:val="20"/>
      <w:shd w:val="clear" w:color="auto" w:fill="FFFFFF"/>
      <w:lang w:val="x-none" w:eastAsia="ru-RU"/>
    </w:rPr>
  </w:style>
  <w:style w:type="character" w:customStyle="1" w:styleId="50">
    <w:name w:val="Заголовок 5 Знак"/>
    <w:link w:val="5"/>
    <w:uiPriority w:val="9"/>
    <w:locked/>
    <w:rsid w:val="003A325E"/>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3A325E"/>
    <w:rPr>
      <w:rFonts w:ascii="Times New Roman" w:hAnsi="Times New Roman" w:cs="Times New Roman"/>
      <w:sz w:val="24"/>
      <w:szCs w:val="24"/>
      <w:lang w:val="x-none" w:eastAsia="ru-RU"/>
    </w:rPr>
  </w:style>
  <w:style w:type="character" w:customStyle="1" w:styleId="70">
    <w:name w:val="Заголовок 7 Знак"/>
    <w:link w:val="7"/>
    <w:uiPriority w:val="9"/>
    <w:locked/>
    <w:rsid w:val="003A325E"/>
    <w:rPr>
      <w:rFonts w:ascii="Times New Roman" w:hAnsi="Times New Roman" w:cs="Times New Roman"/>
      <w:sz w:val="24"/>
      <w:szCs w:val="24"/>
      <w:lang w:val="en-US" w:eastAsia="ru-RU"/>
    </w:rPr>
  </w:style>
  <w:style w:type="character" w:customStyle="1" w:styleId="80">
    <w:name w:val="Заголовок 8 Знак"/>
    <w:link w:val="8"/>
    <w:uiPriority w:val="9"/>
    <w:locked/>
    <w:rsid w:val="003A325E"/>
    <w:rPr>
      <w:rFonts w:ascii="Times New Roman" w:hAnsi="Times New Roman"/>
      <w:b/>
      <w:sz w:val="24"/>
      <w:szCs w:val="24"/>
    </w:rPr>
  </w:style>
  <w:style w:type="character" w:customStyle="1" w:styleId="90">
    <w:name w:val="Заголовок 9 Знак"/>
    <w:link w:val="9"/>
    <w:uiPriority w:val="9"/>
    <w:locked/>
    <w:rsid w:val="003A325E"/>
    <w:rPr>
      <w:rFonts w:ascii="Times New Roman" w:hAnsi="Times New Roman" w:cs="Times New Roman"/>
      <w:sz w:val="32"/>
      <w:szCs w:val="32"/>
      <w:lang w:val="x-none" w:eastAsia="ru-RU"/>
    </w:rPr>
  </w:style>
  <w:style w:type="paragraph" w:styleId="a5">
    <w:name w:val="Body Text"/>
    <w:basedOn w:val="a1"/>
    <w:link w:val="a6"/>
    <w:uiPriority w:val="99"/>
    <w:rsid w:val="003A325E"/>
    <w:pPr>
      <w:widowControl/>
      <w:spacing w:line="360" w:lineRule="auto"/>
      <w:ind w:firstLine="0"/>
    </w:pPr>
    <w:rPr>
      <w:sz w:val="28"/>
    </w:rPr>
  </w:style>
  <w:style w:type="character" w:customStyle="1" w:styleId="a6">
    <w:name w:val="Основной текст Знак"/>
    <w:link w:val="a5"/>
    <w:uiPriority w:val="99"/>
    <w:locked/>
    <w:rsid w:val="003A325E"/>
    <w:rPr>
      <w:rFonts w:ascii="Times New Roman" w:hAnsi="Times New Roman" w:cs="Times New Roman"/>
      <w:sz w:val="20"/>
      <w:szCs w:val="20"/>
      <w:lang w:val="x-none" w:eastAsia="ru-RU"/>
    </w:rPr>
  </w:style>
  <w:style w:type="paragraph" w:styleId="a7">
    <w:name w:val="Body Text Indent"/>
    <w:basedOn w:val="a1"/>
    <w:link w:val="a8"/>
    <w:uiPriority w:val="99"/>
    <w:rsid w:val="003A325E"/>
    <w:pPr>
      <w:widowControl/>
      <w:spacing w:after="120" w:line="240" w:lineRule="auto"/>
      <w:ind w:left="283" w:firstLine="0"/>
      <w:jc w:val="left"/>
    </w:pPr>
    <w:rPr>
      <w:sz w:val="24"/>
      <w:szCs w:val="24"/>
    </w:rPr>
  </w:style>
  <w:style w:type="character" w:customStyle="1" w:styleId="a8">
    <w:name w:val="Основной текст с отступом Знак"/>
    <w:link w:val="a7"/>
    <w:uiPriority w:val="99"/>
    <w:locked/>
    <w:rsid w:val="003A325E"/>
    <w:rPr>
      <w:rFonts w:ascii="Times New Roman" w:hAnsi="Times New Roman" w:cs="Times New Roman"/>
      <w:sz w:val="24"/>
      <w:szCs w:val="24"/>
      <w:lang w:val="x-none" w:eastAsia="ru-RU"/>
    </w:rPr>
  </w:style>
  <w:style w:type="paragraph" w:styleId="31">
    <w:name w:val="Body Text 3"/>
    <w:basedOn w:val="a1"/>
    <w:link w:val="32"/>
    <w:uiPriority w:val="99"/>
    <w:rsid w:val="003A325E"/>
    <w:pPr>
      <w:widowControl/>
      <w:spacing w:after="120" w:line="240" w:lineRule="auto"/>
      <w:ind w:firstLine="0"/>
      <w:jc w:val="left"/>
    </w:pPr>
    <w:rPr>
      <w:sz w:val="16"/>
      <w:szCs w:val="16"/>
    </w:rPr>
  </w:style>
  <w:style w:type="character" w:customStyle="1" w:styleId="32">
    <w:name w:val="Основной текст 3 Знак"/>
    <w:link w:val="31"/>
    <w:uiPriority w:val="99"/>
    <w:locked/>
    <w:rsid w:val="003A325E"/>
    <w:rPr>
      <w:rFonts w:ascii="Times New Roman" w:hAnsi="Times New Roman" w:cs="Times New Roman"/>
      <w:sz w:val="16"/>
      <w:szCs w:val="16"/>
      <w:lang w:val="x-none" w:eastAsia="ru-RU"/>
    </w:rPr>
  </w:style>
  <w:style w:type="paragraph" w:styleId="a9">
    <w:name w:val="header"/>
    <w:basedOn w:val="a1"/>
    <w:link w:val="aa"/>
    <w:uiPriority w:val="99"/>
    <w:rsid w:val="003A325E"/>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locked/>
    <w:rsid w:val="003A325E"/>
    <w:rPr>
      <w:rFonts w:ascii="Times New Roman" w:hAnsi="Times New Roman" w:cs="Times New Roman"/>
      <w:sz w:val="24"/>
      <w:szCs w:val="24"/>
      <w:lang w:val="x-none" w:eastAsia="ru-RU"/>
    </w:rPr>
  </w:style>
  <w:style w:type="character" w:styleId="ab">
    <w:name w:val="page number"/>
    <w:uiPriority w:val="99"/>
    <w:rsid w:val="003A325E"/>
    <w:rPr>
      <w:rFonts w:cs="Times New Roman"/>
    </w:rPr>
  </w:style>
  <w:style w:type="paragraph" w:styleId="ac">
    <w:name w:val="footer"/>
    <w:basedOn w:val="a1"/>
    <w:link w:val="ad"/>
    <w:uiPriority w:val="99"/>
    <w:rsid w:val="003A325E"/>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locked/>
    <w:rsid w:val="003A325E"/>
    <w:rPr>
      <w:rFonts w:ascii="Times New Roman" w:hAnsi="Times New Roman" w:cs="Times New Roman"/>
      <w:sz w:val="24"/>
      <w:szCs w:val="24"/>
      <w:lang w:val="x-none" w:eastAsia="ru-RU"/>
    </w:rPr>
  </w:style>
  <w:style w:type="paragraph" w:styleId="22">
    <w:name w:val="Body Text Indent 2"/>
    <w:basedOn w:val="a1"/>
    <w:link w:val="24"/>
    <w:uiPriority w:val="99"/>
    <w:rsid w:val="003A325E"/>
    <w:pPr>
      <w:widowControl/>
      <w:overflowPunct w:val="0"/>
      <w:autoSpaceDE w:val="0"/>
      <w:autoSpaceDN w:val="0"/>
      <w:adjustRightInd w:val="0"/>
      <w:spacing w:line="240" w:lineRule="auto"/>
      <w:ind w:firstLine="720"/>
      <w:textAlignment w:val="baseline"/>
    </w:pPr>
    <w:rPr>
      <w:sz w:val="28"/>
    </w:rPr>
  </w:style>
  <w:style w:type="character" w:customStyle="1" w:styleId="24">
    <w:name w:val="Основной текст с отступом 2 Знак"/>
    <w:link w:val="22"/>
    <w:uiPriority w:val="99"/>
    <w:locked/>
    <w:rsid w:val="003A325E"/>
    <w:rPr>
      <w:rFonts w:ascii="Times New Roman" w:hAnsi="Times New Roman" w:cs="Times New Roman"/>
      <w:sz w:val="24"/>
      <w:szCs w:val="24"/>
      <w:lang w:val="x-none" w:eastAsia="ru-RU"/>
    </w:rPr>
  </w:style>
  <w:style w:type="paragraph" w:styleId="33">
    <w:name w:val="Body Text Indent 3"/>
    <w:basedOn w:val="a1"/>
    <w:link w:val="34"/>
    <w:uiPriority w:val="99"/>
    <w:rsid w:val="003A325E"/>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locked/>
    <w:rsid w:val="003A325E"/>
    <w:rPr>
      <w:rFonts w:ascii="Times New Roman" w:hAnsi="Times New Roman" w:cs="Times New Roman"/>
      <w:sz w:val="16"/>
      <w:szCs w:val="16"/>
      <w:lang w:val="x-none" w:eastAsia="ru-RU"/>
    </w:rPr>
  </w:style>
  <w:style w:type="paragraph" w:customStyle="1" w:styleId="ae">
    <w:name w:val="Текст ДП"/>
    <w:basedOn w:val="a1"/>
    <w:rsid w:val="003A325E"/>
    <w:pPr>
      <w:widowControl/>
      <w:spacing w:line="240" w:lineRule="auto"/>
      <w:ind w:firstLine="720"/>
    </w:pPr>
    <w:rPr>
      <w:sz w:val="28"/>
    </w:rPr>
  </w:style>
  <w:style w:type="paragraph" w:customStyle="1" w:styleId="FR1">
    <w:name w:val="FR1"/>
    <w:rsid w:val="003A325E"/>
    <w:pPr>
      <w:widowControl w:val="0"/>
      <w:jc w:val="right"/>
    </w:pPr>
    <w:rPr>
      <w:rFonts w:ascii="Arial" w:hAnsi="Arial"/>
      <w:sz w:val="16"/>
    </w:rPr>
  </w:style>
  <w:style w:type="paragraph" w:styleId="26">
    <w:name w:val="Body Text 2"/>
    <w:basedOn w:val="a1"/>
    <w:link w:val="27"/>
    <w:uiPriority w:val="99"/>
    <w:rsid w:val="003A325E"/>
    <w:pPr>
      <w:overflowPunct w:val="0"/>
      <w:autoSpaceDE w:val="0"/>
      <w:autoSpaceDN w:val="0"/>
      <w:adjustRightInd w:val="0"/>
      <w:spacing w:after="60" w:line="240" w:lineRule="auto"/>
      <w:ind w:firstLine="567"/>
      <w:textAlignment w:val="baseline"/>
    </w:pPr>
    <w:rPr>
      <w:sz w:val="20"/>
    </w:rPr>
  </w:style>
  <w:style w:type="character" w:customStyle="1" w:styleId="27">
    <w:name w:val="Основной текст 2 Знак"/>
    <w:link w:val="26"/>
    <w:uiPriority w:val="99"/>
    <w:locked/>
    <w:rsid w:val="003A325E"/>
    <w:rPr>
      <w:rFonts w:ascii="Times New Roman" w:hAnsi="Times New Roman" w:cs="Times New Roman"/>
      <w:b/>
      <w:sz w:val="20"/>
      <w:szCs w:val="20"/>
      <w:lang w:val="x-none" w:eastAsia="ru-RU"/>
    </w:rPr>
  </w:style>
  <w:style w:type="paragraph" w:customStyle="1" w:styleId="FR4">
    <w:name w:val="FR4"/>
    <w:rsid w:val="003A325E"/>
    <w:pPr>
      <w:widowControl w:val="0"/>
      <w:jc w:val="both"/>
    </w:pPr>
    <w:rPr>
      <w:rFonts w:ascii="Arial" w:hAnsi="Arial"/>
      <w:b/>
      <w:sz w:val="12"/>
      <w:lang w:val="en-US"/>
    </w:rPr>
  </w:style>
  <w:style w:type="paragraph" w:customStyle="1" w:styleId="FR2">
    <w:name w:val="FR2"/>
    <w:rsid w:val="003A325E"/>
    <w:pPr>
      <w:widowControl w:val="0"/>
      <w:spacing w:before="380"/>
      <w:ind w:left="1880"/>
    </w:pPr>
    <w:rPr>
      <w:rFonts w:ascii="Times New Roman" w:hAnsi="Times New Roman"/>
      <w:b/>
      <w:sz w:val="16"/>
    </w:rPr>
  </w:style>
  <w:style w:type="paragraph" w:customStyle="1" w:styleId="FR3">
    <w:name w:val="FR3"/>
    <w:rsid w:val="003A325E"/>
    <w:pPr>
      <w:widowControl w:val="0"/>
      <w:ind w:left="2120"/>
    </w:pPr>
    <w:rPr>
      <w:rFonts w:ascii="Times New Roman" w:hAnsi="Times New Roman"/>
      <w:b/>
      <w:sz w:val="12"/>
    </w:rPr>
  </w:style>
  <w:style w:type="paragraph" w:styleId="1">
    <w:name w:val="toc 1"/>
    <w:aliases w:val="Разделы"/>
    <w:basedOn w:val="a1"/>
    <w:next w:val="a5"/>
    <w:autoRedefine/>
    <w:uiPriority w:val="39"/>
    <w:semiHidden/>
    <w:rsid w:val="003A325E"/>
    <w:pPr>
      <w:widowControl/>
      <w:numPr>
        <w:numId w:val="3"/>
      </w:numPr>
      <w:tabs>
        <w:tab w:val="right" w:leader="dot" w:pos="9345"/>
      </w:tabs>
      <w:spacing w:line="240" w:lineRule="auto"/>
      <w:ind w:left="0" w:firstLine="567"/>
      <w:jc w:val="left"/>
    </w:pPr>
    <w:rPr>
      <w:caps/>
      <w:noProof/>
      <w:sz w:val="28"/>
    </w:rPr>
  </w:style>
  <w:style w:type="paragraph" w:customStyle="1" w:styleId="head">
    <w:name w:val="head"/>
    <w:basedOn w:val="a1"/>
    <w:rsid w:val="003A325E"/>
    <w:pPr>
      <w:widowControl/>
      <w:spacing w:before="100" w:beforeAutospacing="1" w:after="100" w:afterAutospacing="1" w:line="240" w:lineRule="auto"/>
      <w:ind w:firstLine="0"/>
      <w:jc w:val="left"/>
    </w:pPr>
    <w:rPr>
      <w:sz w:val="24"/>
      <w:szCs w:val="24"/>
    </w:rPr>
  </w:style>
  <w:style w:type="paragraph" w:styleId="af">
    <w:name w:val="Normal (Web)"/>
    <w:basedOn w:val="a1"/>
    <w:uiPriority w:val="99"/>
    <w:rsid w:val="003A325E"/>
    <w:pPr>
      <w:widowControl/>
      <w:spacing w:before="100" w:beforeAutospacing="1" w:after="100" w:afterAutospacing="1" w:line="240" w:lineRule="auto"/>
      <w:ind w:firstLine="0"/>
      <w:jc w:val="left"/>
    </w:pPr>
    <w:rPr>
      <w:color w:val="000066"/>
      <w:sz w:val="24"/>
      <w:szCs w:val="24"/>
    </w:rPr>
  </w:style>
  <w:style w:type="character" w:styleId="af0">
    <w:name w:val="Hyperlink"/>
    <w:uiPriority w:val="99"/>
    <w:rsid w:val="003A325E"/>
    <w:rPr>
      <w:rFonts w:cs="Times New Roman"/>
      <w:color w:val="0000FF"/>
      <w:u w:val="single"/>
    </w:rPr>
  </w:style>
  <w:style w:type="character" w:customStyle="1" w:styleId="35">
    <w:name w:val="Гиперссылка3"/>
    <w:rsid w:val="003A325E"/>
    <w:rPr>
      <w:rFonts w:cs="Times New Roman"/>
      <w:b/>
      <w:bCs/>
      <w:color w:val="2C4B81"/>
      <w:u w:val="none"/>
      <w:effect w:val="none"/>
    </w:rPr>
  </w:style>
  <w:style w:type="paragraph" w:customStyle="1" w:styleId="12">
    <w:name w:val="Стиль1"/>
    <w:basedOn w:val="a1"/>
    <w:rsid w:val="003A325E"/>
    <w:pPr>
      <w:widowControl/>
      <w:spacing w:line="240" w:lineRule="auto"/>
      <w:ind w:firstLine="0"/>
      <w:jc w:val="center"/>
    </w:pPr>
    <w:rPr>
      <w:b/>
      <w:sz w:val="24"/>
    </w:rPr>
  </w:style>
  <w:style w:type="paragraph" w:styleId="2">
    <w:name w:val="List Bullet 2"/>
    <w:basedOn w:val="a1"/>
    <w:autoRedefine/>
    <w:uiPriority w:val="99"/>
    <w:rsid w:val="003A325E"/>
    <w:pPr>
      <w:widowControl/>
      <w:numPr>
        <w:numId w:val="4"/>
      </w:numPr>
      <w:tabs>
        <w:tab w:val="left" w:pos="643"/>
      </w:tabs>
      <w:spacing w:line="240" w:lineRule="auto"/>
      <w:jc w:val="left"/>
    </w:pPr>
    <w:rPr>
      <w:sz w:val="20"/>
    </w:rPr>
  </w:style>
  <w:style w:type="paragraph" w:styleId="af1">
    <w:name w:val="Plain Text"/>
    <w:basedOn w:val="a1"/>
    <w:link w:val="af2"/>
    <w:uiPriority w:val="99"/>
    <w:rsid w:val="003A325E"/>
    <w:pPr>
      <w:widowControl/>
      <w:spacing w:line="240" w:lineRule="auto"/>
      <w:ind w:firstLine="0"/>
      <w:jc w:val="left"/>
    </w:pPr>
    <w:rPr>
      <w:rFonts w:ascii="Courier New" w:hAnsi="Courier New" w:cs="Courier New"/>
      <w:sz w:val="20"/>
    </w:rPr>
  </w:style>
  <w:style w:type="character" w:customStyle="1" w:styleId="af2">
    <w:name w:val="Текст Знак"/>
    <w:link w:val="af1"/>
    <w:uiPriority w:val="99"/>
    <w:locked/>
    <w:rsid w:val="003A325E"/>
    <w:rPr>
      <w:rFonts w:ascii="Courier New" w:hAnsi="Courier New" w:cs="Courier New"/>
      <w:sz w:val="20"/>
      <w:szCs w:val="20"/>
      <w:lang w:val="x-none" w:eastAsia="ru-RU"/>
    </w:rPr>
  </w:style>
  <w:style w:type="paragraph" w:customStyle="1" w:styleId="mic1">
    <w:name w:val="mic1"/>
    <w:basedOn w:val="a1"/>
    <w:rsid w:val="003A325E"/>
    <w:pPr>
      <w:framePr w:hSpace="181" w:vSpace="181" w:wrap="around" w:vAnchor="text" w:hAnchor="text" w:y="1"/>
      <w:widowControl/>
      <w:overflowPunct w:val="0"/>
      <w:autoSpaceDE w:val="0"/>
      <w:autoSpaceDN w:val="0"/>
      <w:adjustRightInd w:val="0"/>
      <w:spacing w:line="240" w:lineRule="auto"/>
      <w:ind w:firstLine="0"/>
      <w:textAlignment w:val="baseline"/>
    </w:pPr>
    <w:rPr>
      <w:sz w:val="28"/>
    </w:rPr>
  </w:style>
  <w:style w:type="paragraph" w:styleId="af3">
    <w:name w:val="caption"/>
    <w:basedOn w:val="a1"/>
    <w:next w:val="a1"/>
    <w:uiPriority w:val="35"/>
    <w:qFormat/>
    <w:rsid w:val="003A325E"/>
    <w:pPr>
      <w:widowControl/>
      <w:spacing w:line="360" w:lineRule="auto"/>
      <w:ind w:firstLine="0"/>
      <w:jc w:val="center"/>
    </w:pPr>
    <w:rPr>
      <w:sz w:val="28"/>
    </w:rPr>
  </w:style>
  <w:style w:type="paragraph" w:customStyle="1" w:styleId="FR5">
    <w:name w:val="FR5"/>
    <w:rsid w:val="003A325E"/>
    <w:pPr>
      <w:widowControl w:val="0"/>
      <w:spacing w:before="240"/>
      <w:jc w:val="both"/>
    </w:pPr>
    <w:rPr>
      <w:rFonts w:ascii="Arial" w:hAnsi="Arial"/>
      <w:sz w:val="12"/>
    </w:rPr>
  </w:style>
  <w:style w:type="character" w:styleId="af4">
    <w:name w:val="FollowedHyperlink"/>
    <w:uiPriority w:val="99"/>
    <w:rsid w:val="003A325E"/>
    <w:rPr>
      <w:rFonts w:cs="Times New Roman"/>
      <w:color w:val="800080"/>
      <w:u w:val="single"/>
    </w:rPr>
  </w:style>
  <w:style w:type="paragraph" w:styleId="af5">
    <w:name w:val="Title"/>
    <w:basedOn w:val="a1"/>
    <w:link w:val="af6"/>
    <w:uiPriority w:val="10"/>
    <w:qFormat/>
    <w:rsid w:val="003A325E"/>
    <w:pPr>
      <w:widowControl/>
      <w:spacing w:line="240" w:lineRule="auto"/>
      <w:ind w:firstLine="0"/>
      <w:jc w:val="center"/>
    </w:pPr>
    <w:rPr>
      <w:b/>
      <w:sz w:val="30"/>
    </w:rPr>
  </w:style>
  <w:style w:type="character" w:customStyle="1" w:styleId="af6">
    <w:name w:val="Название Знак"/>
    <w:link w:val="af5"/>
    <w:uiPriority w:val="10"/>
    <w:locked/>
    <w:rsid w:val="003A325E"/>
    <w:rPr>
      <w:rFonts w:ascii="Times New Roman" w:hAnsi="Times New Roman" w:cs="Times New Roman"/>
      <w:b/>
      <w:sz w:val="20"/>
      <w:szCs w:val="20"/>
      <w:lang w:val="x-none" w:eastAsia="ru-RU"/>
    </w:rPr>
  </w:style>
  <w:style w:type="character" w:styleId="af7">
    <w:name w:val="Emphasis"/>
    <w:uiPriority w:val="20"/>
    <w:qFormat/>
    <w:rsid w:val="003A325E"/>
    <w:rPr>
      <w:rFonts w:cs="Times New Roman"/>
      <w:i/>
    </w:rPr>
  </w:style>
  <w:style w:type="character" w:styleId="af8">
    <w:name w:val="Strong"/>
    <w:uiPriority w:val="22"/>
    <w:qFormat/>
    <w:rsid w:val="003A325E"/>
    <w:rPr>
      <w:rFonts w:cs="Times New Roman"/>
      <w:b/>
    </w:rPr>
  </w:style>
  <w:style w:type="paragraph" w:customStyle="1" w:styleId="af9">
    <w:name w:val="Цитаты"/>
    <w:basedOn w:val="a1"/>
    <w:rsid w:val="003A325E"/>
    <w:pPr>
      <w:widowControl/>
      <w:spacing w:before="100" w:after="100" w:line="240" w:lineRule="auto"/>
      <w:ind w:left="360" w:right="360" w:firstLine="0"/>
      <w:jc w:val="left"/>
    </w:pPr>
    <w:rPr>
      <w:sz w:val="24"/>
    </w:rPr>
  </w:style>
  <w:style w:type="paragraph" w:customStyle="1" w:styleId="14pt">
    <w:name w:val="Обычный + 14 pt"/>
    <w:aliases w:val="по ширине,Первая строка:  1,27 см"/>
    <w:basedOn w:val="a1"/>
    <w:rsid w:val="003A325E"/>
    <w:pPr>
      <w:spacing w:line="240" w:lineRule="auto"/>
      <w:ind w:firstLine="720"/>
    </w:pPr>
    <w:rPr>
      <w:sz w:val="28"/>
      <w:szCs w:val="24"/>
    </w:rPr>
  </w:style>
  <w:style w:type="paragraph" w:styleId="HTML">
    <w:name w:val="HTML Preformatted"/>
    <w:basedOn w:val="a1"/>
    <w:link w:val="HTML0"/>
    <w:uiPriority w:val="99"/>
    <w:rsid w:val="003A3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18"/>
    </w:rPr>
  </w:style>
  <w:style w:type="character" w:customStyle="1" w:styleId="HTML0">
    <w:name w:val="Стандартный HTML Знак"/>
    <w:link w:val="HTML"/>
    <w:uiPriority w:val="99"/>
    <w:locked/>
    <w:rsid w:val="003A325E"/>
    <w:rPr>
      <w:rFonts w:ascii="Courier New" w:eastAsia="Times New Roman" w:hAnsi="Courier New" w:cs="Courier New"/>
      <w:sz w:val="18"/>
      <w:szCs w:val="18"/>
      <w:lang w:val="x-none" w:eastAsia="ru-RU"/>
    </w:rPr>
  </w:style>
  <w:style w:type="paragraph" w:customStyle="1" w:styleId="iaoiaeea">
    <w:name w:val="iaoiae?ea"/>
    <w:basedOn w:val="a1"/>
    <w:rsid w:val="003A325E"/>
    <w:pPr>
      <w:widowControl/>
      <w:tabs>
        <w:tab w:val="left" w:pos="284"/>
      </w:tabs>
      <w:spacing w:line="240" w:lineRule="auto"/>
      <w:ind w:firstLine="0"/>
      <w:jc w:val="left"/>
    </w:pPr>
    <w:rPr>
      <w:sz w:val="24"/>
      <w:szCs w:val="24"/>
    </w:rPr>
  </w:style>
  <w:style w:type="paragraph" w:customStyle="1" w:styleId="28">
    <w:name w:val="2"/>
    <w:basedOn w:val="a1"/>
    <w:rsid w:val="003A325E"/>
    <w:pPr>
      <w:overflowPunct w:val="0"/>
      <w:autoSpaceDE w:val="0"/>
      <w:autoSpaceDN w:val="0"/>
      <w:adjustRightInd w:val="0"/>
      <w:spacing w:line="360" w:lineRule="auto"/>
      <w:ind w:firstLine="0"/>
      <w:textAlignment w:val="baseline"/>
    </w:pPr>
    <w:rPr>
      <w:sz w:val="28"/>
    </w:rPr>
  </w:style>
  <w:style w:type="paragraph" w:customStyle="1" w:styleId="13">
    <w:name w:val="1"/>
    <w:basedOn w:val="a1"/>
    <w:rsid w:val="003A325E"/>
    <w:pPr>
      <w:widowControl/>
      <w:spacing w:line="240" w:lineRule="auto"/>
      <w:ind w:firstLine="0"/>
      <w:jc w:val="left"/>
    </w:pPr>
    <w:rPr>
      <w:sz w:val="24"/>
      <w:szCs w:val="24"/>
    </w:rPr>
  </w:style>
  <w:style w:type="paragraph" w:styleId="a">
    <w:name w:val="List Number"/>
    <w:basedOn w:val="a1"/>
    <w:uiPriority w:val="99"/>
    <w:rsid w:val="003A325E"/>
    <w:pPr>
      <w:widowControl/>
      <w:numPr>
        <w:numId w:val="6"/>
      </w:numPr>
      <w:spacing w:line="240" w:lineRule="auto"/>
      <w:ind w:left="360" w:hanging="360"/>
      <w:jc w:val="left"/>
    </w:pPr>
    <w:rPr>
      <w:sz w:val="24"/>
      <w:szCs w:val="24"/>
    </w:rPr>
  </w:style>
  <w:style w:type="paragraph" w:styleId="afa">
    <w:name w:val="List"/>
    <w:basedOn w:val="a1"/>
    <w:uiPriority w:val="99"/>
    <w:rsid w:val="003A325E"/>
    <w:pPr>
      <w:widowControl/>
      <w:spacing w:line="240" w:lineRule="auto"/>
      <w:ind w:left="283" w:hanging="283"/>
      <w:jc w:val="left"/>
    </w:pPr>
    <w:rPr>
      <w:sz w:val="24"/>
      <w:szCs w:val="24"/>
    </w:rPr>
  </w:style>
  <w:style w:type="paragraph" w:styleId="afb">
    <w:name w:val="footnote text"/>
    <w:basedOn w:val="a1"/>
    <w:link w:val="afc"/>
    <w:uiPriority w:val="99"/>
    <w:semiHidden/>
    <w:rsid w:val="003A325E"/>
    <w:pPr>
      <w:widowControl/>
      <w:spacing w:line="240" w:lineRule="auto"/>
      <w:ind w:firstLine="0"/>
      <w:jc w:val="left"/>
    </w:pPr>
    <w:rPr>
      <w:sz w:val="20"/>
      <w:szCs w:val="24"/>
    </w:rPr>
  </w:style>
  <w:style w:type="character" w:customStyle="1" w:styleId="afc">
    <w:name w:val="Текст сноски Знак"/>
    <w:link w:val="afb"/>
    <w:uiPriority w:val="99"/>
    <w:semiHidden/>
    <w:locked/>
    <w:rsid w:val="003A325E"/>
    <w:rPr>
      <w:rFonts w:ascii="Times New Roman" w:hAnsi="Times New Roman" w:cs="Times New Roman"/>
      <w:sz w:val="24"/>
      <w:szCs w:val="24"/>
      <w:lang w:val="x-none" w:eastAsia="ru-RU"/>
    </w:rPr>
  </w:style>
  <w:style w:type="paragraph" w:customStyle="1" w:styleId="23">
    <w:name w:val="рисунок 2.3"/>
    <w:basedOn w:val="a1"/>
    <w:next w:val="a5"/>
    <w:rsid w:val="003A325E"/>
    <w:pPr>
      <w:widowControl/>
      <w:numPr>
        <w:numId w:val="8"/>
      </w:numPr>
      <w:tabs>
        <w:tab w:val="clear" w:pos="360"/>
      </w:tabs>
      <w:spacing w:line="240" w:lineRule="auto"/>
      <w:ind w:left="-284" w:firstLine="0"/>
      <w:jc w:val="center"/>
    </w:pPr>
    <w:rPr>
      <w:sz w:val="28"/>
      <w:szCs w:val="24"/>
      <w:lang w:val="en-US"/>
    </w:rPr>
  </w:style>
  <w:style w:type="paragraph" w:customStyle="1" w:styleId="indent">
    <w:name w:val="indent"/>
    <w:basedOn w:val="a1"/>
    <w:rsid w:val="003A325E"/>
    <w:pPr>
      <w:widowControl/>
      <w:overflowPunct w:val="0"/>
      <w:autoSpaceDE w:val="0"/>
      <w:autoSpaceDN w:val="0"/>
      <w:adjustRightInd w:val="0"/>
      <w:spacing w:before="120" w:line="360" w:lineRule="auto"/>
      <w:ind w:firstLine="0"/>
      <w:textAlignment w:val="baseline"/>
    </w:pPr>
    <w:rPr>
      <w:sz w:val="24"/>
    </w:rPr>
  </w:style>
  <w:style w:type="paragraph" w:styleId="afd">
    <w:name w:val="Subtitle"/>
    <w:basedOn w:val="a1"/>
    <w:link w:val="afe"/>
    <w:uiPriority w:val="11"/>
    <w:qFormat/>
    <w:rsid w:val="003A325E"/>
    <w:pPr>
      <w:widowControl/>
      <w:spacing w:line="360" w:lineRule="auto"/>
      <w:ind w:firstLine="0"/>
    </w:pPr>
    <w:rPr>
      <w:sz w:val="28"/>
    </w:rPr>
  </w:style>
  <w:style w:type="character" w:customStyle="1" w:styleId="afe">
    <w:name w:val="Подзаголовок Знак"/>
    <w:link w:val="afd"/>
    <w:uiPriority w:val="11"/>
    <w:locked/>
    <w:rsid w:val="003A325E"/>
    <w:rPr>
      <w:rFonts w:ascii="Times New Roman" w:hAnsi="Times New Roman" w:cs="Times New Roman"/>
      <w:sz w:val="20"/>
      <w:szCs w:val="20"/>
      <w:lang w:val="x-none" w:eastAsia="ru-RU"/>
    </w:rPr>
  </w:style>
  <w:style w:type="character" w:customStyle="1" w:styleId="aff">
    <w:name w:val="Текст примечания Знак"/>
    <w:link w:val="aff0"/>
    <w:semiHidden/>
    <w:locked/>
    <w:rsid w:val="003A325E"/>
    <w:rPr>
      <w:rFonts w:ascii="Times New Roman" w:hAnsi="Times New Roman" w:cs="Times New Roman"/>
      <w:sz w:val="20"/>
      <w:szCs w:val="20"/>
      <w:lang w:val="x-none" w:eastAsia="ru-RU"/>
    </w:rPr>
  </w:style>
  <w:style w:type="paragraph" w:styleId="aff0">
    <w:name w:val="annotation text"/>
    <w:basedOn w:val="a1"/>
    <w:link w:val="aff"/>
    <w:uiPriority w:val="99"/>
    <w:semiHidden/>
    <w:rsid w:val="003A325E"/>
    <w:pPr>
      <w:widowControl/>
      <w:spacing w:line="240" w:lineRule="auto"/>
      <w:ind w:firstLine="0"/>
      <w:jc w:val="left"/>
    </w:pPr>
    <w:rPr>
      <w:sz w:val="20"/>
    </w:rPr>
  </w:style>
  <w:style w:type="character" w:customStyle="1" w:styleId="14">
    <w:name w:val="Текст примечания Знак1"/>
    <w:uiPriority w:val="99"/>
    <w:semiHidden/>
    <w:rPr>
      <w:rFonts w:ascii="Times New Roman" w:hAnsi="Times New Roman"/>
    </w:rPr>
  </w:style>
  <w:style w:type="paragraph" w:styleId="aff1">
    <w:name w:val="Balloon Text"/>
    <w:basedOn w:val="a1"/>
    <w:link w:val="aff2"/>
    <w:uiPriority w:val="99"/>
    <w:semiHidden/>
    <w:rsid w:val="003A325E"/>
    <w:pPr>
      <w:widowControl/>
      <w:spacing w:line="240" w:lineRule="auto"/>
      <w:ind w:firstLine="0"/>
      <w:jc w:val="left"/>
    </w:pPr>
    <w:rPr>
      <w:rFonts w:ascii="Tahoma" w:hAnsi="Tahoma" w:cs="Tahoma"/>
      <w:sz w:val="16"/>
      <w:szCs w:val="16"/>
    </w:rPr>
  </w:style>
  <w:style w:type="character" w:customStyle="1" w:styleId="aff2">
    <w:name w:val="Текст выноски Знак"/>
    <w:link w:val="aff1"/>
    <w:uiPriority w:val="99"/>
    <w:semiHidden/>
    <w:locked/>
    <w:rsid w:val="003A325E"/>
    <w:rPr>
      <w:rFonts w:ascii="Tahoma" w:hAnsi="Tahoma" w:cs="Tahoma"/>
      <w:sz w:val="16"/>
      <w:szCs w:val="16"/>
      <w:lang w:val="x-none" w:eastAsia="ru-RU"/>
    </w:rPr>
  </w:style>
  <w:style w:type="character" w:customStyle="1" w:styleId="230">
    <w:name w:val="рисунок 2.3 Знак Знак"/>
    <w:rsid w:val="003A325E"/>
    <w:rPr>
      <w:rFonts w:cs="Times New Roman"/>
      <w:sz w:val="24"/>
      <w:szCs w:val="24"/>
      <w:lang w:val="en-US" w:eastAsia="ru-RU" w:bidi="ar-SA"/>
    </w:rPr>
  </w:style>
  <w:style w:type="paragraph" w:customStyle="1" w:styleId="a0">
    <w:name w:val="Список маркированный"/>
    <w:basedOn w:val="a1"/>
    <w:rsid w:val="003A325E"/>
    <w:pPr>
      <w:widowControl/>
      <w:numPr>
        <w:numId w:val="16"/>
      </w:numPr>
      <w:tabs>
        <w:tab w:val="clear" w:pos="360"/>
        <w:tab w:val="num" w:pos="610"/>
      </w:tabs>
      <w:spacing w:line="240" w:lineRule="auto"/>
      <w:ind w:left="610" w:hanging="250"/>
      <w:jc w:val="left"/>
    </w:pPr>
    <w:rPr>
      <w:sz w:val="24"/>
      <w:szCs w:val="24"/>
    </w:rPr>
  </w:style>
  <w:style w:type="paragraph" w:customStyle="1" w:styleId="25">
    <w:name w:val="рисунок 2.5"/>
    <w:basedOn w:val="a1"/>
    <w:rsid w:val="003A325E"/>
    <w:pPr>
      <w:widowControl/>
      <w:numPr>
        <w:numId w:val="17"/>
      </w:numPr>
      <w:spacing w:line="240" w:lineRule="auto"/>
      <w:ind w:left="360"/>
      <w:jc w:val="center"/>
    </w:pPr>
    <w:rPr>
      <w:sz w:val="28"/>
      <w:szCs w:val="24"/>
      <w:lang w:val="en-US"/>
    </w:rPr>
  </w:style>
  <w:style w:type="paragraph" w:customStyle="1" w:styleId="331">
    <w:name w:val="рисунок 3.3.1"/>
    <w:basedOn w:val="a1"/>
    <w:rsid w:val="003A325E"/>
    <w:pPr>
      <w:widowControl/>
      <w:numPr>
        <w:numId w:val="18"/>
      </w:numPr>
      <w:spacing w:line="240" w:lineRule="auto"/>
      <w:ind w:left="360" w:hanging="360"/>
      <w:jc w:val="center"/>
    </w:pPr>
    <w:rPr>
      <w:sz w:val="28"/>
      <w:szCs w:val="24"/>
      <w:lang w:val="en-US"/>
    </w:rPr>
  </w:style>
  <w:style w:type="paragraph" w:customStyle="1" w:styleId="310">
    <w:name w:val="рисунок 3.1"/>
    <w:basedOn w:val="23"/>
    <w:next w:val="a5"/>
    <w:rsid w:val="003A325E"/>
    <w:pPr>
      <w:numPr>
        <w:numId w:val="0"/>
      </w:numPr>
    </w:pPr>
  </w:style>
  <w:style w:type="paragraph" w:customStyle="1" w:styleId="aff3">
    <w:name w:val="ТЕКСТ отчета"/>
    <w:basedOn w:val="a1"/>
    <w:rsid w:val="003A325E"/>
    <w:pPr>
      <w:widowControl/>
      <w:spacing w:line="240" w:lineRule="auto"/>
      <w:ind w:firstLine="0"/>
      <w:jc w:val="left"/>
    </w:pPr>
    <w:rPr>
      <w:sz w:val="28"/>
      <w:szCs w:val="24"/>
    </w:rPr>
  </w:style>
  <w:style w:type="paragraph" w:customStyle="1" w:styleId="320">
    <w:name w:val="рисунок 3.2"/>
    <w:basedOn w:val="310"/>
    <w:rsid w:val="003A325E"/>
    <w:pPr>
      <w:tabs>
        <w:tab w:val="num" w:pos="720"/>
      </w:tabs>
      <w:ind w:left="720" w:hanging="360"/>
    </w:pPr>
  </w:style>
  <w:style w:type="paragraph" w:customStyle="1" w:styleId="MTDisplayEquation">
    <w:name w:val="MTDisplayEquation"/>
    <w:basedOn w:val="a1"/>
    <w:next w:val="a1"/>
    <w:rsid w:val="003A325E"/>
    <w:pPr>
      <w:widowControl/>
      <w:tabs>
        <w:tab w:val="center" w:pos="4680"/>
        <w:tab w:val="right" w:pos="9360"/>
      </w:tabs>
      <w:spacing w:line="240" w:lineRule="auto"/>
      <w:ind w:firstLine="709"/>
    </w:pPr>
    <w:rPr>
      <w:sz w:val="24"/>
      <w:szCs w:val="24"/>
    </w:rPr>
  </w:style>
  <w:style w:type="paragraph" w:customStyle="1" w:styleId="15">
    <w:name w:val="Формула 1"/>
    <w:basedOn w:val="a1"/>
    <w:next w:val="a1"/>
    <w:rsid w:val="003A325E"/>
    <w:pPr>
      <w:widowControl/>
      <w:tabs>
        <w:tab w:val="center" w:pos="4253"/>
        <w:tab w:val="right" w:pos="9072"/>
      </w:tabs>
      <w:spacing w:line="360" w:lineRule="auto"/>
      <w:ind w:firstLine="0"/>
    </w:pPr>
    <w:rPr>
      <w:sz w:val="24"/>
    </w:rPr>
  </w:style>
  <w:style w:type="paragraph" w:customStyle="1" w:styleId="29">
    <w:name w:val="Формула 2"/>
    <w:basedOn w:val="15"/>
    <w:next w:val="a1"/>
    <w:rsid w:val="003A325E"/>
    <w:pPr>
      <w:tabs>
        <w:tab w:val="clear" w:pos="4253"/>
        <w:tab w:val="center" w:pos="2835"/>
        <w:tab w:val="center" w:pos="5954"/>
      </w:tabs>
    </w:pPr>
  </w:style>
  <w:style w:type="paragraph" w:customStyle="1" w:styleId="36">
    <w:name w:val="Формула 3"/>
    <w:basedOn w:val="15"/>
    <w:next w:val="a1"/>
    <w:rsid w:val="003A325E"/>
    <w:pPr>
      <w:tabs>
        <w:tab w:val="center" w:pos="1985"/>
        <w:tab w:val="center" w:pos="6521"/>
      </w:tabs>
    </w:pPr>
  </w:style>
  <w:style w:type="paragraph" w:customStyle="1" w:styleId="41">
    <w:name w:val="Формула 4"/>
    <w:basedOn w:val="29"/>
    <w:rsid w:val="003A325E"/>
    <w:pPr>
      <w:tabs>
        <w:tab w:val="clear" w:pos="2835"/>
        <w:tab w:val="clear" w:pos="5954"/>
        <w:tab w:val="center" w:pos="1701"/>
        <w:tab w:val="center" w:pos="3402"/>
        <w:tab w:val="center" w:pos="5103"/>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png"/><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png"/><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png"/><Relationship Id="rId237" Type="http://schemas.openxmlformats.org/officeDocument/2006/relationships/image" Target="media/image231.wmf"/><Relationship Id="rId258" Type="http://schemas.openxmlformats.org/officeDocument/2006/relationships/fontTable" Target="fontTable.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image" Target="media/image248.wmf"/><Relationship Id="rId259" Type="http://schemas.openxmlformats.org/officeDocument/2006/relationships/theme" Target="theme/theme1.xml"/><Relationship Id="rId23" Type="http://schemas.openxmlformats.org/officeDocument/2006/relationships/image" Target="media/image17.wmf"/><Relationship Id="rId28" Type="http://schemas.openxmlformats.org/officeDocument/2006/relationships/image" Target="media/image22.e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e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header" Target="head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footer" Target="footer1.xml"/><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48537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2014-03-24T08:14:00Z</dcterms:created>
  <dcterms:modified xsi:type="dcterms:W3CDTF">2014-03-24T08:14:00Z</dcterms:modified>
</cp:coreProperties>
</file>