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1A8" w:rsidRDefault="00F541A8">
      <w:pPr>
        <w:pStyle w:val="a7"/>
      </w:pPr>
      <w:r>
        <w:t>Введение</w:t>
      </w:r>
    </w:p>
    <w:p w:rsidR="00F541A8" w:rsidRDefault="00F541A8">
      <w:pPr>
        <w:shd w:val="clear" w:color="auto" w:fill="FFFFFF"/>
        <w:ind w:right="5"/>
        <w:jc w:val="center"/>
        <w:rPr>
          <w:color w:val="000000"/>
          <w:spacing w:val="1"/>
          <w:sz w:val="28"/>
          <w:szCs w:val="28"/>
        </w:rPr>
      </w:pPr>
    </w:p>
    <w:p w:rsidR="00F541A8" w:rsidRDefault="00F541A8">
      <w:pPr>
        <w:shd w:val="clear" w:color="auto" w:fill="FFFFFF"/>
        <w:ind w:right="5"/>
        <w:jc w:val="center"/>
        <w:rPr>
          <w:color w:val="000000"/>
          <w:spacing w:val="1"/>
          <w:sz w:val="28"/>
          <w:szCs w:val="28"/>
        </w:rPr>
      </w:pPr>
    </w:p>
    <w:p w:rsidR="00F541A8" w:rsidRDefault="00F541A8">
      <w:pPr>
        <w:pStyle w:val="1"/>
        <w:jc w:val="both"/>
      </w:pPr>
      <w:r>
        <w:rPr>
          <w:b/>
          <w:bCs/>
        </w:rPr>
        <w:t>Актуальность темы дипломной работы</w:t>
      </w:r>
      <w:r>
        <w:t xml:space="preserve"> определяется тем, что в условиях перехода </w:t>
      </w:r>
      <w:r>
        <w:rPr>
          <w:spacing w:val="1"/>
        </w:rPr>
        <w:t xml:space="preserve">страны к рыночной экономике возникла необходимость в создании адекватного </w:t>
      </w:r>
      <w:r>
        <w:t xml:space="preserve">таможенно-тарифного регулирования внешнеэкономической деятельности, как составной части системы государственного управления этой важной сферой. Включаясь в решение внутренних и внешних хозяйственно-политических задач, таможенное регулирование участвует в структурной перестройке экономики, в интеграции страны в международное разделение труда и в формировании новых международных отношений, характерных для рубежа </w:t>
      </w:r>
      <w:r>
        <w:rPr>
          <w:lang w:val="en-US"/>
        </w:rPr>
        <w:t>XXI</w:t>
      </w:r>
      <w:r>
        <w:t xml:space="preserve"> века.</w:t>
      </w:r>
    </w:p>
    <w:p w:rsidR="00F541A8" w:rsidRDefault="00F541A8">
      <w:pPr>
        <w:shd w:val="clear" w:color="auto" w:fill="FFFFFF"/>
        <w:spacing w:before="5" w:line="413" w:lineRule="exact"/>
        <w:ind w:left="5" w:right="10" w:firstLine="57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Кардинальное изменение геополитической обстановки за последнее десятилетие существенно изменило ситуацию на внутреннем и международном положении России: </w:t>
      </w:r>
      <w:r>
        <w:rPr>
          <w:color w:val="000000"/>
          <w:spacing w:val="4"/>
          <w:sz w:val="28"/>
          <w:szCs w:val="28"/>
        </w:rPr>
        <w:t xml:space="preserve">экономические связи бывших союзных республик, ранее развивавшиеся в границах </w:t>
      </w:r>
      <w:r>
        <w:rPr>
          <w:color w:val="000000"/>
          <w:sz w:val="28"/>
          <w:szCs w:val="28"/>
        </w:rPr>
        <w:t xml:space="preserve">единого народнохозяйственного комплекса, стали внешними; практически нарушено </w:t>
      </w:r>
      <w:r>
        <w:rPr>
          <w:color w:val="000000"/>
          <w:spacing w:val="2"/>
          <w:sz w:val="28"/>
          <w:szCs w:val="28"/>
        </w:rPr>
        <w:t xml:space="preserve">сотрудничество бывших стран - членов СЭВ. В итоге сформировалось принципиально </w:t>
      </w:r>
      <w:r>
        <w:rPr>
          <w:color w:val="000000"/>
          <w:spacing w:val="-1"/>
          <w:sz w:val="28"/>
          <w:szCs w:val="28"/>
        </w:rPr>
        <w:t xml:space="preserve">новое пространство взаимодействия отечественной экономики с зарубежной, внутреннего </w:t>
      </w:r>
      <w:r>
        <w:rPr>
          <w:color w:val="000000"/>
          <w:spacing w:val="-7"/>
          <w:sz w:val="28"/>
          <w:szCs w:val="28"/>
        </w:rPr>
        <w:t>рынка — с внешним.</w:t>
      </w:r>
    </w:p>
    <w:p w:rsidR="00F541A8" w:rsidRDefault="00F541A8">
      <w:pPr>
        <w:shd w:val="clear" w:color="auto" w:fill="FFFFFF"/>
        <w:spacing w:line="413" w:lineRule="exact"/>
        <w:ind w:left="14" w:firstLine="566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Радикальная рыночная реформа признала в качестве одной из основных целей </w:t>
      </w:r>
      <w:r>
        <w:rPr>
          <w:color w:val="000000"/>
          <w:spacing w:val="-1"/>
          <w:sz w:val="28"/>
          <w:szCs w:val="28"/>
        </w:rPr>
        <w:t xml:space="preserve">создание открытой экономики, полномасштабное вхождение России в мировое хозяйство. </w:t>
      </w:r>
      <w:r>
        <w:rPr>
          <w:color w:val="000000"/>
          <w:spacing w:val="13"/>
          <w:sz w:val="28"/>
          <w:szCs w:val="28"/>
        </w:rPr>
        <w:t xml:space="preserve">Это вызывает необходимость постоянного развития специфического вида </w:t>
      </w:r>
      <w:r>
        <w:rPr>
          <w:color w:val="000000"/>
          <w:sz w:val="28"/>
          <w:szCs w:val="28"/>
        </w:rPr>
        <w:t>государственной и профессиональной деятельности по отлаживанию внешних связей и определяет особое значение таможенного регулирования экономических связей.</w:t>
      </w:r>
    </w:p>
    <w:p w:rsidR="00F541A8" w:rsidRDefault="00F541A8">
      <w:pPr>
        <w:shd w:val="clear" w:color="auto" w:fill="FFFFFF"/>
        <w:spacing w:line="413" w:lineRule="exact"/>
        <w:ind w:left="19" w:right="5" w:firstLine="571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Многогранность и сложность возникающих в такой ситуации проблем </w:t>
      </w:r>
      <w:r>
        <w:rPr>
          <w:color w:val="000000"/>
          <w:spacing w:val="4"/>
          <w:sz w:val="28"/>
          <w:szCs w:val="28"/>
        </w:rPr>
        <w:t xml:space="preserve">обусловливают поиск и выбор нетрадиционных форм организации и содержания </w:t>
      </w:r>
      <w:r>
        <w:rPr>
          <w:color w:val="000000"/>
          <w:spacing w:val="2"/>
          <w:sz w:val="28"/>
          <w:szCs w:val="28"/>
        </w:rPr>
        <w:t xml:space="preserve">деятельности таможенной службы, включая усиление координации с федеральными </w:t>
      </w:r>
      <w:r>
        <w:rPr>
          <w:color w:val="000000"/>
          <w:sz w:val="28"/>
          <w:szCs w:val="28"/>
        </w:rPr>
        <w:t xml:space="preserve">органами государственной власти, региональными администрациями, межотраслевыми </w:t>
      </w:r>
      <w:r>
        <w:rPr>
          <w:color w:val="000000"/>
          <w:spacing w:val="1"/>
          <w:sz w:val="28"/>
          <w:szCs w:val="28"/>
        </w:rPr>
        <w:t xml:space="preserve">структурами, финансовыми и инвестиционными организациями, непосредственно с </w:t>
      </w:r>
      <w:r>
        <w:rPr>
          <w:color w:val="000000"/>
          <w:spacing w:val="2"/>
          <w:sz w:val="28"/>
          <w:szCs w:val="28"/>
        </w:rPr>
        <w:t xml:space="preserve">участниками ВЭД, а также повышает требования к теоретическому осмыслению и </w:t>
      </w:r>
      <w:r>
        <w:rPr>
          <w:color w:val="000000"/>
          <w:spacing w:val="-1"/>
          <w:sz w:val="28"/>
          <w:szCs w:val="28"/>
        </w:rPr>
        <w:t xml:space="preserve">обоснованию путей обеспечения таможенной службой государственных, общественных и </w:t>
      </w:r>
      <w:r>
        <w:rPr>
          <w:color w:val="000000"/>
          <w:sz w:val="28"/>
          <w:szCs w:val="28"/>
        </w:rPr>
        <w:t>личных интересов граждан, охраны от посягательств извне на здоровье населения, имущественные интересы, национальные традиции и среду обитания.</w:t>
      </w:r>
    </w:p>
    <w:p w:rsidR="00F541A8" w:rsidRDefault="00F541A8">
      <w:pPr>
        <w:shd w:val="clear" w:color="auto" w:fill="FFFFFF"/>
        <w:spacing w:line="413" w:lineRule="exact"/>
        <w:ind w:left="24" w:firstLine="571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Выполнение мероприятий, предусмотренных Целевой программой развития </w:t>
      </w:r>
      <w:r>
        <w:rPr>
          <w:color w:val="000000"/>
          <w:spacing w:val="7"/>
          <w:sz w:val="28"/>
          <w:szCs w:val="28"/>
        </w:rPr>
        <w:t xml:space="preserve">таможенной службы Российской Федерации на 2001- 2003 годы позволила улучшить </w:t>
      </w:r>
      <w:r>
        <w:rPr>
          <w:color w:val="000000"/>
          <w:spacing w:val="2"/>
          <w:sz w:val="28"/>
          <w:szCs w:val="28"/>
        </w:rPr>
        <w:t xml:space="preserve">качество    таможенного    администрирования    таможенной    системы    на    основных </w:t>
      </w:r>
      <w:r>
        <w:rPr>
          <w:color w:val="000000"/>
          <w:sz w:val="28"/>
          <w:szCs w:val="28"/>
        </w:rPr>
        <w:t xml:space="preserve">направлениях деятельности. </w:t>
      </w:r>
    </w:p>
    <w:p w:rsidR="00F541A8" w:rsidRDefault="00F541A8">
      <w:pPr>
        <w:shd w:val="clear" w:color="auto" w:fill="FFFFFF"/>
        <w:spacing w:line="413" w:lineRule="exact"/>
        <w:ind w:left="24" w:firstLine="57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Вместе с тем, не достаточно эффективно используются таможенно-тарифные механизмы для решения текущих и стратегических задач развития экономики страны.</w:t>
      </w:r>
    </w:p>
    <w:p w:rsidR="00F541A8" w:rsidRDefault="00F541A8">
      <w:pPr>
        <w:shd w:val="clear" w:color="auto" w:fill="FFFFFF"/>
        <w:spacing w:line="413" w:lineRule="exact"/>
        <w:ind w:right="29" w:firstLine="576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 формировании таможенного тарифа не всегда учитывается взаимосвязь </w:t>
      </w:r>
      <w:r>
        <w:rPr>
          <w:color w:val="000000"/>
          <w:spacing w:val="1"/>
          <w:sz w:val="28"/>
          <w:szCs w:val="28"/>
        </w:rPr>
        <w:t xml:space="preserve">таможенных пошлин и внутренних налогов, что не обеспечивает оптимальную структуру </w:t>
      </w:r>
      <w:r>
        <w:rPr>
          <w:color w:val="000000"/>
          <w:spacing w:val="-1"/>
          <w:sz w:val="28"/>
          <w:szCs w:val="28"/>
        </w:rPr>
        <w:t>и уровень налогов в государстве в целом.</w:t>
      </w:r>
    </w:p>
    <w:p w:rsidR="00F541A8" w:rsidRDefault="00F541A8">
      <w:pPr>
        <w:shd w:val="clear" w:color="auto" w:fill="FFFFFF"/>
        <w:spacing w:line="413" w:lineRule="exact"/>
        <w:ind w:left="5" w:right="29" w:firstLine="56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Низкое качество правовой базы, наличие пробелов в правовом регулировании способствовали образованию разрыва между методологией и практикой осуществления </w:t>
      </w:r>
      <w:r>
        <w:rPr>
          <w:color w:val="000000"/>
          <w:spacing w:val="9"/>
          <w:sz w:val="28"/>
          <w:szCs w:val="28"/>
        </w:rPr>
        <w:t xml:space="preserve">таможенного контроля и таможенного оформления, появлению и широкому </w:t>
      </w:r>
      <w:r>
        <w:rPr>
          <w:color w:val="000000"/>
          <w:spacing w:val="-1"/>
          <w:sz w:val="28"/>
          <w:szCs w:val="28"/>
        </w:rPr>
        <w:t>распространению такого явления, как «региональное правотворчество».</w:t>
      </w:r>
    </w:p>
    <w:p w:rsidR="00F541A8" w:rsidRDefault="00F541A8">
      <w:pPr>
        <w:shd w:val="clear" w:color="auto" w:fill="FFFFFF"/>
        <w:spacing w:line="413" w:lineRule="exact"/>
        <w:ind w:left="10" w:right="34" w:firstLine="57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Недостаточно использовалось международное законодательство и практика его изменения для унификации таможенного законодательства Российской Федерации с </w:t>
      </w:r>
      <w:r>
        <w:rPr>
          <w:color w:val="000000"/>
          <w:spacing w:val="-1"/>
          <w:sz w:val="28"/>
          <w:szCs w:val="28"/>
        </w:rPr>
        <w:t>общепринятыми международными нормами.</w:t>
      </w:r>
    </w:p>
    <w:p w:rsidR="00F541A8" w:rsidRDefault="00F541A8">
      <w:pPr>
        <w:shd w:val="clear" w:color="auto" w:fill="FFFFFF"/>
        <w:spacing w:line="413" w:lineRule="exact"/>
        <w:ind w:left="10" w:right="29" w:firstLine="5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Сложившаяся реальность подтверждает актуальность избранной темы дипломной </w:t>
      </w:r>
      <w:r>
        <w:rPr>
          <w:color w:val="000000"/>
          <w:spacing w:val="-2"/>
          <w:sz w:val="28"/>
          <w:szCs w:val="28"/>
        </w:rPr>
        <w:t>работы.</w:t>
      </w:r>
    </w:p>
    <w:p w:rsidR="00F541A8" w:rsidRDefault="00F541A8">
      <w:pPr>
        <w:shd w:val="clear" w:color="auto" w:fill="FFFFFF"/>
        <w:spacing w:line="413" w:lineRule="exact"/>
        <w:ind w:left="14" w:right="19" w:firstLine="566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Проблематика совершенствования управления государственной таможенной </w:t>
      </w:r>
      <w:r>
        <w:rPr>
          <w:color w:val="000000"/>
          <w:sz w:val="28"/>
          <w:szCs w:val="28"/>
        </w:rPr>
        <w:t xml:space="preserve">службой вынудила обратить на себя внимание в последние десять лет. Это обусловлено, </w:t>
      </w:r>
      <w:r>
        <w:rPr>
          <w:color w:val="000000"/>
          <w:spacing w:val="4"/>
          <w:sz w:val="28"/>
          <w:szCs w:val="28"/>
        </w:rPr>
        <w:t xml:space="preserve">прежде всего, тем, что к этому времени изменения в характере и масштабах ВЭД, </w:t>
      </w:r>
      <w:r>
        <w:rPr>
          <w:color w:val="000000"/>
          <w:sz w:val="28"/>
          <w:szCs w:val="28"/>
        </w:rPr>
        <w:t xml:space="preserve">возрастание се социально-экономического значения для каждой из стран и мирового </w:t>
      </w:r>
      <w:r>
        <w:rPr>
          <w:color w:val="000000"/>
          <w:spacing w:val="6"/>
          <w:sz w:val="28"/>
          <w:szCs w:val="28"/>
        </w:rPr>
        <w:t xml:space="preserve">сообщества в целом объективно потребовали внесения существенных корректив </w:t>
      </w:r>
      <w:r>
        <w:rPr>
          <w:color w:val="000000"/>
          <w:spacing w:val="-1"/>
          <w:sz w:val="28"/>
          <w:szCs w:val="28"/>
        </w:rPr>
        <w:t xml:space="preserve">практически во все сферы таможенного дела, в содержание задач таможенной службы, их </w:t>
      </w:r>
      <w:r>
        <w:rPr>
          <w:color w:val="000000"/>
          <w:spacing w:val="5"/>
          <w:sz w:val="28"/>
          <w:szCs w:val="28"/>
        </w:rPr>
        <w:t xml:space="preserve">функции, организацию управления и взаимодействия с другими органами внутри </w:t>
      </w:r>
      <w:r>
        <w:rPr>
          <w:color w:val="000000"/>
          <w:spacing w:val="-1"/>
          <w:sz w:val="28"/>
          <w:szCs w:val="28"/>
        </w:rPr>
        <w:t>государства и на международном уровне, расширения социальной базы ее деятельности.</w:t>
      </w:r>
    </w:p>
    <w:p w:rsidR="00F541A8" w:rsidRDefault="00F541A8">
      <w:pPr>
        <w:shd w:val="clear" w:color="auto" w:fill="FFFFFF"/>
        <w:spacing w:line="413" w:lineRule="exact"/>
        <w:ind w:left="24" w:firstLine="57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С момента возрождения таможенной службы России, сферы ее деятельности стали </w:t>
      </w:r>
      <w:r>
        <w:rPr>
          <w:color w:val="000000"/>
          <w:spacing w:val="10"/>
          <w:sz w:val="28"/>
          <w:szCs w:val="28"/>
        </w:rPr>
        <w:t xml:space="preserve">предметом активных исследований российских ученых. Вопросы постановки, </w:t>
      </w:r>
      <w:r>
        <w:rPr>
          <w:color w:val="000000"/>
          <w:sz w:val="28"/>
          <w:szCs w:val="28"/>
        </w:rPr>
        <w:t xml:space="preserve">организации таможенного дела, таможенной политики, места и роли российской таможни в системе государственных органов, ее значения для решения социально- экономических задач стали предметом обсуждения на научно-практических конференциях, страницах сборников научных трудов по проблемам теории и практики таможенного дела. Ведущая роль в разработке теоретических и методических проблем и решении практических задач </w:t>
      </w:r>
      <w:r>
        <w:rPr>
          <w:color w:val="000000"/>
          <w:spacing w:val="10"/>
          <w:sz w:val="28"/>
          <w:szCs w:val="28"/>
        </w:rPr>
        <w:t xml:space="preserve">принадлежит ученым Российской таможенной академии, Н.М. Блинову, А.Е. </w:t>
      </w:r>
      <w:r>
        <w:rPr>
          <w:color w:val="000000"/>
          <w:spacing w:val="-1"/>
          <w:sz w:val="28"/>
          <w:szCs w:val="28"/>
        </w:rPr>
        <w:t>Городецкому, И.В. Дзюбенко, М.В. Кокореву, В.М. Крашенинникову, В.Е. Новикову, СИ. Съедину, Э.И. Юну и других.</w:t>
      </w:r>
    </w:p>
    <w:p w:rsidR="00F541A8" w:rsidRDefault="00F541A8">
      <w:pPr>
        <w:shd w:val="clear" w:color="auto" w:fill="FFFFFF"/>
        <w:spacing w:line="413" w:lineRule="exact"/>
        <w:ind w:left="24" w:firstLine="571"/>
        <w:jc w:val="both"/>
        <w:rPr>
          <w:color w:val="000000"/>
          <w:spacing w:val="-1"/>
          <w:sz w:val="28"/>
          <w:szCs w:val="28"/>
        </w:rPr>
      </w:pPr>
    </w:p>
    <w:p w:rsidR="00F541A8" w:rsidRDefault="00F54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Цели и задачи дипломной работы</w:t>
      </w:r>
    </w:p>
    <w:p w:rsidR="00F541A8" w:rsidRDefault="00F541A8">
      <w:pPr>
        <w:shd w:val="clear" w:color="auto" w:fill="FFFFFF"/>
        <w:spacing w:line="413" w:lineRule="exact"/>
        <w:ind w:right="38" w:firstLine="57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Цель: состоит в том, чтобы показать основные механизмы таможенно-тарифного регулирования внешнеэкономической деятельности, как в России, </w:t>
      </w:r>
      <w:r>
        <w:rPr>
          <w:color w:val="000000"/>
          <w:spacing w:val="-1"/>
          <w:sz w:val="28"/>
          <w:szCs w:val="28"/>
        </w:rPr>
        <w:t>так и в других странах.</w:t>
      </w:r>
    </w:p>
    <w:p w:rsidR="00F541A8" w:rsidRDefault="00F541A8">
      <w:pPr>
        <w:shd w:val="clear" w:color="auto" w:fill="FFFFFF"/>
        <w:spacing w:line="413" w:lineRule="exact"/>
        <w:ind w:left="5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этой цели необходимо решить следующие конкретные задачи: </w:t>
      </w:r>
    </w:p>
    <w:p w:rsidR="00F541A8" w:rsidRDefault="00F541A8">
      <w:pPr>
        <w:numPr>
          <w:ilvl w:val="0"/>
          <w:numId w:val="35"/>
        </w:numPr>
        <w:shd w:val="clear" w:color="auto" w:fill="FFFFFF"/>
        <w:tabs>
          <w:tab w:val="clear" w:pos="1296"/>
          <w:tab w:val="num" w:pos="-851"/>
        </w:tabs>
        <w:spacing w:line="413" w:lineRule="exact"/>
        <w:ind w:left="0" w:firstLine="567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исследовать таможенно-тарифный  механизм,  как инструмент  государственного </w:t>
      </w:r>
      <w:r>
        <w:rPr>
          <w:color w:val="000000"/>
          <w:sz w:val="28"/>
          <w:szCs w:val="28"/>
        </w:rPr>
        <w:t>регулирования внешнеэкономической деятельности;</w:t>
      </w:r>
    </w:p>
    <w:p w:rsidR="00F541A8" w:rsidRDefault="00F541A8">
      <w:pPr>
        <w:numPr>
          <w:ilvl w:val="0"/>
          <w:numId w:val="35"/>
        </w:numPr>
        <w:shd w:val="clear" w:color="auto" w:fill="FFFFFF"/>
        <w:tabs>
          <w:tab w:val="clear" w:pos="1296"/>
          <w:tab w:val="num" w:pos="-851"/>
        </w:tabs>
        <w:spacing w:line="552" w:lineRule="exact"/>
        <w:ind w:left="0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проанализировать таможенно-тарифную политику России и зарубежных стран;</w:t>
      </w:r>
    </w:p>
    <w:p w:rsidR="00F541A8" w:rsidRDefault="00F541A8">
      <w:pPr>
        <w:numPr>
          <w:ilvl w:val="0"/>
          <w:numId w:val="35"/>
        </w:numPr>
        <w:shd w:val="clear" w:color="auto" w:fill="FFFFFF"/>
        <w:tabs>
          <w:tab w:val="clear" w:pos="1296"/>
          <w:tab w:val="num" w:pos="-851"/>
        </w:tabs>
        <w:spacing w:line="552" w:lineRule="exact"/>
        <w:ind w:left="0" w:right="34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обобщить практику участия Российской Федерации в международных торгово-таможенных организациях и соглашениях;</w:t>
      </w:r>
    </w:p>
    <w:p w:rsidR="00F541A8" w:rsidRDefault="00F541A8">
      <w:pPr>
        <w:numPr>
          <w:ilvl w:val="0"/>
          <w:numId w:val="35"/>
        </w:numPr>
        <w:shd w:val="clear" w:color="auto" w:fill="FFFFFF"/>
        <w:tabs>
          <w:tab w:val="clear" w:pos="1296"/>
          <w:tab w:val="num" w:pos="-851"/>
        </w:tabs>
        <w:spacing w:line="552" w:lineRule="exact"/>
        <w:ind w:left="0" w:right="38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 предложения по совершенствованию механизмов таможенно-тарифного регулирования внешнеэкономической деятельности.</w:t>
      </w:r>
    </w:p>
    <w:p w:rsidR="00F541A8" w:rsidRDefault="00F541A8">
      <w:pPr>
        <w:shd w:val="clear" w:color="auto" w:fill="FFFFFF"/>
        <w:spacing w:line="552" w:lineRule="exact"/>
        <w:ind w:right="38"/>
        <w:jc w:val="both"/>
        <w:rPr>
          <w:sz w:val="28"/>
          <w:szCs w:val="28"/>
        </w:rPr>
      </w:pPr>
    </w:p>
    <w:p w:rsidR="00F541A8" w:rsidRDefault="00F54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Методологической основой</w:t>
      </w:r>
      <w:r>
        <w:rPr>
          <w:sz w:val="28"/>
          <w:szCs w:val="28"/>
        </w:rPr>
        <w:t xml:space="preserve"> данной работы является сравнительно-правовой метод, метод системного анализа исследуемых проблем. </w:t>
      </w:r>
    </w:p>
    <w:p w:rsidR="00F541A8" w:rsidRDefault="00F54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работе  использовался  анализ  исследований  по  проблемам таможенного права, торгового международного права. А также был произведен сравнительный анализ правовых позиций российских ученых. Изучение теоретических проблем происходило с помощью анализа практики Алтайской таможни. </w:t>
      </w:r>
    </w:p>
    <w:p w:rsidR="00F541A8" w:rsidRDefault="00F541A8">
      <w:pPr>
        <w:shd w:val="clear" w:color="auto" w:fill="FFFFFF"/>
        <w:spacing w:before="110" w:line="413" w:lineRule="exact"/>
        <w:ind w:firstLine="54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Объектом </w:t>
      </w:r>
      <w:r>
        <w:rPr>
          <w:color w:val="000000"/>
          <w:sz w:val="28"/>
          <w:szCs w:val="28"/>
        </w:rPr>
        <w:t>исследования является процесс таможенно-тарифного регулирования.</w:t>
      </w:r>
    </w:p>
    <w:p w:rsidR="00F541A8" w:rsidRDefault="00F541A8">
      <w:pPr>
        <w:shd w:val="clear" w:color="auto" w:fill="FFFFFF"/>
        <w:spacing w:line="413" w:lineRule="exact"/>
        <w:ind w:left="10" w:right="29" w:firstLine="571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Предметом</w:t>
      </w:r>
      <w:r>
        <w:rPr>
          <w:color w:val="000000"/>
          <w:sz w:val="28"/>
          <w:szCs w:val="28"/>
        </w:rPr>
        <w:t xml:space="preserve"> исследования служат общественные отношения, возникающие при </w:t>
      </w:r>
      <w:r>
        <w:rPr>
          <w:color w:val="000000"/>
          <w:spacing w:val="18"/>
          <w:sz w:val="28"/>
          <w:szCs w:val="28"/>
        </w:rPr>
        <w:t xml:space="preserve">таможенном регулировании в системе государственного управления </w:t>
      </w:r>
      <w:r>
        <w:rPr>
          <w:color w:val="000000"/>
          <w:spacing w:val="-1"/>
          <w:sz w:val="28"/>
          <w:szCs w:val="28"/>
        </w:rPr>
        <w:t>внешнеэкономической деятельностью.</w:t>
      </w:r>
    </w:p>
    <w:p w:rsidR="00F541A8" w:rsidRDefault="00F54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работы</w:t>
      </w:r>
    </w:p>
    <w:p w:rsidR="00F541A8" w:rsidRDefault="00F54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Дипломная работа состоит из введения, двух глав, заключения и списка использованной литературы.</w:t>
      </w:r>
    </w:p>
    <w:p w:rsidR="00F541A8" w:rsidRDefault="00F54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Краткое содержание дипломной работы.</w:t>
      </w:r>
      <w:r>
        <w:rPr>
          <w:sz w:val="28"/>
          <w:szCs w:val="28"/>
        </w:rPr>
        <w:t xml:space="preserve"> </w:t>
      </w:r>
    </w:p>
    <w:p w:rsidR="00F541A8" w:rsidRDefault="00F541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обосновывается актуальность изученной темы, определяются цели и задачи дипломной работы, определяется методологическая и теоретическая основы работы, обозначается структура работы, описывается краткое содержание дипломной работы.</w:t>
      </w:r>
    </w:p>
    <w:p w:rsidR="00F541A8" w:rsidRDefault="00F541A8">
      <w:pPr>
        <w:shd w:val="clear" w:color="auto" w:fill="FFFFFF"/>
        <w:spacing w:line="413" w:lineRule="exact"/>
        <w:ind w:left="14" w:right="19" w:firstLine="57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первой главе исследуются основные теоретические и правовые положения, раскрывается сущность и соотношение содержания ключевых понятий: «таможенный </w:t>
      </w:r>
      <w:r>
        <w:rPr>
          <w:color w:val="000000"/>
          <w:sz w:val="28"/>
          <w:szCs w:val="28"/>
        </w:rPr>
        <w:t xml:space="preserve">тариф» и «виды таможенных пошлин». Анализируются тарифные методы в системе государственного регулирования внешнеэкономической деятельностью. Отмечается, что важнейшей составляющей частью таможенной политики является таможенно-тарифная </w:t>
      </w:r>
      <w:r>
        <w:rPr>
          <w:color w:val="000000"/>
          <w:spacing w:val="9"/>
          <w:sz w:val="28"/>
          <w:szCs w:val="28"/>
        </w:rPr>
        <w:t xml:space="preserve">политика, которая призвана обеспечить регулирование внешнеэкономической </w:t>
      </w:r>
      <w:r>
        <w:rPr>
          <w:color w:val="000000"/>
          <w:sz w:val="28"/>
          <w:szCs w:val="28"/>
        </w:rPr>
        <w:t>деятельности посредством применения таможенных пошлин.</w:t>
      </w:r>
    </w:p>
    <w:p w:rsidR="00F541A8" w:rsidRDefault="00F541A8">
      <w:pPr>
        <w:shd w:val="clear" w:color="auto" w:fill="FFFFFF"/>
        <w:spacing w:line="413" w:lineRule="exact"/>
        <w:ind w:left="29" w:right="19" w:firstLine="566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Во второй главе избранные проблемы анализируются исходя из практики </w:t>
      </w:r>
      <w:r>
        <w:rPr>
          <w:color w:val="000000"/>
          <w:spacing w:val="-1"/>
          <w:sz w:val="28"/>
          <w:szCs w:val="28"/>
        </w:rPr>
        <w:t>применения зарубежными странами таможенного тарифа, а затем дается обзор с</w:t>
      </w:r>
      <w:r>
        <w:rPr>
          <w:sz w:val="28"/>
          <w:szCs w:val="28"/>
        </w:rPr>
        <w:t>истемы механизмов таможенно-тарифного регулирования ВЭД</w:t>
      </w:r>
      <w:r>
        <w:rPr>
          <w:color w:val="000000"/>
          <w:spacing w:val="-1"/>
          <w:sz w:val="28"/>
          <w:szCs w:val="28"/>
        </w:rPr>
        <w:t xml:space="preserve"> требований </w:t>
      </w:r>
      <w:r>
        <w:rPr>
          <w:color w:val="000000"/>
          <w:sz w:val="28"/>
          <w:szCs w:val="28"/>
        </w:rPr>
        <w:t>Всемирной торговой организации при формировании таможенных пошлин.</w:t>
      </w:r>
    </w:p>
    <w:p w:rsidR="00F541A8" w:rsidRDefault="00F541A8">
      <w:pPr>
        <w:shd w:val="clear" w:color="auto" w:fill="FFFFFF"/>
        <w:spacing w:line="413" w:lineRule="exact"/>
        <w:ind w:left="24" w:firstLine="57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рассматривается специфика участия страны в международных торгово-таможенных организациях и соглашениях. Отмечается, что экономическая интеграция со странами СНГ является официально провозглашенным приоритетным направлением </w:t>
      </w:r>
      <w:r>
        <w:rPr>
          <w:color w:val="000000"/>
          <w:spacing w:val="6"/>
          <w:sz w:val="28"/>
          <w:szCs w:val="28"/>
        </w:rPr>
        <w:t>внешнеэкономической политики Российской Федерации. В качестве нормативно-</w:t>
      </w:r>
      <w:r>
        <w:rPr>
          <w:color w:val="000000"/>
          <w:sz w:val="28"/>
          <w:szCs w:val="28"/>
        </w:rPr>
        <w:t xml:space="preserve">правовых   источников   использованы:   Конституция   Российской   Федерации,   законы </w:t>
      </w:r>
      <w:r>
        <w:rPr>
          <w:color w:val="000000"/>
          <w:spacing w:val="6"/>
          <w:sz w:val="28"/>
          <w:szCs w:val="28"/>
        </w:rPr>
        <w:t xml:space="preserve">Российской  Федерации,  Указы и распоряжения Президента РФ,  нормативные  акты </w:t>
      </w:r>
      <w:r>
        <w:rPr>
          <w:color w:val="000000"/>
          <w:spacing w:val="-1"/>
          <w:sz w:val="28"/>
          <w:szCs w:val="28"/>
        </w:rPr>
        <w:t>Государственного таможенного комитета РФ.</w:t>
      </w:r>
    </w:p>
    <w:p w:rsidR="00F541A8" w:rsidRDefault="00F541A8">
      <w:pPr>
        <w:rPr>
          <w:sz w:val="28"/>
          <w:szCs w:val="28"/>
        </w:rPr>
      </w:pPr>
    </w:p>
    <w:p w:rsidR="00F541A8" w:rsidRDefault="00F541A8">
      <w:pPr>
        <w:pStyle w:val="23"/>
      </w:pPr>
    </w:p>
    <w:p w:rsidR="00F541A8" w:rsidRDefault="00F541A8">
      <w:pPr>
        <w:pStyle w:val="23"/>
      </w:pPr>
    </w:p>
    <w:p w:rsidR="00F541A8" w:rsidRDefault="00F541A8">
      <w:pPr>
        <w:pStyle w:val="23"/>
      </w:pPr>
    </w:p>
    <w:p w:rsidR="00F541A8" w:rsidRDefault="00F541A8">
      <w:pPr>
        <w:pStyle w:val="23"/>
      </w:pPr>
    </w:p>
    <w:p w:rsidR="00F541A8" w:rsidRDefault="00F541A8">
      <w:pPr>
        <w:pStyle w:val="23"/>
      </w:pPr>
    </w:p>
    <w:p w:rsidR="00F541A8" w:rsidRDefault="00F541A8">
      <w:pPr>
        <w:pStyle w:val="23"/>
      </w:pPr>
    </w:p>
    <w:p w:rsidR="00F541A8" w:rsidRDefault="00F541A8">
      <w:pPr>
        <w:pStyle w:val="23"/>
      </w:pPr>
    </w:p>
    <w:p w:rsidR="00F541A8" w:rsidRDefault="00F541A8">
      <w:pPr>
        <w:pStyle w:val="23"/>
      </w:pPr>
    </w:p>
    <w:p w:rsidR="00F541A8" w:rsidRDefault="00F541A8">
      <w:pPr>
        <w:pStyle w:val="23"/>
      </w:pPr>
    </w:p>
    <w:p w:rsidR="00F541A8" w:rsidRDefault="00F541A8">
      <w:pPr>
        <w:pStyle w:val="23"/>
      </w:pPr>
    </w:p>
    <w:p w:rsidR="00F541A8" w:rsidRDefault="00F541A8">
      <w:pPr>
        <w:pStyle w:val="23"/>
      </w:pPr>
    </w:p>
    <w:p w:rsidR="00F541A8" w:rsidRDefault="00F541A8">
      <w:pPr>
        <w:pStyle w:val="23"/>
      </w:pPr>
    </w:p>
    <w:p w:rsidR="00F541A8" w:rsidRDefault="00F541A8">
      <w:pPr>
        <w:pStyle w:val="23"/>
      </w:pPr>
    </w:p>
    <w:p w:rsidR="00F541A8" w:rsidRDefault="00F541A8">
      <w:pPr>
        <w:pStyle w:val="23"/>
      </w:pPr>
    </w:p>
    <w:p w:rsidR="00F541A8" w:rsidRDefault="00F541A8">
      <w:pPr>
        <w:pStyle w:val="23"/>
      </w:pPr>
    </w:p>
    <w:p w:rsidR="00F541A8" w:rsidRDefault="00F541A8">
      <w:pPr>
        <w:pStyle w:val="23"/>
      </w:pPr>
    </w:p>
    <w:p w:rsidR="00F541A8" w:rsidRDefault="00F541A8">
      <w:pPr>
        <w:pStyle w:val="23"/>
      </w:pPr>
    </w:p>
    <w:p w:rsidR="00F541A8" w:rsidRDefault="00F541A8">
      <w:pPr>
        <w:pStyle w:val="23"/>
      </w:pPr>
    </w:p>
    <w:p w:rsidR="00F541A8" w:rsidRDefault="00F541A8">
      <w:pPr>
        <w:pStyle w:val="23"/>
      </w:pPr>
    </w:p>
    <w:p w:rsidR="00F541A8" w:rsidRDefault="00F541A8">
      <w:pPr>
        <w:pStyle w:val="23"/>
      </w:pPr>
    </w:p>
    <w:p w:rsidR="00F541A8" w:rsidRDefault="00F541A8">
      <w:pPr>
        <w:pStyle w:val="23"/>
      </w:pPr>
    </w:p>
    <w:p w:rsidR="00F541A8" w:rsidRDefault="00F541A8">
      <w:pPr>
        <w:pStyle w:val="23"/>
      </w:pPr>
      <w:r>
        <w:t>Глава 1.Таможенно-тарифное регулирование внешнеэкономической деятельности</w:t>
      </w:r>
    </w:p>
    <w:p w:rsidR="00F541A8" w:rsidRDefault="00F541A8">
      <w:pPr>
        <w:shd w:val="clear" w:color="auto" w:fill="FFFFFF"/>
        <w:spacing w:line="360" w:lineRule="auto"/>
        <w:ind w:firstLine="720"/>
        <w:jc w:val="center"/>
        <w:rPr>
          <w:b/>
          <w:bCs/>
          <w:caps/>
          <w:color w:val="000000"/>
          <w:spacing w:val="-1"/>
          <w:sz w:val="28"/>
          <w:szCs w:val="28"/>
        </w:rPr>
      </w:pPr>
    </w:p>
    <w:p w:rsidR="00F541A8" w:rsidRDefault="00F541A8">
      <w:pPr>
        <w:pStyle w:val="21"/>
        <w:spacing w:before="0" w:line="360" w:lineRule="auto"/>
        <w:ind w:left="0" w:firstLine="720"/>
      </w:pPr>
      <w:r>
        <w:t>1.1. Таможенный тариф как инструмент регулирования внешнеэкономической деятельности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В рыночной экономике государство осуществляет регулирование </w:t>
      </w:r>
      <w:r>
        <w:rPr>
          <w:color w:val="000000"/>
          <w:sz w:val="28"/>
          <w:szCs w:val="28"/>
        </w:rPr>
        <w:t xml:space="preserve">внешнеэкономической деятельности в целях обеспечения безопасности страны и защиты </w:t>
      </w:r>
      <w:r>
        <w:rPr>
          <w:color w:val="000000"/>
          <w:spacing w:val="-1"/>
          <w:sz w:val="28"/>
          <w:szCs w:val="28"/>
        </w:rPr>
        <w:t xml:space="preserve">общенациональных интересов. Деятельность государственных органов по регулированию </w:t>
      </w:r>
      <w:r>
        <w:rPr>
          <w:color w:val="000000"/>
          <w:spacing w:val="10"/>
          <w:sz w:val="28"/>
          <w:szCs w:val="28"/>
        </w:rPr>
        <w:t xml:space="preserve">ВЭД осуществляется практически во всех странах мира, но ее масштабы, формы и </w:t>
      </w:r>
      <w:r>
        <w:rPr>
          <w:color w:val="000000"/>
          <w:spacing w:val="8"/>
          <w:sz w:val="28"/>
          <w:szCs w:val="28"/>
        </w:rPr>
        <w:t xml:space="preserve">методы, конкретные цели и задачи определяются каждой страной, исходя из ее </w:t>
      </w:r>
      <w:r>
        <w:rPr>
          <w:color w:val="000000"/>
          <w:spacing w:val="-1"/>
          <w:sz w:val="28"/>
          <w:szCs w:val="28"/>
        </w:rPr>
        <w:t>масштабов, положения в современном мире, внешней и внутренней политики государства.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Классическим инструментом регулирования внешней торговли является </w:t>
      </w:r>
      <w:r>
        <w:rPr>
          <w:color w:val="000000"/>
          <w:sz w:val="28"/>
          <w:szCs w:val="28"/>
        </w:rPr>
        <w:t xml:space="preserve">таможенный тариф, который по характеру своего действия относится к экономическим </w:t>
      </w:r>
      <w:r>
        <w:rPr>
          <w:color w:val="000000"/>
          <w:spacing w:val="-1"/>
          <w:sz w:val="28"/>
          <w:szCs w:val="28"/>
        </w:rPr>
        <w:t>регуляторам внешней торговли</w:t>
      </w:r>
      <w:r>
        <w:rPr>
          <w:rStyle w:val="a5"/>
          <w:color w:val="000000"/>
          <w:spacing w:val="-1"/>
          <w:sz w:val="28"/>
          <w:szCs w:val="28"/>
        </w:rPr>
        <w:footnoteReference w:id="1"/>
      </w:r>
      <w:r>
        <w:rPr>
          <w:color w:val="000000"/>
          <w:spacing w:val="-1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Таможенный тариф (</w:t>
      </w:r>
      <w:r>
        <w:rPr>
          <w:color w:val="000000"/>
          <w:sz w:val="28"/>
          <w:szCs w:val="28"/>
          <w:lang w:val="en-US"/>
        </w:rPr>
        <w:t>customs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tariff</w:t>
      </w:r>
      <w:r>
        <w:rPr>
          <w:color w:val="000000"/>
          <w:sz w:val="28"/>
          <w:szCs w:val="28"/>
        </w:rPr>
        <w:t xml:space="preserve">) в зависимости от контекста может определяться </w:t>
      </w:r>
      <w:r>
        <w:rPr>
          <w:color w:val="000000"/>
          <w:spacing w:val="-6"/>
          <w:sz w:val="28"/>
          <w:szCs w:val="28"/>
        </w:rPr>
        <w:t>как:</w:t>
      </w:r>
    </w:p>
    <w:p w:rsidR="00F541A8" w:rsidRDefault="00F541A8">
      <w:pPr>
        <w:shd w:val="clear" w:color="auto" w:fill="FFFFFF"/>
        <w:tabs>
          <w:tab w:val="left" w:pos="86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инструмент торговой политики и государственного регулирования внутреннего </w:t>
      </w:r>
      <w:r>
        <w:rPr>
          <w:color w:val="000000"/>
          <w:sz w:val="28"/>
          <w:szCs w:val="28"/>
        </w:rPr>
        <w:t>рынка страны при его взаимодействии с мировым рынком;</w:t>
      </w:r>
    </w:p>
    <w:p w:rsidR="00F541A8" w:rsidRDefault="00F541A8">
      <w:pPr>
        <w:shd w:val="clear" w:color="auto" w:fill="FFFFFF"/>
        <w:tabs>
          <w:tab w:val="left" w:pos="86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свод ставок таможенных пошлин, применяемых к товарам, перемещаемым через </w:t>
      </w:r>
      <w:r>
        <w:rPr>
          <w:color w:val="000000"/>
          <w:spacing w:val="3"/>
          <w:sz w:val="28"/>
          <w:szCs w:val="28"/>
        </w:rPr>
        <w:t xml:space="preserve">таможенную границу, систематизированный в соответствии с товарной номенклатурой </w:t>
      </w:r>
      <w:r>
        <w:rPr>
          <w:color w:val="000000"/>
          <w:spacing w:val="-4"/>
          <w:sz w:val="28"/>
          <w:szCs w:val="28"/>
        </w:rPr>
        <w:t>ВЭД;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г) конкретная ставка таможенной пошлины, подлежащей уплате при вывозе или </w:t>
      </w:r>
      <w:r>
        <w:rPr>
          <w:color w:val="000000"/>
          <w:sz w:val="28"/>
          <w:szCs w:val="28"/>
        </w:rPr>
        <w:t>ввозе определенного товара на таможенную территорию страны. В этом случае понятие таможенного тарифа полностью совпадает с понятием таможенной пошлины</w:t>
      </w:r>
      <w:r>
        <w:rPr>
          <w:rStyle w:val="a5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Обычно таможенный тариф применяется на национальном уровне, но в тех случаях, </w:t>
      </w:r>
      <w:r>
        <w:rPr>
          <w:color w:val="000000"/>
          <w:sz w:val="28"/>
          <w:szCs w:val="28"/>
        </w:rPr>
        <w:t xml:space="preserve">когда ряд стран объединяются в торгово-экономическую группировку и создают свой </w:t>
      </w:r>
      <w:r>
        <w:rPr>
          <w:color w:val="000000"/>
          <w:spacing w:val="-1"/>
          <w:sz w:val="28"/>
          <w:szCs w:val="28"/>
        </w:rPr>
        <w:t xml:space="preserve">таможенный союз, таможенный тариф становится общим инструментом внешнеторгового </w:t>
      </w:r>
      <w:r>
        <w:rPr>
          <w:color w:val="000000"/>
          <w:sz w:val="28"/>
          <w:szCs w:val="28"/>
        </w:rPr>
        <w:t xml:space="preserve">регулирования, единым для всех стран-участниц в их торговых отношениях с третьими </w:t>
      </w:r>
      <w:r>
        <w:rPr>
          <w:color w:val="000000"/>
          <w:spacing w:val="3"/>
          <w:sz w:val="28"/>
          <w:szCs w:val="28"/>
        </w:rPr>
        <w:t xml:space="preserve">странами. Примером таможенного союза, объединившего все участвующие страны в </w:t>
      </w:r>
      <w:r>
        <w:rPr>
          <w:color w:val="000000"/>
          <w:sz w:val="28"/>
          <w:szCs w:val="28"/>
        </w:rPr>
        <w:t>единую таможенную территорию с единым таможенным тарифом, является Европейское экономическое общество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Таможенные тарифы строятся на основе товарных классификаторов, содержащих </w:t>
      </w:r>
      <w:r>
        <w:rPr>
          <w:color w:val="000000"/>
          <w:spacing w:val="5"/>
          <w:sz w:val="28"/>
          <w:szCs w:val="28"/>
        </w:rPr>
        <w:t xml:space="preserve">перечень товаров, распределяемых по соответствующей схеме. В настоящее время </w:t>
      </w:r>
      <w:r>
        <w:rPr>
          <w:color w:val="000000"/>
          <w:spacing w:val="-1"/>
          <w:sz w:val="28"/>
          <w:szCs w:val="28"/>
        </w:rPr>
        <w:t>наиболее распространенным классификатором товаров, обращающихся в международной торговле, является Гармонизационная система описания и кодирования товаров. Наряду с ней используется Брюссельская таможенная номенклатура и Стандартная международная торговая классификация ООН.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Обычно таможенные тарифы имеют несколько колонок ставок обложения: колонку </w:t>
      </w:r>
      <w:r>
        <w:rPr>
          <w:color w:val="000000"/>
          <w:spacing w:val="1"/>
          <w:sz w:val="28"/>
          <w:szCs w:val="28"/>
        </w:rPr>
        <w:t xml:space="preserve">максимальных пошлин, колонку минимальных пошлин и колонку преференциальных </w:t>
      </w:r>
      <w:r>
        <w:rPr>
          <w:color w:val="000000"/>
          <w:sz w:val="28"/>
          <w:szCs w:val="28"/>
        </w:rPr>
        <w:t>пошлин. Максимальные пошлины действуют в отношении товаров тех стран, с которыми нет торговых договоров и соглашений. Минимальные пошлины действуют в отношении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 xml:space="preserve">товаров тех стран, с которыми действуют торговые договоры или соглашения, </w:t>
      </w:r>
      <w:r>
        <w:rPr>
          <w:color w:val="000000"/>
          <w:spacing w:val="-3"/>
          <w:sz w:val="28"/>
          <w:szCs w:val="28"/>
        </w:rPr>
        <w:t>предусматривающие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взаимное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предоставление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режима наибольшего </w:t>
      </w:r>
      <w:r>
        <w:rPr>
          <w:color w:val="000000"/>
          <w:sz w:val="28"/>
          <w:szCs w:val="28"/>
        </w:rPr>
        <w:t xml:space="preserve">благоприятствования. Таможенные тарифы многих стран содержат также колонку </w:t>
      </w:r>
      <w:r>
        <w:rPr>
          <w:color w:val="000000"/>
          <w:spacing w:val="3"/>
          <w:sz w:val="28"/>
          <w:szCs w:val="28"/>
        </w:rPr>
        <w:t xml:space="preserve">преференциальных пошлин, которыми облагается импорт товаров из развивающихся </w:t>
      </w:r>
      <w:r>
        <w:rPr>
          <w:color w:val="000000"/>
          <w:spacing w:val="5"/>
          <w:sz w:val="28"/>
          <w:szCs w:val="28"/>
        </w:rPr>
        <w:t xml:space="preserve">стран. Преференциальные пошлины промышленно развитых стран для товаров </w:t>
      </w:r>
      <w:r>
        <w:rPr>
          <w:color w:val="000000"/>
          <w:sz w:val="28"/>
          <w:szCs w:val="28"/>
        </w:rPr>
        <w:t xml:space="preserve">развивающихся государств входят в образованную в рамках ООН (ЮНКТАД) общую </w:t>
      </w:r>
      <w:r>
        <w:rPr>
          <w:color w:val="000000"/>
          <w:spacing w:val="-3"/>
          <w:sz w:val="28"/>
          <w:szCs w:val="28"/>
        </w:rPr>
        <w:t>систему преференций</w:t>
      </w:r>
      <w:r>
        <w:rPr>
          <w:rStyle w:val="a5"/>
          <w:color w:val="000000"/>
          <w:spacing w:val="-3"/>
          <w:sz w:val="28"/>
          <w:szCs w:val="28"/>
        </w:rPr>
        <w:footnoteReference w:id="3"/>
      </w:r>
      <w:r>
        <w:rPr>
          <w:color w:val="000000"/>
          <w:spacing w:val="-3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Таможенный тариф РФ представляет собой свод ставок таможенных пошлин, </w:t>
      </w:r>
      <w:r>
        <w:rPr>
          <w:color w:val="000000"/>
          <w:spacing w:val="9"/>
          <w:sz w:val="28"/>
          <w:szCs w:val="28"/>
        </w:rPr>
        <w:t xml:space="preserve">применяемых к товарам, перемещаемым через таможенную границу РФ и </w:t>
      </w:r>
      <w:r>
        <w:rPr>
          <w:color w:val="000000"/>
          <w:sz w:val="28"/>
          <w:szCs w:val="28"/>
        </w:rPr>
        <w:t xml:space="preserve">систематизированным в соответствии с ТНВЭД. Порядок формирования и применения </w:t>
      </w:r>
      <w:r>
        <w:rPr>
          <w:color w:val="000000"/>
          <w:spacing w:val="12"/>
          <w:sz w:val="28"/>
          <w:szCs w:val="28"/>
        </w:rPr>
        <w:t xml:space="preserve">таможенного тарифа РФ установлен Законом РФ «О таможенном тарифе». </w:t>
      </w:r>
      <w:r>
        <w:rPr>
          <w:color w:val="000000"/>
          <w:sz w:val="28"/>
          <w:szCs w:val="28"/>
        </w:rPr>
        <w:t>Вышеназванным законом определены основные цели таможенного тарифа РФ: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рационализация товарной структуры ввоза товаров в РФ;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поддержание  рационального  соотношения  вывоза и  ввоза товаров, валютных </w:t>
      </w:r>
      <w:r>
        <w:rPr>
          <w:color w:val="000000"/>
          <w:sz w:val="28"/>
          <w:szCs w:val="28"/>
        </w:rPr>
        <w:t>доходов и расходов на территории РФ;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защита экономики РФ от неблагоприятного воздействия иностранной </w:t>
      </w:r>
      <w:r>
        <w:rPr>
          <w:color w:val="000000"/>
          <w:spacing w:val="-1"/>
          <w:sz w:val="28"/>
          <w:szCs w:val="28"/>
        </w:rPr>
        <w:t>конкуренции;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обеспечение условий для эффективных интеграции РФ в мировую экономику</w:t>
      </w:r>
      <w:r>
        <w:rPr>
          <w:rStyle w:val="a5"/>
          <w:color w:val="000000"/>
          <w:sz w:val="28"/>
          <w:szCs w:val="28"/>
        </w:rPr>
        <w:footnoteReference w:id="4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В России возрастает роль тарифного регулирования ВЭД, развивается и </w:t>
      </w:r>
      <w:r>
        <w:rPr>
          <w:color w:val="000000"/>
          <w:spacing w:val="4"/>
          <w:sz w:val="28"/>
          <w:szCs w:val="28"/>
        </w:rPr>
        <w:t xml:space="preserve">совершенствуется импортный тариф. Объясняется это тем, что при переходе от </w:t>
      </w:r>
      <w:r>
        <w:rPr>
          <w:color w:val="000000"/>
          <w:sz w:val="28"/>
          <w:szCs w:val="28"/>
        </w:rPr>
        <w:t xml:space="preserve">централизованно - планируемой экономики к рыночному хозяйству таможенный тариф в наилучшей степени может выполнить роль механизма приспособления экономики России </w:t>
      </w:r>
      <w:r>
        <w:rPr>
          <w:color w:val="000000"/>
          <w:spacing w:val="1"/>
          <w:sz w:val="28"/>
          <w:szCs w:val="28"/>
        </w:rPr>
        <w:t xml:space="preserve">к мировому рынку. В отличие от количественных ограничений, представляющих собой </w:t>
      </w:r>
      <w:r>
        <w:rPr>
          <w:color w:val="000000"/>
          <w:sz w:val="28"/>
          <w:szCs w:val="28"/>
        </w:rPr>
        <w:t xml:space="preserve">меры административно-технического характера, таможенный тариф не прерывает связь </w:t>
      </w:r>
      <w:r>
        <w:rPr>
          <w:color w:val="000000"/>
          <w:spacing w:val="-1"/>
          <w:sz w:val="28"/>
          <w:szCs w:val="28"/>
        </w:rPr>
        <w:t>между мировым рынком и национальной экономикой, т.к. является по сути единственным гибким экономическим регулятором ввоза конкретных товаров.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Министерство экономического развития и торговли РФ активно участвует в процессе </w:t>
      </w:r>
      <w:r>
        <w:rPr>
          <w:color w:val="000000"/>
          <w:sz w:val="28"/>
          <w:szCs w:val="28"/>
        </w:rPr>
        <w:t xml:space="preserve">разработки предложений по внесению изменений и дополнений в таможенный тариф </w:t>
      </w:r>
      <w:r>
        <w:rPr>
          <w:color w:val="000000"/>
          <w:spacing w:val="-1"/>
          <w:sz w:val="28"/>
          <w:szCs w:val="28"/>
        </w:rPr>
        <w:t xml:space="preserve">Российской Федерации. Данная работа осуществляется в рамках Комиссии Правительства Российской Федерации по защитным мерам во внешней торговле и таможенно - тарифной </w:t>
      </w:r>
      <w:r>
        <w:rPr>
          <w:color w:val="000000"/>
          <w:spacing w:val="10"/>
          <w:sz w:val="28"/>
          <w:szCs w:val="28"/>
        </w:rPr>
        <w:t xml:space="preserve">политике.  В настоящее время в рамках названной комиссии проводится работа по </w:t>
      </w:r>
      <w:r>
        <w:rPr>
          <w:color w:val="000000"/>
          <w:spacing w:val="5"/>
          <w:sz w:val="28"/>
          <w:szCs w:val="28"/>
        </w:rPr>
        <w:t xml:space="preserve">уточнению списка товаров, происходящих из развивающихся стран и в отношении </w:t>
      </w:r>
      <w:r>
        <w:rPr>
          <w:color w:val="000000"/>
          <w:sz w:val="28"/>
          <w:szCs w:val="28"/>
        </w:rPr>
        <w:t xml:space="preserve">которых будут предоставляться тарифные преференции. С учетом складывающейся экономической ситуации в России предполагается значительно сократить список данных </w:t>
      </w:r>
      <w:r>
        <w:rPr>
          <w:color w:val="000000"/>
          <w:spacing w:val="-2"/>
          <w:sz w:val="28"/>
          <w:szCs w:val="28"/>
        </w:rPr>
        <w:t>товаров.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Другим важным обстоятельством, к сожалению, до сих пор не получившим должной </w:t>
      </w:r>
      <w:r>
        <w:rPr>
          <w:color w:val="000000"/>
          <w:spacing w:val="11"/>
          <w:sz w:val="28"/>
          <w:szCs w:val="28"/>
        </w:rPr>
        <w:t xml:space="preserve">реализации, является необходимость рассмотрения таможенного тарифа как </w:t>
      </w:r>
      <w:r>
        <w:rPr>
          <w:color w:val="000000"/>
          <w:spacing w:val="7"/>
          <w:sz w:val="28"/>
          <w:szCs w:val="28"/>
        </w:rPr>
        <w:t xml:space="preserve">неотъемлемой части единой налоговой системы, это означает, что необходимо </w:t>
      </w:r>
      <w:r>
        <w:rPr>
          <w:color w:val="000000"/>
          <w:sz w:val="28"/>
          <w:szCs w:val="28"/>
        </w:rPr>
        <w:t xml:space="preserve">рассматривать таможенные платежи в тесной взаимосвязи с внутренними налогами, </w:t>
      </w:r>
      <w:r>
        <w:rPr>
          <w:color w:val="000000"/>
          <w:spacing w:val="-1"/>
          <w:sz w:val="28"/>
          <w:szCs w:val="28"/>
        </w:rPr>
        <w:t>обеспечивая оптимизацию уровня структуры налогов в целом.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Учитывая, что практически не разработаны научные модели построения </w:t>
      </w:r>
      <w:r>
        <w:rPr>
          <w:color w:val="000000"/>
          <w:sz w:val="28"/>
          <w:szCs w:val="28"/>
        </w:rPr>
        <w:t xml:space="preserve">оптимальных, сбалансированных таможенных тарифов, решать эти задачи приходится во многом эмпирическим путем, отслеживая реакцию «потребителей» на изменение тарифов </w:t>
      </w:r>
      <w:r>
        <w:rPr>
          <w:color w:val="000000"/>
          <w:spacing w:val="-1"/>
          <w:sz w:val="28"/>
          <w:szCs w:val="28"/>
        </w:rPr>
        <w:t xml:space="preserve">и вырабатывая «корректирующие» воздействия. И в этой ситуации роль Министерства экономического развития и торговли и </w:t>
      </w:r>
      <w:r>
        <w:rPr>
          <w:color w:val="000000"/>
          <w:spacing w:val="1"/>
          <w:sz w:val="28"/>
          <w:szCs w:val="28"/>
        </w:rPr>
        <w:t xml:space="preserve">таможенных органов трудно переоценить. Таможенное и налоговое ведомства должны </w:t>
      </w:r>
      <w:r>
        <w:rPr>
          <w:color w:val="000000"/>
          <w:spacing w:val="2"/>
          <w:sz w:val="28"/>
          <w:szCs w:val="28"/>
        </w:rPr>
        <w:t xml:space="preserve">найти золотую середину: может быть, в каких-то случаях лучше не добрать на таможне, </w:t>
      </w:r>
      <w:r>
        <w:rPr>
          <w:color w:val="000000"/>
          <w:sz w:val="28"/>
          <w:szCs w:val="28"/>
        </w:rPr>
        <w:t xml:space="preserve">но взять эти деньги на внутренних налогах или, если какая-то отрасль не работоспособна </w:t>
      </w:r>
      <w:r>
        <w:rPr>
          <w:color w:val="000000"/>
          <w:spacing w:val="4"/>
          <w:sz w:val="28"/>
          <w:szCs w:val="28"/>
        </w:rPr>
        <w:t xml:space="preserve">совсем, максимально форсировать объем ввоза данного товара. Но при этом нельзя </w:t>
      </w:r>
      <w:r>
        <w:rPr>
          <w:color w:val="000000"/>
          <w:spacing w:val="2"/>
          <w:sz w:val="28"/>
          <w:szCs w:val="28"/>
        </w:rPr>
        <w:t>забывать, что есть товары стратегического значения - продовольствие, лекарства и т.д. Так можно привести пример, когда возникла проблема</w:t>
      </w:r>
      <w:r>
        <w:rPr>
          <w:color w:val="000000"/>
          <w:spacing w:val="8"/>
          <w:sz w:val="28"/>
          <w:szCs w:val="28"/>
        </w:rPr>
        <w:t xml:space="preserve"> с сывороткой от туберкулеза. Наши предприятия стали </w:t>
      </w:r>
      <w:r>
        <w:rPr>
          <w:color w:val="000000"/>
          <w:sz w:val="28"/>
          <w:szCs w:val="28"/>
        </w:rPr>
        <w:t xml:space="preserve">закрываться, а сыворотка закупалась во Франции. И когда у нас осталось только одно </w:t>
      </w:r>
      <w:r>
        <w:rPr>
          <w:color w:val="000000"/>
          <w:spacing w:val="-1"/>
          <w:sz w:val="28"/>
          <w:szCs w:val="28"/>
        </w:rPr>
        <w:t xml:space="preserve">производство, французские производители в несколько раз подняли цену. Хорошо, что это </w:t>
      </w:r>
      <w:r>
        <w:rPr>
          <w:color w:val="000000"/>
          <w:sz w:val="28"/>
          <w:szCs w:val="28"/>
        </w:rPr>
        <w:t>последнее предприятие смогли восстановить</w:t>
      </w:r>
      <w:r>
        <w:rPr>
          <w:rStyle w:val="a5"/>
          <w:color w:val="000000"/>
          <w:sz w:val="28"/>
          <w:szCs w:val="28"/>
        </w:rPr>
        <w:footnoteReference w:id="5"/>
      </w:r>
      <w:r>
        <w:rPr>
          <w:color w:val="000000"/>
          <w:sz w:val="28"/>
          <w:szCs w:val="28"/>
        </w:rPr>
        <w:t xml:space="preserve">. Еще одна проблема: таможенные </w:t>
      </w:r>
      <w:r>
        <w:rPr>
          <w:color w:val="000000"/>
          <w:spacing w:val="2"/>
          <w:sz w:val="28"/>
          <w:szCs w:val="28"/>
        </w:rPr>
        <w:t xml:space="preserve">органы должны увязывать свою позицию с МВФ, который требует максимальной </w:t>
      </w:r>
      <w:r>
        <w:rPr>
          <w:color w:val="000000"/>
          <w:spacing w:val="7"/>
          <w:sz w:val="28"/>
          <w:szCs w:val="28"/>
        </w:rPr>
        <w:t xml:space="preserve">либерализации внешней торговли. МВФ настаивает, чтобы мы отказались от </w:t>
      </w:r>
      <w:r>
        <w:rPr>
          <w:color w:val="000000"/>
          <w:spacing w:val="1"/>
          <w:sz w:val="28"/>
          <w:szCs w:val="28"/>
        </w:rPr>
        <w:t xml:space="preserve">комбинированных ставок, считая это определенным ограничением. Так что Россия меж </w:t>
      </w:r>
      <w:r>
        <w:rPr>
          <w:color w:val="000000"/>
          <w:sz w:val="28"/>
          <w:szCs w:val="28"/>
        </w:rPr>
        <w:t xml:space="preserve">двух огней: с одной стороны, необходимо обеспечивать сбор платежей с максимальной </w:t>
      </w:r>
      <w:r>
        <w:rPr>
          <w:color w:val="000000"/>
          <w:spacing w:val="3"/>
          <w:sz w:val="28"/>
          <w:szCs w:val="28"/>
        </w:rPr>
        <w:t xml:space="preserve">полнотой, с другой - учитывать требования МВФ, поэтому при любом изменении </w:t>
      </w:r>
      <w:r>
        <w:rPr>
          <w:color w:val="000000"/>
          <w:sz w:val="28"/>
          <w:szCs w:val="28"/>
        </w:rPr>
        <w:t>таможенного тарифа должны приниматься сбалансированные решения.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С учетом вышеизложенного можно сделать вывод о том, что в современных </w:t>
      </w:r>
      <w:r>
        <w:rPr>
          <w:color w:val="000000"/>
          <w:spacing w:val="8"/>
          <w:sz w:val="28"/>
          <w:szCs w:val="28"/>
        </w:rPr>
        <w:t xml:space="preserve">условиях при определении уровня таможенно - тарифного обложения в целом и </w:t>
      </w:r>
      <w:r>
        <w:rPr>
          <w:color w:val="000000"/>
          <w:sz w:val="28"/>
          <w:szCs w:val="28"/>
        </w:rPr>
        <w:t xml:space="preserve">разработке предложений по установлению конкретных размеров ставок таможенных платежей приоритетными основными задачами, решение которых должно обеспечиваться </w:t>
      </w:r>
      <w:r>
        <w:rPr>
          <w:color w:val="000000"/>
          <w:spacing w:val="-1"/>
          <w:sz w:val="28"/>
          <w:szCs w:val="28"/>
        </w:rPr>
        <w:t>с помощью тарифа, являются следующие:</w:t>
      </w:r>
    </w:p>
    <w:p w:rsidR="00F541A8" w:rsidRDefault="00F541A8">
      <w:pPr>
        <w:numPr>
          <w:ilvl w:val="0"/>
          <w:numId w:val="3"/>
        </w:numPr>
        <w:shd w:val="clear" w:color="auto" w:fill="FFFFFF"/>
        <w:tabs>
          <w:tab w:val="left" w:pos="1450"/>
        </w:tabs>
        <w:spacing w:line="360" w:lineRule="auto"/>
        <w:ind w:firstLine="720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Обеспечение формирования доходной части федерального бюджета за счет </w:t>
      </w:r>
      <w:r>
        <w:rPr>
          <w:color w:val="000000"/>
          <w:sz w:val="28"/>
          <w:szCs w:val="28"/>
        </w:rPr>
        <w:t>таможенных платежей.</w:t>
      </w:r>
    </w:p>
    <w:p w:rsidR="00F541A8" w:rsidRDefault="00F541A8">
      <w:pPr>
        <w:numPr>
          <w:ilvl w:val="0"/>
          <w:numId w:val="3"/>
        </w:numPr>
        <w:shd w:val="clear" w:color="auto" w:fill="FFFFFF"/>
        <w:tabs>
          <w:tab w:val="left" w:pos="1450"/>
        </w:tabs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Защита отечественного рынка и  создание  возможностей  для развития </w:t>
      </w:r>
      <w:r>
        <w:rPr>
          <w:color w:val="000000"/>
          <w:sz w:val="28"/>
          <w:szCs w:val="28"/>
        </w:rPr>
        <w:t>национального производства.</w:t>
      </w:r>
    </w:p>
    <w:p w:rsidR="00F541A8" w:rsidRDefault="00F541A8">
      <w:pPr>
        <w:numPr>
          <w:ilvl w:val="0"/>
          <w:numId w:val="3"/>
        </w:numPr>
        <w:shd w:val="clear" w:color="auto" w:fill="FFFFFF"/>
        <w:tabs>
          <w:tab w:val="left" w:pos="1450"/>
        </w:tabs>
        <w:spacing w:line="360" w:lineRule="auto"/>
        <w:ind w:firstLine="72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Создание необходимых предпосылок, стимулирующих развитие</w:t>
      </w:r>
      <w:r>
        <w:rPr>
          <w:color w:val="000000"/>
          <w:sz w:val="28"/>
          <w:szCs w:val="28"/>
        </w:rPr>
        <w:br/>
        <w:t>конкуренции.</w:t>
      </w:r>
    </w:p>
    <w:p w:rsidR="00F541A8" w:rsidRDefault="00F541A8">
      <w:pPr>
        <w:numPr>
          <w:ilvl w:val="0"/>
          <w:numId w:val="3"/>
        </w:numPr>
        <w:shd w:val="clear" w:color="auto" w:fill="FFFFFF"/>
        <w:tabs>
          <w:tab w:val="left" w:pos="1450"/>
        </w:tabs>
        <w:spacing w:line="360" w:lineRule="auto"/>
        <w:ind w:firstLine="72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Получение торгово-политических уступок от стран - торговых партнеров </w:t>
      </w:r>
      <w:r>
        <w:rPr>
          <w:color w:val="000000"/>
          <w:sz w:val="28"/>
          <w:szCs w:val="28"/>
        </w:rPr>
        <w:t>Российской Федерации.</w:t>
      </w:r>
    </w:p>
    <w:p w:rsidR="00F541A8" w:rsidRDefault="00F541A8">
      <w:pPr>
        <w:numPr>
          <w:ilvl w:val="0"/>
          <w:numId w:val="3"/>
        </w:numPr>
        <w:shd w:val="clear" w:color="auto" w:fill="FFFFFF"/>
        <w:tabs>
          <w:tab w:val="left" w:pos="1450"/>
        </w:tabs>
        <w:spacing w:line="360" w:lineRule="auto"/>
        <w:ind w:firstLine="72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Обеспечение решения социально значимых задач, создание возможностей </w:t>
      </w:r>
      <w:r>
        <w:rPr>
          <w:color w:val="000000"/>
          <w:sz w:val="28"/>
          <w:szCs w:val="28"/>
        </w:rPr>
        <w:t>для смягчения кризисных ситуаций и социальной напряженности.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Очевидно, что при разработке мер таможенно-тарифного регулирования необходим учет всех перечисленных выше факторов.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проходит очередной (четвертый) цикл пересмотра ГС, который завершится 31 декабря 2006 года. В соответствии со взятыми Россией международными </w:t>
      </w:r>
      <w:r>
        <w:rPr>
          <w:color w:val="000000"/>
          <w:spacing w:val="2"/>
          <w:sz w:val="28"/>
          <w:szCs w:val="28"/>
        </w:rPr>
        <w:t xml:space="preserve">обязательствами к 1 января 2007 года ТН ВЭД СНГ и ТН ВЭД России должны быть </w:t>
      </w:r>
      <w:r>
        <w:rPr>
          <w:color w:val="000000"/>
          <w:sz w:val="28"/>
          <w:szCs w:val="28"/>
        </w:rPr>
        <w:t>приведены в соответствие с их международной основой - ГС (четвертое издание)</w:t>
      </w:r>
      <w:r>
        <w:rPr>
          <w:rStyle w:val="a5"/>
          <w:color w:val="000000"/>
          <w:sz w:val="28"/>
          <w:szCs w:val="28"/>
        </w:rPr>
        <w:footnoteReference w:id="6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процессе данной актуализации необходимо подготовить тексты новых редакций </w:t>
      </w:r>
      <w:r>
        <w:rPr>
          <w:color w:val="000000"/>
          <w:spacing w:val="-1"/>
          <w:sz w:val="28"/>
          <w:szCs w:val="28"/>
        </w:rPr>
        <w:t xml:space="preserve">ТН ВЭД СНГ, ТН ВЭД России, ТН ВЭД ЕврАзЭС, систематизировать таможенный тариф </w:t>
      </w:r>
      <w:r>
        <w:rPr>
          <w:color w:val="000000"/>
          <w:sz w:val="28"/>
          <w:szCs w:val="28"/>
        </w:rPr>
        <w:t xml:space="preserve">Российской Федерации в соответствии с актуализированной ТН ВЭД России и утвердить </w:t>
      </w:r>
      <w:r>
        <w:rPr>
          <w:color w:val="000000"/>
          <w:spacing w:val="6"/>
          <w:sz w:val="28"/>
          <w:szCs w:val="28"/>
        </w:rPr>
        <w:t xml:space="preserve">его постановлением Правительства Российской Федерации, внести необходимые </w:t>
      </w:r>
      <w:r>
        <w:rPr>
          <w:color w:val="000000"/>
          <w:spacing w:val="2"/>
          <w:sz w:val="28"/>
          <w:szCs w:val="28"/>
        </w:rPr>
        <w:t xml:space="preserve">изменения в ряд нормативных правовых актов, содержащих коды ТН ВЭД, внести </w:t>
      </w:r>
      <w:r>
        <w:rPr>
          <w:color w:val="000000"/>
          <w:spacing w:val="-1"/>
          <w:sz w:val="28"/>
          <w:szCs w:val="28"/>
        </w:rPr>
        <w:t xml:space="preserve">необходимые изменения в Пояснения к ТН ВЭД СНГ, ТН ВЭД России, ТН ВЭД ЕврАзЭС. </w:t>
      </w:r>
      <w:r>
        <w:rPr>
          <w:color w:val="000000"/>
          <w:sz w:val="28"/>
          <w:szCs w:val="28"/>
        </w:rPr>
        <w:t xml:space="preserve">Реализация данных мероприятий позволит обеспечить выполнение международных </w:t>
      </w:r>
      <w:r>
        <w:rPr>
          <w:color w:val="000000"/>
          <w:spacing w:val="12"/>
          <w:sz w:val="28"/>
          <w:szCs w:val="28"/>
        </w:rPr>
        <w:t xml:space="preserve">обязательств Российской Федерации, вытекающих из Конвенции о ГС, </w:t>
      </w:r>
      <w:r>
        <w:rPr>
          <w:color w:val="000000"/>
          <w:spacing w:val="14"/>
          <w:sz w:val="28"/>
          <w:szCs w:val="28"/>
        </w:rPr>
        <w:t xml:space="preserve">межправительственного Соглашения о единой товарной номенклатуре </w:t>
      </w:r>
      <w:r>
        <w:rPr>
          <w:color w:val="000000"/>
          <w:sz w:val="28"/>
          <w:szCs w:val="28"/>
        </w:rPr>
        <w:t xml:space="preserve">внешнеэкономической деятельности Содружества Независимых Государств от 3 ноября </w:t>
      </w:r>
      <w:r>
        <w:rPr>
          <w:color w:val="000000"/>
          <w:spacing w:val="8"/>
          <w:sz w:val="28"/>
          <w:szCs w:val="28"/>
        </w:rPr>
        <w:t xml:space="preserve">1995 г., Соглашения об общей Товарной номенклатуре внешнеэкономической </w:t>
      </w:r>
      <w:r>
        <w:rPr>
          <w:color w:val="000000"/>
          <w:sz w:val="28"/>
          <w:szCs w:val="28"/>
        </w:rPr>
        <w:t>деятельности Евразийского экономического сообщества от 20 сентября 2002 г.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 международной таможенной практике это - основа таможенных тарифов и </w:t>
      </w:r>
      <w:r>
        <w:rPr>
          <w:color w:val="000000"/>
          <w:spacing w:val="6"/>
          <w:sz w:val="28"/>
          <w:szCs w:val="28"/>
        </w:rPr>
        <w:t xml:space="preserve">статистики, мировой стандарт классификации товаров. На этой основе появится </w:t>
      </w:r>
      <w:r>
        <w:rPr>
          <w:color w:val="000000"/>
          <w:spacing w:val="-1"/>
          <w:sz w:val="28"/>
          <w:szCs w:val="28"/>
        </w:rPr>
        <w:t xml:space="preserve">возможность усовершенствовать процедуру взимания   Таможенных   платежей   путем </w:t>
      </w:r>
      <w:r>
        <w:rPr>
          <w:color w:val="000000"/>
          <w:spacing w:val="4"/>
          <w:sz w:val="28"/>
          <w:szCs w:val="28"/>
        </w:rPr>
        <w:t xml:space="preserve">усиления контроля за определением страны происхождения и таможенной стоимости </w:t>
      </w:r>
      <w:r>
        <w:rPr>
          <w:color w:val="000000"/>
          <w:spacing w:val="-2"/>
          <w:sz w:val="28"/>
          <w:szCs w:val="28"/>
        </w:rPr>
        <w:t>товаров.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</w:p>
    <w:p w:rsidR="00F541A8" w:rsidRDefault="00F541A8">
      <w:pPr>
        <w:pStyle w:val="a6"/>
        <w:numPr>
          <w:ilvl w:val="1"/>
          <w:numId w:val="10"/>
        </w:numPr>
        <w:tabs>
          <w:tab w:val="clear" w:pos="1440"/>
        </w:tabs>
        <w:spacing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 основы осуществления тарифного регулирования в РФ</w:t>
      </w:r>
    </w:p>
    <w:p w:rsidR="00F541A8" w:rsidRDefault="00F541A8">
      <w:pPr>
        <w:pStyle w:val="a6"/>
        <w:spacing w:line="360" w:lineRule="auto"/>
        <w:ind w:left="720" w:right="0" w:firstLine="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При осуществлении внешнеэкономической и торговой деятельности субъекты </w:t>
      </w:r>
      <w:r>
        <w:rPr>
          <w:color w:val="000000"/>
          <w:spacing w:val="-1"/>
          <w:sz w:val="28"/>
          <w:szCs w:val="28"/>
        </w:rPr>
        <w:t xml:space="preserve">сталкиваются со сложной системой общественных отношений, связанной с перемещением </w:t>
      </w:r>
      <w:r>
        <w:rPr>
          <w:color w:val="000000"/>
          <w:spacing w:val="10"/>
          <w:sz w:val="28"/>
          <w:szCs w:val="28"/>
        </w:rPr>
        <w:t xml:space="preserve">товаров и транспортных средств через таможенную границу РФ посредством </w:t>
      </w:r>
      <w:r>
        <w:rPr>
          <w:color w:val="000000"/>
          <w:sz w:val="28"/>
          <w:szCs w:val="28"/>
        </w:rPr>
        <w:t>таможенного регулирования и регулируемой определенными нормами и правилами.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ч. 2 ст. 3 ТК РФ таможенное законодательство состоит из действующего </w:t>
      </w:r>
      <w:r>
        <w:rPr>
          <w:color w:val="000000"/>
          <w:spacing w:val="1"/>
          <w:sz w:val="28"/>
          <w:szCs w:val="28"/>
        </w:rPr>
        <w:t xml:space="preserve">Таможенного кодекса РФ и принятых в соответствии с ним иных федеральных законов. </w:t>
      </w:r>
      <w:r>
        <w:rPr>
          <w:color w:val="000000"/>
          <w:spacing w:val="5"/>
          <w:sz w:val="28"/>
          <w:szCs w:val="28"/>
        </w:rPr>
        <w:t xml:space="preserve">Они именуются актами таможенного законодательства. Однако круг источников </w:t>
      </w:r>
      <w:r>
        <w:rPr>
          <w:color w:val="000000"/>
          <w:spacing w:val="1"/>
          <w:sz w:val="28"/>
          <w:szCs w:val="28"/>
        </w:rPr>
        <w:t xml:space="preserve">таможенного права гораздо шире. Иерархия нормативно-правовых актов, являющихся </w:t>
      </w:r>
      <w:r>
        <w:rPr>
          <w:color w:val="000000"/>
          <w:spacing w:val="-1"/>
          <w:sz w:val="28"/>
          <w:szCs w:val="28"/>
        </w:rPr>
        <w:t xml:space="preserve">источниками таможенного права, является традиционной: Конституция </w:t>
      </w:r>
      <w:r>
        <w:rPr>
          <w:color w:val="000000"/>
          <w:spacing w:val="-2"/>
          <w:sz w:val="28"/>
          <w:szCs w:val="28"/>
        </w:rPr>
        <w:t>РФ, законы и подзаконные акты</w:t>
      </w:r>
      <w:r>
        <w:rPr>
          <w:rStyle w:val="a5"/>
          <w:color w:val="000000"/>
          <w:spacing w:val="-2"/>
          <w:sz w:val="28"/>
          <w:szCs w:val="28"/>
        </w:rPr>
        <w:footnoteReference w:id="7"/>
      </w:r>
      <w:r>
        <w:rPr>
          <w:color w:val="000000"/>
          <w:spacing w:val="-2"/>
          <w:sz w:val="28"/>
          <w:szCs w:val="28"/>
          <w:vertAlign w:val="superscript"/>
        </w:rPr>
        <w:t>1</w:t>
      </w:r>
      <w:r>
        <w:rPr>
          <w:color w:val="000000"/>
          <w:spacing w:val="-2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Таможенно-тарифное регулирование относится к экономико-финансовому разделу </w:t>
      </w:r>
      <w:r>
        <w:rPr>
          <w:color w:val="000000"/>
          <w:spacing w:val="-1"/>
          <w:sz w:val="28"/>
          <w:szCs w:val="28"/>
        </w:rPr>
        <w:t>таможенного дела. Правовые основы такого регулирования определяются в ФЗ РФ «О таможенном тарифе» от 21 мая 1993 г.</w:t>
      </w:r>
      <w:r>
        <w:rPr>
          <w:rStyle w:val="a5"/>
          <w:color w:val="000000"/>
          <w:spacing w:val="-1"/>
          <w:sz w:val="28"/>
          <w:szCs w:val="28"/>
        </w:rPr>
        <w:footnoteReference w:id="8"/>
      </w:r>
      <w:r>
        <w:rPr>
          <w:color w:val="000000"/>
          <w:spacing w:val="-1"/>
          <w:sz w:val="28"/>
          <w:szCs w:val="28"/>
        </w:rPr>
        <w:t xml:space="preserve"> и в других правовых актах.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Конституции РФ (п. «ж» ст. 71) таможенное регулирование находится в </w:t>
      </w:r>
      <w:r>
        <w:rPr>
          <w:color w:val="000000"/>
          <w:spacing w:val="-1"/>
          <w:sz w:val="28"/>
          <w:szCs w:val="28"/>
        </w:rPr>
        <w:t>ведении Российской Федерации.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Круг общественных отношений, названный в Конституции РФ «таможенное </w:t>
      </w:r>
      <w:r>
        <w:rPr>
          <w:color w:val="000000"/>
          <w:sz w:val="28"/>
          <w:szCs w:val="28"/>
        </w:rPr>
        <w:t xml:space="preserve">регулирование», включает в себя совокупность элементов, обеспечивающих государственное регулирование внешнеэкономической и внешнеторговой деятельности. </w:t>
      </w:r>
      <w:r>
        <w:rPr>
          <w:color w:val="000000"/>
          <w:spacing w:val="4"/>
          <w:sz w:val="28"/>
          <w:szCs w:val="28"/>
        </w:rPr>
        <w:t xml:space="preserve">Одна из форм проявления таможенного регулирования заключается в установлении </w:t>
      </w:r>
      <w:r>
        <w:rPr>
          <w:color w:val="000000"/>
          <w:spacing w:val="5"/>
          <w:sz w:val="28"/>
          <w:szCs w:val="28"/>
        </w:rPr>
        <w:t xml:space="preserve">порядка и правил, при соблюдении которых лица реализуют право на перемещение </w:t>
      </w:r>
      <w:r>
        <w:rPr>
          <w:color w:val="000000"/>
          <w:spacing w:val="-1"/>
          <w:sz w:val="28"/>
          <w:szCs w:val="28"/>
        </w:rPr>
        <w:t>товаров и транспортных средств через таможенную границу РФ.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Таможенное регулирование в Российской Федерации основано на правовых </w:t>
      </w:r>
      <w:r>
        <w:rPr>
          <w:color w:val="000000"/>
          <w:spacing w:val="11"/>
          <w:sz w:val="28"/>
          <w:szCs w:val="28"/>
        </w:rPr>
        <w:t xml:space="preserve">предписаниях органов государственной власти и осуществляется нормами </w:t>
      </w:r>
      <w:r>
        <w:rPr>
          <w:color w:val="000000"/>
          <w:sz w:val="28"/>
          <w:szCs w:val="28"/>
        </w:rPr>
        <w:t>законодательства РФ.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Согласно законодательству государственное регулирование ВЭД осуществляется </w:t>
      </w:r>
      <w:r>
        <w:rPr>
          <w:color w:val="000000"/>
          <w:sz w:val="28"/>
          <w:szCs w:val="28"/>
        </w:rPr>
        <w:t xml:space="preserve">посредством таможенно-тарифного (применение импортного и экспортного таможенных тарифов), нетарифного регулирования (например, квотирования и лицензирования) и </w:t>
      </w:r>
      <w:r>
        <w:rPr>
          <w:color w:val="000000"/>
          <w:spacing w:val="-1"/>
          <w:sz w:val="28"/>
          <w:szCs w:val="28"/>
        </w:rPr>
        <w:t>таможенного дела.</w:t>
      </w:r>
    </w:p>
    <w:p w:rsidR="00F541A8" w:rsidRDefault="00F541A8">
      <w:pPr>
        <w:shd w:val="clear" w:color="auto" w:fill="FFFFFF"/>
        <w:tabs>
          <w:tab w:val="left" w:pos="2736"/>
          <w:tab w:val="left" w:pos="887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Система мер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таможенного и нетарифного регулирования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pacing w:val="-6"/>
          <w:sz w:val="28"/>
          <w:szCs w:val="28"/>
        </w:rPr>
        <w:t>ВЭД</w:t>
      </w:r>
      <w:r>
        <w:rPr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регламентируется Федеральным законом от 13 октября 1995 г. № 157 - ФЗ «О </w:t>
      </w:r>
      <w:r>
        <w:rPr>
          <w:color w:val="000000"/>
          <w:spacing w:val="-1"/>
          <w:sz w:val="28"/>
          <w:szCs w:val="28"/>
        </w:rPr>
        <w:t>государственном регулировании внешнеторговой деятельности»</w:t>
      </w:r>
      <w:r>
        <w:rPr>
          <w:rStyle w:val="a5"/>
          <w:color w:val="000000"/>
          <w:spacing w:val="-1"/>
          <w:sz w:val="28"/>
          <w:szCs w:val="28"/>
        </w:rPr>
        <w:footnoteReference w:id="9"/>
      </w:r>
      <w:r>
        <w:rPr>
          <w:color w:val="000000"/>
          <w:spacing w:val="-1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Следующим звеном правового регулирования в рассматриваемой сфере являются </w:t>
      </w:r>
      <w:r>
        <w:rPr>
          <w:color w:val="000000"/>
          <w:sz w:val="28"/>
          <w:szCs w:val="28"/>
        </w:rPr>
        <w:t xml:space="preserve">нормативные акты Президента и Правительства РФ. За последние годы на этом уровне принято большое количество решений, связанных с практическим использованием </w:t>
      </w:r>
      <w:r>
        <w:rPr>
          <w:color w:val="000000"/>
          <w:spacing w:val="-1"/>
          <w:sz w:val="28"/>
          <w:szCs w:val="28"/>
        </w:rPr>
        <w:t xml:space="preserve">таможенно-тарифных мер, в том числе определяющих правовые основания в деятельности </w:t>
      </w:r>
      <w:r>
        <w:rPr>
          <w:color w:val="000000"/>
          <w:sz w:val="28"/>
          <w:szCs w:val="28"/>
        </w:rPr>
        <w:t>таможенных органов.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Разработку соответствующих нормативных актов на ведомственном уровне </w:t>
      </w:r>
      <w:r>
        <w:rPr>
          <w:color w:val="000000"/>
          <w:spacing w:val="-1"/>
          <w:sz w:val="28"/>
          <w:szCs w:val="28"/>
        </w:rPr>
        <w:t xml:space="preserve">обеспечивал ранее ГТК РФ, поскольку на практике именно на таможенные органы возлагалось </w:t>
      </w:r>
      <w:r>
        <w:rPr>
          <w:color w:val="000000"/>
          <w:sz w:val="28"/>
          <w:szCs w:val="28"/>
        </w:rPr>
        <w:t>применение таможенно-тарифных мер. Но с принятием Указа Президента РФ от 20.05.2004 г. «О системе и структуре федеральных органов исполнительной власти»</w:t>
      </w:r>
      <w:r>
        <w:rPr>
          <w:rStyle w:val="a5"/>
          <w:color w:val="000000"/>
          <w:sz w:val="28"/>
          <w:szCs w:val="28"/>
        </w:rPr>
        <w:footnoteReference w:id="10"/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Указом Президента РФ ГТК РФ преобразован в Федеральную таможенную службу, передав его функции по принятию нормативных правовых актов в установленной сфере деятельности Министерству экономического развития и торговли РФ (далее по тексту Министерство РФ).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Главное управление тарифного и нетарифного регулирования, входящее в структуру Министерства РФ</w:t>
      </w:r>
      <w:r>
        <w:rPr>
          <w:color w:val="000000"/>
          <w:spacing w:val="2"/>
          <w:sz w:val="28"/>
          <w:szCs w:val="28"/>
        </w:rPr>
        <w:t xml:space="preserve">, непосредственно обеспечивает подготовку предложений о тарифном </w:t>
      </w:r>
      <w:r>
        <w:rPr>
          <w:color w:val="000000"/>
          <w:sz w:val="28"/>
          <w:szCs w:val="28"/>
        </w:rPr>
        <w:t xml:space="preserve">регулировании и ведении этих мер в действие, а также организует контроль соблюдения </w:t>
      </w:r>
      <w:r>
        <w:rPr>
          <w:color w:val="000000"/>
          <w:spacing w:val="-1"/>
          <w:sz w:val="28"/>
          <w:szCs w:val="28"/>
        </w:rPr>
        <w:t>запретов и ограничений участниками ВЭД.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Что касается Алтайской таможни, то она действует на основании Общего положения </w:t>
      </w:r>
      <w:r>
        <w:rPr>
          <w:color w:val="000000"/>
          <w:sz w:val="28"/>
          <w:szCs w:val="28"/>
        </w:rPr>
        <w:t>о таможне, утвержденного приказом ГТК России от 10 октября 2002 г. № 1082</w:t>
      </w:r>
      <w:r>
        <w:rPr>
          <w:rStyle w:val="a5"/>
          <w:color w:val="000000"/>
          <w:sz w:val="28"/>
          <w:szCs w:val="28"/>
        </w:rPr>
        <w:footnoteReference w:id="11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Главное внимание в деятельности таможни уделяется в первую очередь на практическую </w:t>
      </w:r>
      <w:r>
        <w:rPr>
          <w:color w:val="000000"/>
          <w:spacing w:val="2"/>
          <w:sz w:val="28"/>
          <w:szCs w:val="28"/>
        </w:rPr>
        <w:t xml:space="preserve">реализацию функций таможенного оформления и таможенного контроля товаров, </w:t>
      </w:r>
      <w:r>
        <w:rPr>
          <w:color w:val="000000"/>
          <w:spacing w:val="-1"/>
          <w:sz w:val="28"/>
          <w:szCs w:val="28"/>
        </w:rPr>
        <w:t>перемещаемых через таможенную границу РФ.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Алтайская таможня также принимает в пределах своей компетенции решения: об </w:t>
      </w:r>
      <w:r>
        <w:rPr>
          <w:color w:val="000000"/>
          <w:spacing w:val="1"/>
          <w:sz w:val="28"/>
          <w:szCs w:val="28"/>
        </w:rPr>
        <w:t xml:space="preserve">определении и о контроле таможенной стоимости товаров (отдел контроля таможенной </w:t>
      </w:r>
      <w:r>
        <w:rPr>
          <w:color w:val="000000"/>
          <w:sz w:val="28"/>
          <w:szCs w:val="28"/>
        </w:rPr>
        <w:t xml:space="preserve">стоимости); по классификации товаров в соответствии с ТН ВЭД России и определению </w:t>
      </w:r>
      <w:r>
        <w:rPr>
          <w:color w:val="000000"/>
          <w:spacing w:val="7"/>
          <w:sz w:val="28"/>
          <w:szCs w:val="28"/>
        </w:rPr>
        <w:t xml:space="preserve">страны происхождения товаров (отдел товарной номенклатуры и происхождения </w:t>
      </w:r>
      <w:r>
        <w:rPr>
          <w:color w:val="000000"/>
          <w:spacing w:val="-1"/>
          <w:sz w:val="28"/>
          <w:szCs w:val="28"/>
        </w:rPr>
        <w:t xml:space="preserve">товаров). Кроме этого, Алтайская таможня организовывает, координирует и контролирует </w:t>
      </w:r>
      <w:r>
        <w:rPr>
          <w:color w:val="000000"/>
          <w:spacing w:val="2"/>
          <w:sz w:val="28"/>
          <w:szCs w:val="28"/>
        </w:rPr>
        <w:t xml:space="preserve">правильность исчисления, полноту уплаты и учет таможенных платежей на счетах </w:t>
      </w:r>
      <w:r>
        <w:rPr>
          <w:color w:val="000000"/>
          <w:spacing w:val="9"/>
          <w:sz w:val="28"/>
          <w:szCs w:val="28"/>
        </w:rPr>
        <w:t xml:space="preserve">таможенных органов. Принимает в пределах своей компетенции решения об </w:t>
      </w:r>
      <w:r>
        <w:rPr>
          <w:color w:val="000000"/>
          <w:spacing w:val="8"/>
          <w:sz w:val="28"/>
          <w:szCs w:val="28"/>
        </w:rPr>
        <w:t xml:space="preserve">обоснованности предоставления льгот по уплате таможенных платежей (отдел </w:t>
      </w:r>
      <w:r>
        <w:rPr>
          <w:color w:val="000000"/>
          <w:sz w:val="28"/>
          <w:szCs w:val="28"/>
        </w:rPr>
        <w:t>федеральных таможенных доходов и учета денежных средств).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 образом, таможенное законодательство РФ регулирует отношения: в области </w:t>
      </w:r>
      <w:r>
        <w:rPr>
          <w:color w:val="000000"/>
          <w:spacing w:val="4"/>
          <w:sz w:val="28"/>
          <w:szCs w:val="28"/>
        </w:rPr>
        <w:t xml:space="preserve">таможенного дела; по установлению порядка перемещения товаров и транспортных </w:t>
      </w:r>
      <w:r>
        <w:rPr>
          <w:color w:val="000000"/>
          <w:sz w:val="28"/>
          <w:szCs w:val="28"/>
        </w:rPr>
        <w:t xml:space="preserve">средств через таможенную границу; возникающие в процессе таможенного оформления; возникающие в процессе таможенного контроля; возникающие в процессе обжалования </w:t>
      </w:r>
      <w:r>
        <w:rPr>
          <w:color w:val="000000"/>
          <w:spacing w:val="7"/>
          <w:sz w:val="28"/>
          <w:szCs w:val="28"/>
        </w:rPr>
        <w:t xml:space="preserve">актов, действий (бездействия) таможенных органов и их должностных лиц; по </w:t>
      </w:r>
      <w:r>
        <w:rPr>
          <w:color w:val="000000"/>
          <w:sz w:val="28"/>
          <w:szCs w:val="28"/>
        </w:rPr>
        <w:t>установлению, введению и взиманию таможенных платежей.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основу определения места таможенного законодательства в системе российского </w:t>
      </w:r>
      <w:r>
        <w:rPr>
          <w:color w:val="000000"/>
          <w:spacing w:val="11"/>
          <w:sz w:val="28"/>
          <w:szCs w:val="28"/>
        </w:rPr>
        <w:t xml:space="preserve">права через определение понятия «таможенное дело», данное в ст.1 ТК РФ, </w:t>
      </w:r>
      <w:r>
        <w:rPr>
          <w:color w:val="000000"/>
          <w:spacing w:val="-1"/>
          <w:sz w:val="28"/>
          <w:szCs w:val="28"/>
        </w:rPr>
        <w:t>законодательно заложена служебная роль таможенного законодательства по отношению к законодательству, регулирующему ВЭД.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Таможенно-тарифное регулирование является наиболее важным и трудоемким </w:t>
      </w:r>
      <w:r>
        <w:rPr>
          <w:color w:val="000000"/>
          <w:sz w:val="28"/>
          <w:szCs w:val="28"/>
        </w:rPr>
        <w:t>процессом, который включает в себя несколько взаимосвязанных операций:</w:t>
      </w:r>
    </w:p>
    <w:p w:rsidR="00F541A8" w:rsidRDefault="00F541A8">
      <w:pPr>
        <w:numPr>
          <w:ilvl w:val="0"/>
          <w:numId w:val="1"/>
        </w:numPr>
        <w:shd w:val="clear" w:color="auto" w:fill="FFFFFF"/>
        <w:tabs>
          <w:tab w:val="left" w:pos="81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страны прохождения товара;</w:t>
      </w:r>
    </w:p>
    <w:p w:rsidR="00F541A8" w:rsidRDefault="00F541A8">
      <w:pPr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определение таможенной стоимости товара;</w:t>
      </w:r>
    </w:p>
    <w:p w:rsidR="00F541A8" w:rsidRDefault="00F541A8">
      <w:pPr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определение таможенных платежей.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Принятие решений по таможенно-тарифному регулированию ВЭД имеет </w:t>
      </w:r>
      <w:r>
        <w:rPr>
          <w:color w:val="000000"/>
          <w:sz w:val="28"/>
          <w:szCs w:val="28"/>
        </w:rPr>
        <w:t>первостепенное значение в экономической деятельности таможенной системы</w:t>
      </w:r>
      <w:r>
        <w:rPr>
          <w:rStyle w:val="a5"/>
          <w:color w:val="000000"/>
          <w:sz w:val="28"/>
          <w:szCs w:val="28"/>
        </w:rPr>
        <w:footnoteReference w:id="12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Вопросы, связанные с определением страны происхождения товаров, перемещаемых </w:t>
      </w:r>
      <w:r>
        <w:rPr>
          <w:color w:val="000000"/>
          <w:spacing w:val="6"/>
          <w:sz w:val="28"/>
          <w:szCs w:val="28"/>
        </w:rPr>
        <w:t xml:space="preserve">через таможенную границу, стали предметом регулирования нового Таможенного </w:t>
      </w:r>
      <w:r>
        <w:rPr>
          <w:color w:val="000000"/>
          <w:spacing w:val="-2"/>
          <w:sz w:val="28"/>
          <w:szCs w:val="28"/>
        </w:rPr>
        <w:t xml:space="preserve">кодекса. До этого они регламентировались Законом РФ «О таможенном тарифе» (заметим, </w:t>
      </w:r>
      <w:r>
        <w:rPr>
          <w:color w:val="000000"/>
          <w:spacing w:val="1"/>
          <w:sz w:val="28"/>
          <w:szCs w:val="28"/>
        </w:rPr>
        <w:t>что соответствующие нормы Закона «О таможенном тарифе» продолжают действовать и в настоящий день</w:t>
      </w:r>
      <w:r>
        <w:rPr>
          <w:color w:val="000000"/>
          <w:sz w:val="28"/>
          <w:szCs w:val="28"/>
        </w:rPr>
        <w:t xml:space="preserve">). Согласно ст. 25 Закона РФ «О таможенном тарифе» полномочиями по </w:t>
      </w:r>
      <w:r>
        <w:rPr>
          <w:color w:val="000000"/>
          <w:spacing w:val="3"/>
          <w:sz w:val="28"/>
          <w:szCs w:val="28"/>
        </w:rPr>
        <w:t>установлению   порядка    определения    страны   происхождения товара  наделяется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РФ. Так, например, Постановлением от 23 апреля 1998 г. № 413 «О </w:t>
      </w:r>
      <w:r>
        <w:rPr>
          <w:color w:val="000000"/>
          <w:spacing w:val="3"/>
          <w:sz w:val="28"/>
          <w:szCs w:val="28"/>
        </w:rPr>
        <w:t xml:space="preserve">дополнительных мерах по привлечению инвестиций для развития отечественной </w:t>
      </w:r>
      <w:r>
        <w:rPr>
          <w:color w:val="000000"/>
          <w:spacing w:val="4"/>
          <w:sz w:val="28"/>
          <w:szCs w:val="28"/>
        </w:rPr>
        <w:t xml:space="preserve">автомобильной промышленности» был утвержден Порядок определения страны </w:t>
      </w:r>
      <w:r>
        <w:rPr>
          <w:color w:val="000000"/>
          <w:spacing w:val="2"/>
          <w:sz w:val="28"/>
          <w:szCs w:val="28"/>
        </w:rPr>
        <w:t xml:space="preserve">происхождения средств автомобильного транспорта и автомобильных компонентов при </w:t>
      </w:r>
      <w:r>
        <w:rPr>
          <w:color w:val="000000"/>
          <w:sz w:val="28"/>
          <w:szCs w:val="28"/>
        </w:rPr>
        <w:t>их вывозе с территории свободного склада с особенностями правового регулирования таможенного режима и ввозе на остальную территорию Российской Федерации.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ст. 25 Закона РФ «О таможенном тарифе» сформулировано </w:t>
      </w:r>
      <w:r>
        <w:rPr>
          <w:color w:val="000000"/>
          <w:sz w:val="28"/>
          <w:szCs w:val="28"/>
        </w:rPr>
        <w:t xml:space="preserve">требование, по которому принципы определения страны происхождения товара должны </w:t>
      </w:r>
      <w:r>
        <w:rPr>
          <w:color w:val="000000"/>
          <w:spacing w:val="5"/>
          <w:sz w:val="28"/>
          <w:szCs w:val="28"/>
        </w:rPr>
        <w:t xml:space="preserve">основываться на существующей международной практике. Отдельные проблемы, связанные с правилами происхождения товаров, были урегулированы в Киотской </w:t>
      </w:r>
      <w:r>
        <w:rPr>
          <w:color w:val="000000"/>
          <w:spacing w:val="7"/>
          <w:sz w:val="28"/>
          <w:szCs w:val="28"/>
        </w:rPr>
        <w:t>конвенции: в приложениях о правилах происхождения товаров и о контроле за документами, подтверждающими происхождение товаров</w:t>
      </w:r>
      <w:r>
        <w:rPr>
          <w:rStyle w:val="a5"/>
          <w:color w:val="000000"/>
          <w:spacing w:val="7"/>
          <w:sz w:val="28"/>
          <w:szCs w:val="28"/>
        </w:rPr>
        <w:footnoteReference w:id="13"/>
      </w:r>
      <w:r>
        <w:rPr>
          <w:color w:val="000000"/>
          <w:spacing w:val="7"/>
          <w:sz w:val="28"/>
          <w:szCs w:val="28"/>
        </w:rPr>
        <w:t xml:space="preserve">. В рамках СНГ было </w:t>
      </w:r>
      <w:r>
        <w:rPr>
          <w:color w:val="000000"/>
          <w:sz w:val="28"/>
          <w:szCs w:val="28"/>
        </w:rPr>
        <w:t xml:space="preserve">заключено Соглашение о правилах определения происхождения товаров развивающихся </w:t>
      </w:r>
      <w:r>
        <w:rPr>
          <w:color w:val="000000"/>
          <w:spacing w:val="11"/>
          <w:sz w:val="28"/>
          <w:szCs w:val="28"/>
        </w:rPr>
        <w:t xml:space="preserve">стран при предоставлении тарифных преференций в рамках Общей системы </w:t>
      </w:r>
      <w:r>
        <w:rPr>
          <w:color w:val="000000"/>
          <w:spacing w:val="-4"/>
          <w:sz w:val="28"/>
          <w:szCs w:val="28"/>
        </w:rPr>
        <w:t>преференций</w:t>
      </w:r>
      <w:r>
        <w:rPr>
          <w:rStyle w:val="a5"/>
          <w:color w:val="000000"/>
          <w:spacing w:val="-4"/>
          <w:sz w:val="28"/>
          <w:szCs w:val="28"/>
        </w:rPr>
        <w:footnoteReference w:id="14"/>
      </w:r>
      <w:r>
        <w:rPr>
          <w:color w:val="000000"/>
          <w:spacing w:val="-4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общепринятым в международной практике определением страны </w:t>
      </w:r>
      <w:r>
        <w:rPr>
          <w:color w:val="000000"/>
          <w:spacing w:val="1"/>
          <w:sz w:val="28"/>
          <w:szCs w:val="28"/>
        </w:rPr>
        <w:t xml:space="preserve">происхождения товара под ней понимается та страна, в которой товар был полностью </w:t>
      </w:r>
      <w:r>
        <w:rPr>
          <w:color w:val="000000"/>
          <w:sz w:val="28"/>
          <w:szCs w:val="28"/>
        </w:rPr>
        <w:t xml:space="preserve">произведен или подвергнут достаточной переработке в соответствии с критериями, установленными в статьях 31 и 32 ТК РФ. Аналогичное определение содержится в ст. 26 </w:t>
      </w:r>
      <w:r>
        <w:rPr>
          <w:color w:val="000000"/>
          <w:spacing w:val="-1"/>
          <w:sz w:val="28"/>
          <w:szCs w:val="28"/>
        </w:rPr>
        <w:t>Закона РФ «О таможенном тарифе».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Таможенное законодательство допускает использование понятие страны </w:t>
      </w:r>
      <w:r>
        <w:rPr>
          <w:color w:val="000000"/>
          <w:spacing w:val="4"/>
          <w:sz w:val="28"/>
          <w:szCs w:val="28"/>
        </w:rPr>
        <w:t xml:space="preserve">происхождения товара в широком смысле слова - как место происхождения товара. В </w:t>
      </w:r>
      <w:r>
        <w:rPr>
          <w:color w:val="000000"/>
          <w:sz w:val="28"/>
          <w:szCs w:val="28"/>
        </w:rPr>
        <w:t xml:space="preserve">этом смысле могут выступать группа государств, таможенный союз, регион или часть </w:t>
      </w:r>
      <w:r>
        <w:rPr>
          <w:color w:val="000000"/>
          <w:spacing w:val="-2"/>
          <w:sz w:val="28"/>
          <w:szCs w:val="28"/>
        </w:rPr>
        <w:t>государства.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часто встречаемый пример использования в практике внешнеторгового </w:t>
      </w:r>
      <w:r>
        <w:rPr>
          <w:color w:val="000000"/>
          <w:spacing w:val="3"/>
          <w:sz w:val="28"/>
          <w:szCs w:val="28"/>
        </w:rPr>
        <w:t xml:space="preserve">регулирования понятия «страна происхождения», за которым скрывается таможенный </w:t>
      </w:r>
      <w:r>
        <w:rPr>
          <w:color w:val="000000"/>
          <w:spacing w:val="-1"/>
          <w:sz w:val="28"/>
          <w:szCs w:val="28"/>
        </w:rPr>
        <w:t>союз государств, - Европейский Союз.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Другой важный аспект, который необходимо выделить для целей определения </w:t>
      </w:r>
      <w:r>
        <w:rPr>
          <w:color w:val="000000"/>
          <w:spacing w:val="1"/>
          <w:sz w:val="28"/>
          <w:szCs w:val="28"/>
        </w:rPr>
        <w:t>происхождения товара содержится в Федеральном законе от 22 января 1996 г. № 13―ФЗ «Об Особой экономической зоне в Калининградской области»</w:t>
      </w:r>
      <w:r>
        <w:rPr>
          <w:rStyle w:val="a5"/>
          <w:color w:val="000000"/>
          <w:spacing w:val="1"/>
          <w:sz w:val="28"/>
          <w:szCs w:val="28"/>
        </w:rPr>
        <w:footnoteReference w:id="15"/>
      </w:r>
      <w:r>
        <w:rPr>
          <w:color w:val="000000"/>
          <w:spacing w:val="1"/>
          <w:sz w:val="28"/>
          <w:szCs w:val="28"/>
        </w:rPr>
        <w:t xml:space="preserve">. В п.2 ст. 30 ТК РФ </w:t>
      </w:r>
      <w:r>
        <w:rPr>
          <w:color w:val="000000"/>
          <w:spacing w:val="-1"/>
          <w:sz w:val="28"/>
          <w:szCs w:val="28"/>
        </w:rPr>
        <w:t xml:space="preserve">оговаривается возможность принятия таможенным органом предварительного решения об </w:t>
      </w:r>
      <w:r>
        <w:rPr>
          <w:color w:val="000000"/>
          <w:spacing w:val="7"/>
          <w:sz w:val="28"/>
          <w:szCs w:val="28"/>
        </w:rPr>
        <w:t xml:space="preserve">определении страны происхождения. Оно принимается по письменному запросу </w:t>
      </w:r>
      <w:r>
        <w:rPr>
          <w:color w:val="000000"/>
          <w:sz w:val="28"/>
          <w:szCs w:val="28"/>
        </w:rPr>
        <w:t>декларанта или иного заинтересованного лица (ст. 42 ТК РФ).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Предварительное решение обязательно для всех таможенных органов. Оно действует </w:t>
      </w:r>
      <w:r>
        <w:rPr>
          <w:color w:val="000000"/>
          <w:sz w:val="28"/>
          <w:szCs w:val="28"/>
        </w:rPr>
        <w:t>в течение пяти лет со дня его принятия (с. 43 ТК РФ).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ст. 31 ТК РФ перечислены товары, считающиеся полностью произведенными в </w:t>
      </w:r>
      <w:r>
        <w:rPr>
          <w:color w:val="000000"/>
          <w:spacing w:val="1"/>
          <w:sz w:val="28"/>
          <w:szCs w:val="28"/>
        </w:rPr>
        <w:t xml:space="preserve">данной стране. (Аналогичный список содержится в ст. 27 Закона РФ «О таможенном </w:t>
      </w:r>
      <w:r>
        <w:rPr>
          <w:color w:val="000000"/>
          <w:spacing w:val="-1"/>
          <w:sz w:val="28"/>
          <w:szCs w:val="28"/>
        </w:rPr>
        <w:t>тарифе».)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32 ТК РФ посвящена критерию достаточной переработки. Он используется, </w:t>
      </w:r>
      <w:r>
        <w:rPr>
          <w:color w:val="000000"/>
          <w:spacing w:val="6"/>
          <w:sz w:val="28"/>
          <w:szCs w:val="28"/>
        </w:rPr>
        <w:t xml:space="preserve">когда в производстве товара участвуют две и более страны, и означает, что товар </w:t>
      </w:r>
      <w:r>
        <w:rPr>
          <w:color w:val="000000"/>
          <w:spacing w:val="4"/>
          <w:sz w:val="28"/>
          <w:szCs w:val="28"/>
        </w:rPr>
        <w:t>считается происходящим из той страны, в которой он был, подвергнут существенной последней</w:t>
      </w:r>
      <w:r>
        <w:rPr>
          <w:color w:val="000000"/>
          <w:sz w:val="28"/>
          <w:szCs w:val="28"/>
        </w:rPr>
        <w:t xml:space="preserve"> переработке, достаточной для придания товару его характерных свойств. 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Таможенный орган вправе требовать подтверждения страны происхождения товара </w:t>
      </w:r>
      <w:r>
        <w:rPr>
          <w:color w:val="000000"/>
          <w:spacing w:val="-1"/>
          <w:sz w:val="28"/>
          <w:szCs w:val="28"/>
        </w:rPr>
        <w:t>в следующих случаях (ст. 37 ТК РФ):</w:t>
      </w:r>
    </w:p>
    <w:p w:rsidR="00F541A8" w:rsidRDefault="00F541A8">
      <w:pPr>
        <w:numPr>
          <w:ilvl w:val="0"/>
          <w:numId w:val="2"/>
        </w:numPr>
        <w:shd w:val="clear" w:color="auto" w:fill="FFFFFF"/>
        <w:tabs>
          <w:tab w:val="left" w:pos="1474"/>
        </w:tabs>
        <w:spacing w:line="360" w:lineRule="auto"/>
        <w:ind w:firstLine="720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  стране   происхождения   ввозимого   товара   Российская   Федерация </w:t>
      </w:r>
      <w:r>
        <w:rPr>
          <w:color w:val="000000"/>
          <w:spacing w:val="-1"/>
          <w:sz w:val="28"/>
          <w:szCs w:val="28"/>
        </w:rPr>
        <w:t xml:space="preserve">предоставляет тарифные преференции в соответствии с международными договорами или </w:t>
      </w:r>
      <w:r>
        <w:rPr>
          <w:color w:val="000000"/>
          <w:sz w:val="28"/>
          <w:szCs w:val="28"/>
        </w:rPr>
        <w:t>законодательством Российской Федерации;</w:t>
      </w:r>
    </w:p>
    <w:p w:rsidR="00F541A8" w:rsidRDefault="00F541A8">
      <w:pPr>
        <w:numPr>
          <w:ilvl w:val="0"/>
          <w:numId w:val="2"/>
        </w:numPr>
        <w:shd w:val="clear" w:color="auto" w:fill="FFFFFF"/>
        <w:tabs>
          <w:tab w:val="left" w:pos="1474"/>
        </w:tabs>
        <w:spacing w:line="360" w:lineRule="auto"/>
        <w:ind w:firstLine="72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  обнаружении  признаков  того,  что  заявленные сведения  о  стране </w:t>
      </w:r>
      <w:r>
        <w:rPr>
          <w:color w:val="000000"/>
          <w:spacing w:val="1"/>
          <w:sz w:val="28"/>
          <w:szCs w:val="28"/>
        </w:rPr>
        <w:t xml:space="preserve">происхождения товаров, которые влияют на применение ставок таможенных платежей и </w:t>
      </w:r>
      <w:r>
        <w:rPr>
          <w:color w:val="000000"/>
          <w:spacing w:val="7"/>
          <w:sz w:val="28"/>
          <w:szCs w:val="28"/>
        </w:rPr>
        <w:t xml:space="preserve">(или) запретов и ограничений, установленных в соответствии с законодательством о </w:t>
      </w:r>
      <w:r>
        <w:rPr>
          <w:color w:val="000000"/>
          <w:spacing w:val="-1"/>
          <w:sz w:val="28"/>
          <w:szCs w:val="28"/>
        </w:rPr>
        <w:t>государственном регулировании внешнеторговой деятельности, являются недостоверными.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Документами, подтверждающими происхождение товаров из данной страны, </w:t>
      </w:r>
      <w:r>
        <w:rPr>
          <w:color w:val="000000"/>
          <w:spacing w:val="-2"/>
          <w:sz w:val="28"/>
          <w:szCs w:val="28"/>
        </w:rPr>
        <w:t>являются: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декларация о происхождении товара - документ, составленный в произвольной </w:t>
      </w:r>
      <w:r>
        <w:rPr>
          <w:color w:val="000000"/>
          <w:spacing w:val="2"/>
          <w:sz w:val="28"/>
          <w:szCs w:val="28"/>
        </w:rPr>
        <w:t xml:space="preserve">форме, в котором указаны сведения, позволяющие определить страну происхождения </w:t>
      </w:r>
      <w:r>
        <w:rPr>
          <w:color w:val="000000"/>
          <w:spacing w:val="8"/>
          <w:sz w:val="28"/>
          <w:szCs w:val="28"/>
        </w:rPr>
        <w:t xml:space="preserve">товара (ст. 35 ТК РФ). В качестве такой декларации могут быть представлены </w:t>
      </w:r>
      <w:r>
        <w:rPr>
          <w:color w:val="000000"/>
          <w:spacing w:val="2"/>
          <w:sz w:val="28"/>
          <w:szCs w:val="28"/>
        </w:rPr>
        <w:t xml:space="preserve">коммерческие и другие документы, относящиеся к товарам и содержащие заявление о </w:t>
      </w:r>
      <w:r>
        <w:rPr>
          <w:color w:val="000000"/>
          <w:sz w:val="28"/>
          <w:szCs w:val="28"/>
        </w:rPr>
        <w:t xml:space="preserve">стране происхождения товаров, сделанное изготовителем, продавцом или экспортером в </w:t>
      </w:r>
      <w:r>
        <w:rPr>
          <w:color w:val="000000"/>
          <w:spacing w:val="-1"/>
          <w:sz w:val="28"/>
          <w:szCs w:val="28"/>
        </w:rPr>
        <w:t>связи с вывозом товаром;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б) сертификат о происхождении товара - документ, однозначно свидетельствующий </w:t>
      </w:r>
      <w:r>
        <w:rPr>
          <w:color w:val="000000"/>
          <w:spacing w:val="-1"/>
          <w:sz w:val="28"/>
          <w:szCs w:val="28"/>
        </w:rPr>
        <w:t xml:space="preserve">о стране происхождения товара и выданный компетентными органами или организациями </w:t>
      </w:r>
      <w:r>
        <w:rPr>
          <w:color w:val="000000"/>
          <w:sz w:val="28"/>
          <w:szCs w:val="28"/>
        </w:rPr>
        <w:t xml:space="preserve">данной страны вывоза (если в стране вывоза сертификат выдается на основе, полученных из страны происхождения товара) (ст. 36 ТК РФ). В таможенной практике используются </w:t>
      </w:r>
      <w:r>
        <w:rPr>
          <w:color w:val="000000"/>
          <w:spacing w:val="-1"/>
          <w:sz w:val="28"/>
          <w:szCs w:val="28"/>
        </w:rPr>
        <w:t>сертификаты о происхождении по форме «Ст-1» и по форме «А»</w:t>
      </w:r>
      <w:r>
        <w:rPr>
          <w:rStyle w:val="a5"/>
          <w:color w:val="000000"/>
          <w:spacing w:val="-1"/>
          <w:sz w:val="28"/>
          <w:szCs w:val="28"/>
        </w:rPr>
        <w:footnoteReference w:id="16"/>
      </w:r>
      <w:r>
        <w:rPr>
          <w:color w:val="000000"/>
          <w:spacing w:val="-1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ТК РФ 2003 г. впервые упоминает Декларацию о происхождении товара. В ст. 35 </w:t>
      </w:r>
      <w:r>
        <w:rPr>
          <w:color w:val="000000"/>
          <w:sz w:val="28"/>
          <w:szCs w:val="28"/>
        </w:rPr>
        <w:t xml:space="preserve">ТК РФ предусматривается, что для удостоверения страны происхождения в таможенный орган может быть предоставлена декларация о происхождении товара. Такая декларация </w:t>
      </w:r>
      <w:r>
        <w:rPr>
          <w:color w:val="000000"/>
          <w:spacing w:val="5"/>
          <w:sz w:val="28"/>
          <w:szCs w:val="28"/>
        </w:rPr>
        <w:t xml:space="preserve">составляется в произвольной форме и содержит сведения, позволяющие определить </w:t>
      </w:r>
      <w:r>
        <w:rPr>
          <w:color w:val="000000"/>
          <w:spacing w:val="-1"/>
          <w:sz w:val="28"/>
          <w:szCs w:val="28"/>
        </w:rPr>
        <w:t>страну происхождения товара.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Как правило, в международной практике сертификаты происхождения выдаются неправительственными организациями и учреждениями. В России правом удостоверять сертификаты о происхождении товаров наделены торгово-промышленные палаты </w:t>
      </w:r>
      <w:r>
        <w:rPr>
          <w:color w:val="000000"/>
          <w:spacing w:val="10"/>
          <w:sz w:val="28"/>
          <w:szCs w:val="28"/>
        </w:rPr>
        <w:t xml:space="preserve">негосударственные некоммерческие организации, объединяющие российские </w:t>
      </w:r>
      <w:r>
        <w:rPr>
          <w:color w:val="000000"/>
          <w:spacing w:val="8"/>
          <w:sz w:val="28"/>
          <w:szCs w:val="28"/>
        </w:rPr>
        <w:t>предприятия и российских предпринимателей (ст. 12 Закона РФ « О торгово-</w:t>
      </w:r>
      <w:r>
        <w:rPr>
          <w:color w:val="000000"/>
          <w:spacing w:val="-1"/>
          <w:sz w:val="28"/>
          <w:szCs w:val="28"/>
        </w:rPr>
        <w:t xml:space="preserve">промышленных палатах в Российской Федерации»). Однако из этого общего правила есть </w:t>
      </w:r>
      <w:r>
        <w:rPr>
          <w:color w:val="000000"/>
          <w:sz w:val="28"/>
          <w:szCs w:val="28"/>
        </w:rPr>
        <w:t xml:space="preserve">исключения. Так, например, сертификаты о происхождении в Казахстане выдаются </w:t>
      </w:r>
      <w:r>
        <w:rPr>
          <w:color w:val="000000"/>
          <w:spacing w:val="1"/>
          <w:sz w:val="28"/>
          <w:szCs w:val="28"/>
        </w:rPr>
        <w:t xml:space="preserve">Госстандартом Республики Казахстан (телетайпограмма ГТК России от 11 сентября 1997 </w:t>
      </w:r>
      <w:r>
        <w:rPr>
          <w:color w:val="000000"/>
          <w:spacing w:val="-1"/>
          <w:sz w:val="28"/>
          <w:szCs w:val="28"/>
        </w:rPr>
        <w:t xml:space="preserve">г. № </w:t>
      </w:r>
      <w:r>
        <w:rPr>
          <w:color w:val="000000"/>
          <w:spacing w:val="-1"/>
          <w:sz w:val="28"/>
          <w:szCs w:val="28"/>
          <w:lang w:val="en-US"/>
        </w:rPr>
        <w:t>AT</w:t>
      </w:r>
      <w:r>
        <w:rPr>
          <w:color w:val="000000"/>
          <w:spacing w:val="-1"/>
          <w:sz w:val="28"/>
          <w:szCs w:val="28"/>
        </w:rPr>
        <w:t xml:space="preserve"> - 1019), в Узбекистане на автомобили - Министерством внешних экономических </w:t>
      </w:r>
      <w:r>
        <w:rPr>
          <w:color w:val="000000"/>
          <w:spacing w:val="7"/>
          <w:sz w:val="28"/>
          <w:szCs w:val="28"/>
        </w:rPr>
        <w:t>связей Республики Узбекистан (письмо ГТК России от 11 сентября 1997 г. № 07-</w:t>
      </w:r>
      <w:r>
        <w:rPr>
          <w:color w:val="000000"/>
          <w:spacing w:val="-4"/>
          <w:sz w:val="28"/>
          <w:szCs w:val="28"/>
        </w:rPr>
        <w:t>10/17561).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Сертификат может быть выдан органами и организациями, уполномоченными на это Правительством РФ.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Выдавший сертификат орган обязан хранить его копию и иные документы, на </w:t>
      </w:r>
      <w:r>
        <w:rPr>
          <w:color w:val="000000"/>
          <w:sz w:val="28"/>
          <w:szCs w:val="28"/>
        </w:rPr>
        <w:t xml:space="preserve">основании которых удостоверено происхождение товаров, не менее двух лет со дня его </w:t>
      </w:r>
      <w:r>
        <w:rPr>
          <w:color w:val="000000"/>
          <w:spacing w:val="-2"/>
          <w:sz w:val="28"/>
          <w:szCs w:val="28"/>
        </w:rPr>
        <w:t>выдачи</w:t>
      </w:r>
      <w:r>
        <w:rPr>
          <w:rStyle w:val="a5"/>
          <w:color w:val="000000"/>
          <w:spacing w:val="-2"/>
          <w:sz w:val="28"/>
          <w:szCs w:val="28"/>
        </w:rPr>
        <w:footnoteReference w:id="17"/>
      </w:r>
      <w:r>
        <w:rPr>
          <w:color w:val="000000"/>
          <w:spacing w:val="-2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ст. 38 ТК РФ регламентируются отдельные ситуации, возникающие в связи с отсутствием у декларанта документов, подтверждающих страну происхождения товара</w:t>
      </w:r>
      <w:r>
        <w:rPr>
          <w:rStyle w:val="a5"/>
          <w:color w:val="000000"/>
          <w:sz w:val="28"/>
          <w:szCs w:val="28"/>
        </w:rPr>
        <w:footnoteReference w:id="18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Особое место института страны происхождения товара в механизме </w:t>
      </w:r>
      <w:r>
        <w:rPr>
          <w:color w:val="000000"/>
          <w:spacing w:val="-1"/>
          <w:sz w:val="28"/>
          <w:szCs w:val="28"/>
        </w:rPr>
        <w:t xml:space="preserve">государственного регулирования внешнеторговой деятельности определяется тем, что при решении вопроса о таможенных тарифах именно она оказывает определяющее влияние на </w:t>
      </w:r>
      <w:r>
        <w:rPr>
          <w:color w:val="000000"/>
          <w:sz w:val="28"/>
          <w:szCs w:val="28"/>
        </w:rPr>
        <w:t>выбор ставки ввозной таможенной пошлины.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Следующей операцией правового регулирования в рассматриваемой сфере является таможенная стоимость товаров.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Принятый в 1993 г. Закон Российской Федерации «О таможенном тарифе» заложил </w:t>
      </w:r>
      <w:r>
        <w:rPr>
          <w:color w:val="000000"/>
          <w:spacing w:val="6"/>
          <w:sz w:val="28"/>
          <w:szCs w:val="28"/>
        </w:rPr>
        <w:t xml:space="preserve">правовые основы для применения в практике российского таможенного контроля </w:t>
      </w:r>
      <w:r>
        <w:rPr>
          <w:color w:val="000000"/>
          <w:spacing w:val="7"/>
          <w:sz w:val="28"/>
          <w:szCs w:val="28"/>
        </w:rPr>
        <w:t xml:space="preserve">основных правовых принципов и норм определения таможенной стоимости (ТС) </w:t>
      </w:r>
      <w:r>
        <w:rPr>
          <w:color w:val="000000"/>
          <w:sz w:val="28"/>
          <w:szCs w:val="28"/>
        </w:rPr>
        <w:t xml:space="preserve">ввозимых товаров, установленных (закрепленных) в Соглашении по применению ст.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(«Оценка товаров для таможенных целей») Генерального соглашения по тарифам и </w:t>
      </w:r>
      <w:r>
        <w:rPr>
          <w:color w:val="000000"/>
          <w:sz w:val="28"/>
          <w:szCs w:val="28"/>
        </w:rPr>
        <w:t>торговле (ГАТТ) - так называемого Кодекса таможенной стоимости.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 последнее время был выпущен ряд нормативных актов ГТК, в которых </w:t>
      </w:r>
      <w:r>
        <w:rPr>
          <w:color w:val="000000"/>
          <w:spacing w:val="7"/>
          <w:sz w:val="28"/>
          <w:szCs w:val="28"/>
        </w:rPr>
        <w:t xml:space="preserve">закреплялось распределение Россией компетенций по контролю за таможенной </w:t>
      </w:r>
      <w:r>
        <w:rPr>
          <w:color w:val="000000"/>
          <w:spacing w:val="2"/>
          <w:sz w:val="28"/>
          <w:szCs w:val="28"/>
        </w:rPr>
        <w:t xml:space="preserve">стоимостью, о принятии таможенными органами решений по таможенной стоимости </w:t>
      </w:r>
      <w:r>
        <w:rPr>
          <w:color w:val="000000"/>
          <w:spacing w:val="-2"/>
          <w:sz w:val="28"/>
          <w:szCs w:val="28"/>
        </w:rPr>
        <w:t>товаров и другие материалы</w:t>
      </w:r>
      <w:r>
        <w:rPr>
          <w:rStyle w:val="a5"/>
          <w:color w:val="000000"/>
          <w:spacing w:val="-2"/>
          <w:sz w:val="28"/>
          <w:szCs w:val="28"/>
        </w:rPr>
        <w:footnoteReference w:id="19"/>
      </w:r>
      <w:r>
        <w:rPr>
          <w:color w:val="000000"/>
          <w:spacing w:val="-2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Система определения таможенной стоимости включает в себя: Комплекс по </w:t>
      </w:r>
      <w:r>
        <w:rPr>
          <w:color w:val="000000"/>
          <w:spacing w:val="1"/>
          <w:sz w:val="28"/>
          <w:szCs w:val="28"/>
        </w:rPr>
        <w:t xml:space="preserve">таможенной стоимости ВТО/ГАТТ; соглашение о выполнении статьи </w:t>
      </w:r>
      <w:r>
        <w:rPr>
          <w:color w:val="000000"/>
          <w:spacing w:val="1"/>
          <w:sz w:val="28"/>
          <w:szCs w:val="28"/>
          <w:lang w:val="en-US"/>
        </w:rPr>
        <w:t>VII</w:t>
      </w:r>
      <w:r>
        <w:rPr>
          <w:color w:val="000000"/>
          <w:spacing w:val="1"/>
          <w:sz w:val="28"/>
          <w:szCs w:val="28"/>
        </w:rPr>
        <w:t xml:space="preserve"> ГАТТ 1994 (г. </w:t>
      </w:r>
      <w:r>
        <w:rPr>
          <w:color w:val="000000"/>
          <w:sz w:val="28"/>
          <w:szCs w:val="28"/>
        </w:rPr>
        <w:t xml:space="preserve">Марракеш) по результатам Уругвайского раунда многосторонних торговых переговоров; </w:t>
      </w:r>
      <w:r>
        <w:rPr>
          <w:color w:val="000000"/>
          <w:spacing w:val="-1"/>
          <w:sz w:val="28"/>
          <w:szCs w:val="28"/>
        </w:rPr>
        <w:t xml:space="preserve">Закон Российской Федерации «О таможенном тарифе»; методические положения ГТК РФ </w:t>
      </w:r>
      <w:r>
        <w:rPr>
          <w:color w:val="000000"/>
          <w:sz w:val="28"/>
          <w:szCs w:val="28"/>
        </w:rPr>
        <w:t xml:space="preserve">по практическому применению порядка определения таможенной стоимости товаров, </w:t>
      </w:r>
      <w:r>
        <w:rPr>
          <w:color w:val="000000"/>
          <w:spacing w:val="1"/>
          <w:sz w:val="28"/>
          <w:szCs w:val="28"/>
        </w:rPr>
        <w:t xml:space="preserve">ввозимых на территорию Российской Федерации; организационно-правовые вопросы </w:t>
      </w:r>
      <w:r>
        <w:rPr>
          <w:color w:val="000000"/>
          <w:sz w:val="28"/>
          <w:szCs w:val="28"/>
        </w:rPr>
        <w:t>взаимодействия таможенных органов и декларантов в ходе их решения.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ст. 322 ТК РФ определен объект налогообложения при перемещении товаров через </w:t>
      </w:r>
      <w:r>
        <w:rPr>
          <w:color w:val="000000"/>
          <w:sz w:val="28"/>
          <w:szCs w:val="28"/>
        </w:rPr>
        <w:t xml:space="preserve">таможенную границу РФ, а также обозначена основа налоговой базы, применяемой при </w:t>
      </w:r>
      <w:r>
        <w:rPr>
          <w:color w:val="000000"/>
          <w:spacing w:val="-1"/>
          <w:sz w:val="28"/>
          <w:szCs w:val="28"/>
        </w:rPr>
        <w:t>исчислении сумм таможенных пошлин, налогов</w:t>
      </w:r>
      <w:r>
        <w:rPr>
          <w:rStyle w:val="a5"/>
          <w:color w:val="000000"/>
          <w:spacing w:val="-1"/>
          <w:sz w:val="28"/>
          <w:szCs w:val="28"/>
        </w:rPr>
        <w:footnoteReference w:id="20"/>
      </w:r>
      <w:r>
        <w:rPr>
          <w:color w:val="000000"/>
          <w:spacing w:val="-1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Объектом обложения таможенными пошлинами, налогами являются товары, </w:t>
      </w:r>
      <w:r>
        <w:rPr>
          <w:color w:val="000000"/>
          <w:sz w:val="28"/>
          <w:szCs w:val="28"/>
        </w:rPr>
        <w:t xml:space="preserve">перемещаемые через таможенную границу. Определение объекта налогообложения в ТК </w:t>
      </w:r>
      <w:r>
        <w:rPr>
          <w:color w:val="000000"/>
          <w:spacing w:val="2"/>
          <w:sz w:val="28"/>
          <w:szCs w:val="28"/>
        </w:rPr>
        <w:t xml:space="preserve">РФ обусловлено особенностями взимания таможенных пошлин, налогов в связи с </w:t>
      </w:r>
      <w:r>
        <w:rPr>
          <w:color w:val="000000"/>
          <w:sz w:val="28"/>
          <w:szCs w:val="28"/>
        </w:rPr>
        <w:t>перемещением товаров через таможенную границу. При этом положения ст.38 НК РФ, касающиеся объекта налогообложения, не применяются.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Налоговой базой для целей исчисления таможенных пошлин, налогов являются </w:t>
      </w:r>
      <w:r>
        <w:rPr>
          <w:color w:val="000000"/>
          <w:spacing w:val="3"/>
          <w:sz w:val="28"/>
          <w:szCs w:val="28"/>
        </w:rPr>
        <w:t xml:space="preserve">таможенная стоимость товаров и (или) их количество, что соответствует правилам </w:t>
      </w:r>
      <w:r>
        <w:rPr>
          <w:color w:val="000000"/>
          <w:sz w:val="28"/>
          <w:szCs w:val="28"/>
        </w:rPr>
        <w:t xml:space="preserve">Соглашения о применении ст.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ГАТТ 1994 г. Таможенная стоимость определяется в </w:t>
      </w:r>
      <w:r>
        <w:rPr>
          <w:color w:val="000000"/>
          <w:spacing w:val="1"/>
          <w:sz w:val="28"/>
          <w:szCs w:val="28"/>
        </w:rPr>
        <w:t xml:space="preserve">зависимости   от  избранного   метода  определения  таможенной   стоимости.   В   случае </w:t>
      </w:r>
      <w:r>
        <w:rPr>
          <w:color w:val="000000"/>
          <w:spacing w:val="11"/>
          <w:sz w:val="28"/>
          <w:szCs w:val="28"/>
        </w:rPr>
        <w:t xml:space="preserve">обложения товаров таможенными пошлинами по специфическим ставкам (в </w:t>
      </w:r>
      <w:r>
        <w:rPr>
          <w:color w:val="000000"/>
          <w:sz w:val="28"/>
          <w:szCs w:val="28"/>
        </w:rPr>
        <w:t xml:space="preserve">установленном размере за единицу облагаемых товаров) либо комбинированным ставкам </w:t>
      </w:r>
      <w:r>
        <w:rPr>
          <w:color w:val="000000"/>
          <w:spacing w:val="3"/>
          <w:sz w:val="28"/>
          <w:szCs w:val="28"/>
        </w:rPr>
        <w:t xml:space="preserve">(в процентах к таможенной стоимости товаров в установленном размере за единицу </w:t>
      </w:r>
      <w:r>
        <w:rPr>
          <w:color w:val="000000"/>
          <w:sz w:val="28"/>
          <w:szCs w:val="28"/>
        </w:rPr>
        <w:t>товаров) при определении налоговой базы учитывается количество товаров.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Порядок определения и заявления таможенной стоимости определен в ст. 323 ТК </w:t>
      </w:r>
      <w:r>
        <w:rPr>
          <w:color w:val="000000"/>
          <w:sz w:val="28"/>
          <w:szCs w:val="28"/>
        </w:rPr>
        <w:t>РФ. При этом положения ст. 53 НК РФ, определяющие налоговую базу при исчислении налогов, не применяются</w:t>
      </w:r>
      <w:r>
        <w:rPr>
          <w:rStyle w:val="a5"/>
          <w:color w:val="000000"/>
          <w:sz w:val="28"/>
          <w:szCs w:val="28"/>
        </w:rPr>
        <w:footnoteReference w:id="21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ст. 323 ТК РФ установлена процедура определения и заявления таможенной </w:t>
      </w:r>
      <w:r>
        <w:rPr>
          <w:color w:val="000000"/>
          <w:sz w:val="28"/>
          <w:szCs w:val="28"/>
        </w:rPr>
        <w:t>стоимости товаров, являющейся основой налоговой базы при исчислении таможенных пошлин, налогов в соответствии со ст. 322 ТК РФ.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Права и обязанности таможенного органа и декларанта при определении </w:t>
      </w:r>
      <w:r>
        <w:rPr>
          <w:color w:val="000000"/>
          <w:sz w:val="28"/>
          <w:szCs w:val="28"/>
        </w:rPr>
        <w:t xml:space="preserve">таможенной стоимости товаров определены статьями 15 и 16 Закона РФ «О таможенном тарифе». Так, декларант имеет право доказывать достоверность заявленной таможенной </w:t>
      </w:r>
      <w:r>
        <w:rPr>
          <w:color w:val="000000"/>
          <w:spacing w:val="2"/>
          <w:sz w:val="28"/>
          <w:szCs w:val="28"/>
        </w:rPr>
        <w:t xml:space="preserve">стоимости всеми доступными ему способами. При возникновении необходимости в </w:t>
      </w:r>
      <w:r>
        <w:rPr>
          <w:color w:val="000000"/>
          <w:spacing w:val="1"/>
          <w:sz w:val="28"/>
          <w:szCs w:val="28"/>
        </w:rPr>
        <w:t xml:space="preserve">уточнении заявленной декларантом таможенной стоимости товара декларант вправе </w:t>
      </w:r>
      <w:r>
        <w:rPr>
          <w:color w:val="000000"/>
          <w:sz w:val="28"/>
          <w:szCs w:val="28"/>
        </w:rPr>
        <w:t xml:space="preserve">обратиться в таможенный орган Российской Федерации с просьбой предоставить ему декларируемый товар в пользование под залог имущества, гарантию банка или внесение </w:t>
      </w:r>
      <w:r>
        <w:rPr>
          <w:color w:val="000000"/>
          <w:spacing w:val="3"/>
          <w:sz w:val="28"/>
          <w:szCs w:val="28"/>
        </w:rPr>
        <w:t xml:space="preserve">денежных средств на депозит таможенного органа. Таможенный орган Российской </w:t>
      </w:r>
      <w:r>
        <w:rPr>
          <w:color w:val="000000"/>
          <w:sz w:val="28"/>
          <w:szCs w:val="28"/>
        </w:rPr>
        <w:t xml:space="preserve">Федерации по письменному запросу декларанта обязан в трехмесячный срок представить </w:t>
      </w:r>
      <w:r>
        <w:rPr>
          <w:color w:val="000000"/>
          <w:spacing w:val="4"/>
          <w:sz w:val="28"/>
          <w:szCs w:val="28"/>
        </w:rPr>
        <w:t xml:space="preserve">декларанту письменное разъяснение причин, по которым заявленная декларантом </w:t>
      </w:r>
      <w:r>
        <w:rPr>
          <w:color w:val="000000"/>
          <w:sz w:val="28"/>
          <w:szCs w:val="28"/>
        </w:rPr>
        <w:t xml:space="preserve">таможенная стоимость не может быть принята в качестве базы для начисления пошлины. При несогласии декларанта с решением таможенного органа в отношении определения таможенной стоимости товара это решение может быть обжаловано в вышестоящей </w:t>
      </w:r>
      <w:r>
        <w:rPr>
          <w:color w:val="000000"/>
          <w:spacing w:val="-1"/>
          <w:sz w:val="28"/>
          <w:szCs w:val="28"/>
        </w:rPr>
        <w:t>таможенный орган или в судебном порядке.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Таможенное законодательство исходит из того, что процедура принятия решений </w:t>
      </w:r>
      <w:r>
        <w:rPr>
          <w:color w:val="000000"/>
          <w:sz w:val="28"/>
          <w:szCs w:val="28"/>
        </w:rPr>
        <w:t xml:space="preserve">при контроле таможенной стоимости должна проводиться в возможно короткие сроки с </w:t>
      </w:r>
      <w:r>
        <w:rPr>
          <w:color w:val="000000"/>
          <w:spacing w:val="5"/>
          <w:sz w:val="28"/>
          <w:szCs w:val="28"/>
        </w:rPr>
        <w:t xml:space="preserve">целью недопущения необоснованной задержки выпуска товаров. Таким образом, в </w:t>
      </w:r>
      <w:r>
        <w:rPr>
          <w:color w:val="000000"/>
          <w:spacing w:val="1"/>
          <w:sz w:val="28"/>
          <w:szCs w:val="28"/>
        </w:rPr>
        <w:t xml:space="preserve">вопросе организации контроля таможенной стоимости законодательство обеспечивает </w:t>
      </w:r>
      <w:r>
        <w:rPr>
          <w:color w:val="000000"/>
          <w:spacing w:val="-1"/>
          <w:sz w:val="28"/>
          <w:szCs w:val="28"/>
        </w:rPr>
        <w:t xml:space="preserve">баланс интересов государства в лице таможенных органов и декларантов, защищенных от </w:t>
      </w:r>
      <w:r>
        <w:rPr>
          <w:color w:val="000000"/>
          <w:sz w:val="28"/>
          <w:szCs w:val="28"/>
        </w:rPr>
        <w:t>административных проволочек на данной таможенно - программной операции</w:t>
      </w:r>
      <w:r>
        <w:rPr>
          <w:rStyle w:val="a5"/>
          <w:color w:val="000000"/>
          <w:sz w:val="28"/>
          <w:szCs w:val="28"/>
        </w:rPr>
        <w:footnoteReference w:id="22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ст. 318 ТК РФ установлены общие положения, которые касаются таможенных платежей, взимаемых таможенными органами в связи с перемещением товаров через </w:t>
      </w:r>
      <w:r>
        <w:rPr>
          <w:color w:val="000000"/>
          <w:spacing w:val="-1"/>
          <w:sz w:val="28"/>
          <w:szCs w:val="28"/>
        </w:rPr>
        <w:t>таможенную границу РФ, а также перечислены виды этих платежей</w:t>
      </w:r>
      <w:r>
        <w:rPr>
          <w:rStyle w:val="a5"/>
          <w:color w:val="000000"/>
          <w:spacing w:val="-1"/>
          <w:sz w:val="28"/>
          <w:szCs w:val="28"/>
        </w:rPr>
        <w:footnoteReference w:id="23"/>
      </w:r>
      <w:r>
        <w:rPr>
          <w:color w:val="000000"/>
          <w:spacing w:val="-1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Таможенная пошлина в соответствии с НК РФ является видом налога и важным тарифным инструментом регулирования ввоза (вывоза) товаров. Налог на добавленную </w:t>
      </w:r>
      <w:r>
        <w:rPr>
          <w:color w:val="000000"/>
          <w:spacing w:val="3"/>
          <w:sz w:val="28"/>
          <w:szCs w:val="28"/>
        </w:rPr>
        <w:t xml:space="preserve">стоимость и акциз, взимаемые при ввозе товаров на таможенную территорию РФ, </w:t>
      </w:r>
      <w:r>
        <w:rPr>
          <w:color w:val="000000"/>
          <w:spacing w:val="-1"/>
          <w:sz w:val="28"/>
          <w:szCs w:val="28"/>
        </w:rPr>
        <w:t xml:space="preserve">регулируются нормами НК РФ. Уплата таких платежей является неотъемлемым условием </w:t>
      </w:r>
      <w:r>
        <w:rPr>
          <w:color w:val="000000"/>
          <w:sz w:val="28"/>
          <w:szCs w:val="28"/>
        </w:rPr>
        <w:t xml:space="preserve">ввоза товаров на таможенную территорию РФ, а также осуществляется при совершении </w:t>
      </w:r>
      <w:r>
        <w:rPr>
          <w:color w:val="000000"/>
          <w:spacing w:val="2"/>
          <w:sz w:val="28"/>
          <w:szCs w:val="28"/>
        </w:rPr>
        <w:t xml:space="preserve">иных действий, предусмотренных ТК РФ, в зависимости от избранного таможенного </w:t>
      </w:r>
      <w:r>
        <w:rPr>
          <w:color w:val="000000"/>
          <w:spacing w:val="-2"/>
          <w:sz w:val="28"/>
          <w:szCs w:val="28"/>
        </w:rPr>
        <w:t>режима.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исчислении таможенной пошлины, налогов общей налоговой базой является таможенная стоимость товаров, перемещаемых через таможенную границу РФ, которая определяется в соответствии со ст. 323 ТК РФ.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ТК РФ определяет порядок исчисления, уплаты, взыскания и возврата таможенных </w:t>
      </w:r>
      <w:r>
        <w:rPr>
          <w:color w:val="000000"/>
          <w:spacing w:val="6"/>
          <w:sz w:val="28"/>
          <w:szCs w:val="28"/>
        </w:rPr>
        <w:t xml:space="preserve">пошлин, налогов (гл.28,29,32,33), а также особенности предоставления отсрочек </w:t>
      </w:r>
      <w:r>
        <w:rPr>
          <w:color w:val="000000"/>
          <w:spacing w:val="-1"/>
          <w:sz w:val="28"/>
          <w:szCs w:val="28"/>
        </w:rPr>
        <w:t>(рассрочек) уплаты таможенных пошлин, налогов (гл.30). Нормы НК РФ в этих случаях не применяются.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Нормы гл. 28-33 ТК РФ применимы и для сезонных пошлин, имеющих тарифный характер и взимаемых таможенными органами вместо ввозных таможенных пошлин в зависимости от сезона при ввозе определенных видов товаров.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Таможенные сборы, включенные в перечень видов таможенных платежей, согласно </w:t>
      </w:r>
      <w:r>
        <w:rPr>
          <w:color w:val="000000"/>
          <w:spacing w:val="-1"/>
          <w:sz w:val="28"/>
          <w:szCs w:val="28"/>
        </w:rPr>
        <w:t xml:space="preserve">НК РФ имеют правовую природу, нежели налоги. Таможенные сборы представляют собой плату за услуги, предоставляемые таможенными органами, размер которой соразмерен </w:t>
      </w:r>
      <w:r>
        <w:rPr>
          <w:color w:val="000000"/>
          <w:sz w:val="28"/>
          <w:szCs w:val="28"/>
        </w:rPr>
        <w:t>стоимости оказываемых услуг, что оговорено в правилах Киотской конвенции (гл.1 Генерального приложения). Порядок их исчисления, уплаты, возврата регулируется законодательством РФ о налогах и сборах</w:t>
      </w:r>
      <w:r>
        <w:rPr>
          <w:rStyle w:val="a5"/>
          <w:color w:val="000000"/>
          <w:sz w:val="28"/>
          <w:szCs w:val="28"/>
        </w:rPr>
        <w:footnoteReference w:id="24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Законом «О таможенном тарифе» установлен порядок предоставления тарифных </w:t>
      </w:r>
      <w:r>
        <w:rPr>
          <w:color w:val="000000"/>
          <w:sz w:val="28"/>
          <w:szCs w:val="28"/>
        </w:rPr>
        <w:t xml:space="preserve">льгот (тарифные преференции). В частности, при осуществлении торговой политики </w:t>
      </w:r>
      <w:r>
        <w:rPr>
          <w:color w:val="000000"/>
          <w:spacing w:val="12"/>
          <w:sz w:val="28"/>
          <w:szCs w:val="28"/>
        </w:rPr>
        <w:t xml:space="preserve">Российской Федерации в пределах ее таможенной территории допускается </w:t>
      </w:r>
      <w:r>
        <w:rPr>
          <w:color w:val="000000"/>
          <w:sz w:val="28"/>
          <w:szCs w:val="28"/>
        </w:rPr>
        <w:t>предоставление тарифных льгот в виде возврата ранее уплаченной пошлины, снижения ставки и освобождения (в исключительных случаях) от пошлины.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Принятие решений по таможенным платежам является заключительной таможенно-</w:t>
      </w:r>
      <w:r>
        <w:rPr>
          <w:color w:val="000000"/>
          <w:spacing w:val="9"/>
          <w:sz w:val="28"/>
          <w:szCs w:val="28"/>
        </w:rPr>
        <w:t xml:space="preserve">программной операцией. Без четкой организации и функционирования системы </w:t>
      </w:r>
      <w:r>
        <w:rPr>
          <w:color w:val="000000"/>
          <w:spacing w:val="-1"/>
          <w:sz w:val="28"/>
          <w:szCs w:val="28"/>
        </w:rPr>
        <w:t xml:space="preserve">взимания таможенных платежей невозможно успешное проведение таможенно-тарифного </w:t>
      </w:r>
      <w:r>
        <w:rPr>
          <w:color w:val="000000"/>
          <w:sz w:val="28"/>
          <w:szCs w:val="28"/>
        </w:rPr>
        <w:t xml:space="preserve">регулирования ВЭД. Бесспорно, в этом процессе возрастает роль каждой таможни как </w:t>
      </w:r>
      <w:r>
        <w:rPr>
          <w:color w:val="000000"/>
          <w:spacing w:val="-1"/>
          <w:sz w:val="28"/>
          <w:szCs w:val="28"/>
        </w:rPr>
        <w:t>непосредственного исполнителя мер тарифного регулирования.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Таким образом, есть все основания утверждать, что в России создана и действует </w:t>
      </w:r>
      <w:r>
        <w:rPr>
          <w:color w:val="000000"/>
          <w:spacing w:val="-1"/>
          <w:sz w:val="28"/>
          <w:szCs w:val="28"/>
        </w:rPr>
        <w:t xml:space="preserve">система источников таможенного права. Основным источником российского таможенного </w:t>
      </w:r>
      <w:r>
        <w:rPr>
          <w:color w:val="000000"/>
          <w:sz w:val="28"/>
          <w:szCs w:val="28"/>
        </w:rPr>
        <w:t xml:space="preserve">права является Таможенный кодекс Российской Федерации. Он определяет правовые и </w:t>
      </w:r>
      <w:r>
        <w:rPr>
          <w:color w:val="000000"/>
          <w:spacing w:val="2"/>
          <w:sz w:val="28"/>
          <w:szCs w:val="28"/>
        </w:rPr>
        <w:t xml:space="preserve">организационные основы таможенного дела и направлен на защиту национального </w:t>
      </w:r>
      <w:r>
        <w:rPr>
          <w:color w:val="000000"/>
          <w:spacing w:val="4"/>
          <w:sz w:val="28"/>
          <w:szCs w:val="28"/>
        </w:rPr>
        <w:t xml:space="preserve">суверенитета Российской Федерации, активизацию связей российской экономики с </w:t>
      </w:r>
      <w:r>
        <w:rPr>
          <w:color w:val="000000"/>
          <w:sz w:val="28"/>
          <w:szCs w:val="28"/>
        </w:rPr>
        <w:t>мировым хозяйством, обеспечение защиты прав граждан, хозяйствующих субъектов и государственных органов и соблюдения ими обязанностей в области таможенного дела.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 механизме таможенно-тарифного регулирования важнейшая роль отводится </w:t>
      </w:r>
      <w:r>
        <w:rPr>
          <w:color w:val="000000"/>
          <w:spacing w:val="8"/>
          <w:sz w:val="28"/>
          <w:szCs w:val="28"/>
        </w:rPr>
        <w:t xml:space="preserve">Закону о таможенном тарифе. В нем устанавливается порядок формирования и </w:t>
      </w:r>
      <w:r>
        <w:rPr>
          <w:color w:val="000000"/>
          <w:spacing w:val="-1"/>
          <w:sz w:val="28"/>
          <w:szCs w:val="28"/>
        </w:rPr>
        <w:t xml:space="preserve">применения таможенного тарифа как инструмента торговой политики и государственного </w:t>
      </w:r>
      <w:r>
        <w:rPr>
          <w:color w:val="000000"/>
          <w:spacing w:val="3"/>
          <w:sz w:val="28"/>
          <w:szCs w:val="28"/>
        </w:rPr>
        <w:t xml:space="preserve">регулирования внутреннего рынка товаров при его взаимосвязи с мировым рынком, а </w:t>
      </w:r>
      <w:r>
        <w:rPr>
          <w:color w:val="000000"/>
          <w:sz w:val="28"/>
          <w:szCs w:val="28"/>
        </w:rPr>
        <w:t xml:space="preserve">также правила обложения товаров пошлинами при их перемещении через таможенную </w:t>
      </w:r>
      <w:r>
        <w:rPr>
          <w:color w:val="000000"/>
          <w:spacing w:val="-1"/>
          <w:sz w:val="28"/>
          <w:szCs w:val="28"/>
        </w:rPr>
        <w:t>границу России.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Правовые основы тарифного регулирования содержатся и в Федеральных законах от </w:t>
      </w:r>
      <w:r>
        <w:rPr>
          <w:color w:val="000000"/>
          <w:spacing w:val="1"/>
          <w:sz w:val="28"/>
          <w:szCs w:val="28"/>
        </w:rPr>
        <w:t xml:space="preserve">14 апреля 1998 г. № 63- ФЗ «О мерах по защите экономических интересов России при </w:t>
      </w:r>
      <w:r>
        <w:rPr>
          <w:color w:val="000000"/>
          <w:sz w:val="28"/>
          <w:szCs w:val="28"/>
        </w:rPr>
        <w:t>осуществлении внешне торговли товарами»</w:t>
      </w:r>
      <w:r>
        <w:rPr>
          <w:rStyle w:val="a5"/>
          <w:color w:val="000000"/>
          <w:sz w:val="28"/>
          <w:szCs w:val="28"/>
        </w:rPr>
        <w:footnoteReference w:id="25"/>
      </w:r>
      <w:r>
        <w:rPr>
          <w:color w:val="000000"/>
          <w:sz w:val="28"/>
          <w:szCs w:val="28"/>
        </w:rPr>
        <w:t xml:space="preserve"> и от 13 октября 1995 г. № 157- ФЗ «О государственном регулировании внешнеторговой деятельности» . Эти законы, дополняя </w:t>
      </w:r>
      <w:r>
        <w:rPr>
          <w:color w:val="000000"/>
          <w:spacing w:val="7"/>
          <w:sz w:val="28"/>
          <w:szCs w:val="28"/>
        </w:rPr>
        <w:t xml:space="preserve">друг друга, развивают положения базового Закона о таможенном тарифе. В них </w:t>
      </w:r>
      <w:r>
        <w:rPr>
          <w:color w:val="000000"/>
          <w:sz w:val="28"/>
          <w:szCs w:val="28"/>
        </w:rPr>
        <w:t xml:space="preserve">установлены основы государственного регулирования ВЭД, определен правовой статус органов исполнительной власти в области экспортно-импортных операций, определены </w:t>
      </w:r>
      <w:r>
        <w:rPr>
          <w:color w:val="000000"/>
          <w:spacing w:val="-1"/>
          <w:sz w:val="28"/>
          <w:szCs w:val="28"/>
        </w:rPr>
        <w:t>формы и методы контроля со стороны государства в данной сфере.</w:t>
      </w:r>
    </w:p>
    <w:p w:rsidR="00F541A8" w:rsidRDefault="00F541A8">
      <w:pPr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pStyle w:val="21"/>
        <w:spacing w:before="0" w:line="360" w:lineRule="auto"/>
        <w:ind w:left="0" w:firstLine="720"/>
      </w:pPr>
    </w:p>
    <w:p w:rsidR="00F541A8" w:rsidRDefault="00F541A8">
      <w:pPr>
        <w:pStyle w:val="21"/>
        <w:spacing w:before="0" w:line="360" w:lineRule="auto"/>
        <w:ind w:left="0" w:firstLine="720"/>
      </w:pPr>
    </w:p>
    <w:p w:rsidR="00F541A8" w:rsidRDefault="00F541A8">
      <w:pPr>
        <w:pStyle w:val="21"/>
        <w:spacing w:before="0" w:line="360" w:lineRule="auto"/>
        <w:ind w:left="0" w:firstLine="720"/>
      </w:pPr>
    </w:p>
    <w:p w:rsidR="00F541A8" w:rsidRDefault="00F541A8">
      <w:pPr>
        <w:pStyle w:val="21"/>
        <w:spacing w:before="0" w:line="360" w:lineRule="auto"/>
        <w:ind w:left="0" w:firstLine="720"/>
      </w:pPr>
    </w:p>
    <w:p w:rsidR="00F541A8" w:rsidRDefault="00F541A8">
      <w:pPr>
        <w:pStyle w:val="21"/>
        <w:spacing w:before="0" w:line="360" w:lineRule="auto"/>
        <w:ind w:left="0" w:firstLine="720"/>
      </w:pPr>
    </w:p>
    <w:p w:rsidR="00F541A8" w:rsidRDefault="00F541A8">
      <w:pPr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</w:p>
    <w:p w:rsidR="00F541A8" w:rsidRDefault="00F541A8">
      <w:pPr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</w:p>
    <w:p w:rsidR="00F541A8" w:rsidRDefault="00F541A8">
      <w:pPr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</w:p>
    <w:p w:rsidR="00F541A8" w:rsidRDefault="00F541A8">
      <w:pPr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</w:p>
    <w:p w:rsidR="00F541A8" w:rsidRDefault="00F541A8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1.3. </w:t>
      </w:r>
      <w:r>
        <w:rPr>
          <w:b/>
          <w:bCs/>
          <w:sz w:val="28"/>
          <w:szCs w:val="28"/>
        </w:rPr>
        <w:t>Таможенная пошлина: правовая и экономическая природа, функции и виды.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Таможенный кодекс РФ закрепляет, что товары, перемещаемые через российскую </w:t>
      </w:r>
      <w:r>
        <w:rPr>
          <w:color w:val="000000"/>
          <w:spacing w:val="2"/>
          <w:sz w:val="28"/>
          <w:szCs w:val="28"/>
        </w:rPr>
        <w:t xml:space="preserve">таможенную границу, подлежат обложению таможенной пошлиной в соответствии с </w:t>
      </w:r>
      <w:r>
        <w:rPr>
          <w:color w:val="000000"/>
          <w:spacing w:val="-1"/>
          <w:sz w:val="28"/>
          <w:szCs w:val="28"/>
        </w:rPr>
        <w:t>Законом РФ «О таможенном тарифе».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правовой и экономической литературе нет единого представления о природе таможенных пошлин и выполняемых ими функций</w:t>
      </w:r>
      <w:r>
        <w:rPr>
          <w:rStyle w:val="a5"/>
          <w:color w:val="000000"/>
          <w:sz w:val="28"/>
          <w:szCs w:val="28"/>
        </w:rPr>
        <w:footnoteReference w:id="26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Таможенная пошлина в соответствии с НК РФ до 1 января 2005 года являлась видом налога, но в настоящее время таможенная пошлина регулируется ТК РФ, и важным </w:t>
      </w:r>
      <w:r>
        <w:rPr>
          <w:color w:val="000000"/>
          <w:spacing w:val="-1"/>
          <w:sz w:val="28"/>
          <w:szCs w:val="28"/>
        </w:rPr>
        <w:t>тарифным инструментом регулирования ввоза (вывоза) товаров.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позиций общей экономической теории представляется возможным объяснить </w:t>
      </w:r>
      <w:r>
        <w:rPr>
          <w:color w:val="000000"/>
          <w:spacing w:val="7"/>
          <w:sz w:val="28"/>
          <w:szCs w:val="28"/>
        </w:rPr>
        <w:t xml:space="preserve">экономическую природу таможенных пошлин, определить их функции, четко </w:t>
      </w:r>
      <w:r>
        <w:rPr>
          <w:color w:val="000000"/>
          <w:sz w:val="28"/>
          <w:szCs w:val="28"/>
        </w:rPr>
        <w:t>сформулировать принципы и методы их количественного обоснования.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Таможенная пошлина (</w:t>
      </w:r>
      <w:r>
        <w:rPr>
          <w:color w:val="000000"/>
          <w:spacing w:val="12"/>
          <w:sz w:val="28"/>
          <w:szCs w:val="28"/>
          <w:lang w:val="en-US"/>
        </w:rPr>
        <w:t>customs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  <w:lang w:val="en-US"/>
        </w:rPr>
        <w:t>duty</w:t>
      </w:r>
      <w:r>
        <w:rPr>
          <w:color w:val="000000"/>
          <w:spacing w:val="12"/>
          <w:sz w:val="28"/>
          <w:szCs w:val="28"/>
        </w:rPr>
        <w:t xml:space="preserve">) ― обязательный взнос, взимаемый </w:t>
      </w:r>
      <w:r>
        <w:rPr>
          <w:color w:val="000000"/>
          <w:spacing w:val="5"/>
          <w:sz w:val="28"/>
          <w:szCs w:val="28"/>
        </w:rPr>
        <w:t xml:space="preserve">таможенными органами при импорте или экспорте товара и являющийся условием </w:t>
      </w:r>
      <w:r>
        <w:rPr>
          <w:color w:val="000000"/>
          <w:spacing w:val="-2"/>
          <w:sz w:val="28"/>
          <w:szCs w:val="28"/>
        </w:rPr>
        <w:t>импорта или экспорта</w:t>
      </w:r>
      <w:r>
        <w:rPr>
          <w:rStyle w:val="a5"/>
          <w:color w:val="000000"/>
          <w:spacing w:val="-2"/>
          <w:sz w:val="28"/>
          <w:szCs w:val="28"/>
        </w:rPr>
        <w:footnoteReference w:id="27"/>
      </w:r>
      <w:r>
        <w:rPr>
          <w:color w:val="000000"/>
          <w:spacing w:val="-2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Таможенные пошлины выполняют три основные функции:</w:t>
      </w:r>
    </w:p>
    <w:p w:rsidR="00F541A8" w:rsidRDefault="00F541A8">
      <w:pPr>
        <w:shd w:val="clear" w:color="auto" w:fill="FFFFFF"/>
        <w:tabs>
          <w:tab w:val="left" w:pos="85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фискальную, которая относится к импортным, и к экспортным пошлинам, </w:t>
      </w:r>
      <w:r>
        <w:rPr>
          <w:color w:val="000000"/>
          <w:spacing w:val="-1"/>
          <w:sz w:val="28"/>
          <w:szCs w:val="28"/>
        </w:rPr>
        <w:t>поскольку они являются одной из статей доходной части государственного бюджета;</w:t>
      </w:r>
    </w:p>
    <w:p w:rsidR="00F541A8" w:rsidRDefault="00F541A8">
      <w:pPr>
        <w:shd w:val="clear" w:color="auto" w:fill="FFFFFF"/>
        <w:tabs>
          <w:tab w:val="left" w:pos="10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протекционистскую   (защитную), относящуюся к импортным пошлинам, </w:t>
      </w:r>
      <w:r>
        <w:rPr>
          <w:color w:val="000000"/>
          <w:spacing w:val="4"/>
          <w:sz w:val="28"/>
          <w:szCs w:val="28"/>
        </w:rPr>
        <w:t xml:space="preserve">поскольку с их помощью государство ограждает местных производителей от </w:t>
      </w:r>
      <w:r>
        <w:rPr>
          <w:color w:val="000000"/>
          <w:spacing w:val="1"/>
          <w:sz w:val="28"/>
          <w:szCs w:val="28"/>
        </w:rPr>
        <w:t>нежелательной иностранной конкуренции;</w:t>
      </w:r>
    </w:p>
    <w:p w:rsidR="00F541A8" w:rsidRDefault="00F541A8">
      <w:pPr>
        <w:shd w:val="clear" w:color="auto" w:fill="FFFFFF"/>
        <w:tabs>
          <w:tab w:val="left" w:pos="88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балансировочную, которая относится к экспортным пошлинам, установленным с целью  предотвращения нежелательного экспорта товаров, внутренние цены, на которые </w:t>
      </w:r>
      <w:r>
        <w:rPr>
          <w:color w:val="000000"/>
          <w:spacing w:val="-1"/>
          <w:sz w:val="28"/>
          <w:szCs w:val="28"/>
        </w:rPr>
        <w:t>по тем или иным причинам ниже мировых</w:t>
      </w:r>
      <w:r>
        <w:rPr>
          <w:rStyle w:val="a5"/>
          <w:color w:val="000000"/>
          <w:spacing w:val="-1"/>
          <w:sz w:val="28"/>
          <w:szCs w:val="28"/>
        </w:rPr>
        <w:footnoteReference w:id="28"/>
      </w:r>
      <w:r>
        <w:rPr>
          <w:color w:val="000000"/>
          <w:spacing w:val="-1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Классификация таможенных пошлин.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 способу взимания: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а) адвалорные - начисляются в процентах к таможенной стоимости облагаемых </w:t>
      </w:r>
      <w:r>
        <w:rPr>
          <w:color w:val="000000"/>
          <w:sz w:val="28"/>
          <w:szCs w:val="28"/>
        </w:rPr>
        <w:t>товаров (например, 20% от таможенной стоимости);</w:t>
      </w:r>
    </w:p>
    <w:p w:rsidR="00F541A8" w:rsidRDefault="00F541A8">
      <w:pPr>
        <w:shd w:val="clear" w:color="auto" w:fill="FFFFFF"/>
        <w:tabs>
          <w:tab w:val="left" w:pos="86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специфические — начисляются в установленном размере за единицу облагаемого товара (например, 10 долларов за 1 тонну);</w:t>
      </w:r>
    </w:p>
    <w:p w:rsidR="00F541A8" w:rsidRDefault="00F541A8">
      <w:pPr>
        <w:shd w:val="clear" w:color="auto" w:fill="FFFFFF"/>
        <w:tabs>
          <w:tab w:val="left" w:pos="92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 xml:space="preserve">комбинированные - сочетают оба названных  вида таможенного  обложения </w:t>
      </w:r>
      <w:r>
        <w:rPr>
          <w:color w:val="000000"/>
          <w:sz w:val="28"/>
          <w:szCs w:val="28"/>
        </w:rPr>
        <w:t>(например, 20% от таможенной стоимости, но не более 10 долларов за 1 тонну).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Адвалорные пошлины аналогичны пропорциональному налогу на продажу и </w:t>
      </w:r>
      <w:r>
        <w:rPr>
          <w:color w:val="000000"/>
          <w:sz w:val="28"/>
          <w:szCs w:val="28"/>
        </w:rPr>
        <w:t xml:space="preserve">применяются обычно при обложении товаров, которые имеют качественные различные характеристики в рамках одной товарной группы. Сильной стороной адвалорных пошлин </w:t>
      </w:r>
      <w:r>
        <w:rPr>
          <w:color w:val="000000"/>
          <w:spacing w:val="1"/>
          <w:sz w:val="28"/>
          <w:szCs w:val="28"/>
        </w:rPr>
        <w:t xml:space="preserve">является то, что они поддерживают одинаковый уровень защиты внутреннего рынка </w:t>
      </w:r>
      <w:r>
        <w:rPr>
          <w:color w:val="000000"/>
          <w:spacing w:val="3"/>
          <w:sz w:val="28"/>
          <w:szCs w:val="28"/>
        </w:rPr>
        <w:t xml:space="preserve">независимо от колебания цен на товар, изменяются лишь доходы бюджета. Например, </w:t>
      </w:r>
      <w:r>
        <w:rPr>
          <w:color w:val="000000"/>
          <w:spacing w:val="1"/>
          <w:sz w:val="28"/>
          <w:szCs w:val="28"/>
        </w:rPr>
        <w:t xml:space="preserve">если пошлина составляет 20% цены товара, то при цене товара 200 долларов, доходы бюджета составят 40 долларов. При увеличении цены товара до 300 долларов доходы </w:t>
      </w:r>
      <w:r>
        <w:rPr>
          <w:color w:val="000000"/>
          <w:spacing w:val="9"/>
          <w:sz w:val="28"/>
          <w:szCs w:val="28"/>
        </w:rPr>
        <w:t xml:space="preserve">бюджета возрастут до 60 долларов, при падении цены товара до 100 долларов ― </w:t>
      </w:r>
      <w:r>
        <w:rPr>
          <w:color w:val="000000"/>
          <w:sz w:val="28"/>
          <w:szCs w:val="28"/>
        </w:rPr>
        <w:t xml:space="preserve">сократятся до 20 долларов. Но независимо от цены адвалорная пошлина повышает цену импортного товара на 20%. Слабой стороной адвалорных пошлин является то, что они </w:t>
      </w:r>
      <w:r>
        <w:rPr>
          <w:color w:val="000000"/>
          <w:spacing w:val="4"/>
          <w:sz w:val="28"/>
          <w:szCs w:val="28"/>
        </w:rPr>
        <w:t xml:space="preserve">предусматривают необходимость таможенной оценки стоимости товара для целей </w:t>
      </w:r>
      <w:r>
        <w:rPr>
          <w:color w:val="000000"/>
          <w:sz w:val="28"/>
          <w:szCs w:val="28"/>
        </w:rPr>
        <w:t xml:space="preserve">обложения пошлиной. Поскольку цена товара может колебаться под воздействием многочисленных экономических (обменный курс, процентная ставка и прочие) и </w:t>
      </w:r>
      <w:r>
        <w:rPr>
          <w:color w:val="000000"/>
          <w:spacing w:val="4"/>
          <w:sz w:val="28"/>
          <w:szCs w:val="28"/>
        </w:rPr>
        <w:t xml:space="preserve">административных (таможенное регулирование) факторов, применение адвалорных </w:t>
      </w:r>
      <w:r>
        <w:rPr>
          <w:color w:val="000000"/>
          <w:spacing w:val="1"/>
          <w:sz w:val="28"/>
          <w:szCs w:val="28"/>
        </w:rPr>
        <w:t>пошлин связано с субъективностью оценок, что оставляет место злоупотреблениям.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Специфические пошлины обычно накладываются на стандартизованные товары и </w:t>
      </w:r>
      <w:r>
        <w:rPr>
          <w:color w:val="000000"/>
          <w:spacing w:val="5"/>
          <w:sz w:val="28"/>
          <w:szCs w:val="28"/>
        </w:rPr>
        <w:t xml:space="preserve">имеют неоспоримое преимущество, поскольку просты в администрировании и в </w:t>
      </w:r>
      <w:r>
        <w:rPr>
          <w:color w:val="000000"/>
          <w:spacing w:val="2"/>
          <w:sz w:val="28"/>
          <w:szCs w:val="28"/>
        </w:rPr>
        <w:t xml:space="preserve">большинстве случаев не оставляют свободы для злоупотреблений. Однако уровень </w:t>
      </w:r>
      <w:r>
        <w:rPr>
          <w:color w:val="000000"/>
          <w:spacing w:val="-1"/>
          <w:sz w:val="28"/>
          <w:szCs w:val="28"/>
        </w:rPr>
        <w:t xml:space="preserve">таможенной защиты с помощью специфических пошлин сильно зависит от колебания цен </w:t>
      </w:r>
      <w:r>
        <w:rPr>
          <w:color w:val="000000"/>
          <w:spacing w:val="2"/>
          <w:sz w:val="28"/>
          <w:szCs w:val="28"/>
        </w:rPr>
        <w:t xml:space="preserve">на товары. Например, специфическая пошлина в 1000 долларов за один импортный </w:t>
      </w:r>
      <w:r>
        <w:rPr>
          <w:color w:val="000000"/>
          <w:spacing w:val="6"/>
          <w:sz w:val="28"/>
          <w:szCs w:val="28"/>
        </w:rPr>
        <w:t xml:space="preserve">автомобиль значительно сильнее ограничивает импорт автомобилей ценой в 8000 </w:t>
      </w:r>
      <w:r>
        <w:rPr>
          <w:color w:val="000000"/>
          <w:sz w:val="28"/>
          <w:szCs w:val="28"/>
        </w:rPr>
        <w:t xml:space="preserve">долларов, поскольку составляет 12,5% его цены, чем автомобиля ценой 12000 долларов, </w:t>
      </w:r>
      <w:r>
        <w:rPr>
          <w:color w:val="000000"/>
          <w:spacing w:val="6"/>
          <w:sz w:val="28"/>
          <w:szCs w:val="28"/>
        </w:rPr>
        <w:t xml:space="preserve">поскольку составляет всего 8,3% его цены. В результате, когда импортные цены </w:t>
      </w:r>
      <w:r>
        <w:rPr>
          <w:color w:val="000000"/>
          <w:spacing w:val="4"/>
          <w:sz w:val="28"/>
          <w:szCs w:val="28"/>
        </w:rPr>
        <w:t xml:space="preserve">возрастают, уровень защиты внутреннего рынка с помощью специфического тарифа </w:t>
      </w:r>
      <w:r>
        <w:rPr>
          <w:color w:val="000000"/>
          <w:sz w:val="28"/>
          <w:szCs w:val="28"/>
        </w:rPr>
        <w:t xml:space="preserve">падает. Но, с другой стороны, во время экономического спада и падения импортных цен </w:t>
      </w:r>
      <w:r>
        <w:rPr>
          <w:color w:val="000000"/>
          <w:spacing w:val="1"/>
          <w:sz w:val="28"/>
          <w:szCs w:val="28"/>
        </w:rPr>
        <w:t>специфический тариф увеличивает уровень защиты национальных производителей.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объекту обложения: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а) импортные - пошлины, которые накладываются на импортные товары при </w:t>
      </w:r>
      <w:r>
        <w:rPr>
          <w:color w:val="000000"/>
          <w:sz w:val="28"/>
          <w:szCs w:val="28"/>
        </w:rPr>
        <w:t xml:space="preserve">выпуске   их   для   свободного   обращения   на   внутренней   рынке   страны. Являются </w:t>
      </w:r>
      <w:r>
        <w:rPr>
          <w:color w:val="000000"/>
          <w:spacing w:val="-1"/>
          <w:sz w:val="28"/>
          <w:szCs w:val="28"/>
        </w:rPr>
        <w:t xml:space="preserve">преобладающей формой пошлин, применяемой   всеми странами мира для защиты </w:t>
      </w:r>
      <w:r>
        <w:rPr>
          <w:color w:val="000000"/>
          <w:sz w:val="28"/>
          <w:szCs w:val="28"/>
        </w:rPr>
        <w:t>национальных производителей от иностранной конкуренции;</w:t>
      </w:r>
    </w:p>
    <w:p w:rsidR="00F541A8" w:rsidRDefault="00F541A8">
      <w:pPr>
        <w:shd w:val="clear" w:color="auto" w:fill="FFFFFF"/>
        <w:tabs>
          <w:tab w:val="left" w:pos="92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 xml:space="preserve">экспортные - пошлины, которые накладываются на экспортные товары при </w:t>
      </w:r>
      <w:r>
        <w:rPr>
          <w:color w:val="000000"/>
          <w:spacing w:val="1"/>
          <w:sz w:val="28"/>
          <w:szCs w:val="28"/>
        </w:rPr>
        <w:t xml:space="preserve">выпуске их за пределы таможенной территории государства. Применяются крайне редко </w:t>
      </w:r>
      <w:r>
        <w:rPr>
          <w:color w:val="000000"/>
          <w:sz w:val="28"/>
          <w:szCs w:val="28"/>
        </w:rPr>
        <w:t xml:space="preserve">отдельными странами, обычно в случае   больших различий в уровне внутренних </w:t>
      </w:r>
      <w:r>
        <w:rPr>
          <w:color w:val="000000"/>
          <w:spacing w:val="9"/>
          <w:sz w:val="28"/>
          <w:szCs w:val="28"/>
        </w:rPr>
        <w:t xml:space="preserve">регулируемых цен и свободных цен мирового рынка на отдельные товары, и имеют </w:t>
      </w:r>
      <w:r>
        <w:rPr>
          <w:color w:val="000000"/>
          <w:sz w:val="28"/>
          <w:szCs w:val="28"/>
        </w:rPr>
        <w:t>целью сократить экспорт и пополнить бюджет;</w:t>
      </w:r>
    </w:p>
    <w:p w:rsidR="00F541A8" w:rsidRDefault="00F541A8">
      <w:pPr>
        <w:shd w:val="clear" w:color="auto" w:fill="FFFFFF"/>
        <w:tabs>
          <w:tab w:val="left" w:pos="92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транзитные   -  пошлины,   которые   накладываются   на  товары,   перевозимые </w:t>
      </w:r>
      <w:r>
        <w:rPr>
          <w:color w:val="000000"/>
          <w:spacing w:val="2"/>
          <w:sz w:val="28"/>
          <w:szCs w:val="28"/>
        </w:rPr>
        <w:t xml:space="preserve">транзитом через территорию данной страны. Встречаются крайне редко и используются </w:t>
      </w:r>
      <w:r>
        <w:rPr>
          <w:color w:val="000000"/>
          <w:spacing w:val="-1"/>
          <w:sz w:val="28"/>
          <w:szCs w:val="28"/>
        </w:rPr>
        <w:t>преимущественно как средство торговой войны</w:t>
      </w:r>
      <w:r>
        <w:rPr>
          <w:rStyle w:val="a5"/>
          <w:color w:val="000000"/>
          <w:spacing w:val="-1"/>
          <w:sz w:val="28"/>
          <w:szCs w:val="28"/>
        </w:rPr>
        <w:footnoteReference w:id="29"/>
      </w:r>
      <w:r>
        <w:rPr>
          <w:color w:val="000000"/>
          <w:spacing w:val="-1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 характеру:</w:t>
      </w:r>
    </w:p>
    <w:p w:rsidR="00F541A8" w:rsidRDefault="00F541A8">
      <w:pPr>
        <w:shd w:val="clear" w:color="auto" w:fill="FFFFFF"/>
        <w:tabs>
          <w:tab w:val="left" w:pos="89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 xml:space="preserve">сезонные - пошлины, которые применяются для оперативного регулирования </w:t>
      </w:r>
      <w:r>
        <w:rPr>
          <w:color w:val="000000"/>
          <w:spacing w:val="1"/>
          <w:sz w:val="28"/>
          <w:szCs w:val="28"/>
        </w:rPr>
        <w:t xml:space="preserve">международной торговли продукцией сезонного     характера, прежде всего сельскохозяйственной. Обычно срок их действия не может превышать несколько месяцев </w:t>
      </w:r>
      <w:r>
        <w:rPr>
          <w:color w:val="000000"/>
          <w:spacing w:val="13"/>
          <w:sz w:val="28"/>
          <w:szCs w:val="28"/>
        </w:rPr>
        <w:t xml:space="preserve">в год, и на этот период действие обычного таможенного тарифа по этим товарам </w:t>
      </w:r>
      <w:r>
        <w:rPr>
          <w:color w:val="000000"/>
          <w:spacing w:val="-1"/>
          <w:sz w:val="28"/>
          <w:szCs w:val="28"/>
        </w:rPr>
        <w:t>приостанавливается;</w:t>
      </w:r>
    </w:p>
    <w:p w:rsidR="00F541A8" w:rsidRDefault="00F541A8">
      <w:pPr>
        <w:shd w:val="clear" w:color="auto" w:fill="FFFFFF"/>
        <w:tabs>
          <w:tab w:val="left" w:pos="95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антидемпинговые   —   пошлины,   которые   применяются   в   случае   ввоза   на </w:t>
      </w:r>
      <w:r>
        <w:rPr>
          <w:color w:val="000000"/>
          <w:spacing w:val="1"/>
          <w:sz w:val="28"/>
          <w:szCs w:val="28"/>
        </w:rPr>
        <w:t xml:space="preserve">территорию   страны   товаров   по   цене   более   низкой,   чем   их   нормальная   цена  в </w:t>
      </w:r>
      <w:r>
        <w:rPr>
          <w:color w:val="000000"/>
          <w:spacing w:val="4"/>
          <w:sz w:val="28"/>
          <w:szCs w:val="28"/>
        </w:rPr>
        <w:t xml:space="preserve">экспортирующей стране, если такой импорт наносит   ущерб местным производителям </w:t>
      </w:r>
      <w:r>
        <w:rPr>
          <w:color w:val="000000"/>
          <w:spacing w:val="1"/>
          <w:sz w:val="28"/>
          <w:szCs w:val="28"/>
        </w:rPr>
        <w:t xml:space="preserve">подобных   товаров   либо   препятствует   организации и расширению национального </w:t>
      </w:r>
      <w:r>
        <w:rPr>
          <w:color w:val="000000"/>
          <w:sz w:val="28"/>
          <w:szCs w:val="28"/>
        </w:rPr>
        <w:t>производства таких товаров;</w:t>
      </w:r>
    </w:p>
    <w:p w:rsidR="00F541A8" w:rsidRDefault="00F541A8">
      <w:pPr>
        <w:shd w:val="clear" w:color="auto" w:fill="FFFFFF"/>
        <w:tabs>
          <w:tab w:val="left" w:pos="95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 xml:space="preserve">компенсационные - пошлины,  накладываемые на импорт тех товаров,  при </w:t>
      </w:r>
      <w:r>
        <w:rPr>
          <w:color w:val="000000"/>
          <w:spacing w:val="5"/>
          <w:sz w:val="28"/>
          <w:szCs w:val="28"/>
        </w:rPr>
        <w:t xml:space="preserve">производстве которых прямо или косвенно использовались субсидии, если их импорт </w:t>
      </w:r>
      <w:r>
        <w:rPr>
          <w:color w:val="000000"/>
          <w:sz w:val="28"/>
          <w:szCs w:val="28"/>
        </w:rPr>
        <w:t>наносит ущерб национальным производителям таких товаров</w:t>
      </w:r>
      <w:r>
        <w:rPr>
          <w:rStyle w:val="a5"/>
          <w:color w:val="000000"/>
          <w:sz w:val="28"/>
          <w:szCs w:val="28"/>
        </w:rPr>
        <w:footnoteReference w:id="30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Обычно эти особые виды пошлин применяются страной либо в одностороннем </w:t>
      </w:r>
      <w:r>
        <w:rPr>
          <w:color w:val="000000"/>
          <w:spacing w:val="1"/>
          <w:sz w:val="28"/>
          <w:szCs w:val="28"/>
        </w:rPr>
        <w:t xml:space="preserve">порядке в чисто защитных целях от попыток недобросовестной конкуренции со стороны </w:t>
      </w:r>
      <w:r>
        <w:rPr>
          <w:color w:val="000000"/>
          <w:sz w:val="28"/>
          <w:szCs w:val="28"/>
        </w:rPr>
        <w:t xml:space="preserve">ее торговых партнеров, либо как ответная мера на дискриминационные и иные действия, </w:t>
      </w:r>
      <w:r>
        <w:rPr>
          <w:color w:val="000000"/>
          <w:spacing w:val="1"/>
          <w:sz w:val="28"/>
          <w:szCs w:val="28"/>
        </w:rPr>
        <w:t xml:space="preserve">ущемляющие интересы страны, со стороны других государств и их союзов. Введению </w:t>
      </w:r>
      <w:r>
        <w:rPr>
          <w:color w:val="000000"/>
          <w:spacing w:val="3"/>
          <w:sz w:val="28"/>
          <w:szCs w:val="28"/>
        </w:rPr>
        <w:t xml:space="preserve">особых пошлин обычно предшествует расследование, проводимое по поручению правительства или парламента, конкретных случаев злоупотреблений положением на рынке со стороны торговых партнеров.   В   процессе   расследования   проводятся </w:t>
      </w:r>
      <w:r>
        <w:rPr>
          <w:color w:val="000000"/>
          <w:spacing w:val="7"/>
          <w:sz w:val="28"/>
          <w:szCs w:val="28"/>
        </w:rPr>
        <w:t xml:space="preserve">двусторонние переговоры, определяются позиции, рассматриваются возможные </w:t>
      </w:r>
      <w:r>
        <w:rPr>
          <w:color w:val="000000"/>
          <w:spacing w:val="-1"/>
          <w:sz w:val="28"/>
          <w:szCs w:val="28"/>
        </w:rPr>
        <w:t>объяснения возникшей ситуации и предпринимаются другие попытки решить разногласия политическим путем.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Введение особой пошлины обычно становится крайним средством, к которому </w:t>
      </w:r>
      <w:r>
        <w:rPr>
          <w:color w:val="000000"/>
          <w:sz w:val="28"/>
          <w:szCs w:val="28"/>
        </w:rPr>
        <w:t xml:space="preserve">прибегают страны, когда все остальные способы урегулирования торговых разногласий </w:t>
      </w:r>
      <w:r>
        <w:rPr>
          <w:color w:val="000000"/>
          <w:spacing w:val="-1"/>
          <w:sz w:val="28"/>
          <w:szCs w:val="28"/>
        </w:rPr>
        <w:t>исчерпаны.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происхождению:</w:t>
      </w:r>
    </w:p>
    <w:p w:rsidR="00F541A8" w:rsidRDefault="00F541A8">
      <w:pPr>
        <w:shd w:val="clear" w:color="auto" w:fill="FFFFFF"/>
        <w:tabs>
          <w:tab w:val="left" w:pos="95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 xml:space="preserve">автономные - пошлины, вводимые на основании односторонних  решений </w:t>
      </w:r>
      <w:r>
        <w:rPr>
          <w:color w:val="000000"/>
          <w:spacing w:val="8"/>
          <w:sz w:val="28"/>
          <w:szCs w:val="28"/>
        </w:rPr>
        <w:t xml:space="preserve">органов государственной власти страны. Обычно решение о введении таможенного </w:t>
      </w:r>
      <w:r>
        <w:rPr>
          <w:color w:val="000000"/>
          <w:spacing w:val="6"/>
          <w:sz w:val="28"/>
          <w:szCs w:val="28"/>
        </w:rPr>
        <w:t xml:space="preserve">тарифа принимается в виде закона парламентом     государства, а конкретные ставки </w:t>
      </w:r>
      <w:r>
        <w:rPr>
          <w:color w:val="000000"/>
          <w:sz w:val="28"/>
          <w:szCs w:val="28"/>
        </w:rPr>
        <w:t xml:space="preserve">таможенных пошлин устанавливаются    соответствующим ведомством (обычно </w:t>
      </w:r>
      <w:r>
        <w:rPr>
          <w:color w:val="000000"/>
          <w:spacing w:val="1"/>
          <w:sz w:val="28"/>
          <w:szCs w:val="28"/>
        </w:rPr>
        <w:t>министерством торговли, финансов или экономики) и одобряются правительством;</w:t>
      </w:r>
    </w:p>
    <w:p w:rsidR="00F541A8" w:rsidRDefault="00F541A8">
      <w:p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конвенционные (договорные) - пошлины, устанавливаемые на базе двустороннего </w:t>
      </w:r>
      <w:r>
        <w:rPr>
          <w:color w:val="000000"/>
          <w:spacing w:val="3"/>
          <w:sz w:val="28"/>
          <w:szCs w:val="28"/>
        </w:rPr>
        <w:t xml:space="preserve">или  многостороннего  соглашения,  такое  как  Генеральное  соглашение о тарифах и </w:t>
      </w:r>
      <w:r>
        <w:rPr>
          <w:color w:val="000000"/>
          <w:sz w:val="28"/>
          <w:szCs w:val="28"/>
        </w:rPr>
        <w:t>торговле, или соглашение о таможенном союзе;</w:t>
      </w:r>
    </w:p>
    <w:p w:rsidR="00F541A8" w:rsidRDefault="00F541A8">
      <w:p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 xml:space="preserve">преференциальные - пошлины, имеющие более низкие ставки по сравнению с </w:t>
      </w:r>
      <w:r>
        <w:rPr>
          <w:color w:val="000000"/>
          <w:spacing w:val="-1"/>
          <w:sz w:val="28"/>
          <w:szCs w:val="28"/>
        </w:rPr>
        <w:t xml:space="preserve">обычно действующим таможенным тарифом, которые      накладываются на основе </w:t>
      </w:r>
      <w:r>
        <w:rPr>
          <w:color w:val="000000"/>
          <w:spacing w:val="5"/>
          <w:sz w:val="28"/>
          <w:szCs w:val="28"/>
        </w:rPr>
        <w:t xml:space="preserve">многосторонних соглашений на товары, происходящие из развивающихся стран. Цель </w:t>
      </w:r>
      <w:r>
        <w:rPr>
          <w:color w:val="000000"/>
          <w:spacing w:val="7"/>
          <w:sz w:val="28"/>
          <w:szCs w:val="28"/>
        </w:rPr>
        <w:t>преференциальных пошлин - поддержать экономическое развитие этих стран за счет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расширения   их   экспорта.   С   1971   года   действует   Общая   система   преференций, </w:t>
      </w:r>
      <w:r>
        <w:rPr>
          <w:color w:val="000000"/>
          <w:spacing w:val="5"/>
          <w:sz w:val="28"/>
          <w:szCs w:val="28"/>
        </w:rPr>
        <w:t xml:space="preserve">предусматривающая значительное снижение импортных тарифов    развитых стран на </w:t>
      </w:r>
      <w:r>
        <w:rPr>
          <w:color w:val="000000"/>
          <w:sz w:val="28"/>
          <w:szCs w:val="28"/>
        </w:rPr>
        <w:t>импорт готовой продукции из развивающихся стран. Россия, как и многие другие страны, с импорта из развивающихся стран не взимает таможенные пошлины вообще</w:t>
      </w:r>
      <w:r>
        <w:rPr>
          <w:rStyle w:val="a5"/>
          <w:color w:val="000000"/>
          <w:sz w:val="28"/>
          <w:szCs w:val="28"/>
        </w:rPr>
        <w:footnoteReference w:id="31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типам ставок:</w:t>
      </w:r>
    </w:p>
    <w:p w:rsidR="00F541A8" w:rsidRDefault="00F541A8">
      <w:pPr>
        <w:shd w:val="clear" w:color="auto" w:fill="FFFFFF"/>
        <w:tabs>
          <w:tab w:val="left" w:pos="89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постоянные - таможенный тариф, ставки которого единовременно установлены </w:t>
      </w:r>
      <w:r>
        <w:rPr>
          <w:color w:val="000000"/>
          <w:sz w:val="28"/>
          <w:szCs w:val="28"/>
        </w:rPr>
        <w:t>органами государственной власти и не могут изменяться в зависимости от обстоятельств. Подавляющее большинство стран мира имеет тарифы с постоянными ставками;</w:t>
      </w:r>
    </w:p>
    <w:p w:rsidR="00F541A8" w:rsidRDefault="00F541A8">
      <w:p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переменные   -   таможенный   тариф,   ставки   которого   могут изменяться   в </w:t>
      </w:r>
      <w:r>
        <w:rPr>
          <w:color w:val="000000"/>
          <w:sz w:val="28"/>
          <w:szCs w:val="28"/>
        </w:rPr>
        <w:t xml:space="preserve">установленных органами государственной власти случаях (при изменении уровня </w:t>
      </w:r>
      <w:r>
        <w:rPr>
          <w:color w:val="000000"/>
          <w:spacing w:val="7"/>
          <w:sz w:val="28"/>
          <w:szCs w:val="28"/>
        </w:rPr>
        <w:t xml:space="preserve">мировых или внутренних цен, уровня государственных субсидий). Такие тарифы ― </w:t>
      </w:r>
      <w:r>
        <w:rPr>
          <w:color w:val="000000"/>
          <w:spacing w:val="6"/>
          <w:sz w:val="28"/>
          <w:szCs w:val="28"/>
        </w:rPr>
        <w:t xml:space="preserve">довольно редкое явление, но используются, например, в Западной Европе в рамках </w:t>
      </w:r>
      <w:r>
        <w:rPr>
          <w:color w:val="000000"/>
          <w:sz w:val="28"/>
          <w:szCs w:val="28"/>
        </w:rPr>
        <w:t>единой сельскохозяйственной политики.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способу вычисления: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 xml:space="preserve">номинальные - тарифные ставки, указанные в таможенном тарифе. Они могут </w:t>
      </w:r>
      <w:r>
        <w:rPr>
          <w:color w:val="000000"/>
          <w:spacing w:val="1"/>
          <w:sz w:val="28"/>
          <w:szCs w:val="28"/>
        </w:rPr>
        <w:t xml:space="preserve">дать только самое общее представление об уровне таможенного обложения, </w:t>
      </w:r>
      <w:r>
        <w:rPr>
          <w:color w:val="000000"/>
          <w:sz w:val="28"/>
          <w:szCs w:val="28"/>
        </w:rPr>
        <w:t>которому страна подвергает свой импорт или экспорт;</w:t>
      </w:r>
    </w:p>
    <w:p w:rsidR="00F541A8" w:rsidRDefault="00F541A8">
      <w:pPr>
        <w:shd w:val="clear" w:color="auto" w:fill="FFFFFF"/>
        <w:tabs>
          <w:tab w:val="left" w:pos="86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 xml:space="preserve">эффективные ― реальный уровень таможенных пошлин на конечные товары, </w:t>
      </w:r>
      <w:r>
        <w:rPr>
          <w:color w:val="000000"/>
          <w:spacing w:val="3"/>
          <w:sz w:val="28"/>
          <w:szCs w:val="28"/>
        </w:rPr>
        <w:t xml:space="preserve">вычисленные с учетом уровня пошлин, наложенных на импортные   узлы и детали этих </w:t>
      </w:r>
      <w:r>
        <w:rPr>
          <w:color w:val="000000"/>
          <w:spacing w:val="-5"/>
          <w:sz w:val="28"/>
          <w:szCs w:val="28"/>
        </w:rPr>
        <w:t>товаров</w:t>
      </w:r>
      <w:r>
        <w:rPr>
          <w:rStyle w:val="a5"/>
          <w:color w:val="000000"/>
          <w:spacing w:val="-5"/>
          <w:sz w:val="28"/>
          <w:szCs w:val="28"/>
        </w:rPr>
        <w:footnoteReference w:id="32"/>
      </w:r>
      <w:r>
        <w:rPr>
          <w:color w:val="000000"/>
          <w:spacing w:val="-5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Виды таможенных пошлин суммированы в таблице (Приложение 1).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 связи со значимостью финансовой деятельности таможенных органов РФ </w:t>
      </w:r>
      <w:r>
        <w:rPr>
          <w:color w:val="000000"/>
          <w:sz w:val="28"/>
          <w:szCs w:val="28"/>
        </w:rPr>
        <w:t xml:space="preserve">необходимо также уяснить и правовую природу таможенной пошлины. Под таможенной </w:t>
      </w:r>
      <w:r>
        <w:rPr>
          <w:color w:val="000000"/>
          <w:spacing w:val="6"/>
          <w:sz w:val="28"/>
          <w:szCs w:val="28"/>
        </w:rPr>
        <w:t xml:space="preserve">пошлиной понимается платеж, взимаемый таможенными органами при ввозе на </w:t>
      </w:r>
      <w:r>
        <w:rPr>
          <w:color w:val="000000"/>
          <w:sz w:val="28"/>
          <w:szCs w:val="28"/>
        </w:rPr>
        <w:t xml:space="preserve">таможенную территорию России или вывозе товаров с этой территории и являющейся </w:t>
      </w:r>
      <w:r>
        <w:rPr>
          <w:color w:val="000000"/>
          <w:spacing w:val="6"/>
          <w:sz w:val="28"/>
          <w:szCs w:val="28"/>
        </w:rPr>
        <w:t xml:space="preserve">неотъемлемым условием такого ввоза или вывоза. Вопрос о юридической природе </w:t>
      </w:r>
      <w:r>
        <w:rPr>
          <w:color w:val="000000"/>
          <w:spacing w:val="4"/>
          <w:sz w:val="28"/>
          <w:szCs w:val="28"/>
        </w:rPr>
        <w:t xml:space="preserve">данного платежа до настоящего времени остается открытым. Воззрения ученых, </w:t>
      </w:r>
      <w:r>
        <w:rPr>
          <w:color w:val="000000"/>
          <w:sz w:val="28"/>
          <w:szCs w:val="28"/>
        </w:rPr>
        <w:t>занимающихся этой проблематикой, дифференцируются на два вида: одни считают, что таможенная пошлина ― есть налог, а другие ― приравнивают ее к сбору</w:t>
      </w:r>
      <w:r>
        <w:rPr>
          <w:rStyle w:val="a5"/>
          <w:color w:val="000000"/>
          <w:sz w:val="28"/>
          <w:szCs w:val="28"/>
        </w:rPr>
        <w:footnoteReference w:id="33"/>
      </w:r>
      <w:r>
        <w:rPr>
          <w:color w:val="000000"/>
          <w:sz w:val="28"/>
          <w:szCs w:val="28"/>
        </w:rPr>
        <w:t xml:space="preserve">. Наиболее предпочтительной представляется точка зрения, в соответствии с которой таможенная пошлина в налоговой системе занимает особое место. Законодатель не выделяет ее в </w:t>
      </w:r>
      <w:r>
        <w:rPr>
          <w:color w:val="000000"/>
          <w:spacing w:val="6"/>
          <w:sz w:val="28"/>
          <w:szCs w:val="28"/>
        </w:rPr>
        <w:t xml:space="preserve">самостоятельный вид, не относя ни к налогам, ни к сборам. При выяснении правовой </w:t>
      </w:r>
      <w:r>
        <w:rPr>
          <w:color w:val="000000"/>
          <w:spacing w:val="8"/>
          <w:sz w:val="28"/>
          <w:szCs w:val="28"/>
        </w:rPr>
        <w:t xml:space="preserve">природы таможенной пошлины нужно исходить из ее специфики, состоящей в </w:t>
      </w:r>
      <w:r>
        <w:rPr>
          <w:color w:val="000000"/>
          <w:sz w:val="28"/>
          <w:szCs w:val="28"/>
        </w:rPr>
        <w:t>объединении признаков, как налога, так и сбора. Выявим ее основные черты.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Во-первых, таможенная пошлина - обязательный взнос в федеральный бюджет, не </w:t>
      </w:r>
      <w:r>
        <w:rPr>
          <w:color w:val="000000"/>
          <w:spacing w:val="3"/>
          <w:sz w:val="28"/>
          <w:szCs w:val="28"/>
        </w:rPr>
        <w:t xml:space="preserve">нарушающий при этом конституционное право на свободу предпринимательской </w:t>
      </w:r>
      <w:r>
        <w:rPr>
          <w:color w:val="000000"/>
          <w:sz w:val="28"/>
          <w:szCs w:val="28"/>
        </w:rPr>
        <w:t>деятельности.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Во-вторых, таможенная пошлина опосредована процессом перемещения грузов </w:t>
      </w:r>
      <w:r>
        <w:rPr>
          <w:color w:val="000000"/>
          <w:sz w:val="28"/>
          <w:szCs w:val="28"/>
        </w:rPr>
        <w:t>через таможенную границу РФ и является средством достижения этой цели.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В-третьих, таможенная пошлина возмездна, т.е. фактически она является платой за </w:t>
      </w:r>
      <w:r>
        <w:rPr>
          <w:color w:val="000000"/>
          <w:spacing w:val="8"/>
          <w:sz w:val="28"/>
          <w:szCs w:val="28"/>
        </w:rPr>
        <w:t xml:space="preserve">предоставление таможенными органами возможности перемещать грузы через </w:t>
      </w:r>
      <w:r>
        <w:rPr>
          <w:color w:val="000000"/>
          <w:spacing w:val="-1"/>
          <w:sz w:val="28"/>
          <w:szCs w:val="28"/>
        </w:rPr>
        <w:t>таможенную границу.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В-четвертых, таможенная пошлина в отличие от налога не обладает признаком регулярности, так как обязанность ее уплаты возникает лишь при необходимости для </w:t>
      </w:r>
      <w:r>
        <w:rPr>
          <w:color w:val="000000"/>
          <w:spacing w:val="-1"/>
          <w:sz w:val="28"/>
          <w:szCs w:val="28"/>
        </w:rPr>
        <w:t>субъекта вступить в таможенное правоотношение.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В-пятых, право уплаты таможенной пошлины может быть делегировано иным </w:t>
      </w:r>
      <w:r>
        <w:rPr>
          <w:color w:val="000000"/>
          <w:spacing w:val="-1"/>
          <w:sz w:val="28"/>
          <w:szCs w:val="28"/>
        </w:rPr>
        <w:t>заинтересованным лицам (например, таможенному брокеру).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В-шестых, уплата таможенной пошлины обеспечивается принудительной силой </w:t>
      </w:r>
      <w:r>
        <w:rPr>
          <w:color w:val="000000"/>
          <w:spacing w:val="-5"/>
          <w:sz w:val="28"/>
          <w:szCs w:val="28"/>
        </w:rPr>
        <w:t>государства</w:t>
      </w:r>
      <w:r>
        <w:rPr>
          <w:rStyle w:val="a5"/>
          <w:color w:val="000000"/>
          <w:spacing w:val="-5"/>
          <w:sz w:val="28"/>
          <w:szCs w:val="28"/>
        </w:rPr>
        <w:footnoteReference w:id="34"/>
      </w:r>
      <w:r>
        <w:rPr>
          <w:color w:val="000000"/>
          <w:spacing w:val="-5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Обязанность уплаты налога обусловлена публичными интересами ― интересами </w:t>
      </w:r>
      <w:r>
        <w:rPr>
          <w:color w:val="000000"/>
          <w:spacing w:val="2"/>
          <w:sz w:val="28"/>
          <w:szCs w:val="28"/>
        </w:rPr>
        <w:t xml:space="preserve">государства. Обязанность же уплаты таможенной пошлины основана на интересах плательщика. У субъекта предпринимательской деятельности всегда есть выбор: везти </w:t>
      </w:r>
      <w:r>
        <w:rPr>
          <w:color w:val="000000"/>
          <w:spacing w:val="-1"/>
          <w:sz w:val="28"/>
          <w:szCs w:val="28"/>
        </w:rPr>
        <w:t xml:space="preserve">товар из-за рубежа или закупить импортный товар на территории России. Наличие такой </w:t>
      </w:r>
      <w:r>
        <w:rPr>
          <w:color w:val="000000"/>
          <w:sz w:val="28"/>
          <w:szCs w:val="28"/>
        </w:rPr>
        <w:t>альтернативы и определяет особое место таможенной пошлины.</w:t>
      </w:r>
    </w:p>
    <w:p w:rsidR="00F541A8" w:rsidRDefault="00F541A8">
      <w:pPr>
        <w:shd w:val="clear" w:color="auto" w:fill="FFFFFF"/>
        <w:tabs>
          <w:tab w:val="left" w:pos="369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условиях рыночной экономики и либерализации ВЭД таможенные пошлины стали </w:t>
      </w:r>
      <w:r>
        <w:rPr>
          <w:color w:val="000000"/>
          <w:spacing w:val="6"/>
          <w:sz w:val="28"/>
          <w:szCs w:val="28"/>
        </w:rPr>
        <w:t xml:space="preserve">важнейшим экономическим регулятором ВЭД. С помощью таможенных пошлин </w:t>
      </w:r>
      <w:r>
        <w:rPr>
          <w:color w:val="000000"/>
          <w:spacing w:val="-1"/>
          <w:sz w:val="28"/>
          <w:szCs w:val="28"/>
        </w:rPr>
        <w:t xml:space="preserve">государство может поощрять ввоз или вывоз соответствующих товаров или ограничивать </w:t>
      </w:r>
      <w:r>
        <w:rPr>
          <w:color w:val="000000"/>
          <w:spacing w:val="4"/>
          <w:sz w:val="28"/>
          <w:szCs w:val="28"/>
        </w:rPr>
        <w:t xml:space="preserve">их, ставить в равные </w:t>
      </w:r>
      <w:r>
        <w:rPr>
          <w:color w:val="000000"/>
          <w:sz w:val="28"/>
          <w:szCs w:val="28"/>
        </w:rPr>
        <w:t xml:space="preserve">экономические     условия     товары     отечественных </w:t>
      </w:r>
      <w:r>
        <w:rPr>
          <w:color w:val="000000"/>
          <w:spacing w:val="1"/>
          <w:sz w:val="28"/>
          <w:szCs w:val="28"/>
        </w:rPr>
        <w:t xml:space="preserve">товаропроизводителей и сходные товары их иностранных конкурентов, проводить </w:t>
      </w:r>
      <w:r>
        <w:rPr>
          <w:color w:val="000000"/>
          <w:spacing w:val="7"/>
          <w:sz w:val="28"/>
          <w:szCs w:val="28"/>
        </w:rPr>
        <w:t>определенную экономическую, научно-техническую, экологическую, валютно-</w:t>
      </w:r>
      <w:r>
        <w:rPr>
          <w:color w:val="000000"/>
          <w:sz w:val="28"/>
          <w:szCs w:val="28"/>
        </w:rPr>
        <w:t>финансовую политику в области ВЭД, направлять деятельность субъектов ВЭД в русло общегосударственных, национальных интересов.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Пошлина относится к числу ценовых категорий. Это требует индивидуального </w:t>
      </w:r>
      <w:r>
        <w:rPr>
          <w:color w:val="000000"/>
          <w:spacing w:val="8"/>
          <w:sz w:val="28"/>
          <w:szCs w:val="28"/>
        </w:rPr>
        <w:t xml:space="preserve">подхода к обоснованию пошлин по каждому конкретному товару, их координации с </w:t>
      </w:r>
      <w:r>
        <w:rPr>
          <w:color w:val="000000"/>
          <w:sz w:val="28"/>
          <w:szCs w:val="28"/>
        </w:rPr>
        <w:t xml:space="preserve">национальными и мировыми издержками и ценами, учета параметров потребительских </w:t>
      </w:r>
      <w:r>
        <w:rPr>
          <w:color w:val="000000"/>
          <w:spacing w:val="-1"/>
          <w:sz w:val="28"/>
          <w:szCs w:val="28"/>
        </w:rPr>
        <w:t>свойств и качества товаров и т.п.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 определении ввозных пошлин в прошлом, т.е. в </w:t>
      </w:r>
      <w:r>
        <w:rPr>
          <w:color w:val="000000"/>
          <w:spacing w:val="4"/>
          <w:sz w:val="28"/>
          <w:szCs w:val="28"/>
          <w:lang w:val="en-US"/>
        </w:rPr>
        <w:t>XIX</w:t>
      </w:r>
      <w:r>
        <w:rPr>
          <w:color w:val="000000"/>
          <w:spacing w:val="4"/>
          <w:sz w:val="28"/>
          <w:szCs w:val="28"/>
        </w:rPr>
        <w:t xml:space="preserve"> в. и в начале </w:t>
      </w:r>
      <w:r>
        <w:rPr>
          <w:color w:val="000000"/>
          <w:spacing w:val="4"/>
          <w:sz w:val="28"/>
          <w:szCs w:val="28"/>
          <w:lang w:val="en-US"/>
        </w:rPr>
        <w:t>XX</w:t>
      </w:r>
      <w:r>
        <w:rPr>
          <w:color w:val="000000"/>
          <w:spacing w:val="4"/>
          <w:sz w:val="28"/>
          <w:szCs w:val="28"/>
        </w:rPr>
        <w:t xml:space="preserve"> в., </w:t>
      </w:r>
      <w:r>
        <w:rPr>
          <w:color w:val="000000"/>
          <w:spacing w:val="6"/>
          <w:sz w:val="28"/>
          <w:szCs w:val="28"/>
        </w:rPr>
        <w:t xml:space="preserve">преобладал фискальный подход: пошлины определялись на высоком уровне и </w:t>
      </w:r>
      <w:r>
        <w:rPr>
          <w:color w:val="000000"/>
          <w:spacing w:val="1"/>
          <w:sz w:val="28"/>
          <w:szCs w:val="28"/>
        </w:rPr>
        <w:t xml:space="preserve">рассматривались как один из важнейших источников доходов государства. Это вместе с </w:t>
      </w:r>
      <w:r>
        <w:rPr>
          <w:color w:val="000000"/>
          <w:sz w:val="28"/>
          <w:szCs w:val="28"/>
        </w:rPr>
        <w:t xml:space="preserve">тем позволяло решать задачу защиты национальной экономики от наплыва английских </w:t>
      </w:r>
      <w:r>
        <w:rPr>
          <w:color w:val="000000"/>
          <w:spacing w:val="5"/>
          <w:sz w:val="28"/>
          <w:szCs w:val="28"/>
        </w:rPr>
        <w:t xml:space="preserve">товаров, поскольку Англия вступила значительно раньше других стран на путь </w:t>
      </w:r>
      <w:r>
        <w:rPr>
          <w:color w:val="000000"/>
          <w:sz w:val="28"/>
          <w:szCs w:val="28"/>
        </w:rPr>
        <w:t>промышленной революции, ее продукция была высоко конкурентоспособна и во многом превосходила товары других стран Европы и Америки</w:t>
      </w:r>
      <w:r>
        <w:rPr>
          <w:rStyle w:val="a5"/>
          <w:color w:val="000000"/>
          <w:sz w:val="28"/>
          <w:szCs w:val="28"/>
        </w:rPr>
        <w:footnoteReference w:id="35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</w:t>
      </w:r>
      <w:r>
        <w:rPr>
          <w:color w:val="000000"/>
          <w:spacing w:val="2"/>
          <w:sz w:val="28"/>
          <w:szCs w:val="28"/>
          <w:lang w:val="en-US"/>
        </w:rPr>
        <w:t>XX</w:t>
      </w:r>
      <w:r>
        <w:rPr>
          <w:color w:val="000000"/>
          <w:spacing w:val="2"/>
          <w:sz w:val="28"/>
          <w:szCs w:val="28"/>
        </w:rPr>
        <w:t xml:space="preserve"> в. наметилась тенденция снижения таможенных пошлин, ослабление их роли </w:t>
      </w:r>
      <w:r>
        <w:rPr>
          <w:color w:val="000000"/>
          <w:sz w:val="28"/>
          <w:szCs w:val="28"/>
        </w:rPr>
        <w:t xml:space="preserve">в формировании государства, на первый план выдвигалась их регулирующая функция, </w:t>
      </w:r>
      <w:r>
        <w:rPr>
          <w:color w:val="000000"/>
          <w:spacing w:val="6"/>
          <w:sz w:val="28"/>
          <w:szCs w:val="28"/>
        </w:rPr>
        <w:t xml:space="preserve">которая отнюдь не ограничивалась запрещением или резким ограничением ввоза </w:t>
      </w:r>
      <w:r>
        <w:rPr>
          <w:color w:val="000000"/>
          <w:sz w:val="28"/>
          <w:szCs w:val="28"/>
        </w:rPr>
        <w:t>импортных товаров. Нарастала потребность в более детальной дифференциации ставок таможенных пошлин по товарным группам и конкретным изделиям с учетом потребности в их импорте, уровня национальных и мировых цен.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Такая дифференциация таможенных пошлин требовала ее научного обоснования, изучения объективных факторов, определяющих эту дифференциацию.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Тенденция к снижению ставок таможенных пошлин и к усилению их </w:t>
      </w:r>
      <w:r>
        <w:rPr>
          <w:color w:val="000000"/>
          <w:spacing w:val="3"/>
          <w:sz w:val="28"/>
          <w:szCs w:val="28"/>
        </w:rPr>
        <w:t xml:space="preserve">дифференциации по группам товаров и конкретным изделиям были обусловлены </w:t>
      </w:r>
      <w:r>
        <w:rPr>
          <w:color w:val="000000"/>
          <w:spacing w:val="4"/>
          <w:sz w:val="28"/>
          <w:szCs w:val="28"/>
        </w:rPr>
        <w:t xml:space="preserve">объективными факторами. Развитие международного разделения труда требовало </w:t>
      </w:r>
      <w:r>
        <w:rPr>
          <w:color w:val="000000"/>
          <w:spacing w:val="3"/>
          <w:sz w:val="28"/>
          <w:szCs w:val="28"/>
        </w:rPr>
        <w:t xml:space="preserve">ослабления протекционизма. Специализация национальных экономик, в том числе </w:t>
      </w:r>
      <w:r>
        <w:rPr>
          <w:color w:val="000000"/>
          <w:spacing w:val="-1"/>
          <w:sz w:val="28"/>
          <w:szCs w:val="28"/>
        </w:rPr>
        <w:t xml:space="preserve">предметная, подетальная и технологическая, требовала дифференциации внешнеторговой </w:t>
      </w:r>
      <w:r>
        <w:rPr>
          <w:color w:val="000000"/>
          <w:spacing w:val="1"/>
          <w:sz w:val="28"/>
          <w:szCs w:val="28"/>
        </w:rPr>
        <w:t xml:space="preserve">политики стран по группам, видам продукции и стадиям технологии и обоснования </w:t>
      </w:r>
      <w:r>
        <w:rPr>
          <w:color w:val="000000"/>
          <w:sz w:val="28"/>
          <w:szCs w:val="28"/>
        </w:rPr>
        <w:t xml:space="preserve">таможенных пошлин по изделиям и группам изделий с учетом внешних и национальных условий их производства и реализации. Решение данной проблемы возможно только с </w:t>
      </w:r>
      <w:r>
        <w:rPr>
          <w:color w:val="000000"/>
          <w:spacing w:val="7"/>
          <w:sz w:val="28"/>
          <w:szCs w:val="28"/>
        </w:rPr>
        <w:t xml:space="preserve">позиций общей теории цен и дифференциальной ренты, т.е. пошлины, следует </w:t>
      </w:r>
      <w:r>
        <w:rPr>
          <w:color w:val="000000"/>
          <w:sz w:val="28"/>
          <w:szCs w:val="28"/>
        </w:rPr>
        <w:t>рассматривать как интернациональную дифференциальную ренту.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экономической теории и в практике хозяйственной деятельности хорошо известны </w:t>
      </w:r>
      <w:r>
        <w:rPr>
          <w:color w:val="000000"/>
          <w:sz w:val="28"/>
          <w:szCs w:val="28"/>
        </w:rPr>
        <w:t>две основные формы дифференциальной ренты - по плодородию и местоположению.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Различия в плодородии земель служат естественным основанием дифференциации </w:t>
      </w:r>
      <w:r>
        <w:rPr>
          <w:color w:val="000000"/>
          <w:spacing w:val="1"/>
          <w:sz w:val="28"/>
          <w:szCs w:val="28"/>
        </w:rPr>
        <w:t xml:space="preserve">издержек производства в земледелии: более высокие издержки на менее плодородных </w:t>
      </w:r>
      <w:r>
        <w:rPr>
          <w:color w:val="000000"/>
          <w:spacing w:val="6"/>
          <w:sz w:val="28"/>
          <w:szCs w:val="28"/>
        </w:rPr>
        <w:t xml:space="preserve">землях и более низкие ― на более плодородных. Ограниченность плодородных земель </w:t>
      </w:r>
      <w:r>
        <w:rPr>
          <w:color w:val="000000"/>
          <w:sz w:val="28"/>
          <w:szCs w:val="28"/>
        </w:rPr>
        <w:t xml:space="preserve">определяет необходимость эксплуатации менее плодородных и, поскольку их продукция необходима обществу, ее индивидуальные издержки на относительно худших землях </w:t>
      </w:r>
      <w:r>
        <w:rPr>
          <w:color w:val="000000"/>
          <w:spacing w:val="-1"/>
          <w:sz w:val="28"/>
          <w:szCs w:val="28"/>
        </w:rPr>
        <w:t xml:space="preserve">регулируют рыночные цены. При этих ценах на лучших землях реализуется добавочный </w:t>
      </w:r>
      <w:r>
        <w:rPr>
          <w:color w:val="000000"/>
          <w:sz w:val="28"/>
          <w:szCs w:val="28"/>
        </w:rPr>
        <w:t>дифференцированный доход, который присваивается собственником земли в виде дифференциальной ренты</w:t>
      </w:r>
      <w:r>
        <w:rPr>
          <w:rStyle w:val="a5"/>
          <w:color w:val="000000"/>
          <w:sz w:val="28"/>
          <w:szCs w:val="28"/>
        </w:rPr>
        <w:footnoteReference w:id="36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Дифференциальная рента образуется также в результате различного местоположения </w:t>
      </w:r>
      <w:r>
        <w:rPr>
          <w:color w:val="000000"/>
          <w:sz w:val="28"/>
          <w:szCs w:val="28"/>
        </w:rPr>
        <w:t>участков земли и дифференциации транспортных расходов.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системе мировой экономики, кроме указанных, возможна еще одна форма дифференциальной ренты, возникающая на базе устойчивых различий в национальных издержках производства различных стран, обусловленных различиями в системе общеобразовательной и профессиональной подготовки национальных кадров, в уровне </w:t>
      </w:r>
      <w:r>
        <w:rPr>
          <w:color w:val="000000"/>
          <w:spacing w:val="1"/>
          <w:sz w:val="28"/>
          <w:szCs w:val="28"/>
        </w:rPr>
        <w:t xml:space="preserve">развития наук и научных исследований и их применения в национальной экономике, что, </w:t>
      </w:r>
      <w:r>
        <w:rPr>
          <w:color w:val="000000"/>
          <w:sz w:val="28"/>
          <w:szCs w:val="28"/>
        </w:rPr>
        <w:t xml:space="preserve">в свою очередь, определяется богатством страны и ее инвестиционными возможностями, </w:t>
      </w:r>
      <w:r>
        <w:rPr>
          <w:color w:val="000000"/>
          <w:spacing w:val="6"/>
          <w:sz w:val="28"/>
          <w:szCs w:val="28"/>
        </w:rPr>
        <w:t xml:space="preserve">уровнем техники, технологии, организации производства и т.п. Например, низкие </w:t>
      </w:r>
      <w:r>
        <w:rPr>
          <w:color w:val="000000"/>
          <w:sz w:val="28"/>
          <w:szCs w:val="28"/>
        </w:rPr>
        <w:t xml:space="preserve">издержки производства, высокое качество продукции экономически развитых стран </w:t>
      </w:r>
      <w:r>
        <w:rPr>
          <w:color w:val="000000"/>
          <w:spacing w:val="8"/>
          <w:sz w:val="28"/>
          <w:szCs w:val="28"/>
        </w:rPr>
        <w:t xml:space="preserve">обусловлены не богатством их естественных ресурсов - многие из них являются </w:t>
      </w:r>
      <w:r>
        <w:rPr>
          <w:color w:val="000000"/>
          <w:spacing w:val="2"/>
          <w:sz w:val="28"/>
          <w:szCs w:val="28"/>
        </w:rPr>
        <w:t xml:space="preserve">крупными импортерами сырьевых и энергетических ресурсов, и не благоприятным </w:t>
      </w:r>
      <w:r>
        <w:rPr>
          <w:color w:val="000000"/>
          <w:spacing w:val="9"/>
          <w:sz w:val="28"/>
          <w:szCs w:val="28"/>
        </w:rPr>
        <w:t xml:space="preserve">положением указанных стран, а, главным образом, теми факторами, о которых </w:t>
      </w:r>
      <w:r>
        <w:rPr>
          <w:color w:val="000000"/>
          <w:spacing w:val="-1"/>
          <w:sz w:val="28"/>
          <w:szCs w:val="28"/>
        </w:rPr>
        <w:t>говорилось выше</w:t>
      </w:r>
      <w:r>
        <w:rPr>
          <w:rStyle w:val="a5"/>
          <w:color w:val="000000"/>
          <w:spacing w:val="-1"/>
          <w:sz w:val="28"/>
          <w:szCs w:val="28"/>
        </w:rPr>
        <w:footnoteReference w:id="37"/>
      </w:r>
      <w:r>
        <w:rPr>
          <w:color w:val="000000"/>
          <w:spacing w:val="-1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специализации национального производства одна и та же страна может иметь конкурентные преимущества по одним видам продукции, на производстве которых она </w:t>
      </w:r>
      <w:r>
        <w:rPr>
          <w:color w:val="000000"/>
          <w:spacing w:val="2"/>
          <w:sz w:val="28"/>
          <w:szCs w:val="28"/>
        </w:rPr>
        <w:t xml:space="preserve">специализировалась, и не иметь таких преимуществ по другим выдам продукции. Она </w:t>
      </w:r>
      <w:r>
        <w:rPr>
          <w:color w:val="000000"/>
          <w:spacing w:val="-1"/>
          <w:sz w:val="28"/>
          <w:szCs w:val="28"/>
        </w:rPr>
        <w:t xml:space="preserve">будет экспортировать продукцию, соответствующую ее производственной специализации, </w:t>
      </w:r>
      <w:r>
        <w:rPr>
          <w:color w:val="000000"/>
          <w:spacing w:val="1"/>
          <w:sz w:val="28"/>
          <w:szCs w:val="28"/>
        </w:rPr>
        <w:t xml:space="preserve">и завозить непрофильную продукцию, национальное производство которой по тем или </w:t>
      </w:r>
      <w:r>
        <w:rPr>
          <w:color w:val="000000"/>
          <w:sz w:val="28"/>
          <w:szCs w:val="28"/>
        </w:rPr>
        <w:t>иным причинам экономически нецелесообразно</w:t>
      </w:r>
      <w:r>
        <w:rPr>
          <w:rStyle w:val="a5"/>
          <w:color w:val="000000"/>
          <w:sz w:val="28"/>
          <w:szCs w:val="28"/>
        </w:rPr>
        <w:footnoteReference w:id="38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tabs>
          <w:tab w:val="left" w:pos="148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Интернациональные издержки производства формируются в жесткой конкурентной </w:t>
      </w:r>
      <w:r>
        <w:rPr>
          <w:color w:val="000000"/>
          <w:spacing w:val="-3"/>
          <w:sz w:val="28"/>
          <w:szCs w:val="28"/>
        </w:rPr>
        <w:t>борьбе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на основе национальных издержек производства профильной, специализированной продукции, поставляемой на мировой рынок ее основными производителями, обладающими определенными конкурентными преимуществами в </w:t>
      </w:r>
      <w:r>
        <w:rPr>
          <w:color w:val="000000"/>
          <w:spacing w:val="9"/>
          <w:sz w:val="28"/>
          <w:szCs w:val="28"/>
        </w:rPr>
        <w:t xml:space="preserve">области естественных условий производства. Указанные выше преимущества </w:t>
      </w:r>
      <w:r>
        <w:rPr>
          <w:color w:val="000000"/>
          <w:sz w:val="28"/>
          <w:szCs w:val="28"/>
        </w:rPr>
        <w:t xml:space="preserve">обеспечивают относительно низкий уровень национальных издержек производства специализированной продукции и соответственно - при прочих равных условиях - более </w:t>
      </w:r>
      <w:r>
        <w:rPr>
          <w:color w:val="000000"/>
          <w:spacing w:val="4"/>
          <w:sz w:val="28"/>
          <w:szCs w:val="28"/>
        </w:rPr>
        <w:t xml:space="preserve">низкий  уровень   национальных  и  мировых  цен   по  сравнению  с     национальными </w:t>
      </w:r>
      <w:r>
        <w:rPr>
          <w:color w:val="000000"/>
          <w:sz w:val="28"/>
          <w:szCs w:val="28"/>
        </w:rPr>
        <w:t xml:space="preserve">издержками и ценами на аналогичные виды продукции, реализуемой на национальных </w:t>
      </w:r>
      <w:r>
        <w:rPr>
          <w:color w:val="000000"/>
          <w:spacing w:val="1"/>
          <w:sz w:val="28"/>
          <w:szCs w:val="28"/>
        </w:rPr>
        <w:t>рынках стран, не являющихся ее экспортерами.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Эти различия между национальными и мировыми издержками и ценами, </w:t>
      </w:r>
      <w:r>
        <w:rPr>
          <w:color w:val="000000"/>
          <w:spacing w:val="4"/>
          <w:sz w:val="28"/>
          <w:szCs w:val="28"/>
        </w:rPr>
        <w:t xml:space="preserve">определяемые относительно устойчивыми различиями в национальных условиях </w:t>
      </w:r>
      <w:r>
        <w:rPr>
          <w:color w:val="000000"/>
          <w:spacing w:val="10"/>
          <w:sz w:val="28"/>
          <w:szCs w:val="28"/>
        </w:rPr>
        <w:t xml:space="preserve">производства продукции в разных странах, и являются объективной основой </w:t>
      </w:r>
      <w:r>
        <w:rPr>
          <w:color w:val="000000"/>
          <w:sz w:val="28"/>
          <w:szCs w:val="28"/>
        </w:rPr>
        <w:t>формирования таможенных пошлин.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Рассмотрение природы таможенной пошлины позволяет сделать вывод о </w:t>
      </w:r>
      <w:r>
        <w:rPr>
          <w:color w:val="000000"/>
          <w:sz w:val="28"/>
          <w:szCs w:val="28"/>
        </w:rPr>
        <w:t xml:space="preserve">двойственном характере ее сущности. Данная категория рассматривается и как защитное </w:t>
      </w:r>
      <w:r>
        <w:rPr>
          <w:color w:val="000000"/>
          <w:spacing w:val="-1"/>
          <w:sz w:val="28"/>
          <w:szCs w:val="28"/>
        </w:rPr>
        <w:t>средство, и как источник получения государственных доходов. Иначе говоря, таможенная пошлина, помимо регулирующего воздействия, несет в себе и фискальную нагрузку.</w:t>
      </w:r>
    </w:p>
    <w:p w:rsidR="00F541A8" w:rsidRDefault="00F541A8">
      <w:pPr>
        <w:spacing w:line="360" w:lineRule="auto"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Далее приведем экономические показатели деятельности Алтайской таможни за </w:t>
      </w:r>
      <w:r>
        <w:rPr>
          <w:color w:val="000000"/>
          <w:spacing w:val="1"/>
          <w:sz w:val="28"/>
          <w:szCs w:val="28"/>
        </w:rPr>
        <w:t xml:space="preserve">2004 г. За указанный период Алтайской таможней перечислено в федеральный бюджет </w:t>
      </w:r>
      <w:r>
        <w:rPr>
          <w:color w:val="000000"/>
          <w:spacing w:val="2"/>
          <w:sz w:val="28"/>
          <w:szCs w:val="28"/>
        </w:rPr>
        <w:t xml:space="preserve">таможенных платежей 1069,7 млн. руб., (108,5% к уровню 2003 года), контрольные </w:t>
      </w:r>
      <w:r>
        <w:rPr>
          <w:color w:val="000000"/>
          <w:spacing w:val="3"/>
          <w:sz w:val="28"/>
          <w:szCs w:val="28"/>
        </w:rPr>
        <w:t>показатели выполнены на 102,8%</w:t>
      </w:r>
      <w:r>
        <w:rPr>
          <w:rStyle w:val="a5"/>
          <w:color w:val="000000"/>
          <w:spacing w:val="3"/>
          <w:sz w:val="28"/>
          <w:szCs w:val="28"/>
        </w:rPr>
        <w:footnoteReference w:id="39"/>
      </w:r>
      <w:r>
        <w:rPr>
          <w:color w:val="000000"/>
          <w:spacing w:val="3"/>
          <w:sz w:val="28"/>
          <w:szCs w:val="28"/>
        </w:rPr>
        <w:t xml:space="preserve"> (Приложение 2).</w:t>
      </w:r>
    </w:p>
    <w:p w:rsidR="00F541A8" w:rsidRDefault="00F541A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Основным фактором, определившим значительный рост объемов таможенных </w:t>
      </w:r>
      <w:r>
        <w:rPr>
          <w:color w:val="000000"/>
          <w:spacing w:val="1"/>
          <w:sz w:val="28"/>
          <w:szCs w:val="28"/>
        </w:rPr>
        <w:t xml:space="preserve">платежей, явился переход с 01.07.2001 г. на принцип взимания косвенных налогов во </w:t>
      </w:r>
      <w:r>
        <w:rPr>
          <w:color w:val="000000"/>
          <w:spacing w:val="5"/>
          <w:sz w:val="28"/>
          <w:szCs w:val="28"/>
        </w:rPr>
        <w:t xml:space="preserve">взаимной торговле со странами СНГ. Значительная часть перечисленных средств </w:t>
      </w:r>
      <w:r>
        <w:rPr>
          <w:color w:val="000000"/>
          <w:spacing w:val="3"/>
          <w:sz w:val="28"/>
          <w:szCs w:val="28"/>
        </w:rPr>
        <w:t xml:space="preserve">приходится на НДС. Переход на принцип взимания косвенных налогов во взаимной </w:t>
      </w:r>
      <w:r>
        <w:rPr>
          <w:color w:val="000000"/>
          <w:sz w:val="28"/>
          <w:szCs w:val="28"/>
        </w:rPr>
        <w:t xml:space="preserve">торговле со странами СНГ определил и увеличение количества деклараций таможенной </w:t>
      </w:r>
      <w:r>
        <w:rPr>
          <w:color w:val="000000"/>
          <w:spacing w:val="-1"/>
          <w:sz w:val="28"/>
          <w:szCs w:val="28"/>
        </w:rPr>
        <w:t>стоимости.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 приведенного примера следует, что наибольшую долю в структуре доходов от внешнеэкономической деятельности составляет налог на добавленную стоимость.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образом, и таможенная пошлина и НДС выполняют две основные функции:</w:t>
      </w:r>
    </w:p>
    <w:p w:rsidR="00F541A8" w:rsidRDefault="00F541A8">
      <w:pPr>
        <w:numPr>
          <w:ilvl w:val="0"/>
          <w:numId w:val="4"/>
        </w:numPr>
        <w:shd w:val="clear" w:color="auto" w:fill="FFFFFF"/>
        <w:tabs>
          <w:tab w:val="left" w:pos="869"/>
        </w:tabs>
        <w:spacing w:line="360" w:lineRule="auto"/>
        <w:ind w:firstLine="720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регулируют   ВЭД   с   целью   создания   равных   условий   для   конкуренции </w:t>
      </w:r>
      <w:r>
        <w:rPr>
          <w:color w:val="000000"/>
          <w:sz w:val="28"/>
          <w:szCs w:val="28"/>
        </w:rPr>
        <w:t>отечественных и импортных товаров на внутреннем рынке;</w:t>
      </w:r>
    </w:p>
    <w:p w:rsidR="00F541A8" w:rsidRDefault="00F541A8">
      <w:pPr>
        <w:numPr>
          <w:ilvl w:val="0"/>
          <w:numId w:val="5"/>
        </w:numPr>
        <w:shd w:val="clear" w:color="auto" w:fill="FFFFFF"/>
        <w:tabs>
          <w:tab w:val="left" w:pos="869"/>
        </w:tabs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способствуют пополнению доходной части федерального бюджета.</w:t>
      </w:r>
    </w:p>
    <w:p w:rsidR="00F541A8" w:rsidRDefault="00F541A8">
      <w:pPr>
        <w:shd w:val="clear" w:color="auto" w:fill="FFFFFF"/>
        <w:tabs>
          <w:tab w:val="left" w:pos="869"/>
        </w:tabs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F541A8" w:rsidRDefault="00F541A8">
      <w:pPr>
        <w:shd w:val="clear" w:color="auto" w:fill="FFFFFF"/>
        <w:tabs>
          <w:tab w:val="left" w:pos="869"/>
        </w:tabs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F541A8" w:rsidRDefault="00F541A8">
      <w:pPr>
        <w:shd w:val="clear" w:color="auto" w:fill="FFFFFF"/>
        <w:tabs>
          <w:tab w:val="left" w:pos="869"/>
        </w:tabs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F541A8" w:rsidRDefault="00F541A8">
      <w:pPr>
        <w:shd w:val="clear" w:color="auto" w:fill="FFFFFF"/>
        <w:tabs>
          <w:tab w:val="left" w:pos="869"/>
        </w:tabs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F541A8" w:rsidRDefault="00F541A8">
      <w:pPr>
        <w:shd w:val="clear" w:color="auto" w:fill="FFFFFF"/>
        <w:tabs>
          <w:tab w:val="left" w:pos="869"/>
        </w:tabs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F541A8" w:rsidRDefault="00F541A8">
      <w:pPr>
        <w:shd w:val="clear" w:color="auto" w:fill="FFFFFF"/>
        <w:tabs>
          <w:tab w:val="left" w:pos="869"/>
        </w:tabs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F541A8" w:rsidRDefault="00F541A8">
      <w:pPr>
        <w:shd w:val="clear" w:color="auto" w:fill="FFFFFF"/>
        <w:tabs>
          <w:tab w:val="left" w:pos="869"/>
        </w:tabs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F541A8" w:rsidRDefault="00F541A8">
      <w:pPr>
        <w:shd w:val="clear" w:color="auto" w:fill="FFFFFF"/>
        <w:tabs>
          <w:tab w:val="left" w:pos="869"/>
        </w:tabs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F541A8" w:rsidRDefault="00F541A8">
      <w:pPr>
        <w:shd w:val="clear" w:color="auto" w:fill="FFFFFF"/>
        <w:tabs>
          <w:tab w:val="left" w:pos="869"/>
        </w:tabs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F541A8" w:rsidRDefault="00F541A8">
      <w:pPr>
        <w:shd w:val="clear" w:color="auto" w:fill="FFFFFF"/>
        <w:tabs>
          <w:tab w:val="left" w:pos="869"/>
        </w:tabs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F541A8" w:rsidRDefault="00F541A8">
      <w:pPr>
        <w:shd w:val="clear" w:color="auto" w:fill="FFFFFF"/>
        <w:tabs>
          <w:tab w:val="left" w:pos="869"/>
        </w:tabs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F541A8" w:rsidRDefault="00F541A8">
      <w:pPr>
        <w:shd w:val="clear" w:color="auto" w:fill="FFFFFF"/>
        <w:tabs>
          <w:tab w:val="left" w:pos="869"/>
        </w:tabs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F541A8" w:rsidRDefault="00F541A8">
      <w:pPr>
        <w:shd w:val="clear" w:color="auto" w:fill="FFFFFF"/>
        <w:tabs>
          <w:tab w:val="left" w:pos="869"/>
        </w:tabs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F541A8" w:rsidRDefault="00F541A8">
      <w:pPr>
        <w:shd w:val="clear" w:color="auto" w:fill="FFFFFF"/>
        <w:tabs>
          <w:tab w:val="left" w:pos="869"/>
        </w:tabs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F541A8" w:rsidRDefault="00F541A8">
      <w:pPr>
        <w:shd w:val="clear" w:color="auto" w:fill="FFFFFF"/>
        <w:tabs>
          <w:tab w:val="left" w:pos="869"/>
        </w:tabs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1.4. Тарифные методы в системе государственного регулирования внешнеэкономической деятельности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Каждая страна, исходя из своего исторического опыта, сложившихся социально -</w:t>
      </w:r>
      <w:r>
        <w:rPr>
          <w:color w:val="000000"/>
          <w:spacing w:val="5"/>
          <w:sz w:val="28"/>
          <w:szCs w:val="28"/>
        </w:rPr>
        <w:t xml:space="preserve">экономических условий, места в мировой экономике, природно-географического </w:t>
      </w:r>
      <w:r>
        <w:rPr>
          <w:color w:val="000000"/>
          <w:spacing w:val="3"/>
          <w:sz w:val="28"/>
          <w:szCs w:val="28"/>
        </w:rPr>
        <w:t xml:space="preserve">положения, руководствуясь общенациональными и геополитическими интересами, </w:t>
      </w:r>
      <w:r>
        <w:rPr>
          <w:color w:val="000000"/>
          <w:sz w:val="28"/>
          <w:szCs w:val="28"/>
        </w:rPr>
        <w:t>определяет для себя цели и задачи развития внешнеэкономических связей</w:t>
      </w:r>
      <w:r>
        <w:rPr>
          <w:rStyle w:val="a5"/>
          <w:color w:val="000000"/>
          <w:sz w:val="28"/>
          <w:szCs w:val="28"/>
        </w:rPr>
        <w:footnoteReference w:id="40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Таким образом, формы и методы регулирования внешнеэкономических связей определяются </w:t>
      </w:r>
      <w:r>
        <w:rPr>
          <w:color w:val="000000"/>
          <w:spacing w:val="1"/>
          <w:sz w:val="28"/>
          <w:szCs w:val="28"/>
        </w:rPr>
        <w:t xml:space="preserve">каждой страной также с учетом ее особенностей. Но при всех условиях каждая страна </w:t>
      </w:r>
      <w:r>
        <w:rPr>
          <w:color w:val="000000"/>
          <w:spacing w:val="9"/>
          <w:sz w:val="28"/>
          <w:szCs w:val="28"/>
        </w:rPr>
        <w:t>должна защищать свои национальные интересы, способствовать социально -</w:t>
      </w:r>
      <w:r>
        <w:rPr>
          <w:color w:val="000000"/>
          <w:spacing w:val="-1"/>
          <w:sz w:val="28"/>
          <w:szCs w:val="28"/>
        </w:rPr>
        <w:t>экономическому прогрессу своего населения.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странах бывшего социалистического лагеря господствовали государственная и </w:t>
      </w:r>
      <w:r>
        <w:rPr>
          <w:color w:val="000000"/>
          <w:spacing w:val="4"/>
          <w:sz w:val="28"/>
          <w:szCs w:val="28"/>
        </w:rPr>
        <w:t xml:space="preserve">кооперативная собственность на средства производства. Экономика развивалась по </w:t>
      </w:r>
      <w:r>
        <w:rPr>
          <w:color w:val="000000"/>
          <w:spacing w:val="8"/>
          <w:sz w:val="28"/>
          <w:szCs w:val="28"/>
        </w:rPr>
        <w:t xml:space="preserve">единому государственному директивному плану, применялась государственная </w:t>
      </w:r>
      <w:r>
        <w:rPr>
          <w:color w:val="000000"/>
          <w:sz w:val="28"/>
          <w:szCs w:val="28"/>
        </w:rPr>
        <w:t xml:space="preserve">монополия внешней торговли. Связи национальной экономики с другими государствами </w:t>
      </w:r>
      <w:r>
        <w:rPr>
          <w:color w:val="000000"/>
          <w:spacing w:val="6"/>
          <w:sz w:val="28"/>
          <w:szCs w:val="28"/>
        </w:rPr>
        <w:t xml:space="preserve">через мировой рынок строго регламентировались государством, устанавливавшим </w:t>
      </w:r>
      <w:r>
        <w:rPr>
          <w:color w:val="000000"/>
          <w:sz w:val="28"/>
          <w:szCs w:val="28"/>
        </w:rPr>
        <w:t>жесткие планы развития внешней торговли.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странах с развитой рыночной экономикой, напротив, национальная экономика </w:t>
      </w:r>
      <w:r>
        <w:rPr>
          <w:color w:val="000000"/>
          <w:spacing w:val="1"/>
          <w:sz w:val="28"/>
          <w:szCs w:val="28"/>
        </w:rPr>
        <w:t xml:space="preserve">развивается в тесном взаимодействии с мировой экономикой посредством мирового </w:t>
      </w:r>
      <w:r>
        <w:rPr>
          <w:color w:val="000000"/>
          <w:sz w:val="28"/>
          <w:szCs w:val="28"/>
        </w:rPr>
        <w:t xml:space="preserve">рынка, на основе рыночных отношений. В этих странах нет государственной монополии </w:t>
      </w:r>
      <w:r>
        <w:rPr>
          <w:color w:val="000000"/>
          <w:spacing w:val="1"/>
          <w:sz w:val="28"/>
          <w:szCs w:val="28"/>
        </w:rPr>
        <w:t xml:space="preserve">внешней торговли. Последняя осуществляется, как правило, частными фирмами на </w:t>
      </w:r>
      <w:r>
        <w:rPr>
          <w:color w:val="000000"/>
          <w:spacing w:val="-1"/>
          <w:sz w:val="28"/>
          <w:szCs w:val="28"/>
        </w:rPr>
        <w:t xml:space="preserve">коммерческих началах. Но государство регулирует внешнеэкономическую деятельность с </w:t>
      </w:r>
      <w:r>
        <w:rPr>
          <w:color w:val="000000"/>
          <w:sz w:val="28"/>
          <w:szCs w:val="28"/>
        </w:rPr>
        <w:t>помощью системы экономических и административных методов.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научной литературе и в практике хозяйствования методы государственного </w:t>
      </w:r>
      <w:r>
        <w:rPr>
          <w:color w:val="000000"/>
          <w:spacing w:val="-1"/>
          <w:sz w:val="28"/>
          <w:szCs w:val="28"/>
        </w:rPr>
        <w:t>регулирования ВЭД обычно подразделяются на две группы</w:t>
      </w:r>
      <w:r>
        <w:rPr>
          <w:rStyle w:val="a5"/>
          <w:color w:val="000000"/>
          <w:spacing w:val="-1"/>
          <w:sz w:val="28"/>
          <w:szCs w:val="28"/>
        </w:rPr>
        <w:footnoteReference w:id="41"/>
      </w:r>
      <w:r>
        <w:rPr>
          <w:color w:val="000000"/>
          <w:spacing w:val="-1"/>
          <w:sz w:val="28"/>
          <w:szCs w:val="28"/>
        </w:rPr>
        <w:t>: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-тарифные методы, к которым относятся ввозные и вывозные пошлины и </w:t>
      </w:r>
      <w:r>
        <w:rPr>
          <w:color w:val="000000"/>
          <w:sz w:val="28"/>
          <w:szCs w:val="28"/>
        </w:rPr>
        <w:t>таможенные сборы;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-нетарифные методы, к которым относятся НДС, акциз, а также методы </w:t>
      </w:r>
      <w:r>
        <w:rPr>
          <w:color w:val="000000"/>
          <w:sz w:val="28"/>
          <w:szCs w:val="28"/>
        </w:rPr>
        <w:t xml:space="preserve">административного регулирования ВЭД - квотирование, лицензирование, сертификация </w:t>
      </w:r>
      <w:r>
        <w:rPr>
          <w:color w:val="000000"/>
          <w:spacing w:val="-2"/>
          <w:sz w:val="28"/>
          <w:szCs w:val="28"/>
        </w:rPr>
        <w:t>товаров и другие методы</w:t>
      </w:r>
      <w:r>
        <w:rPr>
          <w:rStyle w:val="a5"/>
          <w:color w:val="000000"/>
          <w:spacing w:val="-2"/>
          <w:sz w:val="28"/>
          <w:szCs w:val="28"/>
        </w:rPr>
        <w:footnoteReference w:id="42"/>
      </w:r>
      <w:r>
        <w:rPr>
          <w:color w:val="000000"/>
          <w:spacing w:val="-2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Выделение тарифных методов в особую группу в определенной мере оправдано той </w:t>
      </w:r>
      <w:r>
        <w:rPr>
          <w:color w:val="000000"/>
          <w:spacing w:val="4"/>
          <w:sz w:val="28"/>
          <w:szCs w:val="28"/>
        </w:rPr>
        <w:t xml:space="preserve">специфической ролью, которую играют таможенные тарифы в регулировании ВЭД. </w:t>
      </w:r>
      <w:r>
        <w:rPr>
          <w:color w:val="000000"/>
          <w:spacing w:val="9"/>
          <w:sz w:val="28"/>
          <w:szCs w:val="28"/>
        </w:rPr>
        <w:t xml:space="preserve">Вместе с тем приведенная выше классификация методов регулирования ВЭД </w:t>
      </w:r>
      <w:r>
        <w:rPr>
          <w:color w:val="000000"/>
          <w:spacing w:val="3"/>
          <w:sz w:val="28"/>
          <w:szCs w:val="28"/>
        </w:rPr>
        <w:t xml:space="preserve">представляется недостаточно обоснованной в научном отношении и на практике не </w:t>
      </w:r>
      <w:r>
        <w:rPr>
          <w:color w:val="000000"/>
          <w:sz w:val="28"/>
          <w:szCs w:val="28"/>
        </w:rPr>
        <w:t>способна ориентировать на системное решение вопросов регулирования ВЭД</w:t>
      </w:r>
      <w:r>
        <w:rPr>
          <w:rStyle w:val="a5"/>
          <w:color w:val="000000"/>
          <w:sz w:val="28"/>
          <w:szCs w:val="28"/>
        </w:rPr>
        <w:footnoteReference w:id="43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Во-первых, вызывает сомнение целесообразность объединения в одну группу </w:t>
      </w:r>
      <w:r>
        <w:rPr>
          <w:color w:val="000000"/>
          <w:sz w:val="28"/>
          <w:szCs w:val="28"/>
        </w:rPr>
        <w:t xml:space="preserve">нетарифных (с помощью НДС и акциза) и административных методов регулирования </w:t>
      </w:r>
      <w:r>
        <w:rPr>
          <w:color w:val="000000"/>
          <w:spacing w:val="6"/>
          <w:sz w:val="28"/>
          <w:szCs w:val="28"/>
        </w:rPr>
        <w:t xml:space="preserve">(квотирования, лицензирования, и т.п.). НДС, акциз, как экономические методы </w:t>
      </w:r>
      <w:r>
        <w:rPr>
          <w:color w:val="000000"/>
          <w:spacing w:val="4"/>
          <w:sz w:val="28"/>
          <w:szCs w:val="28"/>
        </w:rPr>
        <w:t xml:space="preserve">управления,   по   своей   природе   схожи   с   тарифными,   которые   являются   также </w:t>
      </w:r>
      <w:r>
        <w:rPr>
          <w:color w:val="000000"/>
          <w:spacing w:val="-1"/>
          <w:sz w:val="28"/>
          <w:szCs w:val="28"/>
        </w:rPr>
        <w:t xml:space="preserve">экономическими методами регулирования ВЭД. И те, и другие соответствуют природе </w:t>
      </w:r>
      <w:r>
        <w:rPr>
          <w:color w:val="000000"/>
          <w:sz w:val="28"/>
          <w:szCs w:val="28"/>
        </w:rPr>
        <w:t xml:space="preserve">рыночных отношений, они относятся к числу важнейших экономических регуляторов </w:t>
      </w:r>
      <w:r>
        <w:rPr>
          <w:color w:val="000000"/>
          <w:spacing w:val="7"/>
          <w:sz w:val="28"/>
          <w:szCs w:val="28"/>
        </w:rPr>
        <w:t xml:space="preserve">экономики, значение которых будет не ослабляться, а усиливаться. Необходим </w:t>
      </w:r>
      <w:r>
        <w:rPr>
          <w:color w:val="000000"/>
          <w:spacing w:val="1"/>
          <w:sz w:val="28"/>
          <w:szCs w:val="28"/>
        </w:rPr>
        <w:t>комплексный системный подход к использованию их в качестве регуляторов ВЭД.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Во-вторых, административные методы регулирования ВЭД целесообразно выделить в особую группу: международные и региональные организации обычно особенно резко </w:t>
      </w:r>
      <w:r>
        <w:rPr>
          <w:color w:val="000000"/>
          <w:spacing w:val="4"/>
          <w:sz w:val="28"/>
          <w:szCs w:val="28"/>
        </w:rPr>
        <w:t xml:space="preserve">реагируют на применение этих мер и требуют их отмены; с другой стороны, при </w:t>
      </w:r>
      <w:r>
        <w:rPr>
          <w:color w:val="000000"/>
          <w:sz w:val="28"/>
          <w:szCs w:val="28"/>
        </w:rPr>
        <w:t>определенных ситуациях, применение этих мер может стать необходимым, и сами меры незаменимы мерами экономического регулирования.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Например, когда необходимо в какой-то период сократить до определенных </w:t>
      </w:r>
      <w:r>
        <w:rPr>
          <w:color w:val="000000"/>
          <w:spacing w:val="1"/>
          <w:sz w:val="28"/>
          <w:szCs w:val="28"/>
        </w:rPr>
        <w:t>размеров или увеличить экспорт или импорт соответствующих товаров.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свете вышеизложенного предоставляется наиболее целесообразной следующая </w:t>
      </w:r>
      <w:r>
        <w:rPr>
          <w:color w:val="000000"/>
          <w:spacing w:val="-1"/>
          <w:sz w:val="28"/>
          <w:szCs w:val="28"/>
        </w:rPr>
        <w:t>классификация методов регулирования ВЭД: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-экономические методы регулирования ВЭД, включающие таможенные пошлины, таможенные сборы, налог на добавленную стоимость, спецналоги и акциз;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-административные методы регулирования ВЭД, включающие лицензирование, </w:t>
      </w:r>
      <w:r>
        <w:rPr>
          <w:color w:val="000000"/>
          <w:spacing w:val="10"/>
          <w:sz w:val="28"/>
          <w:szCs w:val="28"/>
        </w:rPr>
        <w:t xml:space="preserve">квотирование, государственную монополию на экспорт и импорт отдельных </w:t>
      </w:r>
      <w:r>
        <w:rPr>
          <w:color w:val="000000"/>
          <w:sz w:val="28"/>
          <w:szCs w:val="28"/>
        </w:rPr>
        <w:t>специфических товаров, сертификацию качества товаров и тому подобное</w:t>
      </w:r>
      <w:r>
        <w:rPr>
          <w:rStyle w:val="a5"/>
          <w:color w:val="000000"/>
          <w:sz w:val="28"/>
          <w:szCs w:val="28"/>
        </w:rPr>
        <w:footnoteReference w:id="44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Экономические методы регулирования ВЭД, учитывая их взаимосвязь и известную </w:t>
      </w:r>
      <w:r>
        <w:rPr>
          <w:color w:val="000000"/>
          <w:spacing w:val="-1"/>
          <w:sz w:val="28"/>
          <w:szCs w:val="28"/>
        </w:rPr>
        <w:t xml:space="preserve">взаимозаменяемость, должны составлять единый экономический механизм регулирования </w:t>
      </w:r>
      <w:r>
        <w:rPr>
          <w:color w:val="000000"/>
          <w:spacing w:val="-19"/>
          <w:sz w:val="28"/>
          <w:szCs w:val="28"/>
        </w:rPr>
        <w:t>ВЭД</w:t>
      </w:r>
      <w:r>
        <w:rPr>
          <w:rStyle w:val="a5"/>
          <w:color w:val="000000"/>
          <w:spacing w:val="-19"/>
          <w:sz w:val="28"/>
          <w:szCs w:val="28"/>
        </w:rPr>
        <w:footnoteReference w:id="45"/>
      </w:r>
      <w:r>
        <w:rPr>
          <w:color w:val="000000"/>
          <w:spacing w:val="-19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Единый экономический механизм регулирования ВЭД в условиях рыночной </w:t>
      </w:r>
      <w:r>
        <w:rPr>
          <w:color w:val="000000"/>
          <w:sz w:val="28"/>
          <w:szCs w:val="28"/>
        </w:rPr>
        <w:t>экономики различных модификаций (планово- рыночной, социально- ориентированной и так далее) в перспективе должен выполнять основные функции по регулированию ВЭД.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«единый экономический механизм» предполагает наличие определенных взаимосвязей между отдельными элементами, его образующими, системный подход к </w:t>
      </w:r>
      <w:r>
        <w:rPr>
          <w:color w:val="000000"/>
          <w:spacing w:val="-1"/>
          <w:sz w:val="28"/>
          <w:szCs w:val="28"/>
        </w:rPr>
        <w:t xml:space="preserve">формированию этого механизма с обеспечением внутренних и внешних связей элементов </w:t>
      </w:r>
      <w:r>
        <w:rPr>
          <w:color w:val="000000"/>
          <w:spacing w:val="5"/>
          <w:sz w:val="28"/>
          <w:szCs w:val="28"/>
        </w:rPr>
        <w:t xml:space="preserve">данной системы. Внешние связи экономического механизма регулирования ВЭД </w:t>
      </w:r>
      <w:r>
        <w:rPr>
          <w:color w:val="000000"/>
          <w:sz w:val="28"/>
          <w:szCs w:val="28"/>
        </w:rPr>
        <w:t xml:space="preserve">базируются, с одной стороны, на взаимосвязи проблем ВЭД с внутренними проблемами национальной экономики, а с другой - на тех обязательствах, которые принимает на себя </w:t>
      </w:r>
      <w:r>
        <w:rPr>
          <w:color w:val="000000"/>
          <w:spacing w:val="2"/>
          <w:sz w:val="28"/>
          <w:szCs w:val="28"/>
        </w:rPr>
        <w:t xml:space="preserve">Российская  Федерация  при  вступлении  в  международные  и  региональные  союзы  и </w:t>
      </w:r>
      <w:r>
        <w:rPr>
          <w:color w:val="000000"/>
          <w:sz w:val="28"/>
          <w:szCs w:val="28"/>
        </w:rPr>
        <w:t xml:space="preserve">соглашения и при получении экономической помощи от международных экономических </w:t>
      </w:r>
      <w:r>
        <w:rPr>
          <w:color w:val="000000"/>
          <w:spacing w:val="-1"/>
          <w:sz w:val="28"/>
          <w:szCs w:val="28"/>
        </w:rPr>
        <w:t xml:space="preserve">организаций - МВФ, МБРР и других. Внутренние связи в рамках единого экономического </w:t>
      </w:r>
      <w:r>
        <w:rPr>
          <w:color w:val="000000"/>
          <w:spacing w:val="1"/>
          <w:sz w:val="28"/>
          <w:szCs w:val="28"/>
        </w:rPr>
        <w:t xml:space="preserve">механизма возникают на базе взаимосвязей между образующими его элементами и возможностям замены одних элементов другими, то есть их взаимозаменяемости в </w:t>
      </w:r>
      <w:r>
        <w:rPr>
          <w:color w:val="000000"/>
          <w:sz w:val="28"/>
          <w:szCs w:val="28"/>
        </w:rPr>
        <w:t>определенных пределах</w:t>
      </w:r>
      <w:r>
        <w:rPr>
          <w:rStyle w:val="a5"/>
          <w:color w:val="000000"/>
          <w:sz w:val="28"/>
          <w:szCs w:val="28"/>
        </w:rPr>
        <w:footnoteReference w:id="46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ВЭД любого государства подчинена обычно решению национальных задач и тесно </w:t>
      </w:r>
      <w:r>
        <w:rPr>
          <w:color w:val="000000"/>
          <w:spacing w:val="-1"/>
          <w:sz w:val="28"/>
          <w:szCs w:val="28"/>
        </w:rPr>
        <w:t xml:space="preserve">связана с проблемой развития внутренней экономики, повышения ее эффективности. Ради </w:t>
      </w:r>
      <w:r>
        <w:rPr>
          <w:color w:val="000000"/>
          <w:sz w:val="28"/>
          <w:szCs w:val="28"/>
        </w:rPr>
        <w:t xml:space="preserve">достижения этих конечных целей государства нередко идут на некоторые сиюминутные </w:t>
      </w:r>
      <w:r>
        <w:rPr>
          <w:color w:val="000000"/>
          <w:spacing w:val="1"/>
          <w:sz w:val="28"/>
          <w:szCs w:val="28"/>
        </w:rPr>
        <w:t xml:space="preserve">потери, на ограничения определенных доходов от ВЭД ради достижения более высоких </w:t>
      </w:r>
      <w:r>
        <w:rPr>
          <w:color w:val="000000"/>
          <w:spacing w:val="2"/>
          <w:sz w:val="28"/>
          <w:szCs w:val="28"/>
        </w:rPr>
        <w:t>конечных результатов на базе общего подъема национальной экономики</w:t>
      </w:r>
      <w:r>
        <w:rPr>
          <w:rStyle w:val="a5"/>
          <w:color w:val="000000"/>
          <w:spacing w:val="2"/>
          <w:sz w:val="28"/>
          <w:szCs w:val="28"/>
        </w:rPr>
        <w:footnoteReference w:id="47"/>
      </w:r>
      <w:r>
        <w:rPr>
          <w:color w:val="000000"/>
          <w:spacing w:val="2"/>
          <w:sz w:val="28"/>
          <w:szCs w:val="28"/>
        </w:rPr>
        <w:t xml:space="preserve">. Например, в </w:t>
      </w:r>
      <w:r>
        <w:rPr>
          <w:color w:val="000000"/>
          <w:sz w:val="28"/>
          <w:szCs w:val="28"/>
        </w:rPr>
        <w:t xml:space="preserve">Китае импортный тариф на технику и технологии учитывает их уровень и соответствие </w:t>
      </w:r>
      <w:r>
        <w:rPr>
          <w:color w:val="000000"/>
          <w:spacing w:val="7"/>
          <w:sz w:val="28"/>
          <w:szCs w:val="28"/>
        </w:rPr>
        <w:t xml:space="preserve">мировым достижениям в этой области. Импорт новейшей техники и технологий </w:t>
      </w:r>
      <w:r>
        <w:rPr>
          <w:color w:val="000000"/>
          <w:sz w:val="28"/>
          <w:szCs w:val="28"/>
        </w:rPr>
        <w:t xml:space="preserve">облагается минимальным таможенным тарифом или освобождается от ввозных пошлин </w:t>
      </w:r>
      <w:r>
        <w:rPr>
          <w:color w:val="000000"/>
          <w:spacing w:val="-1"/>
          <w:sz w:val="28"/>
          <w:szCs w:val="28"/>
        </w:rPr>
        <w:t xml:space="preserve">вообще. При этом государство недополучает определенную сумму импортных пошлин, </w:t>
      </w:r>
      <w:r>
        <w:rPr>
          <w:color w:val="000000"/>
          <w:sz w:val="28"/>
          <w:szCs w:val="28"/>
        </w:rPr>
        <w:t xml:space="preserve">поскольку при ввозе техники и технологий обычного качества взимается обычный (не </w:t>
      </w:r>
      <w:r>
        <w:rPr>
          <w:color w:val="000000"/>
          <w:spacing w:val="3"/>
          <w:sz w:val="28"/>
          <w:szCs w:val="28"/>
        </w:rPr>
        <w:t xml:space="preserve">льготный) тариф. Но потери эти с лихвой окупаются тем дополнительным доходом, </w:t>
      </w:r>
      <w:r>
        <w:rPr>
          <w:color w:val="000000"/>
          <w:spacing w:val="-1"/>
          <w:sz w:val="28"/>
          <w:szCs w:val="28"/>
        </w:rPr>
        <w:t xml:space="preserve">который получает страна в результате применения современной техники и технологий. </w:t>
      </w:r>
      <w:r>
        <w:rPr>
          <w:color w:val="000000"/>
          <w:spacing w:val="10"/>
          <w:sz w:val="28"/>
          <w:szCs w:val="28"/>
        </w:rPr>
        <w:t xml:space="preserve">Недобор средств от ВЭД может быть с избытком компенсирован государству </w:t>
      </w:r>
      <w:r>
        <w:rPr>
          <w:color w:val="000000"/>
          <w:spacing w:val="5"/>
          <w:sz w:val="28"/>
          <w:szCs w:val="28"/>
        </w:rPr>
        <w:t xml:space="preserve">увеличением доходов от внутренней экономики, если сокращение доходов от ВЭД </w:t>
      </w:r>
      <w:r>
        <w:rPr>
          <w:color w:val="000000"/>
          <w:sz w:val="28"/>
          <w:szCs w:val="28"/>
        </w:rPr>
        <w:t xml:space="preserve">способно дать значительный эффект на стадии практического использования импортной техники и технологий. Следовательно, доходы от ВЭД и от внутренней экономики взаимосвязаны, и уменьшение одних доходов может быть с избытком компенсировано увеличением других. Эта взаимосвязь диктует необходимость сбалансированного подхода </w:t>
      </w:r>
      <w:r>
        <w:rPr>
          <w:color w:val="000000"/>
          <w:spacing w:val="3"/>
          <w:sz w:val="28"/>
          <w:szCs w:val="28"/>
        </w:rPr>
        <w:t xml:space="preserve">к планированию доходов от ВЭД и от национальной экономики с конечной целью </w:t>
      </w:r>
      <w:r>
        <w:rPr>
          <w:color w:val="000000"/>
          <w:spacing w:val="1"/>
          <w:sz w:val="28"/>
          <w:szCs w:val="28"/>
        </w:rPr>
        <w:t>оптимизации совокупного дохода</w:t>
      </w:r>
      <w:r>
        <w:rPr>
          <w:rStyle w:val="a5"/>
          <w:color w:val="000000"/>
          <w:spacing w:val="1"/>
          <w:sz w:val="28"/>
          <w:szCs w:val="28"/>
        </w:rPr>
        <w:footnoteReference w:id="48"/>
      </w:r>
      <w:r>
        <w:rPr>
          <w:color w:val="000000"/>
          <w:spacing w:val="1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Требования наших партнеров по ВЭД, особенно стран, занимающих лидирующее </w:t>
      </w:r>
      <w:r>
        <w:rPr>
          <w:color w:val="000000"/>
          <w:spacing w:val="8"/>
          <w:sz w:val="28"/>
          <w:szCs w:val="28"/>
        </w:rPr>
        <w:t xml:space="preserve">положение в международных экономических организациях, обычно сводятся к </w:t>
      </w:r>
      <w:r>
        <w:rPr>
          <w:color w:val="000000"/>
          <w:spacing w:val="1"/>
          <w:sz w:val="28"/>
          <w:szCs w:val="28"/>
        </w:rPr>
        <w:t xml:space="preserve">дальнейшей либерализации ВЭД, то есть снижению таможенных пошлин, НДС и акциза, </w:t>
      </w:r>
      <w:r>
        <w:rPr>
          <w:color w:val="000000"/>
          <w:sz w:val="28"/>
          <w:szCs w:val="28"/>
        </w:rPr>
        <w:t>а также ограничению и сокращению административного регулирования ВЭД.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Но такие требования нередко вступают в противоречие с национальными </w:t>
      </w:r>
      <w:r>
        <w:rPr>
          <w:color w:val="000000"/>
          <w:spacing w:val="11"/>
          <w:sz w:val="28"/>
          <w:szCs w:val="28"/>
        </w:rPr>
        <w:t xml:space="preserve">интересами России, они ослабляют позиции отечественных производителей на </w:t>
      </w:r>
      <w:r>
        <w:rPr>
          <w:color w:val="000000"/>
          <w:spacing w:val="-1"/>
          <w:sz w:val="28"/>
          <w:szCs w:val="28"/>
        </w:rPr>
        <w:t>мировом и даже внутреннем рынках.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процессе реализации рекомендаций и требований Международных организаций и </w:t>
      </w:r>
      <w:r>
        <w:rPr>
          <w:color w:val="000000"/>
          <w:spacing w:val="8"/>
          <w:sz w:val="28"/>
          <w:szCs w:val="28"/>
        </w:rPr>
        <w:t xml:space="preserve">союзов должны быть найдены способы защиты национальных интересов России и </w:t>
      </w:r>
      <w:r>
        <w:rPr>
          <w:color w:val="000000"/>
          <w:spacing w:val="2"/>
          <w:sz w:val="28"/>
          <w:szCs w:val="28"/>
        </w:rPr>
        <w:t xml:space="preserve">национальных производителей, обеспечена надлежащая конкурентоспособность их </w:t>
      </w:r>
      <w:r>
        <w:rPr>
          <w:color w:val="000000"/>
          <w:sz w:val="28"/>
          <w:szCs w:val="28"/>
        </w:rPr>
        <w:t xml:space="preserve">продукции. Данная задача может быть решена одновременным снижением таможенных </w:t>
      </w:r>
      <w:r>
        <w:rPr>
          <w:color w:val="000000"/>
          <w:spacing w:val="9"/>
          <w:sz w:val="28"/>
          <w:szCs w:val="28"/>
        </w:rPr>
        <w:t xml:space="preserve">пошлин и компенсирующим это снижение повышением ставок НДС, акциза на </w:t>
      </w:r>
      <w:r>
        <w:rPr>
          <w:color w:val="000000"/>
          <w:spacing w:val="-1"/>
          <w:sz w:val="28"/>
          <w:szCs w:val="28"/>
        </w:rPr>
        <w:t xml:space="preserve">импортные товары в тех случаях, когда возможности такого повышения не заблокированы </w:t>
      </w:r>
      <w:r>
        <w:rPr>
          <w:color w:val="000000"/>
          <w:sz w:val="28"/>
          <w:szCs w:val="28"/>
        </w:rPr>
        <w:t>соответствующими обязательствами Правительства Российской Федерации.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Особенности взимания НДС и акциза с импортных и отечественных товаров не </w:t>
      </w:r>
      <w:r>
        <w:rPr>
          <w:color w:val="000000"/>
          <w:spacing w:val="-1"/>
          <w:sz w:val="28"/>
          <w:szCs w:val="28"/>
        </w:rPr>
        <w:t xml:space="preserve">только допускают определенные различия в системе налогообложения, но и делают такие различия неизбежными. Это создает возможность для регулирующих органов Российской </w:t>
      </w:r>
      <w:r>
        <w:rPr>
          <w:color w:val="000000"/>
          <w:spacing w:val="3"/>
          <w:sz w:val="28"/>
          <w:szCs w:val="28"/>
        </w:rPr>
        <w:t xml:space="preserve">Федерации изменять в определенных пределах автономно системы внутреннего </w:t>
      </w:r>
      <w:r>
        <w:rPr>
          <w:color w:val="000000"/>
          <w:sz w:val="28"/>
          <w:szCs w:val="28"/>
        </w:rPr>
        <w:t xml:space="preserve">налогообложения импортных и отечественных товаров для защиты отечественного </w:t>
      </w:r>
      <w:r>
        <w:rPr>
          <w:color w:val="000000"/>
          <w:spacing w:val="-1"/>
          <w:sz w:val="28"/>
          <w:szCs w:val="28"/>
        </w:rPr>
        <w:t>производителя</w:t>
      </w:r>
      <w:r>
        <w:rPr>
          <w:rStyle w:val="a5"/>
          <w:color w:val="000000"/>
          <w:spacing w:val="-1"/>
          <w:sz w:val="28"/>
          <w:szCs w:val="28"/>
        </w:rPr>
        <w:footnoteReference w:id="49"/>
      </w:r>
      <w:r>
        <w:rPr>
          <w:color w:val="000000"/>
          <w:spacing w:val="-1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единого экономического механизма регулирования ВЭД в России осуществлялась постепенно в ходе проведения радикальных экономических реформ. </w:t>
      </w:r>
      <w:r>
        <w:rPr>
          <w:color w:val="000000"/>
          <w:spacing w:val="6"/>
          <w:sz w:val="28"/>
          <w:szCs w:val="28"/>
        </w:rPr>
        <w:t xml:space="preserve">Решающую роль в этом процессе сыграли налоговая реформа, либерализация </w:t>
      </w:r>
      <w:r>
        <w:rPr>
          <w:color w:val="000000"/>
          <w:sz w:val="28"/>
          <w:szCs w:val="28"/>
        </w:rPr>
        <w:t>ценообразования, новое законодательство, регулирующее ведение валютных операций.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В системе экономического механизма регулирования ВЭД исключительно важную роль играет система налогов, в первую очередь налог на добавленную стоимость и акциз. </w:t>
      </w:r>
      <w:r>
        <w:rPr>
          <w:color w:val="000000"/>
          <w:spacing w:val="5"/>
          <w:sz w:val="28"/>
          <w:szCs w:val="28"/>
        </w:rPr>
        <w:t xml:space="preserve">Эти налоги формировались с учетом мировой практики их применения в условиях </w:t>
      </w:r>
      <w:r>
        <w:rPr>
          <w:color w:val="000000"/>
          <w:sz w:val="28"/>
          <w:szCs w:val="28"/>
        </w:rPr>
        <w:t xml:space="preserve">развитой рыночной экономики и конкретных условий Российской Федерации. В основу </w:t>
      </w:r>
      <w:r>
        <w:rPr>
          <w:color w:val="000000"/>
          <w:spacing w:val="4"/>
          <w:sz w:val="28"/>
          <w:szCs w:val="28"/>
        </w:rPr>
        <w:t xml:space="preserve">расчета нормативов налогообложения акцизом и налогом на добавленную стоимость </w:t>
      </w:r>
      <w:r>
        <w:rPr>
          <w:color w:val="000000"/>
          <w:spacing w:val="-1"/>
          <w:sz w:val="28"/>
          <w:szCs w:val="28"/>
        </w:rPr>
        <w:t>были положены балансовые расчеты потребностей в ресурсах государственного бюджета.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При экспорте товаров страны-экспортеры, как правило, не облагают </w:t>
      </w:r>
      <w:r>
        <w:rPr>
          <w:color w:val="000000"/>
          <w:sz w:val="28"/>
          <w:szCs w:val="28"/>
        </w:rPr>
        <w:t>экспортируемые товары НДС и акцизом с тем, чтобы обеспечить им более высокую конкурентоспособность на мировом рынке, хотя допускаются и исключения</w:t>
      </w:r>
      <w:r>
        <w:rPr>
          <w:rStyle w:val="a5"/>
          <w:color w:val="000000"/>
          <w:sz w:val="28"/>
          <w:szCs w:val="28"/>
        </w:rPr>
        <w:footnoteReference w:id="50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3"/>
          <w:sz w:val="28"/>
          <w:szCs w:val="28"/>
        </w:rPr>
        <w:t xml:space="preserve">При импорте товаров для того, чтобы обеспечить им равную </w:t>
      </w:r>
      <w:r>
        <w:rPr>
          <w:color w:val="000000"/>
          <w:sz w:val="28"/>
          <w:szCs w:val="28"/>
        </w:rPr>
        <w:t xml:space="preserve">конкурентоспособность с товарами отечественного производства, все страны облагают </w:t>
      </w:r>
      <w:r>
        <w:rPr>
          <w:color w:val="000000"/>
          <w:spacing w:val="12"/>
          <w:sz w:val="28"/>
          <w:szCs w:val="28"/>
        </w:rPr>
        <w:t xml:space="preserve">импортные товары НДС по ставкам, применяемым при обложении товаров </w:t>
      </w:r>
      <w:r>
        <w:rPr>
          <w:color w:val="000000"/>
          <w:spacing w:val="-1"/>
          <w:sz w:val="28"/>
          <w:szCs w:val="28"/>
        </w:rPr>
        <w:t>отечественного производства.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Случаи освобождения импортных товаров от НДС не типичны для мировой </w:t>
      </w:r>
      <w:r>
        <w:rPr>
          <w:color w:val="000000"/>
          <w:spacing w:val="1"/>
          <w:sz w:val="28"/>
          <w:szCs w:val="28"/>
        </w:rPr>
        <w:t>практики и являются исключением из нее.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Следовательно, НДС является тем элементом единого механизма экономичного </w:t>
      </w:r>
      <w:r>
        <w:rPr>
          <w:color w:val="000000"/>
          <w:spacing w:val="3"/>
          <w:sz w:val="28"/>
          <w:szCs w:val="28"/>
        </w:rPr>
        <w:t xml:space="preserve">регулирования ВЭД, который формируется преимущественно исходя из внутренних </w:t>
      </w:r>
      <w:r>
        <w:rPr>
          <w:color w:val="000000"/>
          <w:spacing w:val="8"/>
          <w:sz w:val="28"/>
          <w:szCs w:val="28"/>
        </w:rPr>
        <w:t xml:space="preserve">условий развития экономики, к которым система регулирования ВЭД должна </w:t>
      </w:r>
      <w:r>
        <w:rPr>
          <w:color w:val="000000"/>
          <w:spacing w:val="-1"/>
          <w:sz w:val="28"/>
          <w:szCs w:val="28"/>
        </w:rPr>
        <w:t xml:space="preserve">адаптироваться, как к внешнему заранее заданному фактору. Но это отнюдь не исключает </w:t>
      </w:r>
      <w:r>
        <w:rPr>
          <w:color w:val="000000"/>
          <w:sz w:val="28"/>
          <w:szCs w:val="28"/>
        </w:rPr>
        <w:t xml:space="preserve">возможности активного использования данного налога в регулировании ВЭД в интересах </w:t>
      </w:r>
      <w:r>
        <w:rPr>
          <w:color w:val="000000"/>
          <w:spacing w:val="1"/>
          <w:sz w:val="28"/>
          <w:szCs w:val="28"/>
        </w:rPr>
        <w:t>экономики страны в определенных пределах, допускаемых законодательством России, и ее обязательствами перед иностранными партнерами.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Акциз, как форма косвенного налога, зависит в значительно большей степени от национальных условий, поскольку ему в большей степени присуща социальная функция. </w:t>
      </w:r>
      <w:r>
        <w:rPr>
          <w:color w:val="000000"/>
          <w:spacing w:val="1"/>
          <w:sz w:val="28"/>
          <w:szCs w:val="28"/>
        </w:rPr>
        <w:t xml:space="preserve">Международные обязательства играют значительно меньшую роль при формировании </w:t>
      </w:r>
      <w:r>
        <w:rPr>
          <w:color w:val="000000"/>
          <w:sz w:val="28"/>
          <w:szCs w:val="28"/>
        </w:rPr>
        <w:t xml:space="preserve">ставок акциза. Это означает, что при формировании единого экономического механизма регулирования ВЭД государство относительно свободно при определении ставок акциза, </w:t>
      </w:r>
      <w:r>
        <w:rPr>
          <w:color w:val="000000"/>
          <w:spacing w:val="1"/>
          <w:sz w:val="28"/>
          <w:szCs w:val="28"/>
        </w:rPr>
        <w:t xml:space="preserve">что оно жестко не связано в этой области условиями международных договоров и </w:t>
      </w:r>
      <w:r>
        <w:rPr>
          <w:color w:val="000000"/>
          <w:sz w:val="28"/>
          <w:szCs w:val="28"/>
        </w:rPr>
        <w:t xml:space="preserve">обязательствами перед своими торговыми партнерами. Эта самостоятельность может проявляться как при определении перечня подакцизных товаров, так и при определении </w:t>
      </w:r>
      <w:r>
        <w:rPr>
          <w:color w:val="000000"/>
          <w:spacing w:val="-1"/>
          <w:sz w:val="28"/>
          <w:szCs w:val="28"/>
        </w:rPr>
        <w:t>ставок обложения акцизом</w:t>
      </w:r>
      <w:r>
        <w:rPr>
          <w:rStyle w:val="a5"/>
          <w:color w:val="000000"/>
          <w:spacing w:val="-1"/>
          <w:sz w:val="28"/>
          <w:szCs w:val="28"/>
        </w:rPr>
        <w:footnoteReference w:id="51"/>
      </w:r>
      <w:r>
        <w:rPr>
          <w:color w:val="000000"/>
          <w:spacing w:val="-1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Особую роль в системе единого экономического механизма регулирования ВЭД </w:t>
      </w:r>
      <w:r>
        <w:rPr>
          <w:color w:val="000000"/>
          <w:sz w:val="28"/>
          <w:szCs w:val="28"/>
        </w:rPr>
        <w:t>играет система ввозных и вывозных пошлин и специального налогообложения.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Пошлины играют главную роль в адаптации товаров иностранного производства к </w:t>
      </w:r>
      <w:r>
        <w:rPr>
          <w:color w:val="000000"/>
          <w:spacing w:val="7"/>
          <w:sz w:val="28"/>
          <w:szCs w:val="28"/>
        </w:rPr>
        <w:t xml:space="preserve">условиям российского рынка и товаров отечественного производства к условиям </w:t>
      </w:r>
      <w:r>
        <w:rPr>
          <w:color w:val="000000"/>
          <w:sz w:val="28"/>
          <w:szCs w:val="28"/>
        </w:rPr>
        <w:t xml:space="preserve">мирового рынка. Следовательно, пошлины формируются в соответствии с условиями </w:t>
      </w:r>
      <w:r>
        <w:rPr>
          <w:color w:val="000000"/>
          <w:spacing w:val="10"/>
          <w:sz w:val="28"/>
          <w:szCs w:val="28"/>
        </w:rPr>
        <w:t xml:space="preserve">внешнеэкономической деятельности, и, вместе с тем, отражают особенности </w:t>
      </w:r>
      <w:r>
        <w:rPr>
          <w:color w:val="000000"/>
          <w:spacing w:val="-1"/>
          <w:sz w:val="28"/>
          <w:szCs w:val="28"/>
        </w:rPr>
        <w:t xml:space="preserve">национальной экономики. Образно говоря, они составляют тот мостик, который соединяет </w:t>
      </w:r>
      <w:r>
        <w:rPr>
          <w:color w:val="000000"/>
          <w:sz w:val="28"/>
          <w:szCs w:val="28"/>
        </w:rPr>
        <w:t>национальную экономику с мировой, национальный рынок с мировым.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Обоснование пошлин требует индивидуального подхода по каждому конкретному </w:t>
      </w:r>
      <w:r>
        <w:rPr>
          <w:color w:val="000000"/>
          <w:spacing w:val="5"/>
          <w:sz w:val="28"/>
          <w:szCs w:val="28"/>
        </w:rPr>
        <w:t xml:space="preserve">товару или группе товаров, а порой такой подход должен учитывать особенности </w:t>
      </w:r>
      <w:r>
        <w:rPr>
          <w:color w:val="000000"/>
          <w:spacing w:val="2"/>
          <w:sz w:val="28"/>
          <w:szCs w:val="28"/>
        </w:rPr>
        <w:t xml:space="preserve">жизненного цикла товара, т.е. является ли он прогрессивным, новым или морально </w:t>
      </w:r>
      <w:r>
        <w:rPr>
          <w:color w:val="000000"/>
          <w:spacing w:val="-2"/>
          <w:sz w:val="28"/>
          <w:szCs w:val="28"/>
        </w:rPr>
        <w:t>устаревшим</w:t>
      </w:r>
      <w:r>
        <w:rPr>
          <w:rStyle w:val="a5"/>
          <w:color w:val="000000"/>
          <w:spacing w:val="-2"/>
          <w:sz w:val="28"/>
          <w:szCs w:val="28"/>
        </w:rPr>
        <w:footnoteReference w:id="52"/>
      </w:r>
      <w:r>
        <w:rPr>
          <w:color w:val="000000"/>
          <w:spacing w:val="-2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Приведенный выше пример дифференциации импортных пошлин в Китае на </w:t>
      </w:r>
      <w:r>
        <w:rPr>
          <w:color w:val="000000"/>
          <w:sz w:val="28"/>
          <w:szCs w:val="28"/>
        </w:rPr>
        <w:t xml:space="preserve">машинном оборудовании с учетом степени прогрессивности подчеркивает важность и необходимость индивидуального подхода при определении пошлин с учетом специфики </w:t>
      </w:r>
      <w:r>
        <w:rPr>
          <w:color w:val="000000"/>
          <w:spacing w:val="-1"/>
          <w:sz w:val="28"/>
          <w:szCs w:val="28"/>
        </w:rPr>
        <w:t xml:space="preserve">каждого товара. Мировая практика придерживается таких же принципов при определении </w:t>
      </w:r>
      <w:r>
        <w:rPr>
          <w:color w:val="000000"/>
          <w:spacing w:val="3"/>
          <w:sz w:val="28"/>
          <w:szCs w:val="28"/>
        </w:rPr>
        <w:t xml:space="preserve">импортных пошлин на сырье, полуфабрикаты и готовые изделия: уровень пошлин </w:t>
      </w:r>
      <w:r>
        <w:rPr>
          <w:color w:val="000000"/>
          <w:spacing w:val="-1"/>
          <w:sz w:val="28"/>
          <w:szCs w:val="28"/>
        </w:rPr>
        <w:t>повышается по мере повышения готовности продукта.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экономически развитых странах импортные пошлины относительно невелики, в </w:t>
      </w:r>
      <w:r>
        <w:rPr>
          <w:color w:val="000000"/>
          <w:spacing w:val="4"/>
          <w:sz w:val="28"/>
          <w:szCs w:val="28"/>
        </w:rPr>
        <w:t xml:space="preserve">развивающихся странах они весьма значительны и возрастают по мере увеличения </w:t>
      </w:r>
      <w:r>
        <w:rPr>
          <w:color w:val="000000"/>
          <w:sz w:val="28"/>
          <w:szCs w:val="28"/>
        </w:rPr>
        <w:t xml:space="preserve">различий между национальными и интернациональными издержками и ценами. Низкие </w:t>
      </w:r>
      <w:r>
        <w:rPr>
          <w:color w:val="000000"/>
          <w:spacing w:val="-1"/>
          <w:sz w:val="28"/>
          <w:szCs w:val="28"/>
        </w:rPr>
        <w:t xml:space="preserve">ввозные пошлины в условиях высокой производительности труда и низких национальных </w:t>
      </w:r>
      <w:r>
        <w:rPr>
          <w:color w:val="000000"/>
          <w:spacing w:val="4"/>
          <w:sz w:val="28"/>
          <w:szCs w:val="28"/>
        </w:rPr>
        <w:t xml:space="preserve">издержек в состоянии обеспечить защиту национальных производителей, издержки </w:t>
      </w:r>
      <w:r>
        <w:rPr>
          <w:color w:val="000000"/>
          <w:spacing w:val="1"/>
          <w:sz w:val="28"/>
          <w:szCs w:val="28"/>
        </w:rPr>
        <w:t xml:space="preserve">которых приближаются к мировому уровню; такие же пошлины для экономически </w:t>
      </w:r>
      <w:r>
        <w:rPr>
          <w:color w:val="000000"/>
          <w:sz w:val="28"/>
          <w:szCs w:val="28"/>
        </w:rPr>
        <w:t xml:space="preserve">слаборазвитых стран не обеспечат должной защиты национального производства и могут </w:t>
      </w:r>
      <w:r>
        <w:rPr>
          <w:color w:val="000000"/>
          <w:spacing w:val="-1"/>
          <w:sz w:val="28"/>
          <w:szCs w:val="28"/>
        </w:rPr>
        <w:t>подорвать развитие национальной экономики</w:t>
      </w:r>
      <w:r>
        <w:rPr>
          <w:rStyle w:val="a5"/>
          <w:color w:val="000000"/>
          <w:spacing w:val="-1"/>
          <w:sz w:val="28"/>
          <w:szCs w:val="28"/>
        </w:rPr>
        <w:footnoteReference w:id="53"/>
      </w:r>
      <w:r>
        <w:rPr>
          <w:color w:val="000000"/>
          <w:spacing w:val="-1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Несколько иную природу имеют экспортные пошлины. Они взимаются по </w:t>
      </w:r>
      <w:r>
        <w:rPr>
          <w:color w:val="000000"/>
          <w:spacing w:val="6"/>
          <w:sz w:val="28"/>
          <w:szCs w:val="28"/>
        </w:rPr>
        <w:t xml:space="preserve">ограниченному кругу (перечню) товаров и в исключительных условиях. Обычно </w:t>
      </w:r>
      <w:r>
        <w:rPr>
          <w:color w:val="000000"/>
          <w:spacing w:val="1"/>
          <w:sz w:val="28"/>
          <w:szCs w:val="28"/>
        </w:rPr>
        <w:t xml:space="preserve">экспортные пошлины (и налоги) взимаются по энергоносителям и сырьевым товарам, а </w:t>
      </w:r>
      <w:r>
        <w:rPr>
          <w:color w:val="000000"/>
          <w:sz w:val="28"/>
          <w:szCs w:val="28"/>
        </w:rPr>
        <w:t xml:space="preserve">также по изделиям высоко художественным, составляющим достояние народа. К ним же относятся произведения старины, а также наукоемкая продукция, составляющая объекты интеллектуальной собственности. Общим для всех этих товаров является то, что их </w:t>
      </w:r>
      <w:r>
        <w:rPr>
          <w:color w:val="000000"/>
          <w:spacing w:val="5"/>
          <w:sz w:val="28"/>
          <w:szCs w:val="28"/>
        </w:rPr>
        <w:t xml:space="preserve">национальная стоимость и отражающие ее цены ниже уровня интернациональных издержек и мировых цен, регулируемых издержками производства замыкающих </w:t>
      </w:r>
      <w:r>
        <w:rPr>
          <w:color w:val="000000"/>
          <w:sz w:val="28"/>
          <w:szCs w:val="28"/>
        </w:rPr>
        <w:t>поставщиков. При отсутствии такой предпосылки отпадают экономические условия для взимания экспортных пошлин</w:t>
      </w:r>
      <w:r>
        <w:rPr>
          <w:rStyle w:val="a5"/>
          <w:color w:val="000000"/>
          <w:sz w:val="28"/>
          <w:szCs w:val="28"/>
        </w:rPr>
        <w:footnoteReference w:id="54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Итак, экспортные пошлины отражают разницу между более низкими </w:t>
      </w:r>
      <w:r>
        <w:rPr>
          <w:color w:val="000000"/>
          <w:spacing w:val="11"/>
          <w:sz w:val="28"/>
          <w:szCs w:val="28"/>
        </w:rPr>
        <w:t xml:space="preserve">национальными издержками и ценами продукции, производимой при более </w:t>
      </w:r>
      <w:r>
        <w:rPr>
          <w:color w:val="000000"/>
          <w:spacing w:val="1"/>
          <w:sz w:val="28"/>
          <w:szCs w:val="28"/>
        </w:rPr>
        <w:t xml:space="preserve">благоприятных национальных условиях производства и более    высокими    издержками </w:t>
      </w:r>
      <w:r>
        <w:rPr>
          <w:color w:val="000000"/>
          <w:spacing w:val="3"/>
          <w:sz w:val="28"/>
          <w:szCs w:val="28"/>
        </w:rPr>
        <w:t xml:space="preserve">замыкающих поставщиков и регулируемые этими издержками мировыми ценами. </w:t>
      </w:r>
      <w:r>
        <w:rPr>
          <w:color w:val="000000"/>
          <w:sz w:val="28"/>
          <w:szCs w:val="28"/>
        </w:rPr>
        <w:t xml:space="preserve">Аналогичные экономические условия служат предпосылкой для взимания специального </w:t>
      </w:r>
      <w:r>
        <w:rPr>
          <w:color w:val="000000"/>
          <w:spacing w:val="7"/>
          <w:sz w:val="28"/>
          <w:szCs w:val="28"/>
        </w:rPr>
        <w:t xml:space="preserve">экспортного налога. Экономическая природа экспортных пошлин и экспортного </w:t>
      </w:r>
      <w:r>
        <w:rPr>
          <w:color w:val="000000"/>
          <w:sz w:val="28"/>
          <w:szCs w:val="28"/>
        </w:rPr>
        <w:t xml:space="preserve">спецналога такова, что она дает определенные основания для отнесения их к категории рентных платежей. Размер этих платежей зависит от соотношения между национальными </w:t>
      </w:r>
      <w:r>
        <w:rPr>
          <w:color w:val="000000"/>
          <w:spacing w:val="2"/>
          <w:sz w:val="28"/>
          <w:szCs w:val="28"/>
        </w:rPr>
        <w:t xml:space="preserve">и интернациональными издержками и ценами, и его величина колеблется в зависимости </w:t>
      </w:r>
      <w:r>
        <w:rPr>
          <w:color w:val="000000"/>
          <w:spacing w:val="-2"/>
          <w:sz w:val="28"/>
          <w:szCs w:val="28"/>
        </w:rPr>
        <w:t>от уровня этих различий</w:t>
      </w:r>
      <w:r>
        <w:rPr>
          <w:rStyle w:val="a5"/>
          <w:color w:val="000000"/>
          <w:spacing w:val="-2"/>
          <w:sz w:val="28"/>
          <w:szCs w:val="28"/>
        </w:rPr>
        <w:footnoteReference w:id="55"/>
      </w:r>
      <w:r>
        <w:rPr>
          <w:color w:val="000000"/>
          <w:spacing w:val="-2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Мировые и национальные цены служат базой для определения ввозных и вывозных </w:t>
      </w:r>
      <w:r>
        <w:rPr>
          <w:color w:val="000000"/>
          <w:spacing w:val="3"/>
          <w:sz w:val="28"/>
          <w:szCs w:val="28"/>
        </w:rPr>
        <w:t xml:space="preserve">пошлин. В связи с этим возникает сложная проблема определения этих цен как базы </w:t>
      </w:r>
      <w:r>
        <w:rPr>
          <w:color w:val="000000"/>
          <w:sz w:val="28"/>
          <w:szCs w:val="28"/>
        </w:rPr>
        <w:t>расчета ставок пошлин.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Суть проблемы состоит в необходимости четко определить, какие из мировых и </w:t>
      </w:r>
      <w:r>
        <w:rPr>
          <w:color w:val="000000"/>
          <w:spacing w:val="-1"/>
          <w:sz w:val="28"/>
          <w:szCs w:val="28"/>
        </w:rPr>
        <w:t xml:space="preserve">национальных цен могут быть приняты в качестве базы для определения ставок ввозных и </w:t>
      </w:r>
      <w:r>
        <w:rPr>
          <w:color w:val="000000"/>
          <w:sz w:val="28"/>
          <w:szCs w:val="28"/>
        </w:rPr>
        <w:t>вывозных пошлин</w:t>
      </w:r>
      <w:r>
        <w:rPr>
          <w:rStyle w:val="a5"/>
          <w:color w:val="000000"/>
          <w:sz w:val="28"/>
          <w:szCs w:val="28"/>
        </w:rPr>
        <w:footnoteReference w:id="56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Попытаемся рассмотреть более детально эту проблему на примере мировых национальных цен. Известно, что в практике международной торговли применяются </w:t>
      </w:r>
      <w:r>
        <w:rPr>
          <w:color w:val="000000"/>
          <w:spacing w:val="10"/>
          <w:sz w:val="28"/>
          <w:szCs w:val="28"/>
        </w:rPr>
        <w:t xml:space="preserve">многие разновидности мировых цен: цены мировых бирж, аукционов, торгов, </w:t>
      </w:r>
      <w:r>
        <w:rPr>
          <w:color w:val="000000"/>
          <w:sz w:val="28"/>
          <w:szCs w:val="28"/>
        </w:rPr>
        <w:t xml:space="preserve">контрактные цены, каталоговые цены крупнейших мировых фирм и т.д. Эти цены могут </w:t>
      </w:r>
      <w:r>
        <w:rPr>
          <w:color w:val="000000"/>
          <w:spacing w:val="-1"/>
          <w:sz w:val="28"/>
          <w:szCs w:val="28"/>
        </w:rPr>
        <w:t xml:space="preserve">различаться также базисными условиями поставки товаров, условиями оплаты, валютой </w:t>
      </w:r>
      <w:r>
        <w:rPr>
          <w:color w:val="000000"/>
          <w:spacing w:val="-2"/>
          <w:sz w:val="28"/>
          <w:szCs w:val="28"/>
        </w:rPr>
        <w:t>платежа.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Из всей совокупности мировых цен должны быть отобраны те виды цен на </w:t>
      </w:r>
      <w:r>
        <w:rPr>
          <w:color w:val="000000"/>
          <w:sz w:val="28"/>
          <w:szCs w:val="28"/>
        </w:rPr>
        <w:t xml:space="preserve">конкретные товары, которые могли бы стать базой для расчета таможенных пошлин. По </w:t>
      </w:r>
      <w:r>
        <w:rPr>
          <w:color w:val="000000"/>
          <w:spacing w:val="2"/>
          <w:sz w:val="28"/>
          <w:szCs w:val="28"/>
        </w:rPr>
        <w:t xml:space="preserve">этим видам цен следует формировать массив информации для определения уровня </w:t>
      </w:r>
      <w:r>
        <w:rPr>
          <w:color w:val="000000"/>
          <w:spacing w:val="1"/>
          <w:sz w:val="28"/>
          <w:szCs w:val="28"/>
        </w:rPr>
        <w:t>таможенных пошлин - ввозных и вывозных.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Ассортимент продукции, реализуемой на мировых рынках, и цены на нее </w:t>
      </w:r>
      <w:r>
        <w:rPr>
          <w:color w:val="000000"/>
          <w:spacing w:val="-1"/>
          <w:sz w:val="28"/>
          <w:szCs w:val="28"/>
        </w:rPr>
        <w:t xml:space="preserve">систематически изменяются под влиянием целого ряда факторов. Соответственно должна </w:t>
      </w:r>
      <w:r>
        <w:rPr>
          <w:color w:val="000000"/>
          <w:spacing w:val="8"/>
          <w:sz w:val="28"/>
          <w:szCs w:val="28"/>
        </w:rPr>
        <w:t xml:space="preserve">корректироваться система пошлин, т. е. корректируется номенклатура товаров, </w:t>
      </w:r>
      <w:r>
        <w:rPr>
          <w:color w:val="000000"/>
          <w:sz w:val="28"/>
          <w:szCs w:val="28"/>
        </w:rPr>
        <w:t xml:space="preserve">облагаемых таможенными пошлинами, и уровень пошлин. По товарам относительно стабильного ассортимента с более устойчивыми ценами такие корректировки системы </w:t>
      </w:r>
      <w:r>
        <w:rPr>
          <w:color w:val="000000"/>
          <w:spacing w:val="6"/>
          <w:sz w:val="28"/>
          <w:szCs w:val="28"/>
        </w:rPr>
        <w:t xml:space="preserve">пошлин могут осуществляться реже, чем по товарам с быстро обновляющимся </w:t>
      </w:r>
      <w:r>
        <w:rPr>
          <w:color w:val="000000"/>
          <w:sz w:val="28"/>
          <w:szCs w:val="28"/>
        </w:rPr>
        <w:t>ассортиментом и с более динамичными издержками и ценами</w:t>
      </w:r>
      <w:r>
        <w:rPr>
          <w:rStyle w:val="a5"/>
          <w:color w:val="000000"/>
          <w:sz w:val="28"/>
          <w:szCs w:val="28"/>
        </w:rPr>
        <w:footnoteReference w:id="57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Ценовая база для обновления и корректировки таможенных пошлин включает также и </w:t>
      </w:r>
      <w:r>
        <w:rPr>
          <w:color w:val="000000"/>
          <w:spacing w:val="1"/>
          <w:sz w:val="28"/>
          <w:szCs w:val="28"/>
        </w:rPr>
        <w:t xml:space="preserve">национальные цены. Эти цены подвержены еще более значительным колебаниям, чем </w:t>
      </w:r>
      <w:r>
        <w:rPr>
          <w:color w:val="000000"/>
          <w:spacing w:val="14"/>
          <w:sz w:val="28"/>
          <w:szCs w:val="28"/>
        </w:rPr>
        <w:t xml:space="preserve">мировые цены. Так, цены на одинаковую продукцию на территории РФ в </w:t>
      </w:r>
      <w:r>
        <w:rPr>
          <w:color w:val="000000"/>
          <w:spacing w:val="3"/>
          <w:sz w:val="28"/>
          <w:szCs w:val="28"/>
        </w:rPr>
        <w:t xml:space="preserve">обрабатывающей промышленности могут отличаться в 3-5 раз, а в добывающей </w:t>
      </w:r>
      <w:r>
        <w:rPr>
          <w:color w:val="000000"/>
          <w:spacing w:val="-1"/>
          <w:sz w:val="28"/>
          <w:szCs w:val="28"/>
        </w:rPr>
        <w:t xml:space="preserve">промышленности и в сельском хозяйстве - еще больше. В связи с этим при формировании </w:t>
      </w:r>
      <w:r>
        <w:rPr>
          <w:color w:val="000000"/>
          <w:spacing w:val="3"/>
          <w:sz w:val="28"/>
          <w:szCs w:val="28"/>
        </w:rPr>
        <w:t xml:space="preserve">массива информации для корректировки таможенных пошлин возникает ряд весьма </w:t>
      </w:r>
      <w:r>
        <w:rPr>
          <w:color w:val="000000"/>
          <w:spacing w:val="12"/>
          <w:sz w:val="28"/>
          <w:szCs w:val="28"/>
        </w:rPr>
        <w:t xml:space="preserve">сложных вопросов. Во-первых, на цены, каких городов и регионов следует </w:t>
      </w:r>
      <w:r>
        <w:rPr>
          <w:color w:val="000000"/>
          <w:sz w:val="28"/>
          <w:szCs w:val="28"/>
        </w:rPr>
        <w:t xml:space="preserve">ориентироваться при формировании таможенных пошлин. А во-вторых, разрешима ли </w:t>
      </w:r>
      <w:r>
        <w:rPr>
          <w:color w:val="000000"/>
          <w:spacing w:val="2"/>
          <w:sz w:val="28"/>
          <w:szCs w:val="28"/>
        </w:rPr>
        <w:t xml:space="preserve">проблема протекционизма на базе единого для всей Российской Федерации уровня </w:t>
      </w:r>
      <w:r>
        <w:rPr>
          <w:color w:val="000000"/>
          <w:spacing w:val="5"/>
          <w:sz w:val="28"/>
          <w:szCs w:val="28"/>
        </w:rPr>
        <w:t xml:space="preserve">таможенных пошлин, и в какой мере актуальной является проблема регионального </w:t>
      </w:r>
      <w:r>
        <w:rPr>
          <w:color w:val="000000"/>
          <w:sz w:val="28"/>
          <w:szCs w:val="28"/>
        </w:rPr>
        <w:t xml:space="preserve">аспекта этих пошлин. Не следует ли ввести минимальную дифференциацию этих пошлин </w:t>
      </w:r>
      <w:r>
        <w:rPr>
          <w:color w:val="000000"/>
          <w:spacing w:val="6"/>
          <w:sz w:val="28"/>
          <w:szCs w:val="28"/>
        </w:rPr>
        <w:t xml:space="preserve">хотя бы на некоторые виды продукции с сильно выраженными региональными </w:t>
      </w:r>
      <w:r>
        <w:rPr>
          <w:color w:val="000000"/>
          <w:spacing w:val="4"/>
          <w:sz w:val="28"/>
          <w:szCs w:val="28"/>
        </w:rPr>
        <w:t xml:space="preserve">особенностями условий производства с минимальным числом градаций, например, с </w:t>
      </w:r>
      <w:r>
        <w:rPr>
          <w:color w:val="000000"/>
          <w:sz w:val="28"/>
          <w:szCs w:val="28"/>
        </w:rPr>
        <w:t xml:space="preserve">двумя уровнями пошлин - для европейской и азиатской частей территории Российской </w:t>
      </w:r>
      <w:r>
        <w:rPr>
          <w:color w:val="000000"/>
          <w:spacing w:val="3"/>
          <w:sz w:val="28"/>
          <w:szCs w:val="28"/>
        </w:rPr>
        <w:t xml:space="preserve">Федерации. В-третьих, какие способы могут быть использованы (кроме пошлин) для защиты отечественных производителей при резкой дифференциации национальных </w:t>
      </w:r>
      <w:r>
        <w:rPr>
          <w:color w:val="000000"/>
          <w:spacing w:val="1"/>
          <w:sz w:val="28"/>
          <w:szCs w:val="28"/>
        </w:rPr>
        <w:t xml:space="preserve">издержек и цен. В зависимости от решения данных вопросов могут решаться все </w:t>
      </w:r>
      <w:r>
        <w:rPr>
          <w:color w:val="000000"/>
          <w:sz w:val="28"/>
          <w:szCs w:val="28"/>
        </w:rPr>
        <w:t xml:space="preserve">методологические проблемы формирования массива информации для расчета пошлин, и главная из них - должен ли этот массив быть единым для всей Российской Федерации или </w:t>
      </w:r>
      <w:r>
        <w:rPr>
          <w:color w:val="000000"/>
          <w:spacing w:val="-1"/>
          <w:sz w:val="28"/>
          <w:szCs w:val="28"/>
        </w:rPr>
        <w:t xml:space="preserve">в дополнение к нему следует формировать аналогичные массивы по регионам с указанием </w:t>
      </w:r>
      <w:r>
        <w:rPr>
          <w:color w:val="000000"/>
          <w:sz w:val="28"/>
          <w:szCs w:val="28"/>
        </w:rPr>
        <w:t>регионов и их границ</w:t>
      </w:r>
      <w:r>
        <w:rPr>
          <w:rStyle w:val="a5"/>
          <w:color w:val="000000"/>
          <w:sz w:val="28"/>
          <w:szCs w:val="28"/>
        </w:rPr>
        <w:footnoteReference w:id="58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Национальные цены Российской Федерации значительно более динамичны, чем </w:t>
      </w:r>
      <w:r>
        <w:rPr>
          <w:color w:val="000000"/>
          <w:spacing w:val="-1"/>
          <w:sz w:val="28"/>
          <w:szCs w:val="28"/>
        </w:rPr>
        <w:t xml:space="preserve">мировые. Если изменения мировых цен за год, как правило, не превышают 10%, то цены в </w:t>
      </w:r>
      <w:r>
        <w:rPr>
          <w:color w:val="000000"/>
          <w:sz w:val="28"/>
          <w:szCs w:val="28"/>
        </w:rPr>
        <w:t>Российской Федерации за год изменяются на сотни процентов.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Опережающий рост национальных цен в Российской Федерации по сравнению с </w:t>
      </w:r>
      <w:r>
        <w:rPr>
          <w:color w:val="000000"/>
          <w:spacing w:val="1"/>
          <w:sz w:val="28"/>
          <w:szCs w:val="28"/>
        </w:rPr>
        <w:t xml:space="preserve">мировыми снижает конкурентоспособность отечественной продукции на мировом и </w:t>
      </w:r>
      <w:r>
        <w:rPr>
          <w:color w:val="000000"/>
          <w:spacing w:val="-1"/>
          <w:sz w:val="28"/>
          <w:szCs w:val="28"/>
        </w:rPr>
        <w:t xml:space="preserve">внутреннем рынках. Защита отечественных производителей на внутреннем рынке требует </w:t>
      </w:r>
      <w:r>
        <w:rPr>
          <w:color w:val="000000"/>
          <w:sz w:val="28"/>
          <w:szCs w:val="28"/>
        </w:rPr>
        <w:t xml:space="preserve">повышения пошлин на импортируемые товары с целью приведения цен на эти товары на рынках РФ в соответствие с национальными ценами на аналогичные товары. Требования </w:t>
      </w:r>
      <w:r>
        <w:rPr>
          <w:color w:val="000000"/>
          <w:spacing w:val="1"/>
          <w:sz w:val="28"/>
          <w:szCs w:val="28"/>
        </w:rPr>
        <w:t xml:space="preserve">международных организаций (ВТО, МВФ и др.) о снижении пошлин идут в разрез с </w:t>
      </w:r>
      <w:r>
        <w:rPr>
          <w:color w:val="000000"/>
          <w:sz w:val="28"/>
          <w:szCs w:val="28"/>
        </w:rPr>
        <w:t xml:space="preserve">коренными интересами страны, их выполнение могло бы причинить ущерб нашей </w:t>
      </w:r>
      <w:r>
        <w:rPr>
          <w:color w:val="000000"/>
          <w:spacing w:val="-1"/>
          <w:sz w:val="28"/>
          <w:szCs w:val="28"/>
        </w:rPr>
        <w:t>обрабатывающей промышленности и сельскому хозяйству.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снижения импортных пошлин необходимы принципиально другие условия, и важнейшим из них является снижение национальных издержек и цен, что возможно лишь в условиях стабилизации и подъеме российской экономики</w:t>
      </w:r>
      <w:r>
        <w:rPr>
          <w:rStyle w:val="a5"/>
          <w:color w:val="000000"/>
          <w:sz w:val="28"/>
          <w:szCs w:val="28"/>
        </w:rPr>
        <w:footnoteReference w:id="59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Неустойчивое состояние российской экономики и высокие темпы инфляции </w:t>
      </w:r>
      <w:r>
        <w:rPr>
          <w:color w:val="000000"/>
          <w:spacing w:val="4"/>
          <w:sz w:val="28"/>
          <w:szCs w:val="28"/>
        </w:rPr>
        <w:t xml:space="preserve">исключают также возможность применения относительно устойчивых таможенных </w:t>
      </w:r>
      <w:r>
        <w:rPr>
          <w:color w:val="000000"/>
          <w:sz w:val="28"/>
          <w:szCs w:val="28"/>
        </w:rPr>
        <w:t xml:space="preserve">пошлин в силу невозможности на их базе проведения эффективной политики разумного протекционизма. Таможенные пошлины в условиях высоких и изменяющихся темпов </w:t>
      </w:r>
      <w:r>
        <w:rPr>
          <w:color w:val="000000"/>
          <w:spacing w:val="4"/>
          <w:sz w:val="28"/>
          <w:szCs w:val="28"/>
        </w:rPr>
        <w:t xml:space="preserve">инфляции и колебаний курса рубля по отношению к доллару США и другим СКВ не </w:t>
      </w:r>
      <w:r>
        <w:rPr>
          <w:color w:val="000000"/>
          <w:sz w:val="28"/>
          <w:szCs w:val="28"/>
        </w:rPr>
        <w:t xml:space="preserve">могут не корректироваться, и такие корректировки могут производиться не реже 1 раза в </w:t>
      </w:r>
      <w:r>
        <w:rPr>
          <w:color w:val="000000"/>
          <w:spacing w:val="4"/>
          <w:sz w:val="28"/>
          <w:szCs w:val="28"/>
        </w:rPr>
        <w:t xml:space="preserve">год, а по некоторым товарам и более часто. Искусственная стабилизация рубля по </w:t>
      </w:r>
      <w:r>
        <w:rPr>
          <w:color w:val="000000"/>
          <w:sz w:val="28"/>
          <w:szCs w:val="28"/>
        </w:rPr>
        <w:t xml:space="preserve">отношению к доллару США отнюдь не упрощает проблему корректировки пошлин, а, </w:t>
      </w:r>
      <w:r>
        <w:rPr>
          <w:color w:val="000000"/>
          <w:spacing w:val="9"/>
          <w:sz w:val="28"/>
          <w:szCs w:val="28"/>
        </w:rPr>
        <w:t xml:space="preserve">напротив, осложняет ее и создает возможность непредсказуемых изменений в </w:t>
      </w:r>
      <w:r>
        <w:rPr>
          <w:color w:val="000000"/>
          <w:sz w:val="28"/>
          <w:szCs w:val="28"/>
        </w:rPr>
        <w:t>конъюнктуре, которые могут существенно влиять на эффективность системы пошлин.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Итак, пересмотры системы таможенных пошлин следует производить с учетом </w:t>
      </w:r>
      <w:r>
        <w:rPr>
          <w:color w:val="000000"/>
          <w:spacing w:val="-1"/>
          <w:sz w:val="28"/>
          <w:szCs w:val="28"/>
        </w:rPr>
        <w:t>следующих факторов:</w:t>
      </w:r>
    </w:p>
    <w:p w:rsidR="00F541A8" w:rsidRDefault="00F541A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динамики интернациональных издержек;</w:t>
      </w:r>
    </w:p>
    <w:p w:rsidR="00F541A8" w:rsidRDefault="00F541A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динамики национальных издержек;</w:t>
      </w:r>
    </w:p>
    <w:p w:rsidR="00F541A8" w:rsidRDefault="00F541A8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динамики курса рубля по отношению к доллару и другим СКВ.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Методология формирования таможенных пошлин и модель их расчета должны </w:t>
      </w:r>
      <w:r>
        <w:rPr>
          <w:color w:val="000000"/>
          <w:spacing w:val="-1"/>
          <w:sz w:val="28"/>
          <w:szCs w:val="28"/>
        </w:rPr>
        <w:t>учитывать все эти факторы и систему их взаимодействия</w:t>
      </w:r>
      <w:r>
        <w:rPr>
          <w:rStyle w:val="a5"/>
          <w:color w:val="000000"/>
          <w:spacing w:val="-1"/>
          <w:sz w:val="28"/>
          <w:szCs w:val="28"/>
        </w:rPr>
        <w:footnoteReference w:id="60"/>
      </w:r>
      <w:r>
        <w:rPr>
          <w:color w:val="000000"/>
          <w:spacing w:val="-1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Изменения, происходящие в национальной экономике и в конъюнктуре мирового рынка, вызывают необходимость пересмотра тарифной системы и всего экономического механизма регулирования внешнеэкономических связей.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Эти изменения могут осуществляться путем массовых пересмотров таможенных </w:t>
      </w:r>
      <w:r>
        <w:rPr>
          <w:color w:val="000000"/>
          <w:spacing w:val="5"/>
          <w:sz w:val="28"/>
          <w:szCs w:val="28"/>
        </w:rPr>
        <w:t xml:space="preserve">пошлин - ввозных, вывозных или одновременно тех и других — путем общей или </w:t>
      </w:r>
      <w:r>
        <w:rPr>
          <w:color w:val="000000"/>
          <w:sz w:val="28"/>
          <w:szCs w:val="28"/>
        </w:rPr>
        <w:t xml:space="preserve">частичной корректировки тарифных ставок на все товары или отдельные виды и группы </w:t>
      </w:r>
      <w:r>
        <w:rPr>
          <w:color w:val="000000"/>
          <w:spacing w:val="-2"/>
          <w:sz w:val="28"/>
          <w:szCs w:val="28"/>
        </w:rPr>
        <w:t>товаров.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Массовые пересмотры тарифных ставок целесообразны в исключительных случаях, когда намечаются существенные изменения внешнеэкономической политики и требуется </w:t>
      </w:r>
      <w:r>
        <w:rPr>
          <w:color w:val="000000"/>
          <w:spacing w:val="-1"/>
          <w:sz w:val="28"/>
          <w:szCs w:val="28"/>
        </w:rPr>
        <w:t>коренное изменение всей тарифной системы.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Наиболее приемлемым способом реформирования тарифной системы являются </w:t>
      </w:r>
      <w:r>
        <w:rPr>
          <w:color w:val="000000"/>
          <w:sz w:val="28"/>
          <w:szCs w:val="28"/>
        </w:rPr>
        <w:t xml:space="preserve">частичные пересмотры ввозных и вывозных пошлин, акцизов, НДС. Такие изменения </w:t>
      </w:r>
      <w:r>
        <w:rPr>
          <w:color w:val="000000"/>
          <w:spacing w:val="5"/>
          <w:sz w:val="28"/>
          <w:szCs w:val="28"/>
        </w:rPr>
        <w:t xml:space="preserve">соответствуют эволюционному пути развития национальной экономики, который </w:t>
      </w:r>
      <w:r>
        <w:rPr>
          <w:color w:val="000000"/>
          <w:spacing w:val="6"/>
          <w:sz w:val="28"/>
          <w:szCs w:val="28"/>
        </w:rPr>
        <w:t xml:space="preserve">исключает, как правило, ее революционные преобразования, а также позволяет </w:t>
      </w:r>
      <w:r>
        <w:rPr>
          <w:color w:val="000000"/>
          <w:spacing w:val="1"/>
          <w:sz w:val="28"/>
          <w:szCs w:val="28"/>
        </w:rPr>
        <w:t>своевременно принимать решения о частичном изменении системы тарифов, когда такая необходимость диктуется внутренними и внешними причинами</w:t>
      </w:r>
      <w:r>
        <w:rPr>
          <w:rStyle w:val="a5"/>
          <w:color w:val="000000"/>
          <w:spacing w:val="1"/>
          <w:sz w:val="28"/>
          <w:szCs w:val="28"/>
        </w:rPr>
        <w:footnoteReference w:id="61"/>
      </w:r>
      <w:r>
        <w:rPr>
          <w:color w:val="000000"/>
          <w:spacing w:val="1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Для частичной корректировки системы тарифов необходим определенный механизм, который бы своевременно выявил необходимость таких корректировок и сигнализировал соответствующим органом о такой необходимости, готовил обоснования для изменения тарифов, прогнозировал результаты таких изменений для отечественного производства, государственного бюджета, внутреннего рынка и системы внешнеэкономических связей РФ.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Объективная оценка последствий предполагаемого изменения тарифов требует комплексного системного подхода к данной проблеме и основывается на научных расчетах. Эта оценка должна охватывать и синтезировать интересы всех участников ВЭД, отечественного производства и потребителей продукции, а также государственного бюджета. 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 обосновании мер по регулированию ВЭД должен обязательно соблюдаться приоритет государственных интересов.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Таким образом, эффективность тарифного регулирования зависит, прежде всего, от уровня ставок пошлин. Статистика таможенных правонарушений (за 2004 год в Алтайском крае выявлено 2002 административных правонарушения</w:t>
      </w:r>
      <w:r>
        <w:rPr>
          <w:rStyle w:val="a5"/>
          <w:color w:val="000000"/>
          <w:spacing w:val="1"/>
          <w:sz w:val="28"/>
          <w:szCs w:val="28"/>
        </w:rPr>
        <w:footnoteReference w:id="62"/>
      </w:r>
      <w:r>
        <w:rPr>
          <w:color w:val="000000"/>
          <w:spacing w:val="1"/>
          <w:sz w:val="28"/>
          <w:szCs w:val="28"/>
        </w:rPr>
        <w:t>) показывает, чрезмерно высокий уровень ставок толкает большинство импортеров и экспортеров либо на уклонение от уплаты таможенных платежей всеми доступными средствами, либо на сокрытие их части, либо на свертывание торговых операций. Все это приводит к значительным потерям средств, предназначенных для пополнения доходной части федерального бюджета. В этой связи вопросы корректировки целесообразного снижения абсолютного уровня таможенных пошлин и других платежей должны находить оперативное решение со стороны федеральных органов исполнительной власти.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2. Таможенно - тарифная политика России и зарубежных стран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  Таможенно – тарифная политика зарубежных   стран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Для регулирования внешней торговли во всех странах мира используются как </w:t>
      </w:r>
      <w:r>
        <w:rPr>
          <w:color w:val="000000"/>
          <w:sz w:val="28"/>
          <w:szCs w:val="28"/>
        </w:rPr>
        <w:t xml:space="preserve">тарифные, так и нетарифные меры. В соответствии с требованием Всемирной торговой </w:t>
      </w:r>
      <w:r>
        <w:rPr>
          <w:color w:val="000000"/>
          <w:spacing w:val="-1"/>
          <w:sz w:val="28"/>
          <w:szCs w:val="28"/>
        </w:rPr>
        <w:t>организации таможенный тариф должен стать основным инструментом регулирования внешней торговли</w:t>
      </w:r>
      <w:r>
        <w:rPr>
          <w:rStyle w:val="a5"/>
          <w:color w:val="000000"/>
          <w:spacing w:val="-1"/>
          <w:sz w:val="28"/>
          <w:szCs w:val="28"/>
        </w:rPr>
        <w:footnoteReference w:id="63"/>
      </w:r>
      <w:r>
        <w:rPr>
          <w:color w:val="000000"/>
          <w:spacing w:val="-1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учитывать, что основным принципом этой организации является </w:t>
      </w:r>
      <w:r>
        <w:rPr>
          <w:color w:val="000000"/>
          <w:spacing w:val="-1"/>
          <w:sz w:val="28"/>
          <w:szCs w:val="28"/>
        </w:rPr>
        <w:t xml:space="preserve">максимальная либерализация мировой торговли путем снижения торговых и таможенных </w:t>
      </w:r>
      <w:r>
        <w:rPr>
          <w:color w:val="000000"/>
          <w:sz w:val="28"/>
          <w:szCs w:val="28"/>
        </w:rPr>
        <w:t>пошлин. Также следует отметить, что самые развитые государства - США, Япония, и, отчасти, Канада - образуют в рамках ВТО так называемый большой квартет</w:t>
      </w:r>
      <w:r>
        <w:rPr>
          <w:rStyle w:val="a5"/>
          <w:color w:val="000000"/>
          <w:sz w:val="28"/>
          <w:szCs w:val="28"/>
        </w:rPr>
        <w:footnoteReference w:id="64"/>
      </w:r>
      <w:r>
        <w:rPr>
          <w:color w:val="000000"/>
          <w:sz w:val="28"/>
          <w:szCs w:val="28"/>
        </w:rPr>
        <w:t xml:space="preserve">. Эти страны, являясь крупнейшими производителями, занимают, соответственно, ведущие места по </w:t>
      </w:r>
      <w:r>
        <w:rPr>
          <w:color w:val="000000"/>
          <w:spacing w:val="5"/>
          <w:sz w:val="28"/>
          <w:szCs w:val="28"/>
        </w:rPr>
        <w:t xml:space="preserve">объемам внешнеторгового оборота. Из этого следует, что необходимо рассмотреть </w:t>
      </w:r>
      <w:r>
        <w:rPr>
          <w:color w:val="000000"/>
          <w:spacing w:val="3"/>
          <w:sz w:val="28"/>
          <w:szCs w:val="28"/>
        </w:rPr>
        <w:t xml:space="preserve">системы внешнеторгового, прежде всего таможенного регулирования крупнейших </w:t>
      </w:r>
      <w:r>
        <w:rPr>
          <w:color w:val="000000"/>
          <w:spacing w:val="-1"/>
          <w:sz w:val="28"/>
          <w:szCs w:val="28"/>
        </w:rPr>
        <w:t>участников международной торговли.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Таможенный тариф США. Импортный таможенный тариф США имеет </w:t>
      </w:r>
      <w:r>
        <w:rPr>
          <w:color w:val="000000"/>
          <w:spacing w:val="3"/>
          <w:sz w:val="28"/>
          <w:szCs w:val="28"/>
        </w:rPr>
        <w:t xml:space="preserve">восьмизначную номенклатуру на основе Гармонизированной системы описания и </w:t>
      </w:r>
      <w:r>
        <w:rPr>
          <w:color w:val="000000"/>
          <w:spacing w:val="2"/>
          <w:sz w:val="28"/>
          <w:szCs w:val="28"/>
        </w:rPr>
        <w:t xml:space="preserve">кодирования товаров (ГС). Он содержит две колонки ставок пошлины (как адвалорных, </w:t>
      </w:r>
      <w:r>
        <w:rPr>
          <w:color w:val="000000"/>
          <w:spacing w:val="5"/>
          <w:sz w:val="28"/>
          <w:szCs w:val="28"/>
        </w:rPr>
        <w:t xml:space="preserve">так и специфических). Вторая колонка ― это ставки, установленные Законом о тарифе </w:t>
      </w:r>
      <w:r>
        <w:rPr>
          <w:color w:val="000000"/>
          <w:spacing w:val="2"/>
          <w:sz w:val="28"/>
          <w:szCs w:val="28"/>
        </w:rPr>
        <w:t xml:space="preserve">1930 г. и с тех пор остающиеся неизменными. Эти ставки применяются к товарам, </w:t>
      </w:r>
      <w:r>
        <w:rPr>
          <w:color w:val="000000"/>
          <w:spacing w:val="3"/>
          <w:sz w:val="28"/>
          <w:szCs w:val="28"/>
        </w:rPr>
        <w:t xml:space="preserve">происходящим из стран, которым США не предоставили режим наибольшего </w:t>
      </w:r>
      <w:r>
        <w:rPr>
          <w:color w:val="000000"/>
          <w:spacing w:val="-1"/>
          <w:sz w:val="28"/>
          <w:szCs w:val="28"/>
        </w:rPr>
        <w:t xml:space="preserve">благоприятствования (РНБ). Ими облагался импорт из бывшего СССР, а затем России (до </w:t>
      </w:r>
      <w:r>
        <w:rPr>
          <w:color w:val="000000"/>
          <w:spacing w:val="1"/>
          <w:sz w:val="28"/>
          <w:szCs w:val="28"/>
        </w:rPr>
        <w:t xml:space="preserve">заключения в 1992 г. соглашения о предоставлении РНБ). Эти ставки применялись также </w:t>
      </w:r>
      <w:r>
        <w:rPr>
          <w:color w:val="000000"/>
          <w:sz w:val="28"/>
          <w:szCs w:val="28"/>
        </w:rPr>
        <w:t xml:space="preserve">(по состоянию на 1992 г.) к товарам Афганистана, Албании, Вьетнама, Камбоджи, КНДР, </w:t>
      </w:r>
      <w:r>
        <w:rPr>
          <w:color w:val="000000"/>
          <w:spacing w:val="4"/>
          <w:sz w:val="28"/>
          <w:szCs w:val="28"/>
        </w:rPr>
        <w:t xml:space="preserve">Кубы, Лаоса, Латвии, Литвы, Монголии, Румынии, Эстонии (данные перечислены в </w:t>
      </w:r>
      <w:r>
        <w:rPr>
          <w:color w:val="000000"/>
          <w:sz w:val="28"/>
          <w:szCs w:val="28"/>
        </w:rPr>
        <w:t>Законе о торговле). Установленные законом ставки составляют, как правило, от 25 до 60 %, но на некоторые товары (например, текстиль) они достигают 90%</w:t>
      </w:r>
      <w:r>
        <w:rPr>
          <w:rStyle w:val="a5"/>
          <w:color w:val="000000"/>
          <w:sz w:val="28"/>
          <w:szCs w:val="28"/>
        </w:rPr>
        <w:footnoteReference w:id="65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Первая колонка тарифа включает две подколонки. Первая из них содержит так </w:t>
      </w:r>
      <w:r>
        <w:rPr>
          <w:color w:val="000000"/>
          <w:spacing w:val="3"/>
          <w:sz w:val="28"/>
          <w:szCs w:val="28"/>
        </w:rPr>
        <w:t xml:space="preserve">называемые «общие» ставки, применяемые к странам, которым предоставлен РНБ. Для </w:t>
      </w:r>
      <w:r>
        <w:rPr>
          <w:color w:val="000000"/>
          <w:spacing w:val="-1"/>
          <w:sz w:val="28"/>
          <w:szCs w:val="28"/>
        </w:rPr>
        <w:t>предоставления этого режима по американским законам не требуется заключения каких-</w:t>
      </w:r>
      <w:r>
        <w:rPr>
          <w:color w:val="000000"/>
          <w:sz w:val="28"/>
          <w:szCs w:val="28"/>
        </w:rPr>
        <w:t xml:space="preserve">либо особых соглашений, им автоматически пользуются все, не поименованные специально в законе государства. Право России на РНБ в соответствии с поправкой Джексона-Вэника к Закону о торговле 1974г. должно ежегодно подтверждаться, однако </w:t>
      </w:r>
      <w:r>
        <w:rPr>
          <w:color w:val="000000"/>
          <w:spacing w:val="-1"/>
          <w:sz w:val="28"/>
          <w:szCs w:val="28"/>
        </w:rPr>
        <w:t>президент США внес предложение об отмене данной поправки.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Средневзвешенный уровень применяемых ставок пошлин составляет 3% для сельскохозяйственной и 5% для промышленной продукции. Для некоторых категорий товаров (табак, овощи, керамика, бензольные химикаты, текстиль и одежда) уровень средневзвешенных ставок значительно выше (иногда достигает 20%). Самыми высокими пошлинами на практике оказываются специфические. В 1989г. адвалорный эквивалент </w:t>
      </w:r>
      <w:r>
        <w:rPr>
          <w:color w:val="000000"/>
          <w:spacing w:val="5"/>
          <w:sz w:val="28"/>
          <w:szCs w:val="28"/>
        </w:rPr>
        <w:t xml:space="preserve">специфических пошлин на некоторые изделия табачной промышленности достигал </w:t>
      </w:r>
      <w:r>
        <w:rPr>
          <w:color w:val="000000"/>
          <w:sz w:val="28"/>
          <w:szCs w:val="28"/>
        </w:rPr>
        <w:t>1775%, на какао и изделия из него - 338%, на некоторые виды наручных и настольных часов- 151%</w:t>
      </w:r>
      <w:r>
        <w:rPr>
          <w:rStyle w:val="a5"/>
          <w:color w:val="000000"/>
          <w:sz w:val="28"/>
          <w:szCs w:val="28"/>
        </w:rPr>
        <w:footnoteReference w:id="66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 определенные виды товаров (сахар, некоторые сорта молока, сливок, тунец, </w:t>
      </w:r>
      <w:r>
        <w:rPr>
          <w:color w:val="000000"/>
          <w:sz w:val="28"/>
          <w:szCs w:val="28"/>
        </w:rPr>
        <w:t>зеленые оливки и т.д.) установлены тарифные квоты. При ввозе товаров в пределах этих квот ставки пошлин понижаются на 70-75%.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Ввоз молока, масла, некоторых видов овощей и фруктов, произрастающих в США, </w:t>
      </w:r>
      <w:r>
        <w:rPr>
          <w:color w:val="000000"/>
          <w:spacing w:val="-1"/>
          <w:sz w:val="28"/>
          <w:szCs w:val="28"/>
        </w:rPr>
        <w:t xml:space="preserve">облагается сезонными пошлинами. Допускается также временное понижение и временное </w:t>
      </w:r>
      <w:r>
        <w:rPr>
          <w:color w:val="000000"/>
          <w:spacing w:val="3"/>
          <w:sz w:val="28"/>
          <w:szCs w:val="28"/>
        </w:rPr>
        <w:t xml:space="preserve">увеличение ставок пошлин на некоторые товары, в том числе ввозимые из отдельных стран (как, например, увеличение пошлин на говядину, консервированные томаты, </w:t>
      </w:r>
      <w:r>
        <w:rPr>
          <w:color w:val="000000"/>
          <w:sz w:val="28"/>
          <w:szCs w:val="28"/>
        </w:rPr>
        <w:t xml:space="preserve">фруктовые соки - из Европейского Союза (ЕС), на кожаные изделия и машины для </w:t>
      </w:r>
      <w:r>
        <w:rPr>
          <w:color w:val="000000"/>
          <w:spacing w:val="2"/>
          <w:sz w:val="28"/>
          <w:szCs w:val="28"/>
        </w:rPr>
        <w:t>обработки информации из Японии).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Вторая подколонка первой колонки тарифа содержит преференциальные ставки </w:t>
      </w:r>
      <w:r>
        <w:rPr>
          <w:color w:val="000000"/>
          <w:spacing w:val="8"/>
          <w:sz w:val="28"/>
          <w:szCs w:val="28"/>
        </w:rPr>
        <w:t xml:space="preserve">пошлин, применяемые в соответствии с американской схемой Общей системы </w:t>
      </w:r>
      <w:r>
        <w:rPr>
          <w:color w:val="000000"/>
          <w:sz w:val="28"/>
          <w:szCs w:val="28"/>
        </w:rPr>
        <w:t>преференций (ОСП). США применяют ОСП с 1976г. С 1993 года она охватывает около 4100 товарных позиций по восьмизначной квалификации ГС, ввозимые из 131 развивающейся страны и территории (включая 32 наименее развитых государства).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Страна, пользующаяся преференциями, может быть исключена из схемы ОСП, если </w:t>
      </w:r>
      <w:r>
        <w:rPr>
          <w:color w:val="000000"/>
          <w:sz w:val="28"/>
          <w:szCs w:val="28"/>
        </w:rPr>
        <w:t xml:space="preserve">она достигла определенного (установленного американским законодательством) уровня </w:t>
      </w:r>
      <w:r>
        <w:rPr>
          <w:color w:val="000000"/>
          <w:spacing w:val="4"/>
          <w:sz w:val="28"/>
          <w:szCs w:val="28"/>
        </w:rPr>
        <w:t xml:space="preserve">ВНП на душу населения, а также, если наблюдается значительный прогресс в ее </w:t>
      </w:r>
      <w:r>
        <w:rPr>
          <w:color w:val="000000"/>
          <w:spacing w:val="3"/>
          <w:sz w:val="28"/>
          <w:szCs w:val="28"/>
        </w:rPr>
        <w:t>экономическом развитии и торговле. Отдельный продукт выводится из сферы действия</w:t>
      </w:r>
      <w:r>
        <w:rPr>
          <w:color w:val="000000"/>
          <w:sz w:val="28"/>
          <w:szCs w:val="28"/>
        </w:rPr>
        <w:t xml:space="preserve"> преференций, если его поставки из данной страны превышают 50% (иногда - 25%) всего </w:t>
      </w:r>
      <w:r>
        <w:rPr>
          <w:color w:val="000000"/>
          <w:spacing w:val="8"/>
          <w:sz w:val="28"/>
          <w:szCs w:val="28"/>
        </w:rPr>
        <w:t xml:space="preserve">американского импорта этого товара, или если стоимость импорта превысила </w:t>
      </w:r>
      <w:r>
        <w:rPr>
          <w:color w:val="000000"/>
          <w:sz w:val="28"/>
          <w:szCs w:val="28"/>
        </w:rPr>
        <w:t>предварительно установленную величину (в 1992г.- 101 млн. долл.)</w:t>
      </w:r>
      <w:r>
        <w:rPr>
          <w:rStyle w:val="a5"/>
          <w:color w:val="000000"/>
          <w:sz w:val="28"/>
          <w:szCs w:val="28"/>
        </w:rPr>
        <w:footnoteReference w:id="67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Перечень товаров и стран, подпадающих под режим ОСП, пересматривается </w:t>
      </w:r>
      <w:r>
        <w:rPr>
          <w:color w:val="000000"/>
          <w:spacing w:val="-2"/>
          <w:sz w:val="28"/>
          <w:szCs w:val="28"/>
        </w:rPr>
        <w:t>ежегодно.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Начиная с 90-х годов США распространили действие режима ОСП на Россию. </w:t>
      </w:r>
      <w:r>
        <w:rPr>
          <w:color w:val="000000"/>
          <w:spacing w:val="-1"/>
          <w:sz w:val="28"/>
          <w:szCs w:val="28"/>
        </w:rPr>
        <w:t xml:space="preserve">Тарифные льготы предоставляются при ввозе в Соединенные Штаты российских товаров, </w:t>
      </w:r>
      <w:r>
        <w:rPr>
          <w:color w:val="000000"/>
          <w:sz w:val="28"/>
          <w:szCs w:val="28"/>
        </w:rPr>
        <w:t xml:space="preserve">относящихся к 4284 товарным позициям по восьмизначной классификации. Сюда входят в основном изделия обрабатывающей промышленности, некоторые продукты сельского </w:t>
      </w:r>
      <w:r>
        <w:rPr>
          <w:color w:val="000000"/>
          <w:spacing w:val="-1"/>
          <w:sz w:val="28"/>
          <w:szCs w:val="28"/>
        </w:rPr>
        <w:t xml:space="preserve">хозяйства и рыбной промышленности. Преференции не распространяются на текстильные </w:t>
      </w:r>
      <w:r>
        <w:rPr>
          <w:color w:val="000000"/>
          <w:spacing w:val="3"/>
          <w:sz w:val="28"/>
          <w:szCs w:val="28"/>
        </w:rPr>
        <w:t xml:space="preserve">изделия и предметы одежды, подпадающие под действие Международного соглашения </w:t>
      </w:r>
      <w:r>
        <w:rPr>
          <w:color w:val="000000"/>
          <w:sz w:val="28"/>
          <w:szCs w:val="28"/>
        </w:rPr>
        <w:t>по текстилю, а также часы, полуфабрикаты и готовые изделия из стекла</w:t>
      </w:r>
      <w:r>
        <w:rPr>
          <w:rStyle w:val="a5"/>
          <w:color w:val="000000"/>
          <w:sz w:val="28"/>
          <w:szCs w:val="28"/>
        </w:rPr>
        <w:footnoteReference w:id="68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Поскольку в рамках СНГ создана сегодня зона свободной торговли, товары, 35% стоимости которых создано в России и странах СНГ, могут пользоваться в США </w:t>
      </w:r>
      <w:r>
        <w:rPr>
          <w:color w:val="000000"/>
          <w:spacing w:val="-2"/>
          <w:sz w:val="28"/>
          <w:szCs w:val="28"/>
        </w:rPr>
        <w:t>преференциальным режимом</w:t>
      </w:r>
      <w:r>
        <w:rPr>
          <w:rStyle w:val="a5"/>
          <w:color w:val="000000"/>
          <w:spacing w:val="-2"/>
          <w:sz w:val="28"/>
          <w:szCs w:val="28"/>
        </w:rPr>
        <w:footnoteReference w:id="69"/>
      </w:r>
      <w:r>
        <w:rPr>
          <w:color w:val="000000"/>
          <w:spacing w:val="-2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товар, стоимость которого превышает 1500 долларов, мог пользоваться </w:t>
      </w:r>
      <w:r>
        <w:rPr>
          <w:color w:val="000000"/>
          <w:spacing w:val="11"/>
          <w:sz w:val="28"/>
          <w:szCs w:val="28"/>
        </w:rPr>
        <w:t xml:space="preserve">преференциями при ввозе в США, при его таможенном оформлении должен </w:t>
      </w:r>
      <w:r>
        <w:rPr>
          <w:color w:val="000000"/>
          <w:sz w:val="28"/>
          <w:szCs w:val="28"/>
        </w:rPr>
        <w:t xml:space="preserve">предъявляться в предусмотренный международными соглашениями об ОСП сертификат </w:t>
      </w:r>
      <w:r>
        <w:rPr>
          <w:color w:val="000000"/>
          <w:spacing w:val="3"/>
          <w:sz w:val="28"/>
          <w:szCs w:val="28"/>
        </w:rPr>
        <w:t xml:space="preserve">происхождения формы «А». Выдачу таких сертификатов в России осуществляют </w:t>
      </w:r>
      <w:r>
        <w:rPr>
          <w:color w:val="000000"/>
          <w:sz w:val="28"/>
          <w:szCs w:val="28"/>
        </w:rPr>
        <w:t>Министерство экономического развития и торговли и его уполномоченные в регионах.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Таможенный тариф ЕС. Единый таможенный тариф ЕС ежегодно издается </w:t>
      </w:r>
      <w:r>
        <w:rPr>
          <w:color w:val="000000"/>
          <w:spacing w:val="12"/>
          <w:sz w:val="28"/>
          <w:szCs w:val="28"/>
        </w:rPr>
        <w:t xml:space="preserve">Комиссией Европейского Союза в двух вариантах официальное издание и </w:t>
      </w:r>
      <w:r>
        <w:rPr>
          <w:color w:val="000000"/>
          <w:sz w:val="28"/>
          <w:szCs w:val="28"/>
        </w:rPr>
        <w:t>интегрированное (расширенное) издание, содержащее более полную информацию.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основе тарифа с 1 января 1988 г. лежит восьмизначная номенклатура (хххххх - 6 -значный код товара; хх - дополнительная детализация), сформулированная на основе ГС. В интегрированном тарифе номенклатура расширена до 13 знаков. Девятая цифра, обозначенная в едином тарифе звездочкой, зарезервирована для статистических целей отдельных стран-членов ЕС. Цифры 10-13 детализируют тарифные позиции, обеспечивая </w:t>
      </w:r>
      <w:r>
        <w:rPr>
          <w:color w:val="000000"/>
          <w:spacing w:val="2"/>
          <w:sz w:val="28"/>
          <w:szCs w:val="28"/>
        </w:rPr>
        <w:t xml:space="preserve">возможность регулирования импорта отдельных категорий товаров, не заполняющих </w:t>
      </w:r>
      <w:r>
        <w:rPr>
          <w:color w:val="000000"/>
          <w:spacing w:val="-1"/>
          <w:sz w:val="28"/>
          <w:szCs w:val="28"/>
        </w:rPr>
        <w:t>целиком всю тарифную позицию.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Официальное издание тарифа имеет двухколонную структуру. Первая колонка </w:t>
      </w:r>
      <w:r>
        <w:rPr>
          <w:color w:val="000000"/>
          <w:spacing w:val="4"/>
          <w:sz w:val="28"/>
          <w:szCs w:val="28"/>
        </w:rPr>
        <w:t xml:space="preserve">содержит автономные (законодательно установленные) ставки пошлин. Эти ставки </w:t>
      </w:r>
      <w:r>
        <w:rPr>
          <w:color w:val="000000"/>
          <w:spacing w:val="1"/>
          <w:sz w:val="28"/>
          <w:szCs w:val="28"/>
        </w:rPr>
        <w:t xml:space="preserve">являются максимальными и применяются редко. Пошлины на большинство товаров </w:t>
      </w:r>
      <w:r>
        <w:rPr>
          <w:color w:val="000000"/>
          <w:sz w:val="28"/>
          <w:szCs w:val="28"/>
        </w:rPr>
        <w:t xml:space="preserve">составляют от 4 до 25%, хотя обложение автотранспортных средств достигает 29%,сахара -80%, табачных изделий - 180%. Масличные семена, корм для скота, некоторые </w:t>
      </w:r>
      <w:r>
        <w:rPr>
          <w:color w:val="000000"/>
          <w:spacing w:val="8"/>
          <w:sz w:val="28"/>
          <w:szCs w:val="28"/>
        </w:rPr>
        <w:t xml:space="preserve">животные продукты, минеральные продукты (кроме топлива), дерево, резина </w:t>
      </w:r>
      <w:r>
        <w:rPr>
          <w:color w:val="000000"/>
          <w:spacing w:val="-2"/>
          <w:sz w:val="28"/>
          <w:szCs w:val="28"/>
        </w:rPr>
        <w:t>импортируются беспошлинно</w:t>
      </w:r>
      <w:r>
        <w:rPr>
          <w:rStyle w:val="a5"/>
          <w:color w:val="000000"/>
          <w:spacing w:val="-2"/>
          <w:sz w:val="28"/>
          <w:szCs w:val="28"/>
        </w:rPr>
        <w:footnoteReference w:id="70"/>
      </w:r>
      <w:r>
        <w:rPr>
          <w:color w:val="000000"/>
          <w:spacing w:val="-2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Во второй колонке указаны конвенциональные ставки. Эти ставки применяются к </w:t>
      </w:r>
      <w:r>
        <w:rPr>
          <w:color w:val="000000"/>
          <w:spacing w:val="7"/>
          <w:sz w:val="28"/>
          <w:szCs w:val="28"/>
        </w:rPr>
        <w:t xml:space="preserve">товарам стран, пользующихся РНБ и являющихся членами ВТО, а также стран, с </w:t>
      </w:r>
      <w:r>
        <w:rPr>
          <w:color w:val="000000"/>
          <w:spacing w:val="3"/>
          <w:sz w:val="28"/>
          <w:szCs w:val="28"/>
        </w:rPr>
        <w:t xml:space="preserve">которыми ЕС заключил соглашение о предоставлении данного режима. Практически </w:t>
      </w:r>
      <w:r>
        <w:rPr>
          <w:color w:val="000000"/>
          <w:spacing w:val="-1"/>
          <w:sz w:val="28"/>
          <w:szCs w:val="28"/>
        </w:rPr>
        <w:t xml:space="preserve">ставки РНБ применяются к товарам любого происхождения. Эти Ставки для продуктов </w:t>
      </w:r>
      <w:r>
        <w:rPr>
          <w:color w:val="000000"/>
          <w:sz w:val="28"/>
          <w:szCs w:val="28"/>
        </w:rPr>
        <w:t>питания и сельскохозяйственной продукции на 10-13% ниже автономных ставок, а среднеарифметический их уровень составляет 12,4%. Для остальных товаров ставки РНБ составляют от 25 до 70% от автономных, а их средний уровень - 6,4% 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интегрированном тарифе приводятся сведения не только о таможенных пошлинах, </w:t>
      </w:r>
      <w:r>
        <w:rPr>
          <w:color w:val="000000"/>
          <w:sz w:val="28"/>
          <w:szCs w:val="28"/>
        </w:rPr>
        <w:t xml:space="preserve">но и о других регуляторах внешней торговли. В седьмой колонке этого тарифа собраны </w:t>
      </w:r>
      <w:r>
        <w:rPr>
          <w:color w:val="000000"/>
          <w:spacing w:val="11"/>
          <w:sz w:val="28"/>
          <w:szCs w:val="28"/>
        </w:rPr>
        <w:t xml:space="preserve">фактически применяемые ставки пошлин: там, где установлены ставки РНБ, </w:t>
      </w:r>
      <w:r>
        <w:rPr>
          <w:color w:val="000000"/>
          <w:spacing w:val="1"/>
          <w:sz w:val="28"/>
          <w:szCs w:val="28"/>
        </w:rPr>
        <w:t xml:space="preserve">применяются данные ставки, если же на данный товар конвенциональной ставки нет, </w:t>
      </w:r>
      <w:r>
        <w:rPr>
          <w:color w:val="000000"/>
          <w:spacing w:val="7"/>
          <w:sz w:val="28"/>
          <w:szCs w:val="28"/>
        </w:rPr>
        <w:t>пошлина взимается по автономной ставке. Ставки РНБ отсутствуют на такие «</w:t>
      </w:r>
      <w:r>
        <w:rPr>
          <w:color w:val="000000"/>
          <w:sz w:val="28"/>
          <w:szCs w:val="28"/>
        </w:rPr>
        <w:t xml:space="preserve">чувствительные» товары, как мясо, птица, молочные продукты, зерновые, сахар, вино и </w:t>
      </w:r>
      <w:r>
        <w:rPr>
          <w:color w:val="000000"/>
          <w:spacing w:val="4"/>
          <w:sz w:val="28"/>
          <w:szCs w:val="28"/>
        </w:rPr>
        <w:t>крахмал</w:t>
      </w:r>
      <w:r>
        <w:rPr>
          <w:rStyle w:val="a5"/>
          <w:color w:val="000000"/>
          <w:spacing w:val="4"/>
          <w:sz w:val="28"/>
          <w:szCs w:val="28"/>
        </w:rPr>
        <w:footnoteReference w:id="71"/>
      </w:r>
      <w:r>
        <w:rPr>
          <w:color w:val="000000"/>
          <w:spacing w:val="4"/>
          <w:sz w:val="28"/>
          <w:szCs w:val="28"/>
        </w:rPr>
        <w:t xml:space="preserve">. Кроме того, в данной колонке отмечены те товары, которые облагаются </w:t>
      </w:r>
      <w:r>
        <w:rPr>
          <w:color w:val="000000"/>
          <w:spacing w:val="5"/>
          <w:sz w:val="28"/>
          <w:szCs w:val="28"/>
        </w:rPr>
        <w:t xml:space="preserve">импортными сборами вместе с таможенными пошлинами или вместо них. Наконец, </w:t>
      </w:r>
      <w:r>
        <w:rPr>
          <w:color w:val="000000"/>
          <w:sz w:val="28"/>
          <w:szCs w:val="28"/>
        </w:rPr>
        <w:t xml:space="preserve">данная колонка содержит ставки пошлин, применяемых к товарам, которые ввозятся в </w:t>
      </w:r>
      <w:r>
        <w:rPr>
          <w:color w:val="000000"/>
          <w:spacing w:val="3"/>
          <w:sz w:val="28"/>
          <w:szCs w:val="28"/>
        </w:rPr>
        <w:t xml:space="preserve">пределах тарифных квот. Пониженные пошлины в рамках таких квот применяются к </w:t>
      </w:r>
      <w:r>
        <w:rPr>
          <w:color w:val="000000"/>
          <w:spacing w:val="8"/>
          <w:sz w:val="28"/>
          <w:szCs w:val="28"/>
        </w:rPr>
        <w:t xml:space="preserve">крупно рогатому скоту, говядине, некоторым видам рыбы, плодам цитрусовых, </w:t>
      </w:r>
      <w:r>
        <w:rPr>
          <w:color w:val="000000"/>
          <w:sz w:val="28"/>
          <w:szCs w:val="28"/>
        </w:rPr>
        <w:t xml:space="preserve">некоторым фруктам, фруктовой мякоти и сокам, кофе, бобам какао, срезанным цветам и </w:t>
      </w:r>
      <w:r>
        <w:rPr>
          <w:color w:val="000000"/>
          <w:spacing w:val="2"/>
          <w:sz w:val="28"/>
          <w:szCs w:val="28"/>
        </w:rPr>
        <w:t xml:space="preserve">цветочным бутонам, газетной бумаге в рулонах, текстилю, некоторым ремесленным изделиям их железа и стали, а также цветным металлам. Там же указаны временно </w:t>
      </w:r>
      <w:r>
        <w:rPr>
          <w:color w:val="000000"/>
          <w:sz w:val="28"/>
          <w:szCs w:val="28"/>
        </w:rPr>
        <w:t>пониженные пошлины на ряд товаров из некоторых стран</w:t>
      </w:r>
      <w:r>
        <w:rPr>
          <w:rStyle w:val="a5"/>
          <w:color w:val="000000"/>
          <w:sz w:val="28"/>
          <w:szCs w:val="28"/>
        </w:rPr>
        <w:footnoteReference w:id="72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Тарифные преференции. ЕС имеет шесть схем предоставления преференций. </w:t>
      </w:r>
      <w:r>
        <w:rPr>
          <w:color w:val="000000"/>
          <w:sz w:val="28"/>
          <w:szCs w:val="28"/>
        </w:rPr>
        <w:t>Наиболее общая из них - схема Общей системы преференций (ОСП), предоставляемых</w:t>
      </w:r>
      <w:r>
        <w:rPr>
          <w:color w:val="000000"/>
          <w:sz w:val="28"/>
          <w:szCs w:val="28"/>
          <w:vertAlign w:val="superscript"/>
        </w:rPr>
        <w:t xml:space="preserve">  </w:t>
      </w:r>
      <w:r>
        <w:rPr>
          <w:color w:val="000000"/>
          <w:spacing w:val="3"/>
          <w:sz w:val="28"/>
          <w:szCs w:val="28"/>
        </w:rPr>
        <w:t xml:space="preserve">развивающимся странам. Ставки пошлин в ОСП приводятся в восьмой колонке </w:t>
      </w:r>
      <w:r>
        <w:rPr>
          <w:color w:val="000000"/>
          <w:spacing w:val="1"/>
          <w:sz w:val="28"/>
          <w:szCs w:val="28"/>
        </w:rPr>
        <w:t xml:space="preserve">интегрированного тарифа. Происхождение товаров, подпадающих под данную схему, </w:t>
      </w:r>
      <w:r>
        <w:rPr>
          <w:color w:val="000000"/>
          <w:spacing w:val="-1"/>
          <w:sz w:val="28"/>
          <w:szCs w:val="28"/>
        </w:rPr>
        <w:t xml:space="preserve">должно соответствовать правилам, определенным соглашением о ОСП, и подтверждаться </w:t>
      </w:r>
      <w:r>
        <w:rPr>
          <w:color w:val="000000"/>
          <w:sz w:val="28"/>
          <w:szCs w:val="28"/>
        </w:rPr>
        <w:t xml:space="preserve">сертификатом происхождения по форме «А». Необходимо также соблюдение требования </w:t>
      </w:r>
      <w:r>
        <w:rPr>
          <w:color w:val="000000"/>
          <w:spacing w:val="7"/>
          <w:sz w:val="28"/>
          <w:szCs w:val="28"/>
        </w:rPr>
        <w:t xml:space="preserve">прямой отгрузки товара из страны-экспортера ЕС. Таможенными пошлинами не </w:t>
      </w:r>
      <w:r>
        <w:rPr>
          <w:color w:val="000000"/>
          <w:sz w:val="28"/>
          <w:szCs w:val="28"/>
        </w:rPr>
        <w:t xml:space="preserve">облагаются все произведенные в развивающихся странах промышленные изделия и </w:t>
      </w:r>
      <w:r>
        <w:rPr>
          <w:color w:val="000000"/>
          <w:spacing w:val="-1"/>
          <w:sz w:val="28"/>
          <w:szCs w:val="28"/>
        </w:rPr>
        <w:t xml:space="preserve">полуфабрикаты, за исключением некоторых «чувствительных» товаров, выведенных за </w:t>
      </w:r>
      <w:r>
        <w:rPr>
          <w:color w:val="000000"/>
          <w:spacing w:val="13"/>
          <w:sz w:val="28"/>
          <w:szCs w:val="28"/>
        </w:rPr>
        <w:t xml:space="preserve">пределы схемы ОСП (черные металлы, текстиль). Ввоз их ограничивается </w:t>
      </w:r>
      <w:r>
        <w:rPr>
          <w:color w:val="000000"/>
          <w:spacing w:val="4"/>
          <w:sz w:val="28"/>
          <w:szCs w:val="28"/>
        </w:rPr>
        <w:t xml:space="preserve">определенными квотами или может быть предметом ограничений в соответствии с </w:t>
      </w:r>
      <w:r>
        <w:rPr>
          <w:color w:val="000000"/>
          <w:sz w:val="28"/>
          <w:szCs w:val="28"/>
        </w:rPr>
        <w:t xml:space="preserve">защитной оговоркой (т.е. для защиты национальной экономики). Для 47 наименее </w:t>
      </w:r>
      <w:r>
        <w:rPr>
          <w:color w:val="000000"/>
          <w:spacing w:val="9"/>
          <w:sz w:val="28"/>
          <w:szCs w:val="28"/>
        </w:rPr>
        <w:t xml:space="preserve">развитых стран, а также для Боливии, Колумбии, Эквадора, Перу, Коста-Рики, </w:t>
      </w:r>
      <w:r>
        <w:rPr>
          <w:color w:val="000000"/>
          <w:spacing w:val="-1"/>
          <w:sz w:val="28"/>
          <w:szCs w:val="28"/>
        </w:rPr>
        <w:t xml:space="preserve">Сальвадора, Гватемалы, Гондураса, Никарагуа и Панамы некоторые количественные ограничения не применяются, и преференции действуют в расширенном объеме. Зато для </w:t>
      </w:r>
      <w:r>
        <w:rPr>
          <w:color w:val="000000"/>
          <w:sz w:val="28"/>
          <w:szCs w:val="28"/>
        </w:rPr>
        <w:t>Китая и Гонконга ограничения более жесткие.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ОСП пошлины на ввоз из развивающихся стран ряда аграрных продуктов питания (около 700 тарифных позиций) понижены на величину от 20 до 60%. Импорт этих товаров (около 1400 позиций) из наименее развитых стран осуществляется беспошлинно. </w:t>
      </w:r>
      <w:r>
        <w:rPr>
          <w:color w:val="000000"/>
          <w:spacing w:val="1"/>
          <w:sz w:val="28"/>
          <w:szCs w:val="28"/>
        </w:rPr>
        <w:t xml:space="preserve">Из схемы ОСП полностью или частично исключены животные, мясо, домашняя птица, </w:t>
      </w:r>
      <w:r>
        <w:rPr>
          <w:color w:val="000000"/>
          <w:spacing w:val="2"/>
          <w:sz w:val="28"/>
          <w:szCs w:val="28"/>
        </w:rPr>
        <w:t xml:space="preserve">рыба, молочные продукты, овощи, крупы, масличные семена, сахар, вино, корм для </w:t>
      </w:r>
      <w:r>
        <w:rPr>
          <w:color w:val="000000"/>
          <w:spacing w:val="8"/>
          <w:sz w:val="28"/>
          <w:szCs w:val="28"/>
        </w:rPr>
        <w:t xml:space="preserve">животных. Для наименее развитых стран сделаны определенные послабления в </w:t>
      </w:r>
      <w:r>
        <w:rPr>
          <w:color w:val="000000"/>
          <w:spacing w:val="-1"/>
          <w:sz w:val="28"/>
          <w:szCs w:val="28"/>
        </w:rPr>
        <w:t>отношении этой группы товаров.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Консервированные ананасы, кофе, чай, а также необработанный табак (кроме </w:t>
      </w:r>
      <w:r>
        <w:rPr>
          <w:color w:val="000000"/>
          <w:sz w:val="28"/>
          <w:szCs w:val="28"/>
        </w:rPr>
        <w:t>китайского) ввозятся по преференциальным ставкам в пределах тарифных квот</w:t>
      </w:r>
      <w:r>
        <w:rPr>
          <w:rStyle w:val="a5"/>
          <w:color w:val="000000"/>
          <w:sz w:val="28"/>
          <w:szCs w:val="28"/>
        </w:rPr>
        <w:footnoteReference w:id="73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Схема ОСП применяется ко всем развивающимся странам. Тем из них, которым </w:t>
      </w:r>
      <w:r>
        <w:rPr>
          <w:color w:val="000000"/>
          <w:spacing w:val="1"/>
          <w:sz w:val="28"/>
          <w:szCs w:val="28"/>
        </w:rPr>
        <w:t>предоставлены определенные преимущества, пользуются ими сверх нее.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Таковыми являются: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- льготы 69 странам Африки, Карибского бассейна и Тихого океана, предоставляемые в рамках Ломейской конвенции. Из этих стран беспошлинно ввозятся </w:t>
      </w:r>
      <w:r>
        <w:rPr>
          <w:color w:val="000000"/>
          <w:spacing w:val="1"/>
          <w:sz w:val="28"/>
          <w:szCs w:val="28"/>
        </w:rPr>
        <w:t xml:space="preserve">любые товары, кроме некоторых минеральных и аграрных продуктов (рис, кукуруза, </w:t>
      </w:r>
      <w:r>
        <w:rPr>
          <w:color w:val="000000"/>
          <w:spacing w:val="4"/>
          <w:sz w:val="28"/>
          <w:szCs w:val="28"/>
        </w:rPr>
        <w:t xml:space="preserve">говядина, свежих апельсинов). Особый режим существует также для рома, сахара и </w:t>
      </w:r>
      <w:r>
        <w:rPr>
          <w:color w:val="000000"/>
          <w:spacing w:val="-2"/>
          <w:sz w:val="28"/>
          <w:szCs w:val="28"/>
        </w:rPr>
        <w:t>бананов;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льготы странам Северной Африки и Ближнего Востока (Алжир, Марокко, Тунис, </w:t>
      </w:r>
      <w:r>
        <w:rPr>
          <w:color w:val="000000"/>
          <w:spacing w:val="-1"/>
          <w:sz w:val="28"/>
          <w:szCs w:val="28"/>
        </w:rPr>
        <w:t xml:space="preserve">Египет, Иордания, Ливан, Сирия). Обеспечивается свободный ввоз в ЕС промышленных, а </w:t>
      </w:r>
      <w:r>
        <w:rPr>
          <w:color w:val="000000"/>
          <w:sz w:val="28"/>
          <w:szCs w:val="28"/>
        </w:rPr>
        <w:t>с 1995 г. и традиционных сельскохозяйственных продуктов.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Кроме того, действуют:</w:t>
      </w:r>
    </w:p>
    <w:p w:rsidR="00F541A8" w:rsidRDefault="00F541A8">
      <w:pPr>
        <w:numPr>
          <w:ilvl w:val="0"/>
          <w:numId w:val="12"/>
        </w:num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соглашения о свободной торговле с Норвегией, Исландией и Швейцарией. </w:t>
      </w:r>
      <w:r>
        <w:rPr>
          <w:color w:val="000000"/>
          <w:spacing w:val="2"/>
          <w:sz w:val="28"/>
          <w:szCs w:val="28"/>
        </w:rPr>
        <w:t xml:space="preserve">Беспошлинно ввозятся любые промышленные изделия и полуфабрикаты, происходящие </w:t>
      </w:r>
      <w:r>
        <w:rPr>
          <w:color w:val="000000"/>
          <w:spacing w:val="5"/>
          <w:sz w:val="28"/>
          <w:szCs w:val="28"/>
        </w:rPr>
        <w:t xml:space="preserve">из этих стран (за исключением некоторых изделий из черных металлов из Исландии). </w:t>
      </w:r>
      <w:r>
        <w:rPr>
          <w:color w:val="000000"/>
          <w:spacing w:val="3"/>
          <w:sz w:val="28"/>
          <w:szCs w:val="28"/>
        </w:rPr>
        <w:t xml:space="preserve">Преференциальный режим распространяется также на ряд видов сельскохозяйственных </w:t>
      </w:r>
      <w:r>
        <w:rPr>
          <w:color w:val="000000"/>
          <w:spacing w:val="-1"/>
          <w:sz w:val="28"/>
          <w:szCs w:val="28"/>
        </w:rPr>
        <w:t>продуктов и продукты питания;</w:t>
      </w:r>
    </w:p>
    <w:p w:rsidR="00F541A8" w:rsidRDefault="00F541A8">
      <w:pPr>
        <w:numPr>
          <w:ilvl w:val="0"/>
          <w:numId w:val="12"/>
        </w:num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соглашения об ассоциации   с Турцией, Мальтой, Кипром (беспошлинный ввоз </w:t>
      </w:r>
      <w:r>
        <w:rPr>
          <w:color w:val="000000"/>
          <w:spacing w:val="-1"/>
          <w:sz w:val="28"/>
          <w:szCs w:val="28"/>
        </w:rPr>
        <w:t xml:space="preserve">промышленной продукции), а также с Польшей, Чехией, Словакией; Венгрией, Болгарией, </w:t>
      </w:r>
      <w:r>
        <w:rPr>
          <w:color w:val="000000"/>
          <w:spacing w:val="-2"/>
          <w:sz w:val="28"/>
          <w:szCs w:val="28"/>
        </w:rPr>
        <w:t>Румынией;</w:t>
      </w:r>
    </w:p>
    <w:p w:rsidR="00F541A8" w:rsidRDefault="00F541A8">
      <w:p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соглашение о свободной торговле промышленной продукцией с Израилем</w:t>
      </w:r>
      <w:r>
        <w:rPr>
          <w:rStyle w:val="a5"/>
          <w:color w:val="000000"/>
          <w:sz w:val="28"/>
          <w:szCs w:val="28"/>
        </w:rPr>
        <w:footnoteReference w:id="74"/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Схема Общей системы преференций распространена на Россию с 1 января 1993 г.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Средний уровень ставок импортных таможенных пошлин на российские товары снизился </w:t>
      </w:r>
      <w:r>
        <w:rPr>
          <w:color w:val="000000"/>
          <w:sz w:val="28"/>
          <w:szCs w:val="28"/>
        </w:rPr>
        <w:t xml:space="preserve">с 1% до 0,3%. Ряд товаров освобожден от пошлин полностью или в пределах тарифных </w:t>
      </w:r>
      <w:r>
        <w:rPr>
          <w:color w:val="000000"/>
          <w:spacing w:val="-4"/>
          <w:sz w:val="28"/>
          <w:szCs w:val="28"/>
        </w:rPr>
        <w:t>квот.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Таможенно-тарифная политика Японии. Японский импортный таможенный тариф содержит </w:t>
      </w:r>
      <w:r>
        <w:rPr>
          <w:color w:val="000000"/>
          <w:sz w:val="28"/>
          <w:szCs w:val="28"/>
        </w:rPr>
        <w:t xml:space="preserve">четыре вида ставок пошлин - общие, временные, ставки и преференциальные. Общие </w:t>
      </w:r>
      <w:r>
        <w:rPr>
          <w:color w:val="000000"/>
          <w:spacing w:val="3"/>
          <w:sz w:val="28"/>
          <w:szCs w:val="28"/>
        </w:rPr>
        <w:t xml:space="preserve">ставки являются максимальными и реже всего используемыми. Временные ставки </w:t>
      </w:r>
      <w:r>
        <w:rPr>
          <w:color w:val="000000"/>
          <w:spacing w:val="7"/>
          <w:sz w:val="28"/>
          <w:szCs w:val="28"/>
        </w:rPr>
        <w:t xml:space="preserve">установлены Законом о временных тарифных мерах. Общие и временные ставки </w:t>
      </w:r>
      <w:r>
        <w:rPr>
          <w:color w:val="000000"/>
          <w:sz w:val="28"/>
          <w:szCs w:val="28"/>
        </w:rPr>
        <w:t>относятся к категории законодательно установленных ставок.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их варьируется от 0% до 55%. Сравнительно высок (40-50%) уровень </w:t>
      </w:r>
      <w:r>
        <w:rPr>
          <w:color w:val="000000"/>
          <w:spacing w:val="5"/>
          <w:sz w:val="28"/>
          <w:szCs w:val="28"/>
        </w:rPr>
        <w:t xml:space="preserve">пошлин на некоторые мясные и молочные продукты, овощи, фрукты, алкогольные </w:t>
      </w:r>
      <w:r>
        <w:rPr>
          <w:color w:val="000000"/>
          <w:spacing w:val="10"/>
          <w:sz w:val="28"/>
          <w:szCs w:val="28"/>
        </w:rPr>
        <w:t xml:space="preserve">напитки и текстиль. При этом временные ставки, как правило, ниже общих. </w:t>
      </w:r>
      <w:r>
        <w:rPr>
          <w:color w:val="000000"/>
          <w:spacing w:val="-1"/>
          <w:sz w:val="28"/>
          <w:szCs w:val="28"/>
        </w:rPr>
        <w:t xml:space="preserve">Законодательно установленные ставки применяются к импорту из стран, которым не </w:t>
      </w:r>
      <w:r>
        <w:rPr>
          <w:color w:val="000000"/>
          <w:sz w:val="28"/>
          <w:szCs w:val="28"/>
        </w:rPr>
        <w:t>предоставлен РНБ (КНДР, Вьетнам, Непал, Ливан, Андорра, Албания, Экваториальная Гвинея, Ботсвана, Лесото и Свазиленд)</w:t>
      </w:r>
      <w:r>
        <w:rPr>
          <w:rStyle w:val="a5"/>
          <w:color w:val="000000"/>
          <w:sz w:val="28"/>
          <w:szCs w:val="28"/>
        </w:rPr>
        <w:footnoteReference w:id="75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Ставки ВТО - это ставки пошлин, согласованные на многосторонних торговых </w:t>
      </w:r>
      <w:r>
        <w:rPr>
          <w:color w:val="000000"/>
          <w:spacing w:val="5"/>
          <w:sz w:val="28"/>
          <w:szCs w:val="28"/>
        </w:rPr>
        <w:t xml:space="preserve">переговорах. К товарам из стран, которые пользуются РНБ, применяются либо ставки </w:t>
      </w:r>
      <w:r>
        <w:rPr>
          <w:color w:val="000000"/>
          <w:sz w:val="28"/>
          <w:szCs w:val="28"/>
        </w:rPr>
        <w:t>ВТО, либо временные ставки, если они ниже. Средний уровень ставок с 1992 года составляет 3,4% 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рамках тарифных квот установлены пошлины на мясной крупный рогатый скот, </w:t>
      </w:r>
      <w:r>
        <w:rPr>
          <w:color w:val="000000"/>
          <w:spacing w:val="7"/>
          <w:sz w:val="28"/>
          <w:szCs w:val="28"/>
        </w:rPr>
        <w:t xml:space="preserve">сыр для промышленной переработки, патоку для изготовления спирта, изделия, </w:t>
      </w:r>
      <w:r>
        <w:rPr>
          <w:color w:val="000000"/>
          <w:sz w:val="28"/>
          <w:szCs w:val="28"/>
        </w:rPr>
        <w:t xml:space="preserve">содержащие какао, для изготовления шоколада, томатное пюре и пасту для изготовления </w:t>
      </w:r>
      <w:r>
        <w:rPr>
          <w:color w:val="000000"/>
          <w:spacing w:val="3"/>
          <w:sz w:val="28"/>
          <w:szCs w:val="28"/>
        </w:rPr>
        <w:t xml:space="preserve">соусов, ананасы в воздухопроницаемых контейнерах, неденатурированный этиловый </w:t>
      </w:r>
      <w:r>
        <w:rPr>
          <w:color w:val="000000"/>
          <w:sz w:val="28"/>
          <w:szCs w:val="28"/>
        </w:rPr>
        <w:t xml:space="preserve">спирт для изготовления алкогольных напитков, кожу и кожаную обувь. Устанавливаются сезонные пошлины на апельсины, бананы и грейпфруты. Преференциальные пошлины применяются в рамках системы ОСП. Они затрагивают 77 сельскохозяйственных позиций </w:t>
      </w:r>
      <w:r>
        <w:rPr>
          <w:color w:val="000000"/>
          <w:spacing w:val="8"/>
          <w:sz w:val="28"/>
          <w:szCs w:val="28"/>
        </w:rPr>
        <w:t xml:space="preserve">четырехзначной классификации ГС. Преференции распространяются и на все </w:t>
      </w:r>
      <w:r>
        <w:rPr>
          <w:color w:val="000000"/>
          <w:sz w:val="28"/>
          <w:szCs w:val="28"/>
        </w:rPr>
        <w:t xml:space="preserve">промышленные товары, за исключением 27 позиций по четырехзначной классификации ГС (нефтяные масла, шелк-сырец, шелковая пряжа, желатин и клей из костей и шкур, </w:t>
      </w:r>
      <w:r>
        <w:rPr>
          <w:color w:val="000000"/>
          <w:spacing w:val="3"/>
          <w:sz w:val="28"/>
          <w:szCs w:val="28"/>
        </w:rPr>
        <w:t xml:space="preserve">шелковые ткани, хлопковая пряжа, хлопковые ткани, одежда и ее принадлежности из </w:t>
      </w:r>
      <w:r>
        <w:rPr>
          <w:color w:val="000000"/>
          <w:spacing w:val="2"/>
          <w:sz w:val="28"/>
          <w:szCs w:val="28"/>
        </w:rPr>
        <w:t xml:space="preserve">кожи, фанера, обувь с резиновыми подошвами и верхом и ее части). Треть аграрных продуктов и большинство промышленных изделий, на которые распространяются </w:t>
      </w:r>
      <w:r>
        <w:rPr>
          <w:color w:val="000000"/>
          <w:spacing w:val="-2"/>
          <w:sz w:val="28"/>
          <w:szCs w:val="28"/>
        </w:rPr>
        <w:t>преференции, ввозятся беспошлинно</w:t>
      </w:r>
      <w:r>
        <w:rPr>
          <w:rStyle w:val="a5"/>
          <w:color w:val="000000"/>
          <w:spacing w:val="-2"/>
          <w:sz w:val="28"/>
          <w:szCs w:val="28"/>
        </w:rPr>
        <w:footnoteReference w:id="76"/>
      </w:r>
      <w:r>
        <w:rPr>
          <w:color w:val="000000"/>
          <w:spacing w:val="-2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Японская схема ОСП - одна из самых широких по числу охваченных стран. Она распространяется на 134 государства и 25 территорий. Все товары из 41 наименее развитых стран ввозятся беспошлинно без количественных ограничений. Тем не менее, Япония, в отличие от большинства западных стран, не предоставила преференций России, </w:t>
      </w:r>
      <w:r>
        <w:rPr>
          <w:color w:val="000000"/>
          <w:spacing w:val="-1"/>
          <w:sz w:val="28"/>
          <w:szCs w:val="28"/>
        </w:rPr>
        <w:t>и российские товары облагаются по ставкам РНБ</w:t>
      </w:r>
      <w:r>
        <w:rPr>
          <w:rStyle w:val="a5"/>
          <w:color w:val="000000"/>
          <w:spacing w:val="-1"/>
          <w:sz w:val="28"/>
          <w:szCs w:val="28"/>
        </w:rPr>
        <w:footnoteReference w:id="77"/>
      </w:r>
      <w:r>
        <w:rPr>
          <w:color w:val="000000"/>
          <w:spacing w:val="-1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1 апреля 1993 года японская схема ОСП распространена на Чехию, Словакию и Словению. В 1995 году рассмотрен вопрос о ее распространении на Украину, Белоруссию, Казахстан, Туркменистан, Армению, Грузию, Молдавию, Латвию, Эстонию, Албанию, </w:t>
      </w:r>
      <w:r>
        <w:rPr>
          <w:color w:val="000000"/>
          <w:spacing w:val="-1"/>
          <w:sz w:val="28"/>
          <w:szCs w:val="28"/>
        </w:rPr>
        <w:t>Македонию.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Рассмотренные системы таможенного регулирования зарубежных стран дают </w:t>
      </w:r>
      <w:r>
        <w:rPr>
          <w:color w:val="000000"/>
          <w:sz w:val="28"/>
          <w:szCs w:val="28"/>
        </w:rPr>
        <w:t xml:space="preserve">возможность сделать следующие принципиальные выводы. В последние два десятилетия многосторонние торговые переговоры в рамках ГАТТ, завершившиеся созданием ВТО, </w:t>
      </w:r>
      <w:r>
        <w:rPr>
          <w:color w:val="000000"/>
          <w:spacing w:val="4"/>
          <w:sz w:val="28"/>
          <w:szCs w:val="28"/>
        </w:rPr>
        <w:t xml:space="preserve">привели к существенной либерализации торгово-политического режима в мировой </w:t>
      </w:r>
      <w:r>
        <w:rPr>
          <w:color w:val="000000"/>
          <w:spacing w:val="10"/>
          <w:sz w:val="28"/>
          <w:szCs w:val="28"/>
        </w:rPr>
        <w:t xml:space="preserve">торговле и таможенной практике. Эта тенденция послужила базой для целого ряда </w:t>
      </w:r>
      <w:r>
        <w:rPr>
          <w:color w:val="000000"/>
          <w:spacing w:val="3"/>
          <w:sz w:val="28"/>
          <w:szCs w:val="28"/>
        </w:rPr>
        <w:t xml:space="preserve">публикаций и заявлений в отечественной и зарубежной прессе, в которых степень и </w:t>
      </w:r>
      <w:r>
        <w:rPr>
          <w:color w:val="000000"/>
          <w:spacing w:val="-1"/>
          <w:sz w:val="28"/>
          <w:szCs w:val="28"/>
        </w:rPr>
        <w:t>характер ослабления барьеров в мировой торговле, по нашему мнению, переоцениваются.</w:t>
      </w:r>
    </w:p>
    <w:p w:rsidR="00F541A8" w:rsidRDefault="00F541A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Обзор конкретной ситуации (таможенных режимов отдельных стран, различных барьеров на путях важнейших торговых потоков, а также модификация самих средств регулирования торговли) показывает, что за средними величинами, которыми охотно оперируют исследователи и международные организации, скрываются существенные </w:t>
      </w:r>
      <w:r>
        <w:rPr>
          <w:color w:val="000000"/>
          <w:spacing w:val="1"/>
          <w:sz w:val="28"/>
          <w:szCs w:val="28"/>
        </w:rPr>
        <w:t xml:space="preserve">ограничения, разноплановые и разнохарактерные, начиная с высоких ставок пошлин на </w:t>
      </w:r>
      <w:r>
        <w:rPr>
          <w:color w:val="000000"/>
          <w:spacing w:val="9"/>
          <w:sz w:val="28"/>
          <w:szCs w:val="28"/>
        </w:rPr>
        <w:t xml:space="preserve">отдельные товары и кончая многочисленными нетарифными ограничениями, </w:t>
      </w:r>
      <w:r>
        <w:rPr>
          <w:color w:val="000000"/>
          <w:spacing w:val="1"/>
          <w:sz w:val="28"/>
          <w:szCs w:val="28"/>
        </w:rPr>
        <w:t xml:space="preserve">появившимися именно в последние два десятилетия, а также системой раздела рынков, </w:t>
      </w:r>
      <w:r>
        <w:rPr>
          <w:color w:val="000000"/>
          <w:spacing w:val="12"/>
          <w:sz w:val="28"/>
          <w:szCs w:val="28"/>
        </w:rPr>
        <w:t xml:space="preserve">осуществляемой посредством деловой ограничительной практики. Все это </w:t>
      </w:r>
      <w:r>
        <w:rPr>
          <w:color w:val="000000"/>
          <w:spacing w:val="5"/>
          <w:sz w:val="28"/>
          <w:szCs w:val="28"/>
        </w:rPr>
        <w:t xml:space="preserve">свидетельствует о серьезных препятствиях, часто дискриминационного характера, </w:t>
      </w:r>
      <w:r>
        <w:rPr>
          <w:color w:val="000000"/>
          <w:spacing w:val="8"/>
          <w:sz w:val="28"/>
          <w:szCs w:val="28"/>
        </w:rPr>
        <w:t xml:space="preserve">которые продолжают использоваться многими, в первую очередь крупнейшими </w:t>
      </w:r>
      <w:r>
        <w:rPr>
          <w:color w:val="000000"/>
          <w:sz w:val="28"/>
          <w:szCs w:val="28"/>
        </w:rPr>
        <w:t xml:space="preserve">торговыми странами - Соединенными Штатами и Европейским Союзом. Все это </w:t>
      </w:r>
      <w:r>
        <w:rPr>
          <w:color w:val="000000"/>
          <w:spacing w:val="-1"/>
          <w:sz w:val="28"/>
          <w:szCs w:val="28"/>
        </w:rPr>
        <w:t xml:space="preserve">необходимо четко представлять при изучении в критическом использовании зарубежного </w:t>
      </w:r>
      <w:r>
        <w:rPr>
          <w:color w:val="000000"/>
          <w:sz w:val="28"/>
          <w:szCs w:val="28"/>
        </w:rPr>
        <w:t>опыта таможенной деятельности.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Таможенное сотрудничество стран СНГ в области таможенно - тарифного регулирования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Экономическая интеграция со странами СНГ является официально </w:t>
      </w:r>
      <w:r>
        <w:rPr>
          <w:color w:val="000000"/>
          <w:spacing w:val="5"/>
          <w:sz w:val="28"/>
          <w:szCs w:val="28"/>
        </w:rPr>
        <w:t xml:space="preserve">провозглашенным приоритетным направлением внешнеэкономической политики </w:t>
      </w:r>
      <w:r>
        <w:rPr>
          <w:color w:val="000000"/>
          <w:sz w:val="28"/>
          <w:szCs w:val="28"/>
        </w:rPr>
        <w:t xml:space="preserve">Российской Федерации. Потенциально она является одним из наиболее важных факторов </w:t>
      </w:r>
      <w:r>
        <w:rPr>
          <w:color w:val="000000"/>
          <w:spacing w:val="3"/>
          <w:sz w:val="28"/>
          <w:szCs w:val="28"/>
        </w:rPr>
        <w:t xml:space="preserve">совместного выхода из критических трудностей за счет более полного использования </w:t>
      </w:r>
      <w:r>
        <w:rPr>
          <w:color w:val="000000"/>
          <w:sz w:val="28"/>
          <w:szCs w:val="28"/>
        </w:rPr>
        <w:t xml:space="preserve">ранее существовавшей производственной взаимодополняемости, единой транспортной и </w:t>
      </w:r>
      <w:r>
        <w:rPr>
          <w:color w:val="000000"/>
          <w:spacing w:val="3"/>
          <w:sz w:val="28"/>
          <w:szCs w:val="28"/>
        </w:rPr>
        <w:t xml:space="preserve">энергетической системы, общих технологий, стандартов, традиций добрососедства, </w:t>
      </w:r>
      <w:r>
        <w:rPr>
          <w:color w:val="000000"/>
          <w:sz w:val="28"/>
          <w:szCs w:val="28"/>
        </w:rPr>
        <w:t>культуры, свободного языкового общения, системы образования и подготовки кадров</w:t>
      </w:r>
      <w:r>
        <w:rPr>
          <w:rStyle w:val="a5"/>
          <w:color w:val="000000"/>
          <w:sz w:val="28"/>
          <w:szCs w:val="28"/>
        </w:rPr>
        <w:footnoteReference w:id="78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Формально возникновение Содружества Независимых Государств на основе </w:t>
      </w:r>
      <w:r>
        <w:rPr>
          <w:color w:val="000000"/>
          <w:sz w:val="28"/>
          <w:szCs w:val="28"/>
        </w:rPr>
        <w:t xml:space="preserve">Минского соглашения от 8 декабря 1991 г. и Алма-Атинской декларации от 21 декабря 1991 г. послужило началом организации его политических и экономических органов. </w:t>
      </w:r>
      <w:r>
        <w:rPr>
          <w:color w:val="000000"/>
          <w:spacing w:val="-1"/>
          <w:sz w:val="28"/>
          <w:szCs w:val="28"/>
        </w:rPr>
        <w:t xml:space="preserve">Высшими органами Содружества стали: Совет глав государств и Совет глав правительств. </w:t>
      </w:r>
      <w:r>
        <w:rPr>
          <w:color w:val="000000"/>
          <w:sz w:val="28"/>
          <w:szCs w:val="28"/>
        </w:rPr>
        <w:t>14 мая 1993г. был учрежден Координационно-консультативный комитет, а 24 сентября 1993 г. - Исполнительный секретариат СНГ; в этот же день был создан Совет Министров иностранных дел. Наконец, что важно для 13 марта 1992г. был сформирован Таможенный совет, а 27 марта 1992 г. - Межпарламентская ассамблея государств - участников СНГ</w:t>
      </w:r>
      <w:r>
        <w:rPr>
          <w:rStyle w:val="a5"/>
          <w:color w:val="000000"/>
          <w:sz w:val="28"/>
          <w:szCs w:val="28"/>
        </w:rPr>
        <w:footnoteReference w:id="79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июне 1993 г. в Москве состоялось совещание руководителей таможенных служб </w:t>
      </w:r>
      <w:r>
        <w:rPr>
          <w:color w:val="000000"/>
          <w:spacing w:val="-2"/>
          <w:sz w:val="28"/>
          <w:szCs w:val="28"/>
        </w:rPr>
        <w:t xml:space="preserve">государств СНГ, в котором приняли участие представители Армении, Беларуси, Молдовы, </w:t>
      </w:r>
      <w:r>
        <w:rPr>
          <w:color w:val="000000"/>
          <w:spacing w:val="-1"/>
          <w:sz w:val="28"/>
          <w:szCs w:val="28"/>
        </w:rPr>
        <w:t xml:space="preserve">России, Таджикистана и Украины. Руководствуясь решением глав государств - участников </w:t>
      </w:r>
      <w:r>
        <w:rPr>
          <w:color w:val="000000"/>
          <w:sz w:val="28"/>
          <w:szCs w:val="28"/>
        </w:rPr>
        <w:t xml:space="preserve">СНГ от 14 мая 1993 г. «О мерах по созданию Экономического союза государств -участников Содружества Независимых Государств» и положениями Декларации глав государств - участников СНГ от 14 мая 1993 г., где ближайшей задачей на пути к </w:t>
      </w:r>
      <w:r>
        <w:rPr>
          <w:color w:val="000000"/>
          <w:spacing w:val="6"/>
          <w:sz w:val="28"/>
          <w:szCs w:val="28"/>
        </w:rPr>
        <w:t xml:space="preserve">Экономическому союзу было поставлено развитие таможенного сотрудничества, </w:t>
      </w:r>
      <w:r>
        <w:rPr>
          <w:color w:val="000000"/>
          <w:spacing w:val="1"/>
          <w:sz w:val="28"/>
          <w:szCs w:val="28"/>
        </w:rPr>
        <w:t xml:space="preserve">участники совещания достигли договоренности о необходимости создания Совета </w:t>
      </w:r>
      <w:r>
        <w:rPr>
          <w:color w:val="000000"/>
          <w:sz w:val="28"/>
          <w:szCs w:val="28"/>
        </w:rPr>
        <w:t xml:space="preserve">руководителей таможенных служб государств - участников СНГ. В последующем к ним </w:t>
      </w:r>
      <w:r>
        <w:rPr>
          <w:color w:val="000000"/>
          <w:spacing w:val="-1"/>
          <w:sz w:val="28"/>
          <w:szCs w:val="28"/>
        </w:rPr>
        <w:t>присоединились таможенные службы Казахстана, Киргизии и Узбекистана</w:t>
      </w:r>
      <w:r>
        <w:rPr>
          <w:rStyle w:val="a5"/>
          <w:color w:val="000000"/>
          <w:spacing w:val="-1"/>
          <w:sz w:val="28"/>
          <w:szCs w:val="28"/>
        </w:rPr>
        <w:footnoteReference w:id="80"/>
      </w:r>
      <w:r>
        <w:rPr>
          <w:color w:val="000000"/>
          <w:spacing w:val="-1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Принципиально важным направлением деятельности Совета руководителей </w:t>
      </w:r>
      <w:r>
        <w:rPr>
          <w:color w:val="000000"/>
          <w:sz w:val="28"/>
          <w:szCs w:val="28"/>
        </w:rPr>
        <w:t xml:space="preserve">таможенных служб в последние годы стала организация взаимодействия со структурами </w:t>
      </w:r>
      <w:r>
        <w:rPr>
          <w:color w:val="000000"/>
          <w:spacing w:val="5"/>
          <w:sz w:val="28"/>
          <w:szCs w:val="28"/>
        </w:rPr>
        <w:t xml:space="preserve">отраслевого сотрудничества СНГ. Документы, принятые по инициативе Совета </w:t>
      </w:r>
      <w:r>
        <w:rPr>
          <w:color w:val="000000"/>
          <w:spacing w:val="6"/>
          <w:sz w:val="28"/>
          <w:szCs w:val="28"/>
        </w:rPr>
        <w:t xml:space="preserve">руководителей таможенных служб, были положены в основу правовой системы </w:t>
      </w:r>
      <w:r>
        <w:rPr>
          <w:color w:val="000000"/>
          <w:spacing w:val="3"/>
          <w:sz w:val="28"/>
          <w:szCs w:val="28"/>
        </w:rPr>
        <w:t xml:space="preserve">Таможенного Союза, ставшего одной из наиболее активно развивающихся структур в </w:t>
      </w:r>
      <w:r>
        <w:rPr>
          <w:color w:val="000000"/>
          <w:spacing w:val="-6"/>
          <w:sz w:val="28"/>
          <w:szCs w:val="28"/>
        </w:rPr>
        <w:t>СНГ.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Ускоренные интеграционные процессы между Россией и Белоруссией отразились на </w:t>
      </w:r>
      <w:r>
        <w:rPr>
          <w:color w:val="000000"/>
          <w:spacing w:val="2"/>
          <w:sz w:val="28"/>
          <w:szCs w:val="28"/>
        </w:rPr>
        <w:t xml:space="preserve">таможенных отношениях между двумя странами. В результате Таможенный союз был </w:t>
      </w:r>
      <w:r>
        <w:rPr>
          <w:color w:val="000000"/>
          <w:sz w:val="28"/>
          <w:szCs w:val="28"/>
        </w:rPr>
        <w:t xml:space="preserve">создан 6 января 1995 г. как «союз двух»: России и Беларуси. 20 января того же года к нему присоединился Казахстан, в марте 1996 г. - Кыргызстан, а в 1998 г. - Таджикистан. В </w:t>
      </w:r>
      <w:r>
        <w:rPr>
          <w:color w:val="000000"/>
          <w:spacing w:val="9"/>
          <w:sz w:val="28"/>
          <w:szCs w:val="28"/>
        </w:rPr>
        <w:t xml:space="preserve">настоящее время в рамках СНГ существуют три международных объединения </w:t>
      </w:r>
      <w:r>
        <w:rPr>
          <w:color w:val="000000"/>
          <w:spacing w:val="3"/>
          <w:sz w:val="28"/>
          <w:szCs w:val="28"/>
        </w:rPr>
        <w:t xml:space="preserve">таможенных служб: Совет руководителей таможенных служб государств- участников СНГ; Совет руководителей таможенных служб государств- участников Таможенного </w:t>
      </w:r>
      <w:r>
        <w:rPr>
          <w:color w:val="000000"/>
          <w:spacing w:val="-1"/>
          <w:sz w:val="28"/>
          <w:szCs w:val="28"/>
        </w:rPr>
        <w:t>союза; Таможенный комитет Союза Беларуси и России</w:t>
      </w:r>
      <w:r>
        <w:rPr>
          <w:rStyle w:val="a5"/>
          <w:color w:val="000000"/>
          <w:spacing w:val="-1"/>
          <w:sz w:val="28"/>
          <w:szCs w:val="28"/>
        </w:rPr>
        <w:footnoteReference w:id="81"/>
      </w:r>
      <w:r>
        <w:rPr>
          <w:color w:val="000000"/>
          <w:spacing w:val="-1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Вступление в ноябре 1998 г. Кыргызской Республики в ВТО приобретает особую </w:t>
      </w:r>
      <w:r>
        <w:rPr>
          <w:color w:val="000000"/>
          <w:spacing w:val="3"/>
          <w:sz w:val="28"/>
          <w:szCs w:val="28"/>
        </w:rPr>
        <w:t xml:space="preserve">значимость. Согласно ее официальной позиции по участию в рамках подписанных </w:t>
      </w:r>
      <w:r>
        <w:rPr>
          <w:color w:val="000000"/>
          <w:spacing w:val="2"/>
          <w:sz w:val="28"/>
          <w:szCs w:val="28"/>
        </w:rPr>
        <w:t xml:space="preserve">соглашений и договоров о Таможенном союзе, республика «будет использовать все </w:t>
      </w:r>
      <w:r>
        <w:rPr>
          <w:color w:val="000000"/>
          <w:spacing w:val="-1"/>
          <w:sz w:val="28"/>
          <w:szCs w:val="28"/>
        </w:rPr>
        <w:t xml:space="preserve">имеющиеся возможности по развитию и укреплению Таможенного союза с учетом норм и </w:t>
      </w:r>
      <w:r>
        <w:rPr>
          <w:color w:val="000000"/>
          <w:spacing w:val="2"/>
          <w:sz w:val="28"/>
          <w:szCs w:val="28"/>
        </w:rPr>
        <w:t xml:space="preserve">правил, применяемых в международной практике и своих обязательств в ВТО». В своих </w:t>
      </w:r>
      <w:r>
        <w:rPr>
          <w:color w:val="000000"/>
          <w:sz w:val="28"/>
          <w:szCs w:val="28"/>
        </w:rPr>
        <w:t xml:space="preserve">предыдущих заявлениях Кыргызская Сторона также заявляла, что она сможет участвовать </w:t>
      </w:r>
      <w:r>
        <w:rPr>
          <w:color w:val="000000"/>
          <w:spacing w:val="1"/>
          <w:sz w:val="28"/>
          <w:szCs w:val="28"/>
        </w:rPr>
        <w:t xml:space="preserve">в формировании Таможенного союза только на условиях, вытекающих из ее членства в </w:t>
      </w:r>
      <w:r>
        <w:rPr>
          <w:color w:val="000000"/>
          <w:sz w:val="28"/>
          <w:szCs w:val="28"/>
        </w:rPr>
        <w:t xml:space="preserve">ВТО, как в части торговли товарами, так и услугами. По существу это означает, что вся </w:t>
      </w:r>
      <w:r>
        <w:rPr>
          <w:color w:val="000000"/>
          <w:spacing w:val="2"/>
          <w:sz w:val="28"/>
          <w:szCs w:val="28"/>
        </w:rPr>
        <w:t xml:space="preserve">схема дальнейшего формирования Таможенного союза должна основываться не на </w:t>
      </w:r>
      <w:r>
        <w:rPr>
          <w:color w:val="000000"/>
          <w:sz w:val="28"/>
          <w:szCs w:val="28"/>
        </w:rPr>
        <w:t>достигнутом уровне гармонизации торговой политики «пятерки», а на базе тарифных и нетарифных обязательств Кыргызстана, взятых в ВТО.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Эксперты правительств Сторон проанализировали материалы о соответствии </w:t>
      </w:r>
      <w:r>
        <w:rPr>
          <w:color w:val="000000"/>
          <w:sz w:val="28"/>
          <w:szCs w:val="28"/>
        </w:rPr>
        <w:t xml:space="preserve">обязательств Кыргызской Республики, принятых в рамках ВТО - обязательствам в рамках </w:t>
      </w:r>
      <w:r>
        <w:rPr>
          <w:color w:val="000000"/>
          <w:spacing w:val="8"/>
          <w:sz w:val="28"/>
          <w:szCs w:val="28"/>
        </w:rPr>
        <w:t xml:space="preserve">Таможенного союза. Сделан вывод о том, что условия, на которых Кыргызская </w:t>
      </w:r>
      <w:r>
        <w:rPr>
          <w:color w:val="000000"/>
          <w:sz w:val="28"/>
          <w:szCs w:val="28"/>
        </w:rPr>
        <w:t xml:space="preserve">Республика вступила в ВТО носят весьма либеральный характер и предусматривают </w:t>
      </w:r>
      <w:r>
        <w:rPr>
          <w:color w:val="000000"/>
          <w:spacing w:val="-1"/>
          <w:sz w:val="28"/>
          <w:szCs w:val="28"/>
        </w:rPr>
        <w:t xml:space="preserve">присоединение практически ко всем необязательным соглашениям и «секторальным» </w:t>
      </w:r>
      <w:r>
        <w:rPr>
          <w:color w:val="000000"/>
          <w:sz w:val="28"/>
          <w:szCs w:val="28"/>
        </w:rPr>
        <w:t xml:space="preserve">инициативам, резко ограничивают возможности защиты и поддержки своего аграрного </w:t>
      </w:r>
      <w:r>
        <w:rPr>
          <w:color w:val="000000"/>
          <w:spacing w:val="2"/>
          <w:sz w:val="28"/>
          <w:szCs w:val="28"/>
        </w:rPr>
        <w:t xml:space="preserve">сектора, практически полностью открыли доступ нерезидентам на свой рынок услуг во </w:t>
      </w:r>
      <w:r>
        <w:rPr>
          <w:color w:val="000000"/>
          <w:spacing w:val="4"/>
          <w:sz w:val="28"/>
          <w:szCs w:val="28"/>
        </w:rPr>
        <w:t xml:space="preserve">всех его секторах, в том числе и в финансовом секторе. Кыргызстан взял на себя </w:t>
      </w:r>
      <w:r>
        <w:rPr>
          <w:color w:val="000000"/>
          <w:sz w:val="28"/>
          <w:szCs w:val="28"/>
        </w:rPr>
        <w:t xml:space="preserve">обязательство не превышать ставок существующего импортного тарифа либо держать их </w:t>
      </w:r>
      <w:r>
        <w:rPr>
          <w:color w:val="000000"/>
          <w:spacing w:val="5"/>
          <w:sz w:val="28"/>
          <w:szCs w:val="28"/>
        </w:rPr>
        <w:t xml:space="preserve">на более низком уровне. Из указанных обязательств Кыргызстана более половины </w:t>
      </w:r>
      <w:r>
        <w:rPr>
          <w:color w:val="000000"/>
          <w:sz w:val="28"/>
          <w:szCs w:val="28"/>
        </w:rPr>
        <w:t xml:space="preserve">товарных позиций имеют ставки на 10-20 и более пунктов ниже, чем ставки ввозных </w:t>
      </w:r>
      <w:r>
        <w:rPr>
          <w:color w:val="000000"/>
          <w:spacing w:val="-1"/>
          <w:sz w:val="28"/>
          <w:szCs w:val="28"/>
        </w:rPr>
        <w:t xml:space="preserve">пошлин в предлагаемых условиях вступления в ВТО Республики Казахстан, Республики </w:t>
      </w:r>
      <w:r>
        <w:rPr>
          <w:color w:val="000000"/>
          <w:spacing w:val="6"/>
          <w:sz w:val="28"/>
          <w:szCs w:val="28"/>
        </w:rPr>
        <w:t xml:space="preserve">Беларусь и Российской Федерации, что относится и к особо важным для внешней </w:t>
      </w:r>
      <w:r>
        <w:rPr>
          <w:color w:val="000000"/>
          <w:spacing w:val="3"/>
          <w:sz w:val="28"/>
          <w:szCs w:val="28"/>
        </w:rPr>
        <w:t xml:space="preserve">торговли товарам. Снижение импортных ставок других стран Таможенного союза до </w:t>
      </w:r>
      <w:r>
        <w:rPr>
          <w:color w:val="000000"/>
          <w:sz w:val="28"/>
          <w:szCs w:val="28"/>
        </w:rPr>
        <w:t xml:space="preserve">уровня ставок Кыргызстана означало бы их отказ от разумной защиты национальных </w:t>
      </w:r>
      <w:r>
        <w:rPr>
          <w:color w:val="000000"/>
          <w:spacing w:val="-1"/>
          <w:sz w:val="28"/>
          <w:szCs w:val="28"/>
        </w:rPr>
        <w:t xml:space="preserve">товаропроизводителей. По экспертным оценкам число совпадающих ставок Таможенного тарифа Кыргызской Республики с Общим таможенным тарифом, согласованным в рамках </w:t>
      </w:r>
      <w:r>
        <w:rPr>
          <w:color w:val="000000"/>
          <w:sz w:val="28"/>
          <w:szCs w:val="28"/>
        </w:rPr>
        <w:t>трех государств, составляет около 14 процентов</w:t>
      </w:r>
      <w:r>
        <w:rPr>
          <w:rStyle w:val="a5"/>
          <w:color w:val="000000"/>
          <w:sz w:val="28"/>
          <w:szCs w:val="28"/>
        </w:rPr>
        <w:footnoteReference w:id="82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Влияние вступления Кыргызской Республики в ВТО на государства- партнеры </w:t>
      </w:r>
      <w:r>
        <w:rPr>
          <w:color w:val="000000"/>
          <w:spacing w:val="2"/>
          <w:sz w:val="28"/>
          <w:szCs w:val="28"/>
        </w:rPr>
        <w:t xml:space="preserve">Таможенному союзу было предметом рассмотрения этого вопроса на заседании Совета </w:t>
      </w:r>
      <w:r>
        <w:rPr>
          <w:color w:val="000000"/>
          <w:spacing w:val="1"/>
          <w:sz w:val="28"/>
          <w:szCs w:val="28"/>
        </w:rPr>
        <w:t xml:space="preserve">глав правительств. Правительством Сторон совместно с Интеграционным Комитетом </w:t>
      </w:r>
      <w:r>
        <w:rPr>
          <w:color w:val="000000"/>
          <w:spacing w:val="4"/>
          <w:sz w:val="28"/>
          <w:szCs w:val="28"/>
        </w:rPr>
        <w:t xml:space="preserve">поручено продолжить работу относительно оценки экономических последствий </w:t>
      </w:r>
      <w:r>
        <w:rPr>
          <w:color w:val="000000"/>
          <w:sz w:val="28"/>
          <w:szCs w:val="28"/>
        </w:rPr>
        <w:t xml:space="preserve">присоединения Кыргызской Республики к ВТО и поиска вариантов действий с учетом </w:t>
      </w:r>
      <w:r>
        <w:rPr>
          <w:color w:val="000000"/>
          <w:spacing w:val="6"/>
          <w:sz w:val="28"/>
          <w:szCs w:val="28"/>
        </w:rPr>
        <w:t xml:space="preserve">официальной позиции Правительства Кыргызской Республики по ее дальнейшему </w:t>
      </w:r>
      <w:r>
        <w:rPr>
          <w:color w:val="000000"/>
          <w:spacing w:val="-1"/>
          <w:sz w:val="28"/>
          <w:szCs w:val="28"/>
        </w:rPr>
        <w:t xml:space="preserve">участию в реализации соглашений о Таможенном союзе. 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Особое значение для формирования единого таможенного пространства Белоруссии и России имеет Договор об образовании Сообщества, заключенный 2 апреля 1996 г. Впоследствии этот договор утратил силу, поскольку в 1999 г. был заключен новый - О </w:t>
      </w:r>
      <w:r>
        <w:rPr>
          <w:color w:val="000000"/>
          <w:spacing w:val="-1"/>
          <w:sz w:val="28"/>
          <w:szCs w:val="28"/>
        </w:rPr>
        <w:t>создании Союзного государства Российской Федерации и республики Беларусь</w:t>
      </w:r>
      <w:r>
        <w:rPr>
          <w:rStyle w:val="a5"/>
          <w:color w:val="000000"/>
          <w:spacing w:val="-1"/>
          <w:sz w:val="28"/>
          <w:szCs w:val="28"/>
        </w:rPr>
        <w:footnoteReference w:id="83"/>
      </w:r>
      <w:r>
        <w:rPr>
          <w:color w:val="000000"/>
          <w:spacing w:val="-1"/>
          <w:sz w:val="28"/>
          <w:szCs w:val="28"/>
        </w:rPr>
        <w:t xml:space="preserve">. В рамках </w:t>
      </w:r>
      <w:r>
        <w:rPr>
          <w:color w:val="000000"/>
          <w:spacing w:val="5"/>
          <w:sz w:val="28"/>
          <w:szCs w:val="28"/>
        </w:rPr>
        <w:t xml:space="preserve">союзного государства действует Таможенный комитет Союзного государства, преобразованный из Таможенного комитета Союза Беларуси и России. Важным </w:t>
      </w:r>
      <w:r>
        <w:rPr>
          <w:color w:val="000000"/>
          <w:sz w:val="28"/>
          <w:szCs w:val="28"/>
        </w:rPr>
        <w:t xml:space="preserve">направлением деятельности таможенного комитета является принятие правовых актов, в том числе в сфере правоохранительной деятельности таможенных органов. Например, 15 июня 1999 г. Коллегия таможенного комитета Союза Беларуси и России приняла </w:t>
      </w:r>
      <w:r>
        <w:rPr>
          <w:color w:val="000000"/>
          <w:spacing w:val="3"/>
          <w:sz w:val="28"/>
          <w:szCs w:val="28"/>
        </w:rPr>
        <w:t xml:space="preserve">постановление «О взаимодействии Белорусских и Российских таможенных органов в </w:t>
      </w:r>
      <w:r>
        <w:rPr>
          <w:color w:val="000000"/>
          <w:spacing w:val="-1"/>
          <w:sz w:val="28"/>
          <w:szCs w:val="28"/>
        </w:rPr>
        <w:t xml:space="preserve">сфере борьбы с таможенными правонарушениями», а также Положение о взаимодействии </w:t>
      </w:r>
      <w:r>
        <w:rPr>
          <w:color w:val="000000"/>
          <w:sz w:val="28"/>
          <w:szCs w:val="28"/>
        </w:rPr>
        <w:t>таможенных органов России и Беларуси в борьбе с таможенными правонарушениями.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Всего со времени создания Таможенного комитета двух государств по вопросам таможенного сотрудничества в процессе осуществления совместной правоохранительной </w:t>
      </w:r>
      <w:r>
        <w:rPr>
          <w:color w:val="000000"/>
          <w:sz w:val="28"/>
          <w:szCs w:val="28"/>
        </w:rPr>
        <w:t xml:space="preserve">деятельности принято 12 правовых актов. С 1 января 2005г. Россия и Белоруссия </w:t>
      </w:r>
      <w:r>
        <w:rPr>
          <w:color w:val="000000"/>
          <w:spacing w:val="1"/>
          <w:sz w:val="28"/>
          <w:szCs w:val="28"/>
        </w:rPr>
        <w:t xml:space="preserve">планировали создать общее валютное пространство: российский рубль должен был стать единым </w:t>
      </w:r>
      <w:r>
        <w:rPr>
          <w:color w:val="000000"/>
          <w:spacing w:val="-1"/>
          <w:sz w:val="28"/>
          <w:szCs w:val="28"/>
        </w:rPr>
        <w:t>платежным средством на территории обоих государств</w:t>
      </w:r>
      <w:r>
        <w:rPr>
          <w:rStyle w:val="a5"/>
          <w:color w:val="000000"/>
          <w:spacing w:val="-1"/>
          <w:sz w:val="28"/>
          <w:szCs w:val="28"/>
        </w:rPr>
        <w:footnoteReference w:id="84"/>
      </w:r>
      <w:r>
        <w:rPr>
          <w:color w:val="000000"/>
          <w:spacing w:val="-1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Активно участвует в межгосударственном сотрудничестве не только Белоруссия, но и Казахстан - одно из немногих государств СНГ, которое на протяжении десяти лет с </w:t>
      </w:r>
      <w:r>
        <w:rPr>
          <w:color w:val="000000"/>
          <w:spacing w:val="5"/>
          <w:sz w:val="28"/>
          <w:szCs w:val="28"/>
        </w:rPr>
        <w:t xml:space="preserve">момента подписания Соглашения о принципах таможенной политики проявляет </w:t>
      </w:r>
      <w:r>
        <w:rPr>
          <w:color w:val="000000"/>
          <w:sz w:val="28"/>
          <w:szCs w:val="28"/>
        </w:rPr>
        <w:t xml:space="preserve">неподдельную заинтересованность в создании единого таможенного пространства. В результате взаимодействия России, Белоруссии и Казахстана были подписаны </w:t>
      </w:r>
      <w:r>
        <w:rPr>
          <w:color w:val="000000"/>
          <w:spacing w:val="-1"/>
          <w:sz w:val="28"/>
          <w:szCs w:val="28"/>
        </w:rPr>
        <w:t xml:space="preserve">Меморандум об участии в тройственном Таможенном союзе других заинтересованных </w:t>
      </w:r>
      <w:r>
        <w:rPr>
          <w:color w:val="000000"/>
          <w:sz w:val="28"/>
          <w:szCs w:val="28"/>
        </w:rPr>
        <w:t>государств</w:t>
      </w:r>
      <w:r>
        <w:rPr>
          <w:rStyle w:val="a5"/>
          <w:color w:val="000000"/>
          <w:sz w:val="28"/>
          <w:szCs w:val="28"/>
        </w:rPr>
        <w:footnoteReference w:id="85"/>
      </w:r>
      <w:r>
        <w:rPr>
          <w:color w:val="000000"/>
          <w:sz w:val="28"/>
          <w:szCs w:val="28"/>
        </w:rPr>
        <w:t>, Соглашение о Таможенном союзе</w:t>
      </w:r>
      <w:r>
        <w:rPr>
          <w:rStyle w:val="a5"/>
          <w:color w:val="000000"/>
          <w:sz w:val="28"/>
          <w:szCs w:val="28"/>
        </w:rPr>
        <w:footnoteReference w:id="86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Результатом многосторонних переговоров правительств государств СНГ стало </w:t>
      </w:r>
      <w:r>
        <w:rPr>
          <w:color w:val="000000"/>
          <w:spacing w:val="-1"/>
          <w:sz w:val="28"/>
          <w:szCs w:val="28"/>
        </w:rPr>
        <w:t xml:space="preserve">подписание Договора между Республикой Беларусь, Республикой Казахстан, Кыргызской </w:t>
      </w:r>
      <w:r>
        <w:rPr>
          <w:color w:val="000000"/>
          <w:spacing w:val="9"/>
          <w:sz w:val="28"/>
          <w:szCs w:val="28"/>
        </w:rPr>
        <w:t xml:space="preserve">Республикой, Российской Федерацией и Республикой Таджикистан об учреждении </w:t>
      </w:r>
      <w:r>
        <w:rPr>
          <w:color w:val="000000"/>
          <w:sz w:val="28"/>
          <w:szCs w:val="28"/>
        </w:rPr>
        <w:t>Евразийского экономического сообщества</w:t>
      </w:r>
      <w:r>
        <w:rPr>
          <w:rStyle w:val="a5"/>
          <w:color w:val="000000"/>
          <w:sz w:val="28"/>
          <w:szCs w:val="28"/>
        </w:rPr>
        <w:footnoteReference w:id="87"/>
      </w:r>
      <w:r>
        <w:rPr>
          <w:color w:val="000000"/>
          <w:sz w:val="28"/>
          <w:szCs w:val="28"/>
        </w:rPr>
        <w:t xml:space="preserve"> (далее - ЕврАзЭС). Это новая международная организация, созданная согласно ст. Договора, «... для эффективного продвижения </w:t>
      </w:r>
      <w:r>
        <w:rPr>
          <w:color w:val="000000"/>
          <w:spacing w:val="-1"/>
          <w:sz w:val="28"/>
          <w:szCs w:val="28"/>
        </w:rPr>
        <w:t xml:space="preserve">процесса формирования Договаривающимися Сторонами Таможенного союза и Единого </w:t>
      </w:r>
      <w:r>
        <w:rPr>
          <w:color w:val="000000"/>
          <w:sz w:val="28"/>
          <w:szCs w:val="28"/>
        </w:rPr>
        <w:t xml:space="preserve">экономического пространства». Структуру ЕврАзЭС составляют: Межгосударственный Совет - высший орган, состоящий из глав государств - участников Соглашения, </w:t>
      </w:r>
      <w:r>
        <w:rPr>
          <w:color w:val="000000"/>
          <w:spacing w:val="5"/>
          <w:sz w:val="28"/>
          <w:szCs w:val="28"/>
        </w:rPr>
        <w:t xml:space="preserve">рассматривающий принципиально важные вопросы организации; Интеграционный </w:t>
      </w:r>
      <w:r>
        <w:rPr>
          <w:color w:val="000000"/>
          <w:sz w:val="28"/>
          <w:szCs w:val="28"/>
        </w:rPr>
        <w:t xml:space="preserve">комитет - постоянно действующий орган, решающий конкретные вопросы, возникающие в процессе деятельности организации; Межпарламентская ассамблея - орган </w:t>
      </w:r>
      <w:r>
        <w:rPr>
          <w:color w:val="000000"/>
          <w:spacing w:val="3"/>
          <w:sz w:val="28"/>
          <w:szCs w:val="28"/>
        </w:rPr>
        <w:t xml:space="preserve">парламентского сотрудничества, который непосредственно реализует функцию по </w:t>
      </w:r>
      <w:r>
        <w:rPr>
          <w:color w:val="000000"/>
          <w:sz w:val="28"/>
          <w:szCs w:val="28"/>
        </w:rPr>
        <w:t xml:space="preserve">унификации таможенного законодательства участников организации, разрабатывает </w:t>
      </w:r>
      <w:r>
        <w:rPr>
          <w:color w:val="000000"/>
          <w:spacing w:val="6"/>
          <w:sz w:val="28"/>
          <w:szCs w:val="28"/>
        </w:rPr>
        <w:t xml:space="preserve">законодательные акты и их типовые проекты по таможенной проблематике; Суд </w:t>
      </w:r>
      <w:r>
        <w:rPr>
          <w:color w:val="000000"/>
          <w:sz w:val="28"/>
          <w:szCs w:val="28"/>
        </w:rPr>
        <w:t xml:space="preserve">Сообщества, обеспечивающий единообразное применение на территории государств - </w:t>
      </w:r>
      <w:r>
        <w:rPr>
          <w:color w:val="000000"/>
          <w:spacing w:val="14"/>
          <w:sz w:val="28"/>
          <w:szCs w:val="28"/>
        </w:rPr>
        <w:t xml:space="preserve">участников организации договоров и соглашений, решает споры между </w:t>
      </w:r>
      <w:r>
        <w:rPr>
          <w:color w:val="000000"/>
          <w:sz w:val="28"/>
          <w:szCs w:val="28"/>
        </w:rPr>
        <w:t xml:space="preserve">Договаривающимися сторонами по вопросам применения таких договоров; дает по ним </w:t>
      </w:r>
      <w:r>
        <w:rPr>
          <w:color w:val="000000"/>
          <w:spacing w:val="-1"/>
          <w:sz w:val="28"/>
          <w:szCs w:val="28"/>
        </w:rPr>
        <w:t>разъяснения и представляет заключения. Вопросы организации работы и финансирования ЕврАзЭС также решены в рамках Договора</w:t>
      </w:r>
      <w:r>
        <w:rPr>
          <w:rStyle w:val="a5"/>
          <w:color w:val="000000"/>
          <w:spacing w:val="-1"/>
          <w:sz w:val="28"/>
          <w:szCs w:val="28"/>
        </w:rPr>
        <w:footnoteReference w:id="88"/>
      </w:r>
      <w:r>
        <w:rPr>
          <w:color w:val="000000"/>
          <w:spacing w:val="-1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В результате деятельности указанной международной организации было </w:t>
      </w:r>
      <w:r>
        <w:rPr>
          <w:color w:val="000000"/>
          <w:sz w:val="28"/>
          <w:szCs w:val="28"/>
        </w:rPr>
        <w:t xml:space="preserve">рассмотрено более 15 проектов новых нормативных актов, принято Решение Совета руководителей таможенных служб при Интеграционном комитете ЕврАзЭС «О принятии </w:t>
      </w:r>
      <w:r>
        <w:rPr>
          <w:color w:val="000000"/>
          <w:spacing w:val="3"/>
          <w:sz w:val="28"/>
          <w:szCs w:val="28"/>
        </w:rPr>
        <w:t xml:space="preserve">типовой технологической схемы таможенного оформления и таможенного контроля </w:t>
      </w:r>
      <w:r>
        <w:rPr>
          <w:color w:val="000000"/>
          <w:sz w:val="28"/>
          <w:szCs w:val="28"/>
        </w:rPr>
        <w:t xml:space="preserve">товаров, перемещаемых физическими лицами в упрощенном льготном порядке через внутренние границы государств - членов ЕврАзЭС в пунктах пропуска, расположенных в </w:t>
      </w:r>
      <w:r>
        <w:rPr>
          <w:color w:val="000000"/>
          <w:spacing w:val="-5"/>
          <w:sz w:val="28"/>
          <w:szCs w:val="28"/>
        </w:rPr>
        <w:t>аэропортах»</w:t>
      </w:r>
      <w:r>
        <w:rPr>
          <w:rStyle w:val="a5"/>
          <w:color w:val="000000"/>
          <w:spacing w:val="-5"/>
          <w:sz w:val="28"/>
          <w:szCs w:val="28"/>
        </w:rPr>
        <w:footnoteReference w:id="89"/>
      </w:r>
      <w:r>
        <w:rPr>
          <w:color w:val="000000"/>
          <w:spacing w:val="-5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Особое значение для совместного проведения правоохранительных мероприятий с </w:t>
      </w:r>
      <w:r>
        <w:rPr>
          <w:color w:val="000000"/>
          <w:spacing w:val="3"/>
          <w:sz w:val="28"/>
          <w:szCs w:val="28"/>
        </w:rPr>
        <w:t xml:space="preserve">таможенными службами стран ближнего зарубежья имеет нормативно- правовое </w:t>
      </w:r>
      <w:r>
        <w:rPr>
          <w:color w:val="000000"/>
          <w:sz w:val="28"/>
          <w:szCs w:val="28"/>
        </w:rPr>
        <w:t xml:space="preserve">регулирование такого сотрудничества. С момента подписания Соглашения о принципах </w:t>
      </w:r>
      <w:r>
        <w:rPr>
          <w:color w:val="000000"/>
          <w:spacing w:val="2"/>
          <w:sz w:val="28"/>
          <w:szCs w:val="28"/>
        </w:rPr>
        <w:t xml:space="preserve">таможенной политики Россия заключила с каждым государством СНГ и бывшими </w:t>
      </w:r>
      <w:r>
        <w:rPr>
          <w:color w:val="000000"/>
          <w:sz w:val="28"/>
          <w:szCs w:val="28"/>
        </w:rPr>
        <w:t>республиками СССР соглашения, касающиеся взаимной административной помощи по таможенным вопросам и предотвращению таможенных нарушений.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страны- участники СНГ достаточно плодотворно продвигаются в </w:t>
      </w:r>
      <w:r>
        <w:rPr>
          <w:color w:val="000000"/>
          <w:spacing w:val="1"/>
          <w:sz w:val="28"/>
          <w:szCs w:val="28"/>
        </w:rPr>
        <w:t xml:space="preserve">направлении создания Таможенного союза, несмотря на непростую геополитическую </w:t>
      </w:r>
      <w:r>
        <w:rPr>
          <w:color w:val="000000"/>
          <w:spacing w:val="-2"/>
          <w:sz w:val="28"/>
          <w:szCs w:val="28"/>
        </w:rPr>
        <w:t>ситуацию.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области таможенно - тарифного регулирования принятое соглашение об Общем таможенном тарифе от 17 февраля 2000 года является основой единой тарифной </w:t>
      </w:r>
      <w:r>
        <w:rPr>
          <w:color w:val="000000"/>
          <w:spacing w:val="6"/>
          <w:sz w:val="28"/>
          <w:szCs w:val="28"/>
        </w:rPr>
        <w:t xml:space="preserve">политики, содержит механизм согласования и принятия единых ставок ввозных </w:t>
      </w:r>
      <w:r>
        <w:rPr>
          <w:color w:val="000000"/>
          <w:spacing w:val="-1"/>
          <w:sz w:val="28"/>
          <w:szCs w:val="28"/>
        </w:rPr>
        <w:t xml:space="preserve">таможенных пошлин. Этот документ упорядочивает и конкретизирует основные элементы </w:t>
      </w:r>
      <w:r>
        <w:rPr>
          <w:color w:val="000000"/>
          <w:spacing w:val="10"/>
          <w:sz w:val="28"/>
          <w:szCs w:val="28"/>
        </w:rPr>
        <w:t xml:space="preserve">и методы формирования единой тарифной политики, предусматривает сроки </w:t>
      </w:r>
      <w:r>
        <w:rPr>
          <w:color w:val="000000"/>
          <w:spacing w:val="-1"/>
          <w:sz w:val="28"/>
          <w:szCs w:val="28"/>
        </w:rPr>
        <w:t>формирования и введения Общего таможенного тарифа.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Создан Базовый перечень единых ставок ввозных таможенных пошлин, </w:t>
      </w:r>
      <w:r>
        <w:rPr>
          <w:color w:val="000000"/>
          <w:spacing w:val="2"/>
          <w:sz w:val="28"/>
          <w:szCs w:val="28"/>
        </w:rPr>
        <w:t xml:space="preserve">применяемых к товарам, ввозимым на таможенные территории государств - Сторон из </w:t>
      </w:r>
      <w:r>
        <w:rPr>
          <w:color w:val="000000"/>
          <w:sz w:val="28"/>
          <w:szCs w:val="28"/>
        </w:rPr>
        <w:t xml:space="preserve">третьих стран, и систематизированный в соответствии с единой Товарной номенклатурой </w:t>
      </w:r>
      <w:r>
        <w:rPr>
          <w:color w:val="000000"/>
          <w:spacing w:val="3"/>
          <w:sz w:val="28"/>
          <w:szCs w:val="28"/>
        </w:rPr>
        <w:t xml:space="preserve">внешнеэкономической деятельности Содружества Независимых Государств (ТН ВЭД </w:t>
      </w:r>
      <w:r>
        <w:rPr>
          <w:color w:val="000000"/>
          <w:sz w:val="28"/>
          <w:szCs w:val="28"/>
        </w:rPr>
        <w:t xml:space="preserve">СНГ). Он охватывает около 60% единых ставок по ТН ВЭД СНГ и распространяется на </w:t>
      </w:r>
      <w:r>
        <w:rPr>
          <w:color w:val="000000"/>
          <w:spacing w:val="-1"/>
          <w:sz w:val="28"/>
          <w:szCs w:val="28"/>
        </w:rPr>
        <w:t xml:space="preserve">три государства-партнера: Беларусь, Казахстан и Россию. Указанные ставки регулярно </w:t>
      </w:r>
      <w:r>
        <w:rPr>
          <w:color w:val="000000"/>
          <w:spacing w:val="1"/>
          <w:sz w:val="28"/>
          <w:szCs w:val="28"/>
        </w:rPr>
        <w:t xml:space="preserve">«увязываются» сроком на шесть месяцев. Определено, что Кыргызстан и Таджикистан </w:t>
      </w:r>
      <w:r>
        <w:rPr>
          <w:color w:val="000000"/>
          <w:sz w:val="28"/>
          <w:szCs w:val="28"/>
        </w:rPr>
        <w:t>будут присоединяться к формированию Общего таможенного тарифа поэтапно.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Систематически пересматриваются и согласуются таможенные тарифы тех товаров, </w:t>
      </w:r>
      <w:r>
        <w:rPr>
          <w:color w:val="000000"/>
          <w:spacing w:val="3"/>
          <w:sz w:val="28"/>
          <w:szCs w:val="28"/>
        </w:rPr>
        <w:t xml:space="preserve">по которым расхождение ставок ввозных таможенных пошлин не превышает, пять </w:t>
      </w:r>
      <w:r>
        <w:rPr>
          <w:color w:val="000000"/>
          <w:sz w:val="28"/>
          <w:szCs w:val="28"/>
        </w:rPr>
        <w:t>процентных пунктов, и по которым расхождение ставок ввозных таможенных пошлин превышает, пять процентных пунктов (их доля в ТН ВЭД СНГ составляет порядка 15 и 25% соответственно).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Утвержден Перечень наименее развитых стран-пользователей согласованной </w:t>
      </w:r>
      <w:r>
        <w:rPr>
          <w:color w:val="000000"/>
          <w:spacing w:val="-1"/>
          <w:sz w:val="28"/>
          <w:szCs w:val="28"/>
        </w:rPr>
        <w:t xml:space="preserve">системы преференций государств-участников Таможенного союза. Товары, происходящие </w:t>
      </w:r>
      <w:r>
        <w:rPr>
          <w:color w:val="000000"/>
          <w:sz w:val="28"/>
          <w:szCs w:val="28"/>
        </w:rPr>
        <w:t>из 47 стран, вошедших в этот Перечень, при ввозе в Республику Беларусь, Республику Казахстан и Российскую Федерацию таможенными пошлинами облагаться не будут</w:t>
      </w:r>
      <w:r>
        <w:rPr>
          <w:rStyle w:val="a5"/>
          <w:color w:val="000000"/>
          <w:sz w:val="28"/>
          <w:szCs w:val="28"/>
        </w:rPr>
        <w:footnoteReference w:id="90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Завершая обзор такой актуальной и важной в сфере экономической интеграции темы </w:t>
      </w:r>
      <w:r>
        <w:rPr>
          <w:color w:val="000000"/>
          <w:sz w:val="28"/>
          <w:szCs w:val="28"/>
        </w:rPr>
        <w:t xml:space="preserve">о таможенных союзах, заметим, что касается государств - членов Таможенного союза, то, </w:t>
      </w:r>
      <w:r>
        <w:rPr>
          <w:color w:val="000000"/>
          <w:spacing w:val="3"/>
          <w:sz w:val="28"/>
          <w:szCs w:val="28"/>
        </w:rPr>
        <w:t xml:space="preserve">оставаясь самостоятельными суверенными субъектами международного права, они </w:t>
      </w:r>
      <w:r>
        <w:rPr>
          <w:color w:val="000000"/>
          <w:sz w:val="28"/>
          <w:szCs w:val="28"/>
        </w:rPr>
        <w:t xml:space="preserve">сохраняют возможность участия в управлении образованной ими общей таможенной территорией и вместе с тем делегируют часть своих суверенных прав Таможенному союзу </w:t>
      </w:r>
      <w:r>
        <w:rPr>
          <w:color w:val="000000"/>
          <w:spacing w:val="-1"/>
          <w:sz w:val="28"/>
          <w:szCs w:val="28"/>
        </w:rPr>
        <w:t xml:space="preserve">в лице создаваемого из представителей договаривающихся сторон органа, правомочного в </w:t>
      </w:r>
      <w:r>
        <w:rPr>
          <w:color w:val="000000"/>
          <w:spacing w:val="1"/>
          <w:sz w:val="28"/>
          <w:szCs w:val="28"/>
        </w:rPr>
        <w:t xml:space="preserve">пределах закрепленной за ним компетенции принимать решения, которые после их </w:t>
      </w:r>
      <w:r>
        <w:rPr>
          <w:color w:val="000000"/>
          <w:sz w:val="28"/>
          <w:szCs w:val="28"/>
        </w:rPr>
        <w:t>ратификации государствами - членами становятся юридически обязательными.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отношении практической работы по формированию Таможенного союза: здесь </w:t>
      </w:r>
      <w:r>
        <w:rPr>
          <w:color w:val="000000"/>
          <w:sz w:val="28"/>
          <w:szCs w:val="28"/>
        </w:rPr>
        <w:t xml:space="preserve">есть и положительные, и отрицательные результаты. К положительным можно отнести </w:t>
      </w:r>
      <w:r>
        <w:rPr>
          <w:color w:val="000000"/>
          <w:spacing w:val="10"/>
          <w:sz w:val="28"/>
          <w:szCs w:val="28"/>
        </w:rPr>
        <w:t xml:space="preserve">преодоление тенденции к падению взаимного товарооборота стран-участниц </w:t>
      </w:r>
      <w:r>
        <w:rPr>
          <w:color w:val="000000"/>
          <w:spacing w:val="-1"/>
          <w:sz w:val="28"/>
          <w:szCs w:val="28"/>
        </w:rPr>
        <w:t>Таможенного союза.</w:t>
      </w:r>
    </w:p>
    <w:p w:rsidR="00F541A8" w:rsidRDefault="00F541A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 нерешенным проблемам на пути формирования Таможенного союза следует </w:t>
      </w:r>
      <w:r>
        <w:rPr>
          <w:color w:val="000000"/>
          <w:spacing w:val="11"/>
          <w:sz w:val="28"/>
          <w:szCs w:val="28"/>
        </w:rPr>
        <w:t xml:space="preserve">отнести проблемы, затрагивающие дисциплину выполнения обязательств по </w:t>
      </w:r>
      <w:r>
        <w:rPr>
          <w:color w:val="000000"/>
          <w:spacing w:val="-1"/>
          <w:sz w:val="28"/>
          <w:szCs w:val="28"/>
        </w:rPr>
        <w:t xml:space="preserve">заключенным соглашениям в рамках Таможенного союза: его участники изменяют ставки </w:t>
      </w:r>
      <w:r>
        <w:rPr>
          <w:color w:val="000000"/>
          <w:sz w:val="28"/>
          <w:szCs w:val="28"/>
        </w:rPr>
        <w:t xml:space="preserve">таможенного тарифа; не полностью устранены и существенные различия в нормативной </w:t>
      </w:r>
      <w:r>
        <w:rPr>
          <w:color w:val="000000"/>
          <w:spacing w:val="1"/>
          <w:sz w:val="28"/>
          <w:szCs w:val="28"/>
        </w:rPr>
        <w:t xml:space="preserve">базе, регулирующей внешнеэкономическую деятельность, и расхождения в торговых </w:t>
      </w:r>
      <w:r>
        <w:rPr>
          <w:color w:val="000000"/>
          <w:spacing w:val="-1"/>
          <w:sz w:val="28"/>
          <w:szCs w:val="28"/>
        </w:rPr>
        <w:t>режимах с третьими странами.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2.3. </w:t>
      </w:r>
      <w:r>
        <w:rPr>
          <w:b/>
          <w:bCs/>
          <w:sz w:val="28"/>
          <w:szCs w:val="28"/>
        </w:rPr>
        <w:t>Система механизмов таможенно-тарифного регулирования ВЭД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строительства системы внешнеторгового регулирования уже накоплен богатый опыт, и этот опыт заслуживает тщательного анализа. Рассматривая механизмы </w:t>
      </w:r>
      <w:r>
        <w:rPr>
          <w:color w:val="000000"/>
          <w:spacing w:val="2"/>
          <w:sz w:val="28"/>
          <w:szCs w:val="28"/>
        </w:rPr>
        <w:t xml:space="preserve">таможенно-тарифного регулирования ВЭД, необходимо учитывать, что механизм </w:t>
      </w:r>
      <w:r>
        <w:rPr>
          <w:color w:val="000000"/>
          <w:spacing w:val="-1"/>
          <w:sz w:val="28"/>
          <w:szCs w:val="28"/>
        </w:rPr>
        <w:t xml:space="preserve">регулирования должен вписаться в международную торговую систему. Страна, которая не </w:t>
      </w:r>
      <w:r>
        <w:rPr>
          <w:color w:val="000000"/>
          <w:spacing w:val="1"/>
          <w:sz w:val="28"/>
          <w:szCs w:val="28"/>
        </w:rPr>
        <w:t xml:space="preserve">считается с действующими в мировом хозяйстве нормами и правилами, обречена на постоянные торговые конфликты и будет оставаться на периферии международного </w:t>
      </w:r>
      <w:r>
        <w:rPr>
          <w:color w:val="000000"/>
          <w:spacing w:val="8"/>
          <w:sz w:val="28"/>
          <w:szCs w:val="28"/>
        </w:rPr>
        <w:t xml:space="preserve">разделения труда. Только участие во Всемирной торговой организации откроет </w:t>
      </w:r>
      <w:r>
        <w:rPr>
          <w:color w:val="000000"/>
          <w:spacing w:val="4"/>
          <w:sz w:val="28"/>
          <w:szCs w:val="28"/>
        </w:rPr>
        <w:t xml:space="preserve">российским товарам доступ на ряд рынков, которые для них до сих пор фактически </w:t>
      </w:r>
      <w:r>
        <w:rPr>
          <w:color w:val="000000"/>
          <w:sz w:val="28"/>
          <w:szCs w:val="28"/>
        </w:rPr>
        <w:t xml:space="preserve">закрыты, позволит прекратить дискриминацию российского экспорта, даст возможность рассматривать спорные вопросы в международных инстанциях. Необходимо научиться отстаивать национальные интересы теми методами, которые сегодня признает ВТО. </w:t>
      </w:r>
      <w:r>
        <w:rPr>
          <w:color w:val="000000"/>
          <w:spacing w:val="1"/>
          <w:sz w:val="28"/>
          <w:szCs w:val="28"/>
        </w:rPr>
        <w:t xml:space="preserve">Постепенное приближение таможенного регулирования к этим требованиям нужно </w:t>
      </w:r>
      <w:r>
        <w:rPr>
          <w:color w:val="000000"/>
          <w:sz w:val="28"/>
          <w:szCs w:val="28"/>
        </w:rPr>
        <w:t xml:space="preserve">организовать таким образом, чтобы не нанести существенного ущерба национальным </w:t>
      </w:r>
      <w:r>
        <w:rPr>
          <w:color w:val="000000"/>
          <w:spacing w:val="-2"/>
          <w:sz w:val="28"/>
          <w:szCs w:val="28"/>
        </w:rPr>
        <w:t>интересам</w:t>
      </w:r>
      <w:r>
        <w:rPr>
          <w:rStyle w:val="a5"/>
          <w:color w:val="000000"/>
          <w:spacing w:val="-2"/>
          <w:sz w:val="28"/>
          <w:szCs w:val="28"/>
        </w:rPr>
        <w:footnoteReference w:id="91"/>
      </w:r>
      <w:r>
        <w:rPr>
          <w:color w:val="000000"/>
          <w:spacing w:val="-2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 целью повышения эффективности действия ставок ввозных таможенных пошлин, </w:t>
      </w:r>
      <w:r>
        <w:rPr>
          <w:color w:val="000000"/>
          <w:sz w:val="28"/>
          <w:szCs w:val="28"/>
        </w:rPr>
        <w:t>в первую очередь с точки зрения выполнения протекционистских и фискальных функций таможенного тарифа, ГТК России, начиная с 1992 г., активно разрабатывает предложения о применении специфических и комбинированных ставок ввозных таможенных пошлин.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Специфические и комбинированные ставки ввозных таможенных пошлин </w:t>
      </w:r>
      <w:r>
        <w:rPr>
          <w:color w:val="000000"/>
          <w:spacing w:val="2"/>
          <w:sz w:val="28"/>
          <w:szCs w:val="28"/>
        </w:rPr>
        <w:t xml:space="preserve">применяются в отношении значительного количества продовольственных товаров, </w:t>
      </w:r>
      <w:r>
        <w:rPr>
          <w:color w:val="000000"/>
          <w:spacing w:val="-1"/>
          <w:sz w:val="28"/>
          <w:szCs w:val="28"/>
        </w:rPr>
        <w:t xml:space="preserve">алкогольных напитков, табачных изделий, одежды, обуви, телевизионной и видеотехники, </w:t>
      </w:r>
      <w:r>
        <w:rPr>
          <w:color w:val="000000"/>
          <w:sz w:val="28"/>
          <w:szCs w:val="28"/>
        </w:rPr>
        <w:t>легковых автомобилей, мебели.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Применение данных видов ставок ввозных таможенных пошлин позволяет, во-</w:t>
      </w:r>
      <w:r>
        <w:rPr>
          <w:color w:val="000000"/>
          <w:sz w:val="28"/>
          <w:szCs w:val="28"/>
        </w:rPr>
        <w:t xml:space="preserve">первых, в значительной степени минимизировать потери по уплате таможенных платежей в случаях декларирования товаров с использованием умышленно искаженных данных по </w:t>
      </w:r>
      <w:r>
        <w:rPr>
          <w:color w:val="000000"/>
          <w:spacing w:val="5"/>
          <w:sz w:val="28"/>
          <w:szCs w:val="28"/>
        </w:rPr>
        <w:t xml:space="preserve">таможенной стоимости, а во-вторых, в определенной степени препятствовать ввозу </w:t>
      </w:r>
      <w:r>
        <w:rPr>
          <w:color w:val="000000"/>
          <w:spacing w:val="-1"/>
          <w:sz w:val="28"/>
          <w:szCs w:val="28"/>
        </w:rPr>
        <w:t>товаров низкого качества</w:t>
      </w:r>
      <w:r>
        <w:rPr>
          <w:rStyle w:val="a5"/>
          <w:color w:val="000000"/>
          <w:spacing w:val="-1"/>
          <w:sz w:val="28"/>
          <w:szCs w:val="28"/>
        </w:rPr>
        <w:footnoteReference w:id="92"/>
      </w:r>
      <w:r>
        <w:rPr>
          <w:color w:val="000000"/>
          <w:spacing w:val="-1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Необходимо, чтобы дальнейшая работа в этой области проводилась по следующим </w:t>
      </w:r>
      <w:r>
        <w:rPr>
          <w:color w:val="000000"/>
          <w:spacing w:val="-1"/>
          <w:sz w:val="28"/>
          <w:szCs w:val="28"/>
        </w:rPr>
        <w:t>двум основным направлениям: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первое - подготовка предложений по дальнейшему расширению номенклатуры </w:t>
      </w:r>
      <w:r>
        <w:rPr>
          <w:color w:val="000000"/>
          <w:spacing w:val="7"/>
          <w:sz w:val="28"/>
          <w:szCs w:val="28"/>
        </w:rPr>
        <w:t xml:space="preserve">товаров, облагаемых комбинированными и специфическими ставками ввозных </w:t>
      </w:r>
      <w:r>
        <w:rPr>
          <w:color w:val="000000"/>
          <w:sz w:val="28"/>
          <w:szCs w:val="28"/>
        </w:rPr>
        <w:t>таможенных пошлин;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второе - разработка предложений по оптимизации существующих комбинированных </w:t>
      </w:r>
      <w:r>
        <w:rPr>
          <w:color w:val="000000"/>
          <w:spacing w:val="-1"/>
          <w:sz w:val="28"/>
          <w:szCs w:val="28"/>
        </w:rPr>
        <w:t xml:space="preserve">и специфических ставок ввозных таможенных пошлин, в том числе и с целью обеспечения </w:t>
      </w:r>
      <w:r>
        <w:rPr>
          <w:color w:val="000000"/>
          <w:spacing w:val="4"/>
          <w:sz w:val="28"/>
          <w:szCs w:val="28"/>
        </w:rPr>
        <w:t xml:space="preserve">максимально возможного фискального и протекционистского эффекта таможенного </w:t>
      </w:r>
      <w:r>
        <w:rPr>
          <w:color w:val="000000"/>
          <w:sz w:val="28"/>
          <w:szCs w:val="28"/>
        </w:rPr>
        <w:t>тарифа в отношении отдельных товаров.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Помимо протекционистской функции таможенного тарифа, важное значение имеет </w:t>
      </w:r>
      <w:r>
        <w:rPr>
          <w:color w:val="000000"/>
          <w:spacing w:val="1"/>
          <w:sz w:val="28"/>
          <w:szCs w:val="28"/>
        </w:rPr>
        <w:t xml:space="preserve">его регулятивная функция, заключающаяся в создании благоприятных условий для ввоза </w:t>
      </w:r>
      <w:r>
        <w:rPr>
          <w:color w:val="000000"/>
          <w:spacing w:val="2"/>
          <w:sz w:val="28"/>
          <w:szCs w:val="28"/>
        </w:rPr>
        <w:t xml:space="preserve">на территорию Российской Федерации отсутствующих полностью или частично на </w:t>
      </w:r>
      <w:r>
        <w:rPr>
          <w:color w:val="000000"/>
          <w:spacing w:val="-1"/>
          <w:sz w:val="28"/>
          <w:szCs w:val="28"/>
        </w:rPr>
        <w:t xml:space="preserve">внутреннем рынке сырья, комплектующих элементов, оборудования и других товаров, </w:t>
      </w:r>
      <w:r>
        <w:rPr>
          <w:color w:val="000000"/>
          <w:spacing w:val="9"/>
          <w:sz w:val="28"/>
          <w:szCs w:val="28"/>
        </w:rPr>
        <w:t xml:space="preserve">необходимых для организации успешного функционирования отечественного производства. Участвуя в разработке предложений по уровню ставок ввозных </w:t>
      </w:r>
      <w:r>
        <w:rPr>
          <w:color w:val="000000"/>
          <w:spacing w:val="1"/>
          <w:sz w:val="28"/>
          <w:szCs w:val="28"/>
        </w:rPr>
        <w:t xml:space="preserve">таможенных пошлин на товары, необходимые для успешного функционирования и </w:t>
      </w:r>
      <w:r>
        <w:rPr>
          <w:color w:val="000000"/>
          <w:spacing w:val="-1"/>
          <w:sz w:val="28"/>
          <w:szCs w:val="28"/>
        </w:rPr>
        <w:t>дальнейшего развития отечественной промышленности, ГТК России, в частности, исходит из следующих соображений:</w:t>
      </w:r>
    </w:p>
    <w:p w:rsidR="00F541A8" w:rsidRDefault="00F541A8">
      <w:pPr>
        <w:shd w:val="clear" w:color="auto" w:fill="FFFFFF"/>
        <w:tabs>
          <w:tab w:val="left" w:pos="76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 xml:space="preserve">соблюдая принцип эскалации таможенного тарифа, предполагается, что ставки </w:t>
      </w:r>
      <w:r>
        <w:rPr>
          <w:color w:val="000000"/>
          <w:spacing w:val="9"/>
          <w:sz w:val="28"/>
          <w:szCs w:val="28"/>
        </w:rPr>
        <w:t xml:space="preserve">ввозных таможенных пошлин на большинство готовых изделий должны быть выше </w:t>
      </w:r>
      <w:r>
        <w:rPr>
          <w:color w:val="000000"/>
          <w:sz w:val="28"/>
          <w:szCs w:val="28"/>
        </w:rPr>
        <w:t>ставок на сырье или комплектующие элементы, из которых они изготавливаются;</w:t>
      </w:r>
    </w:p>
    <w:p w:rsidR="00F541A8" w:rsidRDefault="00F541A8">
      <w:pPr>
        <w:shd w:val="clear" w:color="auto" w:fill="FFFFFF"/>
        <w:tabs>
          <w:tab w:val="left" w:pos="8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необходимость обложения минимальными ставками ввозных таможенных пошлин </w:t>
      </w:r>
      <w:r>
        <w:rPr>
          <w:color w:val="000000"/>
          <w:spacing w:val="8"/>
          <w:sz w:val="28"/>
          <w:szCs w:val="28"/>
        </w:rPr>
        <w:t xml:space="preserve">технологического  оборудования и сырьевых материалов,  производство  которых в </w:t>
      </w:r>
      <w:r>
        <w:rPr>
          <w:color w:val="000000"/>
          <w:sz w:val="28"/>
          <w:szCs w:val="28"/>
        </w:rPr>
        <w:t xml:space="preserve">Российской Федерации отсутствует и в ближайшей и среднесрочной перспективе не </w:t>
      </w:r>
      <w:r>
        <w:rPr>
          <w:color w:val="000000"/>
          <w:spacing w:val="-4"/>
          <w:sz w:val="28"/>
          <w:szCs w:val="28"/>
        </w:rPr>
        <w:t>планируется</w:t>
      </w:r>
      <w:r>
        <w:rPr>
          <w:rStyle w:val="a5"/>
          <w:color w:val="000000"/>
          <w:spacing w:val="-4"/>
          <w:sz w:val="28"/>
          <w:szCs w:val="28"/>
        </w:rPr>
        <w:footnoteReference w:id="93"/>
      </w:r>
      <w:r>
        <w:rPr>
          <w:color w:val="000000"/>
          <w:spacing w:val="-4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Немаловажное значение в механизме таможенно-тарифного регулирования занимает </w:t>
      </w:r>
      <w:r>
        <w:rPr>
          <w:color w:val="000000"/>
          <w:sz w:val="28"/>
          <w:szCs w:val="28"/>
        </w:rPr>
        <w:t xml:space="preserve">схема преференций Российской Федерации, в соответствии с которой в отношении ряда </w:t>
      </w:r>
      <w:r>
        <w:rPr>
          <w:color w:val="000000"/>
          <w:spacing w:val="10"/>
          <w:sz w:val="28"/>
          <w:szCs w:val="28"/>
        </w:rPr>
        <w:t xml:space="preserve">товаров, происходящих из развивающихся стран, предоставляются тарифные </w:t>
      </w:r>
      <w:r>
        <w:rPr>
          <w:color w:val="000000"/>
          <w:spacing w:val="-1"/>
          <w:sz w:val="28"/>
          <w:szCs w:val="28"/>
        </w:rPr>
        <w:t xml:space="preserve">преференции. Кроме этого, в соответствии с международными соглашениями, участницей </w:t>
      </w:r>
      <w:r>
        <w:rPr>
          <w:color w:val="000000"/>
          <w:sz w:val="28"/>
          <w:szCs w:val="28"/>
        </w:rPr>
        <w:t xml:space="preserve">которых является Российская Федерация, тарифные преференции предоставляются для </w:t>
      </w:r>
      <w:r>
        <w:rPr>
          <w:color w:val="000000"/>
          <w:spacing w:val="-1"/>
          <w:sz w:val="28"/>
          <w:szCs w:val="28"/>
        </w:rPr>
        <w:t>товаров, происходящих из государств- участников СНГ</w:t>
      </w:r>
      <w:r>
        <w:rPr>
          <w:rStyle w:val="a5"/>
          <w:color w:val="000000"/>
          <w:spacing w:val="-1"/>
          <w:sz w:val="28"/>
          <w:szCs w:val="28"/>
        </w:rPr>
        <w:footnoteReference w:id="94"/>
      </w:r>
      <w:r>
        <w:rPr>
          <w:color w:val="000000"/>
          <w:spacing w:val="-1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в рамках Комиссии Правительства Российской Федерации по защитным мерам во внешней торговле и таможенно - тарифной политики проводится </w:t>
      </w:r>
      <w:r>
        <w:rPr>
          <w:color w:val="000000"/>
          <w:spacing w:val="5"/>
          <w:sz w:val="28"/>
          <w:szCs w:val="28"/>
        </w:rPr>
        <w:t xml:space="preserve">работа по уточнению списка товаров, происходящих из развивающихся стран и в </w:t>
      </w:r>
      <w:r>
        <w:rPr>
          <w:color w:val="000000"/>
          <w:spacing w:val="6"/>
          <w:sz w:val="28"/>
          <w:szCs w:val="28"/>
        </w:rPr>
        <w:t xml:space="preserve">отношении которых будут предоставляться тарифные преференции. С учетом </w:t>
      </w:r>
      <w:r>
        <w:rPr>
          <w:color w:val="000000"/>
          <w:spacing w:val="7"/>
          <w:sz w:val="28"/>
          <w:szCs w:val="28"/>
        </w:rPr>
        <w:t xml:space="preserve">складывающейся экономической ситуации в России предполагается значительно </w:t>
      </w:r>
      <w:r>
        <w:rPr>
          <w:color w:val="000000"/>
          <w:sz w:val="28"/>
          <w:szCs w:val="28"/>
        </w:rPr>
        <w:t>сократить список данных товаров.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Необходимо отметить, что проблемным остается вопрос о распространении </w:t>
      </w:r>
      <w:r>
        <w:rPr>
          <w:color w:val="000000"/>
          <w:sz w:val="28"/>
          <w:szCs w:val="28"/>
        </w:rPr>
        <w:t>беспошлинной торговли на все товары, происходящие из государств- участников СНГ</w:t>
      </w:r>
      <w:r>
        <w:rPr>
          <w:rStyle w:val="a5"/>
          <w:color w:val="000000"/>
          <w:sz w:val="28"/>
          <w:szCs w:val="28"/>
        </w:rPr>
        <w:footnoteReference w:id="95"/>
      </w:r>
      <w:r>
        <w:rPr>
          <w:color w:val="000000"/>
          <w:sz w:val="28"/>
          <w:szCs w:val="28"/>
        </w:rPr>
        <w:t>, хотя работа по формированию зоны свободной торговли проводится.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Примером этому служат введение в январе 1999 г. правительством Казахстана количественных ограничений на ввоз 21 товарно-отраслевой позиции в торговле с </w:t>
      </w:r>
      <w:r>
        <w:rPr>
          <w:color w:val="000000"/>
          <w:spacing w:val="-1"/>
          <w:sz w:val="28"/>
          <w:szCs w:val="28"/>
        </w:rPr>
        <w:t>Россией</w:t>
      </w:r>
      <w:r>
        <w:rPr>
          <w:rStyle w:val="a5"/>
          <w:color w:val="000000"/>
          <w:spacing w:val="-1"/>
          <w:sz w:val="28"/>
          <w:szCs w:val="28"/>
        </w:rPr>
        <w:footnoteReference w:id="96"/>
      </w:r>
      <w:r>
        <w:rPr>
          <w:color w:val="000000"/>
          <w:spacing w:val="-1"/>
          <w:sz w:val="28"/>
          <w:szCs w:val="28"/>
        </w:rPr>
        <w:t xml:space="preserve">, а также принятые Правительством Российской Федерации решения о взимания </w:t>
      </w:r>
      <w:r>
        <w:rPr>
          <w:color w:val="000000"/>
          <w:sz w:val="28"/>
          <w:szCs w:val="28"/>
        </w:rPr>
        <w:t xml:space="preserve">ввозной таможенной пошлины на белый сахар, происходящий из государств- участников СНГ, кроме стран-членов Таможенного союза. По данным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Шуйского, в 1999г. во взаимной торговле государств Содружества действовали 108 изъятий из режима свободной торговли, в т.ч. Украина имела изъятия по 32 позициям, Узбекистан- по 29, Таджикистан - по 22, Беларусь и Казахстан - по 10 позициям товарной номенклатуры </w:t>
      </w:r>
      <w:r>
        <w:rPr>
          <w:color w:val="000000"/>
          <w:spacing w:val="-1"/>
          <w:sz w:val="28"/>
          <w:szCs w:val="28"/>
        </w:rPr>
        <w:t>ВЭД</w:t>
      </w:r>
      <w:r>
        <w:rPr>
          <w:rStyle w:val="a5"/>
          <w:color w:val="000000"/>
          <w:spacing w:val="-1"/>
          <w:sz w:val="28"/>
          <w:szCs w:val="28"/>
        </w:rPr>
        <w:footnoteReference w:id="97"/>
      </w:r>
      <w:r>
        <w:rPr>
          <w:color w:val="000000"/>
          <w:spacing w:val="-1"/>
          <w:sz w:val="28"/>
          <w:szCs w:val="28"/>
        </w:rPr>
        <w:t xml:space="preserve">. Особо следует отметить, что данное решение было вызвано, в первую очередь </w:t>
      </w:r>
      <w:r>
        <w:rPr>
          <w:color w:val="000000"/>
          <w:sz w:val="28"/>
          <w:szCs w:val="28"/>
        </w:rPr>
        <w:t>необходимостью защиты отечественной сахарной промышленности.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Надо сказать, что в настоящее время таможенные платежи составляют около одной </w:t>
      </w:r>
      <w:r>
        <w:rPr>
          <w:color w:val="000000"/>
          <w:spacing w:val="12"/>
          <w:sz w:val="28"/>
          <w:szCs w:val="28"/>
        </w:rPr>
        <w:t xml:space="preserve">трети доходной части федерального бюджета. Этот показатель свидетельствует о </w:t>
      </w:r>
      <w:r>
        <w:rPr>
          <w:color w:val="000000"/>
          <w:spacing w:val="10"/>
          <w:sz w:val="28"/>
          <w:szCs w:val="28"/>
        </w:rPr>
        <w:t xml:space="preserve">достаточно большой зависимости бюджета от ВЭД, а также о том, что таможенная </w:t>
      </w:r>
      <w:r>
        <w:rPr>
          <w:color w:val="000000"/>
          <w:spacing w:val="-1"/>
          <w:sz w:val="28"/>
          <w:szCs w:val="28"/>
        </w:rPr>
        <w:t>политика в настоящих условиях играет крайне важную роль.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 учетом изложенного можно сделать вывод о том, что в современных условиях при определении уровня таможенно-тарифного обложения в целом и разработке предложений </w:t>
      </w:r>
      <w:r>
        <w:rPr>
          <w:color w:val="000000"/>
          <w:spacing w:val="2"/>
          <w:sz w:val="28"/>
          <w:szCs w:val="28"/>
        </w:rPr>
        <w:t xml:space="preserve">по установлению конкретных размеров ставок таможенных платежей основными </w:t>
      </w:r>
      <w:r>
        <w:rPr>
          <w:color w:val="000000"/>
          <w:sz w:val="28"/>
          <w:szCs w:val="28"/>
        </w:rPr>
        <w:t xml:space="preserve">приоритетными задачами, решение которых должно обеспечиваться с помощью тарифа, </w:t>
      </w:r>
      <w:r>
        <w:rPr>
          <w:color w:val="000000"/>
          <w:spacing w:val="-1"/>
          <w:sz w:val="28"/>
          <w:szCs w:val="28"/>
        </w:rPr>
        <w:t>являются следующие:</w:t>
      </w:r>
    </w:p>
    <w:p w:rsidR="00F541A8" w:rsidRDefault="00F541A8">
      <w:pPr>
        <w:shd w:val="clear" w:color="auto" w:fill="FFFFFF"/>
        <w:tabs>
          <w:tab w:val="left" w:pos="92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 xml:space="preserve">Обеспечение формирования доходной части федерального бюджета за счет </w:t>
      </w:r>
      <w:r>
        <w:rPr>
          <w:color w:val="000000"/>
          <w:sz w:val="28"/>
          <w:szCs w:val="28"/>
        </w:rPr>
        <w:t>таможенных платежей.</w:t>
      </w:r>
    </w:p>
    <w:p w:rsidR="00F541A8" w:rsidRDefault="00F541A8">
      <w:pPr>
        <w:shd w:val="clear" w:color="auto" w:fill="FFFFFF"/>
        <w:tabs>
          <w:tab w:val="left" w:pos="100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 xml:space="preserve">Защита  отечественного   рынка  и   создание   возможностей   для  развития </w:t>
      </w:r>
      <w:r>
        <w:rPr>
          <w:color w:val="000000"/>
          <w:sz w:val="28"/>
          <w:szCs w:val="28"/>
        </w:rPr>
        <w:t>национального производства.</w:t>
      </w:r>
    </w:p>
    <w:p w:rsidR="00F541A8" w:rsidRDefault="00F541A8">
      <w:pPr>
        <w:shd w:val="clear" w:color="auto" w:fill="FFFFFF"/>
        <w:tabs>
          <w:tab w:val="left" w:pos="83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Создание необходимых предпосылок, стимулирующих развитие конкуренции.</w:t>
      </w:r>
    </w:p>
    <w:p w:rsidR="00F541A8" w:rsidRDefault="00F541A8">
      <w:pPr>
        <w:shd w:val="clear" w:color="auto" w:fill="FFFFFF"/>
        <w:tabs>
          <w:tab w:val="left" w:pos="95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 xml:space="preserve">Получение торгово-политических уступок от стран - торговых партнеров </w:t>
      </w:r>
      <w:r>
        <w:rPr>
          <w:color w:val="000000"/>
          <w:spacing w:val="-1"/>
          <w:sz w:val="28"/>
          <w:szCs w:val="28"/>
        </w:rPr>
        <w:t>Российской Федерации.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Обеспечение решения социально значимых задач, создание возможностей для смягчения кризисных ситуаций и социальной напряженности.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Очевидно, что при разработке мер таможенно - тарифного регулирования необходим учет всех перечисленных выше факторов. Однако особо следует отметить тот момент, что </w:t>
      </w:r>
      <w:r>
        <w:rPr>
          <w:color w:val="000000"/>
          <w:spacing w:val="3"/>
          <w:sz w:val="28"/>
          <w:szCs w:val="28"/>
        </w:rPr>
        <w:t xml:space="preserve">в связи с вступлением России в ВТО ставки таможенного тарифа неизбежно станут </w:t>
      </w:r>
      <w:r>
        <w:rPr>
          <w:color w:val="000000"/>
          <w:spacing w:val="7"/>
          <w:sz w:val="28"/>
          <w:szCs w:val="28"/>
        </w:rPr>
        <w:t xml:space="preserve">предметом переговоров, что является сдерживающим фактором при выработке </w:t>
      </w:r>
      <w:r>
        <w:rPr>
          <w:color w:val="000000"/>
          <w:sz w:val="28"/>
          <w:szCs w:val="28"/>
        </w:rPr>
        <w:t>оптимальных, с точки зрения других факторов, уровней тарифных ставок</w:t>
      </w:r>
      <w:r>
        <w:rPr>
          <w:rStyle w:val="a5"/>
          <w:color w:val="000000"/>
          <w:sz w:val="28"/>
          <w:szCs w:val="28"/>
        </w:rPr>
        <w:footnoteReference w:id="98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Другим важным обстоятельством, к сожалению, до сих пор не получившим </w:t>
      </w:r>
      <w:r>
        <w:rPr>
          <w:color w:val="000000"/>
          <w:spacing w:val="2"/>
          <w:sz w:val="28"/>
          <w:szCs w:val="28"/>
        </w:rPr>
        <w:t xml:space="preserve">должной реализации, является необходимость рассмотрения таможенного тарифа </w:t>
      </w:r>
      <w:r>
        <w:rPr>
          <w:color w:val="000000"/>
          <w:spacing w:val="4"/>
          <w:sz w:val="28"/>
          <w:szCs w:val="28"/>
        </w:rPr>
        <w:t xml:space="preserve">как неотъемлемой части налоговой системы. Это означает, что необходимо </w:t>
      </w:r>
      <w:r>
        <w:rPr>
          <w:color w:val="000000"/>
          <w:spacing w:val="-1"/>
          <w:sz w:val="28"/>
          <w:szCs w:val="28"/>
        </w:rPr>
        <w:t xml:space="preserve">рассматривать таможенные платежи в тесной взаимосвязи с внутренними налогами, </w:t>
      </w:r>
      <w:r>
        <w:rPr>
          <w:color w:val="000000"/>
          <w:sz w:val="28"/>
          <w:szCs w:val="28"/>
        </w:rPr>
        <w:t>обеспечивая оптимизацию и структуры налогов в целом.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все чаще имеют место попытки отечественных производителей </w:t>
      </w:r>
      <w:r>
        <w:rPr>
          <w:color w:val="000000"/>
          <w:spacing w:val="-1"/>
          <w:sz w:val="28"/>
          <w:szCs w:val="28"/>
        </w:rPr>
        <w:t xml:space="preserve">решать проблемы, обусловленные неадекватностью внутренних налогов, путем изменения таможенно-тарифного регулирования. Однако такой подход не обеспечивает, как правило, </w:t>
      </w:r>
      <w:r>
        <w:rPr>
          <w:color w:val="000000"/>
          <w:sz w:val="28"/>
          <w:szCs w:val="28"/>
        </w:rPr>
        <w:t xml:space="preserve">решение проблем отечественных производителей, одновременно нарушая механизм и сбалансированность многофункционального инструмента таможенного тарифа за счет </w:t>
      </w:r>
      <w:r>
        <w:rPr>
          <w:color w:val="000000"/>
          <w:spacing w:val="2"/>
          <w:sz w:val="28"/>
          <w:szCs w:val="28"/>
        </w:rPr>
        <w:t>чрезмерного, неоправданного усиления протекционистской функции.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Главная проблема заключается в обеспечении сбалансированности и паритетности стоящих задач, часть из которых имеет разнонаправленный характер.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Меры по решению фискальных проблем и защите отечественных производителей </w:t>
      </w:r>
      <w:r>
        <w:rPr>
          <w:color w:val="000000"/>
          <w:spacing w:val="6"/>
          <w:sz w:val="28"/>
          <w:szCs w:val="28"/>
        </w:rPr>
        <w:t xml:space="preserve">могут противоречить мерам, направленным на развитие конкуренции и решении </w:t>
      </w:r>
      <w:r>
        <w:rPr>
          <w:color w:val="000000"/>
          <w:sz w:val="28"/>
          <w:szCs w:val="28"/>
        </w:rPr>
        <w:t>социальных задач.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Очевидно, оптимальным можно считать такие ставки таможенных пошлин, которые </w:t>
      </w:r>
      <w:r>
        <w:rPr>
          <w:color w:val="000000"/>
          <w:spacing w:val="8"/>
          <w:sz w:val="28"/>
          <w:szCs w:val="28"/>
        </w:rPr>
        <w:t xml:space="preserve">позволяют достигать максимального эффекта при взаимоувязанном решении </w:t>
      </w:r>
      <w:r>
        <w:rPr>
          <w:color w:val="000000"/>
          <w:spacing w:val="5"/>
          <w:sz w:val="28"/>
          <w:szCs w:val="28"/>
        </w:rPr>
        <w:t xml:space="preserve">вышеуказанных задач. Поэтому задача оптимизации мер тарифного регулирования </w:t>
      </w:r>
      <w:r>
        <w:rPr>
          <w:color w:val="000000"/>
          <w:sz w:val="28"/>
          <w:szCs w:val="28"/>
        </w:rPr>
        <w:t xml:space="preserve">является в настоящее время одной из наиболее актуальных, но трудно реализуемых на </w:t>
      </w:r>
      <w:r>
        <w:rPr>
          <w:color w:val="000000"/>
          <w:spacing w:val="-2"/>
          <w:sz w:val="28"/>
          <w:szCs w:val="28"/>
        </w:rPr>
        <w:t>практике</w:t>
      </w:r>
      <w:r>
        <w:rPr>
          <w:rStyle w:val="a5"/>
          <w:color w:val="000000"/>
          <w:spacing w:val="-2"/>
          <w:sz w:val="28"/>
          <w:szCs w:val="28"/>
        </w:rPr>
        <w:footnoteReference w:id="99"/>
      </w:r>
      <w:r>
        <w:rPr>
          <w:color w:val="000000"/>
          <w:spacing w:val="-2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Учитывая, что практически не разработаны научные модели построения </w:t>
      </w:r>
      <w:r>
        <w:rPr>
          <w:color w:val="000000"/>
          <w:sz w:val="28"/>
          <w:szCs w:val="28"/>
        </w:rPr>
        <w:t xml:space="preserve">оптимальных, сбалансированных таможенных тарифов, решать эти задачи приходится во </w:t>
      </w:r>
      <w:r>
        <w:rPr>
          <w:color w:val="000000"/>
          <w:spacing w:val="-1"/>
          <w:sz w:val="28"/>
          <w:szCs w:val="28"/>
        </w:rPr>
        <w:t xml:space="preserve">многом эмпирическим путем, отслеживая реакцию «потребителей»' на изменение тарифов и вырабатывая «корректирующие» воздействия. И в этой ситуации роль ФТС России и </w:t>
      </w:r>
      <w:r>
        <w:rPr>
          <w:color w:val="000000"/>
          <w:sz w:val="28"/>
          <w:szCs w:val="28"/>
        </w:rPr>
        <w:t>таможенных органов трудно переоценить.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действующих ставок таможенного тарифа позволяет сделать однозначный </w:t>
      </w:r>
      <w:r>
        <w:rPr>
          <w:color w:val="000000"/>
          <w:spacing w:val="2"/>
          <w:sz w:val="28"/>
          <w:szCs w:val="28"/>
        </w:rPr>
        <w:t xml:space="preserve">вывод о том, что в настоящее время по целому ряду товаров государство фактически </w:t>
      </w:r>
      <w:r>
        <w:rPr>
          <w:color w:val="000000"/>
          <w:sz w:val="28"/>
          <w:szCs w:val="28"/>
        </w:rPr>
        <w:t>занимает жесткую протекционистскую позицию, в ряде случаев делая экономически невыгодным их импорт путем установления высокого уровня таможенных пошлин.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таким товарам можно отнести, например, легковые автомобили, одежду, обувь, </w:t>
      </w:r>
      <w:r>
        <w:rPr>
          <w:color w:val="000000"/>
          <w:spacing w:val="6"/>
          <w:sz w:val="28"/>
          <w:szCs w:val="28"/>
        </w:rPr>
        <w:t xml:space="preserve">мебель, бытовую технику, отдельные виды продовольствия. При этом зачастую </w:t>
      </w:r>
      <w:r>
        <w:rPr>
          <w:color w:val="000000"/>
          <w:spacing w:val="-1"/>
          <w:sz w:val="28"/>
          <w:szCs w:val="28"/>
        </w:rPr>
        <w:t xml:space="preserve">игнорируется решение таких задач, как развитие конкуренции и обеспечение социальных </w:t>
      </w:r>
      <w:r>
        <w:rPr>
          <w:color w:val="000000"/>
          <w:spacing w:val="2"/>
          <w:sz w:val="28"/>
          <w:szCs w:val="28"/>
        </w:rPr>
        <w:t xml:space="preserve">интересов (интересов потребителей), а также снижается эффективность реализации </w:t>
      </w:r>
      <w:r>
        <w:rPr>
          <w:color w:val="000000"/>
          <w:sz w:val="28"/>
          <w:szCs w:val="28"/>
        </w:rPr>
        <w:t xml:space="preserve">фискальной функции («однонаправленной» с протекционистской). Таким образом, не </w:t>
      </w:r>
      <w:r>
        <w:rPr>
          <w:color w:val="000000"/>
          <w:spacing w:val="-1"/>
          <w:sz w:val="28"/>
          <w:szCs w:val="28"/>
        </w:rPr>
        <w:t>обеспечивается согласованное решение стоящих задач.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Исходя из вышеизложенного, а также принимая во внимание тот факт, что в </w:t>
      </w:r>
      <w:r>
        <w:rPr>
          <w:color w:val="000000"/>
          <w:spacing w:val="3"/>
          <w:sz w:val="28"/>
          <w:szCs w:val="28"/>
        </w:rPr>
        <w:t xml:space="preserve">настоящий момент основной задачей таможенных органов является обеспечение </w:t>
      </w:r>
      <w:r>
        <w:rPr>
          <w:color w:val="000000"/>
          <w:spacing w:val="1"/>
          <w:sz w:val="28"/>
          <w:szCs w:val="28"/>
        </w:rPr>
        <w:t xml:space="preserve">максимального поступления денежных средств в доходную част федерального бюджета </w:t>
      </w:r>
      <w:r>
        <w:rPr>
          <w:color w:val="000000"/>
          <w:spacing w:val="-1"/>
          <w:sz w:val="28"/>
          <w:szCs w:val="28"/>
        </w:rPr>
        <w:t xml:space="preserve">при оптимальном сочетании с защитной функцией, считаем целесообразным определение </w:t>
      </w:r>
      <w:r>
        <w:rPr>
          <w:color w:val="000000"/>
          <w:sz w:val="28"/>
          <w:szCs w:val="28"/>
        </w:rPr>
        <w:t>следующих приоритетов таможенно - тарифной политики</w:t>
      </w:r>
      <w:r>
        <w:rPr>
          <w:rStyle w:val="a5"/>
          <w:color w:val="000000"/>
          <w:sz w:val="28"/>
          <w:szCs w:val="28"/>
        </w:rPr>
        <w:footnoteReference w:id="100"/>
      </w:r>
      <w:r>
        <w:rPr>
          <w:color w:val="000000"/>
          <w:sz w:val="28"/>
          <w:szCs w:val="28"/>
        </w:rPr>
        <w:t>: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Обеспечение баланса умеренных протекционистских мер, стимулирующих </w:t>
      </w:r>
      <w:r>
        <w:rPr>
          <w:color w:val="000000"/>
          <w:spacing w:val="1"/>
          <w:sz w:val="28"/>
          <w:szCs w:val="28"/>
        </w:rPr>
        <w:t xml:space="preserve">вовлечение российских предпринимателей в международную кооперацию, и мер, </w:t>
      </w:r>
      <w:r>
        <w:rPr>
          <w:color w:val="000000"/>
          <w:spacing w:val="4"/>
          <w:sz w:val="28"/>
          <w:szCs w:val="28"/>
        </w:rPr>
        <w:t xml:space="preserve">способствующих добросовестной конкуренции отечественных и иностранных </w:t>
      </w:r>
      <w:r>
        <w:rPr>
          <w:color w:val="000000"/>
          <w:sz w:val="28"/>
          <w:szCs w:val="28"/>
        </w:rPr>
        <w:t xml:space="preserve">предпринимателей. В связи с этим на определенный период времени - частичный отказ от </w:t>
      </w:r>
      <w:r>
        <w:rPr>
          <w:color w:val="000000"/>
          <w:spacing w:val="2"/>
          <w:sz w:val="28"/>
          <w:szCs w:val="28"/>
        </w:rPr>
        <w:t>протекционистских   целей,   обеспечиваемых   сверхвысокими   ставками   таможенных</w:t>
      </w:r>
      <w:r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пошлин, стимулирующих ввоз и обеспечивающих более высокие поступления денежных </w:t>
      </w:r>
      <w:r>
        <w:rPr>
          <w:color w:val="000000"/>
          <w:sz w:val="28"/>
          <w:szCs w:val="28"/>
        </w:rPr>
        <w:t>средств в бюджет (например, через механизм установления сезонных пошлин).</w:t>
      </w:r>
    </w:p>
    <w:p w:rsidR="00F541A8" w:rsidRDefault="00F541A8">
      <w:pPr>
        <w:numPr>
          <w:ilvl w:val="0"/>
          <w:numId w:val="13"/>
        </w:num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Переход   к   использованию   механизма  тарифных   квот,   предполагающего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 xml:space="preserve">возможность  ввоза  части  высокооблагаемых  товаров  по  более  низким  ставкам </w:t>
      </w:r>
      <w:r>
        <w:rPr>
          <w:color w:val="000000"/>
          <w:sz w:val="28"/>
          <w:szCs w:val="28"/>
        </w:rPr>
        <w:t>таможенных пошлин в пределах квот, установленных Правительством.</w:t>
      </w:r>
    </w:p>
    <w:p w:rsidR="00F541A8" w:rsidRDefault="00F541A8">
      <w:pPr>
        <w:numPr>
          <w:ilvl w:val="0"/>
          <w:numId w:val="13"/>
        </w:num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Увязка вопроса снижения ряда ставок пошлин на отдельные товары с процессом </w:t>
      </w:r>
      <w:r>
        <w:rPr>
          <w:color w:val="000000"/>
          <w:spacing w:val="9"/>
          <w:sz w:val="28"/>
          <w:szCs w:val="28"/>
        </w:rPr>
        <w:t xml:space="preserve">получения торгово-политических уступок при ведении переговоров по вступлению </w:t>
      </w:r>
      <w:r>
        <w:rPr>
          <w:color w:val="000000"/>
          <w:spacing w:val="-1"/>
          <w:sz w:val="28"/>
          <w:szCs w:val="28"/>
        </w:rPr>
        <w:t>России в ВТО.</w:t>
      </w:r>
    </w:p>
    <w:p w:rsidR="00F541A8" w:rsidRDefault="00F541A8">
      <w:pPr>
        <w:numPr>
          <w:ilvl w:val="0"/>
          <w:numId w:val="13"/>
        </w:num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Использование     «смягчения»     тарифного     регулирования     в     качестве </w:t>
      </w:r>
      <w:r>
        <w:rPr>
          <w:color w:val="000000"/>
          <w:spacing w:val="1"/>
          <w:sz w:val="28"/>
          <w:szCs w:val="28"/>
        </w:rPr>
        <w:t xml:space="preserve">стабилизирующего социального фактора, имея в виду его антиинфляционный характер и </w:t>
      </w:r>
      <w:r>
        <w:rPr>
          <w:color w:val="000000"/>
          <w:sz w:val="28"/>
          <w:szCs w:val="28"/>
        </w:rPr>
        <w:t>стимулирующее воздействие на развитие предпринимательской деятельности.</w:t>
      </w:r>
    </w:p>
    <w:p w:rsidR="00F541A8" w:rsidRDefault="00F541A8">
      <w:pPr>
        <w:numPr>
          <w:ilvl w:val="0"/>
          <w:numId w:val="13"/>
        </w:num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Обеспечение   целевого   использования   дополнительно   полученных   сумм </w:t>
      </w:r>
      <w:r>
        <w:rPr>
          <w:color w:val="000000"/>
          <w:spacing w:val="2"/>
          <w:sz w:val="28"/>
          <w:szCs w:val="28"/>
        </w:rPr>
        <w:t xml:space="preserve">таможенных платежей, поступивших в федеральный бюджет от роста объема импорта и </w:t>
      </w:r>
      <w:r>
        <w:rPr>
          <w:color w:val="000000"/>
          <w:spacing w:val="7"/>
          <w:sz w:val="28"/>
          <w:szCs w:val="28"/>
        </w:rPr>
        <w:t xml:space="preserve">внутренних налогов от торговли импортными товарами, на разработку и реализацию </w:t>
      </w:r>
      <w:r>
        <w:rPr>
          <w:color w:val="000000"/>
          <w:sz w:val="28"/>
          <w:szCs w:val="28"/>
        </w:rPr>
        <w:t xml:space="preserve">целевых программ поддержки отечественных производителей </w:t>
      </w:r>
      <w:r>
        <w:rPr>
          <w:rStyle w:val="a5"/>
          <w:color w:val="000000"/>
          <w:sz w:val="28"/>
          <w:szCs w:val="28"/>
        </w:rPr>
        <w:footnoteReference w:id="101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Продуманная таможенная политика способна изменить структуру импорта в пользу </w:t>
      </w:r>
      <w:r>
        <w:rPr>
          <w:color w:val="000000"/>
          <w:spacing w:val="1"/>
          <w:sz w:val="28"/>
          <w:szCs w:val="28"/>
        </w:rPr>
        <w:t xml:space="preserve">качественных и высокотехнологичных товаров, способствовать снижению цен, как на </w:t>
      </w:r>
      <w:r>
        <w:rPr>
          <w:color w:val="000000"/>
          <w:spacing w:val="-1"/>
          <w:sz w:val="28"/>
          <w:szCs w:val="28"/>
        </w:rPr>
        <w:t>импортную, так и на отечественную продукцию.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Однако, как уже отмечалось, достижение поставленных целей и задач в области </w:t>
      </w:r>
      <w:r>
        <w:rPr>
          <w:color w:val="000000"/>
          <w:spacing w:val="-1"/>
          <w:sz w:val="28"/>
          <w:szCs w:val="28"/>
        </w:rPr>
        <w:t xml:space="preserve">таможенной политики во многом зависит от того, насколько успешно таможенные органы </w:t>
      </w:r>
      <w:r>
        <w:rPr>
          <w:color w:val="000000"/>
          <w:spacing w:val="1"/>
          <w:sz w:val="28"/>
          <w:szCs w:val="28"/>
        </w:rPr>
        <w:t>реализуют свои функции на практике.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2004 г. Алтайской таможней оформлено 22544 ГТД с учетом всех таможенных режимов, из них учитываемых таможенной статистикой внешней торговли 22121 ГТД, в том числе деклараций по экспортным операциям - 14874, по импортным - 7261. По сравнению с 2002 годом количество оформленных ГТД увеличилось на 32%, в том числе по экспортным операциям количество оформленных ГТД увеличилось на 16%, по импортным - на 85%. Внешнеторговый оборот Алтайского края (без учета торгового оборота, оформленного в упрощенном порядке) составил за 2003 год 517,5 млн. долларов и по сравнению с 2002 годом (340,6 млн. долларов) увеличился на 177 млн. долларов (на 52%). При этом, объем экспортных поставок вырос на 46% от прошлогоднего показателя, а импорт вырос на 73%.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Внешнеторговый оборот края увеличился как со странами дальнего зарубежья - на 51,7 млн. долларов (52%), так и со странами СНГ - на 125,2 млн. долларов (что также составляет 52%). По-прежнему сохраняется значительная доля стран ближнего зарубежья - 70,8%, доля стран дальнего зарубежья составляет 29,2%. Сальдо торгового баланса для данных групп стран положительно: для стран СНГ - 160,1 млн. долларов при превышении объемов экспорта над объемом импорта в 2,6 раз; для стран дальнего зарубежья - 95,8 млн. долларов и превышает объем экспорта над импортом в 4,5 раза</w:t>
      </w:r>
      <w:r>
        <w:rPr>
          <w:rStyle w:val="a5"/>
          <w:color w:val="000000"/>
          <w:sz w:val="28"/>
          <w:szCs w:val="28"/>
        </w:rPr>
        <w:footnoteReference w:id="102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Приведенные данные свидетельствуют об активизации внешнеэкономической </w:t>
      </w:r>
      <w:r>
        <w:rPr>
          <w:color w:val="000000"/>
          <w:spacing w:val="7"/>
          <w:sz w:val="28"/>
          <w:szCs w:val="28"/>
        </w:rPr>
        <w:t xml:space="preserve">деятельности Алтайского края как со странами СНГ, так и со странами дальнего </w:t>
      </w:r>
      <w:r>
        <w:rPr>
          <w:color w:val="000000"/>
          <w:spacing w:val="-2"/>
          <w:sz w:val="28"/>
          <w:szCs w:val="28"/>
        </w:rPr>
        <w:t>зарубежья</w:t>
      </w:r>
      <w:r>
        <w:rPr>
          <w:rStyle w:val="a5"/>
          <w:color w:val="000000"/>
          <w:spacing w:val="-2"/>
          <w:sz w:val="28"/>
          <w:szCs w:val="28"/>
        </w:rPr>
        <w:footnoteReference w:id="103"/>
      </w:r>
      <w:r>
        <w:rPr>
          <w:color w:val="000000"/>
          <w:spacing w:val="-2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2004 г. в Алтайской таможне в целях улучшения таможенно-тарифного </w:t>
      </w:r>
      <w:r>
        <w:rPr>
          <w:color w:val="000000"/>
          <w:spacing w:val="-1"/>
          <w:sz w:val="28"/>
          <w:szCs w:val="28"/>
        </w:rPr>
        <w:t>регулирования ВЭД разработаны:</w:t>
      </w:r>
    </w:p>
    <w:p w:rsidR="00F541A8" w:rsidRDefault="00F541A8">
      <w:pPr>
        <w:shd w:val="clear" w:color="auto" w:fill="FFFFFF"/>
        <w:tabs>
          <w:tab w:val="left" w:pos="74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 xml:space="preserve">порядок уведомления Алтайской таможни о прибытии груза, определены зоны </w:t>
      </w:r>
      <w:r>
        <w:rPr>
          <w:color w:val="000000"/>
          <w:sz w:val="28"/>
          <w:szCs w:val="28"/>
        </w:rPr>
        <w:t>ответственности подразделений и таможенных постов Алтайской таможни;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-технологическая схема помещения задержанных, изъятых товаров и транспортных </w:t>
      </w:r>
      <w:r>
        <w:rPr>
          <w:color w:val="000000"/>
          <w:spacing w:val="10"/>
          <w:sz w:val="28"/>
          <w:szCs w:val="28"/>
        </w:rPr>
        <w:t xml:space="preserve">средств на склады временного хранения сотрудниками правоохранительных </w:t>
      </w:r>
      <w:r>
        <w:rPr>
          <w:color w:val="000000"/>
          <w:sz w:val="28"/>
          <w:szCs w:val="28"/>
        </w:rPr>
        <w:t>подразделений Алтайской таможни, их хранение и выдача;</w:t>
      </w:r>
    </w:p>
    <w:p w:rsidR="00F541A8" w:rsidRDefault="00F541A8">
      <w:pPr>
        <w:shd w:val="clear" w:color="auto" w:fill="FFFFFF"/>
        <w:tabs>
          <w:tab w:val="left" w:pos="74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 xml:space="preserve">технологическая   схема   перемещения   товаров   и   транспортных   средств, </w:t>
      </w:r>
      <w:r>
        <w:rPr>
          <w:color w:val="000000"/>
          <w:spacing w:val="-1"/>
          <w:sz w:val="28"/>
          <w:szCs w:val="28"/>
        </w:rPr>
        <w:t xml:space="preserve">находящихся под таможенным контролем, из мест доставки до мест временного хранения, </w:t>
      </w:r>
      <w:r>
        <w:rPr>
          <w:color w:val="000000"/>
          <w:sz w:val="28"/>
          <w:szCs w:val="28"/>
        </w:rPr>
        <w:t>не расположенных в местах доставки в зоне ответственности Алтайской таможни.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2005 году в Алтайской таможне продолжается работа по совершенствованию организации таможенного оформления и таможенного контроля товаров, перемещаемых железнодорожным транспортом и оптимизация структуры железнодорожных пунктов пропуска</w:t>
      </w:r>
      <w:r>
        <w:rPr>
          <w:rStyle w:val="a5"/>
          <w:color w:val="000000"/>
          <w:sz w:val="28"/>
          <w:szCs w:val="28"/>
        </w:rPr>
        <w:footnoteReference w:id="104"/>
      </w:r>
      <w:r>
        <w:rPr>
          <w:color w:val="000000"/>
          <w:sz w:val="28"/>
          <w:szCs w:val="28"/>
        </w:rPr>
        <w:t>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Большая работа проделана Алтайской таможней по упрощению процедуры </w:t>
      </w:r>
      <w:r>
        <w:rPr>
          <w:color w:val="000000"/>
          <w:spacing w:val="2"/>
          <w:sz w:val="28"/>
          <w:szCs w:val="28"/>
        </w:rPr>
        <w:t xml:space="preserve">таможенного оформления и контроля гуманитарной и технической помощи. Решены </w:t>
      </w:r>
      <w:r>
        <w:rPr>
          <w:color w:val="000000"/>
          <w:spacing w:val="4"/>
          <w:sz w:val="28"/>
          <w:szCs w:val="28"/>
        </w:rPr>
        <w:t xml:space="preserve">вопросы с ФТС России о возможности размещения поступающей гуманитарной и </w:t>
      </w:r>
      <w:r>
        <w:rPr>
          <w:color w:val="000000"/>
          <w:sz w:val="28"/>
          <w:szCs w:val="28"/>
        </w:rPr>
        <w:t xml:space="preserve">технической помощи на собственных складах получателя и ее хранение под таможенным контролем, также бесплатное таможенное сопровождение от мест доставки товаров до </w:t>
      </w:r>
      <w:r>
        <w:rPr>
          <w:color w:val="000000"/>
          <w:spacing w:val="-1"/>
          <w:sz w:val="28"/>
          <w:szCs w:val="28"/>
        </w:rPr>
        <w:t>складов временного хранения получателя.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зоне деятельности Алтайской таможни активно занимаются ВЭД ряд предприятий </w:t>
      </w:r>
      <w:r>
        <w:rPr>
          <w:color w:val="000000"/>
          <w:spacing w:val="2"/>
          <w:sz w:val="28"/>
          <w:szCs w:val="28"/>
        </w:rPr>
        <w:t xml:space="preserve">и организаций, в структуре экспорта которых преобладают черные и цветные металлы, </w:t>
      </w:r>
      <w:r>
        <w:rPr>
          <w:color w:val="000000"/>
          <w:spacing w:val="-1"/>
          <w:sz w:val="28"/>
          <w:szCs w:val="28"/>
        </w:rPr>
        <w:t>кокс и полукокс.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Таможенное оформление вышеназванной продукции Алтайская таможня </w:t>
      </w:r>
      <w:r>
        <w:rPr>
          <w:color w:val="000000"/>
          <w:sz w:val="28"/>
          <w:szCs w:val="28"/>
        </w:rPr>
        <w:t xml:space="preserve">осуществляет с использованием процедуры неполного периодического декларирования (НПД), что является оправданным для участников ВЭД, так как уменьшается количество </w:t>
      </w:r>
      <w:r>
        <w:rPr>
          <w:color w:val="000000"/>
          <w:spacing w:val="5"/>
          <w:sz w:val="28"/>
          <w:szCs w:val="28"/>
        </w:rPr>
        <w:t xml:space="preserve">оформленных грузовых таможенных деклараций (ГТД), исключается простой </w:t>
      </w:r>
      <w:r>
        <w:rPr>
          <w:color w:val="000000"/>
          <w:sz w:val="28"/>
          <w:szCs w:val="28"/>
        </w:rPr>
        <w:t xml:space="preserve">железнодорожных вагонов во время оформления ГТД, сводятся до минимума случаи </w:t>
      </w:r>
      <w:r>
        <w:rPr>
          <w:color w:val="000000"/>
          <w:spacing w:val="-1"/>
          <w:sz w:val="28"/>
          <w:szCs w:val="28"/>
        </w:rPr>
        <w:t>аннулирования ГТД.</w:t>
      </w: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Продолжается работа по совершенствованию процедур таможенного оформления и контроля товаров китайского происхождения. В рамках контроля за доставкой товаров, </w:t>
      </w:r>
      <w:r>
        <w:rPr>
          <w:color w:val="000000"/>
          <w:spacing w:val="11"/>
          <w:sz w:val="28"/>
          <w:szCs w:val="28"/>
        </w:rPr>
        <w:t xml:space="preserve">ввозимых из Китая в РФ транзитом по территории Казахстана, установлено </w:t>
      </w:r>
      <w:r>
        <w:rPr>
          <w:color w:val="000000"/>
          <w:sz w:val="28"/>
          <w:szCs w:val="28"/>
        </w:rPr>
        <w:t xml:space="preserve">взаимодействие с Представительством службы РФ при таможенной службе Республики </w:t>
      </w:r>
      <w:r>
        <w:rPr>
          <w:color w:val="000000"/>
          <w:spacing w:val="5"/>
          <w:sz w:val="28"/>
          <w:szCs w:val="28"/>
        </w:rPr>
        <w:t xml:space="preserve">Казахстан. В целях координации совместных действий согласована и утверждена </w:t>
      </w:r>
      <w:r>
        <w:rPr>
          <w:color w:val="000000"/>
          <w:spacing w:val="-1"/>
          <w:sz w:val="28"/>
          <w:szCs w:val="28"/>
        </w:rPr>
        <w:t>Временная технологическая схема по данному вопросу.</w:t>
      </w:r>
    </w:p>
    <w:p w:rsidR="00F541A8" w:rsidRDefault="00F541A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Начиная с 1999 года при Алтайской таможне осуществляет свою деятельность </w:t>
      </w:r>
      <w:r>
        <w:rPr>
          <w:color w:val="000000"/>
          <w:spacing w:val="2"/>
          <w:sz w:val="28"/>
          <w:szCs w:val="28"/>
        </w:rPr>
        <w:t xml:space="preserve">Консультативный совет по работе с участниками ВЭД. Совет на практике становится </w:t>
      </w:r>
      <w:r>
        <w:rPr>
          <w:color w:val="000000"/>
          <w:spacing w:val="11"/>
          <w:sz w:val="28"/>
          <w:szCs w:val="28"/>
        </w:rPr>
        <w:t xml:space="preserve">центром связи с институтами гражданского общества и инициатором новых </w:t>
      </w:r>
      <w:r>
        <w:rPr>
          <w:color w:val="000000"/>
          <w:sz w:val="28"/>
          <w:szCs w:val="28"/>
        </w:rPr>
        <w:t xml:space="preserve">неординарных решений по созданию условий, максимально способствующих развитию </w:t>
      </w:r>
      <w:r>
        <w:rPr>
          <w:color w:val="000000"/>
          <w:spacing w:val="9"/>
          <w:sz w:val="28"/>
          <w:szCs w:val="28"/>
        </w:rPr>
        <w:t xml:space="preserve">отечественного производства, защищающих внутренний рынок от массового </w:t>
      </w:r>
      <w:r>
        <w:rPr>
          <w:color w:val="000000"/>
          <w:spacing w:val="12"/>
          <w:sz w:val="28"/>
          <w:szCs w:val="28"/>
        </w:rPr>
        <w:t xml:space="preserve">проникновения некачественной продукции. Нет сомнений, что дальнейшее </w:t>
      </w:r>
      <w:r>
        <w:rPr>
          <w:color w:val="000000"/>
          <w:sz w:val="28"/>
          <w:szCs w:val="28"/>
        </w:rPr>
        <w:t xml:space="preserve">сотрудничество Алтайской таможни и участников ВЭД региона поможет созданию </w:t>
      </w:r>
      <w:r>
        <w:rPr>
          <w:color w:val="000000"/>
          <w:spacing w:val="2"/>
          <w:sz w:val="28"/>
          <w:szCs w:val="28"/>
        </w:rPr>
        <w:t xml:space="preserve">оптимального климата для цивилизованного предпринимательства, рационализации </w:t>
      </w:r>
      <w:r>
        <w:rPr>
          <w:color w:val="000000"/>
          <w:sz w:val="28"/>
          <w:szCs w:val="28"/>
        </w:rPr>
        <w:t xml:space="preserve">структуры экспортно-импортных операций, привлечению иностранных инвестиций, установлению продуктивных экономических связей с партнерами из стран дальнего и </w:t>
      </w:r>
      <w:r>
        <w:rPr>
          <w:color w:val="000000"/>
          <w:spacing w:val="-3"/>
          <w:sz w:val="28"/>
          <w:szCs w:val="28"/>
        </w:rPr>
        <w:t>ближнего зарубежья</w:t>
      </w:r>
      <w:r>
        <w:rPr>
          <w:rStyle w:val="a5"/>
          <w:color w:val="000000"/>
          <w:spacing w:val="-3"/>
          <w:sz w:val="28"/>
          <w:szCs w:val="28"/>
        </w:rPr>
        <w:footnoteReference w:id="105"/>
      </w:r>
      <w:r>
        <w:rPr>
          <w:color w:val="000000"/>
          <w:spacing w:val="-3"/>
          <w:sz w:val="28"/>
          <w:szCs w:val="28"/>
        </w:rPr>
        <w:t>.</w:t>
      </w:r>
    </w:p>
    <w:p w:rsidR="00F541A8" w:rsidRDefault="00F541A8">
      <w:pPr>
        <w:pStyle w:val="a7"/>
      </w:pPr>
    </w:p>
    <w:p w:rsidR="00F541A8" w:rsidRDefault="00F541A8">
      <w:pPr>
        <w:pStyle w:val="a7"/>
      </w:pPr>
    </w:p>
    <w:p w:rsidR="00F541A8" w:rsidRDefault="00F541A8">
      <w:pPr>
        <w:pStyle w:val="a7"/>
      </w:pPr>
    </w:p>
    <w:p w:rsidR="00F541A8" w:rsidRDefault="00F541A8">
      <w:pPr>
        <w:pStyle w:val="a7"/>
      </w:pPr>
    </w:p>
    <w:p w:rsidR="00F541A8" w:rsidRDefault="00F541A8">
      <w:pPr>
        <w:pStyle w:val="a7"/>
      </w:pPr>
    </w:p>
    <w:p w:rsidR="00F541A8" w:rsidRDefault="00F541A8">
      <w:pPr>
        <w:pStyle w:val="a7"/>
      </w:pPr>
    </w:p>
    <w:p w:rsidR="00F541A8" w:rsidRDefault="00F541A8">
      <w:pPr>
        <w:pStyle w:val="a7"/>
      </w:pPr>
    </w:p>
    <w:p w:rsidR="00F541A8" w:rsidRDefault="00F541A8">
      <w:pPr>
        <w:pStyle w:val="a7"/>
      </w:pPr>
    </w:p>
    <w:p w:rsidR="00F541A8" w:rsidRDefault="00F541A8">
      <w:pPr>
        <w:pStyle w:val="a7"/>
      </w:pPr>
    </w:p>
    <w:p w:rsidR="00F541A8" w:rsidRDefault="00F541A8">
      <w:pPr>
        <w:pStyle w:val="a7"/>
      </w:pPr>
    </w:p>
    <w:p w:rsidR="00F541A8" w:rsidRDefault="00F541A8">
      <w:pPr>
        <w:pStyle w:val="a7"/>
      </w:pPr>
    </w:p>
    <w:p w:rsidR="00F541A8" w:rsidRDefault="00F541A8">
      <w:pPr>
        <w:pStyle w:val="a7"/>
      </w:pPr>
    </w:p>
    <w:p w:rsidR="00F541A8" w:rsidRDefault="00F541A8">
      <w:pPr>
        <w:pStyle w:val="a7"/>
      </w:pPr>
    </w:p>
    <w:p w:rsidR="00F541A8" w:rsidRDefault="00F541A8">
      <w:pPr>
        <w:pStyle w:val="a7"/>
      </w:pPr>
    </w:p>
    <w:p w:rsidR="00F541A8" w:rsidRDefault="00F541A8">
      <w:pPr>
        <w:pStyle w:val="a7"/>
      </w:pPr>
    </w:p>
    <w:p w:rsidR="00F541A8" w:rsidRDefault="00F541A8">
      <w:pPr>
        <w:pStyle w:val="a7"/>
      </w:pPr>
    </w:p>
    <w:p w:rsidR="00F541A8" w:rsidRDefault="00F541A8">
      <w:pPr>
        <w:pStyle w:val="a7"/>
      </w:pPr>
    </w:p>
    <w:p w:rsidR="00F541A8" w:rsidRDefault="00F541A8">
      <w:pPr>
        <w:pStyle w:val="a7"/>
      </w:pPr>
      <w:r>
        <w:t>Заключение</w:t>
      </w:r>
    </w:p>
    <w:p w:rsidR="00F541A8" w:rsidRDefault="00F541A8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 результатам проведенной работы можно сделать следующие выводы.</w:t>
      </w:r>
    </w:p>
    <w:p w:rsidR="00F541A8" w:rsidRDefault="00F541A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Ускорение интеграционных процессов и глобализация экономических связей </w:t>
      </w:r>
      <w:r>
        <w:rPr>
          <w:color w:val="000000"/>
          <w:spacing w:val="10"/>
          <w:sz w:val="28"/>
          <w:szCs w:val="28"/>
        </w:rPr>
        <w:t xml:space="preserve">сопровождались качественными изменениями функций и роли таможенного дела в </w:t>
      </w:r>
      <w:r>
        <w:rPr>
          <w:color w:val="000000"/>
          <w:spacing w:val="5"/>
          <w:sz w:val="28"/>
          <w:szCs w:val="28"/>
        </w:rPr>
        <w:t xml:space="preserve">реализации внутренней и внешней политики,    проявившимися в создании </w:t>
      </w:r>
      <w:r>
        <w:rPr>
          <w:color w:val="000000"/>
          <w:sz w:val="28"/>
          <w:szCs w:val="28"/>
        </w:rPr>
        <w:t>межгосударственных зон свободной торговли и таможенных союзов.</w:t>
      </w:r>
    </w:p>
    <w:p w:rsidR="00F541A8" w:rsidRDefault="00F541A8">
      <w:pPr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Сложившаяся к настоящему времени таможенно-тарифная политика России в </w:t>
      </w:r>
      <w:r>
        <w:rPr>
          <w:color w:val="000000"/>
          <w:sz w:val="28"/>
          <w:szCs w:val="28"/>
        </w:rPr>
        <w:t xml:space="preserve">основном ориентирована на: пополнение доходной части бюджета (до 50% доходной </w:t>
      </w:r>
      <w:r>
        <w:rPr>
          <w:color w:val="000000"/>
          <w:spacing w:val="5"/>
          <w:sz w:val="28"/>
          <w:szCs w:val="28"/>
        </w:rPr>
        <w:t xml:space="preserve">части федерального бюджета поступают от таможенных сборов); защиту ослабленных </w:t>
      </w:r>
      <w:r>
        <w:rPr>
          <w:color w:val="000000"/>
          <w:sz w:val="28"/>
          <w:szCs w:val="28"/>
        </w:rPr>
        <w:t xml:space="preserve">секторов экономики (отсюда повышение импортных пошлин на многие виды зарубежных </w:t>
      </w:r>
      <w:r>
        <w:rPr>
          <w:color w:val="000000"/>
          <w:spacing w:val="7"/>
          <w:sz w:val="28"/>
          <w:szCs w:val="28"/>
        </w:rPr>
        <w:t xml:space="preserve">товаров); приспособление к требованиям ВТО, с которой Россия ведет переговоры о </w:t>
      </w:r>
      <w:r>
        <w:rPr>
          <w:color w:val="000000"/>
          <w:spacing w:val="6"/>
          <w:sz w:val="28"/>
          <w:szCs w:val="28"/>
        </w:rPr>
        <w:t>вступлении в эту организацию (с этой целью по согласованному графику вынуждено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снижаются наиболее высокие ставки таможенного тарифа).</w:t>
      </w:r>
    </w:p>
    <w:p w:rsidR="00F541A8" w:rsidRDefault="00F541A8">
      <w:pPr>
        <w:shd w:val="clear" w:color="auto" w:fill="FFFFFF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Основными направлениями таможенно - тарифной политики России на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ближайшую и среднесрочную перспективу должны стать:</w:t>
      </w:r>
    </w:p>
    <w:p w:rsidR="00F541A8" w:rsidRDefault="00F541A8">
      <w:pPr>
        <w:numPr>
          <w:ilvl w:val="0"/>
          <w:numId w:val="33"/>
        </w:num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соблюдение системы приоритетов: обеспечение интересов России; обеспечение </w:t>
      </w:r>
      <w:r>
        <w:rPr>
          <w:color w:val="000000"/>
          <w:spacing w:val="11"/>
          <w:sz w:val="28"/>
          <w:szCs w:val="28"/>
        </w:rPr>
        <w:t xml:space="preserve">интересов блока стран, возглавляемого Россией; обеспечение интересов мирового </w:t>
      </w:r>
      <w:r>
        <w:rPr>
          <w:color w:val="000000"/>
          <w:spacing w:val="-1"/>
          <w:sz w:val="28"/>
          <w:szCs w:val="28"/>
        </w:rPr>
        <w:t>сообщества в целом;</w:t>
      </w:r>
    </w:p>
    <w:p w:rsidR="00F541A8" w:rsidRDefault="00F541A8">
      <w:pPr>
        <w:numPr>
          <w:ilvl w:val="0"/>
          <w:numId w:val="33"/>
        </w:num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сочетание интересов государства и интересов отдельных участников </w:t>
      </w:r>
      <w:r>
        <w:rPr>
          <w:color w:val="000000"/>
          <w:spacing w:val="4"/>
          <w:sz w:val="28"/>
          <w:szCs w:val="28"/>
        </w:rPr>
        <w:t xml:space="preserve">внешнеэкономической деятельности при обязательном приоритете общенациональных </w:t>
      </w:r>
      <w:r>
        <w:rPr>
          <w:color w:val="000000"/>
          <w:spacing w:val="-1"/>
          <w:sz w:val="28"/>
          <w:szCs w:val="28"/>
        </w:rPr>
        <w:t>интересов;</w:t>
      </w:r>
    </w:p>
    <w:p w:rsidR="00F541A8" w:rsidRDefault="00F541A8">
      <w:pPr>
        <w:numPr>
          <w:ilvl w:val="0"/>
          <w:numId w:val="33"/>
        </w:num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внешней безопасности страны - экономической, продовольственной, технологической, научной, экологической и др.;</w:t>
      </w:r>
    </w:p>
    <w:p w:rsidR="00F541A8" w:rsidRDefault="00F541A8">
      <w:pPr>
        <w:numPr>
          <w:ilvl w:val="0"/>
          <w:numId w:val="33"/>
        </w:num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содействие улучшению структуры внешнеторгового оборота,   улучшению </w:t>
      </w:r>
      <w:r>
        <w:rPr>
          <w:color w:val="000000"/>
          <w:spacing w:val="-1"/>
          <w:sz w:val="28"/>
          <w:szCs w:val="28"/>
        </w:rPr>
        <w:t>структуры экспорта и импорта;</w:t>
      </w:r>
    </w:p>
    <w:p w:rsidR="00F541A8" w:rsidRDefault="00F541A8">
      <w:pPr>
        <w:numPr>
          <w:ilvl w:val="0"/>
          <w:numId w:val="33"/>
        </w:num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соблюдения интересов отечественных производителей товаров.</w:t>
      </w:r>
    </w:p>
    <w:p w:rsidR="00F541A8" w:rsidRDefault="00F541A8">
      <w:p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ориентирами работы с импортным тарифом будут являться:</w:t>
      </w:r>
    </w:p>
    <w:p w:rsidR="00F541A8" w:rsidRDefault="00F541A8">
      <w:p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 xml:space="preserve">приведение номинального уровня тарифной защиты в  соответствии с ее </w:t>
      </w:r>
      <w:r>
        <w:rPr>
          <w:color w:val="000000"/>
          <w:spacing w:val="-1"/>
          <w:sz w:val="28"/>
          <w:szCs w:val="28"/>
        </w:rPr>
        <w:t>сегодняшним эффективным уровнем;</w:t>
      </w:r>
    </w:p>
    <w:p w:rsidR="00F541A8" w:rsidRDefault="00F541A8">
      <w:pPr>
        <w:numPr>
          <w:ilvl w:val="0"/>
          <w:numId w:val="33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повышение степени эффективности таможенного тарифа за счет   его </w:t>
      </w:r>
      <w:r>
        <w:rPr>
          <w:color w:val="000000"/>
          <w:spacing w:val="13"/>
          <w:sz w:val="28"/>
          <w:szCs w:val="28"/>
        </w:rPr>
        <w:t xml:space="preserve">дифференциации по степени обработки с учетом текущей и желаемой структуры </w:t>
      </w:r>
      <w:r>
        <w:rPr>
          <w:color w:val="000000"/>
          <w:sz w:val="28"/>
          <w:szCs w:val="28"/>
        </w:rPr>
        <w:t>российской экономики;</w:t>
      </w:r>
    </w:p>
    <w:p w:rsidR="00F541A8" w:rsidRDefault="00F541A8">
      <w:pPr>
        <w:numPr>
          <w:ilvl w:val="0"/>
          <w:numId w:val="33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повышение инвестиционной привлекательности отдельных отраслей </w:t>
      </w:r>
      <w:r>
        <w:rPr>
          <w:color w:val="000000"/>
          <w:spacing w:val="2"/>
          <w:sz w:val="28"/>
          <w:szCs w:val="28"/>
        </w:rPr>
        <w:t xml:space="preserve">промышленности за счет установления достаточно высокого уровня импортных пошлин </w:t>
      </w:r>
      <w:r>
        <w:rPr>
          <w:color w:val="000000"/>
          <w:sz w:val="28"/>
          <w:szCs w:val="28"/>
        </w:rPr>
        <w:t>на переходный период (5-7 лет);</w:t>
      </w:r>
    </w:p>
    <w:p w:rsidR="00F541A8" w:rsidRDefault="00F541A8">
      <w:pPr>
        <w:numPr>
          <w:ilvl w:val="0"/>
          <w:numId w:val="33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сохранение необходимых уровней тарифной защиты отраслей, являющихся слабо </w:t>
      </w:r>
      <w:r>
        <w:rPr>
          <w:color w:val="000000"/>
          <w:spacing w:val="-1"/>
          <w:sz w:val="28"/>
          <w:szCs w:val="28"/>
        </w:rPr>
        <w:t>конкурентоспособными;</w:t>
      </w:r>
    </w:p>
    <w:p w:rsidR="00F541A8" w:rsidRDefault="00F541A8">
      <w:pPr>
        <w:numPr>
          <w:ilvl w:val="0"/>
          <w:numId w:val="34"/>
        </w:num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поэтапная либерализация доступа товаров тех отраслей, которые находятся в </w:t>
      </w:r>
      <w:r>
        <w:rPr>
          <w:color w:val="000000"/>
          <w:spacing w:val="-1"/>
          <w:sz w:val="28"/>
          <w:szCs w:val="28"/>
        </w:rPr>
        <w:t>стадии модернизации;</w:t>
      </w:r>
    </w:p>
    <w:p w:rsidR="00F541A8" w:rsidRDefault="00F541A8">
      <w:pPr>
        <w:numPr>
          <w:ilvl w:val="0"/>
          <w:numId w:val="34"/>
        </w:num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либерализация импортного тарифа на товары, которые в российской Федерации </w:t>
      </w:r>
      <w:r>
        <w:rPr>
          <w:color w:val="000000"/>
          <w:spacing w:val="4"/>
          <w:sz w:val="28"/>
          <w:szCs w:val="28"/>
        </w:rPr>
        <w:t xml:space="preserve">не производятся или производятся в недостаточном количестве и которые необходимы </w:t>
      </w:r>
      <w:r>
        <w:rPr>
          <w:color w:val="000000"/>
          <w:sz w:val="28"/>
          <w:szCs w:val="28"/>
        </w:rPr>
        <w:t>для модернизации экономики и снижения общеэкономических издержек.</w:t>
      </w:r>
    </w:p>
    <w:p w:rsidR="00F541A8" w:rsidRDefault="00F541A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Таможенно - тарифное регулирование является наиболее важным и трудоемким процессом, который включает в себя несколько взаимосвязанных операций:</w:t>
      </w:r>
    </w:p>
    <w:p w:rsidR="00F541A8" w:rsidRDefault="00F541A8">
      <w:pPr>
        <w:shd w:val="clear" w:color="auto" w:fill="FFFFFF"/>
        <w:tabs>
          <w:tab w:val="left" w:pos="94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 xml:space="preserve">определение страны происхождения товара; определение таможенной стоимости товара; </w:t>
      </w:r>
      <w:r>
        <w:rPr>
          <w:color w:val="000000"/>
          <w:spacing w:val="-1"/>
          <w:sz w:val="28"/>
          <w:szCs w:val="28"/>
        </w:rPr>
        <w:t>определение таможенных платежей.</w:t>
      </w:r>
    </w:p>
    <w:p w:rsidR="00F541A8" w:rsidRDefault="00F541A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Принятие решений по таможенно-тарифному регулированию ВЭД имеет </w:t>
      </w:r>
      <w:r>
        <w:rPr>
          <w:color w:val="000000"/>
          <w:sz w:val="28"/>
          <w:szCs w:val="28"/>
        </w:rPr>
        <w:t>первостепенное значение в экономической деятельности таможенной системы.</w:t>
      </w:r>
    </w:p>
    <w:p w:rsidR="00F541A8" w:rsidRDefault="00F541A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Другим важным инструментом оптимизации таможенного тарифа должна стать замена части комбинированных ставок ввозных таможенных пошлин на специфические, что позволит осуществлять более эффективную защиту отечественных производителей </w:t>
      </w:r>
      <w:r>
        <w:rPr>
          <w:color w:val="000000"/>
          <w:spacing w:val="-1"/>
          <w:sz w:val="28"/>
          <w:szCs w:val="28"/>
        </w:rPr>
        <w:t>товаров, в частности, сельскохозяйственных товаров.</w:t>
      </w:r>
    </w:p>
    <w:p w:rsidR="00F541A8" w:rsidRDefault="00F541A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защиты российских производителей товаров, имеющих значительные ценовые диапазоны, и, в то же время, обеспечения приемлемого уровня таможенных платежей в отношении импортируемых товаров, перспективным представляется применение ставок пошлин, дифференцированных по абсолютному значению в зависимости от величины </w:t>
      </w:r>
      <w:r>
        <w:rPr>
          <w:color w:val="000000"/>
          <w:spacing w:val="4"/>
          <w:sz w:val="28"/>
          <w:szCs w:val="28"/>
        </w:rPr>
        <w:t xml:space="preserve">таможенной стоимости товара в сочетании с возможным изменением детализации </w:t>
      </w:r>
      <w:r>
        <w:rPr>
          <w:color w:val="000000"/>
          <w:spacing w:val="-1"/>
          <w:sz w:val="28"/>
          <w:szCs w:val="28"/>
        </w:rPr>
        <w:t>отдельных товаров.</w:t>
      </w:r>
    </w:p>
    <w:p w:rsidR="00F541A8" w:rsidRDefault="00F541A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Следует также отметить, что меры защиты российских производителей товаров, особенно сельхозпродукции, основанные на простом механическом повышении уровня ввозных таможенных пошлин в настоящее время во многом себя исчерпали. Дальнейшее </w:t>
      </w:r>
      <w:r>
        <w:rPr>
          <w:color w:val="000000"/>
          <w:spacing w:val="3"/>
          <w:sz w:val="28"/>
          <w:szCs w:val="28"/>
        </w:rPr>
        <w:t xml:space="preserve">повышение не может быть осуществлено из-за невысокой покупательской способности населения нашей страны, поскольку эти товары, как правило, являются социально </w:t>
      </w:r>
      <w:r>
        <w:rPr>
          <w:color w:val="000000"/>
          <w:spacing w:val="-1"/>
          <w:sz w:val="28"/>
          <w:szCs w:val="28"/>
        </w:rPr>
        <w:t>значимыми.</w:t>
      </w:r>
    </w:p>
    <w:p w:rsidR="00F541A8" w:rsidRDefault="00F541A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связи с этим важнейшее значение приобретает применение в качестве защитной меры тарифных квот, позволяющих обеспечить защиту российских производителей без дальнейшего повышения уровня цен внутреннего рынка.</w:t>
      </w:r>
    </w:p>
    <w:p w:rsidR="00F541A8" w:rsidRDefault="00F541A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Действующая Товарная номенклатура внешнеэкономической деятельности </w:t>
      </w:r>
      <w:r>
        <w:rPr>
          <w:color w:val="000000"/>
          <w:spacing w:val="3"/>
          <w:sz w:val="28"/>
          <w:szCs w:val="28"/>
        </w:rPr>
        <w:t xml:space="preserve">соответствует международным обязательствам России, но недостаточно отражает </w:t>
      </w:r>
      <w:r>
        <w:rPr>
          <w:color w:val="000000"/>
          <w:spacing w:val="-1"/>
          <w:sz w:val="28"/>
          <w:szCs w:val="28"/>
        </w:rPr>
        <w:t xml:space="preserve">потребности регулирования экономики. Нужны последовательные усилия по детализации номенклатуры, с тем чтобы любая тарифная позиция однозначно определялась указанием </w:t>
      </w:r>
      <w:r>
        <w:rPr>
          <w:color w:val="000000"/>
          <w:sz w:val="28"/>
          <w:szCs w:val="28"/>
        </w:rPr>
        <w:t xml:space="preserve">соответствующего кода. Дифференциация тарифа - необходимое условие </w:t>
      </w:r>
      <w:r>
        <w:rPr>
          <w:color w:val="000000"/>
          <w:spacing w:val="-1"/>
          <w:sz w:val="28"/>
          <w:szCs w:val="28"/>
        </w:rPr>
        <w:t>совершенствования структурного регулирования.</w:t>
      </w:r>
    </w:p>
    <w:p w:rsidR="00F541A8" w:rsidRDefault="00F541A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Таким образом, многоплановость и специфика влияния таможенного тарифа на </w:t>
      </w:r>
      <w:r>
        <w:rPr>
          <w:color w:val="000000"/>
          <w:sz w:val="28"/>
          <w:szCs w:val="28"/>
        </w:rPr>
        <w:t>развитие внешнеторговых отношений и экономики в целом требуют от правительств взвешенного подхода к определению уровня пошлин, учитывающего всю совокупность возможных последствий.</w:t>
      </w:r>
    </w:p>
    <w:p w:rsidR="00F541A8" w:rsidRDefault="00F541A8">
      <w:pPr>
        <w:spacing w:line="360" w:lineRule="auto"/>
        <w:ind w:firstLine="709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pStyle w:val="a7"/>
        <w:ind w:firstLine="720"/>
      </w:pPr>
      <w:r>
        <w:t>Список использованных источников и литературы</w:t>
      </w:r>
    </w:p>
    <w:p w:rsidR="00F541A8" w:rsidRDefault="00F541A8">
      <w:pPr>
        <w:pStyle w:val="a7"/>
        <w:tabs>
          <w:tab w:val="left" w:pos="900"/>
        </w:tabs>
        <w:ind w:firstLine="720"/>
        <w:rPr>
          <w:b w:val="0"/>
          <w:bCs w:val="0"/>
        </w:rPr>
      </w:pPr>
    </w:p>
    <w:p w:rsidR="00F541A8" w:rsidRDefault="00F541A8">
      <w:pPr>
        <w:jc w:val="center"/>
        <w:rPr>
          <w:sz w:val="28"/>
          <w:szCs w:val="28"/>
        </w:rPr>
      </w:pPr>
      <w:r>
        <w:rPr>
          <w:sz w:val="28"/>
          <w:szCs w:val="28"/>
        </w:rPr>
        <w:t>1.Официально-документальные издания</w:t>
      </w:r>
    </w:p>
    <w:p w:rsidR="00F541A8" w:rsidRDefault="00F541A8">
      <w:pPr>
        <w:pStyle w:val="a7"/>
        <w:ind w:firstLine="720"/>
        <w:jc w:val="both"/>
        <w:rPr>
          <w:b w:val="0"/>
          <w:bCs w:val="0"/>
        </w:rPr>
      </w:pPr>
    </w:p>
    <w:p w:rsidR="00F541A8" w:rsidRDefault="00F541A8">
      <w:pPr>
        <w:numPr>
          <w:ilvl w:val="0"/>
          <w:numId w:val="3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Конституция Российской Федерации. Принята всенародным голосованием 12 </w:t>
      </w:r>
      <w:r>
        <w:rPr>
          <w:color w:val="000000"/>
          <w:spacing w:val="-1"/>
          <w:sz w:val="28"/>
          <w:szCs w:val="28"/>
        </w:rPr>
        <w:t>декабря 1993г.//Российская газета № 237, 25.12.1993.</w:t>
      </w:r>
    </w:p>
    <w:p w:rsidR="00F541A8" w:rsidRDefault="00F541A8">
      <w:pPr>
        <w:numPr>
          <w:ilvl w:val="0"/>
          <w:numId w:val="3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Таможенный кодекс РФ от 28 мая 2003 г. № 61 - ФЗ//СЗ РФ 02.06.2003, № 22. Ст. 2066.</w:t>
      </w:r>
    </w:p>
    <w:p w:rsidR="00F541A8" w:rsidRDefault="00F541A8">
      <w:pPr>
        <w:numPr>
          <w:ilvl w:val="0"/>
          <w:numId w:val="3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Таможенный кодекс РФ от 18 июня 1993 г. № 5211-1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81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Налоговый кодекс РФ (часть первая) от 31 июля 1998г. № 146 - ФЗ//СЗ РФ 07.08.2000. № 32. № 3340.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81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Налоговый кодекс РФ (часть вторая) от 5 августа 2000г. № 117 - ФЗ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83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Кодекс Российской Федерации об административных правонарушениях от 30 декабря 2001 г. № 195 - ФЗ//СЗ РФ. 07.01.2002. № 1 (ч. 1) ст.1.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83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 РФ от 9 октября 1992 г. № 3615-1 «О валютном регулировании и валютном </w:t>
      </w:r>
      <w:r>
        <w:rPr>
          <w:color w:val="000000"/>
          <w:spacing w:val="-1"/>
          <w:sz w:val="28"/>
          <w:szCs w:val="28"/>
        </w:rPr>
        <w:t>контроле»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83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 РФ от 1 апреля 1993 г. № 4730-1 «О Государственной границе Российской </w:t>
      </w:r>
      <w:r>
        <w:rPr>
          <w:color w:val="000000"/>
          <w:spacing w:val="-1"/>
          <w:sz w:val="28"/>
          <w:szCs w:val="28"/>
        </w:rPr>
        <w:t>Федерации»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83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РФ от 15 апреля 1993 г. № 4804-1 «О вывозе и ввозе культурных ценностей»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95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 РФ от 21 мая 1993г. № 5003 - 1 «О таможенном тарифе»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95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15 июля 1995 г. № 101 - ФЗ «О международных договорах Российской Федерации» // СЗ РФ. 1995. № 29. Ст. 2757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104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13 октября 1995 г. № 157-ФЗ «О государственном регулировании внешнеторговой деятельности»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104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14 апреля 1998 г. № 63- ФЗ «О мерах по защите экономических интересов России при осуществлении внешней торговли товарами»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9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18 июля 1999 г. № 183 - ФЗ «Об экспортном контроле»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9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закон от 2 января 2000г. № 25 - ФЗ «О ратификации Договора о </w:t>
      </w:r>
      <w:r>
        <w:rPr>
          <w:color w:val="000000"/>
          <w:spacing w:val="-1"/>
          <w:sz w:val="28"/>
          <w:szCs w:val="28"/>
        </w:rPr>
        <w:t>создании Союзного государства»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9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закон от 22 мая 2001 г. № 56- ФЗ «О ратификации Договора об </w:t>
      </w:r>
      <w:r>
        <w:rPr>
          <w:color w:val="000000"/>
          <w:spacing w:val="-1"/>
          <w:sz w:val="28"/>
          <w:szCs w:val="28"/>
        </w:rPr>
        <w:t>учреждении Евразийского экономического сообщества»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100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РФ от 29.11 2003 г. № 724 «Об особенностях применения специальной защитной меры в отношении мяса домашней птицы»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100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РФ от 29.11. 2003 г. № 723 «О регулировании импорта мороженой говядины в 2004 году»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1075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РФ от 23.12.2003 г. № 771 «О внесении изменений в Таможенный тариф Российской Федерации»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9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РФ от 29.11.2003г. № 721 «О регулировании импорта свинины в 2004 году»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9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РФ от 29.11.2003 г. № 720 «О тарифном регулировании импорта сахара - сырца и сахара белого в 2004 году»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9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РФ от 08.09.2003 г. № 998 «Об утверждении формы бланков декларации таможенной стоимости (Д'ГС - 1 и ДТС - 2) и Инструкции о порядке заполнения декларации таможенной стоимости»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9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Правительства РФ от 24.12.2003 г. № 781 «О неприменении ставки ввозной таможенной пошлины в отношении электроэнергии»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9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Правительства РФ от 11.12.2003 г. 749 «Об утверждении ставки </w:t>
      </w:r>
      <w:r>
        <w:rPr>
          <w:color w:val="000000"/>
          <w:spacing w:val="9"/>
          <w:sz w:val="28"/>
          <w:szCs w:val="28"/>
        </w:rPr>
        <w:t xml:space="preserve">вывозной таможенной пошлины на рожь, пшеницу, вывозимые с территории РФ за </w:t>
      </w:r>
      <w:r>
        <w:rPr>
          <w:color w:val="000000"/>
          <w:sz w:val="28"/>
          <w:szCs w:val="28"/>
        </w:rPr>
        <w:t>пределы государств - участников соглашений о таможенном союзе»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9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ГТК от 27.11.2003 г. № 1343 «Об утверждении Положения о включении </w:t>
      </w:r>
      <w:r>
        <w:rPr>
          <w:color w:val="000000"/>
          <w:spacing w:val="1"/>
          <w:sz w:val="28"/>
          <w:szCs w:val="28"/>
        </w:rPr>
        <w:t>юридических лиц в Реестр таможенных перевозчиков и порядке его ведения»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9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ГТК от 12.11.2003 г. № 1255 «О формировании временных центров ГТК России и региональных таможенных управлений»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9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ГТК от 31.12.2003 г. № 1587 «О некоторых вопросах определения страны происхождения товаров из государств - участников Соглашения о создании зоны </w:t>
      </w:r>
      <w:r>
        <w:rPr>
          <w:color w:val="000000"/>
          <w:spacing w:val="-1"/>
          <w:sz w:val="28"/>
          <w:szCs w:val="28"/>
        </w:rPr>
        <w:t>свободной торговли»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9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ГТК от 25.12.2003 г. № 1539 «О предоставлении тарифных преференций»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9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ГТК от 11.09.2003 г. № 1005 «Об установлении мест декларирования»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9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ГТК от 16.09.2003 г. № 1022 «Об утверждении Перечня документов и </w:t>
      </w:r>
      <w:r>
        <w:rPr>
          <w:color w:val="000000"/>
          <w:spacing w:val="13"/>
          <w:sz w:val="28"/>
          <w:szCs w:val="28"/>
        </w:rPr>
        <w:t xml:space="preserve">сведений,  необходимых для таможенного оформления товаров в соответствии с </w:t>
      </w:r>
      <w:r>
        <w:rPr>
          <w:color w:val="000000"/>
          <w:spacing w:val="-1"/>
          <w:sz w:val="28"/>
          <w:szCs w:val="28"/>
        </w:rPr>
        <w:t>выбранным таможенным режимом»</w:t>
      </w:r>
    </w:p>
    <w:p w:rsidR="00F541A8" w:rsidRDefault="00F541A8">
      <w:pPr>
        <w:numPr>
          <w:ilvl w:val="0"/>
          <w:numId w:val="36"/>
        </w:numPr>
        <w:shd w:val="clear" w:color="auto" w:fill="FFFFFF"/>
        <w:tabs>
          <w:tab w:val="left" w:pos="9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ГТК от 21.08.2003 г. № 915  «Об утверждении Инструкции о порядке заполнения грузовой таможенной декларации»</w:t>
      </w:r>
    </w:p>
    <w:p w:rsidR="00F541A8" w:rsidRDefault="00F541A8">
      <w:pPr>
        <w:shd w:val="clear" w:color="auto" w:fill="FFFFFF"/>
        <w:tabs>
          <w:tab w:val="left" w:pos="955"/>
        </w:tabs>
        <w:spacing w:line="360" w:lineRule="auto"/>
        <w:jc w:val="both"/>
        <w:rPr>
          <w:color w:val="000000"/>
          <w:sz w:val="28"/>
          <w:szCs w:val="28"/>
        </w:rPr>
      </w:pPr>
    </w:p>
    <w:p w:rsidR="00F541A8" w:rsidRDefault="00F541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 Специальная литература</w:t>
      </w:r>
    </w:p>
    <w:p w:rsidR="00F541A8" w:rsidRDefault="00F541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Административное право: Учебник /Под ред. Л.Л. Попова. М.,2002.</w:t>
      </w:r>
      <w:r>
        <w:rPr>
          <w:sz w:val="28"/>
          <w:szCs w:val="28"/>
        </w:rPr>
        <w:t xml:space="preserve"> </w:t>
      </w:r>
    </w:p>
    <w:p w:rsidR="00F541A8" w:rsidRDefault="00F541A8">
      <w:pPr>
        <w:spacing w:line="360" w:lineRule="auto"/>
        <w:ind w:firstLine="953"/>
        <w:rPr>
          <w:color w:val="000000"/>
          <w:sz w:val="28"/>
          <w:szCs w:val="28"/>
        </w:rPr>
      </w:pPr>
      <w:r>
        <w:rPr>
          <w:sz w:val="28"/>
          <w:szCs w:val="28"/>
        </w:rPr>
        <w:t>Актуальные проблемы совершенствования таможенной политики России//Государство и право 2002. № 10. с. 57.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1075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Алехин А.П., Кармолицкий А.А., Козлов Ю.М. Административное право </w:t>
      </w:r>
      <w:r>
        <w:rPr>
          <w:color w:val="000000"/>
          <w:sz w:val="28"/>
          <w:szCs w:val="28"/>
        </w:rPr>
        <w:t>Российской Федерации: Учебник. М., 1998.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6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Бахрах Д.Н. Административное право России : Учебник. М., 2000.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65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Барамзин СВ. Система управления таможенными процессами на основе МС </w:t>
      </w:r>
      <w:r>
        <w:rPr>
          <w:color w:val="000000"/>
          <w:sz w:val="28"/>
          <w:szCs w:val="28"/>
        </w:rPr>
        <w:t xml:space="preserve">ИСО серии 9000. Рекомендации по созданию и макет системы. - М.: РИО РТА, 1998. 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Ершов А.Д. Международные таможенные отношения. СПб., 2000. 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Ершов А.Д. Определение страны происхождения товара: Учебно-методическое пособие по курсу «Таможенно-тарифное регулирование ВЭД». </w:t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СПб., 1996. С. 5. 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Ершов А.Д. Основы управления и организация в таможенном деле: учебное пособие. </w:t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СПб. 1999. С. 184.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84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Карамзин СВ. Система управления качеством таможенных процессов как </w:t>
      </w:r>
      <w:r>
        <w:rPr>
          <w:color w:val="000000"/>
          <w:sz w:val="28"/>
          <w:szCs w:val="28"/>
        </w:rPr>
        <w:t xml:space="preserve">элемент обеспечения экономической безопасности страны // Таможенный вестник. - 1995. </w:t>
      </w:r>
      <w:r>
        <w:rPr>
          <w:color w:val="000000"/>
          <w:spacing w:val="24"/>
          <w:sz w:val="28"/>
          <w:szCs w:val="28"/>
        </w:rPr>
        <w:t>-№7.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84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Карамзин СВ. Таможенная политика: проблема реализации: Материалы </w:t>
      </w:r>
      <w:r>
        <w:rPr>
          <w:color w:val="000000"/>
          <w:spacing w:val="2"/>
          <w:sz w:val="28"/>
          <w:szCs w:val="28"/>
        </w:rPr>
        <w:t xml:space="preserve">заседания «круглого стола» «Актуальные проблемы современной таможенной политики </w:t>
      </w:r>
      <w:r>
        <w:rPr>
          <w:color w:val="000000"/>
          <w:sz w:val="28"/>
          <w:szCs w:val="28"/>
        </w:rPr>
        <w:t>России». - М: РИО РТА, 1996.</w:t>
      </w:r>
      <w:r>
        <w:rPr>
          <w:sz w:val="28"/>
          <w:szCs w:val="28"/>
        </w:rPr>
        <w:t xml:space="preserve"> 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Козырин А.Н. Таможенное право России. Общая часть. </w:t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М.: 1995. С. 20.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Блинов Н.М., Съедин СИ. Таможенный менеджмент: Учебное пособие. - М.: РИО РТА, 1996.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Бякин Г.И., Гурин В.Н., Малышев В.И. Нарышкин Е.М. Организация связи в </w:t>
      </w:r>
      <w:r>
        <w:rPr>
          <w:color w:val="000000"/>
          <w:sz w:val="28"/>
          <w:szCs w:val="28"/>
        </w:rPr>
        <w:t>таможенных органах / Под науч. Ред. Г.И. Бякина. - Спб.: С.-Петерб. Филиал РТА, 1997.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8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Валютное регулирование в России: Сборник основных нормативных актов по </w:t>
      </w:r>
      <w:r>
        <w:rPr>
          <w:color w:val="000000"/>
          <w:spacing w:val="2"/>
          <w:sz w:val="28"/>
          <w:szCs w:val="28"/>
        </w:rPr>
        <w:t xml:space="preserve">вопросам валютного регулирования и валютного контроля /Под ред. Т.П. Базарова.- М.: </w:t>
      </w:r>
      <w:r>
        <w:rPr>
          <w:color w:val="000000"/>
          <w:sz w:val="28"/>
          <w:szCs w:val="28"/>
        </w:rPr>
        <w:t>Закон и право, ЮНИТИ, 1996.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1066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Внешнеэкономическая деятельность предприятий /Под ред. Ищенко.- М.: </w:t>
      </w:r>
      <w:r>
        <w:rPr>
          <w:color w:val="000000"/>
          <w:sz w:val="28"/>
          <w:szCs w:val="28"/>
        </w:rPr>
        <w:t>Экономика, 1992.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84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Городецкий А.Е. Стратегические перспективы государства и государственного </w:t>
      </w:r>
      <w:r>
        <w:rPr>
          <w:color w:val="000000"/>
          <w:sz w:val="28"/>
          <w:szCs w:val="28"/>
        </w:rPr>
        <w:t>регулирования. - М.: РИО РТА ГТК РФ, 1994.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Габричидзе Б.Н.,  Чернявский А.Г.  Курс таможенного права Российской </w:t>
      </w:r>
      <w:r>
        <w:rPr>
          <w:color w:val="000000"/>
          <w:sz w:val="28"/>
          <w:szCs w:val="28"/>
        </w:rPr>
        <w:t>Федерации: Учебник для вузов. М., 2002.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Демченко А.А. О применении программно - целевого управления в таможенной </w:t>
      </w:r>
      <w:r>
        <w:rPr>
          <w:color w:val="000000"/>
          <w:sz w:val="28"/>
          <w:szCs w:val="28"/>
        </w:rPr>
        <w:t>службе // Регулирование ВЭД и эволюция таможенной политики. Тезисы докладов международной научно- практической конференции. - М.: РИО РТА, 1996.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Демченко А.А., Родин В.Ф. Управление в системе таможенных органов: Курс </w:t>
      </w:r>
      <w:r>
        <w:rPr>
          <w:color w:val="000000"/>
          <w:sz w:val="28"/>
          <w:szCs w:val="28"/>
        </w:rPr>
        <w:t>лекций. - М.: РИО РТА, 1996.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Договор о создании Экономического союза //Содружество. Информационный </w:t>
      </w:r>
      <w:r>
        <w:rPr>
          <w:color w:val="000000"/>
          <w:sz w:val="28"/>
          <w:szCs w:val="28"/>
        </w:rPr>
        <w:t>вестник Совета глав государств и Совета глав правительств СНГ. - 1993. № 4.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Ершов А.Д. Определение страны происхождения товара: Учеб. - метод, пособие /Под общ. ред. СП. Удовенко, В.А. Костина. - СПб.: СПб. филиал РТА, 1996.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Ершов А.Д. Основы управления и организации в таможенном деле. Учебное </w:t>
      </w:r>
      <w:r>
        <w:rPr>
          <w:color w:val="000000"/>
          <w:sz w:val="28"/>
          <w:szCs w:val="28"/>
        </w:rPr>
        <w:t>пособие. - СПб.: С- Петербургский филиал РТА, 1998.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Ершов А.Д. Международные таможенные отношения. СПб., 2000.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Киреев А.П. Международная экономика. Учебное пособие для вузов. - М.: изд-во «Международные отношения», 1997.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Кисловский Ю.Г. История таможни государства Российского. М., 1995.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31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Козырин А.Н. Валютный контроль внешнеторговой деятельности. М., 1998.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1037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Кзырин А.Н. Государственно - правовой механизм таможенной политики зарубежных стран. М., 1994.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3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Козырин А.Н. Комментарий к Закону РФ «О таможенном тарифе». М., 2001.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3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Комментарий к Таможенному кодексу РФ // Под ред. Б.Н. Габричидзе. М., 1996.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3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Крашенинников В.М., Кутепов А.Н. Экономическая деятельность таможенных </w:t>
      </w:r>
      <w:r>
        <w:rPr>
          <w:color w:val="000000"/>
          <w:sz w:val="28"/>
          <w:szCs w:val="28"/>
        </w:rPr>
        <w:t>органов. М., 1995.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7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Кругман П.Р., Обстфельд М. Международная экономика. Теория и политика: </w:t>
      </w:r>
      <w:r>
        <w:rPr>
          <w:color w:val="000000"/>
          <w:sz w:val="28"/>
          <w:szCs w:val="28"/>
        </w:rPr>
        <w:t>Учебник для вузов / Пер. с англ. Под ред. В.П. Колесова, М.В. Кулакова. - М.: Экономический факультет МГУ, ЮНИТИ, 1997.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7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Кудряшев А.О. Роль и место таможенной службы в регулировании ВЭД. - М.: РИОРТАГТКРФ, 1999.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1046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Листопад А.Д. Финансовая деятельность таможенных органов Российской </w:t>
      </w:r>
      <w:r>
        <w:rPr>
          <w:color w:val="000000"/>
          <w:sz w:val="28"/>
          <w:szCs w:val="28"/>
        </w:rPr>
        <w:t>Федерации: Учеб. Пособие. М., 1996.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1181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Лозбенко Л.А. Конвенциальное регулирование внешнеэкономической </w:t>
      </w:r>
      <w:r>
        <w:rPr>
          <w:color w:val="000000"/>
          <w:sz w:val="28"/>
          <w:szCs w:val="28"/>
        </w:rPr>
        <w:t>деятельности. М., 2000.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1118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Мосенцова  Е.М.,   Мокров  Г.Г.   Экономический   потенциал   таможенной </w:t>
      </w:r>
      <w:r>
        <w:rPr>
          <w:color w:val="000000"/>
          <w:sz w:val="28"/>
          <w:szCs w:val="28"/>
        </w:rPr>
        <w:t>территории России: Спр. - инф. Материал.   М.: РИО РТА, 1997.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1118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Наумов В.В. Перспективы развития внешней торговли РФ в начале </w:t>
      </w:r>
      <w:r>
        <w:rPr>
          <w:color w:val="000000"/>
          <w:sz w:val="28"/>
          <w:szCs w:val="28"/>
          <w:lang w:val="en-US"/>
        </w:rPr>
        <w:t>XXI</w:t>
      </w:r>
      <w:r>
        <w:rPr>
          <w:color w:val="000000"/>
          <w:sz w:val="28"/>
          <w:szCs w:val="28"/>
        </w:rPr>
        <w:t xml:space="preserve"> века. - М.: РИО РТА, 1996.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111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Никольский С.О внешних таможенных пошлинах. </w:t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М.: 1865. С. 8 </w:t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>9.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5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Новое в таможенном регулировании. - М., 1996.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5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Орешкин В.А. Внешнеэкономический комплекс России. - М.: РИО РТА, 1999.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1056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Основы таможенного дела: Учеб. пособие в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Вып.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: Развитие</w:t>
      </w:r>
      <w:r>
        <w:rPr>
          <w:color w:val="000000"/>
          <w:sz w:val="28"/>
          <w:szCs w:val="28"/>
        </w:rPr>
        <w:br/>
        <w:t>таможенного дела в России / Науч. ред. Дзюбенко. - М.: РИО РТА, 1995.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6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Сандровский К.К. Международное таможенное право: Учебник. Киев, 2001.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107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Основы таможенного дела: Учеб. пособие в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вып. Вып.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>: Единая автоматизированная информационная система (ЕАИС) таможенных органов России /Ю.А. Чеботов, Т.А. Краева; науч. ред. Г.А. Дугин.   М.: РИО РТА, 1996.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107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Пресняков В.Ю. Таможенная политика России на современном этапе (роль и </w:t>
      </w:r>
      <w:r>
        <w:rPr>
          <w:color w:val="000000"/>
          <w:spacing w:val="4"/>
          <w:sz w:val="28"/>
          <w:szCs w:val="28"/>
        </w:rPr>
        <w:t xml:space="preserve">место в обеспечении экономической безопасности   государства и стабилизации </w:t>
      </w:r>
      <w:r>
        <w:rPr>
          <w:color w:val="000000"/>
          <w:sz w:val="28"/>
          <w:szCs w:val="28"/>
        </w:rPr>
        <w:t>финансовой системы): Учеб. пособие /Науч. ред. В.М. Крашенинников. - М.: РИО РТА, 1996.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100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Пресняков В.Ю. Современная зарубежная практика регулирования внешней </w:t>
      </w:r>
      <w:r>
        <w:rPr>
          <w:color w:val="000000"/>
          <w:sz w:val="28"/>
          <w:szCs w:val="28"/>
        </w:rPr>
        <w:t>торговли: таможенный аспект: Учеб. пособие. - М.: РИО РТА, 1996.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Пресняков В.Ю. Государственное регулирование внешней торговли России в </w:t>
      </w:r>
      <w:r>
        <w:rPr>
          <w:color w:val="000000"/>
          <w:sz w:val="28"/>
          <w:szCs w:val="28"/>
        </w:rPr>
        <w:t>условиях прехода к рыночной экономике: Проблемы и перспективы. - М.: РИО РТА, 1997.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Проблемы теории и практики таможенного дела: Сб. науч. трудов: В 2-х частях. </w:t>
      </w:r>
      <w:r>
        <w:rPr>
          <w:color w:val="000000"/>
          <w:sz w:val="28"/>
          <w:szCs w:val="28"/>
        </w:rPr>
        <w:t>Ч. 1 / Под науч. ред. Н.М. Блинова.- М.: РИО РТА, 1997.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1027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Регулирование внешнеэкономической деятельности и эволюция таможенной </w:t>
      </w:r>
      <w:r>
        <w:rPr>
          <w:color w:val="000000"/>
          <w:spacing w:val="3"/>
          <w:sz w:val="28"/>
          <w:szCs w:val="28"/>
        </w:rPr>
        <w:t xml:space="preserve">политики России: Тезисы докладов международной научно-практической конференции </w:t>
      </w:r>
      <w:r>
        <w:rPr>
          <w:color w:val="000000"/>
          <w:sz w:val="28"/>
          <w:szCs w:val="28"/>
        </w:rPr>
        <w:t>(22-23 октября 1996г.): В 2 ч. Ч. 1.- М: РИО РТА, 1997.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65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Старилов Ю.Н. Административное право. 4.1: История. Наука. Предмет. Нормы. Воронеж, 1998.</w:t>
      </w:r>
    </w:p>
    <w:p w:rsidR="00F541A8" w:rsidRDefault="00F541A8">
      <w:pPr>
        <w:numPr>
          <w:ilvl w:val="0"/>
          <w:numId w:val="3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Старилов Ю.Н. Административное право. Ч. 2: Формы и методы управленческих действий. Правовые акты управления. Административный договор. Административная юстиция. Воронеж, 2001.</w:t>
      </w:r>
    </w:p>
    <w:p w:rsidR="00F541A8" w:rsidRDefault="00F541A8">
      <w:pPr>
        <w:numPr>
          <w:ilvl w:val="0"/>
          <w:numId w:val="3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Съедин СИ. Основы управления: Курс лекций. - М., 1996.</w:t>
      </w:r>
    </w:p>
    <w:p w:rsidR="00F541A8" w:rsidRDefault="00F541A8">
      <w:pPr>
        <w:numPr>
          <w:ilvl w:val="0"/>
          <w:numId w:val="3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Теория, методология и практика таможенного дела. - М: РИО РТА, 1996.</w:t>
      </w:r>
    </w:p>
    <w:p w:rsidR="00F541A8" w:rsidRDefault="00F541A8">
      <w:pPr>
        <w:numPr>
          <w:ilvl w:val="0"/>
          <w:numId w:val="3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Таможенная политика в России в новых условиях: Материалы научно -практической конференции (24 ноября 1998 г.) / РТА ГТК РФ. М., 1999.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65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Таможенное право: Учебник / Отв. Ред. А.Ф. Ноздрачев. М., 1998.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109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Таможенный кодекс РФ с постатейными материалами / Под общ. ред. А.Н.Козырина. М, 2001.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89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Управление в таможенных органах (по материалам США): Учеб.- методическое </w:t>
      </w:r>
      <w:r>
        <w:rPr>
          <w:color w:val="000000"/>
          <w:sz w:val="28"/>
          <w:szCs w:val="28"/>
        </w:rPr>
        <w:t>пособие под ред. Н.М. Блинова, СИ. Съедина.- М.: РИО РТА, 1995.</w:t>
      </w:r>
    </w:p>
    <w:p w:rsidR="00F541A8" w:rsidRDefault="00F541A8">
      <w:pPr>
        <w:numPr>
          <w:ilvl w:val="0"/>
          <w:numId w:val="3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Уголовное право Российской Федерации. Особенная часть: Учебник / Под ред. Б.В. Здравомьтслова. 2-е изд. М., 2000.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74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Финансовое право: Учебник / Отв. Ред. Н.И. Химичева. М., 1999.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1099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Филлипенко СВ. Таможенное регулирование в системе государственного </w:t>
      </w:r>
      <w:r>
        <w:rPr>
          <w:color w:val="000000"/>
          <w:sz w:val="28"/>
          <w:szCs w:val="28"/>
        </w:rPr>
        <w:t>управления Российской Федерации. - М.: РАГС, 1999.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1099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Чмель Г.Н. Малая таможенная энциклопедия / Под ред. В.Г. Драганова. М., 1997.</w:t>
      </w:r>
      <w:r>
        <w:rPr>
          <w:sz w:val="28"/>
          <w:szCs w:val="28"/>
        </w:rPr>
        <w:t xml:space="preserve"> 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109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Чернышов С.В. Механизм регулирования международной торговли: нормы и правила ГАТТ: Сб. научных трудов. </w:t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ВНИКИ, 1996. С. 29-30.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7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Экономика таможенного дела: Учеб.- метод, пособие. - М.: РИО РТА, 1997.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1109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Экономическая безопасность страны: таможенные методы и средства ее </w:t>
      </w:r>
      <w:r>
        <w:rPr>
          <w:color w:val="000000"/>
          <w:sz w:val="28"/>
          <w:szCs w:val="28"/>
        </w:rPr>
        <w:t>обеспечения: Тезисы докладов научно - практической конференции. - М.: РИО РТА, 1995.</w:t>
      </w:r>
    </w:p>
    <w:p w:rsidR="00F541A8" w:rsidRDefault="00F541A8">
      <w:pPr>
        <w:numPr>
          <w:ilvl w:val="0"/>
          <w:numId w:val="37"/>
        </w:numPr>
        <w:shd w:val="clear" w:color="auto" w:fill="FFFFFF"/>
        <w:tabs>
          <w:tab w:val="left" w:pos="984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Юридическая энциклопедия / Под общ. ред. Б.Н. Топорнина. М., 2001.</w:t>
      </w:r>
    </w:p>
    <w:p w:rsidR="00F541A8" w:rsidRDefault="00F541A8">
      <w:pPr>
        <w:spacing w:line="360" w:lineRule="auto"/>
        <w:ind w:firstLine="720"/>
        <w:jc w:val="both"/>
        <w:rPr>
          <w:sz w:val="28"/>
          <w:szCs w:val="28"/>
        </w:rPr>
      </w:pPr>
    </w:p>
    <w:p w:rsidR="00F541A8" w:rsidRDefault="00F541A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F541A8">
      <w:headerReference w:type="default" r:id="rId7"/>
      <w:pgSz w:w="11906" w:h="16838" w:code="9"/>
      <w:pgMar w:top="1134" w:right="851" w:bottom="1418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6C7" w:rsidRDefault="00DF76C7">
      <w:r>
        <w:separator/>
      </w:r>
    </w:p>
  </w:endnote>
  <w:endnote w:type="continuationSeparator" w:id="0">
    <w:p w:rsidR="00DF76C7" w:rsidRDefault="00DF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6C7" w:rsidRDefault="00DF76C7">
      <w:r>
        <w:separator/>
      </w:r>
    </w:p>
  </w:footnote>
  <w:footnote w:type="continuationSeparator" w:id="0">
    <w:p w:rsidR="00DF76C7" w:rsidRDefault="00DF76C7">
      <w:r>
        <w:continuationSeparator/>
      </w:r>
    </w:p>
  </w:footnote>
  <w:footnote w:id="1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Козырин А.Н. Таможенное право России. Общая часть.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М.: 1995. С. 20.</w:t>
      </w:r>
    </w:p>
    <w:p w:rsidR="00DF76C7" w:rsidRDefault="00DF76C7">
      <w:pPr>
        <w:pStyle w:val="a3"/>
      </w:pPr>
    </w:p>
  </w:footnote>
  <w:footnote w:id="2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Киреева А.П. Международная экономика. Учебное пособие для Вузов. ― М., 1997. С. 204.</w:t>
      </w:r>
    </w:p>
  </w:footnote>
  <w:footnote w:id="3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Основы таможенного дела. Учебное пособие. Вып. 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>., 1996. С. 83</w:t>
      </w:r>
    </w:p>
    <w:p w:rsidR="00DF76C7" w:rsidRDefault="00DF76C7">
      <w:pPr>
        <w:pStyle w:val="a3"/>
      </w:pPr>
    </w:p>
  </w:footnote>
  <w:footnote w:id="4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 же. С. 83.</w:t>
      </w:r>
    </w:p>
  </w:footnote>
  <w:footnote w:id="5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Кудряшев А. Тариф: как много в этом слове // Экономика и жизнь.-1999. - № 48.- С. 44.</w:t>
      </w:r>
    </w:p>
  </w:footnote>
  <w:footnote w:id="6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Козырин А.Н. Таможенное право России. Общая часть.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М.: 1995. С. 20.</w:t>
      </w:r>
    </w:p>
    <w:p w:rsidR="00DF76C7" w:rsidRDefault="00DF76C7">
      <w:pPr>
        <w:pStyle w:val="a3"/>
      </w:pPr>
    </w:p>
  </w:footnote>
  <w:footnote w:id="7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Таможенное право России: Учебник / Отв. ред. Н.И. Химичева. М., 2003. С. 30.</w:t>
      </w:r>
    </w:p>
  </w:footnote>
  <w:footnote w:id="8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ВВС РФ. 1993. № 23. Ст. 821.</w:t>
      </w:r>
    </w:p>
  </w:footnote>
  <w:footnote w:id="9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СЗ РФ. 1995. №42. Ст. 3923.</w:t>
      </w:r>
    </w:p>
  </w:footnote>
  <w:footnote w:id="10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СЗ РФ 24.05.2004. № 21. Ст. 2023.</w:t>
      </w:r>
    </w:p>
  </w:footnote>
  <w:footnote w:id="11">
    <w:p w:rsidR="00DF76C7" w:rsidRDefault="00DF76C7">
      <w:pPr>
        <w:pStyle w:val="a3"/>
      </w:pPr>
    </w:p>
  </w:footnote>
  <w:footnote w:id="12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Козырин А.Н. Таможенное право России. Общая часть.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М.: 1995. С. 23.</w:t>
      </w:r>
    </w:p>
    <w:p w:rsidR="00DF76C7" w:rsidRDefault="00DF76C7">
      <w:pPr>
        <w:pStyle w:val="a3"/>
      </w:pPr>
    </w:p>
  </w:footnote>
  <w:footnote w:id="13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Ершов А.Д. Основы управления и организации в таможенном деле: Учебное пособие. - Спб., 1998. С.</w:t>
      </w:r>
    </w:p>
    <w:p w:rsidR="00DF76C7" w:rsidRDefault="00F541A8">
      <w:pPr>
        <w:pStyle w:val="a3"/>
      </w:pPr>
      <w:r>
        <w:rPr>
          <w:spacing w:val="-9"/>
          <w:sz w:val="20"/>
          <w:szCs w:val="20"/>
        </w:rPr>
        <w:t>191.</w:t>
      </w:r>
    </w:p>
  </w:footnote>
  <w:footnote w:id="14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Там же. - С. 192.</w:t>
      </w:r>
    </w:p>
  </w:footnote>
  <w:footnote w:id="15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>СЗ РФ. 1996 г. №4. Ст. 224.</w:t>
      </w:r>
    </w:p>
    <w:p w:rsidR="00DF76C7" w:rsidRDefault="00DF76C7">
      <w:pPr>
        <w:pStyle w:val="a3"/>
      </w:pPr>
    </w:p>
  </w:footnote>
  <w:footnote w:id="16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Козырин А.Н. Таможенное право России. Общая часть.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М.: 1995. С. 20.</w:t>
      </w:r>
    </w:p>
    <w:p w:rsidR="00DF76C7" w:rsidRDefault="00DF76C7">
      <w:pPr>
        <w:pStyle w:val="a3"/>
      </w:pPr>
    </w:p>
  </w:footnote>
  <w:footnote w:id="17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Никольский С.О внешних таможенных пошлинах.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М.: 1865. С. 12.</w:t>
      </w:r>
    </w:p>
  </w:footnote>
  <w:footnote w:id="18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Комментарии к ТК РФ / Под общ. ред. Ю.Ф.Азарова.- М., 2004. С. 81.</w:t>
      </w:r>
    </w:p>
  </w:footnote>
  <w:footnote w:id="19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>Приказ ГТК РФ от 24 декабря 1997 г. № 756 «О принятии таможенными органами решений по</w:t>
      </w:r>
      <w:r>
        <w:rPr>
          <w:sz w:val="20"/>
          <w:szCs w:val="20"/>
        </w:rPr>
        <w:br/>
        <w:t>таможенной стоимости товаров».</w:t>
      </w:r>
    </w:p>
  </w:footnote>
  <w:footnote w:id="20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Комментарии к ТК РФ / Под общ. ред. Ю.Ф. Азарова. - М., 2004. С. 541.</w:t>
      </w:r>
    </w:p>
    <w:p w:rsidR="00DF76C7" w:rsidRDefault="00DF76C7">
      <w:pPr>
        <w:pStyle w:val="a3"/>
      </w:pPr>
    </w:p>
  </w:footnote>
  <w:footnote w:id="21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Козырин А.Н. Таможенное право России. Общая часть.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М.: 1995. С. 20.</w:t>
      </w:r>
    </w:p>
    <w:p w:rsidR="00DF76C7" w:rsidRDefault="00DF76C7">
      <w:pPr>
        <w:pStyle w:val="a3"/>
      </w:pPr>
    </w:p>
  </w:footnote>
  <w:footnote w:id="22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 же. С. 22.</w:t>
      </w:r>
    </w:p>
  </w:footnote>
  <w:footnote w:id="23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 же. С. 21.</w:t>
      </w:r>
    </w:p>
    <w:p w:rsidR="00DF76C7" w:rsidRDefault="00DF76C7">
      <w:pPr>
        <w:pStyle w:val="a3"/>
      </w:pPr>
    </w:p>
  </w:footnote>
  <w:footnote w:id="24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Козырин А.Н. Таможенное право России. Общая часть.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М.: 1995. С. 20.</w:t>
      </w:r>
    </w:p>
    <w:p w:rsidR="00DF76C7" w:rsidRDefault="00DF76C7">
      <w:pPr>
        <w:pStyle w:val="a3"/>
      </w:pPr>
    </w:p>
  </w:footnote>
  <w:footnote w:id="25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СЗ РФ. 1998. № 16. Ст. 1798. </w:t>
      </w:r>
    </w:p>
  </w:footnote>
  <w:footnote w:id="26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Козырин А.Н. Таможенное право России. Общая часть.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М.: 1995. С. 20.</w:t>
      </w:r>
    </w:p>
    <w:p w:rsidR="00DF76C7" w:rsidRDefault="00DF76C7">
      <w:pPr>
        <w:pStyle w:val="a3"/>
      </w:pPr>
    </w:p>
  </w:footnote>
  <w:footnote w:id="27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Киреева А.П. Международная экономика. Учебное пособие для Вузов. М., 1997. С. 204. </w:t>
      </w:r>
      <w:r>
        <w:rPr>
          <w:spacing w:val="-2"/>
          <w:sz w:val="20"/>
          <w:szCs w:val="20"/>
          <w:vertAlign w:val="superscript"/>
        </w:rPr>
        <w:t>2</w:t>
      </w:r>
      <w:r>
        <w:rPr>
          <w:spacing w:val="-2"/>
          <w:sz w:val="20"/>
          <w:szCs w:val="20"/>
        </w:rPr>
        <w:t xml:space="preserve"> См.: Там же.- С. 205.</w:t>
      </w:r>
    </w:p>
  </w:footnote>
  <w:footnote w:id="28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 же. С. 205.</w:t>
      </w:r>
    </w:p>
  </w:footnote>
  <w:footnote w:id="29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Киреев А.П. Международная экономика. Учеб. пособие для вузов. ― М., 1997. С. 207. </w:t>
      </w:r>
    </w:p>
    <w:p w:rsidR="00DF76C7" w:rsidRDefault="00DF76C7">
      <w:pPr>
        <w:pStyle w:val="a3"/>
      </w:pPr>
    </w:p>
  </w:footnote>
  <w:footnote w:id="30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 же. С. 205.</w:t>
      </w:r>
    </w:p>
  </w:footnote>
  <w:footnote w:id="31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Никольский С.О внешних таможенных пошлинах.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М.: 1865. С. 8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>9.</w:t>
      </w:r>
    </w:p>
  </w:footnote>
  <w:footnote w:id="32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Киреев А.П. Международная экономика. Учебное пособие для вузов. М., 1997. С. 210- 211. </w:t>
      </w:r>
    </w:p>
    <w:p w:rsidR="00DF76C7" w:rsidRDefault="00DF76C7">
      <w:pPr>
        <w:pStyle w:val="a3"/>
      </w:pPr>
    </w:p>
  </w:footnote>
  <w:footnote w:id="33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Козырин А.Н. Комментарий к Закону РФ «О таможенном тарифе». М., 2001. С. 33.</w:t>
      </w:r>
    </w:p>
  </w:footnote>
  <w:footnote w:id="34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Таможенное право России: Учебник/Отв. ред. Н.И. Химичева. М., 2003. С. 171.</w:t>
      </w:r>
    </w:p>
    <w:p w:rsidR="00DF76C7" w:rsidRDefault="00DF76C7">
      <w:pPr>
        <w:pStyle w:val="a3"/>
      </w:pPr>
    </w:p>
  </w:footnote>
  <w:footnote w:id="35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Основы таможенного дела: Учебник / Под общ. Ред. В.Г. Драганова. ― М., 1998. С. 282. </w:t>
      </w:r>
    </w:p>
    <w:p w:rsidR="00DF76C7" w:rsidRDefault="00DF76C7">
      <w:pPr>
        <w:pStyle w:val="a3"/>
      </w:pPr>
    </w:p>
  </w:footnote>
  <w:footnote w:id="36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Ершов А.Д. Основы управления и организация в таможенном деле: учебное пособие.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СПб. 1999. С. 184.</w:t>
      </w:r>
    </w:p>
  </w:footnote>
  <w:footnote w:id="37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Козырин А.Н. Таможенное право России. Общая часть.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М.: 1995. С. 20.</w:t>
      </w:r>
    </w:p>
  </w:footnote>
  <w:footnote w:id="38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Ершов А.Д. Международные таможенные отношения. СПб., 2000. С. 82.</w:t>
      </w:r>
    </w:p>
    <w:p w:rsidR="00DF76C7" w:rsidRDefault="00DF76C7">
      <w:pPr>
        <w:pStyle w:val="a3"/>
      </w:pPr>
    </w:p>
  </w:footnote>
  <w:footnote w:id="39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Текущий архив Алтайской таможни за 2004 год.</w:t>
      </w:r>
    </w:p>
  </w:footnote>
  <w:footnote w:id="40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Ершов А.Д. Международные таможенные отношения. СПб., 2000. С. 82.</w:t>
      </w:r>
    </w:p>
  </w:footnote>
  <w:footnote w:id="41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Никольский С.О внешних таможенных пошлинах.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М.: 1865. С. 8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>9.</w:t>
      </w:r>
    </w:p>
  </w:footnote>
  <w:footnote w:id="42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Теория, методология и практика таможенного дела: Сборник научных трудов / Под общ. ред. Н.М.Блинова. - М.: РИО РТА, 1996. - С. 43.</w:t>
      </w:r>
    </w:p>
  </w:footnote>
  <w:footnote w:id="43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 же.</w:t>
      </w:r>
    </w:p>
  </w:footnote>
  <w:footnote w:id="44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 же.</w:t>
      </w:r>
    </w:p>
  </w:footnote>
  <w:footnote w:id="45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Механизм регулирования международной торговли: нормы и правила ГАТТ.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М.: ВНИКИ, 2002, С. 31.</w:t>
      </w:r>
    </w:p>
  </w:footnote>
  <w:footnote w:id="46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Ершов А.Д. Международные таможенные отношения. СПб., 2000. С. 82.</w:t>
      </w:r>
    </w:p>
  </w:footnote>
  <w:footnote w:id="47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 же. С. 40.</w:t>
      </w:r>
    </w:p>
  </w:footnote>
  <w:footnote w:id="48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 же. С. 41.</w:t>
      </w:r>
    </w:p>
  </w:footnote>
  <w:footnote w:id="49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Ершов А.Д. Основы управления и организация в таможенном деле: учебное пособие.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СПб. 1999. С. 184.</w:t>
      </w:r>
    </w:p>
  </w:footnote>
  <w:footnote w:id="50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Ершов А.Д. Определение страны происхождения товара: Учебно-методическое пособие по курсу «Таможенно-тарифное регулирование ВЭД».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СПб., 1996. С. 5.</w:t>
      </w:r>
    </w:p>
  </w:footnote>
  <w:footnote w:id="51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 же. С. 6.</w:t>
      </w:r>
    </w:p>
  </w:footnote>
  <w:footnote w:id="52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Ершов А.Д. Международные таможенные отношения. СПб., 2000. С. 82.</w:t>
      </w:r>
    </w:p>
    <w:p w:rsidR="00DF76C7" w:rsidRDefault="00DF76C7">
      <w:pPr>
        <w:pStyle w:val="a3"/>
      </w:pPr>
    </w:p>
  </w:footnote>
  <w:footnote w:id="53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Таможенная политика России в новых условиях. М., 1999. С. 101.</w:t>
      </w:r>
    </w:p>
  </w:footnote>
  <w:footnote w:id="54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Никольский С.О внешних таможенных пошлинах.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М.: 1865. С. 15.</w:t>
      </w:r>
    </w:p>
  </w:footnote>
  <w:footnote w:id="55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Пресняков В.Ю. Государственное регулирование внешней торговли России. М., 1998. С. 52.</w:t>
      </w:r>
    </w:p>
  </w:footnote>
  <w:footnote w:id="56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Никольский С.О внешних таможенных пошлинах.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М.: 1865. С.17.</w:t>
      </w:r>
    </w:p>
    <w:p w:rsidR="00DF76C7" w:rsidRDefault="00DF76C7">
      <w:pPr>
        <w:pStyle w:val="a3"/>
      </w:pPr>
    </w:p>
  </w:footnote>
  <w:footnote w:id="57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Никольский С.О внешних таможенных пошлинах.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М.: 1865. С.87.</w:t>
      </w:r>
    </w:p>
  </w:footnote>
  <w:footnote w:id="58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Ершов А.Д. Международные таможенные отношения. СПб., 2000. С. 87.</w:t>
      </w:r>
    </w:p>
  </w:footnote>
  <w:footnote w:id="59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Никольский С.О внешних таможенных пошлинах.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М.: 1865. С.90.</w:t>
      </w:r>
    </w:p>
  </w:footnote>
  <w:footnote w:id="60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Регулирование ВЭД и эволюция таможенной политики России. </w:t>
      </w:r>
      <w:r>
        <w:rPr>
          <w:sz w:val="20"/>
          <w:szCs w:val="20"/>
          <w:lang w:val="en-US"/>
        </w:rPr>
        <w:t>M</w:t>
      </w:r>
      <w:r>
        <w:rPr>
          <w:sz w:val="20"/>
          <w:szCs w:val="20"/>
        </w:rPr>
        <w:t>, 1996.С. 84.</w:t>
      </w:r>
    </w:p>
    <w:p w:rsidR="00DF76C7" w:rsidRDefault="00DF76C7">
      <w:pPr>
        <w:pStyle w:val="a3"/>
      </w:pPr>
    </w:p>
  </w:footnote>
  <w:footnote w:id="61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Чернышов С.В. Механизм регулирования международной торговли: нормы и правила ГАТТ: Сб. научных трудов.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ВНИКИ, 1996. С. 29-30.</w:t>
      </w:r>
    </w:p>
  </w:footnote>
  <w:footnote w:id="62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Текущий архив Алтайской таможни за 2004 год.</w:t>
      </w:r>
    </w:p>
  </w:footnote>
  <w:footnote w:id="63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Актуальные проблемы совершенствования таможенной политики России// Государство и право 2002. № 10. с. 57.</w:t>
      </w:r>
    </w:p>
  </w:footnote>
  <w:footnote w:id="64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 же. С. 59.</w:t>
      </w:r>
    </w:p>
  </w:footnote>
  <w:footnote w:id="65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Теория, методология и практика таможенного дела: Сборник научных трудов. / Под ред. Н.М. Блинова. М., 1996. С. 52. </w:t>
      </w:r>
    </w:p>
  </w:footnote>
  <w:footnote w:id="66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 же.- С. 53.</w:t>
      </w:r>
    </w:p>
    <w:p w:rsidR="00DF76C7" w:rsidRDefault="00DF76C7">
      <w:pPr>
        <w:pStyle w:val="a3"/>
      </w:pPr>
    </w:p>
  </w:footnote>
  <w:footnote w:id="67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 же. С. 53</w:t>
      </w:r>
    </w:p>
  </w:footnote>
  <w:footnote w:id="68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Актуальные проблемы совершенствования таможенной политики России// Государство и право 2002. № 10. с. 57.</w:t>
      </w:r>
    </w:p>
  </w:footnote>
  <w:footnote w:id="69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 же. С. 57.</w:t>
      </w:r>
    </w:p>
  </w:footnote>
  <w:footnote w:id="70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 же. С. 60</w:t>
      </w:r>
    </w:p>
  </w:footnote>
  <w:footnote w:id="71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 же. С. 60.</w:t>
      </w:r>
    </w:p>
  </w:footnote>
  <w:footnote w:id="72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Теория, методология и практика таможенного дела: Сборник научных трудов. / Под ред. Н.М. Блинова. М., 1996. С. 52. </w:t>
      </w:r>
    </w:p>
    <w:p w:rsidR="00DF76C7" w:rsidRDefault="00DF76C7">
      <w:pPr>
        <w:pStyle w:val="a3"/>
      </w:pPr>
    </w:p>
  </w:footnote>
  <w:footnote w:id="73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Ершов А.Д. Международные таможенные отношения. СПб., 2000. С. 82.</w:t>
      </w:r>
    </w:p>
  </w:footnote>
  <w:footnote w:id="74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Ершов А.Д. Международные таможенные отношения. СПб., 2000. С. 85.</w:t>
      </w:r>
    </w:p>
  </w:footnote>
  <w:footnote w:id="75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Актуальные проблемы совершенствования таможенной политики России// Государство и право 2002. № 10. с. 57.</w:t>
      </w:r>
    </w:p>
  </w:footnote>
  <w:footnote w:id="76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 же. - С. 70.</w:t>
      </w:r>
    </w:p>
  </w:footnote>
  <w:footnote w:id="77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 же. С. 59.</w:t>
      </w:r>
    </w:p>
  </w:footnote>
  <w:footnote w:id="78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Козырин А.Н. Таможенное право России. Общая часть.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М.: 1995. С. 20.</w:t>
      </w:r>
    </w:p>
  </w:footnote>
  <w:footnote w:id="79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Филиппенко СВ. Таможенное регулирование в системе государственного управления ВЭД.- М: Изд.</w:t>
      </w:r>
      <w:r>
        <w:rPr>
          <w:sz w:val="20"/>
          <w:szCs w:val="20"/>
        </w:rPr>
        <w:br/>
        <w:t>РЛГС, 1999г.-С, 14.</w:t>
      </w:r>
    </w:p>
  </w:footnote>
  <w:footnote w:id="80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 же. С. 16.</w:t>
      </w:r>
    </w:p>
  </w:footnote>
  <w:footnote w:id="81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 же. С.18.</w:t>
      </w:r>
    </w:p>
  </w:footnote>
  <w:footnote w:id="82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Исингарин Н.К. Таможенный союз: дела и планы. - Алма-Аты: Оф «БИС».- 2000. С.108.</w:t>
      </w:r>
    </w:p>
  </w:footnote>
  <w:footnote w:id="83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Федеральный закон РФ от 21 мая 1996 г. № 43-ФЗ «О ратификации Договора о создании Сообщества Белоруссии и России //СЗ РФ. 1996. № 22 Ст. 2580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См.: СЗ РФ. 2000.№ 7 Ст. 786</w:t>
      </w:r>
    </w:p>
    <w:p w:rsidR="00DF76C7" w:rsidRDefault="00DF76C7">
      <w:pPr>
        <w:pStyle w:val="a3"/>
      </w:pPr>
    </w:p>
  </w:footnote>
  <w:footnote w:id="84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Козырин А.Н. Таможенное право России. Общая часть.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М.: 1995. С. 20.</w:t>
      </w:r>
    </w:p>
  </w:footnote>
  <w:footnote w:id="85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Меморандум Правительства Республики Беларусь, Республики Казахстан и РФ об участии в тройственном</w:t>
      </w:r>
      <w:r>
        <w:rPr>
          <w:sz w:val="20"/>
          <w:szCs w:val="20"/>
        </w:rPr>
        <w:br/>
        <w:t>Таможенном союзе других заинтересованных государств от 28 января 1995г. // Российская газета. 1995.5мая.</w:t>
      </w:r>
    </w:p>
  </w:footnote>
  <w:footnote w:id="86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Меморандум Правительства Республики Беларусь, Республики Казахстан и РФ об участии в тройственном</w:t>
      </w:r>
      <w:r>
        <w:rPr>
          <w:sz w:val="20"/>
          <w:szCs w:val="20"/>
        </w:rPr>
        <w:br/>
        <w:t>Таможенном союзе других заинтересованных государств от 28 января 1995г. // Российская газета. 1995.5мая.</w:t>
      </w:r>
    </w:p>
  </w:footnote>
  <w:footnote w:id="87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Договор о создании Евразийского экономического сообщества от 10 октября 2000г.// СЗ РФ. 2002.</w:t>
      </w:r>
    </w:p>
  </w:footnote>
  <w:footnote w:id="88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Ершов А.Д. Международные таможенные отношения. СПб., 2000. С. 82.</w:t>
      </w:r>
    </w:p>
    <w:p w:rsidR="00DF76C7" w:rsidRDefault="00DF76C7">
      <w:pPr>
        <w:pStyle w:val="a3"/>
      </w:pPr>
    </w:p>
  </w:footnote>
  <w:footnote w:id="89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Документ принят в г. Москве 19 декабря 2001 г. // Спр.-информ. система «Консультант-Плюс»</w:t>
      </w:r>
    </w:p>
    <w:p w:rsidR="00DF76C7" w:rsidRDefault="00DF76C7">
      <w:pPr>
        <w:pStyle w:val="a3"/>
      </w:pPr>
    </w:p>
  </w:footnote>
  <w:footnote w:id="90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Исингарин Н.К. Таможенный союз: дела и планы. - Алма-Аты: Оф «Бис». - 2000. С. 99.</w:t>
      </w:r>
    </w:p>
  </w:footnote>
  <w:footnote w:id="91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Козырин А.Н. Таможенное право России. Общая часть.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М.: 1995. С. 20.</w:t>
      </w:r>
    </w:p>
    <w:p w:rsidR="00DF76C7" w:rsidRDefault="00DF76C7">
      <w:pPr>
        <w:pStyle w:val="a3"/>
      </w:pPr>
    </w:p>
  </w:footnote>
  <w:footnote w:id="92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Никольский С.О внешних таможенных пошлинах.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М.: 1865. С. 8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>9.</w:t>
      </w:r>
    </w:p>
  </w:footnote>
  <w:footnote w:id="93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Пресняков В.Ю. Таможенная политика России на современном этапе. - М.: РИО РТА, 1996.- С.30.</w:t>
      </w:r>
    </w:p>
  </w:footnote>
  <w:footnote w:id="94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Никольский С.О внешних таможенных пошлинах.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М.: 1865. С. 8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>9.</w:t>
      </w:r>
    </w:p>
    <w:p w:rsidR="00DF76C7" w:rsidRDefault="00DF76C7">
      <w:pPr>
        <w:pStyle w:val="a3"/>
      </w:pPr>
    </w:p>
  </w:footnote>
  <w:footnote w:id="95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Евстигнеев В. Таможенная интеграция в СНГ как пример экономического псевдоморфизма// Вопросы</w:t>
      </w:r>
      <w:r>
        <w:rPr>
          <w:sz w:val="20"/>
          <w:szCs w:val="20"/>
        </w:rPr>
        <w:br/>
        <w:t>экономики. - 1999. № 12.</w:t>
      </w:r>
    </w:p>
  </w:footnote>
  <w:footnote w:id="96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Финансовые известия. - 12 января 1999 г.</w:t>
      </w:r>
    </w:p>
  </w:footnote>
  <w:footnote w:id="97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Шумский Н. Формирование зоны свободной торговли государств Содружества// Вопросы экономики.-</w:t>
      </w:r>
      <w:r>
        <w:rPr>
          <w:sz w:val="20"/>
          <w:szCs w:val="20"/>
        </w:rPr>
        <w:br/>
        <w:t>1999.-№12.С. 96.</w:t>
      </w:r>
    </w:p>
    <w:p w:rsidR="00DF76C7" w:rsidRDefault="00DF76C7">
      <w:pPr>
        <w:pStyle w:val="a3"/>
      </w:pPr>
    </w:p>
  </w:footnote>
  <w:footnote w:id="98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Никольский С.О внешних таможенных пошлинах.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М.: 1865. С. 8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>9.</w:t>
      </w:r>
    </w:p>
  </w:footnote>
  <w:footnote w:id="99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Чернышов С.В. Механизм регулирования международной торговли: нормы и правила ГАТТ: Сб. научных трудов.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ВНИКИ, 1996. С. 29-30.</w:t>
      </w:r>
    </w:p>
    <w:p w:rsidR="00DF76C7" w:rsidRDefault="00DF76C7">
      <w:pPr>
        <w:pStyle w:val="a3"/>
      </w:pPr>
    </w:p>
  </w:footnote>
  <w:footnote w:id="100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Актуальные проблемы совершенствования таможенной политики России// Государство и право 2002. № 10. с. 57.</w:t>
      </w:r>
    </w:p>
    <w:p w:rsidR="00DF76C7" w:rsidRDefault="00DF76C7">
      <w:pPr>
        <w:pStyle w:val="a3"/>
      </w:pPr>
    </w:p>
  </w:footnote>
  <w:footnote w:id="101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Таможенная политика России в новых условиях: Материалы научно-практической конференции. - М.: РИО РТА ГТК РФ, 2002. - С. 36.</w:t>
      </w:r>
    </w:p>
  </w:footnote>
  <w:footnote w:id="102">
    <w:p w:rsidR="00DF76C7" w:rsidRDefault="00F541A8">
      <w:pPr>
        <w:pStyle w:val="a3"/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Чернышов С.В. Механизм регулирования международной торговли: нормы и правила ГАТТ: Сб. научных трудов. </w:t>
      </w:r>
      <w:r>
        <w:rPr>
          <w:sz w:val="20"/>
          <w:szCs w:val="20"/>
        </w:rPr>
        <w:sym w:font="Symbol" w:char="F0BE"/>
      </w:r>
      <w:r>
        <w:rPr>
          <w:sz w:val="20"/>
          <w:szCs w:val="20"/>
        </w:rPr>
        <w:t xml:space="preserve"> ВНИКИ, 1996. С. 29-30.</w:t>
      </w:r>
    </w:p>
  </w:footnote>
  <w:footnote w:id="103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Ершов А.Д. Международные таможенные отношения. СПб., 2000. С. 82.</w:t>
      </w:r>
    </w:p>
    <w:p w:rsidR="00DF76C7" w:rsidRDefault="00DF76C7">
      <w:pPr>
        <w:pStyle w:val="a3"/>
      </w:pPr>
    </w:p>
  </w:footnote>
  <w:footnote w:id="104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Текущий архив Алтайской таможни за 2005 г.</w:t>
      </w:r>
    </w:p>
    <w:p w:rsidR="00DF76C7" w:rsidRDefault="00DF76C7">
      <w:pPr>
        <w:pStyle w:val="a3"/>
      </w:pPr>
    </w:p>
  </w:footnote>
  <w:footnote w:id="105">
    <w:p w:rsidR="00F541A8" w:rsidRDefault="00F541A8">
      <w:pPr>
        <w:pStyle w:val="a3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Текущий архив Алтайской таможни за 2004 г.</w:t>
      </w:r>
    </w:p>
    <w:p w:rsidR="00DF76C7" w:rsidRDefault="00DF76C7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1A8" w:rsidRDefault="007F2B1A">
    <w:pPr>
      <w:pStyle w:val="ab"/>
      <w:framePr w:wrap="auto" w:vAnchor="text" w:hAnchor="margin" w:xAlign="right" w:y="1"/>
      <w:rPr>
        <w:rStyle w:val="ad"/>
      </w:rPr>
    </w:pPr>
    <w:r>
      <w:rPr>
        <w:rStyle w:val="ad"/>
        <w:noProof/>
      </w:rPr>
      <w:t>3</w:t>
    </w:r>
  </w:p>
  <w:p w:rsidR="00F541A8" w:rsidRDefault="00F541A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4C6842"/>
    <w:lvl w:ilvl="0">
      <w:numFmt w:val="decimal"/>
      <w:lvlText w:val="*"/>
      <w:lvlJc w:val="left"/>
    </w:lvl>
  </w:abstractNum>
  <w:abstractNum w:abstractNumId="1">
    <w:nsid w:val="06981927"/>
    <w:multiLevelType w:val="singleLevel"/>
    <w:tmpl w:val="0B80A662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B4F0744"/>
    <w:multiLevelType w:val="singleLevel"/>
    <w:tmpl w:val="0B80A662"/>
    <w:lvl w:ilvl="0">
      <w:start w:val="8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87F0310"/>
    <w:multiLevelType w:val="multilevel"/>
    <w:tmpl w:val="7E422DA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A5850A6"/>
    <w:multiLevelType w:val="singleLevel"/>
    <w:tmpl w:val="7E482D5C"/>
    <w:lvl w:ilvl="0">
      <w:start w:val="1"/>
      <w:numFmt w:val="decimal"/>
      <w:lvlText w:val="%1)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5">
    <w:nsid w:val="20B160D7"/>
    <w:multiLevelType w:val="singleLevel"/>
    <w:tmpl w:val="0B80A662"/>
    <w:lvl w:ilvl="0">
      <w:start w:val="12"/>
      <w:numFmt w:val="decimal"/>
      <w:lvlText w:val="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6">
    <w:nsid w:val="231213DA"/>
    <w:multiLevelType w:val="hybridMultilevel"/>
    <w:tmpl w:val="99D63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8E5FC4"/>
    <w:multiLevelType w:val="singleLevel"/>
    <w:tmpl w:val="0B80A662"/>
    <w:lvl w:ilvl="0">
      <w:start w:val="5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69D14DA"/>
    <w:multiLevelType w:val="singleLevel"/>
    <w:tmpl w:val="0B80A662"/>
    <w:lvl w:ilvl="0">
      <w:start w:val="44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9">
    <w:nsid w:val="278D10A3"/>
    <w:multiLevelType w:val="singleLevel"/>
    <w:tmpl w:val="024C6842"/>
    <w:lvl w:ilvl="0">
      <w:numFmt w:val="bullet"/>
      <w:lvlText w:val="-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D8A4794"/>
    <w:multiLevelType w:val="singleLevel"/>
    <w:tmpl w:val="0B80A662"/>
    <w:lvl w:ilvl="0">
      <w:start w:val="57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>
    <w:nsid w:val="37131E3E"/>
    <w:multiLevelType w:val="hybridMultilevel"/>
    <w:tmpl w:val="D0109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3F3442"/>
    <w:multiLevelType w:val="hybridMultilevel"/>
    <w:tmpl w:val="4E428F46"/>
    <w:lvl w:ilvl="0" w:tplc="0419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3">
    <w:nsid w:val="43C11586"/>
    <w:multiLevelType w:val="singleLevel"/>
    <w:tmpl w:val="0B80A662"/>
    <w:lvl w:ilvl="0">
      <w:start w:val="68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4">
    <w:nsid w:val="44CF78E5"/>
    <w:multiLevelType w:val="singleLevel"/>
    <w:tmpl w:val="0B80A662"/>
    <w:lvl w:ilvl="0">
      <w:start w:val="6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>
    <w:nsid w:val="45BE5B14"/>
    <w:multiLevelType w:val="multilevel"/>
    <w:tmpl w:val="D02813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4C5643E5"/>
    <w:multiLevelType w:val="singleLevel"/>
    <w:tmpl w:val="B4049C26"/>
    <w:lvl w:ilvl="0">
      <w:start w:val="1"/>
      <w:numFmt w:val="decimal"/>
      <w:lvlText w:val="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17">
    <w:nsid w:val="4DB14B46"/>
    <w:multiLevelType w:val="singleLevel"/>
    <w:tmpl w:val="0B80A662"/>
    <w:lvl w:ilvl="0">
      <w:start w:val="6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8">
    <w:nsid w:val="53A526EF"/>
    <w:multiLevelType w:val="singleLevel"/>
    <w:tmpl w:val="0B80A662"/>
    <w:lvl w:ilvl="0">
      <w:start w:val="3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5B3D0EE4"/>
    <w:multiLevelType w:val="singleLevel"/>
    <w:tmpl w:val="0B80A662"/>
    <w:lvl w:ilvl="0">
      <w:start w:val="1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65537288"/>
    <w:multiLevelType w:val="singleLevel"/>
    <w:tmpl w:val="0B80A662"/>
    <w:lvl w:ilvl="0">
      <w:start w:val="36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1">
    <w:nsid w:val="667909E9"/>
    <w:multiLevelType w:val="singleLevel"/>
    <w:tmpl w:val="0B80A662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695128CE"/>
    <w:multiLevelType w:val="singleLevel"/>
    <w:tmpl w:val="024C6842"/>
    <w:lvl w:ilvl="0">
      <w:numFmt w:val="bullet"/>
      <w:lvlText w:val="-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6CAC3E7B"/>
    <w:multiLevelType w:val="multilevel"/>
    <w:tmpl w:val="4B14D1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6CD33A80"/>
    <w:multiLevelType w:val="singleLevel"/>
    <w:tmpl w:val="0838B6EC"/>
    <w:lvl w:ilvl="0">
      <w:start w:val="1"/>
      <w:numFmt w:val="decimal"/>
      <w:lvlText w:val="%1)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25">
    <w:nsid w:val="6F1E268B"/>
    <w:multiLevelType w:val="multilevel"/>
    <w:tmpl w:val="D5C47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FA0245B"/>
    <w:multiLevelType w:val="singleLevel"/>
    <w:tmpl w:val="0B80A662"/>
    <w:lvl w:ilvl="0">
      <w:start w:val="17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7">
    <w:nsid w:val="72446753"/>
    <w:multiLevelType w:val="singleLevel"/>
    <w:tmpl w:val="0B80A662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8">
    <w:nsid w:val="786C2883"/>
    <w:multiLevelType w:val="singleLevel"/>
    <w:tmpl w:val="0B80A662"/>
    <w:lvl w:ilvl="0">
      <w:start w:val="2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9">
    <w:nsid w:val="78982127"/>
    <w:multiLevelType w:val="singleLevel"/>
    <w:tmpl w:val="0B80A662"/>
    <w:lvl w:ilvl="0">
      <w:start w:val="7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6"/>
  </w:num>
  <w:num w:numId="4">
    <w:abstractNumId w:val="24"/>
  </w:num>
  <w:num w:numId="5">
    <w:abstractNumId w:val="24"/>
    <w:lvlOverride w:ilvl="0">
      <w:lvl w:ilvl="0">
        <w:start w:val="1"/>
        <w:numFmt w:val="decimal"/>
        <w:lvlText w:val="%1)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2"/>
  </w:num>
  <w:num w:numId="7">
    <w:abstractNumId w:val="9"/>
  </w:num>
  <w:num w:numId="8">
    <w:abstractNumId w:val="3"/>
  </w:num>
  <w:num w:numId="9">
    <w:abstractNumId w:val="15"/>
  </w:num>
  <w:num w:numId="10">
    <w:abstractNumId w:val="23"/>
  </w:num>
  <w:num w:numId="11">
    <w:abstractNumId w:val="25"/>
  </w:num>
  <w:num w:numId="1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21"/>
  </w:num>
  <w:num w:numId="15">
    <w:abstractNumId w:val="17"/>
  </w:num>
  <w:num w:numId="16">
    <w:abstractNumId w:val="27"/>
  </w:num>
  <w:num w:numId="17">
    <w:abstractNumId w:val="5"/>
  </w:num>
  <w:num w:numId="18">
    <w:abstractNumId w:val="19"/>
  </w:num>
  <w:num w:numId="19">
    <w:abstractNumId w:val="19"/>
    <w:lvlOverride w:ilvl="0">
      <w:lvl w:ilvl="0">
        <w:start w:val="14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6"/>
  </w:num>
  <w:num w:numId="21">
    <w:abstractNumId w:val="28"/>
  </w:num>
  <w:num w:numId="22">
    <w:abstractNumId w:val="18"/>
  </w:num>
  <w:num w:numId="23">
    <w:abstractNumId w:val="20"/>
  </w:num>
  <w:num w:numId="24">
    <w:abstractNumId w:val="8"/>
  </w:num>
  <w:num w:numId="25">
    <w:abstractNumId w:val="8"/>
    <w:lvlOverride w:ilvl="0">
      <w:lvl w:ilvl="0">
        <w:start w:val="44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7"/>
  </w:num>
  <w:num w:numId="27">
    <w:abstractNumId w:val="10"/>
  </w:num>
  <w:num w:numId="28">
    <w:abstractNumId w:val="14"/>
  </w:num>
  <w:num w:numId="29">
    <w:abstractNumId w:val="14"/>
    <w:lvlOverride w:ilvl="0">
      <w:lvl w:ilvl="0">
        <w:start w:val="62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29"/>
  </w:num>
  <w:num w:numId="32">
    <w:abstractNumId w:val="2"/>
  </w:num>
  <w:num w:numId="3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2"/>
  </w:num>
  <w:num w:numId="36">
    <w:abstractNumId w:val="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1A8"/>
    <w:rsid w:val="006C40A0"/>
    <w:rsid w:val="007F2B1A"/>
    <w:rsid w:val="00BC4FD6"/>
    <w:rsid w:val="00DF76C7"/>
    <w:rsid w:val="00F5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0027C9-B5B2-4DBA-B5B5-27097318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tabs>
        <w:tab w:val="left" w:pos="869"/>
      </w:tabs>
      <w:spacing w:before="5" w:line="408" w:lineRule="exact"/>
      <w:jc w:val="right"/>
      <w:outlineLvl w:val="0"/>
    </w:pPr>
    <w:rPr>
      <w:color w:val="000000"/>
      <w:spacing w:val="-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tabs>
        <w:tab w:val="left" w:pos="869"/>
      </w:tabs>
      <w:spacing w:before="5" w:line="408" w:lineRule="exact"/>
      <w:jc w:val="center"/>
      <w:outlineLvl w:val="1"/>
    </w:pPr>
    <w:rPr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shd w:val="clear" w:color="auto" w:fill="FFFFFF"/>
      <w:spacing w:before="758"/>
      <w:ind w:left="605"/>
      <w:jc w:val="both"/>
    </w:pPr>
    <w:rPr>
      <w:b/>
      <w:bCs/>
      <w:color w:val="000000"/>
      <w:spacing w:val="-1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3">
    <w:name w:val="footnote text"/>
    <w:basedOn w:val="a"/>
    <w:link w:val="a4"/>
    <w:uiPriority w:val="99"/>
    <w:semiHidden/>
    <w:rPr>
      <w:color w:val="000000"/>
      <w:spacing w:val="-1"/>
      <w:sz w:val="28"/>
      <w:szCs w:val="28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vertAlign w:val="superscript"/>
    </w:rPr>
  </w:style>
  <w:style w:type="paragraph" w:styleId="23">
    <w:name w:val="Body Text Indent 2"/>
    <w:basedOn w:val="a"/>
    <w:link w:val="24"/>
    <w:uiPriority w:val="99"/>
    <w:pPr>
      <w:shd w:val="clear" w:color="auto" w:fill="FFFFFF"/>
      <w:spacing w:line="360" w:lineRule="auto"/>
      <w:ind w:firstLine="720"/>
      <w:jc w:val="center"/>
    </w:pPr>
    <w:rPr>
      <w:b/>
      <w:bCs/>
      <w:caps/>
      <w:color w:val="000000"/>
      <w:spacing w:val="-1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6">
    <w:name w:val="Block Text"/>
    <w:basedOn w:val="a"/>
    <w:uiPriority w:val="99"/>
    <w:pPr>
      <w:shd w:val="clear" w:color="auto" w:fill="FFFFFF"/>
      <w:spacing w:line="581" w:lineRule="exact"/>
      <w:ind w:left="581" w:right="922" w:hanging="571"/>
      <w:jc w:val="center"/>
    </w:pPr>
    <w:rPr>
      <w:b/>
      <w:bCs/>
      <w:color w:val="000000"/>
      <w:spacing w:val="-1"/>
      <w:sz w:val="24"/>
      <w:szCs w:val="24"/>
    </w:rPr>
  </w:style>
  <w:style w:type="paragraph" w:styleId="a7">
    <w:name w:val="Title"/>
    <w:basedOn w:val="a"/>
    <w:link w:val="a8"/>
    <w:uiPriority w:val="99"/>
    <w:qFormat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09"/>
      <w:jc w:val="center"/>
    </w:pPr>
    <w:rPr>
      <w:b/>
      <w:bCs/>
      <w:color w:val="000000"/>
      <w:spacing w:val="-3"/>
      <w:sz w:val="28"/>
      <w:szCs w:val="28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</w:style>
  <w:style w:type="character" w:customStyle="1" w:styleId="aa">
    <w:name w:val="Основной текст Знак"/>
    <w:link w:val="a9"/>
    <w:uiPriority w:val="99"/>
    <w:semiHidden/>
    <w:rPr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0"/>
      <w:szCs w:val="20"/>
    </w:rPr>
  </w:style>
  <w:style w:type="character" w:styleId="ad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20830</Words>
  <Characters>118736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AGEN</Company>
  <LinksUpToDate>false</LinksUpToDate>
  <CharactersWithSpaces>139288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Алтайгосэнергонадзор</dc:creator>
  <cp:keywords/>
  <dc:description/>
  <cp:lastModifiedBy>admin</cp:lastModifiedBy>
  <cp:revision>2</cp:revision>
  <cp:lastPrinted>2005-04-11T07:23:00Z</cp:lastPrinted>
  <dcterms:created xsi:type="dcterms:W3CDTF">2014-02-22T01:09:00Z</dcterms:created>
  <dcterms:modified xsi:type="dcterms:W3CDTF">2014-02-22T01:09:00Z</dcterms:modified>
</cp:coreProperties>
</file>