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BF" w:rsidRPr="001A1947" w:rsidRDefault="004E06BF" w:rsidP="001A1947">
      <w:pPr>
        <w:widowControl w:val="0"/>
        <w:tabs>
          <w:tab w:val="left" w:pos="0"/>
        </w:tabs>
        <w:spacing w:line="360" w:lineRule="auto"/>
        <w:ind w:firstLine="709"/>
        <w:jc w:val="center"/>
        <w:rPr>
          <w:sz w:val="28"/>
          <w:szCs w:val="28"/>
        </w:rPr>
      </w:pPr>
      <w:r w:rsidRPr="001A1947">
        <w:rPr>
          <w:sz w:val="28"/>
          <w:szCs w:val="28"/>
        </w:rPr>
        <w:t>Минсельхозпрод Республики Беларусь</w:t>
      </w:r>
    </w:p>
    <w:p w:rsidR="004E06BF" w:rsidRPr="001A1947" w:rsidRDefault="004E06BF" w:rsidP="001A1947">
      <w:pPr>
        <w:widowControl w:val="0"/>
        <w:tabs>
          <w:tab w:val="left" w:pos="1080"/>
        </w:tabs>
        <w:spacing w:line="360" w:lineRule="auto"/>
        <w:ind w:firstLine="709"/>
        <w:jc w:val="center"/>
        <w:rPr>
          <w:sz w:val="28"/>
          <w:szCs w:val="28"/>
        </w:rPr>
      </w:pPr>
      <w:r w:rsidRPr="001A1947">
        <w:rPr>
          <w:sz w:val="28"/>
          <w:szCs w:val="28"/>
        </w:rPr>
        <w:t>УО «Пинский государственный аграрный технологический колледж»</w:t>
      </w:r>
    </w:p>
    <w:p w:rsidR="004E06BF" w:rsidRPr="001A1947" w:rsidRDefault="004E06BF" w:rsidP="001A1947">
      <w:pPr>
        <w:widowControl w:val="0"/>
        <w:tabs>
          <w:tab w:val="left" w:pos="1080"/>
        </w:tabs>
        <w:spacing w:line="360" w:lineRule="auto"/>
        <w:ind w:firstLine="709"/>
        <w:jc w:val="center"/>
        <w:rPr>
          <w:sz w:val="28"/>
          <w:szCs w:val="28"/>
        </w:rPr>
      </w:pPr>
    </w:p>
    <w:p w:rsidR="004E06BF" w:rsidRPr="001A1947" w:rsidRDefault="004E06BF" w:rsidP="001A1947">
      <w:pPr>
        <w:widowControl w:val="0"/>
        <w:tabs>
          <w:tab w:val="left" w:pos="1080"/>
        </w:tabs>
        <w:spacing w:line="360" w:lineRule="auto"/>
        <w:ind w:firstLine="709"/>
        <w:jc w:val="center"/>
        <w:rPr>
          <w:sz w:val="28"/>
          <w:szCs w:val="28"/>
        </w:rPr>
      </w:pPr>
      <w:r w:rsidRPr="001A1947">
        <w:rPr>
          <w:sz w:val="28"/>
          <w:szCs w:val="28"/>
        </w:rPr>
        <w:t>Специализация 2</w:t>
      </w:r>
      <w:r w:rsidR="007A6BB4" w:rsidRPr="001A1947">
        <w:rPr>
          <w:sz w:val="28"/>
          <w:szCs w:val="28"/>
        </w:rPr>
        <w:t>–3</w:t>
      </w:r>
      <w:r w:rsidRPr="001A1947">
        <w:rPr>
          <w:sz w:val="28"/>
          <w:szCs w:val="28"/>
        </w:rPr>
        <w:t>6 09 01 32</w:t>
      </w:r>
    </w:p>
    <w:p w:rsidR="004E06BF" w:rsidRPr="001A1947" w:rsidRDefault="004E06BF" w:rsidP="001A1947">
      <w:pPr>
        <w:widowControl w:val="0"/>
        <w:tabs>
          <w:tab w:val="left" w:pos="1080"/>
        </w:tabs>
        <w:spacing w:line="360" w:lineRule="auto"/>
        <w:ind w:firstLine="709"/>
        <w:jc w:val="center"/>
        <w:rPr>
          <w:sz w:val="28"/>
          <w:szCs w:val="28"/>
        </w:rPr>
      </w:pPr>
      <w:r w:rsidRPr="001A1947">
        <w:rPr>
          <w:sz w:val="28"/>
          <w:szCs w:val="28"/>
        </w:rPr>
        <w:t>«Техническое обслуживание и ремонт оборудования мясной промышленности»</w:t>
      </w:r>
    </w:p>
    <w:p w:rsidR="004E06BF" w:rsidRPr="001A1947" w:rsidRDefault="004E06BF" w:rsidP="001A1947">
      <w:pPr>
        <w:widowControl w:val="0"/>
        <w:tabs>
          <w:tab w:val="left" w:pos="1080"/>
        </w:tabs>
        <w:spacing w:line="360" w:lineRule="auto"/>
        <w:ind w:firstLine="709"/>
        <w:jc w:val="center"/>
        <w:rPr>
          <w:sz w:val="28"/>
          <w:szCs w:val="28"/>
        </w:rPr>
      </w:pPr>
    </w:p>
    <w:p w:rsidR="004E06BF" w:rsidRPr="001A1947" w:rsidRDefault="004E06BF" w:rsidP="001A1947">
      <w:pPr>
        <w:widowControl w:val="0"/>
        <w:tabs>
          <w:tab w:val="left" w:pos="1080"/>
          <w:tab w:val="left" w:pos="1260"/>
        </w:tabs>
        <w:spacing w:line="360" w:lineRule="auto"/>
        <w:ind w:firstLine="709"/>
        <w:jc w:val="center"/>
        <w:rPr>
          <w:sz w:val="28"/>
          <w:szCs w:val="28"/>
        </w:rPr>
      </w:pPr>
    </w:p>
    <w:p w:rsidR="004E06BF" w:rsidRPr="001A1947" w:rsidRDefault="004E06BF" w:rsidP="001A1947">
      <w:pPr>
        <w:widowControl w:val="0"/>
        <w:tabs>
          <w:tab w:val="left" w:pos="1080"/>
          <w:tab w:val="left" w:pos="1260"/>
        </w:tabs>
        <w:spacing w:line="360" w:lineRule="auto"/>
        <w:ind w:firstLine="709"/>
        <w:jc w:val="center"/>
        <w:rPr>
          <w:sz w:val="28"/>
          <w:szCs w:val="28"/>
        </w:rPr>
      </w:pPr>
    </w:p>
    <w:p w:rsidR="004E06BF" w:rsidRPr="001A1947" w:rsidRDefault="004E06BF" w:rsidP="001A1947">
      <w:pPr>
        <w:widowControl w:val="0"/>
        <w:tabs>
          <w:tab w:val="left" w:pos="1080"/>
          <w:tab w:val="left" w:pos="1260"/>
        </w:tabs>
        <w:spacing w:line="360" w:lineRule="auto"/>
        <w:ind w:firstLine="709"/>
        <w:jc w:val="center"/>
        <w:rPr>
          <w:sz w:val="28"/>
          <w:szCs w:val="28"/>
        </w:rPr>
      </w:pPr>
    </w:p>
    <w:p w:rsidR="004E06BF" w:rsidRPr="001A1947" w:rsidRDefault="004E06BF" w:rsidP="001A1947">
      <w:pPr>
        <w:widowControl w:val="0"/>
        <w:tabs>
          <w:tab w:val="left" w:pos="1080"/>
          <w:tab w:val="left" w:pos="1260"/>
        </w:tabs>
        <w:spacing w:line="360" w:lineRule="auto"/>
        <w:ind w:firstLine="709"/>
        <w:jc w:val="center"/>
        <w:rPr>
          <w:sz w:val="28"/>
          <w:szCs w:val="28"/>
        </w:rPr>
      </w:pPr>
    </w:p>
    <w:p w:rsidR="004E06BF" w:rsidRPr="001A1947" w:rsidRDefault="004E06BF" w:rsidP="001A1947">
      <w:pPr>
        <w:widowControl w:val="0"/>
        <w:tabs>
          <w:tab w:val="left" w:pos="1080"/>
          <w:tab w:val="left" w:pos="1260"/>
        </w:tabs>
        <w:spacing w:line="360" w:lineRule="auto"/>
        <w:ind w:firstLine="709"/>
        <w:jc w:val="center"/>
        <w:rPr>
          <w:sz w:val="28"/>
          <w:szCs w:val="28"/>
        </w:rPr>
      </w:pPr>
    </w:p>
    <w:p w:rsidR="004E06BF" w:rsidRPr="001A1947" w:rsidRDefault="004E06BF" w:rsidP="001A1947">
      <w:pPr>
        <w:widowControl w:val="0"/>
        <w:tabs>
          <w:tab w:val="left" w:pos="1080"/>
          <w:tab w:val="left" w:pos="1260"/>
        </w:tabs>
        <w:spacing w:line="360" w:lineRule="auto"/>
        <w:ind w:firstLine="709"/>
        <w:jc w:val="center"/>
        <w:rPr>
          <w:sz w:val="28"/>
          <w:szCs w:val="28"/>
        </w:rPr>
      </w:pPr>
    </w:p>
    <w:p w:rsidR="004E06BF" w:rsidRPr="001A1947" w:rsidRDefault="004E06BF" w:rsidP="001A1947">
      <w:pPr>
        <w:widowControl w:val="0"/>
        <w:tabs>
          <w:tab w:val="left" w:pos="1080"/>
          <w:tab w:val="left" w:pos="1260"/>
        </w:tabs>
        <w:spacing w:line="360" w:lineRule="auto"/>
        <w:ind w:firstLine="709"/>
        <w:jc w:val="center"/>
        <w:rPr>
          <w:sz w:val="28"/>
          <w:szCs w:val="28"/>
        </w:rPr>
      </w:pPr>
    </w:p>
    <w:p w:rsidR="004E06BF" w:rsidRPr="001A1947" w:rsidRDefault="004E06BF" w:rsidP="001A1947">
      <w:pPr>
        <w:widowControl w:val="0"/>
        <w:tabs>
          <w:tab w:val="left" w:pos="1080"/>
          <w:tab w:val="left" w:pos="1260"/>
        </w:tabs>
        <w:spacing w:line="360" w:lineRule="auto"/>
        <w:ind w:firstLine="709"/>
        <w:jc w:val="center"/>
        <w:rPr>
          <w:sz w:val="28"/>
          <w:szCs w:val="28"/>
        </w:rPr>
      </w:pPr>
      <w:r w:rsidRPr="001A1947">
        <w:rPr>
          <w:sz w:val="28"/>
          <w:szCs w:val="28"/>
        </w:rPr>
        <w:t>ДИПЛОМНЫЙ ПРОЕКТ</w:t>
      </w:r>
    </w:p>
    <w:p w:rsidR="004E06BF" w:rsidRPr="001A1947" w:rsidRDefault="004E06BF" w:rsidP="001A1947">
      <w:pPr>
        <w:widowControl w:val="0"/>
        <w:tabs>
          <w:tab w:val="left" w:pos="1080"/>
        </w:tabs>
        <w:spacing w:line="360" w:lineRule="auto"/>
        <w:ind w:firstLine="709"/>
        <w:jc w:val="center"/>
        <w:rPr>
          <w:sz w:val="28"/>
          <w:szCs w:val="28"/>
        </w:rPr>
      </w:pPr>
      <w:r w:rsidRPr="001A1947">
        <w:rPr>
          <w:sz w:val="28"/>
          <w:szCs w:val="28"/>
        </w:rPr>
        <w:t>Тема: «Технический проект посолочного агрегата Я2-ФРЛ»</w:t>
      </w:r>
    </w:p>
    <w:p w:rsidR="004E06BF" w:rsidRPr="001A1947" w:rsidRDefault="004E06BF" w:rsidP="001A1947">
      <w:pPr>
        <w:widowControl w:val="0"/>
        <w:tabs>
          <w:tab w:val="left" w:pos="296"/>
        </w:tabs>
        <w:spacing w:line="360" w:lineRule="auto"/>
        <w:ind w:firstLine="709"/>
        <w:jc w:val="center"/>
        <w:rPr>
          <w:sz w:val="28"/>
          <w:szCs w:val="28"/>
        </w:rPr>
      </w:pPr>
      <w:r w:rsidRPr="001A1947">
        <w:rPr>
          <w:sz w:val="28"/>
          <w:szCs w:val="28"/>
        </w:rPr>
        <w:t>ДП.200311049.360901.09.ТП</w:t>
      </w:r>
    </w:p>
    <w:p w:rsidR="004E06BF" w:rsidRPr="001A1947" w:rsidRDefault="004E06BF" w:rsidP="001A1947">
      <w:pPr>
        <w:widowControl w:val="0"/>
        <w:tabs>
          <w:tab w:val="left" w:pos="1080"/>
        </w:tabs>
        <w:spacing w:line="360" w:lineRule="auto"/>
        <w:ind w:firstLine="709"/>
        <w:jc w:val="center"/>
        <w:rPr>
          <w:sz w:val="28"/>
          <w:szCs w:val="28"/>
        </w:rPr>
      </w:pPr>
    </w:p>
    <w:p w:rsidR="004E06BF" w:rsidRPr="001A1947" w:rsidRDefault="004E06BF" w:rsidP="001A1947">
      <w:pPr>
        <w:widowControl w:val="0"/>
        <w:tabs>
          <w:tab w:val="left" w:pos="1080"/>
        </w:tabs>
        <w:spacing w:line="360" w:lineRule="auto"/>
        <w:ind w:firstLine="709"/>
        <w:jc w:val="center"/>
        <w:rPr>
          <w:sz w:val="28"/>
          <w:szCs w:val="28"/>
        </w:rPr>
      </w:pPr>
    </w:p>
    <w:p w:rsidR="004E06BF" w:rsidRPr="001A1947" w:rsidRDefault="004E06BF" w:rsidP="001A1947">
      <w:pPr>
        <w:widowControl w:val="0"/>
        <w:tabs>
          <w:tab w:val="left" w:pos="1080"/>
        </w:tabs>
        <w:spacing w:line="360" w:lineRule="auto"/>
        <w:ind w:firstLine="709"/>
        <w:jc w:val="center"/>
        <w:rPr>
          <w:sz w:val="28"/>
          <w:szCs w:val="28"/>
        </w:rPr>
      </w:pPr>
    </w:p>
    <w:p w:rsidR="004E06BF" w:rsidRPr="001A1947" w:rsidRDefault="004E06BF" w:rsidP="001A1947">
      <w:pPr>
        <w:widowControl w:val="0"/>
        <w:tabs>
          <w:tab w:val="left" w:pos="1080"/>
        </w:tabs>
        <w:spacing w:line="360" w:lineRule="auto"/>
        <w:ind w:firstLine="709"/>
        <w:jc w:val="center"/>
        <w:rPr>
          <w:sz w:val="28"/>
          <w:szCs w:val="28"/>
        </w:rPr>
      </w:pPr>
    </w:p>
    <w:p w:rsidR="004E06BF" w:rsidRPr="001A1947" w:rsidRDefault="004E06BF" w:rsidP="001A1947">
      <w:pPr>
        <w:widowControl w:val="0"/>
        <w:tabs>
          <w:tab w:val="left" w:pos="1080"/>
          <w:tab w:val="left" w:pos="8685"/>
        </w:tabs>
        <w:spacing w:line="360" w:lineRule="auto"/>
        <w:ind w:firstLine="709"/>
        <w:rPr>
          <w:sz w:val="28"/>
          <w:szCs w:val="28"/>
        </w:rPr>
      </w:pPr>
      <w:r w:rsidRPr="001A1947">
        <w:rPr>
          <w:sz w:val="28"/>
          <w:szCs w:val="28"/>
        </w:rPr>
        <w:t>Разработала</w:t>
      </w:r>
      <w:r w:rsidR="007A6BB4" w:rsidRPr="001A1947">
        <w:rPr>
          <w:sz w:val="28"/>
          <w:szCs w:val="28"/>
        </w:rPr>
        <w:t xml:space="preserve">: </w:t>
      </w:r>
      <w:r w:rsidRPr="001A1947">
        <w:rPr>
          <w:sz w:val="28"/>
          <w:szCs w:val="28"/>
        </w:rPr>
        <w:t>М.Н. Андреева</w:t>
      </w:r>
    </w:p>
    <w:p w:rsidR="004E06BF" w:rsidRPr="001A1947" w:rsidRDefault="004E06BF" w:rsidP="001A1947">
      <w:pPr>
        <w:widowControl w:val="0"/>
        <w:tabs>
          <w:tab w:val="left" w:pos="1080"/>
          <w:tab w:val="left" w:pos="7020"/>
        </w:tabs>
        <w:spacing w:line="360" w:lineRule="auto"/>
        <w:ind w:firstLine="709"/>
        <w:rPr>
          <w:sz w:val="28"/>
          <w:szCs w:val="28"/>
        </w:rPr>
      </w:pPr>
      <w:r w:rsidRPr="001A1947">
        <w:rPr>
          <w:sz w:val="28"/>
          <w:szCs w:val="28"/>
        </w:rPr>
        <w:t>Руководитель</w:t>
      </w:r>
      <w:r w:rsidR="007A6BB4" w:rsidRPr="001A1947">
        <w:rPr>
          <w:sz w:val="28"/>
          <w:szCs w:val="28"/>
        </w:rPr>
        <w:t xml:space="preserve">: </w:t>
      </w:r>
      <w:r w:rsidRPr="001A1947">
        <w:rPr>
          <w:sz w:val="28"/>
          <w:szCs w:val="28"/>
        </w:rPr>
        <w:t>А.Н. Татарчук</w:t>
      </w:r>
    </w:p>
    <w:p w:rsidR="004E06BF" w:rsidRPr="001A1947" w:rsidRDefault="004E06BF" w:rsidP="001A1947">
      <w:pPr>
        <w:widowControl w:val="0"/>
        <w:tabs>
          <w:tab w:val="left" w:pos="1080"/>
          <w:tab w:val="left" w:pos="7020"/>
        </w:tabs>
        <w:spacing w:line="360" w:lineRule="auto"/>
        <w:ind w:firstLine="709"/>
        <w:rPr>
          <w:sz w:val="28"/>
          <w:szCs w:val="28"/>
        </w:rPr>
      </w:pPr>
      <w:r w:rsidRPr="001A1947">
        <w:rPr>
          <w:sz w:val="28"/>
          <w:szCs w:val="28"/>
        </w:rPr>
        <w:t>Консультант по экономической части</w:t>
      </w:r>
      <w:r w:rsidR="007A6BB4" w:rsidRPr="001A1947">
        <w:rPr>
          <w:sz w:val="28"/>
          <w:szCs w:val="28"/>
        </w:rPr>
        <w:t xml:space="preserve">: </w:t>
      </w:r>
      <w:r w:rsidRPr="001A1947">
        <w:rPr>
          <w:sz w:val="28"/>
          <w:szCs w:val="28"/>
        </w:rPr>
        <w:t>Ю.А. Конончук</w:t>
      </w:r>
    </w:p>
    <w:p w:rsidR="004E06BF" w:rsidRPr="001A1947" w:rsidRDefault="004E06BF" w:rsidP="001A1947">
      <w:pPr>
        <w:widowControl w:val="0"/>
        <w:tabs>
          <w:tab w:val="left" w:pos="1080"/>
          <w:tab w:val="left" w:pos="6701"/>
          <w:tab w:val="left" w:pos="7020"/>
        </w:tabs>
        <w:spacing w:line="360" w:lineRule="auto"/>
        <w:ind w:firstLine="709"/>
        <w:rPr>
          <w:sz w:val="28"/>
          <w:szCs w:val="28"/>
        </w:rPr>
      </w:pPr>
      <w:r w:rsidRPr="001A1947">
        <w:rPr>
          <w:sz w:val="28"/>
          <w:szCs w:val="28"/>
        </w:rPr>
        <w:t>Н.контролер</w:t>
      </w:r>
      <w:r w:rsidR="007A6BB4" w:rsidRPr="001A1947">
        <w:rPr>
          <w:sz w:val="28"/>
          <w:szCs w:val="28"/>
        </w:rPr>
        <w:t xml:space="preserve">: </w:t>
      </w:r>
      <w:r w:rsidRPr="001A1947">
        <w:rPr>
          <w:sz w:val="28"/>
          <w:szCs w:val="28"/>
        </w:rPr>
        <w:t>А.А. Селюжицкий</w:t>
      </w:r>
    </w:p>
    <w:p w:rsidR="004E06BF" w:rsidRPr="001A1947" w:rsidRDefault="004E06BF" w:rsidP="001A1947">
      <w:pPr>
        <w:widowControl w:val="0"/>
        <w:tabs>
          <w:tab w:val="left" w:pos="1080"/>
        </w:tabs>
        <w:spacing w:line="360" w:lineRule="auto"/>
        <w:ind w:firstLine="709"/>
        <w:jc w:val="center"/>
        <w:rPr>
          <w:sz w:val="28"/>
          <w:szCs w:val="28"/>
        </w:rPr>
      </w:pPr>
    </w:p>
    <w:p w:rsidR="007A6BB4" w:rsidRPr="001A1947" w:rsidRDefault="007A6BB4" w:rsidP="001A1947">
      <w:pPr>
        <w:widowControl w:val="0"/>
        <w:tabs>
          <w:tab w:val="left" w:pos="1080"/>
        </w:tabs>
        <w:spacing w:line="360" w:lineRule="auto"/>
        <w:ind w:firstLine="709"/>
        <w:jc w:val="center"/>
        <w:rPr>
          <w:sz w:val="28"/>
          <w:szCs w:val="28"/>
        </w:rPr>
      </w:pPr>
    </w:p>
    <w:p w:rsidR="007A6BB4" w:rsidRPr="001A1947" w:rsidRDefault="007A6BB4" w:rsidP="001A1947">
      <w:pPr>
        <w:widowControl w:val="0"/>
        <w:tabs>
          <w:tab w:val="left" w:pos="1080"/>
        </w:tabs>
        <w:spacing w:line="360" w:lineRule="auto"/>
        <w:ind w:firstLine="709"/>
        <w:jc w:val="center"/>
        <w:rPr>
          <w:sz w:val="28"/>
          <w:szCs w:val="28"/>
        </w:rPr>
      </w:pPr>
    </w:p>
    <w:p w:rsidR="004E06BF" w:rsidRPr="001A1947" w:rsidRDefault="004E06BF" w:rsidP="001A1947">
      <w:pPr>
        <w:widowControl w:val="0"/>
        <w:tabs>
          <w:tab w:val="left" w:pos="1080"/>
        </w:tabs>
        <w:spacing w:line="360" w:lineRule="auto"/>
        <w:ind w:firstLine="709"/>
        <w:jc w:val="center"/>
        <w:rPr>
          <w:sz w:val="28"/>
          <w:szCs w:val="28"/>
        </w:rPr>
      </w:pPr>
      <w:r w:rsidRPr="001A1947">
        <w:rPr>
          <w:sz w:val="28"/>
          <w:szCs w:val="28"/>
        </w:rPr>
        <w:t>г. Пинск</w:t>
      </w:r>
    </w:p>
    <w:p w:rsidR="004E06BF" w:rsidRPr="001A1947" w:rsidRDefault="004E06BF" w:rsidP="001A1947">
      <w:pPr>
        <w:widowControl w:val="0"/>
        <w:tabs>
          <w:tab w:val="left" w:pos="1080"/>
          <w:tab w:val="center" w:pos="5040"/>
          <w:tab w:val="left" w:pos="6135"/>
        </w:tabs>
        <w:spacing w:line="360" w:lineRule="auto"/>
        <w:ind w:firstLine="709"/>
        <w:jc w:val="center"/>
        <w:rPr>
          <w:sz w:val="28"/>
          <w:szCs w:val="28"/>
        </w:rPr>
      </w:pPr>
      <w:r w:rsidRPr="001A1947">
        <w:rPr>
          <w:sz w:val="28"/>
          <w:szCs w:val="28"/>
        </w:rPr>
        <w:t>2009</w:t>
      </w:r>
    </w:p>
    <w:p w:rsidR="009B6E95" w:rsidRPr="001A1947" w:rsidRDefault="004E06BF" w:rsidP="001A1947">
      <w:pPr>
        <w:widowControl w:val="0"/>
        <w:tabs>
          <w:tab w:val="left" w:pos="1080"/>
          <w:tab w:val="center" w:pos="5040"/>
          <w:tab w:val="left" w:pos="6135"/>
        </w:tabs>
        <w:spacing w:line="360" w:lineRule="auto"/>
        <w:ind w:firstLine="709"/>
        <w:jc w:val="center"/>
        <w:rPr>
          <w:b/>
          <w:bCs/>
          <w:sz w:val="28"/>
          <w:szCs w:val="28"/>
        </w:rPr>
      </w:pPr>
      <w:r w:rsidRPr="001A1947">
        <w:rPr>
          <w:sz w:val="28"/>
          <w:szCs w:val="28"/>
        </w:rPr>
        <w:br w:type="page"/>
      </w:r>
      <w:r w:rsidR="009B6E95" w:rsidRPr="001A1947">
        <w:rPr>
          <w:b/>
          <w:bCs/>
          <w:sz w:val="28"/>
          <w:szCs w:val="28"/>
        </w:rPr>
        <w:t>Содержание</w:t>
      </w:r>
    </w:p>
    <w:p w:rsidR="009B6E95" w:rsidRPr="001A1947" w:rsidRDefault="009B6E95" w:rsidP="001A1947">
      <w:pPr>
        <w:widowControl w:val="0"/>
        <w:tabs>
          <w:tab w:val="left" w:pos="540"/>
          <w:tab w:val="left" w:pos="3780"/>
          <w:tab w:val="left" w:pos="9000"/>
          <w:tab w:val="left" w:pos="9180"/>
        </w:tabs>
        <w:spacing w:line="360" w:lineRule="auto"/>
        <w:rPr>
          <w:sz w:val="28"/>
          <w:szCs w:val="28"/>
        </w:rPr>
      </w:pPr>
    </w:p>
    <w:p w:rsidR="009B6E95" w:rsidRPr="001A1947" w:rsidRDefault="009B6E95" w:rsidP="001A1947">
      <w:pPr>
        <w:widowControl w:val="0"/>
        <w:shd w:val="clear" w:color="auto" w:fill="FFFFFF"/>
        <w:tabs>
          <w:tab w:val="left" w:leader="dot" w:pos="8587"/>
        </w:tabs>
        <w:spacing w:line="360" w:lineRule="auto"/>
        <w:rPr>
          <w:sz w:val="28"/>
          <w:szCs w:val="28"/>
        </w:rPr>
      </w:pPr>
      <w:r w:rsidRPr="001A1947">
        <w:rPr>
          <w:sz w:val="28"/>
          <w:szCs w:val="28"/>
        </w:rPr>
        <w:t>Введение</w:t>
      </w:r>
    </w:p>
    <w:p w:rsidR="009B6E95" w:rsidRPr="001A1947" w:rsidRDefault="009B6E95" w:rsidP="001A1947">
      <w:pPr>
        <w:widowControl w:val="0"/>
        <w:shd w:val="clear" w:color="auto" w:fill="FFFFFF"/>
        <w:tabs>
          <w:tab w:val="left" w:leader="dot" w:pos="8717"/>
          <w:tab w:val="left" w:pos="9000"/>
        </w:tabs>
        <w:spacing w:line="360" w:lineRule="auto"/>
        <w:rPr>
          <w:sz w:val="28"/>
          <w:szCs w:val="28"/>
        </w:rPr>
      </w:pPr>
      <w:r w:rsidRPr="001A1947">
        <w:rPr>
          <w:sz w:val="28"/>
          <w:szCs w:val="28"/>
        </w:rPr>
        <w:t>1. Характеристика предприятия</w:t>
      </w:r>
    </w:p>
    <w:p w:rsidR="007A6BB4" w:rsidRPr="001A1947" w:rsidRDefault="009B6E95" w:rsidP="001A1947">
      <w:pPr>
        <w:widowControl w:val="0"/>
        <w:shd w:val="clear" w:color="auto" w:fill="FFFFFF"/>
        <w:tabs>
          <w:tab w:val="left" w:leader="dot" w:pos="8717"/>
          <w:tab w:val="left" w:pos="9641"/>
        </w:tabs>
        <w:spacing w:line="360" w:lineRule="auto"/>
        <w:rPr>
          <w:sz w:val="28"/>
          <w:szCs w:val="28"/>
        </w:rPr>
      </w:pPr>
      <w:r w:rsidRPr="001A1947">
        <w:rPr>
          <w:sz w:val="28"/>
          <w:szCs w:val="28"/>
        </w:rPr>
        <w:t>2. Основные технологические схемы производства</w:t>
      </w:r>
    </w:p>
    <w:p w:rsidR="009B6E95" w:rsidRPr="001A1947" w:rsidRDefault="009B6E95" w:rsidP="001A1947">
      <w:pPr>
        <w:widowControl w:val="0"/>
        <w:shd w:val="clear" w:color="auto" w:fill="FFFFFF"/>
        <w:tabs>
          <w:tab w:val="left" w:pos="360"/>
        </w:tabs>
        <w:spacing w:line="360" w:lineRule="auto"/>
        <w:rPr>
          <w:sz w:val="28"/>
          <w:szCs w:val="28"/>
        </w:rPr>
      </w:pPr>
      <w:r w:rsidRPr="001A1947">
        <w:rPr>
          <w:sz w:val="28"/>
          <w:szCs w:val="28"/>
        </w:rPr>
        <w:t>3. Литературный обзор существующих конструкций технологического оборудования</w:t>
      </w:r>
    </w:p>
    <w:p w:rsidR="009B6E95" w:rsidRPr="001A1947" w:rsidRDefault="009B6E95" w:rsidP="001A1947">
      <w:pPr>
        <w:widowControl w:val="0"/>
        <w:shd w:val="clear" w:color="auto" w:fill="FFFFFF"/>
        <w:tabs>
          <w:tab w:val="left" w:pos="360"/>
        </w:tabs>
        <w:spacing w:line="360" w:lineRule="auto"/>
        <w:rPr>
          <w:sz w:val="28"/>
          <w:szCs w:val="28"/>
        </w:rPr>
      </w:pPr>
      <w:r w:rsidRPr="001A1947">
        <w:rPr>
          <w:sz w:val="28"/>
          <w:szCs w:val="28"/>
        </w:rPr>
        <w:t>4. Описание строительных конструкций и</w:t>
      </w:r>
      <w:r w:rsidR="007A6BB4" w:rsidRPr="001A1947">
        <w:rPr>
          <w:sz w:val="28"/>
          <w:szCs w:val="28"/>
        </w:rPr>
        <w:t xml:space="preserve"> </w:t>
      </w:r>
      <w:r w:rsidRPr="001A1947">
        <w:rPr>
          <w:sz w:val="28"/>
          <w:szCs w:val="28"/>
        </w:rPr>
        <w:t>санитарно-технических устройств</w:t>
      </w:r>
    </w:p>
    <w:p w:rsidR="009B6E95" w:rsidRPr="001A1947" w:rsidRDefault="009B6E95" w:rsidP="001A1947">
      <w:pPr>
        <w:widowControl w:val="0"/>
        <w:shd w:val="clear" w:color="auto" w:fill="FFFFFF"/>
        <w:tabs>
          <w:tab w:val="left" w:leader="dot" w:pos="8630"/>
        </w:tabs>
        <w:spacing w:line="360" w:lineRule="auto"/>
        <w:rPr>
          <w:sz w:val="28"/>
          <w:szCs w:val="28"/>
        </w:rPr>
      </w:pPr>
      <w:r w:rsidRPr="001A1947">
        <w:rPr>
          <w:sz w:val="28"/>
          <w:szCs w:val="28"/>
        </w:rPr>
        <w:t>5. Техника безопасности в цеху</w:t>
      </w:r>
    </w:p>
    <w:p w:rsidR="009B6E95" w:rsidRPr="001A1947" w:rsidRDefault="009B6E95" w:rsidP="001A1947">
      <w:pPr>
        <w:widowControl w:val="0"/>
        <w:shd w:val="clear" w:color="auto" w:fill="FFFFFF"/>
        <w:tabs>
          <w:tab w:val="left" w:leader="dot" w:pos="8630"/>
        </w:tabs>
        <w:spacing w:line="360" w:lineRule="auto"/>
        <w:rPr>
          <w:sz w:val="28"/>
          <w:szCs w:val="28"/>
        </w:rPr>
      </w:pPr>
      <w:r w:rsidRPr="001A1947">
        <w:rPr>
          <w:sz w:val="28"/>
          <w:szCs w:val="28"/>
        </w:rPr>
        <w:t>6. Охрана окружающей среды</w:t>
      </w:r>
    </w:p>
    <w:p w:rsidR="009B6E95" w:rsidRPr="001A1947" w:rsidRDefault="009B6E95" w:rsidP="001A1947">
      <w:pPr>
        <w:widowControl w:val="0"/>
        <w:shd w:val="clear" w:color="auto" w:fill="FFFFFF"/>
        <w:tabs>
          <w:tab w:val="left" w:pos="9360"/>
        </w:tabs>
        <w:spacing w:line="360" w:lineRule="auto"/>
        <w:rPr>
          <w:sz w:val="28"/>
          <w:szCs w:val="28"/>
        </w:rPr>
      </w:pPr>
      <w:r w:rsidRPr="001A1947">
        <w:rPr>
          <w:sz w:val="28"/>
          <w:szCs w:val="28"/>
        </w:rPr>
        <w:t>7. Назначение и техническая характеристика</w:t>
      </w:r>
    </w:p>
    <w:p w:rsidR="009B6E95" w:rsidRPr="001A1947" w:rsidRDefault="009B6E95" w:rsidP="001A1947">
      <w:pPr>
        <w:widowControl w:val="0"/>
        <w:shd w:val="clear" w:color="auto" w:fill="FFFFFF"/>
        <w:tabs>
          <w:tab w:val="left" w:pos="538"/>
          <w:tab w:val="left" w:leader="dot" w:pos="8630"/>
        </w:tabs>
        <w:spacing w:line="360" w:lineRule="auto"/>
        <w:rPr>
          <w:sz w:val="28"/>
          <w:szCs w:val="28"/>
        </w:rPr>
      </w:pPr>
      <w:r w:rsidRPr="001A1947">
        <w:rPr>
          <w:sz w:val="28"/>
          <w:szCs w:val="28"/>
        </w:rPr>
        <w:t>8. Устройство и принцип работы</w:t>
      </w:r>
    </w:p>
    <w:p w:rsidR="009B6E95" w:rsidRPr="001A1947" w:rsidRDefault="009B6E95" w:rsidP="001A1947">
      <w:pPr>
        <w:widowControl w:val="0"/>
        <w:shd w:val="clear" w:color="auto" w:fill="FFFFFF"/>
        <w:tabs>
          <w:tab w:val="left" w:leader="dot" w:pos="8621"/>
        </w:tabs>
        <w:spacing w:line="360" w:lineRule="auto"/>
        <w:rPr>
          <w:sz w:val="28"/>
          <w:szCs w:val="28"/>
        </w:rPr>
      </w:pPr>
      <w:r w:rsidRPr="001A1947">
        <w:rPr>
          <w:sz w:val="28"/>
          <w:szCs w:val="28"/>
        </w:rPr>
        <w:t>9. Инструкция по эксплуатации</w:t>
      </w:r>
    </w:p>
    <w:p w:rsidR="00844D6E" w:rsidRPr="001A1947" w:rsidRDefault="00844D6E" w:rsidP="001A1947">
      <w:pPr>
        <w:widowControl w:val="0"/>
        <w:shd w:val="clear" w:color="auto" w:fill="FFFFFF"/>
        <w:tabs>
          <w:tab w:val="left" w:leader="dot" w:pos="8621"/>
        </w:tabs>
        <w:spacing w:line="360" w:lineRule="auto"/>
        <w:rPr>
          <w:sz w:val="28"/>
          <w:szCs w:val="28"/>
        </w:rPr>
      </w:pPr>
      <w:r w:rsidRPr="001A1947">
        <w:rPr>
          <w:sz w:val="28"/>
          <w:szCs w:val="28"/>
        </w:rPr>
        <w:t>9.1 Общие сведения об эксплуатации</w:t>
      </w:r>
    </w:p>
    <w:p w:rsidR="009B6E95" w:rsidRPr="001A1947" w:rsidRDefault="009B6E95" w:rsidP="001A1947">
      <w:pPr>
        <w:widowControl w:val="0"/>
        <w:shd w:val="clear" w:color="auto" w:fill="FFFFFF"/>
        <w:tabs>
          <w:tab w:val="left" w:leader="dot" w:pos="8573"/>
        </w:tabs>
        <w:spacing w:line="360" w:lineRule="auto"/>
        <w:rPr>
          <w:sz w:val="28"/>
          <w:szCs w:val="28"/>
        </w:rPr>
      </w:pPr>
      <w:r w:rsidRPr="001A1947">
        <w:rPr>
          <w:sz w:val="28"/>
          <w:szCs w:val="28"/>
        </w:rPr>
        <w:t xml:space="preserve">10. </w:t>
      </w:r>
      <w:r w:rsidR="00844D6E" w:rsidRPr="001A1947">
        <w:rPr>
          <w:sz w:val="28"/>
          <w:szCs w:val="28"/>
        </w:rPr>
        <w:t>Расчетная</w:t>
      </w:r>
      <w:r w:rsidRPr="001A1947">
        <w:rPr>
          <w:sz w:val="28"/>
          <w:szCs w:val="28"/>
        </w:rPr>
        <w:t xml:space="preserve"> часть</w:t>
      </w:r>
    </w:p>
    <w:p w:rsidR="00844D6E" w:rsidRPr="001A1947" w:rsidRDefault="00844D6E" w:rsidP="001A1947">
      <w:pPr>
        <w:widowControl w:val="0"/>
        <w:shd w:val="clear" w:color="auto" w:fill="FFFFFF"/>
        <w:tabs>
          <w:tab w:val="left" w:leader="dot" w:pos="8573"/>
        </w:tabs>
        <w:spacing w:line="360" w:lineRule="auto"/>
        <w:rPr>
          <w:sz w:val="28"/>
          <w:szCs w:val="28"/>
        </w:rPr>
      </w:pPr>
      <w:r w:rsidRPr="001A1947">
        <w:rPr>
          <w:sz w:val="28"/>
          <w:szCs w:val="28"/>
        </w:rPr>
        <w:t>10.1 Технологический расчет</w:t>
      </w:r>
    </w:p>
    <w:p w:rsidR="006A2595" w:rsidRPr="001A1947" w:rsidRDefault="006A2595" w:rsidP="001A1947">
      <w:pPr>
        <w:widowControl w:val="0"/>
        <w:shd w:val="clear" w:color="auto" w:fill="FFFFFF"/>
        <w:tabs>
          <w:tab w:val="left" w:leader="dot" w:pos="8573"/>
        </w:tabs>
        <w:spacing w:line="360" w:lineRule="auto"/>
        <w:rPr>
          <w:sz w:val="28"/>
          <w:szCs w:val="28"/>
        </w:rPr>
      </w:pPr>
      <w:r w:rsidRPr="001A1947">
        <w:rPr>
          <w:sz w:val="28"/>
          <w:szCs w:val="28"/>
        </w:rPr>
        <w:t>10.2 Кинематический расчет</w:t>
      </w:r>
    </w:p>
    <w:p w:rsidR="00084599" w:rsidRPr="001A1947" w:rsidRDefault="00084599" w:rsidP="001A1947">
      <w:pPr>
        <w:widowControl w:val="0"/>
        <w:shd w:val="clear" w:color="auto" w:fill="FFFFFF"/>
        <w:tabs>
          <w:tab w:val="left" w:leader="dot" w:pos="8573"/>
        </w:tabs>
        <w:spacing w:line="360" w:lineRule="auto"/>
        <w:rPr>
          <w:sz w:val="28"/>
          <w:szCs w:val="28"/>
        </w:rPr>
      </w:pPr>
      <w:r w:rsidRPr="001A1947">
        <w:rPr>
          <w:sz w:val="28"/>
          <w:szCs w:val="28"/>
        </w:rPr>
        <w:t>10.3 Прочностной расчет</w:t>
      </w:r>
    </w:p>
    <w:p w:rsidR="009B6E95" w:rsidRPr="001A1947" w:rsidRDefault="009B6E95" w:rsidP="001A1947">
      <w:pPr>
        <w:widowControl w:val="0"/>
        <w:shd w:val="clear" w:color="auto" w:fill="FFFFFF"/>
        <w:tabs>
          <w:tab w:val="left" w:leader="dot" w:pos="8678"/>
        </w:tabs>
        <w:spacing w:line="360" w:lineRule="auto"/>
        <w:rPr>
          <w:sz w:val="28"/>
          <w:szCs w:val="28"/>
        </w:rPr>
      </w:pPr>
      <w:r w:rsidRPr="001A1947">
        <w:rPr>
          <w:sz w:val="28"/>
          <w:szCs w:val="28"/>
        </w:rPr>
        <w:t>11. Составление графика ППР</w:t>
      </w:r>
    </w:p>
    <w:p w:rsidR="00F2172E" w:rsidRPr="001A1947" w:rsidRDefault="00F2172E" w:rsidP="001A1947">
      <w:pPr>
        <w:widowControl w:val="0"/>
        <w:shd w:val="clear" w:color="auto" w:fill="FFFFFF"/>
        <w:tabs>
          <w:tab w:val="left" w:leader="dot" w:pos="8678"/>
        </w:tabs>
        <w:spacing w:line="360" w:lineRule="auto"/>
        <w:rPr>
          <w:sz w:val="28"/>
          <w:szCs w:val="28"/>
        </w:rPr>
      </w:pPr>
      <w:r w:rsidRPr="001A1947">
        <w:rPr>
          <w:sz w:val="28"/>
          <w:szCs w:val="28"/>
        </w:rPr>
        <w:t>11.1 Расчет трудоемкости работ и числа обслуживающего персонала</w:t>
      </w:r>
    </w:p>
    <w:p w:rsidR="009B6E95" w:rsidRPr="001A1947" w:rsidRDefault="009B6E95" w:rsidP="001A1947">
      <w:pPr>
        <w:widowControl w:val="0"/>
        <w:shd w:val="clear" w:color="auto" w:fill="FFFFFF"/>
        <w:tabs>
          <w:tab w:val="left" w:pos="557"/>
          <w:tab w:val="left" w:leader="dot" w:pos="8611"/>
          <w:tab w:val="left" w:pos="9360"/>
        </w:tabs>
        <w:spacing w:line="360" w:lineRule="auto"/>
        <w:rPr>
          <w:sz w:val="28"/>
          <w:szCs w:val="28"/>
        </w:rPr>
      </w:pPr>
      <w:r w:rsidRPr="001A1947">
        <w:rPr>
          <w:sz w:val="28"/>
          <w:szCs w:val="28"/>
        </w:rPr>
        <w:t>12. Электротехническая часть</w:t>
      </w:r>
    </w:p>
    <w:p w:rsidR="00FF775C" w:rsidRPr="001A1947" w:rsidRDefault="00FF775C" w:rsidP="001A1947">
      <w:pPr>
        <w:widowControl w:val="0"/>
        <w:shd w:val="clear" w:color="auto" w:fill="FFFFFF"/>
        <w:tabs>
          <w:tab w:val="left" w:pos="557"/>
          <w:tab w:val="left" w:leader="dot" w:pos="8611"/>
          <w:tab w:val="left" w:pos="9360"/>
        </w:tabs>
        <w:spacing w:line="360" w:lineRule="auto"/>
        <w:rPr>
          <w:sz w:val="28"/>
          <w:szCs w:val="28"/>
        </w:rPr>
      </w:pPr>
      <w:r w:rsidRPr="001A1947">
        <w:rPr>
          <w:sz w:val="28"/>
          <w:szCs w:val="28"/>
        </w:rPr>
        <w:t>12.1 Расчет сечения проводов, плавких вставок и подбор магнитных пускателей</w:t>
      </w:r>
    </w:p>
    <w:p w:rsidR="009B6E95" w:rsidRPr="001A1947" w:rsidRDefault="009B6E95" w:rsidP="001A1947">
      <w:pPr>
        <w:widowControl w:val="0"/>
        <w:shd w:val="clear" w:color="auto" w:fill="FFFFFF"/>
        <w:tabs>
          <w:tab w:val="left" w:pos="557"/>
          <w:tab w:val="left" w:pos="836"/>
          <w:tab w:val="left" w:leader="dot" w:pos="8707"/>
        </w:tabs>
        <w:spacing w:line="360" w:lineRule="auto"/>
        <w:rPr>
          <w:sz w:val="28"/>
          <w:szCs w:val="28"/>
        </w:rPr>
      </w:pPr>
      <w:r w:rsidRPr="001A1947">
        <w:rPr>
          <w:sz w:val="28"/>
          <w:szCs w:val="28"/>
        </w:rPr>
        <w:t>13. Монтаж машины</w:t>
      </w:r>
    </w:p>
    <w:p w:rsidR="00FF775C" w:rsidRPr="001A1947" w:rsidRDefault="00FF775C" w:rsidP="001A1947">
      <w:pPr>
        <w:widowControl w:val="0"/>
        <w:shd w:val="clear" w:color="auto" w:fill="FFFFFF"/>
        <w:tabs>
          <w:tab w:val="left" w:pos="557"/>
          <w:tab w:val="left" w:pos="836"/>
          <w:tab w:val="left" w:leader="dot" w:pos="8707"/>
        </w:tabs>
        <w:spacing w:line="360" w:lineRule="auto"/>
        <w:rPr>
          <w:sz w:val="28"/>
          <w:szCs w:val="28"/>
        </w:rPr>
      </w:pPr>
      <w:r w:rsidRPr="001A1947">
        <w:rPr>
          <w:sz w:val="28"/>
          <w:szCs w:val="28"/>
        </w:rPr>
        <w:t>13.1 Общие сведения о монтаже</w:t>
      </w:r>
    </w:p>
    <w:p w:rsidR="00FF775C" w:rsidRPr="001A1947" w:rsidRDefault="00FF775C" w:rsidP="001A1947">
      <w:pPr>
        <w:widowControl w:val="0"/>
        <w:shd w:val="clear" w:color="auto" w:fill="FFFFFF"/>
        <w:tabs>
          <w:tab w:val="left" w:pos="557"/>
          <w:tab w:val="left" w:pos="836"/>
          <w:tab w:val="left" w:leader="dot" w:pos="8707"/>
        </w:tabs>
        <w:spacing w:line="360" w:lineRule="auto"/>
        <w:rPr>
          <w:sz w:val="28"/>
          <w:szCs w:val="28"/>
        </w:rPr>
      </w:pPr>
      <w:r w:rsidRPr="001A1947">
        <w:rPr>
          <w:sz w:val="28"/>
          <w:szCs w:val="28"/>
        </w:rPr>
        <w:t>13.2 Расчет фундамента</w:t>
      </w:r>
    </w:p>
    <w:p w:rsidR="00FF775C" w:rsidRPr="001A1947" w:rsidRDefault="00FF775C" w:rsidP="001A1947">
      <w:pPr>
        <w:widowControl w:val="0"/>
        <w:shd w:val="clear" w:color="auto" w:fill="FFFFFF"/>
        <w:tabs>
          <w:tab w:val="left" w:pos="557"/>
          <w:tab w:val="left" w:pos="836"/>
          <w:tab w:val="left" w:leader="dot" w:pos="8707"/>
        </w:tabs>
        <w:spacing w:line="360" w:lineRule="auto"/>
        <w:rPr>
          <w:sz w:val="28"/>
          <w:szCs w:val="28"/>
        </w:rPr>
      </w:pPr>
      <w:r w:rsidRPr="001A1947">
        <w:rPr>
          <w:sz w:val="28"/>
          <w:szCs w:val="28"/>
        </w:rPr>
        <w:t>13.3 Технологическая схема монтажа машины</w:t>
      </w:r>
    </w:p>
    <w:p w:rsidR="009B6E95" w:rsidRPr="001A1947" w:rsidRDefault="009B6E95" w:rsidP="001A1947">
      <w:pPr>
        <w:widowControl w:val="0"/>
        <w:shd w:val="clear" w:color="auto" w:fill="FFFFFF"/>
        <w:tabs>
          <w:tab w:val="left" w:pos="557"/>
          <w:tab w:val="left" w:leader="dot" w:pos="8270"/>
        </w:tabs>
        <w:spacing w:line="360" w:lineRule="auto"/>
        <w:rPr>
          <w:sz w:val="28"/>
          <w:szCs w:val="28"/>
        </w:rPr>
      </w:pPr>
      <w:r w:rsidRPr="001A1947">
        <w:rPr>
          <w:sz w:val="28"/>
          <w:szCs w:val="28"/>
        </w:rPr>
        <w:t>14. Техника безопасности при эксплуатации</w:t>
      </w:r>
      <w:r w:rsidR="007A6BB4" w:rsidRPr="001A1947">
        <w:rPr>
          <w:sz w:val="28"/>
          <w:szCs w:val="28"/>
        </w:rPr>
        <w:t xml:space="preserve"> </w:t>
      </w:r>
      <w:r w:rsidRPr="001A1947">
        <w:rPr>
          <w:sz w:val="28"/>
          <w:szCs w:val="28"/>
        </w:rPr>
        <w:t>машины</w:t>
      </w:r>
    </w:p>
    <w:p w:rsidR="007A6BB4" w:rsidRPr="001A1947" w:rsidRDefault="009B6E95" w:rsidP="001A1947">
      <w:pPr>
        <w:widowControl w:val="0"/>
        <w:shd w:val="clear" w:color="auto" w:fill="FFFFFF"/>
        <w:tabs>
          <w:tab w:val="left" w:pos="557"/>
          <w:tab w:val="left" w:leader="dot" w:pos="8270"/>
        </w:tabs>
        <w:spacing w:line="360" w:lineRule="auto"/>
        <w:rPr>
          <w:sz w:val="28"/>
          <w:szCs w:val="28"/>
        </w:rPr>
      </w:pPr>
      <w:r w:rsidRPr="001A1947">
        <w:rPr>
          <w:sz w:val="28"/>
          <w:szCs w:val="28"/>
        </w:rPr>
        <w:t>15. Экономическая часть</w:t>
      </w:r>
    </w:p>
    <w:p w:rsidR="00E954FE" w:rsidRPr="001A1947" w:rsidRDefault="00E954FE" w:rsidP="001A1947">
      <w:pPr>
        <w:widowControl w:val="0"/>
        <w:shd w:val="clear" w:color="auto" w:fill="FFFFFF"/>
        <w:tabs>
          <w:tab w:val="left" w:pos="557"/>
          <w:tab w:val="left" w:leader="dot" w:pos="8270"/>
        </w:tabs>
        <w:spacing w:line="360" w:lineRule="auto"/>
        <w:rPr>
          <w:sz w:val="28"/>
          <w:szCs w:val="28"/>
        </w:rPr>
      </w:pPr>
      <w:r w:rsidRPr="001A1947">
        <w:rPr>
          <w:sz w:val="28"/>
          <w:szCs w:val="28"/>
        </w:rPr>
        <w:t>15.1 Расчет капитальных и текущих затрат при внедрении нового оборудования</w:t>
      </w:r>
    </w:p>
    <w:p w:rsidR="007512EA" w:rsidRPr="001A1947" w:rsidRDefault="007512EA" w:rsidP="001A1947">
      <w:pPr>
        <w:widowControl w:val="0"/>
        <w:shd w:val="clear" w:color="auto" w:fill="FFFFFF"/>
        <w:tabs>
          <w:tab w:val="left" w:pos="557"/>
          <w:tab w:val="left" w:leader="dot" w:pos="8270"/>
        </w:tabs>
        <w:spacing w:line="360" w:lineRule="auto"/>
        <w:rPr>
          <w:sz w:val="28"/>
          <w:szCs w:val="28"/>
        </w:rPr>
      </w:pPr>
      <w:r w:rsidRPr="001A1947">
        <w:rPr>
          <w:sz w:val="28"/>
          <w:szCs w:val="28"/>
        </w:rPr>
        <w:t>15.2 Расчет срока окупаемости и коэффициента использования капитальных затрат</w:t>
      </w:r>
    </w:p>
    <w:p w:rsidR="007512EA" w:rsidRPr="001A1947" w:rsidRDefault="007512EA" w:rsidP="001A1947">
      <w:pPr>
        <w:widowControl w:val="0"/>
        <w:shd w:val="clear" w:color="auto" w:fill="FFFFFF"/>
        <w:tabs>
          <w:tab w:val="left" w:pos="557"/>
          <w:tab w:val="left" w:leader="dot" w:pos="8270"/>
        </w:tabs>
        <w:spacing w:line="360" w:lineRule="auto"/>
        <w:rPr>
          <w:sz w:val="28"/>
          <w:szCs w:val="28"/>
        </w:rPr>
      </w:pPr>
      <w:r w:rsidRPr="001A1947">
        <w:rPr>
          <w:sz w:val="28"/>
          <w:szCs w:val="28"/>
        </w:rPr>
        <w:t>15.3 Расчет экономического эффекта от внедрения более экономичной марки оборудования</w:t>
      </w:r>
    </w:p>
    <w:p w:rsidR="007A6BB4" w:rsidRPr="001A1947" w:rsidRDefault="009B6E95" w:rsidP="001A1947">
      <w:pPr>
        <w:widowControl w:val="0"/>
        <w:shd w:val="clear" w:color="auto" w:fill="FFFFFF"/>
        <w:tabs>
          <w:tab w:val="left" w:leader="dot" w:pos="8736"/>
        </w:tabs>
        <w:spacing w:line="360" w:lineRule="auto"/>
        <w:rPr>
          <w:sz w:val="28"/>
          <w:szCs w:val="28"/>
        </w:rPr>
      </w:pPr>
      <w:r w:rsidRPr="001A1947">
        <w:rPr>
          <w:sz w:val="28"/>
          <w:szCs w:val="28"/>
        </w:rPr>
        <w:t>Литература</w:t>
      </w:r>
    </w:p>
    <w:p w:rsidR="009B6E95" w:rsidRPr="001A1947" w:rsidRDefault="007A6BB4" w:rsidP="001A1947">
      <w:pPr>
        <w:widowControl w:val="0"/>
        <w:shd w:val="clear" w:color="auto" w:fill="FFFFFF"/>
        <w:tabs>
          <w:tab w:val="left" w:leader="dot" w:pos="8736"/>
        </w:tabs>
        <w:spacing w:line="360" w:lineRule="auto"/>
        <w:ind w:firstLine="709"/>
        <w:jc w:val="center"/>
        <w:rPr>
          <w:b/>
          <w:bCs/>
          <w:sz w:val="28"/>
          <w:szCs w:val="28"/>
        </w:rPr>
      </w:pPr>
      <w:r w:rsidRPr="001A1947">
        <w:rPr>
          <w:sz w:val="28"/>
          <w:szCs w:val="28"/>
        </w:rPr>
        <w:br w:type="page"/>
      </w:r>
      <w:r w:rsidR="009B6E95" w:rsidRPr="001A1947">
        <w:rPr>
          <w:b/>
          <w:bCs/>
          <w:sz w:val="28"/>
          <w:szCs w:val="28"/>
        </w:rPr>
        <w:t>Введение</w:t>
      </w:r>
    </w:p>
    <w:p w:rsidR="009B6E95" w:rsidRPr="001A1947" w:rsidRDefault="009B6E95" w:rsidP="001A1947">
      <w:pPr>
        <w:widowControl w:val="0"/>
        <w:spacing w:line="360" w:lineRule="auto"/>
        <w:ind w:firstLine="709"/>
        <w:jc w:val="both"/>
        <w:rPr>
          <w:i/>
          <w:iCs/>
          <w:sz w:val="28"/>
          <w:szCs w:val="28"/>
        </w:rPr>
      </w:pPr>
    </w:p>
    <w:p w:rsidR="009B6E95" w:rsidRPr="001A1947" w:rsidRDefault="009B6E95" w:rsidP="001A1947">
      <w:pPr>
        <w:pStyle w:val="1"/>
        <w:keepNext w:val="0"/>
        <w:widowControl w:val="0"/>
        <w:spacing w:line="360" w:lineRule="auto"/>
        <w:ind w:firstLine="709"/>
        <w:jc w:val="both"/>
      </w:pPr>
      <w:r w:rsidRPr="001A1947">
        <w:t xml:space="preserve">Мясомолочная промышленность играет весьма существенную роль в решении продовольственной проблемы, характеристика молочной промышленности: функционирует 25 мясокомбинатов, 1 мясоперерабатывающий завод и 125 мясоперерабатывающих предприятий, численность работающих около 40 тыс. человек, производственные мощности в среднем на одно предприятие по переработке сырья 70 (от 10 до 60), управление предприятиями осуществляется </w:t>
      </w:r>
      <w:r w:rsidR="00844D6E" w:rsidRPr="001A1947">
        <w:t>областными</w:t>
      </w:r>
      <w:r w:rsidRPr="001A1947">
        <w:t xml:space="preserve"> производственными объединениями. В Брестской области концернами и облсельхозпродами, имеющиеся производственными мощностями мясокомбинатов загружены в среднем на треть, молочных заводов – на половину, технический и технологический уровень предприятий не позволяет обеспечить комплексную и эффективную переработку сырьевых (особенно вторичных) ресурсов, лишь 15</w:t>
      </w:r>
      <w:r w:rsidR="007A6BB4" w:rsidRPr="001A1947">
        <w:t>–2</w:t>
      </w:r>
      <w:r w:rsidRPr="001A1947">
        <w:t xml:space="preserve">0 % установленного оборудования способно производить </w:t>
      </w:r>
      <w:r w:rsidR="00844D6E" w:rsidRPr="001A1947">
        <w:t>конкурентную</w:t>
      </w:r>
      <w:r w:rsidRPr="001A1947">
        <w:t xml:space="preserve"> продукцию.</w:t>
      </w:r>
    </w:p>
    <w:p w:rsidR="009B6E95" w:rsidRPr="001A1947" w:rsidRDefault="009B6E95" w:rsidP="001A1947">
      <w:pPr>
        <w:widowControl w:val="0"/>
        <w:spacing w:line="360" w:lineRule="auto"/>
        <w:ind w:firstLine="709"/>
        <w:jc w:val="both"/>
        <w:rPr>
          <w:sz w:val="28"/>
          <w:szCs w:val="28"/>
        </w:rPr>
      </w:pPr>
      <w:r w:rsidRPr="001A1947">
        <w:rPr>
          <w:sz w:val="28"/>
          <w:szCs w:val="28"/>
        </w:rPr>
        <w:t xml:space="preserve">В силу сложившихся естественных условий и традиций специализация агропромышленного комплекса (АПК) в республике стратегически определилась как мясомолочная. Обладая устойчивым и богатым потенциалом растительной кормовой биомассы на естественных угодьях и пашне, можно производить качественную и дешевую </w:t>
      </w:r>
      <w:r w:rsidR="00844D6E" w:rsidRPr="001A1947">
        <w:rPr>
          <w:sz w:val="28"/>
          <w:szCs w:val="28"/>
        </w:rPr>
        <w:t>животноводческую</w:t>
      </w:r>
      <w:r w:rsidRPr="001A1947">
        <w:rPr>
          <w:sz w:val="28"/>
          <w:szCs w:val="28"/>
        </w:rPr>
        <w:t xml:space="preserve"> продукцию. Именно поэтому успехами в </w:t>
      </w:r>
      <w:r w:rsidR="00844D6E" w:rsidRPr="001A1947">
        <w:rPr>
          <w:sz w:val="28"/>
          <w:szCs w:val="28"/>
        </w:rPr>
        <w:t>животноводстве</w:t>
      </w:r>
      <w:r w:rsidRPr="001A1947">
        <w:rPr>
          <w:sz w:val="28"/>
          <w:szCs w:val="28"/>
        </w:rPr>
        <w:t xml:space="preserve"> во многом определяется результативностью работы АПК в целом. Продукция АПК формируется примерно две трети среды социального потребления, а значит, фактически определяет уровень материального благосостояния нации, ее физическое и нравственное здоровье.</w:t>
      </w:r>
    </w:p>
    <w:p w:rsidR="009B6E95" w:rsidRPr="001A1947" w:rsidRDefault="009B6E95" w:rsidP="001A1947">
      <w:pPr>
        <w:widowControl w:val="0"/>
        <w:spacing w:line="360" w:lineRule="auto"/>
        <w:ind w:firstLine="709"/>
        <w:jc w:val="both"/>
        <w:rPr>
          <w:sz w:val="28"/>
          <w:szCs w:val="28"/>
        </w:rPr>
      </w:pPr>
      <w:r w:rsidRPr="001A1947">
        <w:rPr>
          <w:sz w:val="28"/>
          <w:szCs w:val="28"/>
        </w:rPr>
        <w:t xml:space="preserve">Если плохо идут дела на селе – не может быть и речи о стабильной, экономической, политической и социальной обстановке в обществе, не может быть его устойчивого развития. От положения дел в АПК зависит не только внутренняя стабильность республики, не только ее </w:t>
      </w:r>
      <w:r w:rsidR="00165760" w:rsidRPr="001A1947">
        <w:rPr>
          <w:sz w:val="28"/>
          <w:szCs w:val="28"/>
        </w:rPr>
        <w:t>экспортный</w:t>
      </w:r>
      <w:r w:rsidRPr="001A1947">
        <w:rPr>
          <w:sz w:val="28"/>
          <w:szCs w:val="28"/>
        </w:rPr>
        <w:t xml:space="preserve"> потенциал, но и ее политический вес в мире.</w:t>
      </w:r>
    </w:p>
    <w:p w:rsidR="009B6E95" w:rsidRPr="001A1947" w:rsidRDefault="009B6E95" w:rsidP="001A1947">
      <w:pPr>
        <w:widowControl w:val="0"/>
        <w:spacing w:line="360" w:lineRule="auto"/>
        <w:ind w:firstLine="709"/>
        <w:jc w:val="both"/>
        <w:rPr>
          <w:sz w:val="28"/>
          <w:szCs w:val="28"/>
        </w:rPr>
      </w:pPr>
      <w:r w:rsidRPr="001A1947">
        <w:rPr>
          <w:sz w:val="28"/>
          <w:szCs w:val="28"/>
        </w:rPr>
        <w:t>Эффективность работы предприятий мясомолочной промышленности зависит в основном от количества и качества поступающего на переработку скота и молока. В структуре поставщиков этих видов сырья около 80 % составляют сельскохозяйственные предприятия и около 20 % приходится на долю личных подсобных хозяйств граждан.</w:t>
      </w:r>
    </w:p>
    <w:p w:rsidR="009B6E95" w:rsidRPr="001A1947" w:rsidRDefault="009B6E95" w:rsidP="001A1947">
      <w:pPr>
        <w:widowControl w:val="0"/>
        <w:spacing w:line="360" w:lineRule="auto"/>
        <w:ind w:firstLine="709"/>
        <w:jc w:val="both"/>
        <w:rPr>
          <w:sz w:val="28"/>
          <w:szCs w:val="28"/>
        </w:rPr>
      </w:pPr>
      <w:r w:rsidRPr="001A1947">
        <w:rPr>
          <w:sz w:val="28"/>
          <w:szCs w:val="28"/>
        </w:rPr>
        <w:t xml:space="preserve">Задачи перерабатывающих предприятий – построить экономические </w:t>
      </w:r>
      <w:r w:rsidR="00844D6E" w:rsidRPr="001A1947">
        <w:rPr>
          <w:sz w:val="28"/>
          <w:szCs w:val="28"/>
        </w:rPr>
        <w:t>взаимоотношения</w:t>
      </w:r>
      <w:r w:rsidRPr="001A1947">
        <w:rPr>
          <w:sz w:val="28"/>
          <w:szCs w:val="28"/>
        </w:rPr>
        <w:t xml:space="preserve"> таким образом, чтобы они были заинтересованы в продаже сырья только предприятиями мясомолочной промышленности (отказаться от переработки в мини-цехах и от посредников) в постоянном улучшении качества сырья, в повышении товарности скота и молока (уменьшение расхода на внутрихозяйственные нужды за счет использования заменителей), в сокращении расхода обезжиренного молока на корм </w:t>
      </w:r>
      <w:r w:rsidR="00844D6E" w:rsidRPr="001A1947">
        <w:rPr>
          <w:sz w:val="28"/>
          <w:szCs w:val="28"/>
        </w:rPr>
        <w:t>животным</w:t>
      </w:r>
      <w:r w:rsidRPr="001A1947">
        <w:rPr>
          <w:sz w:val="28"/>
          <w:szCs w:val="28"/>
        </w:rPr>
        <w:t xml:space="preserve"> и использовании этого ценного белкового сырья на пищевые цели.</w:t>
      </w:r>
    </w:p>
    <w:p w:rsidR="009B6E95" w:rsidRPr="001A1947" w:rsidRDefault="009B6E95" w:rsidP="001A1947">
      <w:pPr>
        <w:widowControl w:val="0"/>
        <w:spacing w:line="360" w:lineRule="auto"/>
        <w:ind w:firstLine="709"/>
        <w:jc w:val="both"/>
        <w:rPr>
          <w:sz w:val="28"/>
          <w:szCs w:val="28"/>
        </w:rPr>
      </w:pPr>
      <w:r w:rsidRPr="001A1947">
        <w:rPr>
          <w:sz w:val="28"/>
          <w:szCs w:val="28"/>
        </w:rPr>
        <w:t xml:space="preserve">В последние годы в результате редкого снижения объемов производства </w:t>
      </w:r>
      <w:r w:rsidR="00844D6E" w:rsidRPr="001A1947">
        <w:rPr>
          <w:sz w:val="28"/>
          <w:szCs w:val="28"/>
        </w:rPr>
        <w:t>животноводческого</w:t>
      </w:r>
      <w:r w:rsidRPr="001A1947">
        <w:rPr>
          <w:sz w:val="28"/>
          <w:szCs w:val="28"/>
        </w:rPr>
        <w:t xml:space="preserve"> сырья, а также поставок его на промышленную переработку, образовались избыточные производственные мощности по переработке скота.</w:t>
      </w:r>
    </w:p>
    <w:p w:rsidR="009B6E95" w:rsidRPr="001A1947" w:rsidRDefault="009B6E95" w:rsidP="001A1947">
      <w:pPr>
        <w:widowControl w:val="0"/>
        <w:spacing w:line="360" w:lineRule="auto"/>
        <w:ind w:firstLine="709"/>
        <w:jc w:val="both"/>
        <w:rPr>
          <w:sz w:val="28"/>
          <w:szCs w:val="28"/>
        </w:rPr>
      </w:pPr>
      <w:r w:rsidRPr="001A1947">
        <w:rPr>
          <w:sz w:val="28"/>
          <w:szCs w:val="28"/>
        </w:rPr>
        <w:t>Экспор</w:t>
      </w:r>
      <w:r w:rsidR="000F5B1A" w:rsidRPr="001A1947">
        <w:rPr>
          <w:sz w:val="28"/>
          <w:szCs w:val="28"/>
        </w:rPr>
        <w:t>т</w:t>
      </w:r>
      <w:r w:rsidR="00844D6E" w:rsidRPr="001A1947">
        <w:rPr>
          <w:sz w:val="28"/>
          <w:szCs w:val="28"/>
        </w:rPr>
        <w:t>н</w:t>
      </w:r>
      <w:r w:rsidRPr="001A1947">
        <w:rPr>
          <w:sz w:val="28"/>
          <w:szCs w:val="28"/>
        </w:rPr>
        <w:t>о-ориентированные виды продукции: мясо, мясные консервы, высшие сорта колбасных изделий, кожевенное и эндокринное сырье. Мясная отрасль агропромышленного комплекса призвана снабжать население высококачественными продуктами питания: колбасными изделиями, солеными мясными продуктами, Полуфабрикатами, готовыми блюдами быстрого приготовления, консервами. Для увеличения выпуска мяса и мясных продуктов ежегодно реконструируют действующие и вводят новые мясоперерабатывающие предприятия. Постоянно происходит техническое перевооружение</w:t>
      </w:r>
      <w:r w:rsidR="007A6BB4" w:rsidRPr="001A1947">
        <w:rPr>
          <w:sz w:val="28"/>
          <w:szCs w:val="28"/>
        </w:rPr>
        <w:t xml:space="preserve"> </w:t>
      </w:r>
      <w:r w:rsidRPr="001A1947">
        <w:rPr>
          <w:sz w:val="28"/>
          <w:szCs w:val="28"/>
        </w:rPr>
        <w:t>и оснащение предприятий мясной промышленности современным технологическим оборудованием, новейшей техникой, комплексной механизацией и автоматизацией производства, все более широко используется вычислительная техника. Производится большая работа по повышению качества, увеличению и обогащению ассортимента мясного производства.</w:t>
      </w:r>
    </w:p>
    <w:p w:rsidR="009B6E95" w:rsidRPr="001A1947" w:rsidRDefault="009B6E95" w:rsidP="001A1947">
      <w:pPr>
        <w:widowControl w:val="0"/>
        <w:spacing w:line="360" w:lineRule="auto"/>
        <w:ind w:firstLine="709"/>
        <w:jc w:val="both"/>
        <w:rPr>
          <w:sz w:val="28"/>
          <w:szCs w:val="28"/>
        </w:rPr>
      </w:pPr>
      <w:r w:rsidRPr="001A1947">
        <w:rPr>
          <w:sz w:val="28"/>
          <w:szCs w:val="28"/>
        </w:rPr>
        <w:t>Необходимо подбирать такой ассортимент и состав мясных продуктов, который бы соответствовал имеющимся потребностям</w:t>
      </w:r>
      <w:r w:rsidR="007A6BB4" w:rsidRPr="001A1947">
        <w:rPr>
          <w:sz w:val="28"/>
          <w:szCs w:val="28"/>
        </w:rPr>
        <w:t xml:space="preserve"> </w:t>
      </w:r>
      <w:r w:rsidRPr="001A1947">
        <w:rPr>
          <w:sz w:val="28"/>
          <w:szCs w:val="28"/>
        </w:rPr>
        <w:t>профессиональным взрослым групп населения.</w:t>
      </w:r>
    </w:p>
    <w:p w:rsidR="009B6E95" w:rsidRPr="001A1947" w:rsidRDefault="009B6E95" w:rsidP="001A1947">
      <w:pPr>
        <w:widowControl w:val="0"/>
        <w:spacing w:line="360" w:lineRule="auto"/>
        <w:ind w:firstLine="709"/>
        <w:jc w:val="both"/>
        <w:rPr>
          <w:sz w:val="28"/>
          <w:szCs w:val="28"/>
        </w:rPr>
      </w:pPr>
      <w:r w:rsidRPr="001A1947">
        <w:rPr>
          <w:sz w:val="28"/>
          <w:szCs w:val="28"/>
        </w:rPr>
        <w:t>Задачей первостепенной важности является повышение качества мяса и мясопродуктов, что зависит как от сельскохозяйственной, так и от</w:t>
      </w:r>
      <w:r w:rsidR="007A6BB4" w:rsidRPr="001A1947">
        <w:rPr>
          <w:sz w:val="28"/>
          <w:szCs w:val="28"/>
        </w:rPr>
        <w:t xml:space="preserve"> </w:t>
      </w:r>
      <w:r w:rsidRPr="001A1947">
        <w:rPr>
          <w:sz w:val="28"/>
          <w:szCs w:val="28"/>
        </w:rPr>
        <w:t>перерабатывающей отрасли. На предприятиях мясной промышленности необходимо строгое соблюдение технологических регламентов, особенно на ключевых этапах разделки туш, холодильной обработки, изготовление колбасных и кулинарных изделий.</w:t>
      </w:r>
      <w:r w:rsidR="000F5B1A" w:rsidRPr="001A1947">
        <w:rPr>
          <w:sz w:val="28"/>
          <w:szCs w:val="28"/>
        </w:rPr>
        <w:t xml:space="preserve"> </w:t>
      </w:r>
      <w:r w:rsidRPr="001A1947">
        <w:rPr>
          <w:sz w:val="28"/>
          <w:szCs w:val="28"/>
        </w:rPr>
        <w:t>Особенное внимание следует уделить процессам созревания, фаршеприготовления и термообработки.</w:t>
      </w:r>
    </w:p>
    <w:p w:rsidR="009B6E95" w:rsidRPr="001A1947" w:rsidRDefault="009B6E95" w:rsidP="001A1947">
      <w:pPr>
        <w:widowControl w:val="0"/>
        <w:spacing w:line="360" w:lineRule="auto"/>
        <w:ind w:firstLine="709"/>
        <w:jc w:val="both"/>
        <w:rPr>
          <w:sz w:val="28"/>
          <w:szCs w:val="28"/>
        </w:rPr>
      </w:pPr>
      <w:r w:rsidRPr="001A1947">
        <w:rPr>
          <w:sz w:val="28"/>
          <w:szCs w:val="28"/>
        </w:rPr>
        <w:t>Учитывая наметившуюся тенденцию на увеличения спроса на продукцию мясожировых цехов, необходимо расширение и реконструкция именно этих цехов.</w:t>
      </w:r>
    </w:p>
    <w:p w:rsidR="009B6E95" w:rsidRPr="001A1947" w:rsidRDefault="009B6E95" w:rsidP="001A1947">
      <w:pPr>
        <w:widowControl w:val="0"/>
        <w:spacing w:line="360" w:lineRule="auto"/>
        <w:ind w:firstLine="709"/>
        <w:jc w:val="both"/>
        <w:rPr>
          <w:sz w:val="28"/>
          <w:szCs w:val="28"/>
        </w:rPr>
      </w:pPr>
      <w:r w:rsidRPr="001A1947">
        <w:rPr>
          <w:sz w:val="28"/>
          <w:szCs w:val="28"/>
        </w:rPr>
        <w:t>Однако, в связи с экономическими и</w:t>
      </w:r>
      <w:r w:rsidR="007A6BB4" w:rsidRPr="001A1947">
        <w:rPr>
          <w:sz w:val="28"/>
          <w:szCs w:val="28"/>
        </w:rPr>
        <w:t xml:space="preserve"> </w:t>
      </w:r>
      <w:r w:rsidRPr="001A1947">
        <w:rPr>
          <w:sz w:val="28"/>
          <w:szCs w:val="28"/>
        </w:rPr>
        <w:t>финансовыми трудностями, которые испытывает в настоящее время сельское хозяйство республики усугубляется производства мяса и мясных продуктов и характеризуется низким уровнем производства и весомыми затратами в результате снижения контроля государством.</w:t>
      </w:r>
    </w:p>
    <w:p w:rsidR="009B6E95" w:rsidRPr="001A1947" w:rsidRDefault="009B6E95" w:rsidP="001A1947">
      <w:pPr>
        <w:widowControl w:val="0"/>
        <w:spacing w:line="360" w:lineRule="auto"/>
        <w:ind w:firstLine="709"/>
        <w:jc w:val="both"/>
        <w:rPr>
          <w:sz w:val="28"/>
          <w:szCs w:val="28"/>
        </w:rPr>
      </w:pPr>
      <w:r w:rsidRPr="001A1947">
        <w:rPr>
          <w:sz w:val="28"/>
          <w:szCs w:val="28"/>
        </w:rPr>
        <w:t>Значительным резервом повышения эффективности отрасли и качества продукции, уменьшения доли непроизводственных затрат является переспециализация хозяйств, повышения уровня концентрации поголовья в отдельных, наиболее сильных сельскохозяйственных районах.</w:t>
      </w:r>
    </w:p>
    <w:p w:rsidR="009B6E95" w:rsidRPr="001A1947" w:rsidRDefault="009B6E95" w:rsidP="001A1947">
      <w:pPr>
        <w:widowControl w:val="0"/>
        <w:spacing w:line="360" w:lineRule="auto"/>
        <w:ind w:firstLine="709"/>
        <w:jc w:val="both"/>
        <w:rPr>
          <w:sz w:val="28"/>
          <w:szCs w:val="28"/>
        </w:rPr>
      </w:pPr>
      <w:r w:rsidRPr="001A1947">
        <w:rPr>
          <w:sz w:val="28"/>
          <w:szCs w:val="28"/>
        </w:rPr>
        <w:t>Таким образом, развитие мясоперерабатывающей отрасли является важнейшей задачей государства, т.к. именно оно обеспечивает население продуктами питания, необходимыми для нормального функционирования и развития организма.</w:t>
      </w:r>
    </w:p>
    <w:p w:rsidR="009B6E95" w:rsidRPr="001A1947" w:rsidRDefault="009B6E95" w:rsidP="001A1947">
      <w:pPr>
        <w:widowControl w:val="0"/>
        <w:spacing w:line="360" w:lineRule="auto"/>
        <w:ind w:firstLine="709"/>
        <w:jc w:val="both"/>
        <w:rPr>
          <w:sz w:val="28"/>
          <w:szCs w:val="28"/>
        </w:rPr>
      </w:pPr>
    </w:p>
    <w:p w:rsidR="007A6BB4" w:rsidRPr="00165760" w:rsidRDefault="000F5B1A" w:rsidP="001A1947">
      <w:pPr>
        <w:widowControl w:val="0"/>
        <w:spacing w:line="360" w:lineRule="auto"/>
        <w:ind w:firstLine="709"/>
        <w:jc w:val="center"/>
        <w:rPr>
          <w:b/>
          <w:bCs/>
          <w:sz w:val="28"/>
          <w:szCs w:val="28"/>
        </w:rPr>
      </w:pPr>
      <w:r w:rsidRPr="001A1947">
        <w:rPr>
          <w:sz w:val="28"/>
          <w:szCs w:val="28"/>
        </w:rPr>
        <w:br w:type="page"/>
      </w:r>
      <w:r w:rsidR="009B6E95" w:rsidRPr="00165760">
        <w:rPr>
          <w:b/>
          <w:bCs/>
          <w:sz w:val="28"/>
          <w:szCs w:val="28"/>
        </w:rPr>
        <w:t xml:space="preserve">1. </w:t>
      </w:r>
      <w:r w:rsidR="00165760" w:rsidRPr="00165760">
        <w:rPr>
          <w:b/>
          <w:bCs/>
          <w:sz w:val="28"/>
          <w:szCs w:val="28"/>
        </w:rPr>
        <w:t>Характеристика предприятия</w:t>
      </w:r>
    </w:p>
    <w:p w:rsidR="009B6E95" w:rsidRPr="001A1947" w:rsidRDefault="009B6E95" w:rsidP="001A1947">
      <w:pPr>
        <w:widowControl w:val="0"/>
        <w:spacing w:line="360" w:lineRule="auto"/>
        <w:ind w:firstLine="709"/>
        <w:jc w:val="both"/>
        <w:rPr>
          <w:i/>
          <w:iCs/>
          <w:sz w:val="28"/>
          <w:szCs w:val="28"/>
        </w:rPr>
      </w:pPr>
    </w:p>
    <w:p w:rsidR="009B6E95" w:rsidRPr="001A1947" w:rsidRDefault="009B6E95" w:rsidP="001A1947">
      <w:pPr>
        <w:widowControl w:val="0"/>
        <w:spacing w:line="360" w:lineRule="auto"/>
        <w:ind w:firstLine="709"/>
        <w:jc w:val="both"/>
        <w:rPr>
          <w:sz w:val="28"/>
          <w:szCs w:val="28"/>
        </w:rPr>
      </w:pPr>
      <w:r w:rsidRPr="001A1947">
        <w:rPr>
          <w:sz w:val="28"/>
          <w:szCs w:val="28"/>
        </w:rPr>
        <w:t>ОАО «Пинский мясокомбинат» было создано в 1954 году и</w:t>
      </w:r>
      <w:r w:rsidR="007A6BB4" w:rsidRPr="001A1947">
        <w:rPr>
          <w:sz w:val="28"/>
          <w:szCs w:val="28"/>
        </w:rPr>
        <w:t xml:space="preserve"> </w:t>
      </w:r>
      <w:r w:rsidRPr="001A1947">
        <w:rPr>
          <w:sz w:val="28"/>
          <w:szCs w:val="28"/>
        </w:rPr>
        <w:t>на протяжении всей своей истории постоянно наращивало объемы производства.</w:t>
      </w:r>
    </w:p>
    <w:p w:rsidR="009B6E95" w:rsidRPr="001A1947" w:rsidRDefault="009B6E95" w:rsidP="001A1947">
      <w:pPr>
        <w:widowControl w:val="0"/>
        <w:spacing w:line="360" w:lineRule="auto"/>
        <w:ind w:firstLine="709"/>
        <w:jc w:val="both"/>
        <w:rPr>
          <w:sz w:val="28"/>
          <w:szCs w:val="28"/>
        </w:rPr>
      </w:pPr>
      <w:r w:rsidRPr="001A1947">
        <w:rPr>
          <w:sz w:val="28"/>
          <w:szCs w:val="28"/>
        </w:rPr>
        <w:t xml:space="preserve">В 1995 году построен новый мясожировой корпус, что позволило увеличить </w:t>
      </w:r>
      <w:r w:rsidR="00844D6E" w:rsidRPr="001A1947">
        <w:rPr>
          <w:sz w:val="28"/>
          <w:szCs w:val="28"/>
        </w:rPr>
        <w:t>проектную</w:t>
      </w:r>
      <w:r w:rsidRPr="001A1947">
        <w:rPr>
          <w:sz w:val="28"/>
          <w:szCs w:val="28"/>
        </w:rPr>
        <w:t xml:space="preserve"> мощность</w:t>
      </w:r>
      <w:r w:rsidR="007A6BB4" w:rsidRPr="001A1947">
        <w:rPr>
          <w:sz w:val="28"/>
          <w:szCs w:val="28"/>
        </w:rPr>
        <w:t xml:space="preserve"> </w:t>
      </w:r>
      <w:r w:rsidRPr="001A1947">
        <w:rPr>
          <w:sz w:val="28"/>
          <w:szCs w:val="28"/>
        </w:rPr>
        <w:t>по производству мяса до 60 т/см (до строительства нового МЖК мощность цеха составляла 15 т/см), установить современное высокопроизводительное оборудование по первичной переработке скота, повысить качество продукции, улучшить условия труда, промышленную санитарию.</w:t>
      </w:r>
    </w:p>
    <w:p w:rsidR="009B6E95" w:rsidRPr="001A1947" w:rsidRDefault="009B6E95" w:rsidP="001A1947">
      <w:pPr>
        <w:widowControl w:val="0"/>
        <w:spacing w:line="360" w:lineRule="auto"/>
        <w:ind w:firstLine="709"/>
        <w:jc w:val="both"/>
        <w:rPr>
          <w:sz w:val="28"/>
          <w:szCs w:val="28"/>
        </w:rPr>
      </w:pPr>
      <w:r w:rsidRPr="001A1947">
        <w:rPr>
          <w:sz w:val="28"/>
          <w:szCs w:val="28"/>
        </w:rPr>
        <w:t>За счет собственных средств, на базе имеющихся площадей построен и оснащен современным высокопроизводительным оборудованием цех по производству продуктов из свинины копчено-запеченных и копчено-вареных, что</w:t>
      </w:r>
      <w:r w:rsidR="007A6BB4" w:rsidRPr="001A1947">
        <w:rPr>
          <w:sz w:val="28"/>
          <w:szCs w:val="28"/>
        </w:rPr>
        <w:t xml:space="preserve"> </w:t>
      </w:r>
      <w:r w:rsidRPr="001A1947">
        <w:rPr>
          <w:sz w:val="28"/>
          <w:szCs w:val="28"/>
        </w:rPr>
        <w:t>позволило увеличить выпуск продукции в семь раз, улучшить качество выпускаемой продукции.</w:t>
      </w:r>
    </w:p>
    <w:p w:rsidR="009B6E95" w:rsidRPr="001A1947" w:rsidRDefault="009B6E95" w:rsidP="001A1947">
      <w:pPr>
        <w:widowControl w:val="0"/>
        <w:spacing w:line="360" w:lineRule="auto"/>
        <w:ind w:firstLine="709"/>
        <w:jc w:val="both"/>
        <w:rPr>
          <w:sz w:val="28"/>
          <w:szCs w:val="28"/>
        </w:rPr>
      </w:pPr>
      <w:r w:rsidRPr="001A1947">
        <w:rPr>
          <w:sz w:val="28"/>
          <w:szCs w:val="28"/>
        </w:rPr>
        <w:t>Для улучшения качества выпускаемой продукции постоянно проводится замена морально устаревшего оборудования на современное высокопроизводительное.</w:t>
      </w:r>
    </w:p>
    <w:p w:rsidR="009B6E95" w:rsidRPr="001A1947" w:rsidRDefault="009B6E95" w:rsidP="001A1947">
      <w:pPr>
        <w:widowControl w:val="0"/>
        <w:spacing w:line="360" w:lineRule="auto"/>
        <w:ind w:firstLine="709"/>
        <w:jc w:val="both"/>
        <w:rPr>
          <w:sz w:val="28"/>
          <w:szCs w:val="28"/>
        </w:rPr>
      </w:pPr>
      <w:r w:rsidRPr="001A1947">
        <w:rPr>
          <w:sz w:val="28"/>
          <w:szCs w:val="28"/>
        </w:rPr>
        <w:t>Так, для улучшения качества выпускаемой продукции, обеспечения</w:t>
      </w:r>
      <w:r w:rsidR="007A6BB4" w:rsidRPr="001A1947">
        <w:rPr>
          <w:sz w:val="28"/>
          <w:szCs w:val="28"/>
        </w:rPr>
        <w:t xml:space="preserve"> </w:t>
      </w:r>
      <w:r w:rsidRPr="001A1947">
        <w:rPr>
          <w:sz w:val="28"/>
          <w:szCs w:val="28"/>
        </w:rPr>
        <w:t>санитарных правил и норм при производстве колбасных изделий и копченостей, установлены термокамеры с</w:t>
      </w:r>
      <w:r w:rsidR="007A6BB4" w:rsidRPr="001A1947">
        <w:rPr>
          <w:sz w:val="28"/>
          <w:szCs w:val="28"/>
        </w:rPr>
        <w:t xml:space="preserve"> </w:t>
      </w:r>
      <w:r w:rsidRPr="001A1947">
        <w:rPr>
          <w:sz w:val="28"/>
          <w:szCs w:val="28"/>
        </w:rPr>
        <w:t>автоматическим режимом процесса термообработки продукции.</w:t>
      </w:r>
    </w:p>
    <w:p w:rsidR="009B6E95" w:rsidRPr="001A1947" w:rsidRDefault="000F5B1A" w:rsidP="001A1947">
      <w:pPr>
        <w:widowControl w:val="0"/>
        <w:spacing w:line="360" w:lineRule="auto"/>
        <w:ind w:firstLine="709"/>
        <w:jc w:val="both"/>
        <w:rPr>
          <w:sz w:val="28"/>
          <w:szCs w:val="28"/>
        </w:rPr>
      </w:pPr>
      <w:r w:rsidRPr="001A1947">
        <w:rPr>
          <w:sz w:val="28"/>
          <w:szCs w:val="28"/>
        </w:rPr>
        <w:t xml:space="preserve">ОАО «Пинский мясокомбинат» </w:t>
      </w:r>
      <w:r w:rsidR="009B6E95" w:rsidRPr="001A1947">
        <w:rPr>
          <w:sz w:val="28"/>
          <w:szCs w:val="28"/>
        </w:rPr>
        <w:t>состоит из производства, расположенного в западной части г.</w:t>
      </w:r>
      <w:r w:rsidR="00844D6E" w:rsidRPr="001A1947">
        <w:rPr>
          <w:sz w:val="28"/>
          <w:szCs w:val="28"/>
        </w:rPr>
        <w:t xml:space="preserve"> </w:t>
      </w:r>
      <w:r w:rsidR="009B6E95" w:rsidRPr="001A1947">
        <w:rPr>
          <w:sz w:val="28"/>
          <w:szCs w:val="28"/>
        </w:rPr>
        <w:t>Пинска, 3-х фирменных магазинов в г. Пинске и 1-го фирменного магазина в г.</w:t>
      </w:r>
      <w:r w:rsidRPr="001A1947">
        <w:rPr>
          <w:sz w:val="28"/>
          <w:szCs w:val="28"/>
        </w:rPr>
        <w:t xml:space="preserve"> </w:t>
      </w:r>
      <w:r w:rsidR="009B6E95" w:rsidRPr="001A1947">
        <w:rPr>
          <w:sz w:val="28"/>
          <w:szCs w:val="28"/>
        </w:rPr>
        <w:t>Столине, столовой на 50 посадочных мест.</w:t>
      </w:r>
    </w:p>
    <w:p w:rsidR="009B6E95" w:rsidRPr="001A1947" w:rsidRDefault="009B6E95" w:rsidP="001A1947">
      <w:pPr>
        <w:widowControl w:val="0"/>
        <w:spacing w:line="360" w:lineRule="auto"/>
        <w:ind w:firstLine="709"/>
        <w:jc w:val="both"/>
        <w:rPr>
          <w:sz w:val="28"/>
          <w:szCs w:val="28"/>
        </w:rPr>
      </w:pPr>
      <w:r w:rsidRPr="001A1947">
        <w:rPr>
          <w:sz w:val="28"/>
          <w:szCs w:val="28"/>
        </w:rPr>
        <w:t>Мощности предприятия составляют 60т</w:t>
      </w:r>
      <w:r w:rsidR="000F5B1A" w:rsidRPr="001A1947">
        <w:rPr>
          <w:sz w:val="28"/>
          <w:szCs w:val="28"/>
        </w:rPr>
        <w:t>.</w:t>
      </w:r>
      <w:r w:rsidRPr="001A1947">
        <w:rPr>
          <w:sz w:val="28"/>
          <w:szCs w:val="28"/>
        </w:rPr>
        <w:t xml:space="preserve"> мяса в смену, 5,5</w:t>
      </w:r>
      <w:r w:rsidR="000F5B1A" w:rsidRPr="001A1947">
        <w:rPr>
          <w:sz w:val="28"/>
          <w:szCs w:val="28"/>
        </w:rPr>
        <w:t>т.</w:t>
      </w:r>
      <w:r w:rsidRPr="001A1947">
        <w:rPr>
          <w:sz w:val="28"/>
          <w:szCs w:val="28"/>
        </w:rPr>
        <w:t xml:space="preserve"> колбасных изделий в смену, 2</w:t>
      </w:r>
      <w:r w:rsidR="000F5B1A" w:rsidRPr="001A1947">
        <w:rPr>
          <w:sz w:val="28"/>
          <w:szCs w:val="28"/>
        </w:rPr>
        <w:t>т.</w:t>
      </w:r>
      <w:r w:rsidRPr="001A1947">
        <w:rPr>
          <w:sz w:val="28"/>
          <w:szCs w:val="28"/>
        </w:rPr>
        <w:t xml:space="preserve"> продуктов из свинины и говядины. Фактически вырабатывается колбасных изделий – до 20</w:t>
      </w:r>
      <w:r w:rsidR="000F5B1A" w:rsidRPr="001A1947">
        <w:rPr>
          <w:sz w:val="28"/>
          <w:szCs w:val="28"/>
        </w:rPr>
        <w:t>т.</w:t>
      </w:r>
      <w:r w:rsidRPr="001A1947">
        <w:rPr>
          <w:sz w:val="28"/>
          <w:szCs w:val="28"/>
        </w:rPr>
        <w:t xml:space="preserve"> в сутки, продуктов из свинины и говядины до 2</w:t>
      </w:r>
      <w:r w:rsidR="000F5B1A" w:rsidRPr="001A1947">
        <w:rPr>
          <w:sz w:val="28"/>
          <w:szCs w:val="28"/>
        </w:rPr>
        <w:t>т</w:t>
      </w:r>
      <w:r w:rsidRPr="001A1947">
        <w:rPr>
          <w:sz w:val="28"/>
          <w:szCs w:val="28"/>
        </w:rPr>
        <w:t>.</w:t>
      </w:r>
    </w:p>
    <w:p w:rsidR="009B6E95" w:rsidRPr="001A1947" w:rsidRDefault="009B6E95" w:rsidP="001A1947">
      <w:pPr>
        <w:widowControl w:val="0"/>
        <w:spacing w:line="360" w:lineRule="auto"/>
        <w:ind w:firstLine="709"/>
        <w:jc w:val="both"/>
        <w:rPr>
          <w:sz w:val="28"/>
          <w:szCs w:val="28"/>
        </w:rPr>
      </w:pPr>
      <w:r w:rsidRPr="001A1947">
        <w:rPr>
          <w:sz w:val="28"/>
          <w:szCs w:val="28"/>
        </w:rPr>
        <w:t>Территория мясокомбината занимает площадь 10,77 га.</w:t>
      </w:r>
    </w:p>
    <w:p w:rsidR="009B6E95" w:rsidRPr="001A1947" w:rsidRDefault="009B6E95" w:rsidP="001A1947">
      <w:pPr>
        <w:widowControl w:val="0"/>
        <w:spacing w:line="360" w:lineRule="auto"/>
        <w:ind w:firstLine="709"/>
        <w:jc w:val="both"/>
        <w:rPr>
          <w:sz w:val="28"/>
          <w:szCs w:val="28"/>
        </w:rPr>
      </w:pPr>
      <w:r w:rsidRPr="001A1947">
        <w:rPr>
          <w:sz w:val="28"/>
          <w:szCs w:val="28"/>
        </w:rPr>
        <w:t>Основной вид деятельности предприятия: производство мяса и продуктов убоя скота, мясной продукции (колбасных изделий, мясных полуфабрикатов).</w:t>
      </w:r>
    </w:p>
    <w:p w:rsidR="009B6E95" w:rsidRPr="001A1947" w:rsidRDefault="009B6E95" w:rsidP="001A1947">
      <w:pPr>
        <w:widowControl w:val="0"/>
        <w:spacing w:line="360" w:lineRule="auto"/>
        <w:ind w:firstLine="709"/>
        <w:jc w:val="both"/>
        <w:rPr>
          <w:sz w:val="28"/>
          <w:szCs w:val="28"/>
        </w:rPr>
      </w:pPr>
      <w:r w:rsidRPr="001A1947">
        <w:rPr>
          <w:sz w:val="28"/>
          <w:szCs w:val="28"/>
        </w:rPr>
        <w:t xml:space="preserve">Главной целью и задачей перспективного и стратегического развития в условиях сохранения поголовья скота является обеспечение увеличения объема </w:t>
      </w:r>
      <w:r w:rsidR="00844D6E" w:rsidRPr="001A1947">
        <w:rPr>
          <w:sz w:val="28"/>
          <w:szCs w:val="28"/>
        </w:rPr>
        <w:t>производства</w:t>
      </w:r>
      <w:r w:rsidRPr="001A1947">
        <w:rPr>
          <w:sz w:val="28"/>
          <w:szCs w:val="28"/>
        </w:rPr>
        <w:t xml:space="preserve"> на 15% за счет углубленной переработки сырья, максимального использования заменителей мяса, путем импорта-замещения перейти на использование сырья растительного происхождения отечественного производства, довести удельный вес новой продукции не менее 50% в общем объеме производства, выйти на республиканский уровень выпуска товарной продукции с 1 т сырья. </w:t>
      </w:r>
      <w:r w:rsidR="00844D6E" w:rsidRPr="001A1947">
        <w:rPr>
          <w:sz w:val="28"/>
          <w:szCs w:val="28"/>
        </w:rPr>
        <w:t>продолжить</w:t>
      </w:r>
      <w:r w:rsidRPr="001A1947">
        <w:rPr>
          <w:sz w:val="28"/>
          <w:szCs w:val="28"/>
        </w:rPr>
        <w:t xml:space="preserve"> курс на техническое обновление </w:t>
      </w:r>
      <w:r w:rsidR="00844D6E" w:rsidRPr="001A1947">
        <w:rPr>
          <w:sz w:val="28"/>
          <w:szCs w:val="28"/>
        </w:rPr>
        <w:t>производства</w:t>
      </w:r>
      <w:r w:rsidRPr="001A1947">
        <w:rPr>
          <w:sz w:val="28"/>
          <w:szCs w:val="28"/>
        </w:rPr>
        <w:t xml:space="preserve"> направленного на увеличение объема и повышение качества продукции, улучшение и облегчение условий труда, повышение производительности, увеличение рентабельности </w:t>
      </w:r>
      <w:r w:rsidR="00844D6E" w:rsidRPr="001A1947">
        <w:rPr>
          <w:sz w:val="28"/>
          <w:szCs w:val="28"/>
        </w:rPr>
        <w:t>производства</w:t>
      </w:r>
      <w:r w:rsidRPr="001A1947">
        <w:rPr>
          <w:sz w:val="28"/>
          <w:szCs w:val="28"/>
        </w:rPr>
        <w:t xml:space="preserve"> и на этой основе повышения благосостояния всех </w:t>
      </w:r>
      <w:r w:rsidR="00844D6E" w:rsidRPr="001A1947">
        <w:rPr>
          <w:sz w:val="28"/>
          <w:szCs w:val="28"/>
        </w:rPr>
        <w:t>работников</w:t>
      </w:r>
      <w:r w:rsidRPr="001A1947">
        <w:rPr>
          <w:sz w:val="28"/>
          <w:szCs w:val="28"/>
        </w:rPr>
        <w:t xml:space="preserve"> предприятия.</w:t>
      </w:r>
    </w:p>
    <w:p w:rsidR="000F5B1A" w:rsidRPr="001A1947" w:rsidRDefault="009B6E95" w:rsidP="001A1947">
      <w:pPr>
        <w:widowControl w:val="0"/>
        <w:spacing w:line="360" w:lineRule="auto"/>
        <w:ind w:firstLine="709"/>
        <w:jc w:val="both"/>
        <w:rPr>
          <w:sz w:val="28"/>
          <w:szCs w:val="28"/>
        </w:rPr>
      </w:pPr>
      <w:r w:rsidRPr="001A1947">
        <w:rPr>
          <w:sz w:val="28"/>
          <w:szCs w:val="28"/>
        </w:rPr>
        <w:t xml:space="preserve">ОАО </w:t>
      </w:r>
      <w:r w:rsidR="000F5B1A" w:rsidRPr="001A1947">
        <w:rPr>
          <w:sz w:val="28"/>
          <w:szCs w:val="28"/>
        </w:rPr>
        <w:t>«</w:t>
      </w:r>
      <w:r w:rsidRPr="001A1947">
        <w:rPr>
          <w:sz w:val="28"/>
          <w:szCs w:val="28"/>
        </w:rPr>
        <w:t>Пинский мясокомбинат</w:t>
      </w:r>
      <w:r w:rsidR="000F5B1A" w:rsidRPr="001A1947">
        <w:rPr>
          <w:sz w:val="28"/>
          <w:szCs w:val="28"/>
        </w:rPr>
        <w:t>»</w:t>
      </w:r>
      <w:r w:rsidRPr="001A1947">
        <w:rPr>
          <w:sz w:val="28"/>
          <w:szCs w:val="28"/>
        </w:rPr>
        <w:t xml:space="preserve"> производит</w:t>
      </w:r>
      <w:r w:rsidR="000F5B1A" w:rsidRPr="001A1947">
        <w:rPr>
          <w:sz w:val="28"/>
          <w:szCs w:val="28"/>
        </w:rPr>
        <w:t>:</w:t>
      </w:r>
    </w:p>
    <w:p w:rsidR="009B6E95" w:rsidRPr="001A1947" w:rsidRDefault="009B6E95" w:rsidP="001A1947">
      <w:pPr>
        <w:widowControl w:val="0"/>
        <w:numPr>
          <w:ilvl w:val="0"/>
          <w:numId w:val="20"/>
        </w:numPr>
        <w:tabs>
          <w:tab w:val="clear" w:pos="1429"/>
          <w:tab w:val="num" w:pos="1080"/>
        </w:tabs>
        <w:spacing w:line="360" w:lineRule="auto"/>
        <w:ind w:left="0" w:firstLine="709"/>
        <w:jc w:val="both"/>
        <w:rPr>
          <w:sz w:val="28"/>
          <w:szCs w:val="28"/>
        </w:rPr>
      </w:pPr>
      <w:r w:rsidRPr="001A1947">
        <w:rPr>
          <w:sz w:val="28"/>
          <w:szCs w:val="28"/>
        </w:rPr>
        <w:t>продукты питания – мясо и субпродукты, колбасные изделия, в том числе колбасы вареные, сосиски и сардельки, колбасы варено-копченые салями, полукопчен</w:t>
      </w:r>
      <w:r w:rsidR="000F5B1A" w:rsidRPr="001A1947">
        <w:rPr>
          <w:sz w:val="28"/>
          <w:szCs w:val="28"/>
        </w:rPr>
        <w:t>ы</w:t>
      </w:r>
      <w:r w:rsidRPr="001A1947">
        <w:rPr>
          <w:sz w:val="28"/>
          <w:szCs w:val="28"/>
        </w:rPr>
        <w:t>е, сырокопчен</w:t>
      </w:r>
      <w:r w:rsidR="000F5B1A" w:rsidRPr="001A1947">
        <w:rPr>
          <w:sz w:val="28"/>
          <w:szCs w:val="28"/>
        </w:rPr>
        <w:t>ы</w:t>
      </w:r>
      <w:r w:rsidRPr="001A1947">
        <w:rPr>
          <w:sz w:val="28"/>
          <w:szCs w:val="28"/>
        </w:rPr>
        <w:t>е, ливерные и кровяные, зельцы, продукты из свинины и говядины (копчено-вареные, копчено-запеченые, сырокопченые, вареные прессованные), полуфабрикаты из рубленного и натурального мяса, пельмени, равиоли, вареники, сырые колбасы, купаты, жиры топленые пищевые</w:t>
      </w:r>
      <w:r w:rsidR="000F5B1A" w:rsidRPr="001A1947">
        <w:rPr>
          <w:sz w:val="28"/>
          <w:szCs w:val="28"/>
        </w:rPr>
        <w:t>:</w:t>
      </w:r>
    </w:p>
    <w:p w:rsidR="009B6E95" w:rsidRPr="001A1947" w:rsidRDefault="009B6E95" w:rsidP="001A1947">
      <w:pPr>
        <w:widowControl w:val="0"/>
        <w:numPr>
          <w:ilvl w:val="0"/>
          <w:numId w:val="20"/>
        </w:numPr>
        <w:tabs>
          <w:tab w:val="clear" w:pos="1429"/>
          <w:tab w:val="num" w:pos="1080"/>
        </w:tabs>
        <w:spacing w:line="360" w:lineRule="auto"/>
        <w:ind w:left="0" w:firstLine="709"/>
        <w:jc w:val="both"/>
        <w:rPr>
          <w:sz w:val="28"/>
          <w:szCs w:val="28"/>
        </w:rPr>
      </w:pPr>
      <w:r w:rsidRPr="001A1947">
        <w:rPr>
          <w:sz w:val="28"/>
          <w:szCs w:val="28"/>
        </w:rPr>
        <w:t>сырье для кожевенной промышленности – шкуры консервированные;</w:t>
      </w:r>
    </w:p>
    <w:p w:rsidR="009B6E95" w:rsidRPr="001A1947" w:rsidRDefault="009B6E95" w:rsidP="001A1947">
      <w:pPr>
        <w:widowControl w:val="0"/>
        <w:numPr>
          <w:ilvl w:val="0"/>
          <w:numId w:val="20"/>
        </w:numPr>
        <w:tabs>
          <w:tab w:val="clear" w:pos="1429"/>
          <w:tab w:val="num" w:pos="1080"/>
        </w:tabs>
        <w:spacing w:line="360" w:lineRule="auto"/>
        <w:ind w:left="0" w:firstLine="709"/>
        <w:jc w:val="both"/>
        <w:rPr>
          <w:sz w:val="28"/>
          <w:szCs w:val="28"/>
        </w:rPr>
      </w:pPr>
      <w:r w:rsidRPr="001A1947">
        <w:rPr>
          <w:sz w:val="28"/>
          <w:szCs w:val="28"/>
        </w:rPr>
        <w:t>сырье для производства мед. препаратов – альбумин пищевой и черный, эндокринно-фермен</w:t>
      </w:r>
      <w:r w:rsidR="000F5B1A" w:rsidRPr="001A1947">
        <w:rPr>
          <w:sz w:val="28"/>
          <w:szCs w:val="28"/>
        </w:rPr>
        <w:t>тно</w:t>
      </w:r>
      <w:r w:rsidRPr="001A1947">
        <w:rPr>
          <w:sz w:val="28"/>
          <w:szCs w:val="28"/>
        </w:rPr>
        <w:t>е сырье и специальное сырье;</w:t>
      </w:r>
    </w:p>
    <w:p w:rsidR="009B6E95" w:rsidRPr="001A1947" w:rsidRDefault="009B6E95" w:rsidP="001A1947">
      <w:pPr>
        <w:widowControl w:val="0"/>
        <w:numPr>
          <w:ilvl w:val="0"/>
          <w:numId w:val="20"/>
        </w:numPr>
        <w:tabs>
          <w:tab w:val="clear" w:pos="1429"/>
          <w:tab w:val="num" w:pos="1080"/>
        </w:tabs>
        <w:spacing w:line="360" w:lineRule="auto"/>
        <w:ind w:left="0" w:firstLine="709"/>
        <w:jc w:val="both"/>
        <w:rPr>
          <w:sz w:val="28"/>
          <w:szCs w:val="28"/>
        </w:rPr>
      </w:pPr>
      <w:r w:rsidRPr="001A1947">
        <w:rPr>
          <w:sz w:val="28"/>
          <w:szCs w:val="28"/>
        </w:rPr>
        <w:t>сырье для производства колбасных изделий – кишки консервированные.</w:t>
      </w:r>
    </w:p>
    <w:p w:rsidR="009B6E95" w:rsidRPr="001A1947" w:rsidRDefault="009B6E95" w:rsidP="001A1947">
      <w:pPr>
        <w:widowControl w:val="0"/>
        <w:spacing w:line="360" w:lineRule="auto"/>
        <w:ind w:firstLine="709"/>
        <w:jc w:val="both"/>
        <w:rPr>
          <w:sz w:val="28"/>
          <w:szCs w:val="28"/>
        </w:rPr>
      </w:pPr>
      <w:r w:rsidRPr="001A1947">
        <w:rPr>
          <w:sz w:val="28"/>
          <w:szCs w:val="28"/>
        </w:rPr>
        <w:t>Продукция, выпускаемая и реализуемая предприятием соответствует действующим в РБ стандартам на продукцию мясной промышленности:</w:t>
      </w:r>
    </w:p>
    <w:p w:rsidR="009B6E95" w:rsidRPr="001A1947" w:rsidRDefault="009B6E95" w:rsidP="001A1947">
      <w:pPr>
        <w:widowControl w:val="0"/>
        <w:numPr>
          <w:ilvl w:val="0"/>
          <w:numId w:val="22"/>
        </w:numPr>
        <w:tabs>
          <w:tab w:val="clear" w:pos="1429"/>
          <w:tab w:val="num" w:pos="1080"/>
        </w:tabs>
        <w:spacing w:line="360" w:lineRule="auto"/>
        <w:ind w:left="0" w:firstLine="709"/>
        <w:jc w:val="both"/>
        <w:rPr>
          <w:sz w:val="28"/>
          <w:szCs w:val="28"/>
        </w:rPr>
      </w:pPr>
      <w:r w:rsidRPr="001A1947">
        <w:rPr>
          <w:sz w:val="28"/>
          <w:szCs w:val="28"/>
        </w:rPr>
        <w:t>республиканские (ОСТ);</w:t>
      </w:r>
    </w:p>
    <w:p w:rsidR="009B6E95" w:rsidRPr="001A1947" w:rsidRDefault="009B6E95" w:rsidP="001A1947">
      <w:pPr>
        <w:widowControl w:val="0"/>
        <w:numPr>
          <w:ilvl w:val="0"/>
          <w:numId w:val="22"/>
        </w:numPr>
        <w:tabs>
          <w:tab w:val="clear" w:pos="1429"/>
          <w:tab w:val="num" w:pos="1080"/>
        </w:tabs>
        <w:spacing w:line="360" w:lineRule="auto"/>
        <w:ind w:left="0" w:firstLine="709"/>
        <w:jc w:val="both"/>
        <w:rPr>
          <w:sz w:val="28"/>
          <w:szCs w:val="28"/>
        </w:rPr>
      </w:pPr>
      <w:r w:rsidRPr="001A1947">
        <w:rPr>
          <w:sz w:val="28"/>
          <w:szCs w:val="28"/>
        </w:rPr>
        <w:t>технические условия (ТУ);</w:t>
      </w:r>
    </w:p>
    <w:p w:rsidR="009B6E95" w:rsidRPr="001A1947" w:rsidRDefault="009B6E95" w:rsidP="001A1947">
      <w:pPr>
        <w:widowControl w:val="0"/>
        <w:numPr>
          <w:ilvl w:val="0"/>
          <w:numId w:val="22"/>
        </w:numPr>
        <w:tabs>
          <w:tab w:val="clear" w:pos="1429"/>
          <w:tab w:val="num" w:pos="1080"/>
        </w:tabs>
        <w:spacing w:line="360" w:lineRule="auto"/>
        <w:ind w:left="0" w:firstLine="709"/>
        <w:jc w:val="both"/>
        <w:rPr>
          <w:sz w:val="28"/>
          <w:szCs w:val="28"/>
        </w:rPr>
      </w:pPr>
      <w:r w:rsidRPr="001A1947">
        <w:rPr>
          <w:sz w:val="28"/>
          <w:szCs w:val="28"/>
        </w:rPr>
        <w:t>государственные (ГОСТ).</w:t>
      </w:r>
    </w:p>
    <w:p w:rsidR="009B6E95" w:rsidRPr="001A1947" w:rsidRDefault="009B6E95" w:rsidP="001A1947">
      <w:pPr>
        <w:widowControl w:val="0"/>
        <w:spacing w:line="360" w:lineRule="auto"/>
        <w:ind w:firstLine="709"/>
        <w:jc w:val="both"/>
        <w:rPr>
          <w:sz w:val="28"/>
          <w:szCs w:val="28"/>
        </w:rPr>
      </w:pPr>
      <w:r w:rsidRPr="001A1947">
        <w:rPr>
          <w:sz w:val="28"/>
          <w:szCs w:val="28"/>
        </w:rPr>
        <w:t xml:space="preserve">Сертифицированы следующие виды продукции: мясо-говядина и свинина, жиры топленые пищевые, блоки из жилованного мяса и субпродуктов замороженные, субпродукты 1 категории, </w:t>
      </w:r>
      <w:r w:rsidR="000F5B1A" w:rsidRPr="001A1947">
        <w:rPr>
          <w:sz w:val="28"/>
          <w:szCs w:val="28"/>
        </w:rPr>
        <w:t>полуфабрикат</w:t>
      </w:r>
      <w:r w:rsidRPr="001A1947">
        <w:rPr>
          <w:sz w:val="28"/>
          <w:szCs w:val="28"/>
        </w:rPr>
        <w:t xml:space="preserve"> – вырезка говяжья, колбаса сырокопченая.</w:t>
      </w:r>
    </w:p>
    <w:p w:rsidR="009B6E95" w:rsidRPr="001A1947" w:rsidRDefault="009B6E95" w:rsidP="001A1947">
      <w:pPr>
        <w:widowControl w:val="0"/>
        <w:spacing w:line="360" w:lineRule="auto"/>
        <w:ind w:firstLine="709"/>
        <w:jc w:val="both"/>
        <w:rPr>
          <w:sz w:val="28"/>
          <w:szCs w:val="28"/>
        </w:rPr>
      </w:pPr>
      <w:r w:rsidRPr="001A1947">
        <w:rPr>
          <w:sz w:val="28"/>
          <w:szCs w:val="28"/>
        </w:rPr>
        <w:t xml:space="preserve">Лабораторный, технологический и ветеринарный контроль обеспечивают качество продукции и гарантируют </w:t>
      </w:r>
      <w:r w:rsidR="000F5B1A" w:rsidRPr="001A1947">
        <w:rPr>
          <w:sz w:val="28"/>
          <w:szCs w:val="28"/>
        </w:rPr>
        <w:t>соответствующие</w:t>
      </w:r>
      <w:r w:rsidRPr="001A1947">
        <w:rPr>
          <w:sz w:val="28"/>
          <w:szCs w:val="28"/>
        </w:rPr>
        <w:t xml:space="preserve"> питательные свойства выпускаемых изделий.</w:t>
      </w:r>
    </w:p>
    <w:p w:rsidR="007A6BB4" w:rsidRPr="001A1947" w:rsidRDefault="009B6E95" w:rsidP="001A1947">
      <w:pPr>
        <w:widowControl w:val="0"/>
        <w:spacing w:line="360" w:lineRule="auto"/>
        <w:ind w:firstLine="709"/>
        <w:jc w:val="both"/>
        <w:rPr>
          <w:sz w:val="28"/>
          <w:szCs w:val="28"/>
        </w:rPr>
      </w:pPr>
      <w:r w:rsidRPr="001A1947">
        <w:rPr>
          <w:sz w:val="28"/>
          <w:szCs w:val="28"/>
        </w:rPr>
        <w:t>Важнейшим фактором, определяющим конкурентоспособность выпускаемой продукции, является ее качество.</w:t>
      </w:r>
      <w:r w:rsidR="000F5B1A" w:rsidRPr="001A1947">
        <w:rPr>
          <w:sz w:val="28"/>
          <w:szCs w:val="28"/>
        </w:rPr>
        <w:t xml:space="preserve"> </w:t>
      </w:r>
      <w:r w:rsidRPr="001A1947">
        <w:rPr>
          <w:sz w:val="28"/>
          <w:szCs w:val="28"/>
        </w:rPr>
        <w:t>Условия конкурен</w:t>
      </w:r>
      <w:r w:rsidR="000F5B1A" w:rsidRPr="001A1947">
        <w:rPr>
          <w:sz w:val="28"/>
          <w:szCs w:val="28"/>
        </w:rPr>
        <w:t>тн</w:t>
      </w:r>
      <w:r w:rsidRPr="001A1947">
        <w:rPr>
          <w:sz w:val="28"/>
          <w:szCs w:val="28"/>
        </w:rPr>
        <w:t>ой борьбы на внутреннем и внешнем рынках становится все более жестким.</w:t>
      </w:r>
    </w:p>
    <w:p w:rsidR="007A6BB4" w:rsidRPr="001A1947" w:rsidRDefault="009B6E95" w:rsidP="001A1947">
      <w:pPr>
        <w:widowControl w:val="0"/>
        <w:spacing w:line="360" w:lineRule="auto"/>
        <w:ind w:firstLine="709"/>
        <w:jc w:val="both"/>
        <w:rPr>
          <w:sz w:val="28"/>
          <w:szCs w:val="28"/>
        </w:rPr>
      </w:pPr>
      <w:r w:rsidRPr="001A1947">
        <w:rPr>
          <w:sz w:val="28"/>
          <w:szCs w:val="28"/>
        </w:rPr>
        <w:t>Рост требований потребителей обязывает производителей обеспечивать не только конкурентоспособную стоимость, но и соответствующий уровень качества продукции.</w:t>
      </w:r>
    </w:p>
    <w:p w:rsidR="009B6E95" w:rsidRPr="001A1947" w:rsidRDefault="009B6E95" w:rsidP="001A1947">
      <w:pPr>
        <w:pStyle w:val="a3"/>
        <w:widowControl w:val="0"/>
        <w:spacing w:after="0" w:line="360" w:lineRule="auto"/>
        <w:ind w:firstLine="709"/>
        <w:jc w:val="both"/>
        <w:rPr>
          <w:sz w:val="28"/>
          <w:szCs w:val="28"/>
        </w:rPr>
      </w:pPr>
      <w:r w:rsidRPr="001A1947">
        <w:rPr>
          <w:sz w:val="28"/>
          <w:szCs w:val="28"/>
        </w:rPr>
        <w:t>В производственной деятельности ОАО «Пинский мясокомбинат» на первое место</w:t>
      </w:r>
      <w:r w:rsidR="007A6BB4" w:rsidRPr="001A1947">
        <w:rPr>
          <w:sz w:val="28"/>
          <w:szCs w:val="28"/>
        </w:rPr>
        <w:t xml:space="preserve"> </w:t>
      </w:r>
      <w:r w:rsidRPr="001A1947">
        <w:rPr>
          <w:sz w:val="28"/>
          <w:szCs w:val="28"/>
        </w:rPr>
        <w:t>ставится потребитель, его нужды, пожелания, потребности, и продукция рассматривается с точки зрения ее полезности и безопасности.</w:t>
      </w:r>
    </w:p>
    <w:p w:rsidR="009B6E95" w:rsidRPr="001A1947" w:rsidRDefault="009B6E95" w:rsidP="001A1947">
      <w:pPr>
        <w:pStyle w:val="a3"/>
        <w:widowControl w:val="0"/>
        <w:tabs>
          <w:tab w:val="left" w:pos="567"/>
        </w:tabs>
        <w:spacing w:after="0" w:line="360" w:lineRule="auto"/>
        <w:ind w:firstLine="709"/>
        <w:jc w:val="both"/>
        <w:rPr>
          <w:sz w:val="28"/>
          <w:szCs w:val="28"/>
        </w:rPr>
      </w:pPr>
      <w:r w:rsidRPr="001A1947">
        <w:rPr>
          <w:sz w:val="28"/>
          <w:szCs w:val="28"/>
        </w:rPr>
        <w:t>В 2001 году продукция ОАО «Пинский мясокомбинат» награждена Дипломом победителя конкурса «Лучшая продукция года – 2001. Продукты питания» в номинации Продукты из свинины и говядины: балык «Пинский» с/к, грудинка «Вясковая» соленая; в номинации колбасные изделия: «Докторская особая» вар. в/с, «Русская» вар. в/с, салями «Бородинская» в/к в/с, салями «Панская» в/к б/с.</w:t>
      </w:r>
    </w:p>
    <w:p w:rsidR="009B6E95" w:rsidRPr="001A1947" w:rsidRDefault="009B6E95" w:rsidP="001A1947">
      <w:pPr>
        <w:pStyle w:val="a3"/>
        <w:widowControl w:val="0"/>
        <w:tabs>
          <w:tab w:val="left" w:pos="567"/>
        </w:tabs>
        <w:spacing w:after="0" w:line="360" w:lineRule="auto"/>
        <w:ind w:firstLine="709"/>
        <w:jc w:val="both"/>
        <w:rPr>
          <w:sz w:val="28"/>
          <w:szCs w:val="28"/>
        </w:rPr>
      </w:pPr>
      <w:r w:rsidRPr="001A1947">
        <w:rPr>
          <w:sz w:val="28"/>
          <w:szCs w:val="28"/>
        </w:rPr>
        <w:t>В 2002 году на предприятии внедрена и сертифицирована система качества на базе международных стандартов серии ИСО 9000 версии 1994 года.</w:t>
      </w:r>
    </w:p>
    <w:p w:rsidR="009B6E95" w:rsidRPr="001A1947" w:rsidRDefault="009B6E95" w:rsidP="001A1947">
      <w:pPr>
        <w:pStyle w:val="a3"/>
        <w:widowControl w:val="0"/>
        <w:tabs>
          <w:tab w:val="left" w:pos="567"/>
        </w:tabs>
        <w:spacing w:after="0" w:line="360" w:lineRule="auto"/>
        <w:ind w:firstLine="709"/>
        <w:jc w:val="both"/>
        <w:rPr>
          <w:sz w:val="28"/>
          <w:szCs w:val="28"/>
        </w:rPr>
      </w:pPr>
      <w:r w:rsidRPr="001A1947">
        <w:rPr>
          <w:sz w:val="28"/>
          <w:szCs w:val="28"/>
        </w:rPr>
        <w:t>Предприятию в июле 2002 года Республиканским органом по стандартизации, метрологии и сертификации Республики Беларусь выдан сертификат соответствия.</w:t>
      </w:r>
    </w:p>
    <w:p w:rsidR="009B6E95" w:rsidRPr="001A1947" w:rsidRDefault="009B6E95" w:rsidP="001A1947">
      <w:pPr>
        <w:pStyle w:val="a3"/>
        <w:widowControl w:val="0"/>
        <w:tabs>
          <w:tab w:val="left" w:pos="567"/>
        </w:tabs>
        <w:spacing w:after="0" w:line="360" w:lineRule="auto"/>
        <w:ind w:firstLine="709"/>
        <w:jc w:val="both"/>
        <w:rPr>
          <w:sz w:val="28"/>
          <w:szCs w:val="28"/>
        </w:rPr>
      </w:pPr>
      <w:r w:rsidRPr="001A1947">
        <w:rPr>
          <w:sz w:val="28"/>
          <w:szCs w:val="28"/>
        </w:rPr>
        <w:t>В 2002 году ОАО «Пинский мясокомбинат» стал лауреатом Премии Правительства Республики Беларусь в области качества 2002 года за внедрение высокоэффективных методов управления качеством и обеспечение на этой основе выпуска конкурентоспособной продукции.</w:t>
      </w:r>
    </w:p>
    <w:p w:rsidR="009B6E95" w:rsidRPr="001A1947" w:rsidRDefault="009B6E95" w:rsidP="001A1947">
      <w:pPr>
        <w:pStyle w:val="a3"/>
        <w:widowControl w:val="0"/>
        <w:tabs>
          <w:tab w:val="left" w:pos="567"/>
        </w:tabs>
        <w:spacing w:after="0" w:line="360" w:lineRule="auto"/>
        <w:ind w:firstLine="709"/>
        <w:jc w:val="both"/>
        <w:rPr>
          <w:sz w:val="28"/>
          <w:szCs w:val="28"/>
        </w:rPr>
      </w:pPr>
      <w:r w:rsidRPr="001A1947">
        <w:rPr>
          <w:sz w:val="28"/>
          <w:szCs w:val="28"/>
        </w:rPr>
        <w:t>По результатам конкурса «Лучшие товары Республики Беларусь» предприятие в 2003 году стало победителем конкурса по трем наименованиям продукции: ветчина Сочная к/в, ветчина Рождественская с/к, колбаса Охо</w:t>
      </w:r>
      <w:r w:rsidR="000F5B1A" w:rsidRPr="001A1947">
        <w:rPr>
          <w:sz w:val="28"/>
          <w:szCs w:val="28"/>
        </w:rPr>
        <w:t>тн</w:t>
      </w:r>
      <w:r w:rsidRPr="001A1947">
        <w:rPr>
          <w:sz w:val="28"/>
          <w:szCs w:val="28"/>
        </w:rPr>
        <w:t>ичья по царски п/к.</w:t>
      </w:r>
    </w:p>
    <w:p w:rsidR="009B6E95" w:rsidRPr="001A1947" w:rsidRDefault="009B6E95" w:rsidP="001A1947">
      <w:pPr>
        <w:widowControl w:val="0"/>
        <w:spacing w:line="360" w:lineRule="auto"/>
        <w:ind w:firstLine="709"/>
        <w:jc w:val="both"/>
        <w:rPr>
          <w:sz w:val="28"/>
          <w:szCs w:val="28"/>
        </w:rPr>
      </w:pPr>
      <w:r w:rsidRPr="001A1947">
        <w:rPr>
          <w:sz w:val="28"/>
          <w:szCs w:val="28"/>
        </w:rPr>
        <w:t>Предприятие награждено Дипломом за активное участие в 13-ой международной специализированной выставке «Белагро</w:t>
      </w:r>
      <w:r w:rsidR="007A6BB4" w:rsidRPr="001A1947">
        <w:rPr>
          <w:sz w:val="28"/>
          <w:szCs w:val="28"/>
        </w:rPr>
        <w:t>–2</w:t>
      </w:r>
      <w:r w:rsidRPr="001A1947">
        <w:rPr>
          <w:sz w:val="28"/>
          <w:szCs w:val="28"/>
        </w:rPr>
        <w:t>003».</w:t>
      </w:r>
    </w:p>
    <w:p w:rsidR="009B6E95" w:rsidRPr="001A1947" w:rsidRDefault="009B6E95" w:rsidP="001A1947">
      <w:pPr>
        <w:widowControl w:val="0"/>
        <w:spacing w:line="360" w:lineRule="auto"/>
        <w:ind w:firstLine="709"/>
        <w:jc w:val="both"/>
        <w:rPr>
          <w:sz w:val="28"/>
          <w:szCs w:val="28"/>
        </w:rPr>
      </w:pPr>
      <w:r w:rsidRPr="001A1947">
        <w:rPr>
          <w:sz w:val="28"/>
          <w:szCs w:val="28"/>
        </w:rPr>
        <w:t>В ноябре 2003 года была проведена сертификация системы качества, в результате которой на предприятии была успешно внедрена система менеджмента качества на соответствие требованиям СТБ ИСО 9001</w:t>
      </w:r>
      <w:r w:rsidR="007A6BB4" w:rsidRPr="001A1947">
        <w:rPr>
          <w:sz w:val="28"/>
          <w:szCs w:val="28"/>
        </w:rPr>
        <w:t>–2</w:t>
      </w:r>
      <w:r w:rsidRPr="001A1947">
        <w:rPr>
          <w:sz w:val="28"/>
          <w:szCs w:val="28"/>
        </w:rPr>
        <w:t>001.</w:t>
      </w:r>
    </w:p>
    <w:p w:rsidR="009B6E95" w:rsidRPr="001A1947" w:rsidRDefault="009B6E95" w:rsidP="001A1947">
      <w:pPr>
        <w:widowControl w:val="0"/>
        <w:spacing w:line="360" w:lineRule="auto"/>
        <w:ind w:firstLine="709"/>
        <w:jc w:val="both"/>
        <w:rPr>
          <w:sz w:val="28"/>
          <w:szCs w:val="28"/>
        </w:rPr>
      </w:pPr>
      <w:r w:rsidRPr="001A1947">
        <w:rPr>
          <w:sz w:val="28"/>
          <w:szCs w:val="28"/>
        </w:rPr>
        <w:t>В ноябре 2005 года была проведена сертификация системы безопасности производства пищевых продуктов на основе принципов НАССР.</w:t>
      </w:r>
    </w:p>
    <w:p w:rsidR="007A6BB4" w:rsidRPr="001A1947" w:rsidRDefault="009B6E95" w:rsidP="001A1947">
      <w:pPr>
        <w:widowControl w:val="0"/>
        <w:spacing w:line="360" w:lineRule="auto"/>
        <w:ind w:firstLine="709"/>
        <w:jc w:val="both"/>
        <w:rPr>
          <w:sz w:val="28"/>
          <w:szCs w:val="28"/>
        </w:rPr>
      </w:pPr>
      <w:r w:rsidRPr="001A1947">
        <w:rPr>
          <w:sz w:val="28"/>
          <w:szCs w:val="28"/>
        </w:rPr>
        <w:t>В связи с вышеуказанными достижениями в области качества ОАО «Пинский мясокомбинат» является конкурентоспособным предприятием и готово работать с потребителями г. Минска и поставлять продукцию в больших объемах, чем имеется на сегодняшний день.</w:t>
      </w:r>
    </w:p>
    <w:p w:rsidR="000F5B1A" w:rsidRPr="001A1947" w:rsidRDefault="009B6E95" w:rsidP="001A1947">
      <w:pPr>
        <w:widowControl w:val="0"/>
        <w:spacing w:line="360" w:lineRule="auto"/>
        <w:ind w:firstLine="709"/>
        <w:jc w:val="both"/>
        <w:rPr>
          <w:sz w:val="28"/>
          <w:szCs w:val="28"/>
        </w:rPr>
      </w:pPr>
      <w:r w:rsidRPr="001A1947">
        <w:rPr>
          <w:sz w:val="28"/>
          <w:szCs w:val="28"/>
        </w:rPr>
        <w:t>В заключение отмечу, что работа по улучшению качества и конкурентоспособности выпускаемой продукции на ОАО «Пинский мясокомбинат» не останавливается ни на минуту. И признание потребителями того, что качество на высоком уровне будет служить для предприятия самой высокой наградой.</w:t>
      </w:r>
    </w:p>
    <w:p w:rsidR="00C8180A" w:rsidRPr="001A1947" w:rsidRDefault="000F5B1A" w:rsidP="001A1947">
      <w:pPr>
        <w:widowControl w:val="0"/>
        <w:spacing w:line="360" w:lineRule="auto"/>
        <w:ind w:firstLine="709"/>
        <w:jc w:val="center"/>
        <w:rPr>
          <w:b/>
          <w:bCs/>
          <w:sz w:val="28"/>
          <w:szCs w:val="28"/>
        </w:rPr>
      </w:pPr>
      <w:r w:rsidRPr="001A1947">
        <w:rPr>
          <w:sz w:val="28"/>
          <w:szCs w:val="28"/>
        </w:rPr>
        <w:br w:type="page"/>
      </w:r>
      <w:r w:rsidR="00C8180A" w:rsidRPr="001A1947">
        <w:rPr>
          <w:b/>
          <w:bCs/>
          <w:sz w:val="28"/>
          <w:szCs w:val="28"/>
        </w:rPr>
        <w:t>2. Основные технологические схемы производства</w:t>
      </w:r>
    </w:p>
    <w:p w:rsidR="00C8180A" w:rsidRPr="001A1947" w:rsidRDefault="00C8180A" w:rsidP="001A1947">
      <w:pPr>
        <w:widowControl w:val="0"/>
        <w:spacing w:line="360" w:lineRule="auto"/>
        <w:ind w:firstLine="709"/>
        <w:jc w:val="both"/>
        <w:rPr>
          <w:i/>
          <w:iCs/>
          <w:sz w:val="28"/>
          <w:szCs w:val="28"/>
        </w:rPr>
      </w:pPr>
    </w:p>
    <w:p w:rsidR="00C8180A" w:rsidRPr="001A1947" w:rsidRDefault="00C8180A" w:rsidP="001A1947">
      <w:pPr>
        <w:widowControl w:val="0"/>
        <w:spacing w:line="360" w:lineRule="auto"/>
        <w:ind w:firstLine="709"/>
        <w:rPr>
          <w:sz w:val="28"/>
          <w:szCs w:val="28"/>
        </w:rPr>
      </w:pPr>
      <w:r w:rsidRPr="001A1947">
        <w:rPr>
          <w:sz w:val="28"/>
          <w:szCs w:val="28"/>
        </w:rPr>
        <w:t>Схема 1. Технологические процессы производства вареных колбас, сосисок, сарделек и мясных хлебов</w:t>
      </w:r>
    </w:p>
    <w:p w:rsidR="000F5B1A" w:rsidRPr="001A1947" w:rsidRDefault="00DB4BC3" w:rsidP="001A1947">
      <w:pPr>
        <w:widowControl w:val="0"/>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01.75pt">
            <v:imagedata r:id="rId5" o:title="" cropbottom="63f"/>
          </v:shape>
        </w:pict>
      </w:r>
    </w:p>
    <w:p w:rsidR="00B5643F" w:rsidRPr="001A1947" w:rsidRDefault="00B5643F" w:rsidP="001A1947">
      <w:pPr>
        <w:widowControl w:val="0"/>
        <w:spacing w:line="360" w:lineRule="auto"/>
        <w:ind w:firstLine="709"/>
        <w:rPr>
          <w:sz w:val="28"/>
          <w:szCs w:val="28"/>
        </w:rPr>
      </w:pPr>
    </w:p>
    <w:p w:rsidR="000F5B1A" w:rsidRPr="001A1947" w:rsidRDefault="00B5643F" w:rsidP="006D7813">
      <w:pPr>
        <w:widowControl w:val="0"/>
        <w:spacing w:line="360" w:lineRule="auto"/>
        <w:ind w:firstLine="709"/>
        <w:rPr>
          <w:sz w:val="28"/>
          <w:szCs w:val="28"/>
        </w:rPr>
      </w:pPr>
      <w:r w:rsidRPr="001A1947">
        <w:rPr>
          <w:sz w:val="28"/>
          <w:szCs w:val="28"/>
        </w:rPr>
        <w:br w:type="page"/>
      </w:r>
      <w:r w:rsidR="000F5B1A" w:rsidRPr="001A1947">
        <w:rPr>
          <w:sz w:val="28"/>
          <w:szCs w:val="28"/>
        </w:rPr>
        <w:t>Схема 2. Технологический процесс производства сырокопченых колбас</w:t>
      </w:r>
    </w:p>
    <w:p w:rsidR="00B5643F" w:rsidRPr="001A1947" w:rsidRDefault="00DB4BC3" w:rsidP="001A1947">
      <w:pPr>
        <w:widowControl w:val="0"/>
        <w:spacing w:line="360" w:lineRule="auto"/>
        <w:rPr>
          <w:sz w:val="28"/>
          <w:szCs w:val="28"/>
        </w:rPr>
      </w:pPr>
      <w:r>
        <w:rPr>
          <w:sz w:val="28"/>
          <w:szCs w:val="28"/>
        </w:rPr>
        <w:pict>
          <v:shape id="_x0000_i1026" type="#_x0000_t75" style="width:459.75pt;height:488.25pt">
            <v:imagedata r:id="rId6" o:title=""/>
          </v:shape>
        </w:pict>
      </w:r>
    </w:p>
    <w:p w:rsidR="00B5643F" w:rsidRPr="001A1947" w:rsidRDefault="00B5643F" w:rsidP="001A1947">
      <w:pPr>
        <w:widowControl w:val="0"/>
        <w:spacing w:line="360" w:lineRule="auto"/>
        <w:rPr>
          <w:sz w:val="28"/>
          <w:szCs w:val="28"/>
        </w:rPr>
      </w:pPr>
    </w:p>
    <w:p w:rsidR="00C8180A" w:rsidRPr="001A1947" w:rsidRDefault="00844D6E" w:rsidP="001A1947">
      <w:pPr>
        <w:widowControl w:val="0"/>
        <w:spacing w:line="360" w:lineRule="auto"/>
        <w:ind w:firstLine="709"/>
        <w:jc w:val="center"/>
        <w:rPr>
          <w:b/>
          <w:bCs/>
          <w:sz w:val="28"/>
          <w:szCs w:val="28"/>
        </w:rPr>
      </w:pPr>
      <w:r w:rsidRPr="001A1947">
        <w:rPr>
          <w:b/>
          <w:bCs/>
          <w:sz w:val="28"/>
          <w:szCs w:val="28"/>
        </w:rPr>
        <w:br w:type="page"/>
      </w:r>
      <w:r w:rsidR="00C8180A" w:rsidRPr="001A1947">
        <w:rPr>
          <w:b/>
          <w:bCs/>
          <w:sz w:val="28"/>
          <w:szCs w:val="28"/>
        </w:rPr>
        <w:t>3. Литературный обзор существующих конструкций технологического оборудования</w:t>
      </w:r>
    </w:p>
    <w:p w:rsidR="00C8180A" w:rsidRPr="001A1947" w:rsidRDefault="00C8180A" w:rsidP="001A1947">
      <w:pPr>
        <w:widowControl w:val="0"/>
        <w:spacing w:line="360" w:lineRule="auto"/>
        <w:ind w:firstLine="709"/>
        <w:jc w:val="both"/>
        <w:rPr>
          <w:sz w:val="28"/>
          <w:szCs w:val="28"/>
        </w:rPr>
      </w:pPr>
    </w:p>
    <w:p w:rsidR="00C8180A" w:rsidRPr="001A1947" w:rsidRDefault="00C8180A" w:rsidP="001A1947">
      <w:pPr>
        <w:widowControl w:val="0"/>
        <w:spacing w:line="360" w:lineRule="auto"/>
        <w:ind w:firstLine="709"/>
        <w:jc w:val="both"/>
        <w:rPr>
          <w:i/>
          <w:iCs/>
          <w:sz w:val="28"/>
          <w:szCs w:val="28"/>
        </w:rPr>
      </w:pPr>
      <w:r w:rsidRPr="001A1947">
        <w:rPr>
          <w:i/>
          <w:iCs/>
          <w:sz w:val="28"/>
          <w:szCs w:val="28"/>
        </w:rPr>
        <w:t>Техническая характеристика куттера УКН</w:t>
      </w:r>
      <w:r w:rsidR="007A6BB4" w:rsidRPr="001A1947">
        <w:rPr>
          <w:i/>
          <w:iCs/>
          <w:sz w:val="28"/>
          <w:szCs w:val="28"/>
        </w:rPr>
        <w:t>–1</w:t>
      </w:r>
      <w:r w:rsidRPr="001A1947">
        <w:rPr>
          <w:i/>
          <w:iCs/>
          <w:sz w:val="28"/>
          <w:szCs w:val="28"/>
        </w:rPr>
        <w:t>00:</w:t>
      </w:r>
    </w:p>
    <w:p w:rsidR="00C8180A" w:rsidRPr="001A1947" w:rsidRDefault="00C8180A" w:rsidP="001A1947">
      <w:pPr>
        <w:widowControl w:val="0"/>
        <w:numPr>
          <w:ilvl w:val="0"/>
          <w:numId w:val="4"/>
        </w:numPr>
        <w:tabs>
          <w:tab w:val="left" w:pos="1080"/>
        </w:tabs>
        <w:spacing w:line="360" w:lineRule="auto"/>
        <w:ind w:left="0" w:firstLine="709"/>
        <w:jc w:val="both"/>
        <w:rPr>
          <w:sz w:val="28"/>
          <w:szCs w:val="28"/>
        </w:rPr>
      </w:pPr>
      <w:r w:rsidRPr="001A1947">
        <w:rPr>
          <w:sz w:val="28"/>
          <w:szCs w:val="28"/>
        </w:rPr>
        <w:t>Объем емкости/вместимость, л – 100</w:t>
      </w:r>
    </w:p>
    <w:p w:rsidR="00C8180A" w:rsidRPr="001A1947" w:rsidRDefault="00C8180A" w:rsidP="001A1947">
      <w:pPr>
        <w:widowControl w:val="0"/>
        <w:numPr>
          <w:ilvl w:val="0"/>
          <w:numId w:val="4"/>
        </w:numPr>
        <w:tabs>
          <w:tab w:val="left" w:pos="1080"/>
        </w:tabs>
        <w:spacing w:line="360" w:lineRule="auto"/>
        <w:ind w:left="0" w:firstLine="709"/>
        <w:jc w:val="both"/>
        <w:rPr>
          <w:sz w:val="28"/>
          <w:szCs w:val="28"/>
        </w:rPr>
      </w:pPr>
      <w:r w:rsidRPr="001A1947">
        <w:rPr>
          <w:sz w:val="28"/>
          <w:szCs w:val="28"/>
        </w:rPr>
        <w:t>Производительность, кг/ч – 700</w:t>
      </w:r>
    </w:p>
    <w:p w:rsidR="00C8180A" w:rsidRPr="001A1947" w:rsidRDefault="00C8180A" w:rsidP="001A1947">
      <w:pPr>
        <w:widowControl w:val="0"/>
        <w:numPr>
          <w:ilvl w:val="0"/>
          <w:numId w:val="4"/>
        </w:numPr>
        <w:tabs>
          <w:tab w:val="left" w:pos="1080"/>
        </w:tabs>
        <w:spacing w:line="360" w:lineRule="auto"/>
        <w:ind w:left="0" w:firstLine="709"/>
        <w:jc w:val="both"/>
        <w:rPr>
          <w:sz w:val="28"/>
          <w:szCs w:val="28"/>
        </w:rPr>
      </w:pPr>
      <w:r w:rsidRPr="001A1947">
        <w:rPr>
          <w:sz w:val="28"/>
          <w:szCs w:val="28"/>
        </w:rPr>
        <w:t xml:space="preserve">Количество ножей, </w:t>
      </w:r>
      <w:r w:rsidR="00B5643F" w:rsidRPr="001A1947">
        <w:rPr>
          <w:sz w:val="28"/>
          <w:szCs w:val="28"/>
        </w:rPr>
        <w:t>шт.</w:t>
      </w:r>
      <w:r w:rsidRPr="001A1947">
        <w:rPr>
          <w:sz w:val="28"/>
          <w:szCs w:val="28"/>
        </w:rPr>
        <w:t xml:space="preserve"> – 6</w:t>
      </w:r>
    </w:p>
    <w:p w:rsidR="00C8180A" w:rsidRPr="001A1947" w:rsidRDefault="00C8180A" w:rsidP="001A1947">
      <w:pPr>
        <w:widowControl w:val="0"/>
        <w:numPr>
          <w:ilvl w:val="0"/>
          <w:numId w:val="4"/>
        </w:numPr>
        <w:tabs>
          <w:tab w:val="left" w:pos="1080"/>
        </w:tabs>
        <w:spacing w:line="360" w:lineRule="auto"/>
        <w:ind w:left="0" w:firstLine="709"/>
        <w:jc w:val="both"/>
        <w:rPr>
          <w:sz w:val="28"/>
          <w:szCs w:val="28"/>
        </w:rPr>
      </w:pPr>
      <w:r w:rsidRPr="001A1947">
        <w:rPr>
          <w:sz w:val="28"/>
          <w:szCs w:val="28"/>
        </w:rPr>
        <w:t>Скорость вращения ножей, об/мин – 1500/3000</w:t>
      </w:r>
    </w:p>
    <w:p w:rsidR="00C8180A" w:rsidRPr="001A1947" w:rsidRDefault="00C8180A" w:rsidP="001A1947">
      <w:pPr>
        <w:widowControl w:val="0"/>
        <w:numPr>
          <w:ilvl w:val="0"/>
          <w:numId w:val="4"/>
        </w:numPr>
        <w:tabs>
          <w:tab w:val="left" w:pos="1080"/>
        </w:tabs>
        <w:spacing w:line="360" w:lineRule="auto"/>
        <w:ind w:left="0" w:firstLine="709"/>
        <w:jc w:val="both"/>
        <w:rPr>
          <w:sz w:val="28"/>
          <w:szCs w:val="28"/>
        </w:rPr>
      </w:pPr>
      <w:r w:rsidRPr="001A1947">
        <w:rPr>
          <w:sz w:val="28"/>
          <w:szCs w:val="28"/>
        </w:rPr>
        <w:t>Скорость вращения чаши, об/мин – 12/24</w:t>
      </w:r>
    </w:p>
    <w:p w:rsidR="00C8180A" w:rsidRPr="001A1947" w:rsidRDefault="00C8180A" w:rsidP="001A1947">
      <w:pPr>
        <w:widowControl w:val="0"/>
        <w:numPr>
          <w:ilvl w:val="0"/>
          <w:numId w:val="4"/>
        </w:numPr>
        <w:tabs>
          <w:tab w:val="left" w:pos="1080"/>
        </w:tabs>
        <w:spacing w:line="360" w:lineRule="auto"/>
        <w:ind w:left="0" w:firstLine="709"/>
        <w:jc w:val="both"/>
        <w:rPr>
          <w:sz w:val="28"/>
          <w:szCs w:val="28"/>
        </w:rPr>
      </w:pPr>
      <w:r w:rsidRPr="001A1947">
        <w:rPr>
          <w:sz w:val="28"/>
          <w:szCs w:val="28"/>
        </w:rPr>
        <w:t>Установленная мощность, кВт – 22</w:t>
      </w:r>
    </w:p>
    <w:p w:rsidR="00C8180A" w:rsidRPr="001A1947" w:rsidRDefault="00C8180A" w:rsidP="001A1947">
      <w:pPr>
        <w:widowControl w:val="0"/>
        <w:numPr>
          <w:ilvl w:val="0"/>
          <w:numId w:val="4"/>
        </w:numPr>
        <w:tabs>
          <w:tab w:val="left" w:pos="1080"/>
        </w:tabs>
        <w:spacing w:line="360" w:lineRule="auto"/>
        <w:ind w:left="0" w:firstLine="709"/>
        <w:jc w:val="both"/>
        <w:rPr>
          <w:sz w:val="28"/>
          <w:szCs w:val="28"/>
        </w:rPr>
      </w:pPr>
      <w:r w:rsidRPr="001A1947">
        <w:rPr>
          <w:sz w:val="28"/>
          <w:szCs w:val="28"/>
        </w:rPr>
        <w:t>Габари</w:t>
      </w:r>
      <w:r w:rsidR="000F5B1A" w:rsidRPr="001A1947">
        <w:rPr>
          <w:sz w:val="28"/>
          <w:szCs w:val="28"/>
        </w:rPr>
        <w:t>т</w:t>
      </w:r>
      <w:r w:rsidR="00B5643F" w:rsidRPr="001A1947">
        <w:rPr>
          <w:sz w:val="28"/>
          <w:szCs w:val="28"/>
        </w:rPr>
        <w:t>н</w:t>
      </w:r>
      <w:r w:rsidRPr="001A1947">
        <w:rPr>
          <w:sz w:val="28"/>
          <w:szCs w:val="28"/>
        </w:rPr>
        <w:t>ые размеры, мм</w:t>
      </w:r>
    </w:p>
    <w:p w:rsidR="007A6BB4" w:rsidRPr="001A1947" w:rsidRDefault="00C8180A" w:rsidP="001A1947">
      <w:pPr>
        <w:widowControl w:val="0"/>
        <w:tabs>
          <w:tab w:val="left" w:pos="1080"/>
        </w:tabs>
        <w:spacing w:line="360" w:lineRule="auto"/>
        <w:ind w:firstLine="709"/>
        <w:jc w:val="both"/>
        <w:rPr>
          <w:i/>
          <w:iCs/>
          <w:sz w:val="28"/>
          <w:szCs w:val="28"/>
        </w:rPr>
      </w:pPr>
      <w:r w:rsidRPr="001A1947">
        <w:rPr>
          <w:i/>
          <w:iCs/>
          <w:sz w:val="28"/>
          <w:szCs w:val="28"/>
        </w:rPr>
        <w:t>Техническая характеристика агрегата Р3-ФХТ</w:t>
      </w:r>
      <w:r w:rsidR="007A6BB4" w:rsidRPr="001A1947">
        <w:rPr>
          <w:i/>
          <w:iCs/>
          <w:sz w:val="28"/>
          <w:szCs w:val="28"/>
        </w:rPr>
        <w:t>–1</w:t>
      </w:r>
    </w:p>
    <w:p w:rsidR="00C8180A" w:rsidRPr="001A1947" w:rsidRDefault="00C8180A" w:rsidP="001A1947">
      <w:pPr>
        <w:widowControl w:val="0"/>
        <w:tabs>
          <w:tab w:val="left" w:pos="1080"/>
        </w:tabs>
        <w:spacing w:line="360" w:lineRule="auto"/>
        <w:ind w:firstLine="709"/>
        <w:jc w:val="both"/>
        <w:rPr>
          <w:i/>
          <w:iCs/>
          <w:sz w:val="28"/>
          <w:szCs w:val="28"/>
        </w:rPr>
      </w:pPr>
      <w:r w:rsidRPr="001A1947">
        <w:rPr>
          <w:i/>
          <w:iCs/>
          <w:sz w:val="28"/>
          <w:szCs w:val="28"/>
        </w:rPr>
        <w:t>для измельчения и посола мяса:</w:t>
      </w:r>
    </w:p>
    <w:p w:rsidR="007A6BB4" w:rsidRPr="001A1947" w:rsidRDefault="00C8180A" w:rsidP="001A1947">
      <w:pPr>
        <w:widowControl w:val="0"/>
        <w:numPr>
          <w:ilvl w:val="0"/>
          <w:numId w:val="2"/>
        </w:numPr>
        <w:tabs>
          <w:tab w:val="left" w:pos="900"/>
          <w:tab w:val="left" w:pos="1080"/>
        </w:tabs>
        <w:spacing w:line="360" w:lineRule="auto"/>
        <w:ind w:left="0" w:firstLine="709"/>
        <w:jc w:val="both"/>
        <w:rPr>
          <w:sz w:val="28"/>
          <w:szCs w:val="28"/>
        </w:rPr>
      </w:pPr>
      <w:r w:rsidRPr="001A1947">
        <w:rPr>
          <w:sz w:val="28"/>
          <w:szCs w:val="28"/>
        </w:rPr>
        <w:t>Производительность, кг/ч</w:t>
      </w:r>
      <w:r w:rsidR="007A6BB4" w:rsidRPr="001A1947">
        <w:rPr>
          <w:sz w:val="28"/>
          <w:szCs w:val="28"/>
        </w:rPr>
        <w:t xml:space="preserve"> – </w:t>
      </w:r>
      <w:r w:rsidRPr="001A1947">
        <w:rPr>
          <w:sz w:val="28"/>
          <w:szCs w:val="28"/>
        </w:rPr>
        <w:t>1200</w:t>
      </w:r>
    </w:p>
    <w:p w:rsidR="00C8180A" w:rsidRPr="001A1947" w:rsidRDefault="00C8180A" w:rsidP="001A1947">
      <w:pPr>
        <w:widowControl w:val="0"/>
        <w:numPr>
          <w:ilvl w:val="0"/>
          <w:numId w:val="2"/>
        </w:numPr>
        <w:tabs>
          <w:tab w:val="left" w:pos="180"/>
          <w:tab w:val="left" w:pos="900"/>
          <w:tab w:val="left" w:pos="1080"/>
        </w:tabs>
        <w:spacing w:line="360" w:lineRule="auto"/>
        <w:ind w:left="0" w:firstLine="709"/>
        <w:jc w:val="both"/>
        <w:rPr>
          <w:sz w:val="28"/>
          <w:szCs w:val="28"/>
        </w:rPr>
      </w:pPr>
      <w:r w:rsidRPr="001A1947">
        <w:rPr>
          <w:sz w:val="28"/>
          <w:szCs w:val="28"/>
        </w:rPr>
        <w:t>Вместимость, л</w:t>
      </w:r>
    </w:p>
    <w:p w:rsidR="00C8180A" w:rsidRPr="001A1947" w:rsidRDefault="00C8180A" w:rsidP="001A1947">
      <w:pPr>
        <w:widowControl w:val="0"/>
        <w:numPr>
          <w:ilvl w:val="1"/>
          <w:numId w:val="2"/>
        </w:numPr>
        <w:tabs>
          <w:tab w:val="left" w:pos="1080"/>
        </w:tabs>
        <w:spacing w:line="360" w:lineRule="auto"/>
        <w:ind w:left="0" w:firstLine="709"/>
        <w:jc w:val="both"/>
        <w:rPr>
          <w:sz w:val="28"/>
          <w:szCs w:val="28"/>
        </w:rPr>
      </w:pPr>
      <w:r w:rsidRPr="001A1947">
        <w:rPr>
          <w:sz w:val="28"/>
          <w:szCs w:val="28"/>
        </w:rPr>
        <w:t>загрузочного бункера измельчителя – 250</w:t>
      </w:r>
    </w:p>
    <w:p w:rsidR="00C8180A" w:rsidRPr="001A1947" w:rsidRDefault="00C8180A" w:rsidP="001A1947">
      <w:pPr>
        <w:widowControl w:val="0"/>
        <w:numPr>
          <w:ilvl w:val="1"/>
          <w:numId w:val="2"/>
        </w:numPr>
        <w:tabs>
          <w:tab w:val="left" w:pos="1080"/>
        </w:tabs>
        <w:spacing w:line="360" w:lineRule="auto"/>
        <w:ind w:left="0" w:firstLine="709"/>
        <w:jc w:val="both"/>
        <w:rPr>
          <w:sz w:val="28"/>
          <w:szCs w:val="28"/>
        </w:rPr>
      </w:pPr>
      <w:r w:rsidRPr="001A1947">
        <w:rPr>
          <w:sz w:val="28"/>
          <w:szCs w:val="28"/>
        </w:rPr>
        <w:t>дежи</w:t>
      </w:r>
      <w:r w:rsidR="00B5643F" w:rsidRPr="001A1947">
        <w:rPr>
          <w:sz w:val="28"/>
          <w:szCs w:val="28"/>
        </w:rPr>
        <w:t xml:space="preserve"> м</w:t>
      </w:r>
      <w:r w:rsidRPr="001A1947">
        <w:rPr>
          <w:sz w:val="28"/>
          <w:szCs w:val="28"/>
        </w:rPr>
        <w:t>ешалки</w:t>
      </w:r>
      <w:r w:rsidR="007A6BB4" w:rsidRPr="001A1947">
        <w:rPr>
          <w:sz w:val="28"/>
          <w:szCs w:val="28"/>
        </w:rPr>
        <w:t xml:space="preserve"> – </w:t>
      </w:r>
      <w:r w:rsidRPr="001A1947">
        <w:rPr>
          <w:sz w:val="28"/>
          <w:szCs w:val="28"/>
        </w:rPr>
        <w:t>335</w:t>
      </w:r>
    </w:p>
    <w:p w:rsidR="00C8180A" w:rsidRPr="001A1947" w:rsidRDefault="00C8180A" w:rsidP="001A1947">
      <w:pPr>
        <w:widowControl w:val="0"/>
        <w:numPr>
          <w:ilvl w:val="0"/>
          <w:numId w:val="2"/>
        </w:numPr>
        <w:tabs>
          <w:tab w:val="left" w:pos="900"/>
          <w:tab w:val="left" w:pos="1080"/>
        </w:tabs>
        <w:spacing w:line="360" w:lineRule="auto"/>
        <w:ind w:left="0" w:firstLine="709"/>
        <w:jc w:val="both"/>
        <w:rPr>
          <w:sz w:val="28"/>
          <w:szCs w:val="28"/>
        </w:rPr>
      </w:pPr>
      <w:r w:rsidRPr="001A1947">
        <w:rPr>
          <w:sz w:val="28"/>
          <w:szCs w:val="28"/>
        </w:rPr>
        <w:t>Частота вращения, с</w:t>
      </w:r>
      <w:r w:rsidR="007A6BB4" w:rsidRPr="001A1947">
        <w:rPr>
          <w:sz w:val="28"/>
          <w:szCs w:val="28"/>
          <w:vertAlign w:val="superscript"/>
        </w:rPr>
        <w:t>–1</w:t>
      </w:r>
    </w:p>
    <w:p w:rsidR="00C8180A" w:rsidRPr="001A1947" w:rsidRDefault="00C8180A" w:rsidP="001A1947">
      <w:pPr>
        <w:widowControl w:val="0"/>
        <w:numPr>
          <w:ilvl w:val="0"/>
          <w:numId w:val="23"/>
        </w:numPr>
        <w:tabs>
          <w:tab w:val="left" w:pos="1080"/>
        </w:tabs>
        <w:spacing w:line="360" w:lineRule="auto"/>
        <w:ind w:left="0" w:firstLine="709"/>
        <w:jc w:val="both"/>
        <w:rPr>
          <w:sz w:val="28"/>
          <w:szCs w:val="28"/>
        </w:rPr>
      </w:pPr>
      <w:r w:rsidRPr="001A1947">
        <w:rPr>
          <w:sz w:val="28"/>
          <w:szCs w:val="28"/>
        </w:rPr>
        <w:t>рабочего шнека – 4,33</w:t>
      </w:r>
    </w:p>
    <w:p w:rsidR="00C8180A" w:rsidRPr="001A1947" w:rsidRDefault="00C8180A" w:rsidP="001A1947">
      <w:pPr>
        <w:widowControl w:val="0"/>
        <w:numPr>
          <w:ilvl w:val="0"/>
          <w:numId w:val="23"/>
        </w:numPr>
        <w:tabs>
          <w:tab w:val="left" w:pos="1080"/>
        </w:tabs>
        <w:spacing w:line="360" w:lineRule="auto"/>
        <w:ind w:left="0" w:firstLine="709"/>
        <w:jc w:val="both"/>
        <w:rPr>
          <w:sz w:val="28"/>
          <w:szCs w:val="28"/>
        </w:rPr>
      </w:pPr>
      <w:r w:rsidRPr="001A1947">
        <w:rPr>
          <w:sz w:val="28"/>
          <w:szCs w:val="28"/>
        </w:rPr>
        <w:t>перемешивающих валов – 0,75; 0,83</w:t>
      </w:r>
    </w:p>
    <w:p w:rsidR="00C8180A" w:rsidRPr="001A1947" w:rsidRDefault="00C8180A" w:rsidP="001A1947">
      <w:pPr>
        <w:widowControl w:val="0"/>
        <w:numPr>
          <w:ilvl w:val="0"/>
          <w:numId w:val="23"/>
        </w:numPr>
        <w:tabs>
          <w:tab w:val="left" w:pos="1080"/>
        </w:tabs>
        <w:spacing w:line="360" w:lineRule="auto"/>
        <w:ind w:left="0" w:firstLine="709"/>
        <w:jc w:val="both"/>
        <w:rPr>
          <w:sz w:val="28"/>
          <w:szCs w:val="28"/>
        </w:rPr>
      </w:pPr>
      <w:r w:rsidRPr="001A1947">
        <w:rPr>
          <w:sz w:val="28"/>
          <w:szCs w:val="28"/>
        </w:rPr>
        <w:t>разгрузочного шнека – 1,66</w:t>
      </w:r>
    </w:p>
    <w:p w:rsidR="00C8180A" w:rsidRPr="001A1947" w:rsidRDefault="00C8180A" w:rsidP="001A1947">
      <w:pPr>
        <w:widowControl w:val="0"/>
        <w:numPr>
          <w:ilvl w:val="0"/>
          <w:numId w:val="2"/>
        </w:numPr>
        <w:tabs>
          <w:tab w:val="left" w:pos="900"/>
          <w:tab w:val="left" w:pos="1080"/>
        </w:tabs>
        <w:spacing w:line="360" w:lineRule="auto"/>
        <w:ind w:left="0" w:firstLine="709"/>
        <w:jc w:val="both"/>
        <w:rPr>
          <w:sz w:val="28"/>
          <w:szCs w:val="28"/>
        </w:rPr>
      </w:pPr>
      <w:r w:rsidRPr="001A1947">
        <w:rPr>
          <w:sz w:val="28"/>
          <w:szCs w:val="28"/>
        </w:rPr>
        <w:t>Диаметр ножевых решеток, мм – 160</w:t>
      </w:r>
    </w:p>
    <w:p w:rsidR="00C8180A" w:rsidRPr="001A1947" w:rsidRDefault="00C8180A" w:rsidP="001A1947">
      <w:pPr>
        <w:widowControl w:val="0"/>
        <w:numPr>
          <w:ilvl w:val="0"/>
          <w:numId w:val="2"/>
        </w:numPr>
        <w:tabs>
          <w:tab w:val="left" w:pos="900"/>
          <w:tab w:val="left" w:pos="1080"/>
        </w:tabs>
        <w:spacing w:line="360" w:lineRule="auto"/>
        <w:ind w:left="0" w:firstLine="709"/>
        <w:jc w:val="both"/>
        <w:rPr>
          <w:sz w:val="28"/>
          <w:szCs w:val="28"/>
        </w:rPr>
      </w:pPr>
      <w:r w:rsidRPr="001A1947">
        <w:rPr>
          <w:sz w:val="28"/>
          <w:szCs w:val="28"/>
        </w:rPr>
        <w:t>Высота от пола, мм</w:t>
      </w:r>
    </w:p>
    <w:p w:rsidR="007A6BB4" w:rsidRPr="001A1947" w:rsidRDefault="00C8180A" w:rsidP="001A1947">
      <w:pPr>
        <w:widowControl w:val="0"/>
        <w:numPr>
          <w:ilvl w:val="0"/>
          <w:numId w:val="24"/>
        </w:numPr>
        <w:tabs>
          <w:tab w:val="left" w:pos="1080"/>
        </w:tabs>
        <w:spacing w:line="360" w:lineRule="auto"/>
        <w:ind w:left="0" w:firstLine="709"/>
        <w:jc w:val="both"/>
        <w:rPr>
          <w:sz w:val="28"/>
          <w:szCs w:val="28"/>
        </w:rPr>
      </w:pPr>
      <w:r w:rsidRPr="001A1947">
        <w:rPr>
          <w:sz w:val="28"/>
          <w:szCs w:val="28"/>
        </w:rPr>
        <w:t>до загрузочного бункера – 1950</w:t>
      </w:r>
    </w:p>
    <w:p w:rsidR="00C8180A" w:rsidRPr="001A1947" w:rsidRDefault="00C8180A" w:rsidP="001A1947">
      <w:pPr>
        <w:widowControl w:val="0"/>
        <w:numPr>
          <w:ilvl w:val="0"/>
          <w:numId w:val="24"/>
        </w:numPr>
        <w:tabs>
          <w:tab w:val="left" w:pos="1080"/>
        </w:tabs>
        <w:spacing w:line="360" w:lineRule="auto"/>
        <w:ind w:left="0" w:firstLine="709"/>
        <w:jc w:val="both"/>
        <w:rPr>
          <w:sz w:val="28"/>
          <w:szCs w:val="28"/>
        </w:rPr>
      </w:pPr>
      <w:r w:rsidRPr="001A1947">
        <w:rPr>
          <w:sz w:val="28"/>
          <w:szCs w:val="28"/>
        </w:rPr>
        <w:t>до разгрузочного патрубка – 750</w:t>
      </w:r>
    </w:p>
    <w:p w:rsidR="00C8180A" w:rsidRPr="001A1947" w:rsidRDefault="00C8180A" w:rsidP="001A1947">
      <w:pPr>
        <w:widowControl w:val="0"/>
        <w:numPr>
          <w:ilvl w:val="0"/>
          <w:numId w:val="2"/>
        </w:numPr>
        <w:tabs>
          <w:tab w:val="left" w:pos="540"/>
          <w:tab w:val="left" w:pos="900"/>
          <w:tab w:val="left" w:pos="1080"/>
        </w:tabs>
        <w:spacing w:line="360" w:lineRule="auto"/>
        <w:ind w:left="0" w:firstLine="709"/>
        <w:jc w:val="both"/>
        <w:rPr>
          <w:sz w:val="28"/>
          <w:szCs w:val="28"/>
        </w:rPr>
      </w:pPr>
      <w:r w:rsidRPr="001A1947">
        <w:rPr>
          <w:sz w:val="28"/>
          <w:szCs w:val="28"/>
        </w:rPr>
        <w:t>Установленная мощность электродвигателей (с подъемником), кВт – 22,7</w:t>
      </w:r>
    </w:p>
    <w:p w:rsidR="00C8180A" w:rsidRPr="001A1947" w:rsidRDefault="00C8180A" w:rsidP="001A1947">
      <w:pPr>
        <w:widowControl w:val="0"/>
        <w:numPr>
          <w:ilvl w:val="0"/>
          <w:numId w:val="2"/>
        </w:numPr>
        <w:tabs>
          <w:tab w:val="left" w:pos="900"/>
          <w:tab w:val="left" w:pos="1080"/>
        </w:tabs>
        <w:spacing w:line="360" w:lineRule="auto"/>
        <w:ind w:left="0" w:firstLine="709"/>
        <w:jc w:val="both"/>
        <w:rPr>
          <w:sz w:val="28"/>
          <w:szCs w:val="28"/>
        </w:rPr>
      </w:pPr>
      <w:r w:rsidRPr="001A1947">
        <w:rPr>
          <w:sz w:val="28"/>
          <w:szCs w:val="28"/>
        </w:rPr>
        <w:t>Габари</w:t>
      </w:r>
      <w:r w:rsidR="000F5B1A" w:rsidRPr="001A1947">
        <w:rPr>
          <w:sz w:val="28"/>
          <w:szCs w:val="28"/>
        </w:rPr>
        <w:t>т</w:t>
      </w:r>
      <w:r w:rsidR="00B5643F" w:rsidRPr="001A1947">
        <w:rPr>
          <w:sz w:val="28"/>
          <w:szCs w:val="28"/>
        </w:rPr>
        <w:t>н</w:t>
      </w:r>
      <w:r w:rsidRPr="001A1947">
        <w:rPr>
          <w:sz w:val="28"/>
          <w:szCs w:val="28"/>
        </w:rPr>
        <w:t>ые размеры (с подъемником), мм</w:t>
      </w:r>
    </w:p>
    <w:p w:rsidR="00C8180A" w:rsidRPr="001A1947" w:rsidRDefault="00C8180A" w:rsidP="001A1947">
      <w:pPr>
        <w:widowControl w:val="0"/>
        <w:numPr>
          <w:ilvl w:val="0"/>
          <w:numId w:val="25"/>
        </w:numPr>
        <w:tabs>
          <w:tab w:val="left" w:pos="1080"/>
        </w:tabs>
        <w:spacing w:line="360" w:lineRule="auto"/>
        <w:ind w:left="0" w:firstLine="709"/>
        <w:jc w:val="both"/>
        <w:rPr>
          <w:sz w:val="28"/>
          <w:szCs w:val="28"/>
        </w:rPr>
      </w:pPr>
      <w:r w:rsidRPr="001A1947">
        <w:rPr>
          <w:sz w:val="28"/>
          <w:szCs w:val="28"/>
        </w:rPr>
        <w:t>длина – 3520</w:t>
      </w:r>
    </w:p>
    <w:p w:rsidR="00C8180A" w:rsidRPr="001A1947" w:rsidRDefault="00C8180A" w:rsidP="001A1947">
      <w:pPr>
        <w:widowControl w:val="0"/>
        <w:numPr>
          <w:ilvl w:val="0"/>
          <w:numId w:val="25"/>
        </w:numPr>
        <w:tabs>
          <w:tab w:val="left" w:pos="1080"/>
        </w:tabs>
        <w:spacing w:line="360" w:lineRule="auto"/>
        <w:ind w:left="0" w:firstLine="709"/>
        <w:jc w:val="both"/>
        <w:rPr>
          <w:sz w:val="28"/>
          <w:szCs w:val="28"/>
        </w:rPr>
      </w:pPr>
      <w:r w:rsidRPr="001A1947">
        <w:rPr>
          <w:sz w:val="28"/>
          <w:szCs w:val="28"/>
        </w:rPr>
        <w:t>ширина – 2180</w:t>
      </w:r>
    </w:p>
    <w:p w:rsidR="00C8180A" w:rsidRPr="001A1947" w:rsidRDefault="00C8180A" w:rsidP="001A1947">
      <w:pPr>
        <w:widowControl w:val="0"/>
        <w:numPr>
          <w:ilvl w:val="0"/>
          <w:numId w:val="25"/>
        </w:numPr>
        <w:tabs>
          <w:tab w:val="left" w:pos="1080"/>
        </w:tabs>
        <w:spacing w:line="360" w:lineRule="auto"/>
        <w:ind w:left="0" w:firstLine="709"/>
        <w:jc w:val="both"/>
        <w:rPr>
          <w:sz w:val="28"/>
          <w:szCs w:val="28"/>
        </w:rPr>
      </w:pPr>
      <w:r w:rsidRPr="001A1947">
        <w:rPr>
          <w:sz w:val="28"/>
          <w:szCs w:val="28"/>
        </w:rPr>
        <w:t>высота – 3062</w:t>
      </w:r>
    </w:p>
    <w:p w:rsidR="00C8180A" w:rsidRPr="001A1947" w:rsidRDefault="00C8180A" w:rsidP="001A1947">
      <w:pPr>
        <w:widowControl w:val="0"/>
        <w:numPr>
          <w:ilvl w:val="0"/>
          <w:numId w:val="2"/>
        </w:numPr>
        <w:tabs>
          <w:tab w:val="left" w:pos="900"/>
          <w:tab w:val="left" w:pos="1080"/>
        </w:tabs>
        <w:spacing w:line="360" w:lineRule="auto"/>
        <w:ind w:left="0" w:firstLine="709"/>
        <w:jc w:val="both"/>
        <w:rPr>
          <w:sz w:val="28"/>
          <w:szCs w:val="28"/>
        </w:rPr>
      </w:pPr>
      <w:r w:rsidRPr="001A1947">
        <w:rPr>
          <w:sz w:val="28"/>
          <w:szCs w:val="28"/>
        </w:rPr>
        <w:t>Масса (с подъемником), кг – 2200</w:t>
      </w:r>
    </w:p>
    <w:p w:rsidR="007A6BB4" w:rsidRPr="001A1947" w:rsidRDefault="00C8180A" w:rsidP="001A1947">
      <w:pPr>
        <w:widowControl w:val="0"/>
        <w:tabs>
          <w:tab w:val="left" w:pos="1080"/>
        </w:tabs>
        <w:spacing w:line="360" w:lineRule="auto"/>
        <w:ind w:firstLine="709"/>
        <w:jc w:val="both"/>
        <w:rPr>
          <w:i/>
          <w:iCs/>
          <w:sz w:val="28"/>
          <w:szCs w:val="28"/>
        </w:rPr>
      </w:pPr>
      <w:r w:rsidRPr="001A1947">
        <w:rPr>
          <w:i/>
          <w:iCs/>
          <w:sz w:val="28"/>
          <w:szCs w:val="28"/>
        </w:rPr>
        <w:t>Техническая характеристика агрегата Р3-ФХТ</w:t>
      </w:r>
    </w:p>
    <w:p w:rsidR="00C8180A" w:rsidRPr="001A1947" w:rsidRDefault="00C8180A" w:rsidP="001A1947">
      <w:pPr>
        <w:widowControl w:val="0"/>
        <w:tabs>
          <w:tab w:val="left" w:pos="1080"/>
        </w:tabs>
        <w:spacing w:line="360" w:lineRule="auto"/>
        <w:ind w:firstLine="709"/>
        <w:jc w:val="both"/>
        <w:rPr>
          <w:i/>
          <w:iCs/>
          <w:sz w:val="28"/>
          <w:szCs w:val="28"/>
        </w:rPr>
      </w:pPr>
      <w:r w:rsidRPr="001A1947">
        <w:rPr>
          <w:i/>
          <w:iCs/>
          <w:sz w:val="28"/>
          <w:szCs w:val="28"/>
        </w:rPr>
        <w:t>для измельчения и посола мяса:</w:t>
      </w:r>
    </w:p>
    <w:p w:rsidR="00C8180A" w:rsidRPr="001A1947" w:rsidRDefault="00C8180A" w:rsidP="001A1947">
      <w:pPr>
        <w:widowControl w:val="0"/>
        <w:numPr>
          <w:ilvl w:val="0"/>
          <w:numId w:val="3"/>
        </w:numPr>
        <w:tabs>
          <w:tab w:val="left" w:pos="900"/>
          <w:tab w:val="left" w:pos="1080"/>
        </w:tabs>
        <w:spacing w:line="360" w:lineRule="auto"/>
        <w:ind w:left="0" w:firstLine="709"/>
        <w:jc w:val="both"/>
        <w:rPr>
          <w:sz w:val="28"/>
          <w:szCs w:val="28"/>
        </w:rPr>
      </w:pPr>
      <w:r w:rsidRPr="001A1947">
        <w:rPr>
          <w:sz w:val="28"/>
          <w:szCs w:val="28"/>
        </w:rPr>
        <w:t>Производительность, кг/ч</w:t>
      </w:r>
      <w:r w:rsidR="007A6BB4" w:rsidRPr="001A1947">
        <w:rPr>
          <w:sz w:val="28"/>
          <w:szCs w:val="28"/>
        </w:rPr>
        <w:t xml:space="preserve"> – </w:t>
      </w:r>
      <w:r w:rsidRPr="001A1947">
        <w:rPr>
          <w:sz w:val="28"/>
          <w:szCs w:val="28"/>
        </w:rPr>
        <w:t>2000</w:t>
      </w:r>
    </w:p>
    <w:p w:rsidR="00C8180A" w:rsidRPr="001A1947" w:rsidRDefault="00C8180A" w:rsidP="001A1947">
      <w:pPr>
        <w:widowControl w:val="0"/>
        <w:numPr>
          <w:ilvl w:val="0"/>
          <w:numId w:val="3"/>
        </w:numPr>
        <w:tabs>
          <w:tab w:val="left" w:pos="180"/>
          <w:tab w:val="left" w:pos="900"/>
          <w:tab w:val="left" w:pos="1080"/>
        </w:tabs>
        <w:spacing w:line="360" w:lineRule="auto"/>
        <w:ind w:left="0" w:firstLine="709"/>
        <w:jc w:val="both"/>
        <w:rPr>
          <w:sz w:val="28"/>
          <w:szCs w:val="28"/>
        </w:rPr>
      </w:pPr>
      <w:r w:rsidRPr="001A1947">
        <w:rPr>
          <w:sz w:val="28"/>
          <w:szCs w:val="28"/>
        </w:rPr>
        <w:t>Вместимость, л</w:t>
      </w:r>
    </w:p>
    <w:p w:rsidR="00C8180A" w:rsidRPr="001A1947" w:rsidRDefault="00C8180A" w:rsidP="001A1947">
      <w:pPr>
        <w:widowControl w:val="0"/>
        <w:numPr>
          <w:ilvl w:val="1"/>
          <w:numId w:val="3"/>
        </w:numPr>
        <w:tabs>
          <w:tab w:val="left" w:pos="1080"/>
        </w:tabs>
        <w:spacing w:line="360" w:lineRule="auto"/>
        <w:ind w:left="0" w:firstLine="709"/>
        <w:jc w:val="both"/>
        <w:rPr>
          <w:sz w:val="28"/>
          <w:szCs w:val="28"/>
        </w:rPr>
      </w:pPr>
      <w:r w:rsidRPr="001A1947">
        <w:rPr>
          <w:sz w:val="28"/>
          <w:szCs w:val="28"/>
        </w:rPr>
        <w:t>загрузочного бункера измельчителя – 250</w:t>
      </w:r>
    </w:p>
    <w:p w:rsidR="00C8180A" w:rsidRPr="001A1947" w:rsidRDefault="00C8180A" w:rsidP="001A1947">
      <w:pPr>
        <w:widowControl w:val="0"/>
        <w:numPr>
          <w:ilvl w:val="1"/>
          <w:numId w:val="3"/>
        </w:numPr>
        <w:tabs>
          <w:tab w:val="left" w:pos="1080"/>
        </w:tabs>
        <w:spacing w:line="360" w:lineRule="auto"/>
        <w:ind w:left="0" w:firstLine="709"/>
        <w:jc w:val="both"/>
        <w:rPr>
          <w:sz w:val="28"/>
          <w:szCs w:val="28"/>
        </w:rPr>
      </w:pPr>
      <w:r w:rsidRPr="001A1947">
        <w:rPr>
          <w:sz w:val="28"/>
          <w:szCs w:val="28"/>
        </w:rPr>
        <w:t>дежи мешалки</w:t>
      </w:r>
      <w:r w:rsidR="007A6BB4" w:rsidRPr="001A1947">
        <w:rPr>
          <w:sz w:val="28"/>
          <w:szCs w:val="28"/>
        </w:rPr>
        <w:t xml:space="preserve"> – </w:t>
      </w:r>
      <w:r w:rsidRPr="001A1947">
        <w:rPr>
          <w:sz w:val="28"/>
          <w:szCs w:val="28"/>
        </w:rPr>
        <w:t>630</w:t>
      </w:r>
    </w:p>
    <w:p w:rsidR="00C8180A" w:rsidRPr="001A1947" w:rsidRDefault="00C8180A" w:rsidP="001A1947">
      <w:pPr>
        <w:widowControl w:val="0"/>
        <w:numPr>
          <w:ilvl w:val="0"/>
          <w:numId w:val="3"/>
        </w:numPr>
        <w:tabs>
          <w:tab w:val="left" w:pos="900"/>
          <w:tab w:val="left" w:pos="1080"/>
        </w:tabs>
        <w:spacing w:line="360" w:lineRule="auto"/>
        <w:ind w:left="0" w:firstLine="709"/>
        <w:jc w:val="both"/>
        <w:rPr>
          <w:sz w:val="28"/>
          <w:szCs w:val="28"/>
        </w:rPr>
      </w:pPr>
      <w:r w:rsidRPr="001A1947">
        <w:rPr>
          <w:sz w:val="28"/>
          <w:szCs w:val="28"/>
        </w:rPr>
        <w:t>Частота вращения, с</w:t>
      </w:r>
      <w:r w:rsidR="007A6BB4" w:rsidRPr="001A1947">
        <w:rPr>
          <w:sz w:val="28"/>
          <w:szCs w:val="28"/>
          <w:vertAlign w:val="superscript"/>
        </w:rPr>
        <w:t>–1</w:t>
      </w:r>
    </w:p>
    <w:p w:rsidR="00C8180A" w:rsidRPr="001A1947" w:rsidRDefault="00C8180A" w:rsidP="001A1947">
      <w:pPr>
        <w:widowControl w:val="0"/>
        <w:numPr>
          <w:ilvl w:val="0"/>
          <w:numId w:val="26"/>
        </w:numPr>
        <w:tabs>
          <w:tab w:val="left" w:pos="1080"/>
        </w:tabs>
        <w:spacing w:line="360" w:lineRule="auto"/>
        <w:ind w:left="0" w:firstLine="709"/>
        <w:jc w:val="both"/>
        <w:rPr>
          <w:sz w:val="28"/>
          <w:szCs w:val="28"/>
        </w:rPr>
      </w:pPr>
      <w:r w:rsidRPr="001A1947">
        <w:rPr>
          <w:sz w:val="28"/>
          <w:szCs w:val="28"/>
        </w:rPr>
        <w:t>рабочего шнека – 3,82</w:t>
      </w:r>
    </w:p>
    <w:p w:rsidR="00C8180A" w:rsidRPr="001A1947" w:rsidRDefault="00C8180A" w:rsidP="001A1947">
      <w:pPr>
        <w:widowControl w:val="0"/>
        <w:numPr>
          <w:ilvl w:val="0"/>
          <w:numId w:val="26"/>
        </w:numPr>
        <w:tabs>
          <w:tab w:val="left" w:pos="1080"/>
        </w:tabs>
        <w:spacing w:line="360" w:lineRule="auto"/>
        <w:ind w:left="0" w:firstLine="709"/>
        <w:jc w:val="both"/>
        <w:rPr>
          <w:sz w:val="28"/>
          <w:szCs w:val="28"/>
        </w:rPr>
      </w:pPr>
      <w:r w:rsidRPr="001A1947">
        <w:rPr>
          <w:sz w:val="28"/>
          <w:szCs w:val="28"/>
        </w:rPr>
        <w:t>перемешивающих валов – 0,66; 0,80</w:t>
      </w:r>
    </w:p>
    <w:p w:rsidR="00C8180A" w:rsidRPr="001A1947" w:rsidRDefault="00C8180A" w:rsidP="001A1947">
      <w:pPr>
        <w:widowControl w:val="0"/>
        <w:numPr>
          <w:ilvl w:val="0"/>
          <w:numId w:val="26"/>
        </w:numPr>
        <w:tabs>
          <w:tab w:val="left" w:pos="1080"/>
        </w:tabs>
        <w:spacing w:line="360" w:lineRule="auto"/>
        <w:ind w:left="0" w:firstLine="709"/>
        <w:jc w:val="both"/>
        <w:rPr>
          <w:sz w:val="28"/>
          <w:szCs w:val="28"/>
        </w:rPr>
      </w:pPr>
      <w:r w:rsidRPr="001A1947">
        <w:rPr>
          <w:sz w:val="28"/>
          <w:szCs w:val="28"/>
        </w:rPr>
        <w:t>разгрузочного шнека – 1,66</w:t>
      </w:r>
    </w:p>
    <w:p w:rsidR="00C8180A" w:rsidRPr="001A1947" w:rsidRDefault="00C8180A" w:rsidP="001A1947">
      <w:pPr>
        <w:widowControl w:val="0"/>
        <w:numPr>
          <w:ilvl w:val="0"/>
          <w:numId w:val="3"/>
        </w:numPr>
        <w:tabs>
          <w:tab w:val="left" w:pos="900"/>
          <w:tab w:val="left" w:pos="1080"/>
        </w:tabs>
        <w:spacing w:line="360" w:lineRule="auto"/>
        <w:ind w:left="0" w:firstLine="709"/>
        <w:jc w:val="both"/>
        <w:rPr>
          <w:sz w:val="28"/>
          <w:szCs w:val="28"/>
        </w:rPr>
      </w:pPr>
      <w:r w:rsidRPr="001A1947">
        <w:rPr>
          <w:sz w:val="28"/>
          <w:szCs w:val="28"/>
        </w:rPr>
        <w:t>Диаметр ножевых решеток, мм – 200</w:t>
      </w:r>
    </w:p>
    <w:p w:rsidR="00C8180A" w:rsidRPr="001A1947" w:rsidRDefault="00C8180A" w:rsidP="001A1947">
      <w:pPr>
        <w:widowControl w:val="0"/>
        <w:numPr>
          <w:ilvl w:val="0"/>
          <w:numId w:val="3"/>
        </w:numPr>
        <w:tabs>
          <w:tab w:val="left" w:pos="900"/>
          <w:tab w:val="left" w:pos="1080"/>
        </w:tabs>
        <w:spacing w:line="360" w:lineRule="auto"/>
        <w:ind w:left="0" w:firstLine="709"/>
        <w:jc w:val="both"/>
        <w:rPr>
          <w:sz w:val="28"/>
          <w:szCs w:val="28"/>
        </w:rPr>
      </w:pPr>
      <w:r w:rsidRPr="001A1947">
        <w:rPr>
          <w:sz w:val="28"/>
          <w:szCs w:val="28"/>
        </w:rPr>
        <w:t>Высота от пола, мм</w:t>
      </w:r>
    </w:p>
    <w:p w:rsidR="00C8180A" w:rsidRPr="001A1947" w:rsidRDefault="00C8180A" w:rsidP="001A1947">
      <w:pPr>
        <w:widowControl w:val="0"/>
        <w:numPr>
          <w:ilvl w:val="0"/>
          <w:numId w:val="27"/>
        </w:numPr>
        <w:tabs>
          <w:tab w:val="clear" w:pos="2138"/>
          <w:tab w:val="num" w:pos="1080"/>
        </w:tabs>
        <w:spacing w:line="360" w:lineRule="auto"/>
        <w:ind w:left="0" w:firstLine="709"/>
        <w:jc w:val="both"/>
        <w:rPr>
          <w:sz w:val="28"/>
          <w:szCs w:val="28"/>
        </w:rPr>
      </w:pPr>
      <w:r w:rsidRPr="001A1947">
        <w:rPr>
          <w:sz w:val="28"/>
          <w:szCs w:val="28"/>
        </w:rPr>
        <w:t>до загрузочного бункера – 2000</w:t>
      </w:r>
    </w:p>
    <w:p w:rsidR="00C8180A" w:rsidRPr="001A1947" w:rsidRDefault="00C8180A" w:rsidP="001A1947">
      <w:pPr>
        <w:widowControl w:val="0"/>
        <w:numPr>
          <w:ilvl w:val="0"/>
          <w:numId w:val="27"/>
        </w:numPr>
        <w:tabs>
          <w:tab w:val="clear" w:pos="2138"/>
          <w:tab w:val="num" w:pos="1080"/>
        </w:tabs>
        <w:spacing w:line="360" w:lineRule="auto"/>
        <w:ind w:left="0" w:firstLine="709"/>
        <w:jc w:val="both"/>
        <w:rPr>
          <w:sz w:val="28"/>
          <w:szCs w:val="28"/>
        </w:rPr>
      </w:pPr>
      <w:r w:rsidRPr="001A1947">
        <w:rPr>
          <w:sz w:val="28"/>
          <w:szCs w:val="28"/>
        </w:rPr>
        <w:t>до разгрузочного патрубка</w:t>
      </w:r>
      <w:r w:rsidR="007A6BB4" w:rsidRPr="001A1947">
        <w:rPr>
          <w:sz w:val="28"/>
          <w:szCs w:val="28"/>
        </w:rPr>
        <w:t xml:space="preserve"> – </w:t>
      </w:r>
      <w:r w:rsidRPr="001A1947">
        <w:rPr>
          <w:sz w:val="28"/>
          <w:szCs w:val="28"/>
        </w:rPr>
        <w:t>950</w:t>
      </w:r>
    </w:p>
    <w:p w:rsidR="00C8180A" w:rsidRPr="001A1947" w:rsidRDefault="00C8180A" w:rsidP="001A1947">
      <w:pPr>
        <w:widowControl w:val="0"/>
        <w:numPr>
          <w:ilvl w:val="0"/>
          <w:numId w:val="3"/>
        </w:numPr>
        <w:tabs>
          <w:tab w:val="left" w:pos="540"/>
          <w:tab w:val="left" w:pos="900"/>
          <w:tab w:val="left" w:pos="1080"/>
        </w:tabs>
        <w:spacing w:line="360" w:lineRule="auto"/>
        <w:ind w:left="0" w:firstLine="709"/>
        <w:jc w:val="both"/>
        <w:rPr>
          <w:sz w:val="28"/>
          <w:szCs w:val="28"/>
        </w:rPr>
      </w:pPr>
      <w:r w:rsidRPr="001A1947">
        <w:rPr>
          <w:sz w:val="28"/>
          <w:szCs w:val="28"/>
        </w:rPr>
        <w:t>Установленная мощность электродвигателей (с подъемником), кВт – 29,7</w:t>
      </w:r>
    </w:p>
    <w:p w:rsidR="00C8180A" w:rsidRPr="001A1947" w:rsidRDefault="00C8180A" w:rsidP="001A1947">
      <w:pPr>
        <w:widowControl w:val="0"/>
        <w:numPr>
          <w:ilvl w:val="0"/>
          <w:numId w:val="3"/>
        </w:numPr>
        <w:tabs>
          <w:tab w:val="left" w:pos="900"/>
          <w:tab w:val="left" w:pos="1080"/>
        </w:tabs>
        <w:spacing w:line="360" w:lineRule="auto"/>
        <w:ind w:left="0" w:firstLine="709"/>
        <w:jc w:val="both"/>
        <w:rPr>
          <w:sz w:val="28"/>
          <w:szCs w:val="28"/>
        </w:rPr>
      </w:pPr>
      <w:r w:rsidRPr="001A1947">
        <w:rPr>
          <w:sz w:val="28"/>
          <w:szCs w:val="28"/>
        </w:rPr>
        <w:t>Габари</w:t>
      </w:r>
      <w:r w:rsidR="000F5B1A" w:rsidRPr="001A1947">
        <w:rPr>
          <w:sz w:val="28"/>
          <w:szCs w:val="28"/>
        </w:rPr>
        <w:t>т</w:t>
      </w:r>
      <w:r w:rsidR="00B5643F" w:rsidRPr="001A1947">
        <w:rPr>
          <w:sz w:val="28"/>
          <w:szCs w:val="28"/>
        </w:rPr>
        <w:t>н</w:t>
      </w:r>
      <w:r w:rsidRPr="001A1947">
        <w:rPr>
          <w:sz w:val="28"/>
          <w:szCs w:val="28"/>
        </w:rPr>
        <w:t>ые размеры (с подъемником), мм</w:t>
      </w:r>
    </w:p>
    <w:p w:rsidR="00C8180A" w:rsidRPr="001A1947" w:rsidRDefault="00C8180A" w:rsidP="001A1947">
      <w:pPr>
        <w:widowControl w:val="0"/>
        <w:numPr>
          <w:ilvl w:val="0"/>
          <w:numId w:val="28"/>
        </w:numPr>
        <w:tabs>
          <w:tab w:val="left" w:pos="1080"/>
        </w:tabs>
        <w:spacing w:line="360" w:lineRule="auto"/>
        <w:ind w:left="0" w:firstLine="709"/>
        <w:jc w:val="both"/>
        <w:rPr>
          <w:sz w:val="28"/>
          <w:szCs w:val="28"/>
        </w:rPr>
      </w:pPr>
      <w:r w:rsidRPr="001A1947">
        <w:rPr>
          <w:sz w:val="28"/>
          <w:szCs w:val="28"/>
        </w:rPr>
        <w:t>длина – 3580</w:t>
      </w:r>
    </w:p>
    <w:p w:rsidR="00C8180A" w:rsidRPr="001A1947" w:rsidRDefault="00C8180A" w:rsidP="001A1947">
      <w:pPr>
        <w:widowControl w:val="0"/>
        <w:numPr>
          <w:ilvl w:val="0"/>
          <w:numId w:val="28"/>
        </w:numPr>
        <w:tabs>
          <w:tab w:val="left" w:pos="1080"/>
        </w:tabs>
        <w:spacing w:line="360" w:lineRule="auto"/>
        <w:ind w:left="0" w:firstLine="709"/>
        <w:jc w:val="both"/>
        <w:rPr>
          <w:sz w:val="28"/>
          <w:szCs w:val="28"/>
        </w:rPr>
      </w:pPr>
      <w:r w:rsidRPr="001A1947">
        <w:rPr>
          <w:sz w:val="28"/>
          <w:szCs w:val="28"/>
        </w:rPr>
        <w:t>ширина – 3100</w:t>
      </w:r>
    </w:p>
    <w:p w:rsidR="00C8180A" w:rsidRPr="001A1947" w:rsidRDefault="00C8180A" w:rsidP="001A1947">
      <w:pPr>
        <w:widowControl w:val="0"/>
        <w:numPr>
          <w:ilvl w:val="0"/>
          <w:numId w:val="28"/>
        </w:numPr>
        <w:tabs>
          <w:tab w:val="left" w:pos="1080"/>
        </w:tabs>
        <w:spacing w:line="360" w:lineRule="auto"/>
        <w:ind w:left="0" w:firstLine="709"/>
        <w:jc w:val="both"/>
        <w:rPr>
          <w:sz w:val="28"/>
          <w:szCs w:val="28"/>
        </w:rPr>
      </w:pPr>
      <w:r w:rsidRPr="001A1947">
        <w:rPr>
          <w:sz w:val="28"/>
          <w:szCs w:val="28"/>
        </w:rPr>
        <w:t>высота – 3112</w:t>
      </w:r>
    </w:p>
    <w:p w:rsidR="00C8180A" w:rsidRPr="001A1947" w:rsidRDefault="00C8180A" w:rsidP="001A1947">
      <w:pPr>
        <w:widowControl w:val="0"/>
        <w:numPr>
          <w:ilvl w:val="0"/>
          <w:numId w:val="3"/>
        </w:numPr>
        <w:tabs>
          <w:tab w:val="left" w:pos="900"/>
          <w:tab w:val="left" w:pos="1080"/>
        </w:tabs>
        <w:spacing w:line="360" w:lineRule="auto"/>
        <w:ind w:left="0" w:firstLine="709"/>
        <w:jc w:val="both"/>
        <w:rPr>
          <w:sz w:val="28"/>
          <w:szCs w:val="28"/>
        </w:rPr>
      </w:pPr>
      <w:r w:rsidRPr="001A1947">
        <w:rPr>
          <w:sz w:val="28"/>
          <w:szCs w:val="28"/>
        </w:rPr>
        <w:t>Масса (с подъемником), кг – 2800</w:t>
      </w:r>
    </w:p>
    <w:p w:rsidR="00C8180A" w:rsidRPr="001A1947" w:rsidRDefault="00C8180A" w:rsidP="001A1947">
      <w:pPr>
        <w:widowControl w:val="0"/>
        <w:spacing w:line="360" w:lineRule="auto"/>
        <w:ind w:firstLine="709"/>
        <w:jc w:val="both"/>
        <w:rPr>
          <w:sz w:val="28"/>
          <w:szCs w:val="28"/>
        </w:rPr>
      </w:pPr>
    </w:p>
    <w:p w:rsidR="00C8180A" w:rsidRPr="001A1947" w:rsidRDefault="00844D6E" w:rsidP="001A1947">
      <w:pPr>
        <w:widowControl w:val="0"/>
        <w:spacing w:line="360" w:lineRule="auto"/>
        <w:ind w:firstLine="709"/>
        <w:jc w:val="center"/>
        <w:rPr>
          <w:b/>
          <w:bCs/>
          <w:sz w:val="28"/>
          <w:szCs w:val="28"/>
        </w:rPr>
      </w:pPr>
      <w:r w:rsidRPr="001A1947">
        <w:rPr>
          <w:b/>
          <w:bCs/>
          <w:sz w:val="28"/>
          <w:szCs w:val="28"/>
        </w:rPr>
        <w:br w:type="page"/>
      </w:r>
      <w:r w:rsidR="00C8180A" w:rsidRPr="001A1947">
        <w:rPr>
          <w:b/>
          <w:bCs/>
          <w:sz w:val="28"/>
          <w:szCs w:val="28"/>
        </w:rPr>
        <w:t>4. Описание строит</w:t>
      </w:r>
      <w:r w:rsidR="00165760">
        <w:rPr>
          <w:b/>
          <w:bCs/>
          <w:sz w:val="28"/>
          <w:szCs w:val="28"/>
        </w:rPr>
        <w:t>ельных конструкций и санитарно-</w:t>
      </w:r>
      <w:r w:rsidR="00C8180A" w:rsidRPr="001A1947">
        <w:rPr>
          <w:b/>
          <w:bCs/>
          <w:sz w:val="28"/>
          <w:szCs w:val="28"/>
        </w:rPr>
        <w:t>технических устройств</w:t>
      </w:r>
    </w:p>
    <w:p w:rsidR="00C8180A" w:rsidRPr="001A1947" w:rsidRDefault="00C8180A" w:rsidP="001A1947">
      <w:pPr>
        <w:widowControl w:val="0"/>
        <w:spacing w:line="360" w:lineRule="auto"/>
        <w:ind w:firstLine="709"/>
        <w:jc w:val="both"/>
        <w:rPr>
          <w:i/>
          <w:iCs/>
          <w:sz w:val="28"/>
          <w:szCs w:val="28"/>
        </w:rPr>
      </w:pPr>
    </w:p>
    <w:p w:rsidR="00C8180A" w:rsidRPr="001A1947" w:rsidRDefault="00C8180A" w:rsidP="001A1947">
      <w:pPr>
        <w:widowControl w:val="0"/>
        <w:spacing w:line="360" w:lineRule="auto"/>
        <w:ind w:firstLine="709"/>
        <w:jc w:val="both"/>
        <w:rPr>
          <w:sz w:val="28"/>
          <w:szCs w:val="28"/>
        </w:rPr>
      </w:pPr>
      <w:r w:rsidRPr="001A1947">
        <w:rPr>
          <w:sz w:val="28"/>
          <w:szCs w:val="28"/>
        </w:rPr>
        <w:t>Конструкция полов и материалов покрытия пола зоны обеспечить ровную, нескользкую и удобную для очистки поверхность, удовлетворяющую санитарно-гигиеническим, эксплуатационным и эстетическим требованиям.</w:t>
      </w:r>
    </w:p>
    <w:p w:rsidR="007A6BB4" w:rsidRPr="001A1947" w:rsidRDefault="00C8180A" w:rsidP="001A1947">
      <w:pPr>
        <w:widowControl w:val="0"/>
        <w:spacing w:line="360" w:lineRule="auto"/>
        <w:ind w:firstLine="709"/>
        <w:jc w:val="both"/>
        <w:rPr>
          <w:sz w:val="28"/>
          <w:szCs w:val="28"/>
        </w:rPr>
      </w:pPr>
      <w:r w:rsidRPr="001A1947">
        <w:rPr>
          <w:sz w:val="28"/>
          <w:szCs w:val="28"/>
        </w:rPr>
        <w:t>Полы первого и подвального этажей промышленных зданий обычно устраивают непосредственно по грунту, полы перекрытий многоэтажных зданий – по настилам в виде сборных железнодорожных плит или мо</w:t>
      </w:r>
      <w:r w:rsidR="004529A2" w:rsidRPr="001A1947">
        <w:rPr>
          <w:sz w:val="28"/>
          <w:szCs w:val="28"/>
        </w:rPr>
        <w:t>н</w:t>
      </w:r>
      <w:r w:rsidRPr="001A1947">
        <w:rPr>
          <w:sz w:val="28"/>
          <w:szCs w:val="28"/>
        </w:rPr>
        <w:t>оли</w:t>
      </w:r>
      <w:r w:rsidR="000F5B1A" w:rsidRPr="001A1947">
        <w:rPr>
          <w:sz w:val="28"/>
          <w:szCs w:val="28"/>
        </w:rPr>
        <w:t>т</w:t>
      </w:r>
      <w:r w:rsidR="004529A2" w:rsidRPr="001A1947">
        <w:rPr>
          <w:sz w:val="28"/>
          <w:szCs w:val="28"/>
        </w:rPr>
        <w:t>н</w:t>
      </w:r>
      <w:r w:rsidRPr="001A1947">
        <w:rPr>
          <w:sz w:val="28"/>
          <w:szCs w:val="28"/>
        </w:rPr>
        <w:t>ой плит</w:t>
      </w:r>
      <w:r w:rsidR="004529A2" w:rsidRPr="001A1947">
        <w:rPr>
          <w:sz w:val="28"/>
          <w:szCs w:val="28"/>
        </w:rPr>
        <w:t>ы</w:t>
      </w:r>
      <w:r w:rsidRPr="001A1947">
        <w:rPr>
          <w:sz w:val="28"/>
          <w:szCs w:val="28"/>
        </w:rPr>
        <w:t xml:space="preserve"> перекрытия. В первом случае основанием является естественный грунт, во втором – настилы-перекрытия.</w:t>
      </w:r>
    </w:p>
    <w:p w:rsidR="00C8180A" w:rsidRPr="001A1947" w:rsidRDefault="00C8180A" w:rsidP="001A1947">
      <w:pPr>
        <w:widowControl w:val="0"/>
        <w:spacing w:line="360" w:lineRule="auto"/>
        <w:ind w:firstLine="709"/>
        <w:jc w:val="both"/>
        <w:rPr>
          <w:sz w:val="28"/>
          <w:szCs w:val="28"/>
        </w:rPr>
      </w:pPr>
      <w:r w:rsidRPr="001A1947">
        <w:rPr>
          <w:sz w:val="28"/>
          <w:szCs w:val="28"/>
        </w:rPr>
        <w:t>М</w:t>
      </w:r>
      <w:r w:rsidR="004529A2" w:rsidRPr="001A1947">
        <w:rPr>
          <w:sz w:val="28"/>
          <w:szCs w:val="28"/>
        </w:rPr>
        <w:t>о</w:t>
      </w:r>
      <w:r w:rsidRPr="001A1947">
        <w:rPr>
          <w:sz w:val="28"/>
          <w:szCs w:val="28"/>
        </w:rPr>
        <w:t>заич</w:t>
      </w:r>
      <w:r w:rsidR="004529A2" w:rsidRPr="001A1947">
        <w:rPr>
          <w:sz w:val="28"/>
          <w:szCs w:val="28"/>
        </w:rPr>
        <w:t>ны</w:t>
      </w:r>
      <w:r w:rsidRPr="001A1947">
        <w:rPr>
          <w:sz w:val="28"/>
          <w:szCs w:val="28"/>
        </w:rPr>
        <w:t>е полы находят применение для устройства площадок и ступеней в лес</w:t>
      </w:r>
      <w:r w:rsidR="000F5B1A" w:rsidRPr="001A1947">
        <w:rPr>
          <w:sz w:val="28"/>
          <w:szCs w:val="28"/>
        </w:rPr>
        <w:t>т</w:t>
      </w:r>
      <w:r w:rsidR="004529A2" w:rsidRPr="001A1947">
        <w:rPr>
          <w:sz w:val="28"/>
          <w:szCs w:val="28"/>
        </w:rPr>
        <w:t>н</w:t>
      </w:r>
      <w:r w:rsidRPr="001A1947">
        <w:rPr>
          <w:sz w:val="28"/>
          <w:szCs w:val="28"/>
        </w:rPr>
        <w:t>ицах, лес</w:t>
      </w:r>
      <w:r w:rsidR="000F5B1A" w:rsidRPr="001A1947">
        <w:rPr>
          <w:sz w:val="28"/>
          <w:szCs w:val="28"/>
        </w:rPr>
        <w:t>т</w:t>
      </w:r>
      <w:r w:rsidR="004529A2" w:rsidRPr="001A1947">
        <w:rPr>
          <w:sz w:val="28"/>
          <w:szCs w:val="28"/>
        </w:rPr>
        <w:t>н</w:t>
      </w:r>
      <w:r w:rsidRPr="001A1947">
        <w:rPr>
          <w:sz w:val="28"/>
          <w:szCs w:val="28"/>
        </w:rPr>
        <w:t>ичных клеток и конвейерах. В них в качестве крупного заполнителя применяют мелкий щебень из полирующихся твердых горных пород (мрамора, гранита, базальта). М</w:t>
      </w:r>
      <w:r w:rsidR="004529A2" w:rsidRPr="001A1947">
        <w:rPr>
          <w:sz w:val="28"/>
          <w:szCs w:val="28"/>
        </w:rPr>
        <w:t>о</w:t>
      </w:r>
      <w:r w:rsidRPr="001A1947">
        <w:rPr>
          <w:sz w:val="28"/>
          <w:szCs w:val="28"/>
        </w:rPr>
        <w:t>заичные полы полируют машинами после достижения бетоном необходимой прочности.</w:t>
      </w:r>
    </w:p>
    <w:p w:rsidR="00C8180A" w:rsidRPr="001A1947" w:rsidRDefault="00C8180A" w:rsidP="001A1947">
      <w:pPr>
        <w:widowControl w:val="0"/>
        <w:spacing w:line="360" w:lineRule="auto"/>
        <w:ind w:firstLine="709"/>
        <w:jc w:val="both"/>
        <w:rPr>
          <w:sz w:val="28"/>
          <w:szCs w:val="28"/>
        </w:rPr>
      </w:pPr>
      <w:r w:rsidRPr="001A1947">
        <w:rPr>
          <w:sz w:val="28"/>
          <w:szCs w:val="28"/>
        </w:rPr>
        <w:t>Цемен</w:t>
      </w:r>
      <w:r w:rsidR="000F5B1A" w:rsidRPr="001A1947">
        <w:rPr>
          <w:sz w:val="28"/>
          <w:szCs w:val="28"/>
        </w:rPr>
        <w:t>т</w:t>
      </w:r>
      <w:r w:rsidR="004529A2" w:rsidRPr="001A1947">
        <w:rPr>
          <w:sz w:val="28"/>
          <w:szCs w:val="28"/>
        </w:rPr>
        <w:t>н</w:t>
      </w:r>
      <w:r w:rsidRPr="001A1947">
        <w:rPr>
          <w:sz w:val="28"/>
          <w:szCs w:val="28"/>
        </w:rPr>
        <w:t>о-песчаные полы находят применение везде, они состоят из цемен</w:t>
      </w:r>
      <w:r w:rsidR="000F5B1A" w:rsidRPr="001A1947">
        <w:rPr>
          <w:sz w:val="28"/>
          <w:szCs w:val="28"/>
        </w:rPr>
        <w:t>т</w:t>
      </w:r>
      <w:r w:rsidR="004529A2" w:rsidRPr="001A1947">
        <w:rPr>
          <w:sz w:val="28"/>
          <w:szCs w:val="28"/>
        </w:rPr>
        <w:t>н</w:t>
      </w:r>
      <w:r w:rsidRPr="001A1947">
        <w:rPr>
          <w:sz w:val="28"/>
          <w:szCs w:val="28"/>
        </w:rPr>
        <w:t>о-песчаного раствора (марок 100</w:t>
      </w:r>
      <w:r w:rsidR="007A6BB4" w:rsidRPr="001A1947">
        <w:rPr>
          <w:sz w:val="28"/>
          <w:szCs w:val="28"/>
        </w:rPr>
        <w:t>–3</w:t>
      </w:r>
      <w:r w:rsidRPr="001A1947">
        <w:rPr>
          <w:sz w:val="28"/>
          <w:szCs w:val="28"/>
        </w:rPr>
        <w:t>00) толщиной 20</w:t>
      </w:r>
      <w:r w:rsidR="007A6BB4" w:rsidRPr="001A1947">
        <w:rPr>
          <w:sz w:val="28"/>
          <w:szCs w:val="28"/>
        </w:rPr>
        <w:t>–3</w:t>
      </w:r>
      <w:r w:rsidRPr="001A1947">
        <w:rPr>
          <w:sz w:val="28"/>
          <w:szCs w:val="28"/>
        </w:rPr>
        <w:t>0 мм с последующим железнением</w:t>
      </w:r>
      <w:r w:rsidR="007A6BB4" w:rsidRPr="001A1947">
        <w:rPr>
          <w:sz w:val="28"/>
          <w:szCs w:val="28"/>
        </w:rPr>
        <w:t xml:space="preserve"> </w:t>
      </w:r>
      <w:r w:rsidRPr="001A1947">
        <w:rPr>
          <w:sz w:val="28"/>
          <w:szCs w:val="28"/>
        </w:rPr>
        <w:t>применяют на мясокомбинатах.</w:t>
      </w:r>
    </w:p>
    <w:p w:rsidR="00C8180A" w:rsidRPr="001A1947" w:rsidRDefault="00C8180A" w:rsidP="001A1947">
      <w:pPr>
        <w:widowControl w:val="0"/>
        <w:spacing w:line="360" w:lineRule="auto"/>
        <w:ind w:firstLine="709"/>
        <w:jc w:val="both"/>
        <w:rPr>
          <w:sz w:val="28"/>
          <w:szCs w:val="28"/>
        </w:rPr>
      </w:pPr>
      <w:r w:rsidRPr="001A1947">
        <w:rPr>
          <w:sz w:val="28"/>
          <w:szCs w:val="28"/>
        </w:rPr>
        <w:t>Стены о</w:t>
      </w:r>
      <w:r w:rsidR="000F5B1A" w:rsidRPr="001A1947">
        <w:rPr>
          <w:sz w:val="28"/>
          <w:szCs w:val="28"/>
        </w:rPr>
        <w:t>т</w:t>
      </w:r>
      <w:r w:rsidR="004529A2" w:rsidRPr="001A1947">
        <w:rPr>
          <w:sz w:val="28"/>
          <w:szCs w:val="28"/>
        </w:rPr>
        <w:t>н</w:t>
      </w:r>
      <w:r w:rsidRPr="001A1947">
        <w:rPr>
          <w:sz w:val="28"/>
          <w:szCs w:val="28"/>
        </w:rPr>
        <w:t>осят к вертикальным ограждениям промышленных зданий. Они бывают кирпичными и крупнопанельными.</w:t>
      </w:r>
    </w:p>
    <w:p w:rsidR="00C8180A" w:rsidRPr="001A1947" w:rsidRDefault="00C8180A" w:rsidP="001A1947">
      <w:pPr>
        <w:widowControl w:val="0"/>
        <w:spacing w:line="360" w:lineRule="auto"/>
        <w:ind w:firstLine="709"/>
        <w:jc w:val="both"/>
        <w:rPr>
          <w:sz w:val="28"/>
          <w:szCs w:val="28"/>
        </w:rPr>
      </w:pPr>
      <w:r w:rsidRPr="001A1947">
        <w:rPr>
          <w:sz w:val="28"/>
          <w:szCs w:val="28"/>
        </w:rPr>
        <w:t>Крупные наружные стены обычно имеют три характерных части: нижнюю часть – от верхней грани фундамента до пола первого этажа – цоколь; среднюю часть в виде кирпичной кладки – от пола нижнего до потолка верхнего этажа; верхнюю (венчающую) часть – каркас или парапет. Цоколь – обычно несколько утолщенная часть стены. Его выполняют из прочных, влагостойких материалов.</w:t>
      </w:r>
    </w:p>
    <w:p w:rsidR="00C8180A" w:rsidRPr="001A1947" w:rsidRDefault="00C8180A" w:rsidP="001A1947">
      <w:pPr>
        <w:widowControl w:val="0"/>
        <w:spacing w:line="360" w:lineRule="auto"/>
        <w:ind w:firstLine="709"/>
        <w:jc w:val="both"/>
        <w:rPr>
          <w:sz w:val="28"/>
          <w:szCs w:val="28"/>
        </w:rPr>
      </w:pPr>
      <w:r w:rsidRPr="001A1947">
        <w:rPr>
          <w:sz w:val="28"/>
          <w:szCs w:val="28"/>
        </w:rPr>
        <w:t>Толщину средней части кирпичных наружных стен промышленных зданий делают в соответствии с теплотехническим расчетом, но не менее 25 см и не более 51 см.</w:t>
      </w:r>
    </w:p>
    <w:p w:rsidR="00C8180A" w:rsidRPr="001A1947" w:rsidRDefault="00C8180A" w:rsidP="001A1947">
      <w:pPr>
        <w:widowControl w:val="0"/>
        <w:spacing w:line="360" w:lineRule="auto"/>
        <w:ind w:firstLine="709"/>
        <w:jc w:val="both"/>
        <w:rPr>
          <w:sz w:val="28"/>
          <w:szCs w:val="28"/>
        </w:rPr>
      </w:pPr>
      <w:r w:rsidRPr="001A1947">
        <w:rPr>
          <w:sz w:val="28"/>
          <w:szCs w:val="28"/>
        </w:rPr>
        <w:t>Венчающей частью стены является карниз или парапет, выполненный из кирпича и железобетона.</w:t>
      </w:r>
    </w:p>
    <w:p w:rsidR="00C8180A" w:rsidRPr="001A1947" w:rsidRDefault="00C8180A" w:rsidP="001A1947">
      <w:pPr>
        <w:widowControl w:val="0"/>
        <w:spacing w:line="360" w:lineRule="auto"/>
        <w:ind w:firstLine="709"/>
        <w:jc w:val="both"/>
        <w:rPr>
          <w:sz w:val="28"/>
          <w:szCs w:val="28"/>
        </w:rPr>
      </w:pPr>
      <w:r w:rsidRPr="001A1947">
        <w:rPr>
          <w:sz w:val="28"/>
          <w:szCs w:val="28"/>
        </w:rPr>
        <w:t>Карниз делают при наружном, а парапет – при внутреннем отводе атмосферных вод с покрытия. Карниз располагается ниже покрытия, парапет возвышается под ним.</w:t>
      </w:r>
    </w:p>
    <w:p w:rsidR="00C8180A" w:rsidRPr="001A1947" w:rsidRDefault="00C8180A" w:rsidP="001A1947">
      <w:pPr>
        <w:widowControl w:val="0"/>
        <w:spacing w:line="360" w:lineRule="auto"/>
        <w:ind w:firstLine="709"/>
        <w:jc w:val="both"/>
        <w:rPr>
          <w:sz w:val="28"/>
          <w:szCs w:val="28"/>
        </w:rPr>
      </w:pPr>
      <w:r w:rsidRPr="001A1947">
        <w:rPr>
          <w:sz w:val="28"/>
          <w:szCs w:val="28"/>
        </w:rPr>
        <w:t>Перегородки производственных зданий предназначены для разделения крупных помещений на более мелкие.</w:t>
      </w:r>
    </w:p>
    <w:p w:rsidR="00C8180A" w:rsidRPr="001A1947" w:rsidRDefault="00C8180A" w:rsidP="001A1947">
      <w:pPr>
        <w:widowControl w:val="0"/>
        <w:spacing w:line="360" w:lineRule="auto"/>
        <w:ind w:firstLine="709"/>
        <w:jc w:val="both"/>
        <w:rPr>
          <w:sz w:val="28"/>
          <w:szCs w:val="28"/>
        </w:rPr>
      </w:pPr>
      <w:r w:rsidRPr="001A1947">
        <w:rPr>
          <w:sz w:val="28"/>
          <w:szCs w:val="28"/>
        </w:rPr>
        <w:t>По конструкции перегородки могут быть сборными из крупных панелей заводского изготовления и возводимыми на месте из мелких элементов, или моноли</w:t>
      </w:r>
      <w:r w:rsidR="000F5B1A" w:rsidRPr="001A1947">
        <w:rPr>
          <w:sz w:val="28"/>
          <w:szCs w:val="28"/>
        </w:rPr>
        <w:t>т</w:t>
      </w:r>
      <w:r w:rsidR="004529A2" w:rsidRPr="001A1947">
        <w:rPr>
          <w:sz w:val="28"/>
          <w:szCs w:val="28"/>
        </w:rPr>
        <w:t>н</w:t>
      </w:r>
      <w:r w:rsidRPr="001A1947">
        <w:rPr>
          <w:sz w:val="28"/>
          <w:szCs w:val="28"/>
        </w:rPr>
        <w:t>ыми.</w:t>
      </w:r>
    </w:p>
    <w:p w:rsidR="00C8180A" w:rsidRPr="001A1947" w:rsidRDefault="00C8180A" w:rsidP="001A1947">
      <w:pPr>
        <w:widowControl w:val="0"/>
        <w:spacing w:line="360" w:lineRule="auto"/>
        <w:ind w:firstLine="709"/>
        <w:jc w:val="both"/>
        <w:rPr>
          <w:sz w:val="28"/>
          <w:szCs w:val="28"/>
        </w:rPr>
      </w:pPr>
      <w:r w:rsidRPr="001A1947">
        <w:rPr>
          <w:sz w:val="28"/>
          <w:szCs w:val="28"/>
        </w:rPr>
        <w:t>Предпочтительнее каркасные перегородки из легких материалов сборно-разборного типа, к ним о</w:t>
      </w:r>
      <w:r w:rsidR="000F5B1A" w:rsidRPr="001A1947">
        <w:rPr>
          <w:sz w:val="28"/>
          <w:szCs w:val="28"/>
        </w:rPr>
        <w:t>т</w:t>
      </w:r>
      <w:r w:rsidR="004529A2" w:rsidRPr="001A1947">
        <w:rPr>
          <w:sz w:val="28"/>
          <w:szCs w:val="28"/>
        </w:rPr>
        <w:t>н</w:t>
      </w:r>
      <w:r w:rsidRPr="001A1947">
        <w:rPr>
          <w:sz w:val="28"/>
          <w:szCs w:val="28"/>
        </w:rPr>
        <w:t>осятся сборно-разборные перегородки из железобетонных панелей с железобетонным каркасом и из витринного неполированного стекла толщиной 6</w:t>
      </w:r>
      <w:r w:rsidR="007A6BB4" w:rsidRPr="001A1947">
        <w:rPr>
          <w:sz w:val="28"/>
          <w:szCs w:val="28"/>
        </w:rPr>
        <w:t>–8</w:t>
      </w:r>
      <w:r w:rsidRPr="001A1947">
        <w:rPr>
          <w:sz w:val="28"/>
          <w:szCs w:val="28"/>
        </w:rPr>
        <w:t xml:space="preserve"> мм или полимерных материалов с каркасом из прессованного алюминиевого профиля, а также из стеклоблоков и стеклопрофилита.</w:t>
      </w:r>
    </w:p>
    <w:p w:rsidR="00C8180A" w:rsidRPr="001A1947" w:rsidRDefault="00C8180A" w:rsidP="001A1947">
      <w:pPr>
        <w:widowControl w:val="0"/>
        <w:spacing w:line="360" w:lineRule="auto"/>
        <w:ind w:firstLine="709"/>
        <w:jc w:val="both"/>
        <w:rPr>
          <w:sz w:val="28"/>
          <w:szCs w:val="28"/>
        </w:rPr>
      </w:pPr>
      <w:r w:rsidRPr="001A1947">
        <w:rPr>
          <w:sz w:val="28"/>
          <w:szCs w:val="28"/>
        </w:rPr>
        <w:t>Для транспортировки воды от источников и объекту водоснабжения служат водоводы. Они представляют собой два трубопровода, расположенных параллельно друг к другу.</w:t>
      </w:r>
      <w:r w:rsidR="004529A2" w:rsidRPr="001A1947">
        <w:rPr>
          <w:sz w:val="28"/>
          <w:szCs w:val="28"/>
        </w:rPr>
        <w:t xml:space="preserve"> </w:t>
      </w:r>
      <w:r w:rsidRPr="001A1947">
        <w:rPr>
          <w:sz w:val="28"/>
          <w:szCs w:val="28"/>
        </w:rPr>
        <w:t>Поступление воды к стенам водозабора внутри здания осуществляется по внутреннему водопроводу.</w:t>
      </w:r>
    </w:p>
    <w:p w:rsidR="00C8180A" w:rsidRPr="001A1947" w:rsidRDefault="00C8180A" w:rsidP="001A1947">
      <w:pPr>
        <w:widowControl w:val="0"/>
        <w:spacing w:line="360" w:lineRule="auto"/>
        <w:ind w:firstLine="709"/>
        <w:jc w:val="both"/>
        <w:rPr>
          <w:sz w:val="28"/>
          <w:szCs w:val="28"/>
        </w:rPr>
      </w:pPr>
      <w:r w:rsidRPr="001A1947">
        <w:rPr>
          <w:sz w:val="28"/>
          <w:szCs w:val="28"/>
        </w:rPr>
        <w:t>По конфигурации в плане наружные водопроводные сети подразделяют на кольцевые (замкнутые) и тупиковые (разветвленные).</w:t>
      </w:r>
    </w:p>
    <w:p w:rsidR="00C8180A" w:rsidRPr="001A1947" w:rsidRDefault="00C8180A" w:rsidP="001A1947">
      <w:pPr>
        <w:widowControl w:val="0"/>
        <w:spacing w:line="360" w:lineRule="auto"/>
        <w:ind w:firstLine="709"/>
        <w:jc w:val="both"/>
        <w:rPr>
          <w:sz w:val="28"/>
          <w:szCs w:val="28"/>
        </w:rPr>
      </w:pPr>
      <w:r w:rsidRPr="001A1947">
        <w:rPr>
          <w:sz w:val="28"/>
          <w:szCs w:val="28"/>
        </w:rPr>
        <w:t>Воду перед нагреванием при необходимости подвергают специальной обработке. Температура горячей воды, подаваемой на санитарно-бытовые нужды во избежание</w:t>
      </w:r>
      <w:r w:rsidR="007A6BB4" w:rsidRPr="001A1947">
        <w:rPr>
          <w:sz w:val="28"/>
          <w:szCs w:val="28"/>
        </w:rPr>
        <w:t xml:space="preserve"> </w:t>
      </w:r>
      <w:r w:rsidRPr="001A1947">
        <w:rPr>
          <w:sz w:val="28"/>
          <w:szCs w:val="28"/>
        </w:rPr>
        <w:t>ожога, не должна превышать 75</w:t>
      </w:r>
      <w:r w:rsidRPr="001A1947">
        <w:rPr>
          <w:sz w:val="28"/>
          <w:szCs w:val="28"/>
          <w:vertAlign w:val="superscript"/>
        </w:rPr>
        <w:t>о</w:t>
      </w:r>
      <w:r w:rsidRPr="001A1947">
        <w:rPr>
          <w:sz w:val="28"/>
          <w:szCs w:val="28"/>
        </w:rPr>
        <w:t>С.</w:t>
      </w:r>
    </w:p>
    <w:p w:rsidR="00C8180A" w:rsidRPr="001A1947" w:rsidRDefault="00C8180A" w:rsidP="001A1947">
      <w:pPr>
        <w:widowControl w:val="0"/>
        <w:spacing w:line="360" w:lineRule="auto"/>
        <w:ind w:firstLine="709"/>
        <w:jc w:val="both"/>
        <w:rPr>
          <w:sz w:val="28"/>
          <w:szCs w:val="28"/>
        </w:rPr>
      </w:pPr>
      <w:r w:rsidRPr="001A1947">
        <w:rPr>
          <w:sz w:val="28"/>
          <w:szCs w:val="28"/>
        </w:rPr>
        <w:t>В душевые для производственных рабочих на промышленных предприятиях разрешается подавать воду 45</w:t>
      </w:r>
      <w:r w:rsidR="007A6BB4" w:rsidRPr="001A1947">
        <w:rPr>
          <w:sz w:val="28"/>
          <w:szCs w:val="28"/>
        </w:rPr>
        <w:t>–5</w:t>
      </w:r>
      <w:r w:rsidRPr="001A1947">
        <w:rPr>
          <w:sz w:val="28"/>
          <w:szCs w:val="28"/>
        </w:rPr>
        <w:t>0</w:t>
      </w:r>
      <w:r w:rsidRPr="001A1947">
        <w:rPr>
          <w:sz w:val="28"/>
          <w:szCs w:val="28"/>
          <w:vertAlign w:val="superscript"/>
        </w:rPr>
        <w:t xml:space="preserve"> </w:t>
      </w:r>
      <w:r w:rsidR="004529A2" w:rsidRPr="001A1947">
        <w:rPr>
          <w:sz w:val="28"/>
          <w:szCs w:val="28"/>
          <w:vertAlign w:val="superscript"/>
        </w:rPr>
        <w:t>о</w:t>
      </w:r>
      <w:r w:rsidR="004529A2" w:rsidRPr="001A1947">
        <w:rPr>
          <w:sz w:val="28"/>
          <w:szCs w:val="28"/>
        </w:rPr>
        <w:t>С</w:t>
      </w:r>
      <w:r w:rsidRPr="001A1947">
        <w:rPr>
          <w:sz w:val="28"/>
          <w:szCs w:val="28"/>
        </w:rPr>
        <w:t>.</w:t>
      </w:r>
    </w:p>
    <w:p w:rsidR="00C8180A" w:rsidRPr="001A1947" w:rsidRDefault="00C8180A" w:rsidP="001A1947">
      <w:pPr>
        <w:widowControl w:val="0"/>
        <w:spacing w:line="360" w:lineRule="auto"/>
        <w:ind w:firstLine="709"/>
        <w:jc w:val="both"/>
        <w:rPr>
          <w:sz w:val="28"/>
          <w:szCs w:val="28"/>
        </w:rPr>
      </w:pPr>
      <w:r w:rsidRPr="001A1947">
        <w:rPr>
          <w:sz w:val="28"/>
          <w:szCs w:val="28"/>
        </w:rPr>
        <w:t>Температура горячей воды для технологических процессов определяется производственными требованиями.</w:t>
      </w:r>
    </w:p>
    <w:p w:rsidR="00C8180A" w:rsidRPr="001A1947" w:rsidRDefault="00C8180A" w:rsidP="001A1947">
      <w:pPr>
        <w:widowControl w:val="0"/>
        <w:spacing w:line="360" w:lineRule="auto"/>
        <w:ind w:firstLine="709"/>
        <w:jc w:val="both"/>
        <w:rPr>
          <w:sz w:val="28"/>
          <w:szCs w:val="28"/>
        </w:rPr>
      </w:pPr>
      <w:r w:rsidRPr="001A1947">
        <w:rPr>
          <w:sz w:val="28"/>
          <w:szCs w:val="28"/>
        </w:rPr>
        <w:t xml:space="preserve">Для подогрева воды в системах горячего водоснабжения применяют </w:t>
      </w:r>
      <w:r w:rsidR="004529A2" w:rsidRPr="001A1947">
        <w:rPr>
          <w:sz w:val="28"/>
          <w:szCs w:val="28"/>
        </w:rPr>
        <w:t>экономайзеры</w:t>
      </w:r>
      <w:r w:rsidRPr="001A1947">
        <w:rPr>
          <w:sz w:val="28"/>
          <w:szCs w:val="28"/>
        </w:rPr>
        <w:t xml:space="preserve">, различного рода водонагреватели, печные утилизаторы, использующие тепло уходящих газов. На предприятиях мясной и молочной промышленности устанавливают </w:t>
      </w:r>
      <w:r w:rsidR="004529A2" w:rsidRPr="001A1947">
        <w:rPr>
          <w:sz w:val="28"/>
          <w:szCs w:val="28"/>
        </w:rPr>
        <w:t>емкостные</w:t>
      </w:r>
      <w:r w:rsidRPr="001A1947">
        <w:rPr>
          <w:sz w:val="28"/>
          <w:szCs w:val="28"/>
        </w:rPr>
        <w:t xml:space="preserve">, </w:t>
      </w:r>
      <w:r w:rsidR="004529A2" w:rsidRPr="001A1947">
        <w:rPr>
          <w:sz w:val="28"/>
          <w:szCs w:val="28"/>
        </w:rPr>
        <w:t>скоростные</w:t>
      </w:r>
      <w:r w:rsidRPr="001A1947">
        <w:rPr>
          <w:sz w:val="28"/>
          <w:szCs w:val="28"/>
        </w:rPr>
        <w:t xml:space="preserve"> противоточные и </w:t>
      </w:r>
      <w:r w:rsidR="004529A2" w:rsidRPr="001A1947">
        <w:rPr>
          <w:sz w:val="28"/>
          <w:szCs w:val="28"/>
        </w:rPr>
        <w:t>контактные</w:t>
      </w:r>
      <w:r w:rsidRPr="001A1947">
        <w:rPr>
          <w:sz w:val="28"/>
          <w:szCs w:val="28"/>
        </w:rPr>
        <w:t xml:space="preserve"> водонагреватели.</w:t>
      </w:r>
    </w:p>
    <w:p w:rsidR="00C8180A" w:rsidRPr="001A1947" w:rsidRDefault="00C8180A" w:rsidP="001A1947">
      <w:pPr>
        <w:widowControl w:val="0"/>
        <w:spacing w:line="360" w:lineRule="auto"/>
        <w:ind w:firstLine="709"/>
        <w:jc w:val="both"/>
        <w:rPr>
          <w:sz w:val="28"/>
          <w:szCs w:val="28"/>
        </w:rPr>
      </w:pPr>
      <w:r w:rsidRPr="001A1947">
        <w:rPr>
          <w:sz w:val="28"/>
          <w:szCs w:val="28"/>
        </w:rPr>
        <w:t>Системой канализации называют комплекс оборудования, сетей и сооружений, предназначенных для организованного приема и удаления по трубопроводам за пределы территории промышленного предприятия или населенного пункта загрязненных сточных вод, а также их очистки обеззараживания перед утилизацией или сбросов в водоем.</w:t>
      </w:r>
    </w:p>
    <w:p w:rsidR="004529A2" w:rsidRPr="001A1947" w:rsidRDefault="00C8180A" w:rsidP="001A1947">
      <w:pPr>
        <w:widowControl w:val="0"/>
        <w:spacing w:line="360" w:lineRule="auto"/>
        <w:ind w:firstLine="709"/>
        <w:jc w:val="both"/>
        <w:rPr>
          <w:sz w:val="28"/>
          <w:szCs w:val="28"/>
        </w:rPr>
      </w:pPr>
      <w:r w:rsidRPr="001A1947">
        <w:rPr>
          <w:sz w:val="28"/>
          <w:szCs w:val="28"/>
        </w:rPr>
        <w:t>На предприятиях мясной и молочной промышленности в основном оборудуют двумя системами канализации – общественной или полной раздельной.</w:t>
      </w:r>
    </w:p>
    <w:p w:rsidR="00C8180A" w:rsidRPr="001A1947" w:rsidRDefault="004529A2" w:rsidP="001A1947">
      <w:pPr>
        <w:widowControl w:val="0"/>
        <w:spacing w:line="360" w:lineRule="auto"/>
        <w:ind w:firstLine="709"/>
        <w:jc w:val="center"/>
        <w:rPr>
          <w:b/>
          <w:bCs/>
          <w:sz w:val="28"/>
          <w:szCs w:val="28"/>
        </w:rPr>
      </w:pPr>
      <w:r w:rsidRPr="001A1947">
        <w:rPr>
          <w:sz w:val="28"/>
          <w:szCs w:val="28"/>
        </w:rPr>
        <w:br w:type="page"/>
      </w:r>
      <w:r w:rsidR="00C8180A" w:rsidRPr="001A1947">
        <w:rPr>
          <w:b/>
          <w:bCs/>
          <w:sz w:val="28"/>
          <w:szCs w:val="28"/>
        </w:rPr>
        <w:t>5. Техника безопасности в цеху</w:t>
      </w:r>
    </w:p>
    <w:p w:rsidR="00C8180A" w:rsidRPr="001A1947" w:rsidRDefault="00C8180A" w:rsidP="001A1947">
      <w:pPr>
        <w:widowControl w:val="0"/>
        <w:spacing w:line="360" w:lineRule="auto"/>
        <w:ind w:firstLine="709"/>
        <w:jc w:val="both"/>
        <w:rPr>
          <w:i/>
          <w:iCs/>
          <w:sz w:val="28"/>
          <w:szCs w:val="28"/>
        </w:rPr>
      </w:pPr>
    </w:p>
    <w:p w:rsidR="00C8180A" w:rsidRPr="001A1947" w:rsidRDefault="00C8180A" w:rsidP="001A1947">
      <w:pPr>
        <w:widowControl w:val="0"/>
        <w:spacing w:line="360" w:lineRule="auto"/>
        <w:ind w:firstLine="709"/>
        <w:jc w:val="both"/>
        <w:rPr>
          <w:sz w:val="28"/>
          <w:szCs w:val="28"/>
        </w:rPr>
      </w:pPr>
      <w:r w:rsidRPr="001A1947">
        <w:rPr>
          <w:sz w:val="28"/>
          <w:szCs w:val="28"/>
        </w:rPr>
        <w:t>1.</w:t>
      </w:r>
      <w:r w:rsidR="004529A2" w:rsidRPr="001A1947">
        <w:rPr>
          <w:sz w:val="28"/>
          <w:szCs w:val="28"/>
        </w:rPr>
        <w:t xml:space="preserve"> </w:t>
      </w:r>
      <w:r w:rsidRPr="001A1947">
        <w:rPr>
          <w:sz w:val="28"/>
          <w:szCs w:val="28"/>
        </w:rPr>
        <w:t>Знать пожарную опасность технологических процессов производства, а также материалов, обрабатываемых и хранимых в эксплуатируемых помещениях, знать действующие правила и инструкции пожарной безопасности по общему противопожарному режиму, а также для отдельных пожароопасных производственных операций.</w:t>
      </w:r>
    </w:p>
    <w:p w:rsidR="00C8180A" w:rsidRPr="001A1947" w:rsidRDefault="00C8180A" w:rsidP="001A1947">
      <w:pPr>
        <w:widowControl w:val="0"/>
        <w:spacing w:line="360" w:lineRule="auto"/>
        <w:ind w:firstLine="709"/>
        <w:jc w:val="both"/>
        <w:rPr>
          <w:sz w:val="28"/>
          <w:szCs w:val="28"/>
        </w:rPr>
      </w:pPr>
      <w:r w:rsidRPr="001A1947">
        <w:rPr>
          <w:sz w:val="28"/>
          <w:szCs w:val="28"/>
        </w:rPr>
        <w:t>2. Не допускать проведение временных огнеопасных операций в помещениях и на территории без разрешения администрации цеха.</w:t>
      </w:r>
    </w:p>
    <w:p w:rsidR="00C8180A" w:rsidRPr="001A1947" w:rsidRDefault="00C8180A" w:rsidP="001A1947">
      <w:pPr>
        <w:widowControl w:val="0"/>
        <w:spacing w:line="360" w:lineRule="auto"/>
        <w:ind w:firstLine="709"/>
        <w:jc w:val="both"/>
        <w:rPr>
          <w:sz w:val="28"/>
          <w:szCs w:val="28"/>
        </w:rPr>
      </w:pPr>
      <w:r w:rsidRPr="001A1947">
        <w:rPr>
          <w:sz w:val="28"/>
          <w:szCs w:val="28"/>
        </w:rPr>
        <w:t>3. Следить, чтобы все двери в помещениях, а также устройствах, перекрывающие люки и другие проемы в стенах и перекрытиях, приборы вентиляционных установок были в исправном состоянии и по окончании работы обязательно закрывались.</w:t>
      </w:r>
    </w:p>
    <w:p w:rsidR="00C8180A" w:rsidRPr="001A1947" w:rsidRDefault="00C8180A" w:rsidP="001A1947">
      <w:pPr>
        <w:widowControl w:val="0"/>
        <w:spacing w:line="360" w:lineRule="auto"/>
        <w:ind w:firstLine="709"/>
        <w:jc w:val="both"/>
        <w:rPr>
          <w:sz w:val="28"/>
          <w:szCs w:val="28"/>
        </w:rPr>
      </w:pPr>
      <w:r w:rsidRPr="001A1947">
        <w:rPr>
          <w:sz w:val="28"/>
          <w:szCs w:val="28"/>
        </w:rPr>
        <w:t>4. Не допускать загромождения подъездов и подступов к зданиям цеха, пожарным щитам, а также к пожарным водоисточникам, расположенных на территории, закрепленной за цехом.</w:t>
      </w:r>
    </w:p>
    <w:p w:rsidR="00C8180A" w:rsidRPr="001A1947" w:rsidRDefault="00C8180A" w:rsidP="001A1947">
      <w:pPr>
        <w:widowControl w:val="0"/>
        <w:spacing w:line="360" w:lineRule="auto"/>
        <w:ind w:firstLine="709"/>
        <w:jc w:val="both"/>
        <w:rPr>
          <w:sz w:val="28"/>
          <w:szCs w:val="28"/>
        </w:rPr>
      </w:pPr>
      <w:r w:rsidRPr="001A1947">
        <w:rPr>
          <w:sz w:val="28"/>
          <w:szCs w:val="28"/>
        </w:rPr>
        <w:t>5. Знать устройство, место размещения и принцип действия первичных средств пожаротушения, уметь пользоваться ими.</w:t>
      </w:r>
    </w:p>
    <w:p w:rsidR="00C8180A" w:rsidRPr="001A1947" w:rsidRDefault="00C8180A" w:rsidP="001A1947">
      <w:pPr>
        <w:widowControl w:val="0"/>
        <w:spacing w:line="360" w:lineRule="auto"/>
        <w:ind w:firstLine="709"/>
        <w:jc w:val="both"/>
        <w:rPr>
          <w:sz w:val="28"/>
          <w:szCs w:val="28"/>
        </w:rPr>
      </w:pPr>
      <w:r w:rsidRPr="001A1947">
        <w:rPr>
          <w:sz w:val="28"/>
          <w:szCs w:val="28"/>
        </w:rPr>
        <w:t>6. Не допускать использование пожарного инвентаря не по назначению.</w:t>
      </w:r>
    </w:p>
    <w:p w:rsidR="00C8180A" w:rsidRPr="001A1947" w:rsidRDefault="00C8180A" w:rsidP="001A1947">
      <w:pPr>
        <w:widowControl w:val="0"/>
        <w:spacing w:line="360" w:lineRule="auto"/>
        <w:ind w:firstLine="709"/>
        <w:jc w:val="both"/>
        <w:rPr>
          <w:sz w:val="28"/>
          <w:szCs w:val="28"/>
        </w:rPr>
      </w:pPr>
      <w:r w:rsidRPr="001A1947">
        <w:rPr>
          <w:sz w:val="28"/>
          <w:szCs w:val="28"/>
        </w:rPr>
        <w:t>7. Знать места расположения средств пожарной сигнализации, в связи с тем, чтобы уметь или пользоваться для вызова пожарного расчета.</w:t>
      </w:r>
    </w:p>
    <w:p w:rsidR="007A6BB4" w:rsidRPr="001A1947" w:rsidRDefault="00C8180A" w:rsidP="001A1947">
      <w:pPr>
        <w:widowControl w:val="0"/>
        <w:spacing w:line="360" w:lineRule="auto"/>
        <w:ind w:firstLine="709"/>
        <w:jc w:val="both"/>
        <w:rPr>
          <w:sz w:val="28"/>
          <w:szCs w:val="28"/>
        </w:rPr>
      </w:pPr>
      <w:r w:rsidRPr="001A1947">
        <w:rPr>
          <w:sz w:val="28"/>
          <w:szCs w:val="28"/>
        </w:rPr>
        <w:t>8. Ежедневно по окончании смены перед уходом из цеха, тщательно осмотреть закрепленное помещение цеха и проверить:</w:t>
      </w:r>
    </w:p>
    <w:p w:rsidR="007A6BB4" w:rsidRPr="001A1947" w:rsidRDefault="00C8180A" w:rsidP="001A1947">
      <w:pPr>
        <w:widowControl w:val="0"/>
        <w:spacing w:line="360" w:lineRule="auto"/>
        <w:ind w:firstLine="709"/>
        <w:jc w:val="both"/>
        <w:rPr>
          <w:sz w:val="28"/>
          <w:szCs w:val="28"/>
        </w:rPr>
      </w:pPr>
      <w:r w:rsidRPr="001A1947">
        <w:rPr>
          <w:sz w:val="28"/>
          <w:szCs w:val="28"/>
        </w:rPr>
        <w:t>а) выключение электронагревательных приборов, вентиляционных и других электроустановок, агрегатов, машин, силовой и осветительной электроцепей, за исключением регулярного освещения;</w:t>
      </w:r>
    </w:p>
    <w:p w:rsidR="007A6BB4" w:rsidRPr="001A1947" w:rsidRDefault="00C8180A" w:rsidP="001A1947">
      <w:pPr>
        <w:widowControl w:val="0"/>
        <w:spacing w:line="360" w:lineRule="auto"/>
        <w:ind w:firstLine="709"/>
        <w:jc w:val="both"/>
        <w:rPr>
          <w:sz w:val="28"/>
          <w:szCs w:val="28"/>
        </w:rPr>
      </w:pPr>
      <w:r w:rsidRPr="001A1947">
        <w:rPr>
          <w:sz w:val="28"/>
          <w:szCs w:val="28"/>
        </w:rPr>
        <w:t>б) состояние рабочих шкафов, верстаков, столов, кабин, мусорных ящиков урн с целью удаления из них горючих и легковоспламеняющихся отходов производства, уроненных горячих окурков и спичек;</w:t>
      </w:r>
    </w:p>
    <w:p w:rsidR="007A6BB4" w:rsidRPr="001A1947" w:rsidRDefault="00C8180A" w:rsidP="001A1947">
      <w:pPr>
        <w:widowControl w:val="0"/>
        <w:spacing w:line="360" w:lineRule="auto"/>
        <w:ind w:firstLine="709"/>
        <w:jc w:val="both"/>
        <w:rPr>
          <w:sz w:val="28"/>
          <w:szCs w:val="28"/>
        </w:rPr>
      </w:pPr>
      <w:r w:rsidRPr="001A1947">
        <w:rPr>
          <w:sz w:val="28"/>
          <w:szCs w:val="28"/>
        </w:rPr>
        <w:t>в) прекращение работы огнедействующих приборов, установок;</w:t>
      </w:r>
    </w:p>
    <w:p w:rsidR="007A6BB4" w:rsidRPr="001A1947" w:rsidRDefault="00C8180A" w:rsidP="001A1947">
      <w:pPr>
        <w:widowControl w:val="0"/>
        <w:spacing w:line="360" w:lineRule="auto"/>
        <w:ind w:firstLine="709"/>
        <w:jc w:val="both"/>
        <w:rPr>
          <w:sz w:val="28"/>
          <w:szCs w:val="28"/>
        </w:rPr>
      </w:pPr>
      <w:r w:rsidRPr="001A1947">
        <w:rPr>
          <w:sz w:val="28"/>
          <w:szCs w:val="28"/>
        </w:rPr>
        <w:t>г) удаление с рабочих мест и правильность хранения легковоспламеняющихся и горючих жидкостей, веществ, кислот;</w:t>
      </w:r>
    </w:p>
    <w:p w:rsidR="00C8180A" w:rsidRPr="001A1947" w:rsidRDefault="00C8180A" w:rsidP="001A1947">
      <w:pPr>
        <w:widowControl w:val="0"/>
        <w:spacing w:line="360" w:lineRule="auto"/>
        <w:ind w:firstLine="709"/>
        <w:jc w:val="both"/>
        <w:rPr>
          <w:sz w:val="28"/>
          <w:szCs w:val="28"/>
        </w:rPr>
      </w:pPr>
      <w:r w:rsidRPr="001A1947">
        <w:rPr>
          <w:sz w:val="28"/>
          <w:szCs w:val="28"/>
        </w:rPr>
        <w:t>д) наличие свободных проходов по помещениям, к запасным выходам, к окнам, средствам пожаротушения, инвентарю, средствам связи.</w:t>
      </w:r>
    </w:p>
    <w:p w:rsidR="00C8180A" w:rsidRPr="001A1947" w:rsidRDefault="00C8180A" w:rsidP="001A1947">
      <w:pPr>
        <w:widowControl w:val="0"/>
        <w:spacing w:line="360" w:lineRule="auto"/>
        <w:ind w:firstLine="709"/>
        <w:jc w:val="both"/>
        <w:rPr>
          <w:sz w:val="28"/>
          <w:szCs w:val="28"/>
        </w:rPr>
      </w:pPr>
      <w:r w:rsidRPr="001A1947">
        <w:rPr>
          <w:sz w:val="28"/>
          <w:szCs w:val="28"/>
        </w:rPr>
        <w:t>9. При обнаружении признаков загорания принять меры по их устранению.</w:t>
      </w:r>
    </w:p>
    <w:p w:rsidR="00C8180A" w:rsidRPr="001A1947" w:rsidRDefault="00C8180A" w:rsidP="001A1947">
      <w:pPr>
        <w:widowControl w:val="0"/>
        <w:spacing w:line="360" w:lineRule="auto"/>
        <w:ind w:firstLine="709"/>
        <w:jc w:val="both"/>
        <w:rPr>
          <w:sz w:val="28"/>
          <w:szCs w:val="28"/>
        </w:rPr>
      </w:pPr>
      <w:r w:rsidRPr="001A1947">
        <w:rPr>
          <w:sz w:val="28"/>
          <w:szCs w:val="28"/>
        </w:rPr>
        <w:t>10. После проверки помещения, рабочих мест доложить своему руководителю.</w:t>
      </w:r>
    </w:p>
    <w:p w:rsidR="007A6BB4" w:rsidRPr="001A1947" w:rsidRDefault="00C8180A" w:rsidP="001A1947">
      <w:pPr>
        <w:widowControl w:val="0"/>
        <w:spacing w:line="360" w:lineRule="auto"/>
        <w:ind w:firstLine="709"/>
        <w:jc w:val="both"/>
        <w:rPr>
          <w:sz w:val="28"/>
          <w:szCs w:val="28"/>
        </w:rPr>
      </w:pPr>
      <w:r w:rsidRPr="001A1947">
        <w:rPr>
          <w:sz w:val="28"/>
          <w:szCs w:val="28"/>
        </w:rPr>
        <w:t xml:space="preserve">11.Требования безопасности во время </w:t>
      </w:r>
      <w:r w:rsidR="004529A2" w:rsidRPr="001A1947">
        <w:rPr>
          <w:sz w:val="28"/>
          <w:szCs w:val="28"/>
        </w:rPr>
        <w:t>ремонтных</w:t>
      </w:r>
      <w:r w:rsidRPr="001A1947">
        <w:rPr>
          <w:sz w:val="28"/>
          <w:szCs w:val="28"/>
        </w:rPr>
        <w:t xml:space="preserve"> работ:</w:t>
      </w:r>
    </w:p>
    <w:p w:rsidR="007A6BB4" w:rsidRPr="001A1947" w:rsidRDefault="00C8180A" w:rsidP="001A1947">
      <w:pPr>
        <w:widowControl w:val="0"/>
        <w:spacing w:line="360" w:lineRule="auto"/>
        <w:ind w:firstLine="709"/>
        <w:jc w:val="both"/>
        <w:rPr>
          <w:sz w:val="28"/>
          <w:szCs w:val="28"/>
        </w:rPr>
      </w:pPr>
      <w:r w:rsidRPr="001A1947">
        <w:rPr>
          <w:sz w:val="28"/>
          <w:szCs w:val="28"/>
        </w:rPr>
        <w:t>а) слесарю-ремон</w:t>
      </w:r>
      <w:r w:rsidR="000F5B1A" w:rsidRPr="001A1947">
        <w:rPr>
          <w:sz w:val="28"/>
          <w:szCs w:val="28"/>
        </w:rPr>
        <w:t>т</w:t>
      </w:r>
      <w:r w:rsidR="004529A2" w:rsidRPr="001A1947">
        <w:rPr>
          <w:sz w:val="28"/>
          <w:szCs w:val="28"/>
        </w:rPr>
        <w:t>н</w:t>
      </w:r>
      <w:r w:rsidRPr="001A1947">
        <w:rPr>
          <w:sz w:val="28"/>
          <w:szCs w:val="28"/>
        </w:rPr>
        <w:t>ику запрещается во время ремонта машин и механизмов проверять электрические установки, прикасаться к электроприводам и другим токоведущим частям установки;</w:t>
      </w:r>
    </w:p>
    <w:p w:rsidR="00C8180A" w:rsidRPr="001A1947" w:rsidRDefault="00C8180A" w:rsidP="001A1947">
      <w:pPr>
        <w:widowControl w:val="0"/>
        <w:spacing w:line="360" w:lineRule="auto"/>
        <w:ind w:firstLine="709"/>
        <w:jc w:val="both"/>
        <w:rPr>
          <w:sz w:val="28"/>
          <w:szCs w:val="28"/>
        </w:rPr>
      </w:pPr>
      <w:r w:rsidRPr="001A1947">
        <w:rPr>
          <w:sz w:val="28"/>
          <w:szCs w:val="28"/>
        </w:rPr>
        <w:t xml:space="preserve">б) при выполнении </w:t>
      </w:r>
      <w:r w:rsidR="004529A2" w:rsidRPr="001A1947">
        <w:rPr>
          <w:sz w:val="28"/>
          <w:szCs w:val="28"/>
        </w:rPr>
        <w:t>ремонтных</w:t>
      </w:r>
      <w:r w:rsidRPr="001A1947">
        <w:rPr>
          <w:sz w:val="28"/>
          <w:szCs w:val="28"/>
        </w:rPr>
        <w:t xml:space="preserve"> работ в сосудах, аппаратах, на трубопроводах, работающих под давлением, прежде чем приступить к работе необходимо:</w:t>
      </w:r>
    </w:p>
    <w:p w:rsidR="00C8180A" w:rsidRPr="001A1947" w:rsidRDefault="00C8180A" w:rsidP="001A1947">
      <w:pPr>
        <w:widowControl w:val="0"/>
        <w:numPr>
          <w:ilvl w:val="0"/>
          <w:numId w:val="5"/>
        </w:numPr>
        <w:tabs>
          <w:tab w:val="clear" w:pos="720"/>
          <w:tab w:val="num" w:pos="360"/>
          <w:tab w:val="left" w:pos="1080"/>
        </w:tabs>
        <w:spacing w:line="360" w:lineRule="auto"/>
        <w:ind w:left="0" w:firstLine="709"/>
        <w:jc w:val="both"/>
        <w:rPr>
          <w:sz w:val="28"/>
          <w:szCs w:val="28"/>
        </w:rPr>
      </w:pPr>
      <w:r w:rsidRPr="001A1947">
        <w:rPr>
          <w:sz w:val="28"/>
          <w:szCs w:val="28"/>
        </w:rPr>
        <w:t xml:space="preserve">получить допуск для выполнения </w:t>
      </w:r>
      <w:r w:rsidR="004529A2" w:rsidRPr="001A1947">
        <w:rPr>
          <w:sz w:val="28"/>
          <w:szCs w:val="28"/>
        </w:rPr>
        <w:t>ремонтных</w:t>
      </w:r>
      <w:r w:rsidRPr="001A1947">
        <w:rPr>
          <w:sz w:val="28"/>
          <w:szCs w:val="28"/>
        </w:rPr>
        <w:t xml:space="preserve"> работ;</w:t>
      </w:r>
    </w:p>
    <w:p w:rsidR="00C8180A" w:rsidRPr="001A1947" w:rsidRDefault="00C8180A" w:rsidP="001A1947">
      <w:pPr>
        <w:widowControl w:val="0"/>
        <w:numPr>
          <w:ilvl w:val="0"/>
          <w:numId w:val="5"/>
        </w:numPr>
        <w:tabs>
          <w:tab w:val="clear" w:pos="720"/>
          <w:tab w:val="num" w:pos="360"/>
          <w:tab w:val="left" w:pos="1080"/>
        </w:tabs>
        <w:spacing w:line="360" w:lineRule="auto"/>
        <w:ind w:left="0" w:firstLine="709"/>
        <w:jc w:val="both"/>
        <w:rPr>
          <w:sz w:val="28"/>
          <w:szCs w:val="28"/>
        </w:rPr>
      </w:pPr>
      <w:r w:rsidRPr="001A1947">
        <w:rPr>
          <w:sz w:val="28"/>
          <w:szCs w:val="28"/>
        </w:rPr>
        <w:t>убедиться в отсутствии давления в ремонтируемом узле установки;</w:t>
      </w:r>
    </w:p>
    <w:p w:rsidR="007A6BB4" w:rsidRPr="001A1947" w:rsidRDefault="00C8180A" w:rsidP="001A1947">
      <w:pPr>
        <w:widowControl w:val="0"/>
        <w:numPr>
          <w:ilvl w:val="0"/>
          <w:numId w:val="5"/>
        </w:numPr>
        <w:tabs>
          <w:tab w:val="clear" w:pos="720"/>
          <w:tab w:val="num" w:pos="360"/>
          <w:tab w:val="left" w:pos="1080"/>
        </w:tabs>
        <w:spacing w:line="360" w:lineRule="auto"/>
        <w:ind w:left="0" w:firstLine="709"/>
        <w:jc w:val="both"/>
        <w:rPr>
          <w:sz w:val="28"/>
          <w:szCs w:val="28"/>
        </w:rPr>
      </w:pPr>
      <w:r w:rsidRPr="001A1947">
        <w:rPr>
          <w:sz w:val="28"/>
          <w:szCs w:val="28"/>
        </w:rPr>
        <w:t>выполнять все указанные меры безопасности допуска.</w:t>
      </w:r>
    </w:p>
    <w:p w:rsidR="00C8180A" w:rsidRPr="001A1947" w:rsidRDefault="00C8180A" w:rsidP="001A1947">
      <w:pPr>
        <w:widowControl w:val="0"/>
        <w:tabs>
          <w:tab w:val="left" w:pos="1080"/>
        </w:tabs>
        <w:spacing w:line="360" w:lineRule="auto"/>
        <w:ind w:firstLine="709"/>
        <w:jc w:val="both"/>
        <w:rPr>
          <w:sz w:val="28"/>
          <w:szCs w:val="28"/>
        </w:rPr>
      </w:pPr>
      <w:r w:rsidRPr="001A1947">
        <w:rPr>
          <w:sz w:val="28"/>
          <w:szCs w:val="28"/>
        </w:rPr>
        <w:t>в) тяжелые детали и узлы оборудования необходимо поднимать и опускать с помощью электрических, гидравлических или ручных лебедок;</w:t>
      </w:r>
    </w:p>
    <w:p w:rsidR="007A6BB4" w:rsidRPr="001A1947" w:rsidRDefault="00C8180A" w:rsidP="001A1947">
      <w:pPr>
        <w:widowControl w:val="0"/>
        <w:tabs>
          <w:tab w:val="left" w:pos="1080"/>
        </w:tabs>
        <w:spacing w:line="360" w:lineRule="auto"/>
        <w:ind w:firstLine="709"/>
        <w:jc w:val="both"/>
        <w:rPr>
          <w:sz w:val="28"/>
          <w:szCs w:val="28"/>
        </w:rPr>
      </w:pPr>
      <w:r w:rsidRPr="001A1947">
        <w:rPr>
          <w:sz w:val="28"/>
          <w:szCs w:val="28"/>
        </w:rPr>
        <w:t>г) нельзя оставлять инструмент или мелкие детали, а также болты и гайки на поверхности и внутри ремонтируемых поверхностей. Запрещается перебрасывать мелкий инструмент между собой, их необходимо передавать из рук в руки;</w:t>
      </w:r>
    </w:p>
    <w:p w:rsidR="007A6BB4" w:rsidRPr="001A1947" w:rsidRDefault="00C8180A" w:rsidP="001A1947">
      <w:pPr>
        <w:widowControl w:val="0"/>
        <w:tabs>
          <w:tab w:val="left" w:pos="1080"/>
        </w:tabs>
        <w:spacing w:line="360" w:lineRule="auto"/>
        <w:ind w:firstLine="709"/>
        <w:jc w:val="both"/>
        <w:rPr>
          <w:sz w:val="28"/>
          <w:szCs w:val="28"/>
        </w:rPr>
      </w:pPr>
      <w:r w:rsidRPr="001A1947">
        <w:rPr>
          <w:sz w:val="28"/>
          <w:szCs w:val="28"/>
        </w:rPr>
        <w:t>д) проверять совпадения отверстий деталей нужно металлическим стержнем, отверткой.</w:t>
      </w:r>
    </w:p>
    <w:p w:rsidR="007A6BB4" w:rsidRPr="001A1947" w:rsidRDefault="007A6BB4" w:rsidP="001A1947">
      <w:pPr>
        <w:widowControl w:val="0"/>
        <w:tabs>
          <w:tab w:val="left" w:pos="1080"/>
        </w:tabs>
        <w:spacing w:line="360" w:lineRule="auto"/>
        <w:ind w:firstLine="709"/>
        <w:jc w:val="both"/>
        <w:rPr>
          <w:sz w:val="28"/>
          <w:szCs w:val="28"/>
        </w:rPr>
      </w:pPr>
    </w:p>
    <w:p w:rsidR="00C8180A" w:rsidRPr="001A1947" w:rsidRDefault="004529A2" w:rsidP="001A1947">
      <w:pPr>
        <w:widowControl w:val="0"/>
        <w:spacing w:line="360" w:lineRule="auto"/>
        <w:ind w:firstLine="709"/>
        <w:jc w:val="center"/>
        <w:rPr>
          <w:b/>
          <w:bCs/>
          <w:sz w:val="28"/>
          <w:szCs w:val="28"/>
        </w:rPr>
      </w:pPr>
      <w:r w:rsidRPr="001A1947">
        <w:rPr>
          <w:i/>
          <w:iCs/>
          <w:sz w:val="28"/>
          <w:szCs w:val="28"/>
        </w:rPr>
        <w:br w:type="page"/>
      </w:r>
      <w:r w:rsidR="00C8180A" w:rsidRPr="001A1947">
        <w:rPr>
          <w:b/>
          <w:bCs/>
          <w:sz w:val="28"/>
          <w:szCs w:val="28"/>
        </w:rPr>
        <w:t>6. Охрана окружающей среды</w:t>
      </w:r>
    </w:p>
    <w:p w:rsidR="00C8180A" w:rsidRPr="001A1947" w:rsidRDefault="00C8180A" w:rsidP="001A1947">
      <w:pPr>
        <w:widowControl w:val="0"/>
        <w:spacing w:line="360" w:lineRule="auto"/>
        <w:ind w:firstLine="709"/>
        <w:jc w:val="both"/>
        <w:rPr>
          <w:i/>
          <w:iCs/>
          <w:sz w:val="28"/>
          <w:szCs w:val="28"/>
        </w:rPr>
      </w:pPr>
    </w:p>
    <w:p w:rsidR="00C8180A" w:rsidRPr="001A1947" w:rsidRDefault="00C8180A" w:rsidP="001A1947">
      <w:pPr>
        <w:pStyle w:val="21"/>
        <w:widowControl w:val="0"/>
        <w:spacing w:after="0" w:line="360" w:lineRule="auto"/>
        <w:ind w:left="0" w:firstLine="709"/>
        <w:jc w:val="both"/>
        <w:rPr>
          <w:sz w:val="28"/>
          <w:szCs w:val="28"/>
        </w:rPr>
      </w:pPr>
      <w:r w:rsidRPr="001A1947">
        <w:rPr>
          <w:sz w:val="28"/>
          <w:szCs w:val="28"/>
        </w:rPr>
        <w:t xml:space="preserve">В последние годы еще большее значение, чем прежде придается качеству продукции, поскольку оно самым непосредственным образом влияет на здоровье и продолжительность жизни людей. Особое внимание уделяется профилактике загрязнений пищевых продуктов токсическими веществами различной природы. С учетом сложившейся в подавляющем большинстве стран экологической обстановки, безопасность потребления продовольствия, произведенного не в жестко контролируемых условиях, как специалистами, так и простыми потребителями, небезосновательно ставится под сомнение. Производство экологически чистых продуктов питания для населения Республики Беларусь имеет огромное значение, поскольку после аварии на ЧАЭС загрязнение окружающей среды радионуклидами наложилось на прежнее экологическое неблагополучие, что сделало людей с нормальным состоянием здоровья скорее исключительным, чем обычным явлением. При уменьшающейся среднестатистической продолжительности жизни в нашей стране стремительно растет заболеваемость и </w:t>
      </w:r>
      <w:r w:rsidR="004529A2" w:rsidRPr="001A1947">
        <w:rPr>
          <w:sz w:val="28"/>
          <w:szCs w:val="28"/>
        </w:rPr>
        <w:t>смертность</w:t>
      </w:r>
      <w:r w:rsidRPr="001A1947">
        <w:rPr>
          <w:sz w:val="28"/>
          <w:szCs w:val="28"/>
        </w:rPr>
        <w:t xml:space="preserve"> от онкологических заболеваний. Около 90 % детей рождается с различными отклонениями. Это в 4 раза выше, чем в тяжелые и голодные послевоенные годы. По мнению большинства экспертов, эти негативные явления в основном обусловлены ухудшающимся состоянием окружающей среды.</w:t>
      </w:r>
    </w:p>
    <w:p w:rsidR="00C8180A" w:rsidRPr="001A1947" w:rsidRDefault="00C8180A" w:rsidP="001A1947">
      <w:pPr>
        <w:widowControl w:val="0"/>
        <w:spacing w:line="360" w:lineRule="auto"/>
        <w:ind w:firstLine="709"/>
        <w:jc w:val="both"/>
        <w:rPr>
          <w:sz w:val="28"/>
          <w:szCs w:val="28"/>
        </w:rPr>
      </w:pPr>
      <w:r w:rsidRPr="001A1947">
        <w:rPr>
          <w:sz w:val="28"/>
          <w:szCs w:val="28"/>
        </w:rPr>
        <w:t>Современной наукой установлено явление сенсибилизации организма, когда комбинированное воздействие радионуклидов и токсикантов (нитритов, нитратов, тяжелых металлов, микотоксинов, антибиотиков, пестицидов и др.) в 2</w:t>
      </w:r>
      <w:r w:rsidR="007A6BB4" w:rsidRPr="001A1947">
        <w:rPr>
          <w:sz w:val="28"/>
          <w:szCs w:val="28"/>
        </w:rPr>
        <w:t>–4</w:t>
      </w:r>
      <w:r w:rsidRPr="001A1947">
        <w:rPr>
          <w:sz w:val="28"/>
          <w:szCs w:val="28"/>
        </w:rPr>
        <w:t xml:space="preserve"> раза превышает вред, наносимый организму этими веществами в отдельности [1]. Поэтому производство продуктов питания с минимальной, насколько это возможно, концентрацией нежелательных веществ является одним из главных условий выживания граждан нашего государства, сохранения генофонда нации.</w:t>
      </w:r>
    </w:p>
    <w:p w:rsidR="00C8180A" w:rsidRPr="001A1947" w:rsidRDefault="00C8180A" w:rsidP="001A1947">
      <w:pPr>
        <w:pStyle w:val="a5"/>
        <w:widowControl w:val="0"/>
        <w:spacing w:after="0" w:line="360" w:lineRule="auto"/>
        <w:ind w:left="0" w:firstLine="709"/>
        <w:jc w:val="both"/>
        <w:rPr>
          <w:sz w:val="28"/>
          <w:szCs w:val="28"/>
        </w:rPr>
      </w:pPr>
      <w:r w:rsidRPr="001A1947">
        <w:rPr>
          <w:sz w:val="28"/>
          <w:szCs w:val="28"/>
        </w:rPr>
        <w:t xml:space="preserve">В последние годы произошла ревизия и самого понятия «экологически безопасное продовольствие». Если раньше под ним подразумевались продукты питания, произведенные из сельскохозяйственного сырья без применения химикатов на всех стадиях технологического цикла, то в последние годы этим термином обозначают продовольствие, полученное в жестко контролируемых условиях земледелия, </w:t>
      </w:r>
      <w:r w:rsidR="004529A2" w:rsidRPr="001A1947">
        <w:rPr>
          <w:sz w:val="28"/>
          <w:szCs w:val="28"/>
        </w:rPr>
        <w:t>животноводства</w:t>
      </w:r>
      <w:r w:rsidRPr="001A1947">
        <w:rPr>
          <w:sz w:val="28"/>
          <w:szCs w:val="28"/>
        </w:rPr>
        <w:t xml:space="preserve">, переработки и реализации. Современные реалии показывают, что зачастую в создавшихся агроэкологических условиях невозможно обойтись без средств защиты растений, поскольку урожай может быть практически полностью потерян из-за болезней, вредителей и сорняков, а заболеваемость и падеж при откорме скота и птицы в условиях крупномасштабного производства (современные </w:t>
      </w:r>
      <w:r w:rsidR="004529A2" w:rsidRPr="001A1947">
        <w:rPr>
          <w:sz w:val="28"/>
          <w:szCs w:val="28"/>
        </w:rPr>
        <w:t>животноводческие</w:t>
      </w:r>
      <w:r w:rsidRPr="001A1947">
        <w:rPr>
          <w:sz w:val="28"/>
          <w:szCs w:val="28"/>
        </w:rPr>
        <w:t xml:space="preserve"> комплексы и птицефабрики) без применения специальных профилактических добавок очень высока, что значительно увеличивает себестоимость такой продукции при ее сомнительном качестве.</w:t>
      </w:r>
    </w:p>
    <w:p w:rsidR="007A6BB4" w:rsidRPr="001A1947" w:rsidRDefault="00C8180A" w:rsidP="001A1947">
      <w:pPr>
        <w:widowControl w:val="0"/>
        <w:spacing w:line="360" w:lineRule="auto"/>
        <w:ind w:firstLine="709"/>
        <w:jc w:val="both"/>
        <w:rPr>
          <w:sz w:val="28"/>
          <w:szCs w:val="28"/>
        </w:rPr>
      </w:pPr>
      <w:r w:rsidRPr="001A1947">
        <w:rPr>
          <w:sz w:val="28"/>
          <w:szCs w:val="28"/>
        </w:rPr>
        <w:t xml:space="preserve">В развитых в аграрном </w:t>
      </w:r>
      <w:r w:rsidR="004529A2" w:rsidRPr="001A1947">
        <w:rPr>
          <w:sz w:val="28"/>
          <w:szCs w:val="28"/>
        </w:rPr>
        <w:t>отношении</w:t>
      </w:r>
      <w:r w:rsidRPr="001A1947">
        <w:rPr>
          <w:sz w:val="28"/>
          <w:szCs w:val="28"/>
        </w:rPr>
        <w:t xml:space="preserve"> странах для гарантированного получения качественного продовольствия определенные требования предъявляются не только к конечному продукту, идущему на стол потребителю (мясо, молоко, яйца и т. д.), но и технологии земледелия, </w:t>
      </w:r>
      <w:r w:rsidR="004529A2" w:rsidRPr="001A1947">
        <w:rPr>
          <w:sz w:val="28"/>
          <w:szCs w:val="28"/>
        </w:rPr>
        <w:t>животноводства</w:t>
      </w:r>
      <w:r w:rsidRPr="001A1947">
        <w:rPr>
          <w:sz w:val="28"/>
          <w:szCs w:val="28"/>
        </w:rPr>
        <w:t xml:space="preserve"> и переработки, при которых он получен. Использования только лабораторного контроля и сертификации продовольственного сырья органами санитарного надзора явно недостаточно. Поэтому важное значение</w:t>
      </w:r>
      <w:r w:rsidR="004529A2" w:rsidRPr="001A1947">
        <w:rPr>
          <w:sz w:val="28"/>
          <w:szCs w:val="28"/>
        </w:rPr>
        <w:t xml:space="preserve"> </w:t>
      </w:r>
      <w:r w:rsidRPr="001A1947">
        <w:rPr>
          <w:sz w:val="28"/>
          <w:szCs w:val="28"/>
        </w:rPr>
        <w:t>имеет ранжирование почв по степени опасности их загрязнения химическими веществами и на основании этого определение территорий, требующих первоочередных капиталовложений при осуществлении контроля за загрязнением почв, разработкой комплексных мероприятий по их охране, при разработке схем районной планировки, гигиенической оценке почв в районах урбанизации и мероприятий по рекультивации земель. С гигиенических позиций опасность загрязнения почв химическими веществами определяется уровнем его возможного отрицательного влияния на контактирующие среды (вода, воздух), пищевые продукты и опосредованно на человека, а также на биологическую активность почвы и процессы ее самоочищения.</w:t>
      </w:r>
    </w:p>
    <w:p w:rsidR="00C8180A" w:rsidRPr="001A1947" w:rsidRDefault="00C8180A" w:rsidP="001A1947">
      <w:pPr>
        <w:pStyle w:val="21"/>
        <w:widowControl w:val="0"/>
        <w:spacing w:after="0" w:line="360" w:lineRule="auto"/>
        <w:ind w:left="0" w:firstLine="709"/>
        <w:jc w:val="both"/>
        <w:rPr>
          <w:sz w:val="28"/>
          <w:szCs w:val="28"/>
        </w:rPr>
      </w:pPr>
      <w:r w:rsidRPr="001A1947">
        <w:rPr>
          <w:sz w:val="28"/>
          <w:szCs w:val="28"/>
        </w:rPr>
        <w:t xml:space="preserve">Пищевая промышленность выбрасывает твердые, жидкие и газообразные вещества. Проблема выбросов пищевой промышленности больше касается разнообразных процессов, связанных главным образом с выбросами сильнопахнущих веществ. Многие промышленные процессы варки, жарки, копчения связаны с видимыми и пахучими выбросами. Основными источниками образования вредных веществ, выбрасываемых в атмосферу, в отрасли являются фасовочные автоматы, шелушители, нейтрализаторы, технологические печи, мясоперерабатывающее производство и т.д. Ежегодно предприятиями отрасли выбрасывается около 400 тыс. тонн вредных веществ, 44% которых проходят очистку. </w:t>
      </w:r>
      <w:r w:rsidR="004529A2" w:rsidRPr="001A1947">
        <w:rPr>
          <w:sz w:val="28"/>
          <w:szCs w:val="28"/>
        </w:rPr>
        <w:t>Очистные</w:t>
      </w:r>
      <w:r w:rsidRPr="001A1947">
        <w:rPr>
          <w:sz w:val="28"/>
          <w:szCs w:val="28"/>
        </w:rPr>
        <w:t xml:space="preserve"> сооружения не обеспечивают должной очистки, а устаревшее технологическое оборудование затрудняет меры по предупреждению образования загрязнения (в </w:t>
      </w:r>
      <w:r w:rsidR="004529A2" w:rsidRPr="001A1947">
        <w:rPr>
          <w:sz w:val="28"/>
          <w:szCs w:val="28"/>
        </w:rPr>
        <w:t>частности</w:t>
      </w:r>
      <w:r w:rsidRPr="001A1947">
        <w:rPr>
          <w:sz w:val="28"/>
          <w:szCs w:val="28"/>
        </w:rPr>
        <w:t>, выбросы аммиака в холодильных установках). На собственные нужды предприятиями пищевой промышленности ежегодно используется около 60 млн. м</w:t>
      </w:r>
      <w:r w:rsidRPr="001A1947">
        <w:rPr>
          <w:sz w:val="28"/>
          <w:szCs w:val="28"/>
          <w:vertAlign w:val="superscript"/>
        </w:rPr>
        <w:t>3</w:t>
      </w:r>
      <w:r w:rsidRPr="001A1947">
        <w:rPr>
          <w:sz w:val="28"/>
          <w:szCs w:val="28"/>
        </w:rPr>
        <w:t xml:space="preserve"> воды, объем сбросов составляет 46 млн.м</w:t>
      </w:r>
      <w:r w:rsidRPr="001A1947">
        <w:rPr>
          <w:sz w:val="28"/>
          <w:szCs w:val="28"/>
          <w:vertAlign w:val="superscript"/>
        </w:rPr>
        <w:t>3</w:t>
      </w:r>
      <w:r w:rsidRPr="001A1947">
        <w:rPr>
          <w:sz w:val="28"/>
          <w:szCs w:val="28"/>
        </w:rPr>
        <w:t xml:space="preserve">. Доля загрязненных сточных вод к общему объему вод достигает около 77%, что говорит о низкой эффективности работы имеющихся </w:t>
      </w:r>
      <w:r w:rsidR="004529A2" w:rsidRPr="001A1947">
        <w:rPr>
          <w:sz w:val="28"/>
          <w:szCs w:val="28"/>
        </w:rPr>
        <w:t>очистных</w:t>
      </w:r>
      <w:r w:rsidRPr="001A1947">
        <w:rPr>
          <w:sz w:val="28"/>
          <w:szCs w:val="28"/>
        </w:rPr>
        <w:t xml:space="preserve"> сооружений.</w:t>
      </w:r>
    </w:p>
    <w:p w:rsidR="00C8180A" w:rsidRPr="001A1947" w:rsidRDefault="00C8180A" w:rsidP="001A1947">
      <w:pPr>
        <w:widowControl w:val="0"/>
        <w:spacing w:line="360" w:lineRule="auto"/>
        <w:ind w:firstLine="709"/>
        <w:jc w:val="both"/>
        <w:rPr>
          <w:sz w:val="28"/>
          <w:szCs w:val="28"/>
        </w:rPr>
      </w:pPr>
      <w:r w:rsidRPr="001A1947">
        <w:rPr>
          <w:sz w:val="28"/>
          <w:szCs w:val="28"/>
        </w:rPr>
        <w:t xml:space="preserve">В производственном цикле в воду поступают различные загрязняющие вещества, в числе которых преобладают отходы производства, унесенные водой компоненты сырья и материалов. В основном это органические вещества </w:t>
      </w:r>
      <w:r w:rsidR="004529A2" w:rsidRPr="001A1947">
        <w:rPr>
          <w:sz w:val="28"/>
          <w:szCs w:val="28"/>
        </w:rPr>
        <w:t>животного</w:t>
      </w:r>
      <w:r w:rsidRPr="001A1947">
        <w:rPr>
          <w:sz w:val="28"/>
          <w:szCs w:val="28"/>
        </w:rPr>
        <w:t xml:space="preserve"> происхождения. В сточных водах содержатся: остатки корма, поваренная соль, моющие, дезинфицирующие вещества, нитриты, фосфаты, щелочи, кислоты, возможно присутствие болезнетворных организмов.</w:t>
      </w:r>
    </w:p>
    <w:p w:rsidR="007A6BB4" w:rsidRPr="001A1947" w:rsidRDefault="00C8180A" w:rsidP="001A1947">
      <w:pPr>
        <w:widowControl w:val="0"/>
        <w:spacing w:line="360" w:lineRule="auto"/>
        <w:ind w:firstLine="709"/>
        <w:jc w:val="both"/>
        <w:rPr>
          <w:sz w:val="28"/>
          <w:szCs w:val="28"/>
        </w:rPr>
      </w:pPr>
      <w:r w:rsidRPr="001A1947">
        <w:rPr>
          <w:sz w:val="28"/>
          <w:szCs w:val="28"/>
        </w:rPr>
        <w:t xml:space="preserve">На ОАО «Пинский мясокомбинат» </w:t>
      </w:r>
      <w:r w:rsidR="006D7813">
        <w:rPr>
          <w:sz w:val="28"/>
          <w:szCs w:val="28"/>
        </w:rPr>
        <w:t>большое</w:t>
      </w:r>
      <w:r w:rsidRPr="001A1947">
        <w:rPr>
          <w:sz w:val="28"/>
          <w:szCs w:val="28"/>
        </w:rPr>
        <w:t xml:space="preserve"> значение придается охране окружающей среды и рациональному использованию природных ресурсов. С этой целью разрабатываются мероприятия по снижению норм потребления сырья, утилизации отходов, применению </w:t>
      </w:r>
      <w:r w:rsidR="004529A2" w:rsidRPr="001A1947">
        <w:rPr>
          <w:sz w:val="28"/>
          <w:szCs w:val="28"/>
        </w:rPr>
        <w:t>газоочистного</w:t>
      </w:r>
      <w:r w:rsidRPr="001A1947">
        <w:rPr>
          <w:sz w:val="28"/>
          <w:szCs w:val="28"/>
        </w:rPr>
        <w:t xml:space="preserve"> и пылеулавливающего</w:t>
      </w:r>
      <w:r w:rsidR="007A6BB4" w:rsidRPr="001A1947">
        <w:rPr>
          <w:sz w:val="28"/>
          <w:szCs w:val="28"/>
        </w:rPr>
        <w:t xml:space="preserve"> </w:t>
      </w:r>
      <w:r w:rsidRPr="001A1947">
        <w:rPr>
          <w:sz w:val="28"/>
          <w:szCs w:val="28"/>
        </w:rPr>
        <w:t>оборудования, оснащению предприятия эффективными системами очистки сточных вод. Также разработке средств контроля и автоматизации сооружений по очистке сточных вод и установок</w:t>
      </w:r>
      <w:r w:rsidR="007A6BB4" w:rsidRPr="001A1947">
        <w:rPr>
          <w:sz w:val="28"/>
          <w:szCs w:val="28"/>
        </w:rPr>
        <w:t xml:space="preserve"> </w:t>
      </w:r>
      <w:r w:rsidRPr="001A1947">
        <w:rPr>
          <w:sz w:val="28"/>
          <w:szCs w:val="28"/>
        </w:rPr>
        <w:t xml:space="preserve">пылегазоочистки с целью повышения их эффективности и снижения </w:t>
      </w:r>
      <w:r w:rsidR="004529A2" w:rsidRPr="001A1947">
        <w:rPr>
          <w:sz w:val="28"/>
          <w:szCs w:val="28"/>
        </w:rPr>
        <w:t>эксплуатационных</w:t>
      </w:r>
      <w:r w:rsidRPr="001A1947">
        <w:rPr>
          <w:sz w:val="28"/>
          <w:szCs w:val="28"/>
        </w:rPr>
        <w:t xml:space="preserve"> затрат на очистку, развитию природоохранного </w:t>
      </w:r>
      <w:r w:rsidR="004529A2" w:rsidRPr="001A1947">
        <w:rPr>
          <w:sz w:val="28"/>
          <w:szCs w:val="28"/>
        </w:rPr>
        <w:t>просвещения</w:t>
      </w:r>
      <w:r w:rsidRPr="001A1947">
        <w:rPr>
          <w:sz w:val="28"/>
          <w:szCs w:val="28"/>
        </w:rPr>
        <w:t xml:space="preserve"> и подготовке специалистов в области охраны окружающей среды.</w:t>
      </w:r>
    </w:p>
    <w:p w:rsidR="00C8180A" w:rsidRPr="001A1947" w:rsidRDefault="00C8180A" w:rsidP="001A1947">
      <w:pPr>
        <w:pStyle w:val="a3"/>
        <w:widowControl w:val="0"/>
        <w:spacing w:after="0" w:line="360" w:lineRule="auto"/>
        <w:ind w:firstLine="709"/>
        <w:jc w:val="both"/>
        <w:rPr>
          <w:sz w:val="28"/>
          <w:szCs w:val="28"/>
        </w:rPr>
      </w:pPr>
      <w:r w:rsidRPr="001A1947">
        <w:rPr>
          <w:sz w:val="28"/>
          <w:szCs w:val="28"/>
        </w:rPr>
        <w:t>В целях охраны окружающей среды и здоровья населения на предприятии в 2005 году разработана инструкция «Об организации производственного контроля в области охраны окружающей среды на ОАО «Пинский мясокомбинат».</w:t>
      </w:r>
    </w:p>
    <w:p w:rsidR="00C8180A" w:rsidRPr="001A1947" w:rsidRDefault="00C8180A" w:rsidP="001A1947">
      <w:pPr>
        <w:widowControl w:val="0"/>
        <w:spacing w:line="360" w:lineRule="auto"/>
        <w:ind w:firstLine="709"/>
        <w:jc w:val="both"/>
        <w:rPr>
          <w:sz w:val="28"/>
          <w:szCs w:val="28"/>
        </w:rPr>
      </w:pPr>
      <w:r w:rsidRPr="001A1947">
        <w:rPr>
          <w:sz w:val="28"/>
          <w:szCs w:val="28"/>
        </w:rPr>
        <w:t>Экологическая деятельность на предприятии охватывает следующие направления:</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осуществление комплексного управления по экологической безопасности предприятия и рациональному использованию природных ресурсов;</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планирование и организацию работ по охране окружающей среды;</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соблюдение экологических норм и требований при разработке и производстве продукции, строительстве и реконструкции и расширении производственных объектов;</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осуществление комплекса работ по подготовке и проведению мониторинга выбросов, сбросов вредных веществ и аттестации рабочих мест;</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охрана воздушного бассейна;</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охрана почвы;</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охрана водного бассейна;</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обращение с отходами;</w:t>
      </w:r>
    </w:p>
    <w:p w:rsidR="00C8180A"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разработка комплекса мер по проведению эффективных ресурсосберегающих малоотходных и безотходных технологий;</w:t>
      </w:r>
    </w:p>
    <w:p w:rsidR="004529A2" w:rsidRPr="001A1947" w:rsidRDefault="00C8180A" w:rsidP="001A1947">
      <w:pPr>
        <w:widowControl w:val="0"/>
        <w:numPr>
          <w:ilvl w:val="0"/>
          <w:numId w:val="30"/>
        </w:numPr>
        <w:tabs>
          <w:tab w:val="clear" w:pos="2138"/>
          <w:tab w:val="num" w:pos="1080"/>
        </w:tabs>
        <w:spacing w:line="360" w:lineRule="auto"/>
        <w:ind w:left="0" w:firstLine="709"/>
        <w:jc w:val="both"/>
        <w:rPr>
          <w:sz w:val="28"/>
          <w:szCs w:val="28"/>
        </w:rPr>
      </w:pPr>
      <w:r w:rsidRPr="001A1947">
        <w:rPr>
          <w:sz w:val="28"/>
          <w:szCs w:val="28"/>
        </w:rPr>
        <w:t>обучение, повышение общей экологической культуры персонала и воспитание экологического сознания.</w:t>
      </w:r>
    </w:p>
    <w:p w:rsidR="00C8180A" w:rsidRPr="001A1947" w:rsidRDefault="004529A2" w:rsidP="001A1947">
      <w:pPr>
        <w:widowControl w:val="0"/>
        <w:spacing w:line="360" w:lineRule="auto"/>
        <w:ind w:firstLine="709"/>
        <w:jc w:val="center"/>
        <w:rPr>
          <w:b/>
          <w:bCs/>
          <w:sz w:val="28"/>
          <w:szCs w:val="28"/>
        </w:rPr>
      </w:pPr>
      <w:r w:rsidRPr="001A1947">
        <w:rPr>
          <w:sz w:val="28"/>
          <w:szCs w:val="28"/>
        </w:rPr>
        <w:br w:type="page"/>
      </w:r>
      <w:r w:rsidR="00C8180A" w:rsidRPr="001A1947">
        <w:rPr>
          <w:b/>
          <w:bCs/>
          <w:sz w:val="28"/>
          <w:szCs w:val="28"/>
        </w:rPr>
        <w:t>7. Назначение и техническая характеристика</w:t>
      </w:r>
    </w:p>
    <w:p w:rsidR="00C8180A" w:rsidRPr="001A1947" w:rsidRDefault="00C8180A" w:rsidP="001A1947">
      <w:pPr>
        <w:widowControl w:val="0"/>
        <w:spacing w:line="360" w:lineRule="auto"/>
        <w:ind w:firstLine="709"/>
        <w:jc w:val="both"/>
        <w:rPr>
          <w:i/>
          <w:iCs/>
          <w:sz w:val="28"/>
          <w:szCs w:val="28"/>
        </w:rPr>
      </w:pPr>
    </w:p>
    <w:p w:rsidR="00C8180A" w:rsidRPr="001A1947" w:rsidRDefault="00C8180A" w:rsidP="001A1947">
      <w:pPr>
        <w:widowControl w:val="0"/>
        <w:tabs>
          <w:tab w:val="left" w:pos="4275"/>
        </w:tabs>
        <w:spacing w:line="360" w:lineRule="auto"/>
        <w:ind w:firstLine="709"/>
        <w:jc w:val="both"/>
        <w:rPr>
          <w:sz w:val="28"/>
          <w:szCs w:val="28"/>
        </w:rPr>
      </w:pPr>
      <w:r w:rsidRPr="001A1947">
        <w:rPr>
          <w:i/>
          <w:iCs/>
          <w:sz w:val="28"/>
          <w:szCs w:val="28"/>
        </w:rPr>
        <w:t>Назначение посолочного агрегата</w:t>
      </w:r>
      <w:r w:rsidRPr="001A1947">
        <w:rPr>
          <w:sz w:val="28"/>
          <w:szCs w:val="28"/>
        </w:rPr>
        <w:t>:</w:t>
      </w:r>
    </w:p>
    <w:p w:rsidR="00C8180A" w:rsidRPr="001A1947" w:rsidRDefault="00C8180A" w:rsidP="001A1947">
      <w:pPr>
        <w:widowControl w:val="0"/>
        <w:spacing w:line="360" w:lineRule="auto"/>
        <w:ind w:firstLine="709"/>
        <w:jc w:val="both"/>
        <w:rPr>
          <w:sz w:val="28"/>
          <w:szCs w:val="28"/>
        </w:rPr>
      </w:pPr>
      <w:r w:rsidRPr="001A1947">
        <w:rPr>
          <w:sz w:val="28"/>
          <w:szCs w:val="28"/>
        </w:rPr>
        <w:t>Посолочный агрегат</w:t>
      </w:r>
      <w:r w:rsidR="007A6BB4" w:rsidRPr="001A1947">
        <w:rPr>
          <w:sz w:val="28"/>
          <w:szCs w:val="28"/>
        </w:rPr>
        <w:t xml:space="preserve"> </w:t>
      </w:r>
      <w:r w:rsidRPr="001A1947">
        <w:rPr>
          <w:sz w:val="28"/>
          <w:szCs w:val="28"/>
        </w:rPr>
        <w:t>Я2-ФРЛ является машиной непрерывного действия, что позволяет без особых трудностей использовать его в поточно-механизированных линиях подготовки сырья для приготовления колбасного фарша.</w:t>
      </w:r>
    </w:p>
    <w:p w:rsidR="007A6BB4" w:rsidRPr="001A1947" w:rsidRDefault="00C8180A" w:rsidP="001A1947">
      <w:pPr>
        <w:widowControl w:val="0"/>
        <w:spacing w:line="360" w:lineRule="auto"/>
        <w:ind w:firstLine="709"/>
        <w:jc w:val="both"/>
        <w:rPr>
          <w:sz w:val="28"/>
          <w:szCs w:val="28"/>
        </w:rPr>
      </w:pPr>
      <w:r w:rsidRPr="001A1947">
        <w:rPr>
          <w:sz w:val="28"/>
          <w:szCs w:val="28"/>
        </w:rPr>
        <w:t>Агрегат Я2-ФРЛ предназначен для измельчения мяса, пропорционального дозирования рассола и перемешивания компонентов.</w:t>
      </w:r>
    </w:p>
    <w:p w:rsidR="00C8180A" w:rsidRPr="001A1947" w:rsidRDefault="00C8180A" w:rsidP="001A1947">
      <w:pPr>
        <w:widowControl w:val="0"/>
        <w:spacing w:line="360" w:lineRule="auto"/>
        <w:ind w:firstLine="709"/>
        <w:jc w:val="both"/>
        <w:rPr>
          <w:sz w:val="28"/>
          <w:szCs w:val="28"/>
        </w:rPr>
      </w:pPr>
      <w:r w:rsidRPr="001A1947">
        <w:rPr>
          <w:i/>
          <w:iCs/>
          <w:sz w:val="28"/>
          <w:szCs w:val="28"/>
        </w:rPr>
        <w:t>Технические характеристики посолочного агрегата</w:t>
      </w:r>
      <w:r w:rsidRPr="001A1947">
        <w:rPr>
          <w:sz w:val="28"/>
          <w:szCs w:val="28"/>
        </w:rPr>
        <w:t>:</w:t>
      </w:r>
    </w:p>
    <w:p w:rsidR="007A6BB4" w:rsidRPr="001A1947" w:rsidRDefault="00C8180A" w:rsidP="001A1947">
      <w:pPr>
        <w:widowControl w:val="0"/>
        <w:numPr>
          <w:ilvl w:val="0"/>
          <w:numId w:val="7"/>
        </w:numPr>
        <w:tabs>
          <w:tab w:val="clear" w:pos="720"/>
          <w:tab w:val="num" w:pos="0"/>
          <w:tab w:val="left" w:pos="1080"/>
        </w:tabs>
        <w:spacing w:line="360" w:lineRule="auto"/>
        <w:ind w:left="0" w:firstLine="709"/>
        <w:jc w:val="both"/>
        <w:rPr>
          <w:sz w:val="28"/>
          <w:szCs w:val="28"/>
        </w:rPr>
      </w:pPr>
      <w:r w:rsidRPr="001A1947">
        <w:rPr>
          <w:sz w:val="28"/>
          <w:szCs w:val="28"/>
        </w:rPr>
        <w:t>Производительность, кг/ч</w:t>
      </w:r>
      <w:r w:rsidR="007A6BB4" w:rsidRPr="001A1947">
        <w:rPr>
          <w:sz w:val="28"/>
          <w:szCs w:val="28"/>
        </w:rPr>
        <w:t xml:space="preserve"> – </w:t>
      </w:r>
      <w:r w:rsidRPr="001A1947">
        <w:rPr>
          <w:sz w:val="28"/>
          <w:szCs w:val="28"/>
        </w:rPr>
        <w:t>3500</w:t>
      </w:r>
    </w:p>
    <w:p w:rsidR="00C8180A" w:rsidRPr="001A1947" w:rsidRDefault="00C8180A" w:rsidP="001A1947">
      <w:pPr>
        <w:widowControl w:val="0"/>
        <w:numPr>
          <w:ilvl w:val="0"/>
          <w:numId w:val="7"/>
        </w:numPr>
        <w:tabs>
          <w:tab w:val="clear" w:pos="720"/>
          <w:tab w:val="num" w:pos="0"/>
          <w:tab w:val="left" w:pos="1080"/>
        </w:tabs>
        <w:spacing w:line="360" w:lineRule="auto"/>
        <w:ind w:left="0" w:firstLine="709"/>
        <w:jc w:val="both"/>
        <w:rPr>
          <w:sz w:val="28"/>
          <w:szCs w:val="28"/>
        </w:rPr>
      </w:pPr>
      <w:r w:rsidRPr="001A1947">
        <w:rPr>
          <w:sz w:val="28"/>
          <w:szCs w:val="28"/>
        </w:rPr>
        <w:t>Диаметр ножевых решеток режущего механизма измельчителя, мм – 200</w:t>
      </w:r>
    </w:p>
    <w:p w:rsidR="00C8180A" w:rsidRPr="001A1947" w:rsidRDefault="00C8180A" w:rsidP="001A1947">
      <w:pPr>
        <w:widowControl w:val="0"/>
        <w:numPr>
          <w:ilvl w:val="0"/>
          <w:numId w:val="7"/>
        </w:numPr>
        <w:tabs>
          <w:tab w:val="clear" w:pos="720"/>
          <w:tab w:val="left" w:pos="180"/>
          <w:tab w:val="left" w:pos="1080"/>
        </w:tabs>
        <w:spacing w:line="360" w:lineRule="auto"/>
        <w:ind w:left="0" w:firstLine="709"/>
        <w:jc w:val="both"/>
        <w:rPr>
          <w:sz w:val="28"/>
          <w:szCs w:val="28"/>
        </w:rPr>
      </w:pPr>
      <w:r w:rsidRPr="001A1947">
        <w:rPr>
          <w:sz w:val="28"/>
          <w:szCs w:val="28"/>
        </w:rPr>
        <w:t>Вместимость, л</w:t>
      </w:r>
    </w:p>
    <w:p w:rsidR="00C8180A" w:rsidRPr="001A1947" w:rsidRDefault="00C8180A" w:rsidP="001A1947">
      <w:pPr>
        <w:widowControl w:val="0"/>
        <w:numPr>
          <w:ilvl w:val="1"/>
          <w:numId w:val="7"/>
        </w:numPr>
        <w:tabs>
          <w:tab w:val="left" w:pos="1080"/>
        </w:tabs>
        <w:spacing w:line="360" w:lineRule="auto"/>
        <w:ind w:left="0" w:firstLine="709"/>
        <w:jc w:val="both"/>
        <w:rPr>
          <w:sz w:val="28"/>
          <w:szCs w:val="28"/>
        </w:rPr>
      </w:pPr>
      <w:r w:rsidRPr="001A1947">
        <w:rPr>
          <w:sz w:val="28"/>
          <w:szCs w:val="28"/>
        </w:rPr>
        <w:t>чаши загрузочного бункера – 240</w:t>
      </w:r>
    </w:p>
    <w:p w:rsidR="00C8180A" w:rsidRPr="001A1947" w:rsidRDefault="00C8180A" w:rsidP="001A1947">
      <w:pPr>
        <w:widowControl w:val="0"/>
        <w:numPr>
          <w:ilvl w:val="1"/>
          <w:numId w:val="7"/>
        </w:numPr>
        <w:tabs>
          <w:tab w:val="left" w:pos="1080"/>
        </w:tabs>
        <w:spacing w:line="360" w:lineRule="auto"/>
        <w:ind w:left="0" w:firstLine="709"/>
        <w:jc w:val="both"/>
        <w:rPr>
          <w:sz w:val="28"/>
          <w:szCs w:val="28"/>
        </w:rPr>
      </w:pPr>
      <w:r w:rsidRPr="001A1947">
        <w:rPr>
          <w:sz w:val="28"/>
          <w:szCs w:val="28"/>
        </w:rPr>
        <w:t>дежи двухсекционной фаршемешалки</w:t>
      </w:r>
      <w:r w:rsidR="007A6BB4" w:rsidRPr="001A1947">
        <w:rPr>
          <w:sz w:val="28"/>
          <w:szCs w:val="28"/>
        </w:rPr>
        <w:t xml:space="preserve"> – </w:t>
      </w:r>
      <w:r w:rsidRPr="001A1947">
        <w:rPr>
          <w:sz w:val="28"/>
          <w:szCs w:val="28"/>
        </w:rPr>
        <w:t>2·630</w:t>
      </w:r>
    </w:p>
    <w:p w:rsidR="00C8180A" w:rsidRPr="001A1947" w:rsidRDefault="00C8180A" w:rsidP="001A1947">
      <w:pPr>
        <w:widowControl w:val="0"/>
        <w:numPr>
          <w:ilvl w:val="0"/>
          <w:numId w:val="7"/>
        </w:numPr>
        <w:tabs>
          <w:tab w:val="clear" w:pos="720"/>
          <w:tab w:val="num" w:pos="540"/>
          <w:tab w:val="left" w:pos="1080"/>
        </w:tabs>
        <w:spacing w:line="360" w:lineRule="auto"/>
        <w:ind w:left="0" w:firstLine="709"/>
        <w:jc w:val="both"/>
        <w:rPr>
          <w:sz w:val="28"/>
          <w:szCs w:val="28"/>
        </w:rPr>
      </w:pPr>
      <w:r w:rsidRPr="001A1947">
        <w:rPr>
          <w:sz w:val="28"/>
          <w:szCs w:val="28"/>
        </w:rPr>
        <w:t>Частота вращения, с</w:t>
      </w:r>
      <w:r w:rsidR="007A6BB4" w:rsidRPr="001A1947">
        <w:rPr>
          <w:sz w:val="28"/>
          <w:szCs w:val="28"/>
          <w:vertAlign w:val="superscript"/>
        </w:rPr>
        <w:t>–1</w:t>
      </w:r>
    </w:p>
    <w:p w:rsidR="00C8180A" w:rsidRPr="001A1947" w:rsidRDefault="00C8180A" w:rsidP="001A1947">
      <w:pPr>
        <w:widowControl w:val="0"/>
        <w:numPr>
          <w:ilvl w:val="0"/>
          <w:numId w:val="31"/>
        </w:numPr>
        <w:tabs>
          <w:tab w:val="left" w:pos="1080"/>
        </w:tabs>
        <w:spacing w:line="360" w:lineRule="auto"/>
        <w:ind w:left="0" w:firstLine="709"/>
        <w:jc w:val="both"/>
        <w:rPr>
          <w:sz w:val="28"/>
          <w:szCs w:val="28"/>
        </w:rPr>
      </w:pPr>
      <w:r w:rsidRPr="001A1947">
        <w:rPr>
          <w:sz w:val="28"/>
          <w:szCs w:val="28"/>
        </w:rPr>
        <w:t>рабочего шнека измельчителя – 3,82</w:t>
      </w:r>
    </w:p>
    <w:p w:rsidR="00C8180A" w:rsidRPr="001A1947" w:rsidRDefault="00C8180A" w:rsidP="001A1947">
      <w:pPr>
        <w:widowControl w:val="0"/>
        <w:numPr>
          <w:ilvl w:val="0"/>
          <w:numId w:val="31"/>
        </w:numPr>
        <w:tabs>
          <w:tab w:val="left" w:pos="1080"/>
        </w:tabs>
        <w:spacing w:line="360" w:lineRule="auto"/>
        <w:ind w:left="0" w:firstLine="709"/>
        <w:jc w:val="both"/>
        <w:rPr>
          <w:sz w:val="28"/>
          <w:szCs w:val="28"/>
        </w:rPr>
      </w:pPr>
      <w:r w:rsidRPr="001A1947">
        <w:rPr>
          <w:sz w:val="28"/>
          <w:szCs w:val="28"/>
        </w:rPr>
        <w:t>перемешивающих валов фаршемешалки – 0,67; 0,82</w:t>
      </w:r>
    </w:p>
    <w:p w:rsidR="00C8180A" w:rsidRPr="001A1947" w:rsidRDefault="00C8180A" w:rsidP="001A1947">
      <w:pPr>
        <w:widowControl w:val="0"/>
        <w:numPr>
          <w:ilvl w:val="0"/>
          <w:numId w:val="31"/>
        </w:numPr>
        <w:tabs>
          <w:tab w:val="left" w:pos="1080"/>
        </w:tabs>
        <w:spacing w:line="360" w:lineRule="auto"/>
        <w:ind w:left="0" w:firstLine="709"/>
        <w:jc w:val="both"/>
        <w:rPr>
          <w:sz w:val="28"/>
          <w:szCs w:val="28"/>
        </w:rPr>
      </w:pPr>
      <w:r w:rsidRPr="001A1947">
        <w:rPr>
          <w:sz w:val="28"/>
          <w:szCs w:val="28"/>
        </w:rPr>
        <w:t>разгрузочного шнека фаршемешалки – 1,68</w:t>
      </w:r>
    </w:p>
    <w:p w:rsidR="00C8180A" w:rsidRPr="001A1947" w:rsidRDefault="00C8180A" w:rsidP="001A1947">
      <w:pPr>
        <w:widowControl w:val="0"/>
        <w:numPr>
          <w:ilvl w:val="0"/>
          <w:numId w:val="7"/>
        </w:numPr>
        <w:tabs>
          <w:tab w:val="clear" w:pos="720"/>
          <w:tab w:val="num" w:pos="360"/>
          <w:tab w:val="left" w:pos="540"/>
          <w:tab w:val="left" w:pos="1080"/>
        </w:tabs>
        <w:spacing w:line="360" w:lineRule="auto"/>
        <w:ind w:left="0" w:firstLine="709"/>
        <w:jc w:val="both"/>
        <w:rPr>
          <w:sz w:val="28"/>
          <w:szCs w:val="28"/>
        </w:rPr>
      </w:pPr>
      <w:r w:rsidRPr="001A1947">
        <w:rPr>
          <w:sz w:val="28"/>
          <w:szCs w:val="28"/>
        </w:rPr>
        <w:t>Установленная мощность (с подъемником), кВт – 38,2</w:t>
      </w:r>
    </w:p>
    <w:p w:rsidR="00C8180A" w:rsidRPr="001A1947" w:rsidRDefault="004529A2" w:rsidP="001A1947">
      <w:pPr>
        <w:widowControl w:val="0"/>
        <w:numPr>
          <w:ilvl w:val="0"/>
          <w:numId w:val="7"/>
        </w:numPr>
        <w:tabs>
          <w:tab w:val="clear" w:pos="720"/>
          <w:tab w:val="num" w:pos="540"/>
          <w:tab w:val="left" w:pos="1080"/>
        </w:tabs>
        <w:spacing w:line="360" w:lineRule="auto"/>
        <w:ind w:left="0" w:firstLine="709"/>
        <w:jc w:val="both"/>
        <w:rPr>
          <w:sz w:val="28"/>
          <w:szCs w:val="28"/>
        </w:rPr>
      </w:pPr>
      <w:r w:rsidRPr="001A1947">
        <w:rPr>
          <w:sz w:val="28"/>
          <w:szCs w:val="28"/>
        </w:rPr>
        <w:t>Габаритные</w:t>
      </w:r>
      <w:r w:rsidR="00C8180A" w:rsidRPr="001A1947">
        <w:rPr>
          <w:sz w:val="28"/>
          <w:szCs w:val="28"/>
        </w:rPr>
        <w:t xml:space="preserve"> размеры, мм</w:t>
      </w:r>
    </w:p>
    <w:p w:rsidR="00C8180A" w:rsidRPr="001A1947" w:rsidRDefault="00C8180A" w:rsidP="001A1947">
      <w:pPr>
        <w:widowControl w:val="0"/>
        <w:numPr>
          <w:ilvl w:val="0"/>
          <w:numId w:val="32"/>
        </w:numPr>
        <w:tabs>
          <w:tab w:val="left" w:pos="1080"/>
        </w:tabs>
        <w:spacing w:line="360" w:lineRule="auto"/>
        <w:ind w:left="0" w:firstLine="709"/>
        <w:jc w:val="both"/>
        <w:rPr>
          <w:sz w:val="28"/>
          <w:szCs w:val="28"/>
        </w:rPr>
      </w:pPr>
      <w:r w:rsidRPr="001A1947">
        <w:rPr>
          <w:sz w:val="28"/>
          <w:szCs w:val="28"/>
        </w:rPr>
        <w:t>длина – 4325</w:t>
      </w:r>
    </w:p>
    <w:p w:rsidR="00C8180A" w:rsidRPr="001A1947" w:rsidRDefault="00C8180A" w:rsidP="001A1947">
      <w:pPr>
        <w:widowControl w:val="0"/>
        <w:numPr>
          <w:ilvl w:val="0"/>
          <w:numId w:val="32"/>
        </w:numPr>
        <w:tabs>
          <w:tab w:val="left" w:pos="1080"/>
        </w:tabs>
        <w:spacing w:line="360" w:lineRule="auto"/>
        <w:ind w:left="0" w:firstLine="709"/>
        <w:jc w:val="both"/>
        <w:rPr>
          <w:sz w:val="28"/>
          <w:szCs w:val="28"/>
        </w:rPr>
      </w:pPr>
      <w:r w:rsidRPr="001A1947">
        <w:rPr>
          <w:sz w:val="28"/>
          <w:szCs w:val="28"/>
        </w:rPr>
        <w:t>ширина – 2610</w:t>
      </w:r>
    </w:p>
    <w:p w:rsidR="00C8180A" w:rsidRPr="001A1947" w:rsidRDefault="00C8180A" w:rsidP="001A1947">
      <w:pPr>
        <w:widowControl w:val="0"/>
        <w:numPr>
          <w:ilvl w:val="0"/>
          <w:numId w:val="32"/>
        </w:numPr>
        <w:tabs>
          <w:tab w:val="left" w:pos="1080"/>
        </w:tabs>
        <w:spacing w:line="360" w:lineRule="auto"/>
        <w:ind w:left="0" w:firstLine="709"/>
        <w:jc w:val="both"/>
        <w:rPr>
          <w:sz w:val="28"/>
          <w:szCs w:val="28"/>
        </w:rPr>
      </w:pPr>
      <w:r w:rsidRPr="001A1947">
        <w:rPr>
          <w:sz w:val="28"/>
          <w:szCs w:val="28"/>
        </w:rPr>
        <w:t>высота – 3112</w:t>
      </w:r>
    </w:p>
    <w:p w:rsidR="00C8180A" w:rsidRPr="001A1947" w:rsidRDefault="00C8180A" w:rsidP="001A1947">
      <w:pPr>
        <w:widowControl w:val="0"/>
        <w:numPr>
          <w:ilvl w:val="0"/>
          <w:numId w:val="7"/>
        </w:numPr>
        <w:tabs>
          <w:tab w:val="clear" w:pos="720"/>
          <w:tab w:val="num" w:pos="540"/>
          <w:tab w:val="left" w:pos="1080"/>
        </w:tabs>
        <w:spacing w:line="360" w:lineRule="auto"/>
        <w:ind w:left="0" w:firstLine="709"/>
        <w:jc w:val="both"/>
        <w:rPr>
          <w:sz w:val="28"/>
          <w:szCs w:val="28"/>
        </w:rPr>
      </w:pPr>
      <w:r w:rsidRPr="001A1947">
        <w:rPr>
          <w:sz w:val="28"/>
          <w:szCs w:val="28"/>
        </w:rPr>
        <w:t>Масса (с подъемником), кг – 4995.</w:t>
      </w:r>
    </w:p>
    <w:p w:rsidR="00C8180A" w:rsidRPr="001A1947" w:rsidRDefault="00C8180A" w:rsidP="001A1947">
      <w:pPr>
        <w:widowControl w:val="0"/>
        <w:tabs>
          <w:tab w:val="left" w:pos="4275"/>
        </w:tabs>
        <w:spacing w:line="360" w:lineRule="auto"/>
        <w:ind w:firstLine="709"/>
        <w:jc w:val="both"/>
        <w:rPr>
          <w:sz w:val="28"/>
          <w:szCs w:val="28"/>
        </w:rPr>
      </w:pPr>
    </w:p>
    <w:p w:rsidR="00912797" w:rsidRPr="001A1947" w:rsidRDefault="00844D6E" w:rsidP="001A1947">
      <w:pPr>
        <w:widowControl w:val="0"/>
        <w:spacing w:line="360" w:lineRule="auto"/>
        <w:ind w:firstLine="709"/>
        <w:jc w:val="both"/>
        <w:rPr>
          <w:b/>
          <w:bCs/>
          <w:sz w:val="28"/>
          <w:szCs w:val="28"/>
        </w:rPr>
      </w:pPr>
      <w:r w:rsidRPr="001A1947">
        <w:rPr>
          <w:b/>
          <w:bCs/>
          <w:sz w:val="28"/>
          <w:szCs w:val="28"/>
        </w:rPr>
        <w:br w:type="page"/>
      </w:r>
      <w:r w:rsidR="00912797" w:rsidRPr="001A1947">
        <w:rPr>
          <w:b/>
          <w:bCs/>
          <w:sz w:val="28"/>
          <w:szCs w:val="28"/>
        </w:rPr>
        <w:t>8. Устройство и принцип работы</w:t>
      </w:r>
    </w:p>
    <w:p w:rsidR="00912797" w:rsidRPr="001A1947" w:rsidRDefault="00912797" w:rsidP="001A1947">
      <w:pPr>
        <w:widowControl w:val="0"/>
        <w:spacing w:line="360" w:lineRule="auto"/>
        <w:ind w:firstLine="709"/>
        <w:jc w:val="both"/>
        <w:rPr>
          <w:i/>
          <w:iCs/>
          <w:sz w:val="28"/>
          <w:szCs w:val="28"/>
        </w:rPr>
      </w:pPr>
    </w:p>
    <w:p w:rsidR="00F2172E" w:rsidRPr="001A1947" w:rsidRDefault="00DB4BC3" w:rsidP="001A1947">
      <w:pPr>
        <w:widowControl w:val="0"/>
        <w:spacing w:line="360" w:lineRule="auto"/>
        <w:rPr>
          <w:i/>
          <w:iCs/>
          <w:sz w:val="28"/>
          <w:szCs w:val="28"/>
        </w:rPr>
      </w:pPr>
      <w:r>
        <w:rPr>
          <w:sz w:val="28"/>
          <w:szCs w:val="28"/>
        </w:rPr>
        <w:pict>
          <v:shape id="_x0000_i1027" type="#_x0000_t75" style="width:449.25pt;height:3in" wrapcoords="-23 0 -23 21553 21600 21553 21600 0 -23 0">
            <v:imagedata r:id="rId7" o:title=""/>
          </v:shape>
        </w:pict>
      </w:r>
    </w:p>
    <w:p w:rsidR="00F2172E" w:rsidRPr="001A1947" w:rsidRDefault="00F2172E" w:rsidP="001A1947">
      <w:pPr>
        <w:widowControl w:val="0"/>
        <w:tabs>
          <w:tab w:val="left" w:pos="1880"/>
        </w:tabs>
        <w:spacing w:line="360" w:lineRule="auto"/>
        <w:ind w:firstLine="709"/>
        <w:rPr>
          <w:sz w:val="28"/>
          <w:szCs w:val="28"/>
        </w:rPr>
      </w:pPr>
      <w:r w:rsidRPr="001A1947">
        <w:rPr>
          <w:sz w:val="28"/>
          <w:szCs w:val="28"/>
        </w:rPr>
        <w:t>Рис.</w:t>
      </w:r>
      <w:r w:rsidR="006D7813">
        <w:rPr>
          <w:sz w:val="28"/>
          <w:szCs w:val="28"/>
        </w:rPr>
        <w:t xml:space="preserve"> </w:t>
      </w:r>
      <w:r w:rsidRPr="001A1947">
        <w:rPr>
          <w:sz w:val="28"/>
          <w:szCs w:val="28"/>
        </w:rPr>
        <w:t>8.1 Посолочный агрегат Я2-ФРЛ:</w:t>
      </w:r>
    </w:p>
    <w:p w:rsidR="00F2172E" w:rsidRPr="001A1947" w:rsidRDefault="00F2172E" w:rsidP="001A1947">
      <w:pPr>
        <w:widowControl w:val="0"/>
        <w:tabs>
          <w:tab w:val="left" w:pos="1880"/>
        </w:tabs>
        <w:spacing w:line="360" w:lineRule="auto"/>
        <w:ind w:firstLine="709"/>
        <w:rPr>
          <w:sz w:val="28"/>
          <w:szCs w:val="28"/>
        </w:rPr>
      </w:pPr>
      <w:r w:rsidRPr="001A1947">
        <w:rPr>
          <w:sz w:val="28"/>
          <w:szCs w:val="28"/>
        </w:rPr>
        <w:t>1 – электрооборудование; 2 – подъемник; 3 – пульт управления; 4 – устройство выбора дозы; 5 – измельчитель; 6 – двухсекционная фаршемешалка; 7 – дозатор рассола</w:t>
      </w:r>
    </w:p>
    <w:p w:rsidR="00F2172E" w:rsidRPr="001A1947" w:rsidRDefault="00F2172E" w:rsidP="001A1947">
      <w:pPr>
        <w:widowControl w:val="0"/>
        <w:spacing w:line="360" w:lineRule="auto"/>
        <w:ind w:firstLine="709"/>
        <w:jc w:val="both"/>
        <w:rPr>
          <w:sz w:val="28"/>
          <w:szCs w:val="28"/>
        </w:rPr>
      </w:pPr>
    </w:p>
    <w:p w:rsidR="00912797" w:rsidRPr="001A1947" w:rsidRDefault="00912797" w:rsidP="001A1947">
      <w:pPr>
        <w:widowControl w:val="0"/>
        <w:spacing w:line="360" w:lineRule="auto"/>
        <w:ind w:firstLine="709"/>
        <w:jc w:val="both"/>
        <w:rPr>
          <w:sz w:val="28"/>
          <w:szCs w:val="28"/>
        </w:rPr>
      </w:pPr>
      <w:r w:rsidRPr="001A1947">
        <w:rPr>
          <w:i/>
          <w:iCs/>
          <w:sz w:val="28"/>
          <w:szCs w:val="28"/>
        </w:rPr>
        <w:t>Устройство посолочного агрегата</w:t>
      </w:r>
      <w:r w:rsidR="00F2172E" w:rsidRPr="001A1947">
        <w:rPr>
          <w:i/>
          <w:iCs/>
          <w:sz w:val="28"/>
          <w:szCs w:val="28"/>
        </w:rPr>
        <w:t xml:space="preserve"> </w:t>
      </w:r>
      <w:r w:rsidR="00F2172E" w:rsidRPr="001A1947">
        <w:rPr>
          <w:sz w:val="28"/>
          <w:szCs w:val="28"/>
        </w:rPr>
        <w:t>(рис. 8.1)</w:t>
      </w:r>
      <w:r w:rsidRPr="001A1947">
        <w:rPr>
          <w:sz w:val="28"/>
          <w:szCs w:val="28"/>
        </w:rPr>
        <w:t>:</w:t>
      </w:r>
    </w:p>
    <w:p w:rsidR="00912797" w:rsidRPr="001A1947" w:rsidRDefault="00912797" w:rsidP="001A1947">
      <w:pPr>
        <w:widowControl w:val="0"/>
        <w:spacing w:line="360" w:lineRule="auto"/>
        <w:ind w:firstLine="709"/>
        <w:jc w:val="both"/>
        <w:rPr>
          <w:sz w:val="28"/>
          <w:szCs w:val="28"/>
        </w:rPr>
      </w:pPr>
      <w:r w:rsidRPr="001A1947">
        <w:rPr>
          <w:sz w:val="28"/>
          <w:szCs w:val="28"/>
        </w:rPr>
        <w:t>В состав входят двухсекционная фаршемешалка, измельчитель, дозатор рассола, устройство выбора дозы, пульт управления и электрооборудование. Агрегат комплектуется цепным подъемником Я2-ОГБ и тележками Я2-ФЦ1В.</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Непрерывность действия агрегата Я2-ФРЛ достигается работой фаршемешалки, состоящей из двух секций. Фаршемешалка загружается измельченным мясом последовательно одним измельчителем с помощью </w:t>
      </w:r>
      <w:r w:rsidR="00844D6E" w:rsidRPr="001A1947">
        <w:rPr>
          <w:sz w:val="28"/>
          <w:szCs w:val="28"/>
        </w:rPr>
        <w:t>поворотного</w:t>
      </w:r>
      <w:r w:rsidRPr="001A1947">
        <w:rPr>
          <w:sz w:val="28"/>
          <w:szCs w:val="28"/>
        </w:rPr>
        <w:t xml:space="preserve"> лотка-распределителя. При этом если в одну секцию измельчителя загружается мясо, одновременно во второй перемешиваются компоненты с последующей выгрузкой готового продукта. Измельчитель может перемещаться вдоль секций фаршемешалки.</w:t>
      </w:r>
    </w:p>
    <w:p w:rsidR="00912797" w:rsidRPr="001A1947" w:rsidRDefault="00912797" w:rsidP="001A1947">
      <w:pPr>
        <w:widowControl w:val="0"/>
        <w:spacing w:line="360" w:lineRule="auto"/>
        <w:ind w:firstLine="709"/>
        <w:jc w:val="both"/>
        <w:rPr>
          <w:sz w:val="28"/>
          <w:szCs w:val="28"/>
        </w:rPr>
      </w:pPr>
      <w:r w:rsidRPr="001A1947">
        <w:rPr>
          <w:sz w:val="28"/>
          <w:szCs w:val="28"/>
        </w:rPr>
        <w:t>Двухсекционная фаршемешалка состоит из привода и двух секций, смонтированных на едином каркасе. В мешалке размещены перемешивающие валы, разгрузочные шнеки, шестерни и звездочки привода. В станине размещены двигатели, редукторы и звездочки привода.</w:t>
      </w:r>
    </w:p>
    <w:p w:rsidR="00912797" w:rsidRPr="001A1947" w:rsidRDefault="00912797" w:rsidP="001A1947">
      <w:pPr>
        <w:widowControl w:val="0"/>
        <w:spacing w:line="360" w:lineRule="auto"/>
        <w:ind w:firstLine="709"/>
        <w:jc w:val="both"/>
        <w:rPr>
          <w:sz w:val="28"/>
          <w:szCs w:val="28"/>
        </w:rPr>
      </w:pPr>
      <w:r w:rsidRPr="001A1947">
        <w:rPr>
          <w:sz w:val="28"/>
          <w:szCs w:val="28"/>
        </w:rPr>
        <w:t>Измельчитель состоит из корпуса, в котором размещены режущий механизм, рабочий и подающие шнеки с приводами. На корпусе установлен бункер.</w:t>
      </w:r>
    </w:p>
    <w:p w:rsidR="00912797" w:rsidRPr="001A1947" w:rsidRDefault="00912797" w:rsidP="001A1947">
      <w:pPr>
        <w:widowControl w:val="0"/>
        <w:spacing w:line="360" w:lineRule="auto"/>
        <w:ind w:firstLine="709"/>
        <w:jc w:val="both"/>
        <w:rPr>
          <w:sz w:val="28"/>
          <w:szCs w:val="28"/>
        </w:rPr>
      </w:pPr>
      <w:r w:rsidRPr="001A1947">
        <w:rPr>
          <w:sz w:val="28"/>
          <w:szCs w:val="28"/>
        </w:rPr>
        <w:t>Дозатор рассола представляет собой сварной бак с</w:t>
      </w:r>
      <w:r w:rsidR="00844D6E" w:rsidRPr="001A1947">
        <w:rPr>
          <w:sz w:val="28"/>
          <w:szCs w:val="28"/>
        </w:rPr>
        <w:t>о</w:t>
      </w:r>
      <w:r w:rsidRPr="001A1947">
        <w:rPr>
          <w:sz w:val="28"/>
          <w:szCs w:val="28"/>
        </w:rPr>
        <w:t xml:space="preserve"> встроенными двумя сливными клапанами и поплавком, предназначенным для перекрытия клапана подачи рассола.</w:t>
      </w:r>
    </w:p>
    <w:p w:rsidR="00912797" w:rsidRPr="001A1947" w:rsidRDefault="00912797" w:rsidP="001A1947">
      <w:pPr>
        <w:widowControl w:val="0"/>
        <w:spacing w:line="360" w:lineRule="auto"/>
        <w:ind w:firstLine="709"/>
        <w:jc w:val="both"/>
        <w:rPr>
          <w:sz w:val="28"/>
          <w:szCs w:val="28"/>
        </w:rPr>
      </w:pPr>
      <w:r w:rsidRPr="001A1947">
        <w:rPr>
          <w:sz w:val="28"/>
          <w:szCs w:val="28"/>
        </w:rPr>
        <w:t>Устройство выбора дозы состоит из платформы, механизма регистрации груза, кодового диска и электронного блока.</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Пульт управления имеет прямоугольную форму. На панели управления размещены кнопки и световая сигнализация. Внутри корпуса установлены </w:t>
      </w:r>
      <w:r w:rsidR="00844D6E" w:rsidRPr="001A1947">
        <w:rPr>
          <w:sz w:val="28"/>
          <w:szCs w:val="28"/>
        </w:rPr>
        <w:t>печатные</w:t>
      </w:r>
      <w:r w:rsidRPr="001A1947">
        <w:rPr>
          <w:sz w:val="28"/>
          <w:szCs w:val="28"/>
        </w:rPr>
        <w:t xml:space="preserve"> платы и разъемы.</w:t>
      </w:r>
    </w:p>
    <w:p w:rsidR="00912797" w:rsidRPr="001A1947" w:rsidRDefault="00912797" w:rsidP="001A1947">
      <w:pPr>
        <w:widowControl w:val="0"/>
        <w:spacing w:line="360" w:lineRule="auto"/>
        <w:ind w:firstLine="709"/>
        <w:jc w:val="both"/>
        <w:rPr>
          <w:sz w:val="28"/>
          <w:szCs w:val="28"/>
        </w:rPr>
      </w:pPr>
      <w:r w:rsidRPr="001A1947">
        <w:rPr>
          <w:i/>
          <w:iCs/>
          <w:sz w:val="28"/>
          <w:szCs w:val="28"/>
        </w:rPr>
        <w:t>Принцип работы посолочного агрегата</w:t>
      </w:r>
      <w:r w:rsidRPr="001A1947">
        <w:rPr>
          <w:sz w:val="28"/>
          <w:szCs w:val="28"/>
        </w:rPr>
        <w:t>:</w:t>
      </w:r>
    </w:p>
    <w:p w:rsidR="00912797" w:rsidRPr="001A1947" w:rsidRDefault="00912797" w:rsidP="001A1947">
      <w:pPr>
        <w:widowControl w:val="0"/>
        <w:spacing w:line="360" w:lineRule="auto"/>
        <w:ind w:firstLine="709"/>
        <w:jc w:val="both"/>
        <w:rPr>
          <w:sz w:val="28"/>
          <w:szCs w:val="28"/>
        </w:rPr>
      </w:pPr>
      <w:r w:rsidRPr="001A1947">
        <w:rPr>
          <w:sz w:val="28"/>
          <w:szCs w:val="28"/>
        </w:rPr>
        <w:t>Агрегат может работать в полуавтоматическом и ручном режимах управления. Полуавтоматический режим: тележка с сырьем устанавливается на платформу устройства выбора дозы. После десятисекундной выдержки, которая дается на успокоение стрелки устройства, электронным блоком фиксируется положение кодового диска и подается сигнал на дозатор по выбору дозы рассола, пропорциональной массе сырья.</w:t>
      </w:r>
    </w:p>
    <w:p w:rsidR="00912797" w:rsidRPr="001A1947" w:rsidRDefault="00912797" w:rsidP="001A1947">
      <w:pPr>
        <w:widowControl w:val="0"/>
        <w:spacing w:line="360" w:lineRule="auto"/>
        <w:ind w:firstLine="709"/>
        <w:jc w:val="both"/>
        <w:rPr>
          <w:sz w:val="28"/>
          <w:szCs w:val="28"/>
        </w:rPr>
      </w:pPr>
      <w:r w:rsidRPr="001A1947">
        <w:rPr>
          <w:sz w:val="28"/>
          <w:szCs w:val="28"/>
        </w:rPr>
        <w:t>Нажатием на кнопку включается подъемник. Тележка поднимается, сырье выгружается в бункер измельчителя. При достижении кареткой подъемника верхнего крайнего положения подается команда на включение измельчителя. По мере заполнения секции фаршем через 60</w:t>
      </w:r>
      <w:r w:rsidR="007A6BB4" w:rsidRPr="001A1947">
        <w:rPr>
          <w:sz w:val="28"/>
          <w:szCs w:val="28"/>
        </w:rPr>
        <w:t>–1</w:t>
      </w:r>
      <w:r w:rsidRPr="001A1947">
        <w:rPr>
          <w:sz w:val="28"/>
          <w:szCs w:val="28"/>
        </w:rPr>
        <w:t>00 с включаются перемешивающие валы и разгрузочный шнек на перемешивание. Перемешивающие валы с определенным интервалом меняют направление вращения. Одновременно с началом перемешивания открывается один из двух сливных клапанов дозатора рассола. Значение сливаемой дозы рассола зависит от массы сырья и определяется временем нахождения клапана в открытом состоянии. При полной загрузке одной из секций мешалки поворотом лотка-распределителя изменяется направление потока фарша и загружается вторая секция. При загрузке от кнопки производится реверс шнека на разгрузку.</w:t>
      </w:r>
    </w:p>
    <w:p w:rsidR="007A6BB4" w:rsidRPr="001A1947" w:rsidRDefault="00912797" w:rsidP="001A1947">
      <w:pPr>
        <w:widowControl w:val="0"/>
        <w:spacing w:line="360" w:lineRule="auto"/>
        <w:ind w:firstLine="709"/>
        <w:jc w:val="both"/>
        <w:rPr>
          <w:sz w:val="28"/>
          <w:szCs w:val="28"/>
        </w:rPr>
      </w:pPr>
      <w:r w:rsidRPr="001A1947">
        <w:rPr>
          <w:sz w:val="28"/>
          <w:szCs w:val="28"/>
        </w:rPr>
        <w:t>Ручной режим: для работы агрегата в ручном режиме необходимо установить тумблер на панели управления устройства выбора дозы в соответствующее положение.</w:t>
      </w:r>
    </w:p>
    <w:p w:rsidR="00912797" w:rsidRPr="001A1947" w:rsidRDefault="00912797" w:rsidP="001A1947">
      <w:pPr>
        <w:widowControl w:val="0"/>
        <w:spacing w:line="360" w:lineRule="auto"/>
        <w:ind w:firstLine="709"/>
        <w:jc w:val="both"/>
        <w:rPr>
          <w:sz w:val="28"/>
          <w:szCs w:val="28"/>
        </w:rPr>
      </w:pPr>
      <w:r w:rsidRPr="001A1947">
        <w:rPr>
          <w:sz w:val="28"/>
          <w:szCs w:val="28"/>
        </w:rPr>
        <w:t>Информация о количестве рассола, которое необходимо слить в дежу мешалки, определяется визуально по отклонению стрелки указателя пропорциональной дозы рассола. Для слива рассола нажимают на пульте управления кнопку под тем номером, на который указала стрелка указателя пропорциональной дозы рассола на шкале устройства выбора дозы. Подъемником, измельчителем и фаршемешалкой управляют вручную с пульта управления.</w:t>
      </w:r>
    </w:p>
    <w:p w:rsidR="00844D6E" w:rsidRPr="001A1947" w:rsidRDefault="00844D6E" w:rsidP="001A1947">
      <w:pPr>
        <w:widowControl w:val="0"/>
        <w:spacing w:line="360" w:lineRule="auto"/>
        <w:ind w:firstLine="709"/>
        <w:jc w:val="both"/>
        <w:rPr>
          <w:sz w:val="28"/>
          <w:szCs w:val="28"/>
        </w:rPr>
      </w:pPr>
    </w:p>
    <w:p w:rsidR="00912797" w:rsidRPr="001A1947" w:rsidRDefault="00844D6E" w:rsidP="001A1947">
      <w:pPr>
        <w:widowControl w:val="0"/>
        <w:spacing w:line="360" w:lineRule="auto"/>
        <w:ind w:firstLine="709"/>
        <w:jc w:val="center"/>
        <w:rPr>
          <w:b/>
          <w:bCs/>
          <w:sz w:val="28"/>
          <w:szCs w:val="28"/>
        </w:rPr>
      </w:pPr>
      <w:r w:rsidRPr="001A1947">
        <w:rPr>
          <w:sz w:val="28"/>
          <w:szCs w:val="28"/>
        </w:rPr>
        <w:br w:type="page"/>
      </w:r>
      <w:r w:rsidR="00912797" w:rsidRPr="001A1947">
        <w:rPr>
          <w:b/>
          <w:bCs/>
          <w:sz w:val="28"/>
          <w:szCs w:val="28"/>
        </w:rPr>
        <w:t>9. Инструкция по эксплуатации</w:t>
      </w:r>
    </w:p>
    <w:p w:rsidR="00912797" w:rsidRPr="001A1947" w:rsidRDefault="00912797" w:rsidP="001A1947">
      <w:pPr>
        <w:widowControl w:val="0"/>
        <w:spacing w:line="360" w:lineRule="auto"/>
        <w:ind w:firstLine="709"/>
        <w:jc w:val="center"/>
        <w:rPr>
          <w:b/>
          <w:bCs/>
          <w:sz w:val="28"/>
          <w:szCs w:val="28"/>
        </w:rPr>
      </w:pPr>
    </w:p>
    <w:p w:rsidR="00912797" w:rsidRPr="001A1947" w:rsidRDefault="00912797" w:rsidP="001A1947">
      <w:pPr>
        <w:widowControl w:val="0"/>
        <w:spacing w:line="360" w:lineRule="auto"/>
        <w:ind w:firstLine="709"/>
        <w:jc w:val="center"/>
        <w:rPr>
          <w:b/>
          <w:bCs/>
          <w:sz w:val="28"/>
          <w:szCs w:val="28"/>
        </w:rPr>
      </w:pPr>
      <w:r w:rsidRPr="001A1947">
        <w:rPr>
          <w:b/>
          <w:bCs/>
          <w:sz w:val="28"/>
          <w:szCs w:val="28"/>
        </w:rPr>
        <w:t>9.1 Общие сведения об эксплуатации</w:t>
      </w:r>
    </w:p>
    <w:p w:rsidR="00912797" w:rsidRPr="001A1947" w:rsidRDefault="00912797"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jc w:val="both"/>
        <w:rPr>
          <w:sz w:val="28"/>
          <w:szCs w:val="28"/>
        </w:rPr>
      </w:pPr>
      <w:r w:rsidRPr="001A1947">
        <w:rPr>
          <w:sz w:val="28"/>
          <w:szCs w:val="28"/>
        </w:rPr>
        <w:t>Необходимо систематически проводить профилактические осмотры исправности машины и ее электрооборудования и установленные планово-предупредительные ремонты и испытания электрооборудования согласно требованиям ПТЭ и ПТБ электроустановок.</w:t>
      </w:r>
    </w:p>
    <w:p w:rsidR="00912797" w:rsidRPr="001A1947" w:rsidRDefault="00912797" w:rsidP="001A1947">
      <w:pPr>
        <w:widowControl w:val="0"/>
        <w:spacing w:line="360" w:lineRule="auto"/>
        <w:ind w:firstLine="709"/>
        <w:jc w:val="both"/>
        <w:rPr>
          <w:sz w:val="28"/>
          <w:szCs w:val="28"/>
        </w:rPr>
      </w:pPr>
      <w:r w:rsidRPr="001A1947">
        <w:rPr>
          <w:sz w:val="28"/>
          <w:szCs w:val="28"/>
        </w:rPr>
        <w:t>Смазку трущихся частей машины нужно производить регулярно согласно схеме смазки.</w:t>
      </w:r>
    </w:p>
    <w:p w:rsidR="00912797" w:rsidRPr="001A1947" w:rsidRDefault="00912797" w:rsidP="001A1947">
      <w:pPr>
        <w:widowControl w:val="0"/>
        <w:spacing w:line="360" w:lineRule="auto"/>
        <w:ind w:firstLine="709"/>
        <w:jc w:val="both"/>
        <w:rPr>
          <w:sz w:val="28"/>
          <w:szCs w:val="28"/>
        </w:rPr>
      </w:pPr>
      <w:r w:rsidRPr="001A1947">
        <w:rPr>
          <w:sz w:val="28"/>
          <w:szCs w:val="28"/>
        </w:rPr>
        <w:t>Необходимо своевременно и правильно производить заточку двухсторонних крестовидных ножей и ножевых решеток. Работа на плохо заточенном режущем механизме приводит к снижению качества измельчаемого продукта преждевременному износу механизмов машины.</w:t>
      </w:r>
    </w:p>
    <w:p w:rsidR="00912797" w:rsidRPr="001A1947" w:rsidRDefault="00912797" w:rsidP="001A1947">
      <w:pPr>
        <w:widowControl w:val="0"/>
        <w:spacing w:line="360" w:lineRule="auto"/>
        <w:ind w:firstLine="709"/>
        <w:jc w:val="both"/>
        <w:rPr>
          <w:sz w:val="28"/>
          <w:szCs w:val="28"/>
        </w:rPr>
      </w:pPr>
      <w:r w:rsidRPr="001A1947">
        <w:rPr>
          <w:sz w:val="28"/>
          <w:szCs w:val="28"/>
        </w:rPr>
        <w:t>После каждой рабочей смены производить санитарную обработку машины.</w:t>
      </w:r>
    </w:p>
    <w:p w:rsidR="00912797" w:rsidRPr="001A1947" w:rsidRDefault="00912797" w:rsidP="001A1947">
      <w:pPr>
        <w:widowControl w:val="0"/>
        <w:spacing w:line="360" w:lineRule="auto"/>
        <w:ind w:firstLine="709"/>
        <w:jc w:val="both"/>
        <w:rPr>
          <w:sz w:val="28"/>
          <w:szCs w:val="28"/>
        </w:rPr>
      </w:pPr>
      <w:r w:rsidRPr="001A1947">
        <w:rPr>
          <w:sz w:val="28"/>
          <w:szCs w:val="28"/>
        </w:rPr>
        <w:t>Примечание: В случае длительной остановки машины (например, при ремонтах) консервацию следует произвести технической антикоррозионной смазкой ПВК ГОСТ 10586</w:t>
      </w:r>
      <w:r w:rsidR="007A6BB4" w:rsidRPr="001A1947">
        <w:rPr>
          <w:sz w:val="28"/>
          <w:szCs w:val="28"/>
        </w:rPr>
        <w:t>–6</w:t>
      </w:r>
      <w:r w:rsidRPr="001A1947">
        <w:rPr>
          <w:sz w:val="28"/>
          <w:szCs w:val="28"/>
        </w:rPr>
        <w:t>3, а не пищевым жиром.</w:t>
      </w:r>
    </w:p>
    <w:p w:rsidR="00912797" w:rsidRPr="001A1947" w:rsidRDefault="00912797" w:rsidP="001A1947">
      <w:pPr>
        <w:widowControl w:val="0"/>
        <w:spacing w:line="360" w:lineRule="auto"/>
        <w:ind w:firstLine="709"/>
        <w:jc w:val="both"/>
        <w:rPr>
          <w:sz w:val="28"/>
          <w:szCs w:val="28"/>
        </w:rPr>
      </w:pPr>
      <w:r w:rsidRPr="001A1947">
        <w:rPr>
          <w:sz w:val="28"/>
          <w:szCs w:val="28"/>
        </w:rPr>
        <w:t>При расконсервации следует соблюдать требования ГОСТ 13168</w:t>
      </w:r>
      <w:r w:rsidR="007A6BB4" w:rsidRPr="001A1947">
        <w:rPr>
          <w:sz w:val="28"/>
          <w:szCs w:val="28"/>
        </w:rPr>
        <w:t>–6</w:t>
      </w:r>
      <w:r w:rsidRPr="001A1947">
        <w:rPr>
          <w:sz w:val="28"/>
          <w:szCs w:val="28"/>
        </w:rPr>
        <w:t>9.</w:t>
      </w:r>
    </w:p>
    <w:p w:rsidR="00912797" w:rsidRPr="001A1947" w:rsidRDefault="00912797" w:rsidP="001A1947">
      <w:pPr>
        <w:widowControl w:val="0"/>
        <w:spacing w:line="360" w:lineRule="auto"/>
        <w:ind w:firstLine="709"/>
        <w:jc w:val="both"/>
        <w:rPr>
          <w:sz w:val="28"/>
          <w:szCs w:val="28"/>
        </w:rPr>
      </w:pPr>
    </w:p>
    <w:p w:rsidR="00912797" w:rsidRPr="001A1947" w:rsidRDefault="00844D6E" w:rsidP="001A1947">
      <w:pPr>
        <w:widowControl w:val="0"/>
        <w:spacing w:line="360" w:lineRule="auto"/>
        <w:ind w:firstLine="709"/>
        <w:jc w:val="center"/>
        <w:rPr>
          <w:b/>
          <w:bCs/>
          <w:sz w:val="28"/>
          <w:szCs w:val="28"/>
        </w:rPr>
      </w:pPr>
      <w:r w:rsidRPr="001A1947">
        <w:rPr>
          <w:sz w:val="28"/>
          <w:szCs w:val="28"/>
        </w:rPr>
        <w:br w:type="page"/>
      </w:r>
      <w:r w:rsidR="00912797" w:rsidRPr="001A1947">
        <w:rPr>
          <w:b/>
          <w:bCs/>
          <w:sz w:val="28"/>
          <w:szCs w:val="28"/>
        </w:rPr>
        <w:t xml:space="preserve">10. </w:t>
      </w:r>
      <w:r w:rsidRPr="001A1947">
        <w:rPr>
          <w:b/>
          <w:bCs/>
          <w:sz w:val="28"/>
          <w:szCs w:val="28"/>
        </w:rPr>
        <w:t>Расчетная</w:t>
      </w:r>
      <w:r w:rsidR="00912797" w:rsidRPr="001A1947">
        <w:rPr>
          <w:b/>
          <w:bCs/>
          <w:sz w:val="28"/>
          <w:szCs w:val="28"/>
        </w:rPr>
        <w:t xml:space="preserve"> часть</w:t>
      </w:r>
    </w:p>
    <w:p w:rsidR="007A6BB4" w:rsidRPr="001A1947" w:rsidRDefault="007A6BB4" w:rsidP="001A1947">
      <w:pPr>
        <w:widowControl w:val="0"/>
        <w:spacing w:line="360" w:lineRule="auto"/>
        <w:ind w:firstLine="709"/>
        <w:jc w:val="center"/>
        <w:rPr>
          <w:b/>
          <w:bCs/>
          <w:sz w:val="28"/>
          <w:szCs w:val="28"/>
        </w:rPr>
      </w:pPr>
    </w:p>
    <w:p w:rsidR="007A6BB4" w:rsidRPr="001A1947" w:rsidRDefault="00912797" w:rsidP="001A1947">
      <w:pPr>
        <w:widowControl w:val="0"/>
        <w:spacing w:line="360" w:lineRule="auto"/>
        <w:ind w:firstLine="709"/>
        <w:jc w:val="center"/>
        <w:rPr>
          <w:b/>
          <w:bCs/>
          <w:sz w:val="28"/>
          <w:szCs w:val="28"/>
        </w:rPr>
      </w:pPr>
      <w:r w:rsidRPr="001A1947">
        <w:rPr>
          <w:b/>
          <w:bCs/>
          <w:sz w:val="28"/>
          <w:szCs w:val="28"/>
        </w:rPr>
        <w:t>10.1 Технологический расчёт</w:t>
      </w:r>
    </w:p>
    <w:p w:rsidR="00912797" w:rsidRPr="001A1947" w:rsidRDefault="00912797" w:rsidP="001A1947">
      <w:pPr>
        <w:widowControl w:val="0"/>
        <w:tabs>
          <w:tab w:val="center" w:pos="4950"/>
        </w:tabs>
        <w:spacing w:line="360" w:lineRule="auto"/>
        <w:ind w:firstLine="709"/>
        <w:jc w:val="both"/>
        <w:rPr>
          <w:i/>
          <w:iCs/>
          <w:sz w:val="28"/>
          <w:szCs w:val="28"/>
        </w:rPr>
      </w:pPr>
      <w:r w:rsidRPr="001A1947">
        <w:rPr>
          <w:i/>
          <w:iCs/>
          <w:sz w:val="28"/>
          <w:szCs w:val="28"/>
        </w:rPr>
        <w:tab/>
      </w:r>
    </w:p>
    <w:p w:rsidR="00912797" w:rsidRPr="001A1947" w:rsidRDefault="00912797" w:rsidP="001A1947">
      <w:pPr>
        <w:widowControl w:val="0"/>
        <w:spacing w:line="360" w:lineRule="auto"/>
        <w:ind w:firstLine="709"/>
        <w:jc w:val="both"/>
        <w:rPr>
          <w:sz w:val="28"/>
          <w:szCs w:val="28"/>
        </w:rPr>
      </w:pPr>
      <w:r w:rsidRPr="001A1947">
        <w:rPr>
          <w:sz w:val="28"/>
          <w:szCs w:val="28"/>
        </w:rPr>
        <w:t>По пропускной способности производительность определяют, применяя формулу:</w:t>
      </w:r>
    </w:p>
    <w:p w:rsidR="00912797" w:rsidRPr="001A1947" w:rsidRDefault="00912797" w:rsidP="001A1947">
      <w:pPr>
        <w:widowControl w:val="0"/>
        <w:spacing w:line="360" w:lineRule="auto"/>
        <w:ind w:firstLine="709"/>
        <w:jc w:val="both"/>
        <w:rPr>
          <w:sz w:val="28"/>
          <w:szCs w:val="28"/>
        </w:rPr>
      </w:pPr>
    </w:p>
    <w:p w:rsidR="006A2595" w:rsidRPr="001A1947" w:rsidRDefault="00DB4BC3" w:rsidP="001A1947">
      <w:pPr>
        <w:pStyle w:val="21"/>
        <w:spacing w:after="0" w:line="360" w:lineRule="auto"/>
        <w:ind w:left="0" w:firstLine="709"/>
        <w:jc w:val="both"/>
        <w:rPr>
          <w:sz w:val="28"/>
          <w:szCs w:val="28"/>
        </w:rPr>
      </w:pPr>
      <w:r>
        <w:rPr>
          <w:position w:val="-24"/>
          <w:sz w:val="28"/>
          <w:szCs w:val="28"/>
        </w:rPr>
        <w:pict>
          <v:shape id="_x0000_i1028" type="#_x0000_t75" style="width:149.25pt;height:30.75pt">
            <v:imagedata r:id="rId8" o:title=""/>
          </v:shape>
        </w:pict>
      </w:r>
      <w:r w:rsidR="006A2595" w:rsidRPr="001A1947">
        <w:rPr>
          <w:sz w:val="28"/>
          <w:szCs w:val="28"/>
        </w:rPr>
        <w:t xml:space="preserve"> [13, стр. 223] (10.1.1)</w:t>
      </w:r>
    </w:p>
    <w:p w:rsidR="006A2595" w:rsidRPr="001A1947" w:rsidRDefault="006A2595" w:rsidP="001A1947">
      <w:pPr>
        <w:pStyle w:val="21"/>
        <w:spacing w:after="0" w:line="360" w:lineRule="auto"/>
        <w:ind w:left="0" w:firstLine="709"/>
        <w:jc w:val="both"/>
        <w:rPr>
          <w:sz w:val="28"/>
          <w:szCs w:val="28"/>
        </w:rPr>
      </w:pPr>
    </w:p>
    <w:p w:rsidR="006A2595" w:rsidRPr="001A1947" w:rsidRDefault="006A2595" w:rsidP="001A1947">
      <w:pPr>
        <w:widowControl w:val="0"/>
        <w:spacing w:line="360" w:lineRule="auto"/>
        <w:jc w:val="both"/>
        <w:rPr>
          <w:sz w:val="28"/>
          <w:szCs w:val="28"/>
        </w:rPr>
      </w:pPr>
      <w:r w:rsidRPr="001A1947">
        <w:rPr>
          <w:sz w:val="28"/>
          <w:szCs w:val="28"/>
        </w:rPr>
        <w:t xml:space="preserve">где </w:t>
      </w:r>
      <w:r w:rsidR="00DB4BC3">
        <w:rPr>
          <w:position w:val="-6"/>
          <w:sz w:val="28"/>
          <w:szCs w:val="28"/>
        </w:rPr>
        <w:pict>
          <v:shape id="_x0000_i1029" type="#_x0000_t75" style="width:12pt;height:11.25pt">
            <v:imagedata r:id="rId9" o:title=""/>
          </v:shape>
        </w:pict>
      </w:r>
      <w:r w:rsidRPr="001A1947">
        <w:rPr>
          <w:sz w:val="28"/>
          <w:szCs w:val="28"/>
        </w:rPr>
        <w:t xml:space="preserve"> – коэффициент подачи или использования шнека, зависящий от длины шнека, зазоров между шнеком и стенкой цилиндра и пр., практически принимают </w:t>
      </w:r>
      <w:r w:rsidR="00DB4BC3">
        <w:rPr>
          <w:position w:val="-10"/>
          <w:sz w:val="28"/>
          <w:szCs w:val="28"/>
        </w:rPr>
        <w:pict>
          <v:shape id="_x0000_i1030" type="#_x0000_t75" style="width:77.25pt;height:15.75pt">
            <v:imagedata r:id="rId10" o:title=""/>
          </v:shape>
        </w:pict>
      </w:r>
      <w:r w:rsidRPr="001A1947">
        <w:rPr>
          <w:sz w:val="28"/>
          <w:szCs w:val="28"/>
        </w:rPr>
        <w:t xml:space="preserve">; D – наружный диаметр шнека (по виткам), м; d – диаметр вала шнека, м; n – число оборотов шнека в минуту; t – шаг шнека, м; </w:t>
      </w:r>
      <w:r w:rsidR="00DB4BC3">
        <w:rPr>
          <w:position w:val="-10"/>
          <w:sz w:val="28"/>
          <w:szCs w:val="28"/>
        </w:rPr>
        <w:pict>
          <v:shape id="_x0000_i1031" type="#_x0000_t75" style="width:12pt;height:12.75pt">
            <v:imagedata r:id="rId11" o:title=""/>
          </v:shape>
        </w:pict>
      </w:r>
      <w:r w:rsidRPr="001A1947">
        <w:rPr>
          <w:sz w:val="28"/>
          <w:szCs w:val="28"/>
        </w:rPr>
        <w:t xml:space="preserve"> – плотность продукта, кг/м</w:t>
      </w:r>
      <w:r w:rsidRPr="001A1947">
        <w:rPr>
          <w:sz w:val="28"/>
          <w:szCs w:val="28"/>
          <w:vertAlign w:val="superscript"/>
        </w:rPr>
        <w:t>3</w:t>
      </w:r>
      <w:r w:rsidRPr="001A1947">
        <w:rPr>
          <w:sz w:val="28"/>
          <w:szCs w:val="28"/>
        </w:rPr>
        <w:t xml:space="preserve"> (для мяса 1100 кг/м</w:t>
      </w:r>
      <w:r w:rsidRPr="001A1947">
        <w:rPr>
          <w:sz w:val="28"/>
          <w:szCs w:val="28"/>
          <w:vertAlign w:val="superscript"/>
        </w:rPr>
        <w:t>3</w:t>
      </w:r>
      <w:r w:rsidRPr="001A1947">
        <w:rPr>
          <w:sz w:val="28"/>
          <w:szCs w:val="28"/>
        </w:rPr>
        <w:t>).</w:t>
      </w:r>
    </w:p>
    <w:p w:rsidR="00912797" w:rsidRPr="001A1947" w:rsidRDefault="00DB4BC3" w:rsidP="001A1947">
      <w:pPr>
        <w:widowControl w:val="0"/>
        <w:spacing w:line="360" w:lineRule="auto"/>
        <w:ind w:firstLine="709"/>
        <w:jc w:val="both"/>
        <w:rPr>
          <w:sz w:val="28"/>
          <w:szCs w:val="28"/>
        </w:rPr>
      </w:pPr>
      <w:r>
        <w:rPr>
          <w:sz w:val="28"/>
          <w:szCs w:val="28"/>
        </w:rPr>
        <w:pict>
          <v:shape id="_x0000_i1032" type="#_x0000_t75" style="width:312pt;height:30.75pt">
            <v:imagedata r:id="rId12"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потребную мощность с достаточной точностью по формуле:</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sz w:val="28"/>
          <w:szCs w:val="28"/>
        </w:rPr>
      </w:pPr>
      <w:r>
        <w:rPr>
          <w:position w:val="-28"/>
          <w:sz w:val="28"/>
          <w:szCs w:val="28"/>
        </w:rPr>
        <w:pict>
          <v:shape id="_x0000_i1033" type="#_x0000_t75" style="width:87.75pt;height:33pt">
            <v:imagedata r:id="rId13" o:title=""/>
          </v:shape>
        </w:pict>
      </w:r>
      <w:r w:rsidR="006A2595" w:rsidRPr="001A1947">
        <w:rPr>
          <w:sz w:val="28"/>
          <w:szCs w:val="28"/>
        </w:rPr>
        <w:t xml:space="preserve"> [13, стр. 224] (10.1.2)</w:t>
      </w:r>
    </w:p>
    <w:p w:rsidR="00912797" w:rsidRPr="001A1947" w:rsidRDefault="00912797" w:rsidP="001A1947">
      <w:pPr>
        <w:widowControl w:val="0"/>
        <w:spacing w:line="360" w:lineRule="auto"/>
        <w:ind w:firstLine="709"/>
        <w:jc w:val="both"/>
        <w:rPr>
          <w:sz w:val="28"/>
          <w:szCs w:val="28"/>
        </w:rPr>
      </w:pPr>
    </w:p>
    <w:p w:rsidR="006A2595" w:rsidRPr="001A1947" w:rsidRDefault="006A2595" w:rsidP="001A1947">
      <w:pPr>
        <w:widowControl w:val="0"/>
        <w:tabs>
          <w:tab w:val="left" w:pos="5580"/>
        </w:tabs>
        <w:spacing w:line="360" w:lineRule="auto"/>
        <w:jc w:val="both"/>
        <w:rPr>
          <w:sz w:val="28"/>
          <w:szCs w:val="28"/>
        </w:rPr>
      </w:pPr>
      <w:r w:rsidRPr="001A1947">
        <w:rPr>
          <w:sz w:val="28"/>
          <w:szCs w:val="28"/>
        </w:rPr>
        <w:t xml:space="preserve">где q – удельный расход электроэнергии (при диаметре 2–3 мм q=3,5–4,5 кВт ч/т и при диаметре 16–25 мм q=1,5–2,0 кВт ч/т); Q – производительность, кг/ч; </w:t>
      </w:r>
      <w:r w:rsidR="00DB4BC3">
        <w:rPr>
          <w:position w:val="-10"/>
          <w:sz w:val="28"/>
          <w:szCs w:val="28"/>
        </w:rPr>
        <w:pict>
          <v:shape id="_x0000_i1034" type="#_x0000_t75" style="width:9.75pt;height:12.75pt">
            <v:imagedata r:id="rId14" o:title=""/>
          </v:shape>
        </w:pict>
      </w:r>
      <w:r w:rsidRPr="001A1947">
        <w:rPr>
          <w:sz w:val="28"/>
          <w:szCs w:val="28"/>
        </w:rPr>
        <w:t xml:space="preserve"> – КПД приводного механизма (0,85 – 0,9).</w:t>
      </w:r>
    </w:p>
    <w:p w:rsidR="00912797" w:rsidRPr="001A1947" w:rsidRDefault="00DB4BC3" w:rsidP="001A1947">
      <w:pPr>
        <w:widowControl w:val="0"/>
        <w:spacing w:line="360" w:lineRule="auto"/>
        <w:ind w:firstLine="709"/>
        <w:jc w:val="both"/>
        <w:rPr>
          <w:sz w:val="28"/>
          <w:szCs w:val="28"/>
        </w:rPr>
      </w:pPr>
      <w:r>
        <w:rPr>
          <w:position w:val="-28"/>
          <w:sz w:val="28"/>
          <w:szCs w:val="28"/>
        </w:rPr>
        <w:pict>
          <v:shape id="_x0000_i1035" type="#_x0000_t75" style="width:149.25pt;height:33pt">
            <v:imagedata r:id="rId15" o:title=""/>
          </v:shape>
        </w:pict>
      </w:r>
    </w:p>
    <w:p w:rsidR="00912797" w:rsidRPr="001A1947" w:rsidRDefault="00912797" w:rsidP="001A1947">
      <w:pPr>
        <w:widowControl w:val="0"/>
        <w:spacing w:line="360" w:lineRule="auto"/>
        <w:ind w:firstLine="709"/>
        <w:jc w:val="both"/>
        <w:rPr>
          <w:sz w:val="28"/>
          <w:szCs w:val="28"/>
        </w:rPr>
      </w:pPr>
    </w:p>
    <w:p w:rsidR="007A6BB4" w:rsidRPr="001A1947" w:rsidRDefault="006A2595" w:rsidP="001A1947">
      <w:pPr>
        <w:widowControl w:val="0"/>
        <w:spacing w:line="360" w:lineRule="auto"/>
        <w:ind w:firstLine="709"/>
        <w:jc w:val="center"/>
        <w:rPr>
          <w:b/>
          <w:bCs/>
          <w:sz w:val="28"/>
          <w:szCs w:val="28"/>
        </w:rPr>
      </w:pPr>
      <w:r w:rsidRPr="001A1947">
        <w:rPr>
          <w:i/>
          <w:iCs/>
          <w:sz w:val="28"/>
          <w:szCs w:val="28"/>
        </w:rPr>
        <w:br w:type="page"/>
      </w:r>
      <w:r w:rsidR="00912797" w:rsidRPr="001A1947">
        <w:rPr>
          <w:b/>
          <w:bCs/>
          <w:sz w:val="28"/>
          <w:szCs w:val="28"/>
        </w:rPr>
        <w:t>10.2 Кинематический расчёт</w:t>
      </w:r>
    </w:p>
    <w:p w:rsidR="00912797" w:rsidRPr="001A1947" w:rsidRDefault="00912797"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jc w:val="both"/>
        <w:rPr>
          <w:sz w:val="28"/>
          <w:szCs w:val="28"/>
        </w:rPr>
      </w:pPr>
      <w:r w:rsidRPr="001A1947">
        <w:rPr>
          <w:sz w:val="28"/>
          <w:szCs w:val="28"/>
        </w:rPr>
        <w:t xml:space="preserve">Кинематический расчет </w:t>
      </w:r>
      <w:r w:rsidR="00F2172E" w:rsidRPr="001A1947">
        <w:rPr>
          <w:sz w:val="28"/>
          <w:szCs w:val="28"/>
        </w:rPr>
        <w:t xml:space="preserve">(рис. 10.1) </w:t>
      </w:r>
      <w:r w:rsidRPr="001A1947">
        <w:rPr>
          <w:sz w:val="28"/>
          <w:szCs w:val="28"/>
        </w:rPr>
        <w:t>привода питающего шнека:</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1. Определяем передаточное </w:t>
      </w:r>
      <w:r w:rsidR="006A2595" w:rsidRPr="001A1947">
        <w:rPr>
          <w:sz w:val="28"/>
          <w:szCs w:val="28"/>
        </w:rPr>
        <w:t>отношение</w:t>
      </w:r>
      <w:r w:rsidRPr="001A1947">
        <w:rPr>
          <w:sz w:val="28"/>
          <w:szCs w:val="28"/>
        </w:rPr>
        <w:t xml:space="preserve"> каждой передачи:</w:t>
      </w:r>
    </w:p>
    <w:p w:rsidR="00912797" w:rsidRPr="001A1947" w:rsidRDefault="00912797" w:rsidP="001A1947">
      <w:pPr>
        <w:widowControl w:val="0"/>
        <w:spacing w:line="360" w:lineRule="auto"/>
        <w:ind w:firstLine="709"/>
        <w:jc w:val="both"/>
        <w:rPr>
          <w:sz w:val="28"/>
          <w:szCs w:val="28"/>
        </w:rPr>
      </w:pPr>
    </w:p>
    <w:p w:rsidR="007A6BB4" w:rsidRPr="001A1947" w:rsidRDefault="00DB4BC3" w:rsidP="001A1947">
      <w:pPr>
        <w:widowControl w:val="0"/>
        <w:spacing w:line="360" w:lineRule="auto"/>
        <w:ind w:firstLine="709"/>
        <w:jc w:val="both"/>
        <w:rPr>
          <w:sz w:val="28"/>
          <w:szCs w:val="28"/>
        </w:rPr>
      </w:pPr>
      <w:r>
        <w:rPr>
          <w:position w:val="-30"/>
          <w:sz w:val="28"/>
          <w:szCs w:val="28"/>
        </w:rPr>
        <w:pict>
          <v:shape id="_x0000_i1036" type="#_x0000_t75" style="width:144.75pt;height:35.25pt">
            <v:imagedata r:id="rId16" o:title=""/>
          </v:shape>
        </w:pict>
      </w:r>
      <w:r w:rsidR="00912797" w:rsidRPr="001A1947">
        <w:rPr>
          <w:sz w:val="28"/>
          <w:szCs w:val="28"/>
        </w:rPr>
        <w:t>,</w:t>
      </w:r>
      <w:r w:rsidR="006A2595" w:rsidRPr="001A1947">
        <w:rPr>
          <w:sz w:val="28"/>
          <w:szCs w:val="28"/>
        </w:rPr>
        <w:t xml:space="preserve"> [14, стр. 6] (10.2.1)</w:t>
      </w:r>
    </w:p>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 z</w:t>
      </w:r>
      <w:r w:rsidRPr="001A1947">
        <w:rPr>
          <w:sz w:val="28"/>
          <w:szCs w:val="28"/>
          <w:vertAlign w:val="subscript"/>
        </w:rPr>
        <w:t>1</w:t>
      </w:r>
      <w:r w:rsidRPr="001A1947">
        <w:rPr>
          <w:sz w:val="28"/>
          <w:szCs w:val="28"/>
        </w:rPr>
        <w:t xml:space="preserve"> и z</w:t>
      </w:r>
      <w:r w:rsidRPr="001A1947">
        <w:rPr>
          <w:sz w:val="28"/>
          <w:szCs w:val="28"/>
          <w:vertAlign w:val="subscript"/>
        </w:rPr>
        <w:t>2</w:t>
      </w:r>
      <w:r w:rsidRPr="001A1947">
        <w:rPr>
          <w:sz w:val="28"/>
          <w:szCs w:val="28"/>
        </w:rPr>
        <w:t xml:space="preserve"> – число зубьев ведущего и ведомого колеса или звездочки;</w:t>
      </w:r>
      <w:r w:rsidR="006A2595" w:rsidRPr="001A1947">
        <w:rPr>
          <w:sz w:val="28"/>
          <w:szCs w:val="28"/>
        </w:rPr>
        <w:t xml:space="preserve"> </w:t>
      </w:r>
      <w:r w:rsidRPr="001A1947">
        <w:rPr>
          <w:sz w:val="28"/>
          <w:szCs w:val="28"/>
        </w:rPr>
        <w:t>d</w:t>
      </w:r>
      <w:r w:rsidRPr="001A1947">
        <w:rPr>
          <w:sz w:val="28"/>
          <w:szCs w:val="28"/>
          <w:vertAlign w:val="subscript"/>
        </w:rPr>
        <w:t>1</w:t>
      </w:r>
      <w:r w:rsidRPr="001A1947">
        <w:rPr>
          <w:sz w:val="28"/>
          <w:szCs w:val="28"/>
        </w:rPr>
        <w:t xml:space="preserve"> и d</w:t>
      </w:r>
      <w:r w:rsidRPr="001A1947">
        <w:rPr>
          <w:sz w:val="28"/>
          <w:szCs w:val="28"/>
          <w:vertAlign w:val="subscript"/>
        </w:rPr>
        <w:t>2</w:t>
      </w:r>
      <w:r w:rsidRPr="001A1947">
        <w:rPr>
          <w:sz w:val="28"/>
          <w:szCs w:val="28"/>
        </w:rPr>
        <w:t xml:space="preserve"> – делительные диаметры колес, шкивов, мм;</w:t>
      </w:r>
      <w:r w:rsidR="006A2595" w:rsidRPr="001A1947">
        <w:rPr>
          <w:sz w:val="28"/>
          <w:szCs w:val="28"/>
        </w:rPr>
        <w:t xml:space="preserve"> </w:t>
      </w:r>
      <w:r w:rsidRPr="001A1947">
        <w:rPr>
          <w:sz w:val="28"/>
          <w:szCs w:val="28"/>
        </w:rPr>
        <w:t>ω</w:t>
      </w:r>
      <w:r w:rsidRPr="001A1947">
        <w:rPr>
          <w:sz w:val="28"/>
          <w:szCs w:val="28"/>
          <w:vertAlign w:val="subscript"/>
        </w:rPr>
        <w:t>1</w:t>
      </w:r>
      <w:r w:rsidRPr="001A1947">
        <w:rPr>
          <w:sz w:val="28"/>
          <w:szCs w:val="28"/>
        </w:rPr>
        <w:t xml:space="preserve"> и ω</w:t>
      </w:r>
      <w:r w:rsidRPr="001A1947">
        <w:rPr>
          <w:sz w:val="28"/>
          <w:szCs w:val="28"/>
          <w:vertAlign w:val="subscript"/>
        </w:rPr>
        <w:t xml:space="preserve"> 2</w:t>
      </w:r>
      <w:r w:rsidRPr="001A1947">
        <w:rPr>
          <w:sz w:val="28"/>
          <w:szCs w:val="28"/>
        </w:rPr>
        <w:t xml:space="preserve"> – угловые скорости ведущего и ведомого валов, рад/с;</w:t>
      </w:r>
      <w:r w:rsidR="006A2595" w:rsidRPr="001A1947">
        <w:rPr>
          <w:sz w:val="28"/>
          <w:szCs w:val="28"/>
        </w:rPr>
        <w:t xml:space="preserve"> </w:t>
      </w:r>
      <w:r w:rsidRPr="001A1947">
        <w:rPr>
          <w:sz w:val="28"/>
          <w:szCs w:val="28"/>
        </w:rPr>
        <w:t>n</w:t>
      </w:r>
      <w:r w:rsidRPr="001A1947">
        <w:rPr>
          <w:sz w:val="28"/>
          <w:szCs w:val="28"/>
          <w:vertAlign w:val="subscript"/>
        </w:rPr>
        <w:t>1</w:t>
      </w:r>
      <w:r w:rsidRPr="001A1947">
        <w:rPr>
          <w:sz w:val="28"/>
          <w:szCs w:val="28"/>
        </w:rPr>
        <w:t xml:space="preserve"> и n</w:t>
      </w:r>
      <w:r w:rsidRPr="001A1947">
        <w:rPr>
          <w:sz w:val="28"/>
          <w:szCs w:val="28"/>
          <w:vertAlign w:val="subscript"/>
        </w:rPr>
        <w:t>2</w:t>
      </w:r>
      <w:r w:rsidRPr="001A1947">
        <w:rPr>
          <w:sz w:val="28"/>
          <w:szCs w:val="28"/>
        </w:rPr>
        <w:t xml:space="preserve"> – число оборотов ведущего и ведомого валов.</w:t>
      </w:r>
    </w:p>
    <w:p w:rsidR="00912797" w:rsidRPr="001A1947" w:rsidRDefault="00DB4BC3" w:rsidP="001A1947">
      <w:pPr>
        <w:widowControl w:val="0"/>
        <w:spacing w:line="360" w:lineRule="auto"/>
        <w:ind w:firstLine="709"/>
        <w:jc w:val="both"/>
        <w:rPr>
          <w:sz w:val="28"/>
          <w:szCs w:val="28"/>
        </w:rPr>
      </w:pPr>
      <w:r>
        <w:rPr>
          <w:position w:val="-30"/>
          <w:sz w:val="28"/>
          <w:szCs w:val="28"/>
        </w:rPr>
        <w:pict>
          <v:shape id="_x0000_i1037" type="#_x0000_t75" style="width:108pt;height:34.5pt" o:allowoverlap="f">
            <v:imagedata r:id="rId17"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38" type="#_x0000_t75" style="width:99.75pt;height:33.75pt">
            <v:imagedata r:id="rId18"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2. Определяем частоту вращения каждого вала:</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sz w:val="28"/>
          <w:szCs w:val="28"/>
        </w:rPr>
      </w:pPr>
      <w:r>
        <w:rPr>
          <w:position w:val="-28"/>
          <w:sz w:val="28"/>
          <w:szCs w:val="28"/>
        </w:rPr>
        <w:pict>
          <v:shape id="_x0000_i1039" type="#_x0000_t75" style="width:120.75pt;height:33.75pt">
            <v:imagedata r:id="rId19" o:title=""/>
          </v:shape>
        </w:pict>
      </w:r>
      <w:r w:rsidR="006A2595" w:rsidRPr="001A1947">
        <w:rPr>
          <w:sz w:val="28"/>
          <w:szCs w:val="28"/>
        </w:rPr>
        <w:t xml:space="preserve"> [14, стр. 7] (10.2.2)</w:t>
      </w:r>
    </w:p>
    <w:p w:rsidR="006A2595" w:rsidRPr="001A1947" w:rsidRDefault="00DB4BC3" w:rsidP="001A1947">
      <w:pPr>
        <w:pStyle w:val="21"/>
        <w:spacing w:after="0" w:line="360" w:lineRule="auto"/>
        <w:ind w:left="0" w:firstLine="709"/>
        <w:jc w:val="both"/>
        <w:rPr>
          <w:sz w:val="28"/>
          <w:szCs w:val="28"/>
        </w:rPr>
      </w:pPr>
      <w:r>
        <w:rPr>
          <w:position w:val="-30"/>
          <w:sz w:val="28"/>
          <w:szCs w:val="28"/>
        </w:rPr>
        <w:pict>
          <v:shape id="_x0000_i1040" type="#_x0000_t75" style="width:84pt;height:33.75pt">
            <v:imagedata r:id="rId20" o:title=""/>
          </v:shape>
        </w:pict>
      </w:r>
      <w:r w:rsidR="006A2595" w:rsidRPr="001A1947">
        <w:rPr>
          <w:sz w:val="28"/>
          <w:szCs w:val="28"/>
        </w:rPr>
        <w:t xml:space="preserve"> [14, стр. 7] (10.2.3)</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sz w:val="28"/>
          <w:szCs w:val="28"/>
        </w:rPr>
      </w:pPr>
      <w:r>
        <w:rPr>
          <w:sz w:val="28"/>
          <w:szCs w:val="28"/>
        </w:rPr>
        <w:pict>
          <v:shape id="_x0000_i1041" type="#_x0000_t75" style="width:117pt;height:18pt">
            <v:imagedata r:id="rId21"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42" type="#_x0000_t75" style="width:126pt;height:28.5pt">
            <v:imagedata r:id="rId22"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43" type="#_x0000_t75" style="width:126.75pt;height:28.5pt">
            <v:imagedata r:id="rId23" o:title=""/>
          </v:shape>
        </w:pict>
      </w:r>
    </w:p>
    <w:p w:rsidR="007A6BB4" w:rsidRPr="001A1947" w:rsidRDefault="00912797" w:rsidP="001A1947">
      <w:pPr>
        <w:widowControl w:val="0"/>
        <w:spacing w:line="360" w:lineRule="auto"/>
        <w:ind w:firstLine="709"/>
        <w:jc w:val="both"/>
        <w:rPr>
          <w:sz w:val="28"/>
          <w:szCs w:val="28"/>
        </w:rPr>
      </w:pPr>
      <w:r w:rsidRPr="001A1947">
        <w:rPr>
          <w:sz w:val="28"/>
          <w:szCs w:val="28"/>
        </w:rPr>
        <w:t>3. Определяем угловую скорость на каждом валу:</w:t>
      </w:r>
    </w:p>
    <w:p w:rsidR="00912797" w:rsidRPr="001A1947" w:rsidRDefault="00912797" w:rsidP="001A1947">
      <w:pPr>
        <w:widowControl w:val="0"/>
        <w:spacing w:line="360" w:lineRule="auto"/>
        <w:ind w:firstLine="709"/>
        <w:jc w:val="both"/>
        <w:rPr>
          <w:sz w:val="28"/>
          <w:szCs w:val="28"/>
        </w:rPr>
      </w:pPr>
    </w:p>
    <w:p w:rsidR="006A2595" w:rsidRPr="001A1947" w:rsidRDefault="00DB4BC3" w:rsidP="001A1947">
      <w:pPr>
        <w:pStyle w:val="21"/>
        <w:spacing w:after="0" w:line="360" w:lineRule="auto"/>
        <w:ind w:left="0" w:firstLine="709"/>
        <w:jc w:val="both"/>
        <w:rPr>
          <w:sz w:val="28"/>
          <w:szCs w:val="28"/>
        </w:rPr>
      </w:pPr>
      <w:r>
        <w:rPr>
          <w:position w:val="-24"/>
          <w:sz w:val="28"/>
          <w:szCs w:val="28"/>
        </w:rPr>
        <w:pict>
          <v:shape id="_x0000_i1044" type="#_x0000_t75" style="width:36.75pt;height:25.5pt">
            <v:imagedata r:id="rId24" o:title=""/>
          </v:shape>
        </w:pict>
      </w:r>
      <w:r w:rsidR="006A2595" w:rsidRPr="001A1947">
        <w:rPr>
          <w:sz w:val="28"/>
          <w:szCs w:val="28"/>
        </w:rPr>
        <w:t xml:space="preserve"> [14, стр. 7] (10.2.4)</w:t>
      </w:r>
    </w:p>
    <w:p w:rsidR="00912797" w:rsidRPr="001A1947" w:rsidRDefault="006A2595" w:rsidP="001A1947">
      <w:pPr>
        <w:pStyle w:val="21"/>
        <w:spacing w:after="0" w:line="360" w:lineRule="auto"/>
        <w:ind w:left="0" w:firstLine="709"/>
        <w:jc w:val="both"/>
        <w:rPr>
          <w:sz w:val="28"/>
          <w:szCs w:val="28"/>
        </w:rPr>
      </w:pPr>
      <w:r w:rsidRPr="001A1947">
        <w:rPr>
          <w:sz w:val="28"/>
          <w:szCs w:val="28"/>
        </w:rPr>
        <w:br w:type="page"/>
      </w:r>
      <w:r w:rsidR="00DB4BC3">
        <w:rPr>
          <w:sz w:val="28"/>
          <w:szCs w:val="28"/>
        </w:rPr>
        <w:pict>
          <v:shape id="_x0000_i1045" type="#_x0000_t75" style="width:185.25pt;height:32.25pt">
            <v:imagedata r:id="rId25"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46" type="#_x0000_t75" style="width:182.25pt;height:32.25pt">
            <v:imagedata r:id="rId26"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47" type="#_x0000_t75" style="width:180.75pt;height:32.25pt">
            <v:imagedata r:id="rId27"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4. Определяем вращающий момент на каждом валу:</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sz w:val="28"/>
          <w:szCs w:val="28"/>
        </w:rPr>
      </w:pPr>
      <w:r>
        <w:rPr>
          <w:position w:val="-24"/>
          <w:sz w:val="28"/>
          <w:szCs w:val="28"/>
        </w:rPr>
        <w:pict>
          <v:shape id="_x0000_i1048" type="#_x0000_t75" style="width:71.25pt;height:31.5pt">
            <v:imagedata r:id="rId28" o:title=""/>
          </v:shape>
        </w:pict>
      </w:r>
      <w:r w:rsidR="006A2595" w:rsidRPr="001A1947">
        <w:rPr>
          <w:sz w:val="28"/>
          <w:szCs w:val="28"/>
        </w:rPr>
        <w:t xml:space="preserve"> [14, стр. 8] (10.2.5)</w:t>
      </w:r>
    </w:p>
    <w:p w:rsidR="00912797" w:rsidRPr="001A1947" w:rsidRDefault="00DB4BC3" w:rsidP="001A1947">
      <w:pPr>
        <w:widowControl w:val="0"/>
        <w:tabs>
          <w:tab w:val="center" w:pos="4950"/>
          <w:tab w:val="left" w:pos="7485"/>
          <w:tab w:val="left" w:pos="7875"/>
        </w:tabs>
        <w:spacing w:line="360" w:lineRule="auto"/>
        <w:ind w:firstLine="709"/>
        <w:jc w:val="both"/>
        <w:rPr>
          <w:sz w:val="28"/>
          <w:szCs w:val="28"/>
        </w:rPr>
      </w:pPr>
      <w:r>
        <w:rPr>
          <w:position w:val="-10"/>
          <w:sz w:val="28"/>
          <w:szCs w:val="28"/>
        </w:rPr>
        <w:pict>
          <v:shape id="_x0000_i1049" type="#_x0000_t75" style="width:60pt;height:17.25pt">
            <v:imagedata r:id="rId29" o:title=""/>
          </v:shape>
        </w:pict>
      </w:r>
      <w:r w:rsidR="00912797" w:rsidRPr="001A1947">
        <w:rPr>
          <w:sz w:val="28"/>
          <w:szCs w:val="28"/>
        </w:rPr>
        <w:t>,</w:t>
      </w:r>
      <w:r w:rsidR="006A2595" w:rsidRPr="001A1947">
        <w:rPr>
          <w:sz w:val="28"/>
          <w:szCs w:val="28"/>
        </w:rPr>
        <w:t xml:space="preserve"> [14, стр. 8] (10.2.6)</w:t>
      </w:r>
    </w:p>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 N</w:t>
      </w:r>
      <w:r w:rsidRPr="001A1947">
        <w:rPr>
          <w:sz w:val="28"/>
          <w:szCs w:val="28"/>
          <w:vertAlign w:val="subscript"/>
        </w:rPr>
        <w:t>дв</w:t>
      </w:r>
      <w:r w:rsidRPr="001A1947">
        <w:rPr>
          <w:sz w:val="28"/>
          <w:szCs w:val="28"/>
        </w:rPr>
        <w:t xml:space="preserve"> – мощность электродвигателя, Вт;</w:t>
      </w:r>
      <w:r w:rsidR="006A2595" w:rsidRPr="001A1947">
        <w:rPr>
          <w:sz w:val="28"/>
          <w:szCs w:val="28"/>
        </w:rPr>
        <w:t xml:space="preserve"> </w:t>
      </w:r>
      <w:r w:rsidRPr="001A1947">
        <w:rPr>
          <w:sz w:val="28"/>
          <w:szCs w:val="28"/>
        </w:rPr>
        <w:t>ω – угловая скорость вала двигателя, рад/с;</w:t>
      </w:r>
      <w:r w:rsidR="006A2595" w:rsidRPr="001A1947">
        <w:rPr>
          <w:sz w:val="28"/>
          <w:szCs w:val="28"/>
        </w:rPr>
        <w:t xml:space="preserve"> </w:t>
      </w:r>
      <w:r w:rsidRPr="001A1947">
        <w:rPr>
          <w:sz w:val="28"/>
          <w:szCs w:val="28"/>
        </w:rPr>
        <w:t>U</w:t>
      </w:r>
      <w:r w:rsidRPr="001A1947">
        <w:rPr>
          <w:sz w:val="28"/>
          <w:szCs w:val="28"/>
          <w:vertAlign w:val="subscript"/>
        </w:rPr>
        <w:t>1</w:t>
      </w:r>
      <w:r w:rsidRPr="001A1947">
        <w:rPr>
          <w:sz w:val="28"/>
          <w:szCs w:val="28"/>
        </w:rPr>
        <w:t xml:space="preserve"> – передаточное </w:t>
      </w:r>
      <w:r w:rsidR="006A2595" w:rsidRPr="001A1947">
        <w:rPr>
          <w:sz w:val="28"/>
          <w:szCs w:val="28"/>
        </w:rPr>
        <w:t>отношение</w:t>
      </w:r>
      <w:r w:rsidRPr="001A1947">
        <w:rPr>
          <w:sz w:val="28"/>
          <w:szCs w:val="28"/>
        </w:rPr>
        <w:t xml:space="preserve"> передачи между валами;</w:t>
      </w:r>
      <w:r w:rsidR="006A2595" w:rsidRPr="001A1947">
        <w:rPr>
          <w:sz w:val="28"/>
          <w:szCs w:val="28"/>
        </w:rPr>
        <w:t xml:space="preserve"> </w:t>
      </w:r>
      <w:r w:rsidRPr="001A1947">
        <w:rPr>
          <w:sz w:val="28"/>
          <w:szCs w:val="28"/>
        </w:rPr>
        <w:t>Η – КПД передачи между валами.</w:t>
      </w:r>
    </w:p>
    <w:p w:rsidR="00912797" w:rsidRPr="001A1947" w:rsidRDefault="00DB4BC3" w:rsidP="001A1947">
      <w:pPr>
        <w:widowControl w:val="0"/>
        <w:spacing w:line="360" w:lineRule="auto"/>
        <w:ind w:firstLine="709"/>
        <w:jc w:val="both"/>
        <w:rPr>
          <w:sz w:val="28"/>
          <w:szCs w:val="28"/>
        </w:rPr>
      </w:pPr>
      <w:r>
        <w:rPr>
          <w:sz w:val="28"/>
          <w:szCs w:val="28"/>
        </w:rPr>
        <w:pict>
          <v:shape id="_x0000_i1050" type="#_x0000_t75" style="width:155.25pt;height:33pt">
            <v:imagedata r:id="rId30"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51" type="#_x0000_t75" style="width:170.25pt;height:17.25pt">
            <v:imagedata r:id="rId31"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52" type="#_x0000_t75" style="width:180pt;height:18pt">
            <v:imagedata r:id="rId32"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Кинематический расчет привода рабочего шнека:</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1. Определяем передаточное </w:t>
      </w:r>
      <w:r w:rsidR="006A2595" w:rsidRPr="001A1947">
        <w:rPr>
          <w:sz w:val="28"/>
          <w:szCs w:val="28"/>
        </w:rPr>
        <w:t>отношение</w:t>
      </w:r>
      <w:r w:rsidRPr="001A1947">
        <w:rPr>
          <w:sz w:val="28"/>
          <w:szCs w:val="28"/>
        </w:rPr>
        <w:t xml:space="preserve"> каждой передачи:</w:t>
      </w:r>
    </w:p>
    <w:p w:rsidR="00912797" w:rsidRPr="001A1947" w:rsidRDefault="00DB4BC3" w:rsidP="001A1947">
      <w:pPr>
        <w:widowControl w:val="0"/>
        <w:spacing w:line="360" w:lineRule="auto"/>
        <w:ind w:firstLine="709"/>
        <w:jc w:val="both"/>
        <w:rPr>
          <w:sz w:val="28"/>
          <w:szCs w:val="28"/>
        </w:rPr>
      </w:pPr>
      <w:r>
        <w:rPr>
          <w:sz w:val="28"/>
          <w:szCs w:val="28"/>
        </w:rPr>
        <w:pict>
          <v:shape id="_x0000_i1053" type="#_x0000_t75" style="width:112.5pt;height:33.75pt">
            <v:imagedata r:id="rId33"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54" type="#_x0000_t75" style="width:120pt;height:33.75pt">
            <v:imagedata r:id="rId34"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2. Определяем частоту вращения каждого вала:</w:t>
      </w:r>
    </w:p>
    <w:p w:rsidR="00912797" w:rsidRPr="001A1947" w:rsidRDefault="00DB4BC3" w:rsidP="001A1947">
      <w:pPr>
        <w:widowControl w:val="0"/>
        <w:spacing w:line="360" w:lineRule="auto"/>
        <w:ind w:firstLine="709"/>
        <w:jc w:val="both"/>
        <w:rPr>
          <w:sz w:val="28"/>
          <w:szCs w:val="28"/>
        </w:rPr>
      </w:pPr>
      <w:r>
        <w:rPr>
          <w:sz w:val="28"/>
          <w:szCs w:val="28"/>
        </w:rPr>
        <w:pict>
          <v:shape id="_x0000_i1055" type="#_x0000_t75" style="width:117pt;height:18pt">
            <v:imagedata r:id="rId35"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56" type="#_x0000_t75" style="width:123.75pt;height:30.75pt">
            <v:imagedata r:id="rId36"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57" type="#_x0000_t75" style="width:135pt;height:33pt">
            <v:imagedata r:id="rId37"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3. Определяем угловую скорость на каждом валу:</w:t>
      </w:r>
    </w:p>
    <w:p w:rsidR="00912797" w:rsidRPr="001A1947" w:rsidRDefault="00DB4BC3" w:rsidP="001A1947">
      <w:pPr>
        <w:widowControl w:val="0"/>
        <w:spacing w:line="360" w:lineRule="auto"/>
        <w:ind w:firstLine="709"/>
        <w:jc w:val="both"/>
        <w:rPr>
          <w:sz w:val="28"/>
          <w:szCs w:val="28"/>
        </w:rPr>
      </w:pPr>
      <w:r>
        <w:rPr>
          <w:sz w:val="28"/>
          <w:szCs w:val="28"/>
        </w:rPr>
        <w:pict>
          <v:shape id="_x0000_i1058" type="#_x0000_t75" style="width:185.25pt;height:32.25pt">
            <v:imagedata r:id="rId38"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59" type="#_x0000_t75" style="width:177.75pt;height:32.25pt">
            <v:imagedata r:id="rId39"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60" type="#_x0000_t75" style="width:198pt;height:32.25pt">
            <v:imagedata r:id="rId40"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4. Определяем вращающий момент на каждом валу:</w:t>
      </w:r>
    </w:p>
    <w:p w:rsidR="00912797" w:rsidRPr="001A1947" w:rsidRDefault="00DB4BC3" w:rsidP="001A1947">
      <w:pPr>
        <w:widowControl w:val="0"/>
        <w:spacing w:line="360" w:lineRule="auto"/>
        <w:ind w:firstLine="709"/>
        <w:jc w:val="both"/>
        <w:rPr>
          <w:sz w:val="28"/>
          <w:szCs w:val="28"/>
        </w:rPr>
      </w:pPr>
      <w:r>
        <w:rPr>
          <w:sz w:val="28"/>
          <w:szCs w:val="28"/>
        </w:rPr>
        <w:pict>
          <v:shape id="_x0000_i1061" type="#_x0000_t75" style="width:165.75pt;height:33pt">
            <v:imagedata r:id="rId41"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62" type="#_x0000_t75" style="width:174.75pt;height:17.25pt">
            <v:imagedata r:id="rId42"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63" type="#_x0000_t75" style="width:185.25pt;height:18pt">
            <v:imagedata r:id="rId43"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Кинематический расчет привода перемешивающих валов:</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1. Определяем передаточное </w:t>
      </w:r>
      <w:r w:rsidR="00084599" w:rsidRPr="001A1947">
        <w:rPr>
          <w:sz w:val="28"/>
          <w:szCs w:val="28"/>
        </w:rPr>
        <w:t>отношение</w:t>
      </w:r>
      <w:r w:rsidRPr="001A1947">
        <w:rPr>
          <w:sz w:val="28"/>
          <w:szCs w:val="28"/>
        </w:rPr>
        <w:t xml:space="preserve"> каждой передачи:</w:t>
      </w:r>
    </w:p>
    <w:p w:rsidR="00912797" w:rsidRPr="001A1947" w:rsidRDefault="00DB4BC3" w:rsidP="001A1947">
      <w:pPr>
        <w:widowControl w:val="0"/>
        <w:spacing w:line="360" w:lineRule="auto"/>
        <w:ind w:firstLine="709"/>
        <w:jc w:val="both"/>
        <w:rPr>
          <w:sz w:val="28"/>
          <w:szCs w:val="28"/>
        </w:rPr>
      </w:pPr>
      <w:r>
        <w:rPr>
          <w:sz w:val="28"/>
          <w:szCs w:val="28"/>
        </w:rPr>
        <w:pict>
          <v:shape id="_x0000_i1064" type="#_x0000_t75" style="width:99.75pt;height:33.75pt">
            <v:imagedata r:id="rId44"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65" type="#_x0000_t75" style="width:101.25pt;height:33.75pt">
            <v:imagedata r:id="rId45"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66" type="#_x0000_t75" style="width:125.25pt;height:33.75pt">
            <v:imagedata r:id="rId46"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2. Определяем частоту вращения каждого вала:</w:t>
      </w:r>
    </w:p>
    <w:p w:rsidR="00912797" w:rsidRPr="001A1947" w:rsidRDefault="00DB4BC3" w:rsidP="001A1947">
      <w:pPr>
        <w:widowControl w:val="0"/>
        <w:spacing w:line="360" w:lineRule="auto"/>
        <w:ind w:firstLine="709"/>
        <w:jc w:val="both"/>
        <w:rPr>
          <w:sz w:val="28"/>
          <w:szCs w:val="28"/>
        </w:rPr>
      </w:pPr>
      <w:r>
        <w:rPr>
          <w:sz w:val="28"/>
          <w:szCs w:val="28"/>
        </w:rPr>
        <w:pict>
          <v:shape id="_x0000_i1067" type="#_x0000_t75" style="width:113.25pt;height:18pt">
            <v:imagedata r:id="rId47"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68" type="#_x0000_t75" style="width:119.25pt;height:30.75pt">
            <v:imagedata r:id="rId48"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69" type="#_x0000_t75" style="width:132pt;height:30.75pt">
            <v:imagedata r:id="rId49"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70" type="#_x0000_t75" style="width:147pt;height:33pt">
            <v:imagedata r:id="rId50"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3. Определяем угловую скорость на каждом валу:</w:t>
      </w:r>
    </w:p>
    <w:p w:rsidR="00912797" w:rsidRPr="001A1947" w:rsidRDefault="00DB4BC3" w:rsidP="001A1947">
      <w:pPr>
        <w:widowControl w:val="0"/>
        <w:spacing w:line="360" w:lineRule="auto"/>
        <w:ind w:firstLine="709"/>
        <w:jc w:val="both"/>
        <w:rPr>
          <w:sz w:val="28"/>
          <w:szCs w:val="28"/>
        </w:rPr>
      </w:pPr>
      <w:r>
        <w:rPr>
          <w:sz w:val="28"/>
          <w:szCs w:val="28"/>
        </w:rPr>
        <w:pict>
          <v:shape id="_x0000_i1071" type="#_x0000_t75" style="width:182.25pt;height:32.25pt">
            <v:imagedata r:id="rId51"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72" type="#_x0000_t75" style="width:192.75pt;height:32.25pt">
            <v:imagedata r:id="rId52"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73" type="#_x0000_t75" style="width:180pt;height:32.25pt">
            <v:imagedata r:id="rId53"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74" type="#_x0000_t75" style="width:180.75pt;height:32.25pt">
            <v:imagedata r:id="rId54"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4. Определяем вращающий момент на каждом валу:</w:t>
      </w:r>
    </w:p>
    <w:p w:rsidR="00912797" w:rsidRPr="001A1947" w:rsidRDefault="00DB4BC3" w:rsidP="001A1947">
      <w:pPr>
        <w:widowControl w:val="0"/>
        <w:spacing w:line="360" w:lineRule="auto"/>
        <w:ind w:firstLine="709"/>
        <w:jc w:val="both"/>
        <w:rPr>
          <w:sz w:val="28"/>
          <w:szCs w:val="28"/>
        </w:rPr>
      </w:pPr>
      <w:r>
        <w:rPr>
          <w:sz w:val="28"/>
          <w:szCs w:val="28"/>
        </w:rPr>
        <w:pict>
          <v:shape id="_x0000_i1075" type="#_x0000_t75" style="width:161.25pt;height:33pt">
            <v:imagedata r:id="rId55"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76" type="#_x0000_t75" style="width:170.25pt;height:17.25pt">
            <v:imagedata r:id="rId56"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77" type="#_x0000_t75" style="width:168pt;height:18pt">
            <v:imagedata r:id="rId57"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78" type="#_x0000_t75" style="width:194.25pt;height:17.25pt">
            <v:imagedata r:id="rId58"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Кинематический расчет привода разгрузочного шнека:</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1. Определяем передаточное </w:t>
      </w:r>
      <w:r w:rsidR="00084599" w:rsidRPr="001A1947">
        <w:rPr>
          <w:sz w:val="28"/>
          <w:szCs w:val="28"/>
        </w:rPr>
        <w:t>отношение</w:t>
      </w:r>
      <w:r w:rsidRPr="001A1947">
        <w:rPr>
          <w:sz w:val="28"/>
          <w:szCs w:val="28"/>
        </w:rPr>
        <w:t xml:space="preserve"> каждой передачи:</w:t>
      </w:r>
    </w:p>
    <w:p w:rsidR="00912797" w:rsidRPr="001A1947" w:rsidRDefault="00DB4BC3" w:rsidP="001A1947">
      <w:pPr>
        <w:widowControl w:val="0"/>
        <w:spacing w:line="360" w:lineRule="auto"/>
        <w:ind w:firstLine="709"/>
        <w:jc w:val="both"/>
        <w:rPr>
          <w:sz w:val="28"/>
          <w:szCs w:val="28"/>
        </w:rPr>
      </w:pPr>
      <w:r>
        <w:rPr>
          <w:sz w:val="28"/>
          <w:szCs w:val="28"/>
        </w:rPr>
        <w:pict>
          <v:shape id="_x0000_i1079" type="#_x0000_t75" style="width:112.5pt;height:33.75pt">
            <v:imagedata r:id="rId59"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80" type="#_x0000_t75" style="width:120pt;height:33.75pt">
            <v:imagedata r:id="rId60"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81" type="#_x0000_t75" style="width:114pt;height:33.75pt">
            <v:imagedata r:id="rId61"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82" type="#_x0000_t75" style="width:120pt;height:33.75pt">
            <v:imagedata r:id="rId62"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2. Определяем частоту вращения каждого вала:</w:t>
      </w:r>
    </w:p>
    <w:p w:rsidR="00912797" w:rsidRPr="001A1947" w:rsidRDefault="00DB4BC3" w:rsidP="001A1947">
      <w:pPr>
        <w:widowControl w:val="0"/>
        <w:spacing w:line="360" w:lineRule="auto"/>
        <w:ind w:firstLine="709"/>
        <w:jc w:val="both"/>
        <w:rPr>
          <w:sz w:val="28"/>
          <w:szCs w:val="28"/>
        </w:rPr>
      </w:pPr>
      <w:r>
        <w:rPr>
          <w:sz w:val="28"/>
          <w:szCs w:val="28"/>
        </w:rPr>
        <w:pict>
          <v:shape id="_x0000_i1083" type="#_x0000_t75" style="width:111.75pt;height:18pt">
            <v:imagedata r:id="rId63"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84" type="#_x0000_t75" style="width:119.25pt;height:33pt">
            <v:imagedata r:id="rId64"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85" type="#_x0000_t75" style="width:132.75pt;height:33pt">
            <v:imagedata r:id="rId65"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86" type="#_x0000_t75" style="width:140.25pt;height:33pt">
            <v:imagedata r:id="rId66"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87" type="#_x0000_t75" style="width:135pt;height:33pt">
            <v:imagedata r:id="rId67"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3. Определяем угловую скорость на каждом валу:</w:t>
      </w:r>
    </w:p>
    <w:p w:rsidR="00912797" w:rsidRPr="001A1947" w:rsidRDefault="00DB4BC3" w:rsidP="001A1947">
      <w:pPr>
        <w:widowControl w:val="0"/>
        <w:spacing w:line="360" w:lineRule="auto"/>
        <w:ind w:firstLine="709"/>
        <w:jc w:val="both"/>
        <w:rPr>
          <w:sz w:val="28"/>
          <w:szCs w:val="28"/>
        </w:rPr>
      </w:pPr>
      <w:r>
        <w:rPr>
          <w:sz w:val="28"/>
          <w:szCs w:val="28"/>
        </w:rPr>
        <w:pict>
          <v:shape id="_x0000_i1088" type="#_x0000_t75" style="width:180.75pt;height:32.25pt">
            <v:imagedata r:id="rId68"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89" type="#_x0000_t75" style="width:183.75pt;height:32.25pt">
            <v:imagedata r:id="rId69"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90" type="#_x0000_t75" style="width:183pt;height:32.25pt">
            <v:imagedata r:id="rId70"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91" type="#_x0000_t75" style="width:186pt;height:32.25pt">
            <v:imagedata r:id="rId71"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92" type="#_x0000_t75" style="width:186pt;height:32.25pt">
            <v:imagedata r:id="rId72"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4. Определяем вращающий момент на каждом валу:</w:t>
      </w:r>
    </w:p>
    <w:p w:rsidR="00912797" w:rsidRPr="001A1947" w:rsidRDefault="00DB4BC3" w:rsidP="001A1947">
      <w:pPr>
        <w:widowControl w:val="0"/>
        <w:spacing w:line="360" w:lineRule="auto"/>
        <w:ind w:firstLine="709"/>
        <w:jc w:val="both"/>
        <w:rPr>
          <w:sz w:val="28"/>
          <w:szCs w:val="28"/>
        </w:rPr>
      </w:pPr>
      <w:r>
        <w:rPr>
          <w:sz w:val="28"/>
          <w:szCs w:val="28"/>
        </w:rPr>
        <w:pict>
          <v:shape id="_x0000_i1093" type="#_x0000_t75" style="width:161.25pt;height:33pt">
            <v:imagedata r:id="rId73"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94" type="#_x0000_t75" style="width:180pt;height:17.25pt">
            <v:imagedata r:id="rId74"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95" type="#_x0000_t75" style="width:191.25pt;height:18pt">
            <v:imagedata r:id="rId75"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96" type="#_x0000_t75" style="width:191.25pt;height:17.25pt">
            <v:imagedata r:id="rId76" o:title=""/>
          </v:shape>
        </w:pict>
      </w:r>
    </w:p>
    <w:p w:rsidR="00912797" w:rsidRPr="001A1947" w:rsidRDefault="00DB4BC3" w:rsidP="001A1947">
      <w:pPr>
        <w:widowControl w:val="0"/>
        <w:spacing w:line="360" w:lineRule="auto"/>
        <w:ind w:firstLine="709"/>
        <w:jc w:val="both"/>
        <w:rPr>
          <w:sz w:val="28"/>
          <w:szCs w:val="28"/>
        </w:rPr>
      </w:pPr>
      <w:r>
        <w:rPr>
          <w:sz w:val="28"/>
          <w:szCs w:val="28"/>
        </w:rPr>
        <w:pict>
          <v:shape id="_x0000_i1097" type="#_x0000_t75" style="width:192.75pt;height:18pt">
            <v:imagedata r:id="rId77" o:title=""/>
          </v:shape>
        </w:pict>
      </w:r>
    </w:p>
    <w:p w:rsidR="00084599" w:rsidRPr="001A1947" w:rsidRDefault="00084599"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jc w:val="center"/>
        <w:rPr>
          <w:b/>
          <w:bCs/>
          <w:sz w:val="28"/>
          <w:szCs w:val="28"/>
        </w:rPr>
      </w:pPr>
      <w:r w:rsidRPr="001A1947">
        <w:rPr>
          <w:b/>
          <w:bCs/>
          <w:sz w:val="28"/>
          <w:szCs w:val="28"/>
        </w:rPr>
        <w:t xml:space="preserve">10.3 </w:t>
      </w:r>
      <w:r w:rsidR="00084599" w:rsidRPr="001A1947">
        <w:rPr>
          <w:b/>
          <w:bCs/>
          <w:sz w:val="28"/>
          <w:szCs w:val="28"/>
        </w:rPr>
        <w:t>Прочностной</w:t>
      </w:r>
      <w:r w:rsidRPr="001A1947">
        <w:rPr>
          <w:b/>
          <w:bCs/>
          <w:sz w:val="28"/>
          <w:szCs w:val="28"/>
        </w:rPr>
        <w:t xml:space="preserve"> расчет</w:t>
      </w:r>
    </w:p>
    <w:p w:rsidR="00912797" w:rsidRPr="001A1947" w:rsidRDefault="00912797" w:rsidP="001A1947">
      <w:pPr>
        <w:widowControl w:val="0"/>
        <w:shd w:val="clear" w:color="auto" w:fill="FFFFFF"/>
        <w:spacing w:line="360" w:lineRule="auto"/>
        <w:ind w:firstLine="709"/>
        <w:jc w:val="both"/>
        <w:rPr>
          <w:i/>
          <w:iCs/>
          <w:snapToGrid w:val="0"/>
          <w:sz w:val="28"/>
          <w:szCs w:val="28"/>
        </w:rPr>
      </w:pPr>
    </w:p>
    <w:p w:rsidR="00912797" w:rsidRPr="001A1947" w:rsidRDefault="00084599" w:rsidP="001A1947">
      <w:pPr>
        <w:widowControl w:val="0"/>
        <w:shd w:val="clear" w:color="auto" w:fill="FFFFFF"/>
        <w:spacing w:line="360" w:lineRule="auto"/>
        <w:ind w:firstLine="709"/>
        <w:jc w:val="both"/>
        <w:rPr>
          <w:snapToGrid w:val="0"/>
          <w:sz w:val="28"/>
          <w:szCs w:val="28"/>
        </w:rPr>
      </w:pPr>
      <w:r w:rsidRPr="001A1947">
        <w:rPr>
          <w:snapToGrid w:val="0"/>
          <w:sz w:val="28"/>
          <w:szCs w:val="28"/>
        </w:rPr>
        <w:t>Прочностной</w:t>
      </w:r>
      <w:r w:rsidR="00912797" w:rsidRPr="001A1947">
        <w:rPr>
          <w:snapToGrid w:val="0"/>
          <w:sz w:val="28"/>
          <w:szCs w:val="28"/>
        </w:rPr>
        <w:t xml:space="preserve"> расчет зубчатой передачи:</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Так как в задании нет особых требований в </w:t>
      </w:r>
      <w:r w:rsidR="00084599" w:rsidRPr="001A1947">
        <w:rPr>
          <w:snapToGrid w:val="0"/>
          <w:sz w:val="28"/>
          <w:szCs w:val="28"/>
        </w:rPr>
        <w:t>отношении</w:t>
      </w:r>
      <w:r w:rsidRPr="001A1947">
        <w:rPr>
          <w:snapToGrid w:val="0"/>
          <w:sz w:val="28"/>
          <w:szCs w:val="28"/>
        </w:rPr>
        <w:t xml:space="preserve"> габаритов передачи, выбираем материалы со средними механическими характеристиками (см. гл. III, табл. 3.3): для шестерни: сталь 45, термическая обработка </w:t>
      </w:r>
      <w:r w:rsidR="00084599" w:rsidRPr="001A1947">
        <w:rPr>
          <w:snapToGrid w:val="0"/>
          <w:sz w:val="28"/>
          <w:szCs w:val="28"/>
        </w:rPr>
        <w:t>–</w:t>
      </w:r>
      <w:r w:rsidRPr="001A1947">
        <w:rPr>
          <w:snapToGrid w:val="0"/>
          <w:sz w:val="28"/>
          <w:szCs w:val="28"/>
        </w:rPr>
        <w:t xml:space="preserve"> улучшение, твердость</w:t>
      </w:r>
      <w:r w:rsidR="007A6BB4" w:rsidRPr="001A1947">
        <w:rPr>
          <w:snapToGrid w:val="0"/>
          <w:sz w:val="28"/>
          <w:szCs w:val="28"/>
        </w:rPr>
        <w:t xml:space="preserve"> </w:t>
      </w:r>
      <w:r w:rsidRPr="001A1947">
        <w:rPr>
          <w:snapToGrid w:val="0"/>
          <w:sz w:val="28"/>
          <w:szCs w:val="28"/>
        </w:rPr>
        <w:t xml:space="preserve">НВ 230; для колеса </w:t>
      </w:r>
      <w:r w:rsidR="00084599" w:rsidRPr="001A1947">
        <w:rPr>
          <w:snapToGrid w:val="0"/>
          <w:sz w:val="28"/>
          <w:szCs w:val="28"/>
        </w:rPr>
        <w:t>–</w:t>
      </w:r>
      <w:r w:rsidRPr="001A1947">
        <w:rPr>
          <w:snapToGrid w:val="0"/>
          <w:sz w:val="28"/>
          <w:szCs w:val="28"/>
        </w:rPr>
        <w:t xml:space="preserve"> сталь 45, термическая обработка</w:t>
      </w:r>
      <w:r w:rsidR="007A6BB4" w:rsidRPr="001A1947">
        <w:rPr>
          <w:snapToGrid w:val="0"/>
          <w:sz w:val="28"/>
          <w:szCs w:val="28"/>
        </w:rPr>
        <w:t xml:space="preserve"> – </w:t>
      </w:r>
      <w:r w:rsidRPr="001A1947">
        <w:rPr>
          <w:snapToGrid w:val="0"/>
          <w:sz w:val="28"/>
          <w:szCs w:val="28"/>
        </w:rPr>
        <w:t>улучшение, но твердость на 30 единиц ниже НВ 200.</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Допускаемые </w:t>
      </w:r>
      <w:r w:rsidR="00A66544" w:rsidRPr="001A1947">
        <w:rPr>
          <w:snapToGrid w:val="0"/>
          <w:sz w:val="28"/>
          <w:szCs w:val="28"/>
        </w:rPr>
        <w:t>контактные</w:t>
      </w:r>
      <w:r w:rsidRPr="001A1947">
        <w:rPr>
          <w:snapToGrid w:val="0"/>
          <w:sz w:val="28"/>
          <w:szCs w:val="28"/>
        </w:rPr>
        <w:t xml:space="preserve"> напряжения</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DB4BC3" w:rsidP="001A1947">
      <w:pPr>
        <w:widowControl w:val="0"/>
        <w:shd w:val="clear" w:color="auto" w:fill="FFFFFF"/>
        <w:spacing w:line="360" w:lineRule="auto"/>
        <w:ind w:firstLine="709"/>
        <w:jc w:val="both"/>
        <w:rPr>
          <w:snapToGrid w:val="0"/>
          <w:sz w:val="28"/>
          <w:szCs w:val="28"/>
        </w:rPr>
      </w:pPr>
      <w:r>
        <w:rPr>
          <w:position w:val="-30"/>
          <w:sz w:val="28"/>
          <w:szCs w:val="28"/>
        </w:rPr>
        <w:pict>
          <v:shape id="_x0000_i1098" type="#_x0000_t75" style="width:96.75pt;height:33.75pt">
            <v:imagedata r:id="rId78" o:title=""/>
          </v:shape>
        </w:pict>
      </w:r>
      <w:r w:rsidR="00A66544" w:rsidRPr="001A1947">
        <w:rPr>
          <w:sz w:val="28"/>
          <w:szCs w:val="28"/>
        </w:rPr>
        <w:t xml:space="preserve"> [14, стр. 292] (10.3.1)</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912797" w:rsidP="001A1947">
      <w:pPr>
        <w:widowControl w:val="0"/>
        <w:shd w:val="clear" w:color="auto" w:fill="FFFFFF"/>
        <w:spacing w:line="360" w:lineRule="auto"/>
        <w:jc w:val="both"/>
        <w:rPr>
          <w:snapToGrid w:val="0"/>
          <w:sz w:val="28"/>
          <w:szCs w:val="28"/>
        </w:rPr>
      </w:pPr>
      <w:r w:rsidRPr="001A1947">
        <w:rPr>
          <w:snapToGrid w:val="0"/>
          <w:sz w:val="28"/>
          <w:szCs w:val="28"/>
        </w:rPr>
        <w:t>где</w:t>
      </w:r>
      <w:r w:rsidR="007A6BB4" w:rsidRPr="001A1947">
        <w:rPr>
          <w:snapToGrid w:val="0"/>
          <w:sz w:val="28"/>
          <w:szCs w:val="28"/>
        </w:rPr>
        <w:t xml:space="preserve"> </w:t>
      </w:r>
      <w:r w:rsidRPr="001A1947">
        <w:rPr>
          <w:snapToGrid w:val="0"/>
          <w:sz w:val="28"/>
          <w:szCs w:val="28"/>
        </w:rPr>
        <w:t>σ</w:t>
      </w:r>
      <w:r w:rsidRPr="001A1947">
        <w:rPr>
          <w:snapToGrid w:val="0"/>
          <w:sz w:val="28"/>
          <w:szCs w:val="28"/>
          <w:vertAlign w:val="subscript"/>
        </w:rPr>
        <w:t>Hlimb</w:t>
      </w:r>
      <w:r w:rsidRPr="001A1947">
        <w:rPr>
          <w:snapToGrid w:val="0"/>
          <w:sz w:val="28"/>
          <w:szCs w:val="28"/>
        </w:rPr>
        <w:t xml:space="preserve"> </w:t>
      </w:r>
      <w:r w:rsidR="00A66544" w:rsidRPr="001A1947">
        <w:rPr>
          <w:snapToGrid w:val="0"/>
          <w:sz w:val="28"/>
          <w:szCs w:val="28"/>
        </w:rPr>
        <w:t xml:space="preserve">– </w:t>
      </w:r>
      <w:r w:rsidRPr="001A1947">
        <w:rPr>
          <w:snapToGrid w:val="0"/>
          <w:sz w:val="28"/>
          <w:szCs w:val="28"/>
        </w:rPr>
        <w:t xml:space="preserve">предел </w:t>
      </w:r>
      <w:r w:rsidR="00A66544" w:rsidRPr="001A1947">
        <w:rPr>
          <w:snapToGrid w:val="0"/>
          <w:sz w:val="28"/>
          <w:szCs w:val="28"/>
        </w:rPr>
        <w:t>контактной</w:t>
      </w:r>
      <w:r w:rsidRPr="001A1947">
        <w:rPr>
          <w:snapToGrid w:val="0"/>
          <w:sz w:val="28"/>
          <w:szCs w:val="28"/>
        </w:rPr>
        <w:t xml:space="preserve"> выносливости при базовом числе циклов.</w:t>
      </w:r>
    </w:p>
    <w:p w:rsidR="00A6654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По табл. 3.2 гл. III для углеродистых сталей с твердостью поверхностей зубьев менее НВ 350 и термической обработкой (улучшением)</w:t>
      </w:r>
      <w:r w:rsidR="00A66544" w:rsidRPr="001A1947">
        <w:rPr>
          <w:snapToGrid w:val="0"/>
          <w:sz w:val="28"/>
          <w:szCs w:val="28"/>
        </w:rPr>
        <w:t>:</w:t>
      </w:r>
    </w:p>
    <w:p w:rsidR="00912797" w:rsidRPr="001A1947" w:rsidRDefault="00A66544" w:rsidP="001A1947">
      <w:pPr>
        <w:widowControl w:val="0"/>
        <w:shd w:val="clear" w:color="auto" w:fill="FFFFFF"/>
        <w:spacing w:line="360" w:lineRule="auto"/>
        <w:ind w:firstLine="709"/>
        <w:jc w:val="both"/>
        <w:rPr>
          <w:snapToGrid w:val="0"/>
          <w:sz w:val="28"/>
          <w:szCs w:val="28"/>
        </w:rPr>
      </w:pPr>
      <w:r w:rsidRPr="001A1947">
        <w:rPr>
          <w:snapToGrid w:val="0"/>
          <w:sz w:val="28"/>
          <w:szCs w:val="28"/>
        </w:rPr>
        <w:br w:type="page"/>
      </w:r>
      <w:r w:rsidR="00912797" w:rsidRPr="001A1947">
        <w:rPr>
          <w:snapToGrid w:val="0"/>
          <w:sz w:val="28"/>
          <w:szCs w:val="28"/>
        </w:rPr>
        <w:t>σ</w:t>
      </w:r>
      <w:r w:rsidR="00912797" w:rsidRPr="001A1947">
        <w:rPr>
          <w:snapToGrid w:val="0"/>
          <w:sz w:val="28"/>
          <w:szCs w:val="28"/>
          <w:vertAlign w:val="subscript"/>
        </w:rPr>
        <w:t>Hlimb</w:t>
      </w:r>
      <w:r w:rsidR="00912797" w:rsidRPr="001A1947">
        <w:rPr>
          <w:snapToGrid w:val="0"/>
          <w:sz w:val="28"/>
          <w:szCs w:val="28"/>
        </w:rPr>
        <w:t>= 2НВ + 70</w:t>
      </w:r>
      <w:r w:rsidRPr="001A1947">
        <w:rPr>
          <w:snapToGrid w:val="0"/>
          <w:sz w:val="28"/>
          <w:szCs w:val="28"/>
        </w:rPr>
        <w:t xml:space="preserve">, </w:t>
      </w:r>
      <w:r w:rsidRPr="001A1947">
        <w:rPr>
          <w:sz w:val="28"/>
          <w:szCs w:val="28"/>
        </w:rPr>
        <w:t>[14, стр. 292] (10.3.2)</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A66544" w:rsidP="006D7813">
      <w:pPr>
        <w:widowControl w:val="0"/>
        <w:shd w:val="clear" w:color="auto" w:fill="FFFFFF"/>
        <w:spacing w:line="360" w:lineRule="auto"/>
        <w:jc w:val="both"/>
        <w:rPr>
          <w:snapToGrid w:val="0"/>
          <w:sz w:val="28"/>
          <w:szCs w:val="28"/>
        </w:rPr>
      </w:pPr>
      <w:r w:rsidRPr="001A1947">
        <w:rPr>
          <w:snapToGrid w:val="0"/>
          <w:sz w:val="28"/>
          <w:szCs w:val="28"/>
        </w:rPr>
        <w:t xml:space="preserve">где </w:t>
      </w:r>
      <w:r w:rsidR="00912797" w:rsidRPr="001A1947">
        <w:rPr>
          <w:snapToGrid w:val="0"/>
          <w:sz w:val="28"/>
          <w:szCs w:val="28"/>
        </w:rPr>
        <w:t>K</w:t>
      </w:r>
      <w:r w:rsidR="00912797" w:rsidRPr="001A1947">
        <w:rPr>
          <w:snapToGrid w:val="0"/>
          <w:sz w:val="28"/>
          <w:szCs w:val="28"/>
          <w:vertAlign w:val="subscript"/>
        </w:rPr>
        <w:t>HL</w:t>
      </w:r>
      <w:r w:rsidR="00912797" w:rsidRPr="001A1947">
        <w:rPr>
          <w:snapToGrid w:val="0"/>
          <w:sz w:val="28"/>
          <w:szCs w:val="28"/>
        </w:rPr>
        <w:t xml:space="preserve"> </w:t>
      </w:r>
      <w:r w:rsidR="00084599" w:rsidRPr="001A1947">
        <w:rPr>
          <w:snapToGrid w:val="0"/>
          <w:sz w:val="28"/>
          <w:szCs w:val="28"/>
        </w:rPr>
        <w:t>–</w:t>
      </w:r>
      <w:r w:rsidR="00912797" w:rsidRPr="001A1947">
        <w:rPr>
          <w:snapToGrid w:val="0"/>
          <w:sz w:val="28"/>
          <w:szCs w:val="28"/>
        </w:rPr>
        <w:t xml:space="preserve"> коэффициент долговечности ; при числе циклов нагружения больше базового, что имеет место при длительной эксплуатации редуктора, принимают</w:t>
      </w:r>
      <w:r w:rsidR="006D7813">
        <w:rPr>
          <w:snapToGrid w:val="0"/>
          <w:sz w:val="28"/>
          <w:szCs w:val="28"/>
        </w:rPr>
        <w:t xml:space="preserve"> </w:t>
      </w:r>
      <w:r w:rsidR="00912797" w:rsidRPr="001A1947">
        <w:rPr>
          <w:snapToGrid w:val="0"/>
          <w:sz w:val="28"/>
          <w:szCs w:val="28"/>
        </w:rPr>
        <w:t>K</w:t>
      </w:r>
      <w:r w:rsidR="00912797" w:rsidRPr="001A1947">
        <w:rPr>
          <w:snapToGrid w:val="0"/>
          <w:sz w:val="28"/>
          <w:szCs w:val="28"/>
          <w:vertAlign w:val="subscript"/>
        </w:rPr>
        <w:t>HL</w:t>
      </w:r>
      <w:r w:rsidR="00912797" w:rsidRPr="001A1947">
        <w:rPr>
          <w:snapToGrid w:val="0"/>
          <w:sz w:val="28"/>
          <w:szCs w:val="28"/>
        </w:rPr>
        <w:t xml:space="preserve"> = 1; коэффициент безопасности [S</w:t>
      </w:r>
      <w:r w:rsidR="00912797" w:rsidRPr="001A1947">
        <w:rPr>
          <w:snapToGrid w:val="0"/>
          <w:sz w:val="28"/>
          <w:szCs w:val="28"/>
          <w:vertAlign w:val="subscript"/>
        </w:rPr>
        <w:t>H</w:t>
      </w:r>
      <w:r w:rsidR="00912797" w:rsidRPr="001A1947">
        <w:rPr>
          <w:snapToGrid w:val="0"/>
          <w:sz w:val="28"/>
          <w:szCs w:val="28"/>
        </w:rPr>
        <w:t>] = 1,10.</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Для косозубых колес </w:t>
      </w:r>
      <w:r w:rsidR="00A66544" w:rsidRPr="001A1947">
        <w:rPr>
          <w:snapToGrid w:val="0"/>
          <w:sz w:val="28"/>
          <w:szCs w:val="28"/>
        </w:rPr>
        <w:t>расчетное</w:t>
      </w:r>
      <w:r w:rsidRPr="001A1947">
        <w:rPr>
          <w:snapToGrid w:val="0"/>
          <w:sz w:val="28"/>
          <w:szCs w:val="28"/>
        </w:rPr>
        <w:t xml:space="preserve"> допускаемое </w:t>
      </w:r>
      <w:r w:rsidR="00A66544" w:rsidRPr="001A1947">
        <w:rPr>
          <w:snapToGrid w:val="0"/>
          <w:sz w:val="28"/>
          <w:szCs w:val="28"/>
        </w:rPr>
        <w:t>контактное</w:t>
      </w:r>
      <w:r w:rsidRPr="001A1947">
        <w:rPr>
          <w:snapToGrid w:val="0"/>
          <w:sz w:val="28"/>
          <w:szCs w:val="28"/>
        </w:rPr>
        <w:t xml:space="preserve"> напряжение по формуле (3,10) гл. III</w:t>
      </w:r>
      <w:r w:rsidR="00A66544"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912797" w:rsidP="001A1947">
      <w:pPr>
        <w:widowControl w:val="0"/>
        <w:shd w:val="clear" w:color="auto" w:fill="FFFFFF"/>
        <w:tabs>
          <w:tab w:val="left" w:pos="8610"/>
        </w:tabs>
        <w:spacing w:line="360" w:lineRule="auto"/>
        <w:ind w:firstLine="709"/>
        <w:jc w:val="both"/>
        <w:rPr>
          <w:sz w:val="28"/>
          <w:szCs w:val="28"/>
        </w:rPr>
      </w:pPr>
      <w:r w:rsidRPr="001A1947">
        <w:rPr>
          <w:snapToGrid w:val="0"/>
          <w:sz w:val="28"/>
          <w:szCs w:val="28"/>
        </w:rPr>
        <w:t>[σ</w:t>
      </w:r>
      <w:r w:rsidRPr="001A1947">
        <w:rPr>
          <w:snapToGrid w:val="0"/>
          <w:sz w:val="28"/>
          <w:szCs w:val="28"/>
          <w:vertAlign w:val="subscript"/>
        </w:rPr>
        <w:t>H</w:t>
      </w:r>
      <w:r w:rsidRPr="001A1947">
        <w:rPr>
          <w:snapToGrid w:val="0"/>
          <w:sz w:val="28"/>
          <w:szCs w:val="28"/>
        </w:rPr>
        <w:t>] = 0,45([σ</w:t>
      </w:r>
      <w:r w:rsidRPr="001A1947">
        <w:rPr>
          <w:snapToGrid w:val="0"/>
          <w:sz w:val="28"/>
          <w:szCs w:val="28"/>
          <w:vertAlign w:val="subscript"/>
        </w:rPr>
        <w:t>H1</w:t>
      </w:r>
      <w:r w:rsidRPr="001A1947">
        <w:rPr>
          <w:snapToGrid w:val="0"/>
          <w:sz w:val="28"/>
          <w:szCs w:val="28"/>
        </w:rPr>
        <w:t>] + [σ</w:t>
      </w:r>
      <w:r w:rsidRPr="001A1947">
        <w:rPr>
          <w:snapToGrid w:val="0"/>
          <w:sz w:val="28"/>
          <w:szCs w:val="28"/>
          <w:vertAlign w:val="subscript"/>
        </w:rPr>
        <w:t>H2</w:t>
      </w:r>
      <w:r w:rsidRPr="001A1947">
        <w:rPr>
          <w:snapToGrid w:val="0"/>
          <w:sz w:val="28"/>
          <w:szCs w:val="28"/>
        </w:rPr>
        <w:t>])</w:t>
      </w:r>
      <w:r w:rsidR="00A66544" w:rsidRPr="001A1947">
        <w:rPr>
          <w:snapToGrid w:val="0"/>
          <w:sz w:val="28"/>
          <w:szCs w:val="28"/>
        </w:rPr>
        <w:t xml:space="preserve">. </w:t>
      </w:r>
      <w:r w:rsidR="00A66544" w:rsidRPr="001A1947">
        <w:rPr>
          <w:sz w:val="28"/>
          <w:szCs w:val="28"/>
        </w:rPr>
        <w:t>[14, стр. 293] (10.3.3)</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A66544" w:rsidP="001A1947">
      <w:pPr>
        <w:widowControl w:val="0"/>
        <w:shd w:val="clear" w:color="auto" w:fill="FFFFFF"/>
        <w:tabs>
          <w:tab w:val="left" w:pos="7200"/>
        </w:tabs>
        <w:spacing w:line="360" w:lineRule="auto"/>
        <w:ind w:firstLine="709"/>
        <w:jc w:val="both"/>
        <w:rPr>
          <w:snapToGrid w:val="0"/>
          <w:sz w:val="28"/>
          <w:szCs w:val="28"/>
        </w:rPr>
      </w:pPr>
      <w:r w:rsidRPr="001A1947">
        <w:rPr>
          <w:snapToGrid w:val="0"/>
          <w:sz w:val="28"/>
          <w:szCs w:val="28"/>
        </w:rPr>
        <w:t>Д</w:t>
      </w:r>
      <w:r w:rsidR="00912797" w:rsidRPr="001A1947">
        <w:rPr>
          <w:snapToGrid w:val="0"/>
          <w:sz w:val="28"/>
          <w:szCs w:val="28"/>
        </w:rPr>
        <w:t>ля шестерни</w:t>
      </w:r>
      <w:r w:rsidRPr="001A1947">
        <w:rPr>
          <w:snapToGrid w:val="0"/>
          <w:sz w:val="28"/>
          <w:szCs w:val="28"/>
        </w:rPr>
        <w:t>:</w:t>
      </w:r>
    </w:p>
    <w:p w:rsidR="00912797" w:rsidRPr="001A1947" w:rsidRDefault="00DB4BC3" w:rsidP="001A1947">
      <w:pPr>
        <w:widowControl w:val="0"/>
        <w:shd w:val="clear" w:color="auto" w:fill="FFFFFF"/>
        <w:spacing w:line="360" w:lineRule="auto"/>
        <w:ind w:firstLine="709"/>
        <w:jc w:val="both"/>
        <w:rPr>
          <w:snapToGrid w:val="0"/>
          <w:sz w:val="28"/>
          <w:szCs w:val="28"/>
        </w:rPr>
      </w:pPr>
      <w:r>
        <w:rPr>
          <w:position w:val="-30"/>
          <w:sz w:val="28"/>
          <w:szCs w:val="28"/>
        </w:rPr>
        <w:pict>
          <v:shape id="_x0000_i1099" type="#_x0000_t75" style="width:266.25pt;height:33.75pt" o:allowoverlap="f">
            <v:imagedata r:id="rId79" o:title=""/>
          </v:shape>
        </w:pict>
      </w:r>
      <w:r w:rsidR="00A66544" w:rsidRPr="001A1947">
        <w:rPr>
          <w:sz w:val="28"/>
          <w:szCs w:val="28"/>
        </w:rPr>
        <w:t>.</w:t>
      </w:r>
    </w:p>
    <w:p w:rsidR="007A6BB4" w:rsidRPr="001A1947" w:rsidRDefault="00A66544" w:rsidP="001A1947">
      <w:pPr>
        <w:widowControl w:val="0"/>
        <w:shd w:val="clear" w:color="auto" w:fill="FFFFFF"/>
        <w:spacing w:line="360" w:lineRule="auto"/>
        <w:ind w:firstLine="709"/>
        <w:jc w:val="both"/>
        <w:rPr>
          <w:snapToGrid w:val="0"/>
          <w:sz w:val="28"/>
          <w:szCs w:val="28"/>
        </w:rPr>
      </w:pPr>
      <w:r w:rsidRPr="001A1947">
        <w:rPr>
          <w:snapToGrid w:val="0"/>
          <w:sz w:val="28"/>
          <w:szCs w:val="28"/>
        </w:rPr>
        <w:t>Д</w:t>
      </w:r>
      <w:r w:rsidR="00912797" w:rsidRPr="001A1947">
        <w:rPr>
          <w:snapToGrid w:val="0"/>
          <w:sz w:val="28"/>
          <w:szCs w:val="28"/>
        </w:rPr>
        <w:t>ля</w:t>
      </w:r>
      <w:r w:rsidR="007A6BB4" w:rsidRPr="001A1947">
        <w:rPr>
          <w:snapToGrid w:val="0"/>
          <w:sz w:val="28"/>
          <w:szCs w:val="28"/>
        </w:rPr>
        <w:t xml:space="preserve"> </w:t>
      </w:r>
      <w:r w:rsidR="00912797" w:rsidRPr="001A1947">
        <w:rPr>
          <w:snapToGrid w:val="0"/>
          <w:sz w:val="28"/>
          <w:szCs w:val="28"/>
        </w:rPr>
        <w:t>колеса</w:t>
      </w:r>
      <w:r w:rsidRPr="001A1947">
        <w:rPr>
          <w:snapToGrid w:val="0"/>
          <w:sz w:val="28"/>
          <w:szCs w:val="28"/>
        </w:rPr>
        <w:t>:</w:t>
      </w:r>
    </w:p>
    <w:p w:rsidR="00912797" w:rsidRPr="001A1947" w:rsidRDefault="00DB4BC3" w:rsidP="001A1947">
      <w:pPr>
        <w:widowControl w:val="0"/>
        <w:shd w:val="clear" w:color="auto" w:fill="FFFFFF"/>
        <w:tabs>
          <w:tab w:val="left" w:pos="3135"/>
        </w:tabs>
        <w:spacing w:line="360" w:lineRule="auto"/>
        <w:ind w:firstLine="709"/>
        <w:jc w:val="both"/>
        <w:rPr>
          <w:snapToGrid w:val="0"/>
          <w:sz w:val="28"/>
          <w:szCs w:val="28"/>
        </w:rPr>
      </w:pPr>
      <w:r>
        <w:rPr>
          <w:position w:val="-30"/>
          <w:sz w:val="28"/>
          <w:szCs w:val="28"/>
        </w:rPr>
        <w:pict>
          <v:shape id="_x0000_i1100" type="#_x0000_t75" style="width:268.5pt;height:33.75pt" o:allowoverlap="f">
            <v:imagedata r:id="rId80"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Тогда </w:t>
      </w:r>
      <w:r w:rsidR="005E211B" w:rsidRPr="001A1947">
        <w:rPr>
          <w:snapToGrid w:val="0"/>
          <w:sz w:val="28"/>
          <w:szCs w:val="28"/>
        </w:rPr>
        <w:t>расчетное</w:t>
      </w:r>
      <w:r w:rsidRPr="001A1947">
        <w:rPr>
          <w:snapToGrid w:val="0"/>
          <w:sz w:val="28"/>
          <w:szCs w:val="28"/>
        </w:rPr>
        <w:t xml:space="preserve"> допускаемое </w:t>
      </w:r>
      <w:r w:rsidR="005E211B" w:rsidRPr="001A1947">
        <w:rPr>
          <w:snapToGrid w:val="0"/>
          <w:sz w:val="28"/>
          <w:szCs w:val="28"/>
        </w:rPr>
        <w:t>контактное</w:t>
      </w:r>
      <w:r w:rsidRPr="001A1947">
        <w:rPr>
          <w:snapToGrid w:val="0"/>
          <w:sz w:val="28"/>
          <w:szCs w:val="28"/>
        </w:rPr>
        <w:t xml:space="preserve"> напряжение</w:t>
      </w:r>
      <w:r w:rsidR="005E211B"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bscript"/>
        </w:rPr>
        <w:t>H</w:t>
      </w:r>
      <w:r w:rsidRPr="001A1947">
        <w:rPr>
          <w:snapToGrid w:val="0"/>
          <w:sz w:val="28"/>
          <w:szCs w:val="28"/>
        </w:rPr>
        <w:t>] = 0,45(482 + 428) = 410 МПа.</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Требуемое условие [σ</w:t>
      </w:r>
      <w:r w:rsidRPr="001A1947">
        <w:rPr>
          <w:snapToGrid w:val="0"/>
          <w:sz w:val="28"/>
          <w:szCs w:val="28"/>
          <w:vertAlign w:val="subscript"/>
        </w:rPr>
        <w:t>H</w:t>
      </w:r>
      <w:r w:rsidRPr="001A1947">
        <w:rPr>
          <w:snapToGrid w:val="0"/>
          <w:sz w:val="28"/>
          <w:szCs w:val="28"/>
        </w:rPr>
        <w:t>] &lt; 1,23 [σ</w:t>
      </w:r>
      <w:r w:rsidRPr="001A1947">
        <w:rPr>
          <w:snapToGrid w:val="0"/>
          <w:sz w:val="28"/>
          <w:szCs w:val="28"/>
          <w:vertAlign w:val="subscript"/>
        </w:rPr>
        <w:t>H2</w:t>
      </w:r>
      <w:r w:rsidRPr="001A1947">
        <w:rPr>
          <w:snapToGrid w:val="0"/>
          <w:sz w:val="28"/>
          <w:szCs w:val="28"/>
        </w:rPr>
        <w:t>] выполнено.</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Коэффициент K</w:t>
      </w:r>
      <w:r w:rsidRPr="001A1947">
        <w:rPr>
          <w:snapToGrid w:val="0"/>
          <w:sz w:val="28"/>
          <w:szCs w:val="28"/>
          <w:vertAlign w:val="subscript"/>
        </w:rPr>
        <w:t>Hβ</w:t>
      </w:r>
      <w:r w:rsidRPr="001A1947">
        <w:rPr>
          <w:snapToGrid w:val="0"/>
          <w:sz w:val="28"/>
          <w:szCs w:val="28"/>
        </w:rPr>
        <w:t xml:space="preserve">, учитывающий неравномерность распределения нагрузки по ширине венца, примем по табл. 3.1. Несмотря на симметричное расположение колес </w:t>
      </w:r>
      <w:r w:rsidR="005E211B" w:rsidRPr="001A1947">
        <w:rPr>
          <w:snapToGrid w:val="0"/>
          <w:sz w:val="28"/>
          <w:szCs w:val="28"/>
        </w:rPr>
        <w:t>относительно</w:t>
      </w:r>
      <w:r w:rsidRPr="001A1947">
        <w:rPr>
          <w:snapToGrid w:val="0"/>
          <w:sz w:val="28"/>
          <w:szCs w:val="28"/>
        </w:rPr>
        <w:t xml:space="preserve"> опор, примем значение этого коэффициента, как в случае неси</w:t>
      </w:r>
      <w:r w:rsidR="005E211B" w:rsidRPr="001A1947">
        <w:rPr>
          <w:snapToGrid w:val="0"/>
          <w:sz w:val="28"/>
          <w:szCs w:val="28"/>
        </w:rPr>
        <w:t>м</w:t>
      </w:r>
      <w:r w:rsidRPr="001A1947">
        <w:rPr>
          <w:snapToGrid w:val="0"/>
          <w:sz w:val="28"/>
          <w:szCs w:val="28"/>
        </w:rPr>
        <w:t>метричного расположения колес, так как со стороны клиноременной передачи действует сила давления на ведущий вал, вызывающая его деформацию и ухудшающая контакт зубьев: K</w:t>
      </w:r>
      <w:r w:rsidRPr="001A1947">
        <w:rPr>
          <w:snapToGrid w:val="0"/>
          <w:sz w:val="28"/>
          <w:szCs w:val="28"/>
          <w:vertAlign w:val="subscript"/>
        </w:rPr>
        <w:t>Hβ</w:t>
      </w:r>
      <w:r w:rsidR="007A6BB4" w:rsidRPr="001A1947">
        <w:rPr>
          <w:snapToGrid w:val="0"/>
          <w:sz w:val="28"/>
          <w:szCs w:val="28"/>
        </w:rPr>
        <w:t xml:space="preserve"> </w:t>
      </w:r>
      <w:r w:rsidRPr="001A1947">
        <w:rPr>
          <w:snapToGrid w:val="0"/>
          <w:sz w:val="28"/>
          <w:szCs w:val="28"/>
        </w:rPr>
        <w:t>= 1,25.</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Принимаем для косозубых колес коэффициент ширины венца по межосевому расстоянию ψ</w:t>
      </w:r>
      <w:r w:rsidRPr="001A1947">
        <w:rPr>
          <w:snapToGrid w:val="0"/>
          <w:sz w:val="28"/>
          <w:szCs w:val="28"/>
          <w:vertAlign w:val="subscript"/>
        </w:rPr>
        <w:t>ba</w:t>
      </w:r>
      <w:r w:rsidRPr="001A1947">
        <w:rPr>
          <w:snapToGrid w:val="0"/>
          <w:sz w:val="28"/>
          <w:szCs w:val="28"/>
        </w:rPr>
        <w:t xml:space="preserve"> = b /a</w:t>
      </w:r>
      <w:r w:rsidRPr="001A1947">
        <w:rPr>
          <w:snapToGrid w:val="0"/>
          <w:sz w:val="28"/>
          <w:szCs w:val="28"/>
          <w:vertAlign w:val="subscript"/>
        </w:rPr>
        <w:t>ω</w:t>
      </w:r>
      <w:r w:rsidRPr="001A1947">
        <w:rPr>
          <w:snapToGrid w:val="0"/>
          <w:sz w:val="28"/>
          <w:szCs w:val="28"/>
        </w:rPr>
        <w:t xml:space="preserve"> = 0,4.</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Межосевое расстояние из условия </w:t>
      </w:r>
      <w:r w:rsidR="005E211B" w:rsidRPr="001A1947">
        <w:rPr>
          <w:snapToGrid w:val="0"/>
          <w:sz w:val="28"/>
          <w:szCs w:val="28"/>
        </w:rPr>
        <w:t>контактной</w:t>
      </w:r>
      <w:r w:rsidRPr="001A1947">
        <w:rPr>
          <w:snapToGrid w:val="0"/>
          <w:sz w:val="28"/>
          <w:szCs w:val="28"/>
        </w:rPr>
        <w:t xml:space="preserve"> выносливости активных поверхностей зубьев</w:t>
      </w:r>
      <w:r w:rsidR="005E211B" w:rsidRPr="001A1947">
        <w:rPr>
          <w:snapToGrid w:val="0"/>
          <w:sz w:val="28"/>
          <w:szCs w:val="28"/>
        </w:rPr>
        <w:t>:</w:t>
      </w:r>
    </w:p>
    <w:p w:rsidR="00912797" w:rsidRPr="001A1947" w:rsidRDefault="005E211B" w:rsidP="001A1947">
      <w:pPr>
        <w:widowControl w:val="0"/>
        <w:shd w:val="clear" w:color="auto" w:fill="FFFFFF"/>
        <w:spacing w:line="360" w:lineRule="auto"/>
        <w:ind w:firstLine="709"/>
        <w:jc w:val="both"/>
        <w:rPr>
          <w:sz w:val="28"/>
          <w:szCs w:val="28"/>
        </w:rPr>
      </w:pPr>
      <w:r w:rsidRPr="001A1947">
        <w:rPr>
          <w:snapToGrid w:val="0"/>
          <w:sz w:val="28"/>
          <w:szCs w:val="28"/>
        </w:rPr>
        <w:br w:type="page"/>
      </w:r>
      <w:r w:rsidR="00DB4BC3">
        <w:rPr>
          <w:position w:val="-36"/>
          <w:sz w:val="28"/>
          <w:szCs w:val="28"/>
        </w:rPr>
        <w:pict>
          <v:shape id="_x0000_i1101" type="#_x0000_t75" style="width:156pt;height:42pt">
            <v:imagedata r:id="rId81"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912797" w:rsidP="001A1947">
      <w:pPr>
        <w:widowControl w:val="0"/>
        <w:shd w:val="clear" w:color="auto" w:fill="FFFFFF"/>
        <w:spacing w:line="360" w:lineRule="auto"/>
        <w:jc w:val="both"/>
        <w:rPr>
          <w:snapToGrid w:val="0"/>
          <w:sz w:val="28"/>
          <w:szCs w:val="28"/>
        </w:rPr>
      </w:pPr>
      <w:r w:rsidRPr="001A1947">
        <w:rPr>
          <w:snapToGrid w:val="0"/>
          <w:sz w:val="28"/>
          <w:szCs w:val="28"/>
        </w:rPr>
        <w:t>где для косозубых колес К</w:t>
      </w:r>
      <w:r w:rsidRPr="001A1947">
        <w:rPr>
          <w:snapToGrid w:val="0"/>
          <w:sz w:val="28"/>
          <w:szCs w:val="28"/>
          <w:vertAlign w:val="subscript"/>
        </w:rPr>
        <w:t>а</w:t>
      </w:r>
      <w:r w:rsidRPr="001A1947">
        <w:rPr>
          <w:snapToGrid w:val="0"/>
          <w:sz w:val="28"/>
          <w:szCs w:val="28"/>
        </w:rPr>
        <w:t xml:space="preserve"> = 43, а передаточное число нашего редуктора </w:t>
      </w:r>
      <w:r w:rsidRPr="001A1947">
        <w:rPr>
          <w:i/>
          <w:iCs/>
          <w:snapToGrid w:val="0"/>
          <w:sz w:val="28"/>
          <w:szCs w:val="28"/>
        </w:rPr>
        <w:t>i</w:t>
      </w:r>
      <w:r w:rsidRPr="001A1947">
        <w:rPr>
          <w:snapToGrid w:val="0"/>
          <w:sz w:val="28"/>
          <w:szCs w:val="28"/>
        </w:rPr>
        <w:t>=3.</w:t>
      </w:r>
    </w:p>
    <w:p w:rsidR="005E211B" w:rsidRPr="001A1947" w:rsidRDefault="00DB4BC3" w:rsidP="001A1947">
      <w:pPr>
        <w:widowControl w:val="0"/>
        <w:shd w:val="clear" w:color="auto" w:fill="FFFFFF"/>
        <w:spacing w:line="360" w:lineRule="auto"/>
        <w:ind w:firstLine="709"/>
        <w:jc w:val="both"/>
        <w:rPr>
          <w:snapToGrid w:val="0"/>
          <w:sz w:val="28"/>
          <w:szCs w:val="28"/>
        </w:rPr>
      </w:pPr>
      <w:r>
        <w:rPr>
          <w:position w:val="-30"/>
          <w:sz w:val="28"/>
          <w:szCs w:val="28"/>
        </w:rPr>
        <w:pict>
          <v:shape id="_x0000_i1102" type="#_x0000_t75" style="width:220.5pt;height:42pt">
            <v:imagedata r:id="rId82"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Ближайшее значение межосевого расстояния по ГОСТ 2185</w:t>
      </w:r>
      <w:r w:rsidR="007A6BB4" w:rsidRPr="001A1947">
        <w:rPr>
          <w:snapToGrid w:val="0"/>
          <w:sz w:val="28"/>
          <w:szCs w:val="28"/>
        </w:rPr>
        <w:t>–6</w:t>
      </w:r>
      <w:r w:rsidRPr="001A1947">
        <w:rPr>
          <w:snapToGrid w:val="0"/>
          <w:sz w:val="28"/>
          <w:szCs w:val="28"/>
        </w:rPr>
        <w:t>6 a</w:t>
      </w:r>
      <w:r w:rsidRPr="001A1947">
        <w:rPr>
          <w:snapToGrid w:val="0"/>
          <w:sz w:val="28"/>
          <w:szCs w:val="28"/>
          <w:vertAlign w:val="subscript"/>
        </w:rPr>
        <w:t>w</w:t>
      </w:r>
      <w:r w:rsidRPr="001A1947">
        <w:rPr>
          <w:snapToGrid w:val="0"/>
          <w:sz w:val="28"/>
          <w:szCs w:val="28"/>
        </w:rPr>
        <w:t xml:space="preserve"> = 125 мм.</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Нормальный модуль зацепления принимаем по следующей рекомендации:</w:t>
      </w:r>
    </w:p>
    <w:p w:rsidR="00912797" w:rsidRPr="001A1947" w:rsidRDefault="00912797" w:rsidP="001A1947">
      <w:pPr>
        <w:widowControl w:val="0"/>
        <w:tabs>
          <w:tab w:val="left" w:pos="2330"/>
          <w:tab w:val="left" w:pos="8790"/>
        </w:tabs>
        <w:spacing w:line="360" w:lineRule="auto"/>
        <w:ind w:firstLine="709"/>
        <w:jc w:val="both"/>
        <w:rPr>
          <w:snapToGrid w:val="0"/>
          <w:sz w:val="28"/>
          <w:szCs w:val="28"/>
        </w:rPr>
      </w:pPr>
      <w:r w:rsidRPr="001A1947">
        <w:rPr>
          <w:sz w:val="28"/>
          <w:szCs w:val="28"/>
        </w:rPr>
        <w:t>m</w:t>
      </w:r>
      <w:r w:rsidRPr="001A1947">
        <w:rPr>
          <w:sz w:val="28"/>
          <w:szCs w:val="28"/>
          <w:vertAlign w:val="subscript"/>
        </w:rPr>
        <w:t>n</w:t>
      </w:r>
      <w:r w:rsidRPr="001A1947">
        <w:rPr>
          <w:sz w:val="28"/>
          <w:szCs w:val="28"/>
        </w:rPr>
        <w:t xml:space="preserve"> = (0.01 ÷ 0.02) а</w:t>
      </w:r>
      <w:r w:rsidRPr="001A1947">
        <w:rPr>
          <w:sz w:val="28"/>
          <w:szCs w:val="28"/>
          <w:vertAlign w:val="subscript"/>
        </w:rPr>
        <w:t>ω</w:t>
      </w:r>
      <w:r w:rsidRPr="001A1947">
        <w:rPr>
          <w:sz w:val="28"/>
          <w:szCs w:val="28"/>
        </w:rPr>
        <w:t>=(0,01 ÷ 0,02) · 125=1,25÷2,5 мм</w:t>
      </w:r>
      <w:r w:rsidR="005E211B" w:rsidRPr="001A1947">
        <w:rPr>
          <w:sz w:val="28"/>
          <w:szCs w:val="28"/>
        </w:rPr>
        <w:t>.</w:t>
      </w:r>
    </w:p>
    <w:p w:rsidR="00912797" w:rsidRPr="001A1947" w:rsidRDefault="005E211B" w:rsidP="001A1947">
      <w:pPr>
        <w:widowControl w:val="0"/>
        <w:shd w:val="clear" w:color="auto" w:fill="FFFFFF"/>
        <w:spacing w:line="360" w:lineRule="auto"/>
        <w:ind w:firstLine="709"/>
        <w:jc w:val="both"/>
        <w:rPr>
          <w:snapToGrid w:val="0"/>
          <w:sz w:val="28"/>
          <w:szCs w:val="28"/>
        </w:rPr>
      </w:pPr>
      <w:r w:rsidRPr="001A1947">
        <w:rPr>
          <w:snapToGrid w:val="0"/>
          <w:sz w:val="28"/>
          <w:szCs w:val="28"/>
        </w:rPr>
        <w:t>П</w:t>
      </w:r>
      <w:r w:rsidR="00912797" w:rsidRPr="001A1947">
        <w:rPr>
          <w:snapToGrid w:val="0"/>
          <w:sz w:val="28"/>
          <w:szCs w:val="28"/>
        </w:rPr>
        <w:t xml:space="preserve">ринимаем по ГОСТ 9563 </w:t>
      </w:r>
      <w:r w:rsidR="00084599" w:rsidRPr="001A1947">
        <w:rPr>
          <w:snapToGrid w:val="0"/>
          <w:sz w:val="28"/>
          <w:szCs w:val="28"/>
        </w:rPr>
        <w:t>–</w:t>
      </w:r>
      <w:r w:rsidR="00912797" w:rsidRPr="001A1947">
        <w:rPr>
          <w:snapToGrid w:val="0"/>
          <w:sz w:val="28"/>
          <w:szCs w:val="28"/>
        </w:rPr>
        <w:t xml:space="preserve"> 60</w:t>
      </w:r>
      <w:r w:rsidR="007A6BB4" w:rsidRPr="001A1947">
        <w:rPr>
          <w:snapToGrid w:val="0"/>
          <w:sz w:val="28"/>
          <w:szCs w:val="28"/>
        </w:rPr>
        <w:t xml:space="preserve"> </w:t>
      </w:r>
      <w:r w:rsidR="00912797" w:rsidRPr="001A1947">
        <w:rPr>
          <w:snapToGrid w:val="0"/>
          <w:sz w:val="28"/>
          <w:szCs w:val="28"/>
        </w:rPr>
        <w:t>m</w:t>
      </w:r>
      <w:r w:rsidR="00912797" w:rsidRPr="001A1947">
        <w:rPr>
          <w:snapToGrid w:val="0"/>
          <w:sz w:val="28"/>
          <w:szCs w:val="28"/>
          <w:vertAlign w:val="subscript"/>
        </w:rPr>
        <w:t>n</w:t>
      </w:r>
      <w:r w:rsidR="00912797" w:rsidRPr="001A1947">
        <w:rPr>
          <w:snapToGrid w:val="0"/>
          <w:sz w:val="28"/>
          <w:szCs w:val="28"/>
        </w:rPr>
        <w:t xml:space="preserve"> = 1,25 мм</w:t>
      </w:r>
      <w:r w:rsidR="007A6BB4"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Примем предварительно угол наклона зубьев β = 10° и определим числа зубьев шестерни и колеса:</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DB4BC3" w:rsidP="001A1947">
      <w:pPr>
        <w:widowControl w:val="0"/>
        <w:shd w:val="clear" w:color="auto" w:fill="FFFFFF"/>
        <w:spacing w:line="360" w:lineRule="auto"/>
        <w:ind w:firstLine="709"/>
        <w:jc w:val="both"/>
        <w:rPr>
          <w:snapToGrid w:val="0"/>
          <w:sz w:val="28"/>
          <w:szCs w:val="28"/>
        </w:rPr>
      </w:pPr>
      <w:r>
        <w:rPr>
          <w:position w:val="-30"/>
          <w:sz w:val="28"/>
          <w:szCs w:val="28"/>
        </w:rPr>
        <w:pict>
          <v:shape id="_x0000_i1103" type="#_x0000_t75" style="width:91.5pt;height:36pt">
            <v:imagedata r:id="rId83" o:title=""/>
          </v:shape>
        </w:pict>
      </w:r>
      <w:r w:rsidR="005E211B" w:rsidRPr="001A1947">
        <w:rPr>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p>
    <w:p w:rsidR="005E211B" w:rsidRPr="001A1947" w:rsidRDefault="005E211B" w:rsidP="001A1947">
      <w:pPr>
        <w:widowControl w:val="0"/>
        <w:shd w:val="clear" w:color="auto" w:fill="FFFFFF"/>
        <w:spacing w:line="360" w:lineRule="auto"/>
        <w:ind w:firstLine="709"/>
        <w:jc w:val="both"/>
        <w:rPr>
          <w:snapToGrid w:val="0"/>
          <w:sz w:val="28"/>
          <w:szCs w:val="28"/>
        </w:rPr>
      </w:pPr>
      <w:r w:rsidRPr="001A1947">
        <w:rPr>
          <w:snapToGrid w:val="0"/>
          <w:sz w:val="28"/>
          <w:szCs w:val="28"/>
        </w:rPr>
        <w:t>Тогда:</w:t>
      </w:r>
    </w:p>
    <w:p w:rsidR="005E211B" w:rsidRPr="001A1947" w:rsidRDefault="00DB4BC3" w:rsidP="001A1947">
      <w:pPr>
        <w:widowControl w:val="0"/>
        <w:shd w:val="clear" w:color="auto" w:fill="FFFFFF"/>
        <w:tabs>
          <w:tab w:val="left" w:pos="8745"/>
        </w:tabs>
        <w:spacing w:line="360" w:lineRule="auto"/>
        <w:ind w:firstLine="709"/>
        <w:jc w:val="both"/>
        <w:rPr>
          <w:sz w:val="28"/>
          <w:szCs w:val="28"/>
        </w:rPr>
      </w:pPr>
      <w:r>
        <w:rPr>
          <w:position w:val="-28"/>
          <w:sz w:val="28"/>
          <w:szCs w:val="28"/>
        </w:rPr>
        <w:pict>
          <v:shape id="_x0000_i1104" type="#_x0000_t75" style="width:147pt;height:36.75pt">
            <v:imagedata r:id="rId84" o:title=""/>
          </v:shape>
        </w:pict>
      </w:r>
      <w:r w:rsidR="005E211B" w:rsidRPr="001A1947">
        <w:rPr>
          <w:sz w:val="28"/>
          <w:szCs w:val="28"/>
        </w:rPr>
        <w:t>.</w:t>
      </w:r>
    </w:p>
    <w:p w:rsidR="005E211B" w:rsidRPr="001A1947" w:rsidRDefault="00912797" w:rsidP="001A1947">
      <w:pPr>
        <w:widowControl w:val="0"/>
        <w:shd w:val="clear" w:color="auto" w:fill="FFFFFF"/>
        <w:tabs>
          <w:tab w:val="left" w:pos="8745"/>
        </w:tabs>
        <w:spacing w:line="360" w:lineRule="auto"/>
        <w:ind w:firstLine="709"/>
        <w:jc w:val="both"/>
        <w:rPr>
          <w:sz w:val="28"/>
          <w:szCs w:val="28"/>
        </w:rPr>
      </w:pPr>
      <w:r w:rsidRPr="001A1947">
        <w:rPr>
          <w:snapToGrid w:val="0"/>
          <w:sz w:val="28"/>
          <w:szCs w:val="28"/>
        </w:rPr>
        <w:t>Принимаем z</w:t>
      </w:r>
      <w:r w:rsidRPr="001A1947">
        <w:rPr>
          <w:snapToGrid w:val="0"/>
          <w:sz w:val="28"/>
          <w:szCs w:val="28"/>
          <w:vertAlign w:val="subscript"/>
        </w:rPr>
        <w:t>1</w:t>
      </w:r>
      <w:r w:rsidRPr="001A1947">
        <w:rPr>
          <w:snapToGrid w:val="0"/>
          <w:sz w:val="28"/>
          <w:szCs w:val="28"/>
        </w:rPr>
        <w:t xml:space="preserve"> = 49; тогда</w:t>
      </w:r>
      <w:r w:rsidR="007A6BB4" w:rsidRPr="001A1947">
        <w:rPr>
          <w:snapToGrid w:val="0"/>
          <w:sz w:val="28"/>
          <w:szCs w:val="28"/>
        </w:rPr>
        <w:t xml:space="preserve"> </w:t>
      </w:r>
      <w:r w:rsidRPr="001A1947">
        <w:rPr>
          <w:sz w:val="28"/>
          <w:szCs w:val="28"/>
        </w:rPr>
        <w:t>Z</w:t>
      </w:r>
      <w:r w:rsidRPr="001A1947">
        <w:rPr>
          <w:sz w:val="28"/>
          <w:szCs w:val="28"/>
          <w:vertAlign w:val="subscript"/>
        </w:rPr>
        <w:t>2</w:t>
      </w:r>
      <w:r w:rsidRPr="001A1947">
        <w:rPr>
          <w:sz w:val="28"/>
          <w:szCs w:val="28"/>
        </w:rPr>
        <w:t xml:space="preserve"> = Z</w:t>
      </w:r>
      <w:r w:rsidRPr="001A1947">
        <w:rPr>
          <w:sz w:val="28"/>
          <w:szCs w:val="28"/>
          <w:vertAlign w:val="subscript"/>
        </w:rPr>
        <w:t>1</w:t>
      </w:r>
      <w:r w:rsidRPr="001A1947">
        <w:rPr>
          <w:sz w:val="28"/>
          <w:szCs w:val="28"/>
        </w:rPr>
        <w:t xml:space="preserve"> · </w:t>
      </w:r>
      <w:r w:rsidRPr="001A1947">
        <w:rPr>
          <w:i/>
          <w:iCs/>
          <w:sz w:val="28"/>
          <w:szCs w:val="28"/>
        </w:rPr>
        <w:t>i</w:t>
      </w:r>
      <w:r w:rsidR="007A6BB4" w:rsidRPr="001A1947">
        <w:rPr>
          <w:sz w:val="28"/>
          <w:szCs w:val="28"/>
        </w:rPr>
        <w:t xml:space="preserve"> </w:t>
      </w:r>
      <w:r w:rsidRPr="001A1947">
        <w:rPr>
          <w:sz w:val="28"/>
          <w:szCs w:val="28"/>
        </w:rPr>
        <w:t>= 49·3= 147=147.</w:t>
      </w:r>
    </w:p>
    <w:p w:rsidR="007A6BB4" w:rsidRPr="001A1947" w:rsidRDefault="00912797" w:rsidP="001A1947">
      <w:pPr>
        <w:widowControl w:val="0"/>
        <w:shd w:val="clear" w:color="auto" w:fill="FFFFFF"/>
        <w:tabs>
          <w:tab w:val="left" w:pos="8745"/>
        </w:tabs>
        <w:spacing w:line="360" w:lineRule="auto"/>
        <w:ind w:firstLine="709"/>
        <w:jc w:val="both"/>
        <w:rPr>
          <w:snapToGrid w:val="0"/>
          <w:sz w:val="28"/>
          <w:szCs w:val="28"/>
        </w:rPr>
      </w:pPr>
      <w:r w:rsidRPr="001A1947">
        <w:rPr>
          <w:snapToGrid w:val="0"/>
          <w:sz w:val="28"/>
          <w:szCs w:val="28"/>
        </w:rPr>
        <w:t>Уточненное значение угла наклона зубьев</w:t>
      </w:r>
      <w:r w:rsidR="005E211B" w:rsidRPr="001A1947">
        <w:rPr>
          <w:snapToGrid w:val="0"/>
          <w:sz w:val="28"/>
          <w:szCs w:val="28"/>
        </w:rPr>
        <w:t>:</w:t>
      </w:r>
    </w:p>
    <w:p w:rsidR="007A6BB4" w:rsidRPr="001A1947" w:rsidRDefault="007A6BB4" w:rsidP="001A1947">
      <w:pPr>
        <w:widowControl w:val="0"/>
        <w:shd w:val="clear" w:color="auto" w:fill="FFFFFF"/>
        <w:tabs>
          <w:tab w:val="left" w:pos="8745"/>
        </w:tabs>
        <w:spacing w:line="360" w:lineRule="auto"/>
        <w:ind w:firstLine="709"/>
        <w:jc w:val="both"/>
        <w:rPr>
          <w:snapToGrid w:val="0"/>
          <w:sz w:val="28"/>
          <w:szCs w:val="28"/>
        </w:rPr>
      </w:pPr>
    </w:p>
    <w:p w:rsidR="007A6BB4" w:rsidRPr="001A1947" w:rsidRDefault="00DB4BC3" w:rsidP="001A1947">
      <w:pPr>
        <w:widowControl w:val="0"/>
        <w:shd w:val="clear" w:color="auto" w:fill="FFFFFF"/>
        <w:tabs>
          <w:tab w:val="left" w:pos="8745"/>
        </w:tabs>
        <w:spacing w:line="360" w:lineRule="auto"/>
        <w:ind w:firstLine="709"/>
        <w:jc w:val="both"/>
        <w:rPr>
          <w:snapToGrid w:val="0"/>
          <w:sz w:val="28"/>
          <w:szCs w:val="28"/>
        </w:rPr>
      </w:pPr>
      <w:r>
        <w:rPr>
          <w:snapToGrid w:val="0"/>
          <w:position w:val="-30"/>
          <w:sz w:val="28"/>
          <w:szCs w:val="28"/>
        </w:rPr>
        <w:pict>
          <v:shape id="_x0000_i1105" type="#_x0000_t75" style="width:102pt;height:36.75pt" fillcolor="window">
            <v:imagedata r:id="rId85" o:title=""/>
          </v:shape>
        </w:pict>
      </w:r>
      <w:r w:rsidR="00912797" w:rsidRPr="001A1947">
        <w:rPr>
          <w:snapToGrid w:val="0"/>
          <w:sz w:val="28"/>
          <w:szCs w:val="28"/>
        </w:rPr>
        <w:t>;</w:t>
      </w:r>
    </w:p>
    <w:p w:rsidR="005E211B" w:rsidRPr="001A1947" w:rsidRDefault="005E211B" w:rsidP="001A1947">
      <w:pPr>
        <w:widowControl w:val="0"/>
        <w:shd w:val="clear" w:color="auto" w:fill="FFFFFF"/>
        <w:tabs>
          <w:tab w:val="left" w:pos="8745"/>
        </w:tabs>
        <w:spacing w:line="360" w:lineRule="auto"/>
        <w:ind w:firstLine="709"/>
        <w:jc w:val="both"/>
        <w:rPr>
          <w:snapToGrid w:val="0"/>
          <w:sz w:val="28"/>
          <w:szCs w:val="28"/>
        </w:rPr>
      </w:pPr>
    </w:p>
    <w:p w:rsidR="005E211B" w:rsidRPr="001A1947" w:rsidRDefault="005E211B" w:rsidP="001A1947">
      <w:pPr>
        <w:widowControl w:val="0"/>
        <w:shd w:val="clear" w:color="auto" w:fill="FFFFFF"/>
        <w:tabs>
          <w:tab w:val="left" w:pos="8745"/>
        </w:tabs>
        <w:spacing w:line="360" w:lineRule="auto"/>
        <w:ind w:firstLine="709"/>
        <w:jc w:val="both"/>
        <w:rPr>
          <w:snapToGrid w:val="0"/>
          <w:sz w:val="28"/>
          <w:szCs w:val="28"/>
        </w:rPr>
      </w:pPr>
      <w:r w:rsidRPr="001A1947">
        <w:rPr>
          <w:snapToGrid w:val="0"/>
          <w:sz w:val="28"/>
          <w:szCs w:val="28"/>
        </w:rPr>
        <w:t>Тогда:</w:t>
      </w:r>
    </w:p>
    <w:p w:rsidR="00912797" w:rsidRPr="001A1947" w:rsidRDefault="00DB4BC3" w:rsidP="001A1947">
      <w:pPr>
        <w:widowControl w:val="0"/>
        <w:shd w:val="clear" w:color="auto" w:fill="FFFFFF"/>
        <w:tabs>
          <w:tab w:val="left" w:pos="8745"/>
        </w:tabs>
        <w:spacing w:line="360" w:lineRule="auto"/>
        <w:ind w:firstLine="709"/>
        <w:jc w:val="both"/>
        <w:rPr>
          <w:snapToGrid w:val="0"/>
          <w:sz w:val="28"/>
          <w:szCs w:val="28"/>
        </w:rPr>
      </w:pPr>
      <w:r>
        <w:rPr>
          <w:snapToGrid w:val="0"/>
          <w:position w:val="-24"/>
          <w:sz w:val="28"/>
          <w:szCs w:val="28"/>
        </w:rPr>
        <w:pict>
          <v:shape id="_x0000_i1106" type="#_x0000_t75" style="width:151.5pt;height:33pt" fillcolor="window">
            <v:imagedata r:id="rId86" o:title=""/>
          </v:shape>
        </w:pict>
      </w:r>
      <w:r w:rsidR="005E211B" w:rsidRPr="001A1947">
        <w:rPr>
          <w:snapToGrid w:val="0"/>
          <w:sz w:val="28"/>
          <w:szCs w:val="28"/>
        </w:rPr>
        <w:t xml:space="preserve">, </w:t>
      </w:r>
      <w:r w:rsidR="00912797" w:rsidRPr="001A1947">
        <w:rPr>
          <w:snapToGrid w:val="0"/>
          <w:sz w:val="28"/>
          <w:szCs w:val="28"/>
        </w:rPr>
        <w:t>β = 11°25'.</w:t>
      </w:r>
    </w:p>
    <w:p w:rsidR="005E211B"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Основные размеры шестерни и колеса:</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диаметры делительные:</w:t>
      </w:r>
    </w:p>
    <w:p w:rsidR="00912797" w:rsidRPr="001A1947" w:rsidRDefault="00DB4BC3" w:rsidP="001A1947">
      <w:pPr>
        <w:widowControl w:val="0"/>
        <w:tabs>
          <w:tab w:val="left" w:pos="3780"/>
          <w:tab w:val="left" w:pos="8580"/>
        </w:tabs>
        <w:spacing w:line="360" w:lineRule="auto"/>
        <w:ind w:firstLine="709"/>
        <w:jc w:val="both"/>
        <w:rPr>
          <w:sz w:val="28"/>
          <w:szCs w:val="28"/>
        </w:rPr>
      </w:pPr>
      <w:r>
        <w:rPr>
          <w:b/>
          <w:bCs/>
          <w:sz w:val="28"/>
          <w:szCs w:val="28"/>
        </w:rPr>
        <w:pict>
          <v:shape id="_x0000_i1107" type="#_x0000_t75" style="width:168pt;height:35.25pt">
            <v:imagedata r:id="rId87" o:title=""/>
          </v:shape>
        </w:pict>
      </w:r>
    </w:p>
    <w:p w:rsidR="007A6BB4" w:rsidRPr="001A1947" w:rsidRDefault="00DB4BC3" w:rsidP="001A1947">
      <w:pPr>
        <w:widowControl w:val="0"/>
        <w:shd w:val="clear" w:color="auto" w:fill="FFFFFF"/>
        <w:tabs>
          <w:tab w:val="left" w:pos="708"/>
          <w:tab w:val="left" w:pos="1416"/>
          <w:tab w:val="left" w:pos="2124"/>
          <w:tab w:val="left" w:pos="2832"/>
          <w:tab w:val="left" w:pos="3540"/>
          <w:tab w:val="left" w:pos="4248"/>
          <w:tab w:val="left" w:pos="4956"/>
          <w:tab w:val="left" w:pos="8670"/>
        </w:tabs>
        <w:spacing w:line="360" w:lineRule="auto"/>
        <w:ind w:firstLine="709"/>
        <w:jc w:val="both"/>
        <w:rPr>
          <w:snapToGrid w:val="0"/>
          <w:sz w:val="28"/>
          <w:szCs w:val="28"/>
        </w:rPr>
      </w:pPr>
      <w:r>
        <w:rPr>
          <w:sz w:val="28"/>
          <w:szCs w:val="28"/>
        </w:rPr>
        <w:pict>
          <v:shape id="_x0000_i1108" type="#_x0000_t75" style="width:186.75pt;height:35.25pt">
            <v:imagedata r:id="rId88"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Проверка:</w:t>
      </w:r>
    </w:p>
    <w:p w:rsidR="007A6BB4" w:rsidRPr="001A1947" w:rsidRDefault="00912797" w:rsidP="001A1947">
      <w:pPr>
        <w:widowControl w:val="0"/>
        <w:shd w:val="clear" w:color="auto" w:fill="FFFFFF"/>
        <w:tabs>
          <w:tab w:val="left" w:pos="8670"/>
        </w:tabs>
        <w:spacing w:line="360" w:lineRule="auto"/>
        <w:ind w:firstLine="709"/>
        <w:jc w:val="both"/>
        <w:rPr>
          <w:snapToGrid w:val="0"/>
          <w:sz w:val="28"/>
          <w:szCs w:val="28"/>
        </w:rPr>
      </w:pPr>
      <w:r w:rsidRPr="001A1947">
        <w:rPr>
          <w:snapToGrid w:val="0"/>
          <w:sz w:val="28"/>
          <w:szCs w:val="28"/>
        </w:rPr>
        <w:t>a</w:t>
      </w:r>
      <w:r w:rsidRPr="001A1947">
        <w:rPr>
          <w:snapToGrid w:val="0"/>
          <w:sz w:val="28"/>
          <w:szCs w:val="28"/>
          <w:vertAlign w:val="subscript"/>
        </w:rPr>
        <w:t>ω</w:t>
      </w:r>
      <w:r w:rsidRPr="001A1947">
        <w:rPr>
          <w:snapToGrid w:val="0"/>
          <w:sz w:val="28"/>
          <w:szCs w:val="28"/>
        </w:rPr>
        <w:t xml:space="preserve"> = 0,5(d</w:t>
      </w:r>
      <w:r w:rsidRPr="001A1947">
        <w:rPr>
          <w:snapToGrid w:val="0"/>
          <w:sz w:val="28"/>
          <w:szCs w:val="28"/>
          <w:vertAlign w:val="subscript"/>
        </w:rPr>
        <w:t>1</w:t>
      </w:r>
      <w:r w:rsidRPr="001A1947">
        <w:rPr>
          <w:snapToGrid w:val="0"/>
          <w:sz w:val="28"/>
          <w:szCs w:val="28"/>
        </w:rPr>
        <w:t xml:space="preserve"> + d</w:t>
      </w:r>
      <w:r w:rsidRPr="001A1947">
        <w:rPr>
          <w:snapToGrid w:val="0"/>
          <w:sz w:val="28"/>
          <w:szCs w:val="28"/>
          <w:vertAlign w:val="subscript"/>
        </w:rPr>
        <w:t>2</w:t>
      </w:r>
      <w:r w:rsidRPr="001A1947">
        <w:rPr>
          <w:snapToGrid w:val="0"/>
          <w:sz w:val="28"/>
          <w:szCs w:val="28"/>
        </w:rPr>
        <w:t>) = 0,5(62,5+187,5) = 125мм.</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Диаметры вершин зубьев:</w:t>
      </w:r>
    </w:p>
    <w:p w:rsidR="007A6BB4" w:rsidRPr="001A1947" w:rsidRDefault="00912797" w:rsidP="001A1947">
      <w:pPr>
        <w:widowControl w:val="0"/>
        <w:shd w:val="clear" w:color="auto" w:fill="FFFFFF"/>
        <w:spacing w:line="360" w:lineRule="auto"/>
        <w:ind w:firstLine="709"/>
        <w:jc w:val="both"/>
        <w:rPr>
          <w:sz w:val="28"/>
          <w:szCs w:val="28"/>
        </w:rPr>
      </w:pPr>
      <w:r w:rsidRPr="001A1947">
        <w:rPr>
          <w:sz w:val="28"/>
          <w:szCs w:val="28"/>
        </w:rPr>
        <w:t>d</w:t>
      </w:r>
      <w:r w:rsidRPr="001A1947">
        <w:rPr>
          <w:sz w:val="28"/>
          <w:szCs w:val="28"/>
          <w:vertAlign w:val="subscript"/>
        </w:rPr>
        <w:t>а1</w:t>
      </w:r>
      <w:r w:rsidRPr="001A1947">
        <w:rPr>
          <w:sz w:val="28"/>
          <w:szCs w:val="28"/>
        </w:rPr>
        <w:t xml:space="preserve"> = d</w:t>
      </w:r>
      <w:r w:rsidRPr="001A1947">
        <w:rPr>
          <w:sz w:val="28"/>
          <w:szCs w:val="28"/>
          <w:vertAlign w:val="subscript"/>
        </w:rPr>
        <w:t>1</w:t>
      </w:r>
      <w:r w:rsidRPr="001A1947">
        <w:rPr>
          <w:sz w:val="28"/>
          <w:szCs w:val="28"/>
        </w:rPr>
        <w:t xml:space="preserve"> + 2m</w:t>
      </w:r>
      <w:r w:rsidRPr="001A1947">
        <w:rPr>
          <w:sz w:val="28"/>
          <w:szCs w:val="28"/>
          <w:vertAlign w:val="subscript"/>
        </w:rPr>
        <w:t>n</w:t>
      </w:r>
      <w:r w:rsidRPr="001A1947">
        <w:rPr>
          <w:sz w:val="28"/>
          <w:szCs w:val="28"/>
        </w:rPr>
        <w:t xml:space="preserve"> </w:t>
      </w:r>
      <w:r w:rsidRPr="001A1947">
        <w:rPr>
          <w:snapToGrid w:val="0"/>
          <w:sz w:val="28"/>
          <w:szCs w:val="28"/>
        </w:rPr>
        <w:t>= 62,5 + 2 • 1,25 = 65 мм;</w:t>
      </w:r>
    </w:p>
    <w:p w:rsidR="00912797" w:rsidRPr="001A1947" w:rsidRDefault="00912797" w:rsidP="001A1947">
      <w:pPr>
        <w:widowControl w:val="0"/>
        <w:shd w:val="clear" w:color="auto" w:fill="FFFFFF"/>
        <w:tabs>
          <w:tab w:val="left" w:pos="9090"/>
        </w:tabs>
        <w:spacing w:line="360" w:lineRule="auto"/>
        <w:ind w:firstLine="709"/>
        <w:jc w:val="both"/>
        <w:rPr>
          <w:snapToGrid w:val="0"/>
          <w:sz w:val="28"/>
          <w:szCs w:val="28"/>
        </w:rPr>
      </w:pPr>
      <w:r w:rsidRPr="001A1947">
        <w:rPr>
          <w:sz w:val="28"/>
          <w:szCs w:val="28"/>
        </w:rPr>
        <w:t>d</w:t>
      </w:r>
      <w:r w:rsidRPr="001A1947">
        <w:rPr>
          <w:sz w:val="28"/>
          <w:szCs w:val="28"/>
          <w:vertAlign w:val="subscript"/>
        </w:rPr>
        <w:t>а2</w:t>
      </w:r>
      <w:r w:rsidRPr="001A1947">
        <w:rPr>
          <w:sz w:val="28"/>
          <w:szCs w:val="28"/>
        </w:rPr>
        <w:t xml:space="preserve"> = d</w:t>
      </w:r>
      <w:r w:rsidRPr="001A1947">
        <w:rPr>
          <w:sz w:val="28"/>
          <w:szCs w:val="28"/>
          <w:vertAlign w:val="subscript"/>
        </w:rPr>
        <w:t>2</w:t>
      </w:r>
      <w:r w:rsidRPr="001A1947">
        <w:rPr>
          <w:sz w:val="28"/>
          <w:szCs w:val="28"/>
        </w:rPr>
        <w:t xml:space="preserve"> + 2m</w:t>
      </w:r>
      <w:r w:rsidRPr="001A1947">
        <w:rPr>
          <w:sz w:val="28"/>
          <w:szCs w:val="28"/>
          <w:vertAlign w:val="subscript"/>
        </w:rPr>
        <w:t>n</w:t>
      </w:r>
      <w:r w:rsidRPr="001A1947">
        <w:rPr>
          <w:snapToGrid w:val="0"/>
          <w:sz w:val="28"/>
          <w:szCs w:val="28"/>
        </w:rPr>
        <w:t>= 187,5 + 2 • 1,25 = 190 мм;</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ширина колеса:</w:t>
      </w:r>
    </w:p>
    <w:p w:rsidR="00912797" w:rsidRPr="001A1947" w:rsidRDefault="00912797" w:rsidP="001A1947">
      <w:pPr>
        <w:widowControl w:val="0"/>
        <w:shd w:val="clear" w:color="auto" w:fill="FFFFFF"/>
        <w:tabs>
          <w:tab w:val="left" w:pos="8955"/>
        </w:tabs>
        <w:spacing w:line="360" w:lineRule="auto"/>
        <w:ind w:firstLine="709"/>
        <w:jc w:val="both"/>
        <w:rPr>
          <w:sz w:val="28"/>
          <w:szCs w:val="28"/>
        </w:rPr>
      </w:pPr>
      <w:r w:rsidRPr="001A1947">
        <w:rPr>
          <w:sz w:val="28"/>
          <w:szCs w:val="28"/>
        </w:rPr>
        <w:t>b</w:t>
      </w:r>
      <w:r w:rsidRPr="001A1947">
        <w:rPr>
          <w:sz w:val="28"/>
          <w:szCs w:val="28"/>
          <w:vertAlign w:val="subscript"/>
        </w:rPr>
        <w:t>2</w:t>
      </w:r>
      <w:r w:rsidRPr="001A1947">
        <w:rPr>
          <w:sz w:val="28"/>
          <w:szCs w:val="28"/>
        </w:rPr>
        <w:t xml:space="preserve"> = ψ</w:t>
      </w:r>
      <w:r w:rsidRPr="001A1947">
        <w:rPr>
          <w:sz w:val="28"/>
          <w:szCs w:val="28"/>
          <w:vertAlign w:val="subscript"/>
        </w:rPr>
        <w:t>ва</w:t>
      </w:r>
      <w:r w:rsidRPr="001A1947">
        <w:rPr>
          <w:sz w:val="28"/>
          <w:szCs w:val="28"/>
        </w:rPr>
        <w:t xml:space="preserve"> · а</w:t>
      </w:r>
      <w:r w:rsidRPr="001A1947">
        <w:rPr>
          <w:sz w:val="28"/>
          <w:szCs w:val="28"/>
          <w:vertAlign w:val="subscript"/>
        </w:rPr>
        <w:t>ω</w:t>
      </w:r>
      <w:r w:rsidRPr="001A1947">
        <w:rPr>
          <w:sz w:val="28"/>
          <w:szCs w:val="28"/>
        </w:rPr>
        <w:t xml:space="preserve"> =0,4 · 125= 50мм;</w:t>
      </w:r>
    </w:p>
    <w:p w:rsidR="007A6BB4" w:rsidRPr="001A1947" w:rsidRDefault="00912797" w:rsidP="001A1947">
      <w:pPr>
        <w:widowControl w:val="0"/>
        <w:shd w:val="clear" w:color="auto" w:fill="FFFFFF"/>
        <w:tabs>
          <w:tab w:val="left" w:pos="8955"/>
        </w:tabs>
        <w:spacing w:line="360" w:lineRule="auto"/>
        <w:ind w:firstLine="709"/>
        <w:jc w:val="both"/>
        <w:rPr>
          <w:snapToGrid w:val="0"/>
          <w:sz w:val="28"/>
          <w:szCs w:val="28"/>
        </w:rPr>
      </w:pPr>
      <w:r w:rsidRPr="001A1947">
        <w:rPr>
          <w:snapToGrid w:val="0"/>
          <w:sz w:val="28"/>
          <w:szCs w:val="28"/>
        </w:rPr>
        <w:t>ширина шестерни:</w:t>
      </w:r>
    </w:p>
    <w:p w:rsidR="00912797" w:rsidRPr="001A1947" w:rsidRDefault="00912797" w:rsidP="001A1947">
      <w:pPr>
        <w:widowControl w:val="0"/>
        <w:shd w:val="clear" w:color="auto" w:fill="FFFFFF"/>
        <w:tabs>
          <w:tab w:val="left" w:pos="9150"/>
        </w:tabs>
        <w:spacing w:line="360" w:lineRule="auto"/>
        <w:ind w:firstLine="709"/>
        <w:jc w:val="both"/>
        <w:rPr>
          <w:snapToGrid w:val="0"/>
          <w:sz w:val="28"/>
          <w:szCs w:val="28"/>
        </w:rPr>
      </w:pPr>
      <w:r w:rsidRPr="001A1947">
        <w:rPr>
          <w:snapToGrid w:val="0"/>
          <w:sz w:val="28"/>
          <w:szCs w:val="28"/>
        </w:rPr>
        <w:t>b</w:t>
      </w:r>
      <w:r w:rsidRPr="001A1947">
        <w:rPr>
          <w:snapToGrid w:val="0"/>
          <w:sz w:val="28"/>
          <w:szCs w:val="28"/>
          <w:vertAlign w:val="subscript"/>
        </w:rPr>
        <w:t>1</w:t>
      </w:r>
      <w:r w:rsidRPr="001A1947">
        <w:rPr>
          <w:snapToGrid w:val="0"/>
          <w:sz w:val="28"/>
          <w:szCs w:val="28"/>
        </w:rPr>
        <w:t xml:space="preserve"> = b</w:t>
      </w:r>
      <w:r w:rsidRPr="001A1947">
        <w:rPr>
          <w:snapToGrid w:val="0"/>
          <w:sz w:val="28"/>
          <w:szCs w:val="28"/>
          <w:vertAlign w:val="subscript"/>
        </w:rPr>
        <w:t>2</w:t>
      </w:r>
      <w:r w:rsidRPr="001A1947">
        <w:rPr>
          <w:snapToGrid w:val="0"/>
          <w:sz w:val="28"/>
          <w:szCs w:val="28"/>
        </w:rPr>
        <w:t xml:space="preserve"> + 5 мм = 55 мм.</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Определяем коэффициент ширины шестерни по диаметру:</w:t>
      </w:r>
    </w:p>
    <w:p w:rsidR="00912797" w:rsidRPr="001A1947" w:rsidRDefault="00DB4BC3" w:rsidP="001A1947">
      <w:pPr>
        <w:widowControl w:val="0"/>
        <w:shd w:val="clear" w:color="auto" w:fill="FFFFFF"/>
        <w:tabs>
          <w:tab w:val="left" w:pos="8820"/>
        </w:tabs>
        <w:spacing w:line="360" w:lineRule="auto"/>
        <w:ind w:firstLine="709"/>
        <w:jc w:val="both"/>
        <w:rPr>
          <w:sz w:val="28"/>
          <w:szCs w:val="28"/>
        </w:rPr>
      </w:pPr>
      <w:r>
        <w:rPr>
          <w:sz w:val="28"/>
          <w:szCs w:val="28"/>
        </w:rPr>
        <w:pict>
          <v:shape id="_x0000_i1109" type="#_x0000_t75" style="width:124.5pt;height:36.75pt">
            <v:imagedata r:id="rId89"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Окружная скорость колес и степень точности передачи</w:t>
      </w:r>
    </w:p>
    <w:p w:rsidR="00912797" w:rsidRPr="001A1947" w:rsidRDefault="00DB4BC3" w:rsidP="001A1947">
      <w:pPr>
        <w:widowControl w:val="0"/>
        <w:shd w:val="clear" w:color="auto" w:fill="FFFFFF"/>
        <w:tabs>
          <w:tab w:val="left" w:pos="9045"/>
        </w:tabs>
        <w:spacing w:line="360" w:lineRule="auto"/>
        <w:ind w:firstLine="709"/>
        <w:jc w:val="both"/>
        <w:rPr>
          <w:snapToGrid w:val="0"/>
          <w:sz w:val="28"/>
          <w:szCs w:val="28"/>
        </w:rPr>
      </w:pPr>
      <w:r>
        <w:rPr>
          <w:sz w:val="28"/>
          <w:szCs w:val="28"/>
        </w:rPr>
        <w:pict>
          <v:shape id="_x0000_i1110" type="#_x0000_t75" style="width:177pt;height:32.25pt">
            <v:imagedata r:id="rId90"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При такой скорости для косозубых колес следует принять 8-ю степень точности.</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Коэффициент нагрузки</w:t>
      </w:r>
      <w:r w:rsidR="005E211B" w:rsidRPr="001A1947">
        <w:rPr>
          <w:snapToGrid w:val="0"/>
          <w:sz w:val="28"/>
          <w:szCs w:val="28"/>
        </w:rPr>
        <w:t>:</w:t>
      </w:r>
    </w:p>
    <w:p w:rsidR="007A6BB4" w:rsidRPr="001A1947" w:rsidRDefault="007A6BB4" w:rsidP="001A1947">
      <w:pPr>
        <w:widowControl w:val="0"/>
        <w:shd w:val="clear" w:color="auto" w:fill="FFFFFF"/>
        <w:spacing w:line="360" w:lineRule="auto"/>
        <w:ind w:firstLine="709"/>
        <w:jc w:val="both"/>
        <w:rPr>
          <w:snapToGrid w:val="0"/>
          <w:sz w:val="28"/>
          <w:szCs w:val="28"/>
        </w:rPr>
      </w:pPr>
    </w:p>
    <w:p w:rsidR="007A6BB4" w:rsidRPr="001A1947" w:rsidRDefault="00912797" w:rsidP="001A1947">
      <w:pPr>
        <w:widowControl w:val="0"/>
        <w:shd w:val="clear" w:color="auto" w:fill="FFFFFF"/>
        <w:tabs>
          <w:tab w:val="left" w:pos="8475"/>
        </w:tabs>
        <w:spacing w:line="360" w:lineRule="auto"/>
        <w:ind w:firstLine="709"/>
        <w:jc w:val="both"/>
        <w:rPr>
          <w:snapToGrid w:val="0"/>
          <w:sz w:val="28"/>
          <w:szCs w:val="28"/>
        </w:rPr>
      </w:pPr>
      <w:r w:rsidRPr="001A1947">
        <w:rPr>
          <w:sz w:val="28"/>
          <w:szCs w:val="28"/>
        </w:rPr>
        <w:t>К</w:t>
      </w:r>
      <w:r w:rsidRPr="001A1947">
        <w:rPr>
          <w:sz w:val="28"/>
          <w:szCs w:val="28"/>
          <w:vertAlign w:val="subscript"/>
        </w:rPr>
        <w:t>Н</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К</w:t>
      </w:r>
      <w:r w:rsidRPr="001A1947">
        <w:rPr>
          <w:sz w:val="28"/>
          <w:szCs w:val="28"/>
          <w:vertAlign w:val="subscript"/>
        </w:rPr>
        <w:t>Нβ</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К</w:t>
      </w:r>
      <w:r w:rsidRPr="001A1947">
        <w:rPr>
          <w:sz w:val="28"/>
          <w:szCs w:val="28"/>
          <w:vertAlign w:val="subscript"/>
        </w:rPr>
        <w:t>Нα</w:t>
      </w:r>
      <w:r w:rsidRPr="001A1947">
        <w:rPr>
          <w:sz w:val="28"/>
          <w:szCs w:val="28"/>
        </w:rPr>
        <w:t xml:space="preserve"> · К</w:t>
      </w:r>
      <w:r w:rsidRPr="001A1947">
        <w:rPr>
          <w:sz w:val="28"/>
          <w:szCs w:val="28"/>
          <w:vertAlign w:val="subscript"/>
        </w:rPr>
        <w:t>Нυ</w:t>
      </w:r>
      <w:r w:rsidR="005E211B" w:rsidRPr="001A1947">
        <w:rPr>
          <w:snapToGrid w:val="0"/>
          <w:sz w:val="28"/>
          <w:szCs w:val="28"/>
        </w:rPr>
        <w:t xml:space="preserve"> </w:t>
      </w:r>
      <w:r w:rsidR="005E211B" w:rsidRPr="001A1947">
        <w:rPr>
          <w:sz w:val="28"/>
          <w:szCs w:val="28"/>
        </w:rPr>
        <w:t>[14, стр. 294] (10.3.4)</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Значения K</w:t>
      </w:r>
      <w:r w:rsidRPr="001A1947">
        <w:rPr>
          <w:snapToGrid w:val="0"/>
          <w:sz w:val="28"/>
          <w:szCs w:val="28"/>
          <w:vertAlign w:val="subscript"/>
        </w:rPr>
        <w:t>Hβ</w:t>
      </w:r>
      <w:r w:rsidR="007A6BB4" w:rsidRPr="001A1947">
        <w:rPr>
          <w:snapToGrid w:val="0"/>
          <w:sz w:val="28"/>
          <w:szCs w:val="28"/>
          <w:vertAlign w:val="subscript"/>
        </w:rPr>
        <w:t xml:space="preserve"> </w:t>
      </w:r>
      <w:r w:rsidRPr="001A1947">
        <w:rPr>
          <w:snapToGrid w:val="0"/>
          <w:sz w:val="28"/>
          <w:szCs w:val="28"/>
        </w:rPr>
        <w:t>даны в табл. 3.5; при Ψ</w:t>
      </w:r>
      <w:r w:rsidRPr="001A1947">
        <w:rPr>
          <w:snapToGrid w:val="0"/>
          <w:sz w:val="28"/>
          <w:szCs w:val="28"/>
          <w:vertAlign w:val="subscript"/>
        </w:rPr>
        <w:t>bd</w:t>
      </w:r>
      <w:r w:rsidRPr="001A1947">
        <w:rPr>
          <w:snapToGrid w:val="0"/>
          <w:sz w:val="28"/>
          <w:szCs w:val="28"/>
        </w:rPr>
        <w:t xml:space="preserve">= 0,88, твердости НВ &lt; 350 и несимметричном расположении колес </w:t>
      </w:r>
      <w:r w:rsidR="006D7813" w:rsidRPr="001A1947">
        <w:rPr>
          <w:snapToGrid w:val="0"/>
          <w:sz w:val="28"/>
          <w:szCs w:val="28"/>
        </w:rPr>
        <w:t>относительно</w:t>
      </w:r>
      <w:r w:rsidRPr="001A1947">
        <w:rPr>
          <w:snapToGrid w:val="0"/>
          <w:sz w:val="28"/>
          <w:szCs w:val="28"/>
        </w:rPr>
        <w:t xml:space="preserve"> опор с учетом изгиба ведомого вала K</w:t>
      </w:r>
      <w:r w:rsidRPr="001A1947">
        <w:rPr>
          <w:snapToGrid w:val="0"/>
          <w:sz w:val="28"/>
          <w:szCs w:val="28"/>
          <w:vertAlign w:val="subscript"/>
        </w:rPr>
        <w:t>Hβ</w:t>
      </w:r>
      <w:r w:rsidRPr="001A1947">
        <w:rPr>
          <w:snapToGrid w:val="0"/>
          <w:sz w:val="28"/>
          <w:szCs w:val="28"/>
        </w:rPr>
        <w:t xml:space="preserve"> = 1,08.</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По табл. 3.4</w:t>
      </w:r>
      <w:r w:rsidR="007A6BB4" w:rsidRPr="001A1947">
        <w:rPr>
          <w:snapToGrid w:val="0"/>
          <w:sz w:val="28"/>
          <w:szCs w:val="28"/>
        </w:rPr>
        <w:t xml:space="preserve"> </w:t>
      </w:r>
      <w:r w:rsidRPr="001A1947">
        <w:rPr>
          <w:snapToGrid w:val="0"/>
          <w:sz w:val="28"/>
          <w:szCs w:val="28"/>
        </w:rPr>
        <w:t>при</w:t>
      </w:r>
      <w:r w:rsidR="007A6BB4" w:rsidRPr="001A1947">
        <w:rPr>
          <w:snapToGrid w:val="0"/>
          <w:sz w:val="28"/>
          <w:szCs w:val="28"/>
        </w:rPr>
        <w:t xml:space="preserve"> </w:t>
      </w:r>
      <w:r w:rsidRPr="001A1947">
        <w:rPr>
          <w:b/>
          <w:bCs/>
          <w:snapToGrid w:val="0"/>
          <w:sz w:val="28"/>
          <w:szCs w:val="28"/>
        </w:rPr>
        <w:t>v</w:t>
      </w:r>
      <w:r w:rsidRPr="001A1947">
        <w:rPr>
          <w:snapToGrid w:val="0"/>
          <w:sz w:val="28"/>
          <w:szCs w:val="28"/>
        </w:rPr>
        <w:t xml:space="preserve"> = 0,26 м/с</w:t>
      </w:r>
      <w:r w:rsidR="007A6BB4" w:rsidRPr="001A1947">
        <w:rPr>
          <w:snapToGrid w:val="0"/>
          <w:sz w:val="28"/>
          <w:szCs w:val="28"/>
        </w:rPr>
        <w:t xml:space="preserve"> </w:t>
      </w:r>
      <w:r w:rsidRPr="001A1947">
        <w:rPr>
          <w:snapToGrid w:val="0"/>
          <w:sz w:val="28"/>
          <w:szCs w:val="28"/>
        </w:rPr>
        <w:t>и</w:t>
      </w:r>
      <w:r w:rsidR="007A6BB4" w:rsidRPr="001A1947">
        <w:rPr>
          <w:snapToGrid w:val="0"/>
          <w:sz w:val="28"/>
          <w:szCs w:val="28"/>
        </w:rPr>
        <w:t xml:space="preserve"> </w:t>
      </w:r>
      <w:r w:rsidRPr="001A1947">
        <w:rPr>
          <w:snapToGrid w:val="0"/>
          <w:sz w:val="28"/>
          <w:szCs w:val="28"/>
        </w:rPr>
        <w:t>8-й степени точности K</w:t>
      </w:r>
      <w:r w:rsidRPr="001A1947">
        <w:rPr>
          <w:snapToGrid w:val="0"/>
          <w:sz w:val="28"/>
          <w:szCs w:val="28"/>
          <w:vertAlign w:val="subscript"/>
        </w:rPr>
        <w:t>Ha</w:t>
      </w:r>
      <w:r w:rsidRPr="001A1947">
        <w:rPr>
          <w:snapToGrid w:val="0"/>
          <w:sz w:val="28"/>
          <w:szCs w:val="28"/>
        </w:rPr>
        <w:t xml:space="preserve"> =1,06. По табл. 3.6 для косозубых колес при</w:t>
      </w:r>
      <w:r w:rsidR="007A6BB4" w:rsidRPr="001A1947">
        <w:rPr>
          <w:snapToGrid w:val="0"/>
          <w:sz w:val="28"/>
          <w:szCs w:val="28"/>
        </w:rPr>
        <w:t xml:space="preserve"> </w:t>
      </w:r>
      <w:r w:rsidRPr="001A1947">
        <w:rPr>
          <w:snapToGrid w:val="0"/>
          <w:sz w:val="28"/>
          <w:szCs w:val="28"/>
        </w:rPr>
        <w:t>v &lt; 5 м/с</w:t>
      </w:r>
      <w:r w:rsidR="007A6BB4" w:rsidRPr="001A1947">
        <w:rPr>
          <w:snapToGrid w:val="0"/>
          <w:sz w:val="28"/>
          <w:szCs w:val="28"/>
        </w:rPr>
        <w:t xml:space="preserve"> </w:t>
      </w:r>
      <w:r w:rsidRPr="001A1947">
        <w:rPr>
          <w:snapToGrid w:val="0"/>
          <w:sz w:val="28"/>
          <w:szCs w:val="28"/>
        </w:rPr>
        <w:t>имеем</w:t>
      </w:r>
      <w:r w:rsidR="007A6BB4" w:rsidRPr="001A1947">
        <w:rPr>
          <w:snapToGrid w:val="0"/>
          <w:sz w:val="28"/>
          <w:szCs w:val="28"/>
        </w:rPr>
        <w:t xml:space="preserve"> </w:t>
      </w:r>
      <w:r w:rsidRPr="001A1947">
        <w:rPr>
          <w:snapToGrid w:val="0"/>
          <w:sz w:val="28"/>
          <w:szCs w:val="28"/>
        </w:rPr>
        <w:t>K</w:t>
      </w:r>
      <w:r w:rsidRPr="001A1947">
        <w:rPr>
          <w:snapToGrid w:val="0"/>
          <w:sz w:val="28"/>
          <w:szCs w:val="28"/>
          <w:vertAlign w:val="subscript"/>
        </w:rPr>
        <w:t>Hv</w:t>
      </w:r>
      <w:r w:rsidRPr="001A1947">
        <w:rPr>
          <w:snapToGrid w:val="0"/>
          <w:sz w:val="28"/>
          <w:szCs w:val="28"/>
        </w:rPr>
        <w:t xml:space="preserve"> = 1,0.</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Таким образом, </w:t>
      </w:r>
      <w:r w:rsidRPr="001A1947">
        <w:rPr>
          <w:sz w:val="28"/>
          <w:szCs w:val="28"/>
        </w:rPr>
        <w:t>К</w:t>
      </w:r>
      <w:r w:rsidRPr="001A1947">
        <w:rPr>
          <w:sz w:val="28"/>
          <w:szCs w:val="28"/>
          <w:vertAlign w:val="subscript"/>
        </w:rPr>
        <w:t>Н</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1,08</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1,06 · 1=1,145</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Проверка </w:t>
      </w:r>
      <w:r w:rsidR="005E211B" w:rsidRPr="001A1947">
        <w:rPr>
          <w:snapToGrid w:val="0"/>
          <w:sz w:val="28"/>
          <w:szCs w:val="28"/>
        </w:rPr>
        <w:t>контактных</w:t>
      </w:r>
      <w:r w:rsidRPr="001A1947">
        <w:rPr>
          <w:snapToGrid w:val="0"/>
          <w:sz w:val="28"/>
          <w:szCs w:val="28"/>
        </w:rPr>
        <w:t xml:space="preserve"> напряжений по формуле:</w:t>
      </w:r>
    </w:p>
    <w:p w:rsidR="007A6BB4" w:rsidRPr="001A1947" w:rsidRDefault="007A6BB4" w:rsidP="001A1947">
      <w:pPr>
        <w:widowControl w:val="0"/>
        <w:shd w:val="clear" w:color="auto" w:fill="FFFFFF"/>
        <w:spacing w:line="360" w:lineRule="auto"/>
        <w:ind w:firstLine="709"/>
        <w:jc w:val="both"/>
        <w:rPr>
          <w:snapToGrid w:val="0"/>
          <w:sz w:val="28"/>
          <w:szCs w:val="28"/>
        </w:rPr>
      </w:pPr>
    </w:p>
    <w:p w:rsidR="00912797" w:rsidRPr="001A1947" w:rsidRDefault="00DB4BC3" w:rsidP="001A1947">
      <w:pPr>
        <w:widowControl w:val="0"/>
        <w:shd w:val="clear" w:color="auto" w:fill="FFFFFF"/>
        <w:spacing w:line="360" w:lineRule="auto"/>
        <w:ind w:firstLine="709"/>
        <w:jc w:val="both"/>
        <w:rPr>
          <w:sz w:val="28"/>
          <w:szCs w:val="28"/>
        </w:rPr>
      </w:pPr>
      <w:r>
        <w:rPr>
          <w:position w:val="-36"/>
          <w:sz w:val="28"/>
          <w:szCs w:val="28"/>
        </w:rPr>
        <w:pict>
          <v:shape id="_x0000_i1111" type="#_x0000_t75" style="width:178.5pt;height:45pt">
            <v:imagedata r:id="rId91" o:title=""/>
          </v:shape>
        </w:pict>
      </w:r>
    </w:p>
    <w:p w:rsidR="00912797" w:rsidRPr="001A1947" w:rsidRDefault="00912797" w:rsidP="001A1947">
      <w:pPr>
        <w:widowControl w:val="0"/>
        <w:shd w:val="clear" w:color="auto" w:fill="FFFFFF"/>
        <w:spacing w:line="360" w:lineRule="auto"/>
        <w:ind w:firstLine="709"/>
        <w:jc w:val="both"/>
        <w:rPr>
          <w:sz w:val="28"/>
          <w:szCs w:val="28"/>
        </w:rPr>
      </w:pPr>
    </w:p>
    <w:p w:rsidR="005E211B" w:rsidRPr="001A1947" w:rsidRDefault="005E211B" w:rsidP="001A1947">
      <w:pPr>
        <w:widowControl w:val="0"/>
        <w:shd w:val="clear" w:color="auto" w:fill="FFFFFF"/>
        <w:spacing w:line="360" w:lineRule="auto"/>
        <w:ind w:firstLine="709"/>
        <w:jc w:val="both"/>
        <w:rPr>
          <w:sz w:val="28"/>
          <w:szCs w:val="28"/>
        </w:rPr>
      </w:pPr>
      <w:r w:rsidRPr="001A1947">
        <w:rPr>
          <w:sz w:val="28"/>
          <w:szCs w:val="28"/>
        </w:rPr>
        <w:t>Таким образом:</w:t>
      </w:r>
    </w:p>
    <w:p w:rsidR="005E211B" w:rsidRPr="001A1947" w:rsidRDefault="00DB4BC3" w:rsidP="001A1947">
      <w:pPr>
        <w:widowControl w:val="0"/>
        <w:shd w:val="clear" w:color="auto" w:fill="FFFFFF"/>
        <w:spacing w:line="360" w:lineRule="auto"/>
        <w:ind w:firstLine="709"/>
        <w:jc w:val="both"/>
        <w:rPr>
          <w:sz w:val="28"/>
          <w:szCs w:val="28"/>
        </w:rPr>
      </w:pPr>
      <w:r>
        <w:rPr>
          <w:position w:val="-26"/>
          <w:sz w:val="28"/>
          <w:szCs w:val="28"/>
        </w:rPr>
        <w:pict>
          <v:shape id="_x0000_i1112" type="#_x0000_t75" style="width:291pt;height:36.75pt">
            <v:imagedata r:id="rId92" o:title=""/>
          </v:shape>
        </w:pict>
      </w:r>
      <w:r w:rsidR="005E211B" w:rsidRPr="001A1947">
        <w:rPr>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Силы, действующие</w:t>
      </w:r>
      <w:r w:rsidR="007A6BB4" w:rsidRPr="001A1947">
        <w:rPr>
          <w:snapToGrid w:val="0"/>
          <w:sz w:val="28"/>
          <w:szCs w:val="28"/>
        </w:rPr>
        <w:t xml:space="preserve"> </w:t>
      </w:r>
      <w:r w:rsidRPr="001A1947">
        <w:rPr>
          <w:snapToGrid w:val="0"/>
          <w:sz w:val="28"/>
          <w:szCs w:val="28"/>
        </w:rPr>
        <w:t>в</w:t>
      </w:r>
      <w:r w:rsidR="007A6BB4" w:rsidRPr="001A1947">
        <w:rPr>
          <w:snapToGrid w:val="0"/>
          <w:sz w:val="28"/>
          <w:szCs w:val="28"/>
        </w:rPr>
        <w:t xml:space="preserve"> </w:t>
      </w:r>
      <w:r w:rsidRPr="001A1947">
        <w:rPr>
          <w:snapToGrid w:val="0"/>
          <w:sz w:val="28"/>
          <w:szCs w:val="28"/>
        </w:rPr>
        <w:t>зацеплении:</w:t>
      </w:r>
    </w:p>
    <w:p w:rsidR="007A6BB4" w:rsidRPr="001A1947" w:rsidRDefault="005E211B" w:rsidP="001A1947">
      <w:pPr>
        <w:widowControl w:val="0"/>
        <w:shd w:val="clear" w:color="auto" w:fill="FFFFFF"/>
        <w:spacing w:line="360" w:lineRule="auto"/>
        <w:ind w:firstLine="709"/>
        <w:jc w:val="both"/>
        <w:rPr>
          <w:snapToGrid w:val="0"/>
          <w:sz w:val="28"/>
          <w:szCs w:val="28"/>
        </w:rPr>
      </w:pPr>
      <w:r w:rsidRPr="001A1947">
        <w:rPr>
          <w:snapToGrid w:val="0"/>
          <w:sz w:val="28"/>
          <w:szCs w:val="28"/>
        </w:rPr>
        <w:t>окружная:</w:t>
      </w:r>
    </w:p>
    <w:p w:rsidR="00912797" w:rsidRPr="001A1947" w:rsidRDefault="00DB4BC3" w:rsidP="001A1947">
      <w:pPr>
        <w:widowControl w:val="0"/>
        <w:shd w:val="clear" w:color="auto" w:fill="FFFFFF"/>
        <w:tabs>
          <w:tab w:val="left" w:pos="8520"/>
        </w:tabs>
        <w:spacing w:line="360" w:lineRule="auto"/>
        <w:ind w:firstLine="709"/>
        <w:jc w:val="both"/>
        <w:rPr>
          <w:sz w:val="28"/>
          <w:szCs w:val="28"/>
        </w:rPr>
      </w:pPr>
      <w:r>
        <w:rPr>
          <w:b/>
          <w:bCs/>
          <w:sz w:val="28"/>
          <w:szCs w:val="28"/>
        </w:rPr>
        <w:pict>
          <v:shape id="_x0000_i1113" type="#_x0000_t75" style="width:176.25pt;height:36.75pt">
            <v:imagedata r:id="rId93" o:title=""/>
          </v:shape>
        </w:pict>
      </w:r>
    </w:p>
    <w:p w:rsidR="007A6BB4" w:rsidRPr="001A1947" w:rsidRDefault="005E211B" w:rsidP="001A1947">
      <w:pPr>
        <w:widowControl w:val="0"/>
        <w:shd w:val="clear" w:color="auto" w:fill="FFFFFF"/>
        <w:spacing w:line="360" w:lineRule="auto"/>
        <w:ind w:firstLine="709"/>
        <w:jc w:val="both"/>
        <w:rPr>
          <w:snapToGrid w:val="0"/>
          <w:sz w:val="28"/>
          <w:szCs w:val="28"/>
        </w:rPr>
      </w:pPr>
      <w:r w:rsidRPr="001A1947">
        <w:rPr>
          <w:snapToGrid w:val="0"/>
          <w:sz w:val="28"/>
          <w:szCs w:val="28"/>
        </w:rPr>
        <w:t>радиальная:</w:t>
      </w:r>
    </w:p>
    <w:p w:rsidR="00912797" w:rsidRPr="001A1947" w:rsidRDefault="00DB4BC3" w:rsidP="001A1947">
      <w:pPr>
        <w:widowControl w:val="0"/>
        <w:shd w:val="clear" w:color="auto" w:fill="FFFFFF"/>
        <w:tabs>
          <w:tab w:val="left" w:pos="8550"/>
        </w:tabs>
        <w:spacing w:line="360" w:lineRule="auto"/>
        <w:ind w:firstLine="709"/>
        <w:jc w:val="both"/>
        <w:rPr>
          <w:b/>
          <w:bCs/>
          <w:snapToGrid w:val="0"/>
          <w:sz w:val="28"/>
          <w:szCs w:val="28"/>
        </w:rPr>
      </w:pPr>
      <w:r>
        <w:rPr>
          <w:sz w:val="28"/>
          <w:szCs w:val="28"/>
        </w:rPr>
        <w:pict>
          <v:shape id="_x0000_i1114" type="#_x0000_t75" style="width:174pt;height:34.5pt">
            <v:imagedata r:id="rId94"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осевая</w:t>
      </w:r>
      <w:r w:rsidR="005E211B" w:rsidRPr="001A1947">
        <w:rPr>
          <w:snapToGrid w:val="0"/>
          <w:sz w:val="28"/>
          <w:szCs w:val="28"/>
        </w:rPr>
        <w:t>:</w:t>
      </w:r>
    </w:p>
    <w:p w:rsidR="00912797" w:rsidRPr="001A1947" w:rsidRDefault="00912797" w:rsidP="001A1947">
      <w:pPr>
        <w:widowControl w:val="0"/>
        <w:shd w:val="clear" w:color="auto" w:fill="FFFFFF"/>
        <w:tabs>
          <w:tab w:val="left" w:pos="8655"/>
        </w:tabs>
        <w:spacing w:line="360" w:lineRule="auto"/>
        <w:ind w:firstLine="709"/>
        <w:jc w:val="both"/>
        <w:rPr>
          <w:snapToGrid w:val="0"/>
          <w:sz w:val="28"/>
          <w:szCs w:val="28"/>
        </w:rPr>
      </w:pPr>
      <w:r w:rsidRPr="001A1947">
        <w:rPr>
          <w:sz w:val="28"/>
          <w:szCs w:val="28"/>
        </w:rPr>
        <w:t>F</w:t>
      </w:r>
      <w:r w:rsidRPr="001A1947">
        <w:rPr>
          <w:sz w:val="28"/>
          <w:szCs w:val="28"/>
          <w:vertAlign w:val="subscript"/>
        </w:rPr>
        <w:t>а</w:t>
      </w:r>
      <w:r w:rsidRPr="001A1947">
        <w:rPr>
          <w:sz w:val="28"/>
          <w:szCs w:val="28"/>
        </w:rPr>
        <w:t xml:space="preserve"> = F</w:t>
      </w:r>
      <w:r w:rsidRPr="001A1947">
        <w:rPr>
          <w:sz w:val="28"/>
          <w:szCs w:val="28"/>
          <w:vertAlign w:val="subscript"/>
        </w:rPr>
        <w:t>t</w:t>
      </w:r>
      <w:r w:rsidRPr="001A1947">
        <w:rPr>
          <w:sz w:val="28"/>
          <w:szCs w:val="28"/>
        </w:rPr>
        <w:t>·tgβ = 860·tg</w:t>
      </w:r>
      <w:r w:rsidRPr="001A1947">
        <w:rPr>
          <w:snapToGrid w:val="0"/>
          <w:sz w:val="28"/>
          <w:szCs w:val="28"/>
        </w:rPr>
        <w:t>11°25'</w:t>
      </w:r>
      <w:r w:rsidRPr="001A1947">
        <w:rPr>
          <w:sz w:val="28"/>
          <w:szCs w:val="28"/>
        </w:rPr>
        <w:t>=167H</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Проверяем зубья на выносливость по напряжениям изгиба</w:t>
      </w:r>
      <w:r w:rsidR="005E211B" w:rsidRPr="001A1947">
        <w:rPr>
          <w:snapToGrid w:val="0"/>
          <w:sz w:val="28"/>
          <w:szCs w:val="28"/>
        </w:rPr>
        <w:t>:</w:t>
      </w:r>
    </w:p>
    <w:p w:rsidR="005E211B" w:rsidRPr="001A1947" w:rsidRDefault="005E211B" w:rsidP="001A1947">
      <w:pPr>
        <w:widowControl w:val="0"/>
        <w:shd w:val="clear" w:color="auto" w:fill="FFFFFF"/>
        <w:spacing w:line="360" w:lineRule="auto"/>
        <w:ind w:firstLine="709"/>
        <w:jc w:val="both"/>
        <w:rPr>
          <w:snapToGrid w:val="0"/>
          <w:sz w:val="28"/>
          <w:szCs w:val="28"/>
        </w:rPr>
      </w:pPr>
    </w:p>
    <w:p w:rsidR="007A6BB4" w:rsidRPr="001A1947" w:rsidRDefault="00DB4BC3" w:rsidP="001A1947">
      <w:pPr>
        <w:widowControl w:val="0"/>
        <w:shd w:val="clear" w:color="auto" w:fill="FFFFFF"/>
        <w:tabs>
          <w:tab w:val="left" w:pos="8595"/>
        </w:tabs>
        <w:spacing w:line="360" w:lineRule="auto"/>
        <w:ind w:firstLine="709"/>
        <w:jc w:val="both"/>
        <w:rPr>
          <w:sz w:val="28"/>
          <w:szCs w:val="28"/>
        </w:rPr>
      </w:pPr>
      <w:r>
        <w:rPr>
          <w:snapToGrid w:val="0"/>
          <w:position w:val="-30"/>
          <w:sz w:val="28"/>
          <w:szCs w:val="28"/>
        </w:rPr>
        <w:pict>
          <v:shape id="_x0000_i1115" type="#_x0000_t75" style="width:111pt;height:41.25pt" fillcolor="window">
            <v:imagedata r:id="rId95" o:title=""/>
          </v:shape>
        </w:pict>
      </w:r>
      <w:r w:rsidR="00912797" w:rsidRPr="001A1947">
        <w:rPr>
          <w:snapToGrid w:val="0"/>
          <w:sz w:val="28"/>
          <w:szCs w:val="28"/>
        </w:rPr>
        <w:t>&lt;[σ</w:t>
      </w:r>
      <w:r w:rsidR="00912797" w:rsidRPr="001A1947">
        <w:rPr>
          <w:snapToGrid w:val="0"/>
          <w:sz w:val="28"/>
          <w:szCs w:val="28"/>
          <w:vertAlign w:val="subscript"/>
        </w:rPr>
        <w:t>F</w:t>
      </w:r>
      <w:r w:rsidR="00912797" w:rsidRPr="001A1947">
        <w:rPr>
          <w:snapToGrid w:val="0"/>
          <w:sz w:val="28"/>
          <w:szCs w:val="28"/>
        </w:rPr>
        <w:t>]</w:t>
      </w:r>
      <w:r w:rsidR="005E211B" w:rsidRPr="001A1947">
        <w:rPr>
          <w:snapToGrid w:val="0"/>
          <w:sz w:val="28"/>
          <w:szCs w:val="28"/>
        </w:rPr>
        <w:t xml:space="preserve">, </w:t>
      </w:r>
      <w:r w:rsidR="005E211B" w:rsidRPr="001A1947">
        <w:rPr>
          <w:sz w:val="28"/>
          <w:szCs w:val="28"/>
        </w:rPr>
        <w:t>[14, стр. 295] (10.3.5)</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Здесь</w:t>
      </w:r>
      <w:r w:rsidR="007A6BB4" w:rsidRPr="001A1947">
        <w:rPr>
          <w:snapToGrid w:val="0"/>
          <w:sz w:val="28"/>
          <w:szCs w:val="28"/>
        </w:rPr>
        <w:t xml:space="preserve"> </w:t>
      </w:r>
      <w:r w:rsidRPr="001A1947">
        <w:rPr>
          <w:snapToGrid w:val="0"/>
          <w:sz w:val="28"/>
          <w:szCs w:val="28"/>
        </w:rPr>
        <w:t>коэффициент</w:t>
      </w:r>
      <w:r w:rsidR="007A6BB4" w:rsidRPr="001A1947">
        <w:rPr>
          <w:snapToGrid w:val="0"/>
          <w:sz w:val="28"/>
          <w:szCs w:val="28"/>
        </w:rPr>
        <w:t xml:space="preserve"> </w:t>
      </w:r>
      <w:r w:rsidRPr="001A1947">
        <w:rPr>
          <w:snapToGrid w:val="0"/>
          <w:sz w:val="28"/>
          <w:szCs w:val="28"/>
        </w:rPr>
        <w:t>нагрузки</w:t>
      </w:r>
      <w:r w:rsidR="005E211B" w:rsidRPr="001A1947">
        <w:rPr>
          <w:snapToGrid w:val="0"/>
          <w:sz w:val="28"/>
          <w:szCs w:val="28"/>
        </w:rPr>
        <w:t>:</w:t>
      </w:r>
    </w:p>
    <w:p w:rsidR="007A6BB4" w:rsidRPr="001A1947" w:rsidRDefault="007A6BB4" w:rsidP="001A1947">
      <w:pPr>
        <w:widowControl w:val="0"/>
        <w:shd w:val="clear" w:color="auto" w:fill="FFFFFF"/>
        <w:spacing w:line="360" w:lineRule="auto"/>
        <w:ind w:firstLine="709"/>
        <w:jc w:val="both"/>
        <w:rPr>
          <w:snapToGrid w:val="0"/>
          <w:sz w:val="28"/>
          <w:szCs w:val="28"/>
        </w:rPr>
      </w:pPr>
    </w:p>
    <w:p w:rsidR="007A6BB4" w:rsidRPr="001A1947" w:rsidRDefault="00912797" w:rsidP="001A1947">
      <w:pPr>
        <w:widowControl w:val="0"/>
        <w:shd w:val="clear" w:color="auto" w:fill="FFFFFF"/>
        <w:tabs>
          <w:tab w:val="left" w:pos="8625"/>
          <w:tab w:val="left" w:pos="8700"/>
        </w:tabs>
        <w:spacing w:line="360" w:lineRule="auto"/>
        <w:ind w:firstLine="709"/>
        <w:jc w:val="both"/>
        <w:rPr>
          <w:snapToGrid w:val="0"/>
          <w:sz w:val="28"/>
          <w:szCs w:val="28"/>
        </w:rPr>
      </w:pPr>
      <w:r w:rsidRPr="001A1947">
        <w:rPr>
          <w:sz w:val="28"/>
          <w:szCs w:val="28"/>
        </w:rPr>
        <w:t>К</w:t>
      </w:r>
      <w:r w:rsidRPr="001A1947">
        <w:rPr>
          <w:sz w:val="28"/>
          <w:szCs w:val="28"/>
          <w:vertAlign w:val="subscript"/>
        </w:rPr>
        <w:t>F</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К</w:t>
      </w:r>
      <w:r w:rsidRPr="001A1947">
        <w:rPr>
          <w:sz w:val="28"/>
          <w:szCs w:val="28"/>
          <w:vertAlign w:val="subscript"/>
        </w:rPr>
        <w:t>Fβ</w:t>
      </w:r>
      <w:r w:rsidRPr="001A1947">
        <w:rPr>
          <w:sz w:val="28"/>
          <w:szCs w:val="28"/>
        </w:rPr>
        <w:t xml:space="preserve"> · К</w:t>
      </w:r>
      <w:r w:rsidRPr="001A1947">
        <w:rPr>
          <w:sz w:val="28"/>
          <w:szCs w:val="28"/>
          <w:vertAlign w:val="subscript"/>
        </w:rPr>
        <w:t>Fυ</w:t>
      </w:r>
      <w:r w:rsidR="005E211B" w:rsidRPr="001A1947">
        <w:rPr>
          <w:snapToGrid w:val="0"/>
          <w:sz w:val="28"/>
          <w:szCs w:val="28"/>
        </w:rPr>
        <w:t xml:space="preserve"> </w:t>
      </w:r>
      <w:r w:rsidR="005E211B" w:rsidRPr="001A1947">
        <w:rPr>
          <w:sz w:val="28"/>
          <w:szCs w:val="28"/>
        </w:rPr>
        <w:t>[14, стр. 295] (10.3.6)</w:t>
      </w:r>
    </w:p>
    <w:p w:rsidR="007A6BB4" w:rsidRPr="001A1947" w:rsidRDefault="007A6BB4" w:rsidP="001A1947">
      <w:pPr>
        <w:widowControl w:val="0"/>
        <w:shd w:val="clear" w:color="auto" w:fill="FFFFFF"/>
        <w:spacing w:line="360" w:lineRule="auto"/>
        <w:ind w:firstLine="709"/>
        <w:jc w:val="both"/>
        <w:rPr>
          <w:b/>
          <w:bCs/>
          <w:snapToGrid w:val="0"/>
          <w:sz w:val="28"/>
          <w:szCs w:val="28"/>
        </w:rPr>
      </w:pP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По </w:t>
      </w:r>
      <w:r w:rsidR="006D7813" w:rsidRPr="001A1947">
        <w:rPr>
          <w:snapToGrid w:val="0"/>
          <w:sz w:val="28"/>
          <w:szCs w:val="28"/>
        </w:rPr>
        <w:t>табл.</w:t>
      </w:r>
      <w:r w:rsidRPr="001A1947">
        <w:rPr>
          <w:snapToGrid w:val="0"/>
          <w:sz w:val="28"/>
          <w:szCs w:val="28"/>
        </w:rPr>
        <w:t xml:space="preserve"> 3.7</w:t>
      </w:r>
      <w:r w:rsidR="007A6BB4" w:rsidRPr="001A1947">
        <w:rPr>
          <w:snapToGrid w:val="0"/>
          <w:sz w:val="28"/>
          <w:szCs w:val="28"/>
        </w:rPr>
        <w:t xml:space="preserve"> </w:t>
      </w:r>
      <w:r w:rsidRPr="001A1947">
        <w:rPr>
          <w:snapToGrid w:val="0"/>
          <w:sz w:val="28"/>
          <w:szCs w:val="28"/>
        </w:rPr>
        <w:t>при</w:t>
      </w:r>
      <w:r w:rsidR="007A6BB4" w:rsidRPr="001A1947">
        <w:rPr>
          <w:snapToGrid w:val="0"/>
          <w:sz w:val="28"/>
          <w:szCs w:val="28"/>
        </w:rPr>
        <w:t xml:space="preserve"> </w:t>
      </w:r>
      <w:r w:rsidR="00DB4BC3">
        <w:rPr>
          <w:position w:val="-12"/>
          <w:sz w:val="28"/>
          <w:szCs w:val="28"/>
        </w:rPr>
        <w:pict>
          <v:shape id="_x0000_i1116" type="#_x0000_t75" style="width:24.75pt;height:22.5pt">
            <v:imagedata r:id="rId96" o:title=""/>
          </v:shape>
        </w:pict>
      </w:r>
      <w:r w:rsidRPr="001A1947">
        <w:rPr>
          <w:snapToGrid w:val="0"/>
          <w:sz w:val="28"/>
          <w:szCs w:val="28"/>
        </w:rPr>
        <w:t>= 0,88,</w:t>
      </w:r>
      <w:r w:rsidR="007A6BB4" w:rsidRPr="001A1947">
        <w:rPr>
          <w:snapToGrid w:val="0"/>
          <w:sz w:val="28"/>
          <w:szCs w:val="28"/>
        </w:rPr>
        <w:t xml:space="preserve"> </w:t>
      </w:r>
      <w:r w:rsidRPr="001A1947">
        <w:rPr>
          <w:snapToGrid w:val="0"/>
          <w:sz w:val="28"/>
          <w:szCs w:val="28"/>
        </w:rPr>
        <w:t>твердости</w:t>
      </w:r>
      <w:r w:rsidR="007A6BB4" w:rsidRPr="001A1947">
        <w:rPr>
          <w:snapToGrid w:val="0"/>
          <w:sz w:val="28"/>
          <w:szCs w:val="28"/>
        </w:rPr>
        <w:t xml:space="preserve"> </w:t>
      </w:r>
      <w:r w:rsidRPr="001A1947">
        <w:rPr>
          <w:snapToGrid w:val="0"/>
          <w:sz w:val="28"/>
          <w:szCs w:val="28"/>
        </w:rPr>
        <w:t>НВ &lt; 350</w:t>
      </w:r>
      <w:r w:rsidR="007A6BB4" w:rsidRPr="001A1947">
        <w:rPr>
          <w:snapToGrid w:val="0"/>
          <w:sz w:val="28"/>
          <w:szCs w:val="28"/>
        </w:rPr>
        <w:t xml:space="preserve"> </w:t>
      </w:r>
      <w:r w:rsidRPr="001A1947">
        <w:rPr>
          <w:snapToGrid w:val="0"/>
          <w:sz w:val="28"/>
          <w:szCs w:val="28"/>
        </w:rPr>
        <w:t>и</w:t>
      </w:r>
      <w:r w:rsidR="007A6BB4" w:rsidRPr="001A1947">
        <w:rPr>
          <w:snapToGrid w:val="0"/>
          <w:sz w:val="28"/>
          <w:szCs w:val="28"/>
        </w:rPr>
        <w:t xml:space="preserve"> </w:t>
      </w:r>
      <w:r w:rsidRPr="001A1947">
        <w:rPr>
          <w:snapToGrid w:val="0"/>
          <w:sz w:val="28"/>
          <w:szCs w:val="28"/>
        </w:rPr>
        <w:t xml:space="preserve">несимметричном расположении зубчатых колес </w:t>
      </w:r>
      <w:r w:rsidR="006D7813" w:rsidRPr="001A1947">
        <w:rPr>
          <w:snapToGrid w:val="0"/>
          <w:sz w:val="28"/>
          <w:szCs w:val="28"/>
        </w:rPr>
        <w:t>относительно</w:t>
      </w:r>
      <w:r w:rsidRPr="001A1947">
        <w:rPr>
          <w:snapToGrid w:val="0"/>
          <w:sz w:val="28"/>
          <w:szCs w:val="28"/>
        </w:rPr>
        <w:t xml:space="preserve"> опор</w:t>
      </w:r>
      <w:r w:rsidR="007A6BB4" w:rsidRPr="001A1947">
        <w:rPr>
          <w:snapToGrid w:val="0"/>
          <w:sz w:val="28"/>
          <w:szCs w:val="28"/>
        </w:rPr>
        <w:t xml:space="preserve"> </w:t>
      </w:r>
      <w:r w:rsidRPr="001A1947">
        <w:rPr>
          <w:snapToGrid w:val="0"/>
          <w:sz w:val="28"/>
          <w:szCs w:val="28"/>
        </w:rPr>
        <w:t>K</w:t>
      </w:r>
      <w:r w:rsidRPr="001A1947">
        <w:rPr>
          <w:snapToGrid w:val="0"/>
          <w:sz w:val="28"/>
          <w:szCs w:val="28"/>
          <w:vertAlign w:val="subscript"/>
        </w:rPr>
        <w:t>Fβ</w:t>
      </w:r>
      <w:r w:rsidRPr="001A1947">
        <w:rPr>
          <w:snapToGrid w:val="0"/>
          <w:sz w:val="28"/>
          <w:szCs w:val="28"/>
        </w:rPr>
        <w:t xml:space="preserve"> = 1,17. По табл. 3.8, K</w:t>
      </w:r>
      <w:r w:rsidRPr="001A1947">
        <w:rPr>
          <w:snapToGrid w:val="0"/>
          <w:sz w:val="28"/>
          <w:szCs w:val="28"/>
          <w:vertAlign w:val="subscript"/>
        </w:rPr>
        <w:t>Fv</w:t>
      </w:r>
      <w:r w:rsidRPr="001A1947">
        <w:rPr>
          <w:snapToGrid w:val="0"/>
          <w:sz w:val="28"/>
          <w:szCs w:val="28"/>
        </w:rPr>
        <w:t xml:space="preserve"> = 1,1. Таким образом, коэффициент</w:t>
      </w:r>
      <w:r w:rsidR="007A6BB4" w:rsidRPr="001A1947">
        <w:rPr>
          <w:snapToGrid w:val="0"/>
          <w:sz w:val="28"/>
          <w:szCs w:val="28"/>
        </w:rPr>
        <w:t xml:space="preserve"> </w:t>
      </w:r>
      <w:r w:rsidRPr="001A1947">
        <w:rPr>
          <w:snapToGrid w:val="0"/>
          <w:sz w:val="28"/>
          <w:szCs w:val="28"/>
        </w:rPr>
        <w:t>K</w:t>
      </w:r>
      <w:r w:rsidRPr="001A1947">
        <w:rPr>
          <w:snapToGrid w:val="0"/>
          <w:sz w:val="28"/>
          <w:szCs w:val="28"/>
          <w:vertAlign w:val="subscript"/>
        </w:rPr>
        <w:t>F</w:t>
      </w:r>
      <w:r w:rsidRPr="001A1947">
        <w:rPr>
          <w:snapToGrid w:val="0"/>
          <w:sz w:val="28"/>
          <w:szCs w:val="28"/>
        </w:rPr>
        <w:t xml:space="preserve"> = 1,17 • 1,1 = 1,287;</w:t>
      </w:r>
      <w:r w:rsidR="007A6BB4" w:rsidRPr="001A1947">
        <w:rPr>
          <w:snapToGrid w:val="0"/>
          <w:sz w:val="28"/>
          <w:szCs w:val="28"/>
        </w:rPr>
        <w:t xml:space="preserve"> </w:t>
      </w:r>
      <w:r w:rsidRPr="001A1947">
        <w:rPr>
          <w:snapToGrid w:val="0"/>
          <w:sz w:val="28"/>
          <w:szCs w:val="28"/>
        </w:rPr>
        <w:t>Y</w:t>
      </w:r>
      <w:r w:rsidRPr="001A1947">
        <w:rPr>
          <w:snapToGrid w:val="0"/>
          <w:sz w:val="28"/>
          <w:szCs w:val="28"/>
          <w:vertAlign w:val="subscript"/>
        </w:rPr>
        <w:t>F</w:t>
      </w:r>
      <w:r w:rsidR="007A6BB4" w:rsidRPr="001A1947">
        <w:rPr>
          <w:snapToGrid w:val="0"/>
          <w:sz w:val="28"/>
          <w:szCs w:val="28"/>
        </w:rPr>
        <w:t xml:space="preserve"> – </w:t>
      </w:r>
      <w:r w:rsidRPr="001A1947">
        <w:rPr>
          <w:snapToGrid w:val="0"/>
          <w:sz w:val="28"/>
          <w:szCs w:val="28"/>
        </w:rPr>
        <w:t xml:space="preserve">коэффициент, учитывающий форму зуба и зависящий от </w:t>
      </w:r>
      <w:r w:rsidR="006D7813" w:rsidRPr="001A1947">
        <w:rPr>
          <w:snapToGrid w:val="0"/>
          <w:sz w:val="28"/>
          <w:szCs w:val="28"/>
        </w:rPr>
        <w:t>эквивалентного</w:t>
      </w:r>
      <w:r w:rsidRPr="001A1947">
        <w:rPr>
          <w:snapToGrid w:val="0"/>
          <w:sz w:val="28"/>
          <w:szCs w:val="28"/>
        </w:rPr>
        <w:t xml:space="preserve"> числа зубьев</w:t>
      </w:r>
      <w:r w:rsidR="007A6BB4" w:rsidRPr="001A1947">
        <w:rPr>
          <w:snapToGrid w:val="0"/>
          <w:sz w:val="28"/>
          <w:szCs w:val="28"/>
        </w:rPr>
        <w:t xml:space="preserve"> </w:t>
      </w:r>
      <w:r w:rsidRPr="001A1947">
        <w:rPr>
          <w:snapToGrid w:val="0"/>
          <w:sz w:val="28"/>
          <w:szCs w:val="28"/>
        </w:rPr>
        <w:t>z</w:t>
      </w:r>
      <w:r w:rsidRPr="001A1947">
        <w:rPr>
          <w:snapToGrid w:val="0"/>
          <w:sz w:val="28"/>
          <w:szCs w:val="28"/>
          <w:vertAlign w:val="subscript"/>
        </w:rPr>
        <w:t>v</w:t>
      </w:r>
      <w:r w:rsidRPr="001A1947">
        <w:rPr>
          <w:snapToGrid w:val="0"/>
          <w:sz w:val="28"/>
          <w:szCs w:val="28"/>
        </w:rPr>
        <w:t>:</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у шестерни</w:t>
      </w:r>
      <w:r w:rsidR="005E211B" w:rsidRPr="001A1947">
        <w:rPr>
          <w:snapToGrid w:val="0"/>
          <w:sz w:val="28"/>
          <w:szCs w:val="28"/>
        </w:rPr>
        <w:t>:</w:t>
      </w:r>
    </w:p>
    <w:p w:rsidR="00912797" w:rsidRPr="001A1947" w:rsidRDefault="00DB4BC3" w:rsidP="001A1947">
      <w:pPr>
        <w:widowControl w:val="0"/>
        <w:shd w:val="clear" w:color="auto" w:fill="FFFFFF"/>
        <w:tabs>
          <w:tab w:val="left" w:pos="8310"/>
        </w:tabs>
        <w:spacing w:line="360" w:lineRule="auto"/>
        <w:ind w:firstLine="709"/>
        <w:jc w:val="both"/>
        <w:rPr>
          <w:snapToGrid w:val="0"/>
          <w:sz w:val="28"/>
          <w:szCs w:val="28"/>
        </w:rPr>
      </w:pPr>
      <w:r>
        <w:rPr>
          <w:sz w:val="28"/>
          <w:szCs w:val="28"/>
        </w:rPr>
        <w:pict>
          <v:shape id="_x0000_i1117" type="#_x0000_t75" style="width:135.75pt;height:36.75pt">
            <v:imagedata r:id="rId97"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у колеса</w:t>
      </w:r>
      <w:r w:rsidR="005E211B" w:rsidRPr="001A1947">
        <w:rPr>
          <w:snapToGrid w:val="0"/>
          <w:sz w:val="28"/>
          <w:szCs w:val="28"/>
        </w:rPr>
        <w:t>:</w:t>
      </w:r>
    </w:p>
    <w:p w:rsidR="00912797" w:rsidRPr="001A1947" w:rsidRDefault="00DB4BC3" w:rsidP="001A1947">
      <w:pPr>
        <w:widowControl w:val="0"/>
        <w:shd w:val="clear" w:color="auto" w:fill="FFFFFF"/>
        <w:tabs>
          <w:tab w:val="left" w:pos="8370"/>
        </w:tabs>
        <w:spacing w:line="360" w:lineRule="auto"/>
        <w:ind w:firstLine="709"/>
        <w:jc w:val="both"/>
        <w:rPr>
          <w:snapToGrid w:val="0"/>
          <w:sz w:val="28"/>
          <w:szCs w:val="28"/>
        </w:rPr>
      </w:pPr>
      <w:r>
        <w:rPr>
          <w:sz w:val="28"/>
          <w:szCs w:val="28"/>
        </w:rPr>
        <w:pict>
          <v:shape id="_x0000_i1118" type="#_x0000_t75" style="width:141pt;height:34.5pt">
            <v:imagedata r:id="rId98"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Y</w:t>
      </w:r>
      <w:r w:rsidRPr="001A1947">
        <w:rPr>
          <w:snapToGrid w:val="0"/>
          <w:sz w:val="28"/>
          <w:szCs w:val="28"/>
          <w:vertAlign w:val="subscript"/>
        </w:rPr>
        <w:t>Fl</w:t>
      </w:r>
      <w:r w:rsidRPr="001A1947">
        <w:rPr>
          <w:snapToGrid w:val="0"/>
          <w:sz w:val="28"/>
          <w:szCs w:val="28"/>
        </w:rPr>
        <w:t xml:space="preserve"> = 3,64</w:t>
      </w:r>
      <w:r w:rsidR="007A6BB4" w:rsidRPr="001A1947">
        <w:rPr>
          <w:snapToGrid w:val="0"/>
          <w:sz w:val="28"/>
          <w:szCs w:val="28"/>
        </w:rPr>
        <w:t xml:space="preserve"> </w:t>
      </w:r>
      <w:r w:rsidRPr="001A1947">
        <w:rPr>
          <w:snapToGrid w:val="0"/>
          <w:sz w:val="28"/>
          <w:szCs w:val="28"/>
        </w:rPr>
        <w:t>и</w:t>
      </w:r>
      <w:r w:rsidR="007A6BB4" w:rsidRPr="001A1947">
        <w:rPr>
          <w:snapToGrid w:val="0"/>
          <w:sz w:val="28"/>
          <w:szCs w:val="28"/>
        </w:rPr>
        <w:t xml:space="preserve"> </w:t>
      </w:r>
      <w:r w:rsidRPr="001A1947">
        <w:rPr>
          <w:snapToGrid w:val="0"/>
          <w:sz w:val="28"/>
          <w:szCs w:val="28"/>
        </w:rPr>
        <w:t>Y</w:t>
      </w:r>
      <w:r w:rsidRPr="001A1947">
        <w:rPr>
          <w:snapToGrid w:val="0"/>
          <w:sz w:val="28"/>
          <w:szCs w:val="28"/>
          <w:vertAlign w:val="subscript"/>
        </w:rPr>
        <w:t>F2</w:t>
      </w:r>
      <w:r w:rsidRPr="001A1947">
        <w:rPr>
          <w:snapToGrid w:val="0"/>
          <w:sz w:val="28"/>
          <w:szCs w:val="28"/>
        </w:rPr>
        <w:t xml:space="preserve"> = 3,60.</w:t>
      </w:r>
    </w:p>
    <w:p w:rsidR="00912797" w:rsidRPr="001A1947" w:rsidRDefault="00912797" w:rsidP="001A1947">
      <w:pPr>
        <w:widowControl w:val="0"/>
        <w:shd w:val="clear" w:color="auto" w:fill="FFFFFF"/>
        <w:spacing w:line="360" w:lineRule="auto"/>
        <w:ind w:firstLine="709"/>
        <w:jc w:val="both"/>
        <w:rPr>
          <w:sz w:val="28"/>
          <w:szCs w:val="28"/>
        </w:rPr>
      </w:pPr>
      <w:r w:rsidRPr="001A1947">
        <w:rPr>
          <w:snapToGrid w:val="0"/>
          <w:sz w:val="28"/>
          <w:szCs w:val="28"/>
        </w:rPr>
        <w:t xml:space="preserve">Определяем коэффициенты </w:t>
      </w:r>
      <w:r w:rsidR="00DB4BC3">
        <w:rPr>
          <w:sz w:val="28"/>
          <w:szCs w:val="28"/>
        </w:rPr>
        <w:pict>
          <v:shape id="_x0000_i1119" type="#_x0000_t75" style="width:15.75pt;height:17.25pt">
            <v:imagedata r:id="rId99" o:title=""/>
          </v:shape>
        </w:pict>
      </w:r>
      <w:r w:rsidRPr="001A1947">
        <w:rPr>
          <w:sz w:val="28"/>
          <w:szCs w:val="28"/>
        </w:rPr>
        <w:t xml:space="preserve"> и </w:t>
      </w:r>
      <w:r w:rsidR="00DB4BC3">
        <w:rPr>
          <w:sz w:val="28"/>
          <w:szCs w:val="28"/>
        </w:rPr>
        <w:pict>
          <v:shape id="_x0000_i1120" type="#_x0000_t75" style="width:27.75pt;height:21.75pt">
            <v:imagedata r:id="rId100" o:title=""/>
          </v:shape>
        </w:pict>
      </w:r>
      <w:r w:rsidR="00F2172E" w:rsidRPr="001A1947">
        <w:rPr>
          <w:sz w:val="28"/>
          <w:szCs w:val="28"/>
        </w:rPr>
        <w:t xml:space="preserve"> по формулам</w:t>
      </w:r>
      <w:r w:rsidRPr="001A1947">
        <w:rPr>
          <w:sz w:val="28"/>
          <w:szCs w:val="28"/>
        </w:rPr>
        <w:t>:</w:t>
      </w:r>
    </w:p>
    <w:p w:rsidR="00912797" w:rsidRPr="001A1947" w:rsidRDefault="00912797" w:rsidP="001A1947">
      <w:pPr>
        <w:widowControl w:val="0"/>
        <w:shd w:val="clear" w:color="auto" w:fill="FFFFFF"/>
        <w:spacing w:line="360" w:lineRule="auto"/>
        <w:ind w:firstLine="709"/>
        <w:jc w:val="both"/>
        <w:rPr>
          <w:sz w:val="28"/>
          <w:szCs w:val="28"/>
        </w:rPr>
      </w:pPr>
    </w:p>
    <w:p w:rsidR="00912797" w:rsidRPr="001A1947" w:rsidRDefault="00DB4BC3" w:rsidP="001A1947">
      <w:pPr>
        <w:widowControl w:val="0"/>
        <w:shd w:val="clear" w:color="auto" w:fill="FFFFFF"/>
        <w:tabs>
          <w:tab w:val="left" w:pos="8460"/>
        </w:tabs>
        <w:spacing w:line="360" w:lineRule="auto"/>
        <w:ind w:firstLine="709"/>
        <w:jc w:val="both"/>
        <w:rPr>
          <w:sz w:val="28"/>
          <w:szCs w:val="28"/>
        </w:rPr>
      </w:pPr>
      <w:r>
        <w:rPr>
          <w:position w:val="-24"/>
          <w:sz w:val="28"/>
          <w:szCs w:val="28"/>
        </w:rPr>
        <w:pict>
          <v:shape id="_x0000_i1121" type="#_x0000_t75" style="width:63pt;height:33pt">
            <v:imagedata r:id="rId101" o:title=""/>
          </v:shape>
        </w:pic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22" type="#_x0000_t75" style="width:128.25pt;height:36.75pt">
            <v:imagedata r:id="rId102" o:title=""/>
          </v:shape>
        </w:pict>
      </w:r>
      <w:r w:rsidR="00912797" w:rsidRPr="001A1947">
        <w:rPr>
          <w:sz w:val="28"/>
          <w:szCs w:val="28"/>
        </w:rPr>
        <w:t>,</w:t>
      </w:r>
    </w:p>
    <w:p w:rsidR="00AA42E7" w:rsidRPr="001A1947" w:rsidRDefault="00AA42E7" w:rsidP="001A1947">
      <w:pPr>
        <w:widowControl w:val="0"/>
        <w:shd w:val="clear" w:color="auto" w:fill="FFFFFF"/>
        <w:spacing w:line="360" w:lineRule="auto"/>
        <w:ind w:firstLine="709"/>
        <w:jc w:val="both"/>
        <w:rPr>
          <w:sz w:val="28"/>
          <w:szCs w:val="28"/>
        </w:rPr>
      </w:pPr>
    </w:p>
    <w:p w:rsidR="00912797" w:rsidRPr="001A1947" w:rsidRDefault="00912797" w:rsidP="001A1947">
      <w:pPr>
        <w:widowControl w:val="0"/>
        <w:shd w:val="clear" w:color="auto" w:fill="FFFFFF"/>
        <w:spacing w:line="360" w:lineRule="auto"/>
        <w:jc w:val="both"/>
        <w:rPr>
          <w:sz w:val="28"/>
          <w:szCs w:val="28"/>
        </w:rPr>
      </w:pPr>
      <w:r w:rsidRPr="001A1947">
        <w:rPr>
          <w:sz w:val="28"/>
          <w:szCs w:val="28"/>
        </w:rPr>
        <w:t xml:space="preserve">где средние значения коэффициента торцового перекрытия </w:t>
      </w:r>
      <w:r w:rsidR="00DB4BC3">
        <w:rPr>
          <w:position w:val="-12"/>
          <w:sz w:val="28"/>
          <w:szCs w:val="28"/>
        </w:rPr>
        <w:pict>
          <v:shape id="_x0000_i1123" type="#_x0000_t75" style="width:42.75pt;height:19.5pt">
            <v:imagedata r:id="rId103" o:title=""/>
          </v:shape>
        </w:pict>
      </w:r>
      <w:r w:rsidRPr="001A1947">
        <w:rPr>
          <w:sz w:val="28"/>
          <w:szCs w:val="28"/>
        </w:rPr>
        <w:t>; степень точности n=8.</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Допускаемое напряжение</w:t>
      </w:r>
      <w:r w:rsidR="00AA42E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DB4BC3" w:rsidP="001A1947">
      <w:pPr>
        <w:widowControl w:val="0"/>
        <w:shd w:val="clear" w:color="auto" w:fill="FFFFFF"/>
        <w:tabs>
          <w:tab w:val="left" w:pos="8490"/>
        </w:tabs>
        <w:spacing w:line="360" w:lineRule="auto"/>
        <w:ind w:firstLine="709"/>
        <w:jc w:val="both"/>
        <w:rPr>
          <w:snapToGrid w:val="0"/>
          <w:sz w:val="28"/>
          <w:szCs w:val="28"/>
        </w:rPr>
      </w:pPr>
      <w:r>
        <w:rPr>
          <w:b/>
          <w:bCs/>
          <w:position w:val="-30"/>
          <w:sz w:val="28"/>
          <w:szCs w:val="28"/>
        </w:rPr>
        <w:pict>
          <v:shape id="_x0000_i1124" type="#_x0000_t75" style="width:78pt;height:38.25pt">
            <v:imagedata r:id="rId104" o:title=""/>
          </v:shape>
        </w:pict>
      </w:r>
      <w:r w:rsidR="00AA42E7" w:rsidRPr="001A1947">
        <w:rPr>
          <w:b/>
          <w:bCs/>
          <w:sz w:val="28"/>
          <w:szCs w:val="28"/>
        </w:rPr>
        <w:t xml:space="preserve"> </w:t>
      </w:r>
      <w:r w:rsidR="00AA42E7" w:rsidRPr="001A1947">
        <w:rPr>
          <w:sz w:val="28"/>
          <w:szCs w:val="28"/>
        </w:rPr>
        <w:t>[14, стр. 296] (10.3.7)</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По</w:t>
      </w:r>
      <w:r w:rsidR="007A6BB4" w:rsidRPr="001A1947">
        <w:rPr>
          <w:snapToGrid w:val="0"/>
          <w:sz w:val="28"/>
          <w:szCs w:val="28"/>
        </w:rPr>
        <w:t xml:space="preserve"> </w:t>
      </w:r>
      <w:r w:rsidRPr="001A1947">
        <w:rPr>
          <w:snapToGrid w:val="0"/>
          <w:sz w:val="28"/>
          <w:szCs w:val="28"/>
        </w:rPr>
        <w:t>табл.3.9 для стали 45 улучшенной</w:t>
      </w:r>
      <w:r w:rsidR="007A6BB4" w:rsidRPr="001A1947">
        <w:rPr>
          <w:snapToGrid w:val="0"/>
          <w:sz w:val="28"/>
          <w:szCs w:val="28"/>
        </w:rPr>
        <w:t xml:space="preserve"> </w:t>
      </w:r>
      <w:r w:rsidRPr="001A1947">
        <w:rPr>
          <w:snapToGrid w:val="0"/>
          <w:sz w:val="28"/>
          <w:szCs w:val="28"/>
        </w:rPr>
        <w:t>при</w:t>
      </w:r>
      <w:r w:rsidR="007A6BB4" w:rsidRPr="001A1947">
        <w:rPr>
          <w:snapToGrid w:val="0"/>
          <w:sz w:val="28"/>
          <w:szCs w:val="28"/>
        </w:rPr>
        <w:t xml:space="preserve"> </w:t>
      </w:r>
      <w:r w:rsidRPr="001A1947">
        <w:rPr>
          <w:snapToGrid w:val="0"/>
          <w:sz w:val="28"/>
          <w:szCs w:val="28"/>
        </w:rPr>
        <w:t>твердости HB&lt; 350</w:t>
      </w:r>
      <w:r w:rsidR="007A6BB4" w:rsidRPr="001A1947">
        <w:rPr>
          <w:snapToGrid w:val="0"/>
          <w:sz w:val="28"/>
          <w:szCs w:val="28"/>
        </w:rPr>
        <w:t xml:space="preserve"> </w:t>
      </w:r>
      <w:r w:rsidRPr="001A1947">
        <w:rPr>
          <w:snapToGrid w:val="0"/>
          <w:sz w:val="28"/>
          <w:szCs w:val="28"/>
        </w:rPr>
        <w:t>σ</w:t>
      </w:r>
      <w:r w:rsidRPr="001A1947">
        <w:rPr>
          <w:snapToGrid w:val="0"/>
          <w:sz w:val="28"/>
          <w:szCs w:val="28"/>
          <w:vertAlign w:val="superscript"/>
        </w:rPr>
        <w:t>0</w:t>
      </w:r>
      <w:r w:rsidRPr="001A1947">
        <w:rPr>
          <w:snapToGrid w:val="0"/>
          <w:sz w:val="28"/>
          <w:szCs w:val="28"/>
          <w:vertAlign w:val="subscript"/>
        </w:rPr>
        <w:t>Flimb</w:t>
      </w:r>
      <w:r w:rsidRPr="001A1947">
        <w:rPr>
          <w:snapToGrid w:val="0"/>
          <w:sz w:val="28"/>
          <w:szCs w:val="28"/>
        </w:rPr>
        <w:t xml:space="preserve"> = 1,8HB.</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Для шестерни</w:t>
      </w:r>
      <w:r w:rsidR="00AA42E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perscript"/>
        </w:rPr>
        <w:t>0</w:t>
      </w:r>
      <w:r w:rsidRPr="001A1947">
        <w:rPr>
          <w:snapToGrid w:val="0"/>
          <w:sz w:val="28"/>
          <w:szCs w:val="28"/>
          <w:vertAlign w:val="subscript"/>
        </w:rPr>
        <w:t>Flimb</w:t>
      </w:r>
      <w:r w:rsidRPr="001A1947">
        <w:rPr>
          <w:b/>
          <w:bCs/>
          <w:snapToGrid w:val="0"/>
          <w:sz w:val="28"/>
          <w:szCs w:val="28"/>
        </w:rPr>
        <w:t xml:space="preserve"> = </w:t>
      </w:r>
      <w:r w:rsidR="00DB4BC3">
        <w:rPr>
          <w:b/>
          <w:bCs/>
          <w:position w:val="-10"/>
          <w:sz w:val="28"/>
          <w:szCs w:val="28"/>
        </w:rPr>
        <w:pict>
          <v:shape id="_x0000_i1125" type="#_x0000_t75" style="width:42pt;height:16.5pt">
            <v:imagedata r:id="rId105" o:title=""/>
          </v:shape>
        </w:pict>
      </w:r>
      <w:r w:rsidRPr="001A1947">
        <w:rPr>
          <w:b/>
          <w:bCs/>
          <w:snapToGrid w:val="0"/>
          <w:sz w:val="28"/>
          <w:szCs w:val="28"/>
        </w:rPr>
        <w:t xml:space="preserve"> = </w:t>
      </w:r>
      <w:r w:rsidRPr="001A1947">
        <w:rPr>
          <w:snapToGrid w:val="0"/>
          <w:sz w:val="28"/>
          <w:szCs w:val="28"/>
        </w:rPr>
        <w:t>415 МПа;</w:t>
      </w:r>
    </w:p>
    <w:p w:rsidR="007A6BB4" w:rsidRPr="001A1947" w:rsidRDefault="00AA42E7" w:rsidP="001A1947">
      <w:pPr>
        <w:widowControl w:val="0"/>
        <w:shd w:val="clear" w:color="auto" w:fill="FFFFFF"/>
        <w:spacing w:line="360" w:lineRule="auto"/>
        <w:ind w:firstLine="709"/>
        <w:jc w:val="both"/>
        <w:rPr>
          <w:snapToGrid w:val="0"/>
          <w:sz w:val="28"/>
          <w:szCs w:val="28"/>
        </w:rPr>
      </w:pPr>
      <w:r w:rsidRPr="001A1947">
        <w:rPr>
          <w:snapToGrid w:val="0"/>
          <w:sz w:val="28"/>
          <w:szCs w:val="28"/>
        </w:rPr>
        <w:t>Д</w:t>
      </w:r>
      <w:r w:rsidR="00912797" w:rsidRPr="001A1947">
        <w:rPr>
          <w:snapToGrid w:val="0"/>
          <w:sz w:val="28"/>
          <w:szCs w:val="28"/>
        </w:rPr>
        <w:t>ля колеса</w:t>
      </w:r>
      <w:r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perscript"/>
        </w:rPr>
        <w:t>0</w:t>
      </w:r>
      <w:r w:rsidRPr="001A1947">
        <w:rPr>
          <w:snapToGrid w:val="0"/>
          <w:sz w:val="28"/>
          <w:szCs w:val="28"/>
          <w:vertAlign w:val="subscript"/>
        </w:rPr>
        <w:t>Flimb</w:t>
      </w:r>
      <w:r w:rsidRPr="001A1947">
        <w:rPr>
          <w:snapToGrid w:val="0"/>
          <w:sz w:val="28"/>
          <w:szCs w:val="28"/>
        </w:rPr>
        <w:t xml:space="preserve"> =</w:t>
      </w:r>
      <w:r w:rsidR="00DB4BC3">
        <w:rPr>
          <w:b/>
          <w:bCs/>
          <w:position w:val="-10"/>
          <w:sz w:val="28"/>
          <w:szCs w:val="28"/>
        </w:rPr>
        <w:pict>
          <v:shape id="_x0000_i1126" type="#_x0000_t75" style="width:42.75pt;height:16.5pt">
            <v:imagedata r:id="rId106" o:title=""/>
          </v:shape>
        </w:pict>
      </w:r>
      <w:r w:rsidRPr="001A1947">
        <w:rPr>
          <w:b/>
          <w:bCs/>
          <w:snapToGrid w:val="0"/>
          <w:sz w:val="28"/>
          <w:szCs w:val="28"/>
        </w:rPr>
        <w:t>=</w:t>
      </w:r>
      <w:r w:rsidRPr="001A1947">
        <w:rPr>
          <w:snapToGrid w:val="0"/>
          <w:sz w:val="28"/>
          <w:szCs w:val="28"/>
        </w:rPr>
        <w:t>360</w:t>
      </w:r>
      <w:r w:rsidR="007A6BB4" w:rsidRPr="001A1947">
        <w:rPr>
          <w:snapToGrid w:val="0"/>
          <w:sz w:val="28"/>
          <w:szCs w:val="28"/>
        </w:rPr>
        <w:t xml:space="preserve"> </w:t>
      </w:r>
      <w:r w:rsidRPr="001A1947">
        <w:rPr>
          <w:snapToGrid w:val="0"/>
          <w:sz w:val="28"/>
          <w:szCs w:val="28"/>
        </w:rPr>
        <w:t>МПа.</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[S</w:t>
      </w:r>
      <w:r w:rsidRPr="001A1947">
        <w:rPr>
          <w:snapToGrid w:val="0"/>
          <w:sz w:val="28"/>
          <w:szCs w:val="28"/>
          <w:vertAlign w:val="subscript"/>
        </w:rPr>
        <w:t>F</w:t>
      </w:r>
      <w:r w:rsidRPr="001A1947">
        <w:rPr>
          <w:snapToGrid w:val="0"/>
          <w:sz w:val="28"/>
          <w:szCs w:val="28"/>
        </w:rPr>
        <w:t>] = [S</w:t>
      </w:r>
      <w:r w:rsidRPr="001A1947">
        <w:rPr>
          <w:snapToGrid w:val="0"/>
          <w:sz w:val="28"/>
          <w:szCs w:val="28"/>
          <w:vertAlign w:val="subscript"/>
        </w:rPr>
        <w:t>F</w:t>
      </w:r>
      <w:r w:rsidRPr="001A1947">
        <w:rPr>
          <w:snapToGrid w:val="0"/>
          <w:sz w:val="28"/>
          <w:szCs w:val="28"/>
        </w:rPr>
        <w:t>]'[S</w:t>
      </w:r>
      <w:r w:rsidRPr="001A1947">
        <w:rPr>
          <w:snapToGrid w:val="0"/>
          <w:sz w:val="28"/>
          <w:szCs w:val="28"/>
          <w:vertAlign w:val="subscript"/>
        </w:rPr>
        <w:t>F</w:t>
      </w:r>
      <w:r w:rsidRPr="001A1947">
        <w:rPr>
          <w:snapToGrid w:val="0"/>
          <w:sz w:val="28"/>
          <w:szCs w:val="28"/>
        </w:rPr>
        <w:t>]" – коэффициент безопасности, где [S</w:t>
      </w:r>
      <w:r w:rsidRPr="001A1947">
        <w:rPr>
          <w:snapToGrid w:val="0"/>
          <w:sz w:val="28"/>
          <w:szCs w:val="28"/>
          <w:vertAlign w:val="subscript"/>
        </w:rPr>
        <w:t>F</w:t>
      </w:r>
      <w:r w:rsidRPr="001A1947">
        <w:rPr>
          <w:snapToGrid w:val="0"/>
          <w:sz w:val="28"/>
          <w:szCs w:val="28"/>
        </w:rPr>
        <w:t>]' = 1,75,</w:t>
      </w:r>
      <w:r w:rsidR="007A6BB4" w:rsidRPr="001A1947">
        <w:rPr>
          <w:snapToGrid w:val="0"/>
          <w:sz w:val="28"/>
          <w:szCs w:val="28"/>
        </w:rPr>
        <w:t xml:space="preserve"> </w:t>
      </w:r>
      <w:r w:rsidRPr="001A1947">
        <w:rPr>
          <w:snapToGrid w:val="0"/>
          <w:sz w:val="28"/>
          <w:szCs w:val="28"/>
        </w:rPr>
        <w:t>[S</w:t>
      </w:r>
      <w:r w:rsidRPr="001A1947">
        <w:rPr>
          <w:snapToGrid w:val="0"/>
          <w:sz w:val="28"/>
          <w:szCs w:val="28"/>
          <w:vertAlign w:val="subscript"/>
        </w:rPr>
        <w:t>F</w:t>
      </w:r>
      <w:r w:rsidRPr="001A1947">
        <w:rPr>
          <w:snapToGrid w:val="0"/>
          <w:sz w:val="28"/>
          <w:szCs w:val="28"/>
        </w:rPr>
        <w:t>]" = 1 (для поковок и штамповок). Следовательно, [S</w:t>
      </w:r>
      <w:r w:rsidRPr="001A1947">
        <w:rPr>
          <w:snapToGrid w:val="0"/>
          <w:sz w:val="28"/>
          <w:szCs w:val="28"/>
          <w:vertAlign w:val="subscript"/>
        </w:rPr>
        <w:t>F</w:t>
      </w:r>
      <w:r w:rsidRPr="001A1947">
        <w:rPr>
          <w:snapToGrid w:val="0"/>
          <w:sz w:val="28"/>
          <w:szCs w:val="28"/>
        </w:rPr>
        <w:t>] = 1,75.</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Допускаемые напряжения:</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для шестерни</w:t>
      </w:r>
      <w:r w:rsidR="00AA42E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bscript"/>
        </w:rPr>
        <w:t>F1</w:t>
      </w:r>
      <w:r w:rsidRPr="001A1947">
        <w:rPr>
          <w:snapToGrid w:val="0"/>
          <w:sz w:val="28"/>
          <w:szCs w:val="28"/>
        </w:rPr>
        <w:t>] =</w:t>
      </w:r>
      <w:r w:rsidR="00DB4BC3">
        <w:rPr>
          <w:position w:val="-28"/>
          <w:sz w:val="28"/>
          <w:szCs w:val="28"/>
        </w:rPr>
        <w:pict>
          <v:shape id="_x0000_i1127" type="#_x0000_t75" style="width:25.5pt;height:36pt">
            <v:imagedata r:id="rId107" o:title=""/>
          </v:shape>
        </w:pict>
      </w:r>
      <w:r w:rsidRPr="001A1947">
        <w:rPr>
          <w:snapToGrid w:val="0"/>
          <w:sz w:val="28"/>
          <w:szCs w:val="28"/>
        </w:rPr>
        <w:t xml:space="preserve"> = 237 МПа;</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для колеса</w:t>
      </w:r>
      <w:r w:rsidR="00AA42E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bscript"/>
        </w:rPr>
        <w:t>F1</w:t>
      </w:r>
      <w:r w:rsidRPr="001A1947">
        <w:rPr>
          <w:snapToGrid w:val="0"/>
          <w:sz w:val="28"/>
          <w:szCs w:val="28"/>
        </w:rPr>
        <w:t xml:space="preserve">] = </w:t>
      </w:r>
      <w:r w:rsidR="00DB4BC3">
        <w:rPr>
          <w:position w:val="-28"/>
          <w:sz w:val="28"/>
          <w:szCs w:val="28"/>
        </w:rPr>
        <w:pict>
          <v:shape id="_x0000_i1128" type="#_x0000_t75" style="width:21pt;height:36pt">
            <v:imagedata r:id="rId108" o:title=""/>
          </v:shape>
        </w:pict>
      </w:r>
      <w:r w:rsidRPr="001A1947">
        <w:rPr>
          <w:snapToGrid w:val="0"/>
          <w:sz w:val="28"/>
          <w:szCs w:val="28"/>
        </w:rPr>
        <w:t>=206 МПа.</w:t>
      </w:r>
    </w:p>
    <w:p w:rsidR="00912797" w:rsidRPr="001A1947" w:rsidRDefault="00912797" w:rsidP="001A1947">
      <w:pPr>
        <w:widowControl w:val="0"/>
        <w:shd w:val="clear" w:color="auto" w:fill="FFFFFF"/>
        <w:spacing w:line="360" w:lineRule="auto"/>
        <w:ind w:firstLine="709"/>
        <w:jc w:val="both"/>
        <w:rPr>
          <w:sz w:val="28"/>
          <w:szCs w:val="28"/>
        </w:rPr>
      </w:pPr>
      <w:r w:rsidRPr="001A1947">
        <w:rPr>
          <w:snapToGrid w:val="0"/>
          <w:sz w:val="28"/>
          <w:szCs w:val="28"/>
        </w:rPr>
        <w:t xml:space="preserve">Проверку на изгиб следует проводить для того зубчатого колеса, для которого </w:t>
      </w:r>
      <w:r w:rsidR="00AA42E7" w:rsidRPr="001A1947">
        <w:rPr>
          <w:snapToGrid w:val="0"/>
          <w:sz w:val="28"/>
          <w:szCs w:val="28"/>
        </w:rPr>
        <w:t>отношение</w:t>
      </w:r>
      <w:r w:rsidRPr="001A1947">
        <w:rPr>
          <w:snapToGrid w:val="0"/>
          <w:sz w:val="28"/>
          <w:szCs w:val="28"/>
        </w:rPr>
        <w:t xml:space="preserve"> </w:t>
      </w:r>
      <w:r w:rsidR="00DB4BC3">
        <w:rPr>
          <w:b/>
          <w:bCs/>
          <w:position w:val="-30"/>
          <w:sz w:val="28"/>
          <w:szCs w:val="28"/>
        </w:rPr>
        <w:pict>
          <v:shape id="_x0000_i1129" type="#_x0000_t75" style="width:26.25pt;height:33.75pt">
            <v:imagedata r:id="rId109" o:title=""/>
          </v:shape>
        </w:pict>
      </w:r>
      <w:r w:rsidRPr="001A1947">
        <w:rPr>
          <w:b/>
          <w:bCs/>
          <w:sz w:val="28"/>
          <w:szCs w:val="28"/>
        </w:rPr>
        <w:t xml:space="preserve"> </w:t>
      </w:r>
      <w:r w:rsidRPr="001A1947">
        <w:rPr>
          <w:sz w:val="28"/>
          <w:szCs w:val="28"/>
        </w:rPr>
        <w:t xml:space="preserve">меньше. Найдем эти </w:t>
      </w:r>
      <w:r w:rsidR="00AA42E7" w:rsidRPr="001A1947">
        <w:rPr>
          <w:sz w:val="28"/>
          <w:szCs w:val="28"/>
        </w:rPr>
        <w:t>отношения</w:t>
      </w:r>
      <w:r w:rsidRPr="001A1947">
        <w:rPr>
          <w:sz w:val="28"/>
          <w:szCs w:val="28"/>
        </w:rPr>
        <w:t>:</w:t>
      </w:r>
    </w:p>
    <w:p w:rsidR="00AA42E7" w:rsidRPr="001A1947" w:rsidRDefault="00912797" w:rsidP="001A1947">
      <w:pPr>
        <w:widowControl w:val="0"/>
        <w:shd w:val="clear" w:color="auto" w:fill="FFFFFF"/>
        <w:spacing w:line="360" w:lineRule="auto"/>
        <w:ind w:firstLine="709"/>
        <w:jc w:val="both"/>
        <w:rPr>
          <w:sz w:val="28"/>
          <w:szCs w:val="28"/>
        </w:rPr>
      </w:pPr>
      <w:r w:rsidRPr="001A1947">
        <w:rPr>
          <w:sz w:val="28"/>
          <w:szCs w:val="28"/>
        </w:rPr>
        <w:t>для шестерни</w:t>
      </w:r>
      <w:r w:rsidR="00AA42E7" w:rsidRPr="001A1947">
        <w:rPr>
          <w:sz w:val="28"/>
          <w:szCs w:val="28"/>
        </w:rPr>
        <w:t>:</w:t>
      </w:r>
    </w:p>
    <w:p w:rsidR="00912797" w:rsidRPr="001A1947" w:rsidRDefault="00DB4BC3" w:rsidP="001A1947">
      <w:pPr>
        <w:widowControl w:val="0"/>
        <w:shd w:val="clear" w:color="auto" w:fill="FFFFFF"/>
        <w:spacing w:line="360" w:lineRule="auto"/>
        <w:ind w:firstLine="709"/>
        <w:jc w:val="both"/>
        <w:rPr>
          <w:sz w:val="28"/>
          <w:szCs w:val="28"/>
        </w:rPr>
      </w:pPr>
      <w:r>
        <w:rPr>
          <w:b/>
          <w:bCs/>
          <w:sz w:val="28"/>
          <w:szCs w:val="28"/>
        </w:rPr>
        <w:pict>
          <v:shape id="_x0000_i1130" type="#_x0000_t75" style="width:81.75pt;height:33pt">
            <v:imagedata r:id="rId110" o:title=""/>
          </v:shape>
        </w:pict>
      </w:r>
    </w:p>
    <w:p w:rsidR="00AA42E7" w:rsidRPr="001A1947" w:rsidRDefault="00912797" w:rsidP="001A1947">
      <w:pPr>
        <w:widowControl w:val="0"/>
        <w:shd w:val="clear" w:color="auto" w:fill="FFFFFF"/>
        <w:spacing w:line="360" w:lineRule="auto"/>
        <w:ind w:firstLine="709"/>
        <w:jc w:val="both"/>
        <w:rPr>
          <w:sz w:val="28"/>
          <w:szCs w:val="28"/>
        </w:rPr>
      </w:pPr>
      <w:r w:rsidRPr="001A1947">
        <w:rPr>
          <w:sz w:val="28"/>
          <w:szCs w:val="28"/>
        </w:rPr>
        <w:t>для колеса</w:t>
      </w:r>
      <w:r w:rsidR="00AA42E7" w:rsidRPr="001A1947">
        <w:rPr>
          <w:sz w:val="28"/>
          <w:szCs w:val="28"/>
        </w:rPr>
        <w:t>:</w:t>
      </w:r>
    </w:p>
    <w:p w:rsidR="00912797" w:rsidRPr="001A1947" w:rsidRDefault="00DB4BC3" w:rsidP="001A1947">
      <w:pPr>
        <w:widowControl w:val="0"/>
        <w:shd w:val="clear" w:color="auto" w:fill="FFFFFF"/>
        <w:spacing w:line="360" w:lineRule="auto"/>
        <w:ind w:firstLine="709"/>
        <w:jc w:val="both"/>
        <w:rPr>
          <w:b/>
          <w:bCs/>
          <w:sz w:val="28"/>
          <w:szCs w:val="28"/>
        </w:rPr>
      </w:pPr>
      <w:r>
        <w:rPr>
          <w:b/>
          <w:bCs/>
          <w:sz w:val="28"/>
          <w:szCs w:val="28"/>
        </w:rPr>
        <w:pict>
          <v:shape id="_x0000_i1131" type="#_x0000_t75" style="width:84pt;height:33pt">
            <v:imagedata r:id="rId111"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Проверку на изгиб проводим для колеса</w:t>
      </w:r>
      <w:r w:rsidR="00AA42E7" w:rsidRPr="001A1947">
        <w:rPr>
          <w:sz w:val="28"/>
          <w:szCs w:val="28"/>
        </w:rPr>
        <w:t>:</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32" type="#_x0000_t75" style="width:428.25pt;height:37.5pt">
            <v:imagedata r:id="rId112"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Предварительный расчет проведем на кручение по пониженным допускаемым напряжениям.</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Ведущий</w:t>
      </w:r>
      <w:r w:rsidR="007A6BB4" w:rsidRPr="001A1947">
        <w:rPr>
          <w:snapToGrid w:val="0"/>
          <w:sz w:val="28"/>
          <w:szCs w:val="28"/>
        </w:rPr>
        <w:t xml:space="preserve"> </w:t>
      </w:r>
      <w:r w:rsidRPr="001A1947">
        <w:rPr>
          <w:snapToGrid w:val="0"/>
          <w:sz w:val="28"/>
          <w:szCs w:val="28"/>
        </w:rPr>
        <w:t>вал:</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Допускаемое напряжение на кручение примем [τ</w:t>
      </w:r>
      <w:r w:rsidRPr="001A1947">
        <w:rPr>
          <w:snapToGrid w:val="0"/>
          <w:sz w:val="28"/>
          <w:szCs w:val="28"/>
          <w:vertAlign w:val="subscript"/>
        </w:rPr>
        <w:t>к</w:t>
      </w:r>
      <w:r w:rsidRPr="001A1947">
        <w:rPr>
          <w:snapToGrid w:val="0"/>
          <w:sz w:val="28"/>
          <w:szCs w:val="28"/>
        </w:rPr>
        <w:t>] = 25 МПа. Это невысокое значение принято с учетом того, что ведущий вал испытывает изгиб от напряжения клиноременной передачи.</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Определим диаметр выходного конца вала</w:t>
      </w:r>
    </w:p>
    <w:p w:rsidR="00912797" w:rsidRPr="001A1947" w:rsidRDefault="00DB4BC3" w:rsidP="001A1947">
      <w:pPr>
        <w:widowControl w:val="0"/>
        <w:shd w:val="clear" w:color="auto" w:fill="FFFFFF"/>
        <w:tabs>
          <w:tab w:val="left" w:pos="8235"/>
        </w:tabs>
        <w:spacing w:line="360" w:lineRule="auto"/>
        <w:ind w:firstLine="709"/>
        <w:jc w:val="both"/>
        <w:rPr>
          <w:snapToGrid w:val="0"/>
          <w:sz w:val="28"/>
          <w:szCs w:val="28"/>
        </w:rPr>
      </w:pPr>
      <w:r>
        <w:rPr>
          <w:snapToGrid w:val="0"/>
          <w:position w:val="-32"/>
          <w:sz w:val="28"/>
          <w:szCs w:val="28"/>
        </w:rPr>
        <w:pict>
          <v:shape id="_x0000_i1133" type="#_x0000_t75" style="width:204.75pt;height:39.75pt" fillcolor="window">
            <v:imagedata r:id="rId113" o:title=""/>
          </v:shape>
        </w:pict>
      </w:r>
      <w:r w:rsidR="00912797" w:rsidRPr="001A1947">
        <w:rPr>
          <w:snapToGrid w:val="0"/>
          <w:sz w:val="28"/>
          <w:szCs w:val="28"/>
        </w:rPr>
        <w:t>мм.</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Принимаем ближайшее большое значение из </w:t>
      </w:r>
      <w:r w:rsidR="00AA42E7" w:rsidRPr="001A1947">
        <w:rPr>
          <w:snapToGrid w:val="0"/>
          <w:sz w:val="28"/>
          <w:szCs w:val="28"/>
        </w:rPr>
        <w:t>стандартного</w:t>
      </w:r>
      <w:r w:rsidRPr="001A1947">
        <w:rPr>
          <w:snapToGrid w:val="0"/>
          <w:sz w:val="28"/>
          <w:szCs w:val="28"/>
        </w:rPr>
        <w:t xml:space="preserve"> ряда d</w:t>
      </w:r>
      <w:r w:rsidRPr="001A1947">
        <w:rPr>
          <w:snapToGrid w:val="0"/>
          <w:sz w:val="28"/>
          <w:szCs w:val="28"/>
          <w:vertAlign w:val="subscript"/>
        </w:rPr>
        <w:t>B1</w:t>
      </w:r>
      <w:r w:rsidRPr="001A1947">
        <w:rPr>
          <w:snapToGrid w:val="0"/>
          <w:sz w:val="28"/>
          <w:szCs w:val="28"/>
        </w:rPr>
        <w:t>=25 мм и d</w:t>
      </w:r>
      <w:r w:rsidRPr="001A1947">
        <w:rPr>
          <w:snapToGrid w:val="0"/>
          <w:sz w:val="28"/>
          <w:szCs w:val="28"/>
          <w:vertAlign w:val="subscript"/>
        </w:rPr>
        <w:t>П1</w:t>
      </w:r>
      <w:r w:rsidRPr="001A1947">
        <w:rPr>
          <w:snapToGrid w:val="0"/>
          <w:sz w:val="28"/>
          <w:szCs w:val="28"/>
        </w:rPr>
        <w:t>=30 мм.</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Ведомый вал:</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Допускаемое напряжение на кручение [τ</w:t>
      </w:r>
      <w:r w:rsidRPr="001A1947">
        <w:rPr>
          <w:snapToGrid w:val="0"/>
          <w:sz w:val="28"/>
          <w:szCs w:val="28"/>
          <w:vertAlign w:val="subscript"/>
        </w:rPr>
        <w:t>к</w:t>
      </w:r>
      <w:r w:rsidRPr="001A1947">
        <w:rPr>
          <w:snapToGrid w:val="0"/>
          <w:sz w:val="28"/>
          <w:szCs w:val="28"/>
        </w:rPr>
        <w:t>] = 20 МПа.</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Определяем диаметр выходного конца вала</w:t>
      </w:r>
    </w:p>
    <w:p w:rsidR="007A6BB4" w:rsidRPr="001A1947" w:rsidRDefault="00DB4BC3" w:rsidP="001A1947">
      <w:pPr>
        <w:widowControl w:val="0"/>
        <w:shd w:val="clear" w:color="auto" w:fill="FFFFFF"/>
        <w:tabs>
          <w:tab w:val="left" w:pos="8130"/>
        </w:tabs>
        <w:spacing w:line="360" w:lineRule="auto"/>
        <w:ind w:firstLine="709"/>
        <w:jc w:val="both"/>
        <w:rPr>
          <w:snapToGrid w:val="0"/>
          <w:sz w:val="28"/>
          <w:szCs w:val="28"/>
        </w:rPr>
      </w:pPr>
      <w:r>
        <w:rPr>
          <w:snapToGrid w:val="0"/>
          <w:position w:val="-32"/>
          <w:sz w:val="28"/>
          <w:szCs w:val="28"/>
        </w:rPr>
        <w:pict>
          <v:shape id="_x0000_i1134" type="#_x0000_t75" style="width:204.75pt;height:39pt" fillcolor="window">
            <v:imagedata r:id="rId114" o:title=""/>
          </v:shape>
        </w:pict>
      </w:r>
      <w:r w:rsidR="00912797" w:rsidRPr="001A1947">
        <w:rPr>
          <w:snapToGrid w:val="0"/>
          <w:sz w:val="28"/>
          <w:szCs w:val="28"/>
        </w:rPr>
        <w:t>мм.</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Принимаем ближайшее большое значение из </w:t>
      </w:r>
      <w:r w:rsidR="00AA42E7" w:rsidRPr="001A1947">
        <w:rPr>
          <w:snapToGrid w:val="0"/>
          <w:sz w:val="28"/>
          <w:szCs w:val="28"/>
        </w:rPr>
        <w:t>стандартного</w:t>
      </w:r>
      <w:r w:rsidRPr="001A1947">
        <w:rPr>
          <w:snapToGrid w:val="0"/>
          <w:sz w:val="28"/>
          <w:szCs w:val="28"/>
        </w:rPr>
        <w:t xml:space="preserve"> ряда d</w:t>
      </w:r>
      <w:r w:rsidRPr="001A1947">
        <w:rPr>
          <w:snapToGrid w:val="0"/>
          <w:sz w:val="28"/>
          <w:szCs w:val="28"/>
          <w:vertAlign w:val="subscript"/>
        </w:rPr>
        <w:t>B2</w:t>
      </w:r>
      <w:r w:rsidRPr="001A1947">
        <w:rPr>
          <w:snapToGrid w:val="0"/>
          <w:sz w:val="28"/>
          <w:szCs w:val="28"/>
        </w:rPr>
        <w:t>=40 мм, d</w:t>
      </w:r>
      <w:r w:rsidRPr="001A1947">
        <w:rPr>
          <w:snapToGrid w:val="0"/>
          <w:sz w:val="28"/>
          <w:szCs w:val="28"/>
          <w:vertAlign w:val="subscript"/>
        </w:rPr>
        <w:t>П1</w:t>
      </w:r>
      <w:r w:rsidRPr="001A1947">
        <w:rPr>
          <w:snapToGrid w:val="0"/>
          <w:sz w:val="28"/>
          <w:szCs w:val="28"/>
        </w:rPr>
        <w:t>=45 мм и d</w:t>
      </w:r>
      <w:r w:rsidRPr="001A1947">
        <w:rPr>
          <w:snapToGrid w:val="0"/>
          <w:sz w:val="28"/>
          <w:szCs w:val="28"/>
          <w:vertAlign w:val="subscript"/>
        </w:rPr>
        <w:t>К1</w:t>
      </w:r>
      <w:r w:rsidRPr="001A1947">
        <w:rPr>
          <w:snapToGrid w:val="0"/>
          <w:sz w:val="28"/>
          <w:szCs w:val="28"/>
        </w:rPr>
        <w:t>=50 мм.</w:t>
      </w:r>
    </w:p>
    <w:p w:rsidR="00912797" w:rsidRPr="001A1947" w:rsidRDefault="00AA42E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Прочностной</w:t>
      </w:r>
      <w:r w:rsidR="00912797" w:rsidRPr="001A1947">
        <w:rPr>
          <w:snapToGrid w:val="0"/>
          <w:sz w:val="28"/>
          <w:szCs w:val="28"/>
        </w:rPr>
        <w:t xml:space="preserve"> расчет зубчатой передачи:</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Так как в задании нет особых требований в </w:t>
      </w:r>
      <w:r w:rsidR="00AA42E7" w:rsidRPr="001A1947">
        <w:rPr>
          <w:snapToGrid w:val="0"/>
          <w:sz w:val="28"/>
          <w:szCs w:val="28"/>
        </w:rPr>
        <w:t>отношении</w:t>
      </w:r>
      <w:r w:rsidRPr="001A1947">
        <w:rPr>
          <w:snapToGrid w:val="0"/>
          <w:sz w:val="28"/>
          <w:szCs w:val="28"/>
        </w:rPr>
        <w:t xml:space="preserve"> габаритов передачи, выбираем материалы со средними механическими характеристиками (см. гл. III, табл. 3.3): для шестерни: сталь 45, термическая обработка </w:t>
      </w:r>
      <w:r w:rsidR="00084599" w:rsidRPr="001A1947">
        <w:rPr>
          <w:snapToGrid w:val="0"/>
          <w:sz w:val="28"/>
          <w:szCs w:val="28"/>
        </w:rPr>
        <w:t>–</w:t>
      </w:r>
      <w:r w:rsidRPr="001A1947">
        <w:rPr>
          <w:snapToGrid w:val="0"/>
          <w:sz w:val="28"/>
          <w:szCs w:val="28"/>
        </w:rPr>
        <w:t xml:space="preserve"> улучшение, твердость</w:t>
      </w:r>
      <w:r w:rsidR="007A6BB4" w:rsidRPr="001A1947">
        <w:rPr>
          <w:snapToGrid w:val="0"/>
          <w:sz w:val="28"/>
          <w:szCs w:val="28"/>
        </w:rPr>
        <w:t xml:space="preserve"> </w:t>
      </w:r>
      <w:r w:rsidRPr="001A1947">
        <w:rPr>
          <w:snapToGrid w:val="0"/>
          <w:sz w:val="28"/>
          <w:szCs w:val="28"/>
        </w:rPr>
        <w:t xml:space="preserve">НВ 230; для колеса </w:t>
      </w:r>
      <w:r w:rsidR="00084599" w:rsidRPr="001A1947">
        <w:rPr>
          <w:snapToGrid w:val="0"/>
          <w:sz w:val="28"/>
          <w:szCs w:val="28"/>
        </w:rPr>
        <w:t>–</w:t>
      </w:r>
      <w:r w:rsidRPr="001A1947">
        <w:rPr>
          <w:snapToGrid w:val="0"/>
          <w:sz w:val="28"/>
          <w:szCs w:val="28"/>
        </w:rPr>
        <w:t xml:space="preserve"> сталь 45, термическая обработка</w:t>
      </w:r>
      <w:r w:rsidR="007A6BB4" w:rsidRPr="001A1947">
        <w:rPr>
          <w:snapToGrid w:val="0"/>
          <w:sz w:val="28"/>
          <w:szCs w:val="28"/>
        </w:rPr>
        <w:t xml:space="preserve"> – </w:t>
      </w:r>
      <w:r w:rsidRPr="001A1947">
        <w:rPr>
          <w:snapToGrid w:val="0"/>
          <w:sz w:val="28"/>
          <w:szCs w:val="28"/>
        </w:rPr>
        <w:t>улучшение, но твердость на 30 единиц ниже НВ 200.</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Допускаемые </w:t>
      </w:r>
      <w:r w:rsidR="00AA42E7" w:rsidRPr="001A1947">
        <w:rPr>
          <w:snapToGrid w:val="0"/>
          <w:sz w:val="28"/>
          <w:szCs w:val="28"/>
        </w:rPr>
        <w:t>контактные</w:t>
      </w:r>
      <w:r w:rsidRPr="001A1947">
        <w:rPr>
          <w:snapToGrid w:val="0"/>
          <w:sz w:val="28"/>
          <w:szCs w:val="28"/>
        </w:rPr>
        <w:t xml:space="preserve"> напряжения</w:t>
      </w:r>
      <w:r w:rsidR="00AA42E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DB4BC3" w:rsidP="001A1947">
      <w:pPr>
        <w:widowControl w:val="0"/>
        <w:shd w:val="clear" w:color="auto" w:fill="FFFFFF"/>
        <w:spacing w:line="360" w:lineRule="auto"/>
        <w:ind w:firstLine="709"/>
        <w:jc w:val="both"/>
        <w:rPr>
          <w:snapToGrid w:val="0"/>
          <w:sz w:val="28"/>
          <w:szCs w:val="28"/>
        </w:rPr>
      </w:pPr>
      <w:r>
        <w:rPr>
          <w:sz w:val="28"/>
          <w:szCs w:val="28"/>
        </w:rPr>
        <w:pict>
          <v:shape id="_x0000_i1135" type="#_x0000_t75" style="width:96.75pt;height:35.25pt">
            <v:imagedata r:id="rId115"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912797" w:rsidP="001A1947">
      <w:pPr>
        <w:widowControl w:val="0"/>
        <w:shd w:val="clear" w:color="auto" w:fill="FFFFFF"/>
        <w:spacing w:line="360" w:lineRule="auto"/>
        <w:jc w:val="both"/>
        <w:rPr>
          <w:snapToGrid w:val="0"/>
          <w:sz w:val="28"/>
          <w:szCs w:val="28"/>
        </w:rPr>
      </w:pPr>
      <w:r w:rsidRPr="001A1947">
        <w:rPr>
          <w:snapToGrid w:val="0"/>
          <w:sz w:val="28"/>
          <w:szCs w:val="28"/>
        </w:rPr>
        <w:t>где</w:t>
      </w:r>
      <w:r w:rsidR="007A6BB4" w:rsidRPr="001A1947">
        <w:rPr>
          <w:snapToGrid w:val="0"/>
          <w:sz w:val="28"/>
          <w:szCs w:val="28"/>
        </w:rPr>
        <w:t xml:space="preserve"> </w:t>
      </w:r>
      <w:r w:rsidRPr="001A1947">
        <w:rPr>
          <w:snapToGrid w:val="0"/>
          <w:sz w:val="28"/>
          <w:szCs w:val="28"/>
        </w:rPr>
        <w:t>σ</w:t>
      </w:r>
      <w:r w:rsidRPr="001A1947">
        <w:rPr>
          <w:snapToGrid w:val="0"/>
          <w:sz w:val="28"/>
          <w:szCs w:val="28"/>
          <w:vertAlign w:val="subscript"/>
        </w:rPr>
        <w:t>Hlimb</w:t>
      </w:r>
      <w:r w:rsidRPr="001A1947">
        <w:rPr>
          <w:snapToGrid w:val="0"/>
          <w:sz w:val="28"/>
          <w:szCs w:val="28"/>
        </w:rPr>
        <w:t xml:space="preserve"> </w:t>
      </w:r>
      <w:r w:rsidR="006D7813" w:rsidRPr="001A1947">
        <w:rPr>
          <w:snapToGrid w:val="0"/>
          <w:sz w:val="28"/>
          <w:szCs w:val="28"/>
        </w:rPr>
        <w:t>–</w:t>
      </w:r>
      <w:r w:rsidR="006D7813">
        <w:rPr>
          <w:snapToGrid w:val="0"/>
          <w:sz w:val="28"/>
          <w:szCs w:val="28"/>
        </w:rPr>
        <w:t xml:space="preserve"> п</w:t>
      </w:r>
      <w:r w:rsidRPr="001A1947">
        <w:rPr>
          <w:snapToGrid w:val="0"/>
          <w:sz w:val="28"/>
          <w:szCs w:val="28"/>
        </w:rPr>
        <w:t xml:space="preserve">редел </w:t>
      </w:r>
      <w:r w:rsidR="00AA42E7" w:rsidRPr="001A1947">
        <w:rPr>
          <w:snapToGrid w:val="0"/>
          <w:sz w:val="28"/>
          <w:szCs w:val="28"/>
        </w:rPr>
        <w:t>контактной</w:t>
      </w:r>
      <w:r w:rsidRPr="001A1947">
        <w:rPr>
          <w:snapToGrid w:val="0"/>
          <w:sz w:val="28"/>
          <w:szCs w:val="28"/>
        </w:rPr>
        <w:t xml:space="preserve"> выносливости при базовом числе циклов.</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По табл. 3.2 гл. III для углеродистых сталей с твердостью поверхностей зубьев менее НВ 350 и термической обработкой (улучшением)</w:t>
      </w:r>
      <w:r w:rsidR="00AA42E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bscript"/>
        </w:rPr>
        <w:t>Hlimb</w:t>
      </w:r>
      <w:r w:rsidRPr="001A1947">
        <w:rPr>
          <w:snapToGrid w:val="0"/>
          <w:sz w:val="28"/>
          <w:szCs w:val="28"/>
        </w:rPr>
        <w:t>= 2НВ + 70;</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AA42E7" w:rsidP="001A1947">
      <w:pPr>
        <w:widowControl w:val="0"/>
        <w:shd w:val="clear" w:color="auto" w:fill="FFFFFF"/>
        <w:spacing w:line="360" w:lineRule="auto"/>
        <w:jc w:val="both"/>
        <w:rPr>
          <w:snapToGrid w:val="0"/>
          <w:sz w:val="28"/>
          <w:szCs w:val="28"/>
        </w:rPr>
      </w:pPr>
      <w:r w:rsidRPr="001A1947">
        <w:rPr>
          <w:snapToGrid w:val="0"/>
          <w:sz w:val="28"/>
          <w:szCs w:val="28"/>
        </w:rPr>
        <w:t xml:space="preserve">где </w:t>
      </w:r>
      <w:r w:rsidR="00912797" w:rsidRPr="001A1947">
        <w:rPr>
          <w:snapToGrid w:val="0"/>
          <w:sz w:val="28"/>
          <w:szCs w:val="28"/>
        </w:rPr>
        <w:t>K</w:t>
      </w:r>
      <w:r w:rsidR="00912797" w:rsidRPr="001A1947">
        <w:rPr>
          <w:snapToGrid w:val="0"/>
          <w:sz w:val="28"/>
          <w:szCs w:val="28"/>
          <w:vertAlign w:val="subscript"/>
        </w:rPr>
        <w:t>HL</w:t>
      </w:r>
      <w:r w:rsidR="00912797" w:rsidRPr="001A1947">
        <w:rPr>
          <w:snapToGrid w:val="0"/>
          <w:sz w:val="28"/>
          <w:szCs w:val="28"/>
        </w:rPr>
        <w:t xml:space="preserve"> </w:t>
      </w:r>
      <w:r w:rsidR="00084599" w:rsidRPr="001A1947">
        <w:rPr>
          <w:snapToGrid w:val="0"/>
          <w:sz w:val="28"/>
          <w:szCs w:val="28"/>
        </w:rPr>
        <w:t>–</w:t>
      </w:r>
      <w:r w:rsidR="00912797" w:rsidRPr="001A1947">
        <w:rPr>
          <w:snapToGrid w:val="0"/>
          <w:sz w:val="28"/>
          <w:szCs w:val="28"/>
        </w:rPr>
        <w:t xml:space="preserve"> коэффициент долговечности ; при числе циклов нагружения больше базового, что имеет место при длительной эксплуатации редуктора, принимают</w:t>
      </w:r>
      <w:r w:rsidRPr="001A1947">
        <w:rPr>
          <w:snapToGrid w:val="0"/>
          <w:sz w:val="28"/>
          <w:szCs w:val="28"/>
        </w:rPr>
        <w:t xml:space="preserve"> </w:t>
      </w:r>
      <w:r w:rsidR="00912797" w:rsidRPr="001A1947">
        <w:rPr>
          <w:snapToGrid w:val="0"/>
          <w:sz w:val="28"/>
          <w:szCs w:val="28"/>
        </w:rPr>
        <w:t>K</w:t>
      </w:r>
      <w:r w:rsidR="00912797" w:rsidRPr="001A1947">
        <w:rPr>
          <w:snapToGrid w:val="0"/>
          <w:sz w:val="28"/>
          <w:szCs w:val="28"/>
          <w:vertAlign w:val="subscript"/>
        </w:rPr>
        <w:t>HL</w:t>
      </w:r>
      <w:r w:rsidR="00912797" w:rsidRPr="001A1947">
        <w:rPr>
          <w:snapToGrid w:val="0"/>
          <w:sz w:val="28"/>
          <w:szCs w:val="28"/>
        </w:rPr>
        <w:t xml:space="preserve"> = 1; коэффициент безопасности [S</w:t>
      </w:r>
      <w:r w:rsidR="00912797" w:rsidRPr="001A1947">
        <w:rPr>
          <w:snapToGrid w:val="0"/>
          <w:sz w:val="28"/>
          <w:szCs w:val="28"/>
          <w:vertAlign w:val="subscript"/>
        </w:rPr>
        <w:t>H</w:t>
      </w:r>
      <w:r w:rsidR="00912797" w:rsidRPr="001A1947">
        <w:rPr>
          <w:snapToGrid w:val="0"/>
          <w:sz w:val="28"/>
          <w:szCs w:val="28"/>
        </w:rPr>
        <w:t>] = 1,10.</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Для косозубых колес </w:t>
      </w:r>
      <w:r w:rsidR="00AA42E7" w:rsidRPr="001A1947">
        <w:rPr>
          <w:snapToGrid w:val="0"/>
          <w:sz w:val="28"/>
          <w:szCs w:val="28"/>
        </w:rPr>
        <w:t>расчетное</w:t>
      </w:r>
      <w:r w:rsidRPr="001A1947">
        <w:rPr>
          <w:snapToGrid w:val="0"/>
          <w:sz w:val="28"/>
          <w:szCs w:val="28"/>
        </w:rPr>
        <w:t xml:space="preserve"> допускаемое </w:t>
      </w:r>
      <w:r w:rsidR="00AA42E7" w:rsidRPr="001A1947">
        <w:rPr>
          <w:snapToGrid w:val="0"/>
          <w:sz w:val="28"/>
          <w:szCs w:val="28"/>
        </w:rPr>
        <w:t>контактное</w:t>
      </w:r>
      <w:r w:rsidRPr="001A1947">
        <w:rPr>
          <w:snapToGrid w:val="0"/>
          <w:sz w:val="28"/>
          <w:szCs w:val="28"/>
        </w:rPr>
        <w:t xml:space="preserve"> напряжение по формуле (3,10) гл. III</w:t>
      </w:r>
      <w:r w:rsidR="00AA42E7" w:rsidRPr="001A1947">
        <w:rPr>
          <w:snapToGrid w:val="0"/>
          <w:sz w:val="28"/>
          <w:szCs w:val="28"/>
        </w:rPr>
        <w:t>:</w:t>
      </w:r>
    </w:p>
    <w:p w:rsidR="007A6BB4" w:rsidRPr="001A1947" w:rsidRDefault="00AA42E7" w:rsidP="001A1947">
      <w:pPr>
        <w:widowControl w:val="0"/>
        <w:shd w:val="clear" w:color="auto" w:fill="FFFFFF"/>
        <w:tabs>
          <w:tab w:val="left" w:pos="8610"/>
        </w:tabs>
        <w:spacing w:line="360" w:lineRule="auto"/>
        <w:ind w:firstLine="709"/>
        <w:jc w:val="both"/>
        <w:rPr>
          <w:sz w:val="28"/>
          <w:szCs w:val="28"/>
        </w:rPr>
      </w:pPr>
      <w:r w:rsidRPr="001A1947">
        <w:rPr>
          <w:snapToGrid w:val="0"/>
          <w:sz w:val="28"/>
          <w:szCs w:val="28"/>
        </w:rPr>
        <w:br w:type="page"/>
      </w:r>
      <w:r w:rsidR="00912797" w:rsidRPr="001A1947">
        <w:rPr>
          <w:snapToGrid w:val="0"/>
          <w:sz w:val="28"/>
          <w:szCs w:val="28"/>
        </w:rPr>
        <w:t>[σ</w:t>
      </w:r>
      <w:r w:rsidR="00912797" w:rsidRPr="001A1947">
        <w:rPr>
          <w:snapToGrid w:val="0"/>
          <w:sz w:val="28"/>
          <w:szCs w:val="28"/>
          <w:vertAlign w:val="subscript"/>
        </w:rPr>
        <w:t>H</w:t>
      </w:r>
      <w:r w:rsidR="00912797" w:rsidRPr="001A1947">
        <w:rPr>
          <w:snapToGrid w:val="0"/>
          <w:sz w:val="28"/>
          <w:szCs w:val="28"/>
        </w:rPr>
        <w:t>] = 0,45([σ</w:t>
      </w:r>
      <w:r w:rsidR="00912797" w:rsidRPr="001A1947">
        <w:rPr>
          <w:snapToGrid w:val="0"/>
          <w:sz w:val="28"/>
          <w:szCs w:val="28"/>
          <w:vertAlign w:val="subscript"/>
        </w:rPr>
        <w:t>H1</w:t>
      </w:r>
      <w:r w:rsidR="00912797" w:rsidRPr="001A1947">
        <w:rPr>
          <w:snapToGrid w:val="0"/>
          <w:sz w:val="28"/>
          <w:szCs w:val="28"/>
        </w:rPr>
        <w:t>] + [σ</w:t>
      </w:r>
      <w:r w:rsidR="00912797" w:rsidRPr="001A1947">
        <w:rPr>
          <w:snapToGrid w:val="0"/>
          <w:sz w:val="28"/>
          <w:szCs w:val="28"/>
          <w:vertAlign w:val="subscript"/>
        </w:rPr>
        <w:t>H2</w:t>
      </w:r>
      <w:r w:rsidR="0091279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AA42E7" w:rsidP="001A1947">
      <w:pPr>
        <w:widowControl w:val="0"/>
        <w:shd w:val="clear" w:color="auto" w:fill="FFFFFF"/>
        <w:tabs>
          <w:tab w:val="left" w:pos="7200"/>
        </w:tabs>
        <w:spacing w:line="360" w:lineRule="auto"/>
        <w:ind w:firstLine="709"/>
        <w:jc w:val="both"/>
        <w:rPr>
          <w:snapToGrid w:val="0"/>
          <w:sz w:val="28"/>
          <w:szCs w:val="28"/>
        </w:rPr>
      </w:pPr>
      <w:r w:rsidRPr="001A1947">
        <w:rPr>
          <w:snapToGrid w:val="0"/>
          <w:sz w:val="28"/>
          <w:szCs w:val="28"/>
        </w:rPr>
        <w:t>Д</w:t>
      </w:r>
      <w:r w:rsidR="00912797" w:rsidRPr="001A1947">
        <w:rPr>
          <w:snapToGrid w:val="0"/>
          <w:sz w:val="28"/>
          <w:szCs w:val="28"/>
        </w:rPr>
        <w:t>ля шестерни</w:t>
      </w:r>
      <w:r w:rsidRPr="001A1947">
        <w:rPr>
          <w:snapToGrid w:val="0"/>
          <w:sz w:val="28"/>
          <w:szCs w:val="28"/>
        </w:rPr>
        <w:t>:</w:t>
      </w:r>
    </w:p>
    <w:p w:rsidR="00912797" w:rsidRPr="001A1947" w:rsidRDefault="00DB4BC3" w:rsidP="001A1947">
      <w:pPr>
        <w:widowControl w:val="0"/>
        <w:shd w:val="clear" w:color="auto" w:fill="FFFFFF"/>
        <w:spacing w:line="360" w:lineRule="auto"/>
        <w:ind w:firstLine="709"/>
        <w:jc w:val="both"/>
        <w:rPr>
          <w:snapToGrid w:val="0"/>
          <w:sz w:val="28"/>
          <w:szCs w:val="28"/>
        </w:rPr>
      </w:pPr>
      <w:r>
        <w:rPr>
          <w:position w:val="-30"/>
          <w:sz w:val="28"/>
          <w:szCs w:val="28"/>
        </w:rPr>
        <w:pict>
          <v:shape id="_x0000_i1136" type="#_x0000_t75" style="width:266.25pt;height:33.75pt" o:allowoverlap="f">
            <v:imagedata r:id="rId116" o:title=""/>
          </v:shape>
        </w:pict>
      </w:r>
    </w:p>
    <w:p w:rsidR="007A6BB4" w:rsidRPr="001A1947" w:rsidRDefault="00AA42E7" w:rsidP="001A1947">
      <w:pPr>
        <w:widowControl w:val="0"/>
        <w:shd w:val="clear" w:color="auto" w:fill="FFFFFF"/>
        <w:spacing w:line="360" w:lineRule="auto"/>
        <w:ind w:firstLine="709"/>
        <w:jc w:val="both"/>
        <w:rPr>
          <w:snapToGrid w:val="0"/>
          <w:sz w:val="28"/>
          <w:szCs w:val="28"/>
        </w:rPr>
      </w:pPr>
      <w:r w:rsidRPr="001A1947">
        <w:rPr>
          <w:snapToGrid w:val="0"/>
          <w:sz w:val="28"/>
          <w:szCs w:val="28"/>
        </w:rPr>
        <w:t>Д</w:t>
      </w:r>
      <w:r w:rsidR="00912797" w:rsidRPr="001A1947">
        <w:rPr>
          <w:snapToGrid w:val="0"/>
          <w:sz w:val="28"/>
          <w:szCs w:val="28"/>
        </w:rPr>
        <w:t>ля</w:t>
      </w:r>
      <w:r w:rsidR="007A6BB4" w:rsidRPr="001A1947">
        <w:rPr>
          <w:snapToGrid w:val="0"/>
          <w:sz w:val="28"/>
          <w:szCs w:val="28"/>
        </w:rPr>
        <w:t xml:space="preserve"> </w:t>
      </w:r>
      <w:r w:rsidR="00912797" w:rsidRPr="001A1947">
        <w:rPr>
          <w:snapToGrid w:val="0"/>
          <w:sz w:val="28"/>
          <w:szCs w:val="28"/>
        </w:rPr>
        <w:t>колеса</w:t>
      </w:r>
      <w:r w:rsidRPr="001A1947">
        <w:rPr>
          <w:snapToGrid w:val="0"/>
          <w:sz w:val="28"/>
          <w:szCs w:val="28"/>
        </w:rPr>
        <w:t>:</w:t>
      </w:r>
    </w:p>
    <w:p w:rsidR="00912797" w:rsidRPr="001A1947" w:rsidRDefault="00DB4BC3" w:rsidP="001A1947">
      <w:pPr>
        <w:widowControl w:val="0"/>
        <w:shd w:val="clear" w:color="auto" w:fill="FFFFFF"/>
        <w:tabs>
          <w:tab w:val="left" w:pos="3135"/>
        </w:tabs>
        <w:spacing w:line="360" w:lineRule="auto"/>
        <w:ind w:firstLine="709"/>
        <w:jc w:val="both"/>
        <w:rPr>
          <w:snapToGrid w:val="0"/>
          <w:sz w:val="28"/>
          <w:szCs w:val="28"/>
        </w:rPr>
      </w:pPr>
      <w:r>
        <w:rPr>
          <w:position w:val="-30"/>
          <w:sz w:val="28"/>
          <w:szCs w:val="28"/>
        </w:rPr>
        <w:pict>
          <v:shape id="_x0000_i1137" type="#_x0000_t75" style="width:268.5pt;height:33.75pt" o:allowoverlap="f">
            <v:imagedata r:id="rId117"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Тогда </w:t>
      </w:r>
      <w:r w:rsidR="00AA42E7" w:rsidRPr="001A1947">
        <w:rPr>
          <w:snapToGrid w:val="0"/>
          <w:sz w:val="28"/>
          <w:szCs w:val="28"/>
        </w:rPr>
        <w:t>расчетное</w:t>
      </w:r>
      <w:r w:rsidRPr="001A1947">
        <w:rPr>
          <w:snapToGrid w:val="0"/>
          <w:sz w:val="28"/>
          <w:szCs w:val="28"/>
        </w:rPr>
        <w:t xml:space="preserve"> допускаемое </w:t>
      </w:r>
      <w:r w:rsidR="00AA42E7" w:rsidRPr="001A1947">
        <w:rPr>
          <w:snapToGrid w:val="0"/>
          <w:sz w:val="28"/>
          <w:szCs w:val="28"/>
        </w:rPr>
        <w:t>контактное</w:t>
      </w:r>
      <w:r w:rsidRPr="001A1947">
        <w:rPr>
          <w:snapToGrid w:val="0"/>
          <w:sz w:val="28"/>
          <w:szCs w:val="28"/>
        </w:rPr>
        <w:t xml:space="preserve"> напряжение</w:t>
      </w:r>
      <w:r w:rsidR="00AA42E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bscript"/>
        </w:rPr>
        <w:t>H</w:t>
      </w:r>
      <w:r w:rsidRPr="001A1947">
        <w:rPr>
          <w:snapToGrid w:val="0"/>
          <w:sz w:val="28"/>
          <w:szCs w:val="28"/>
        </w:rPr>
        <w:t>] = 0,45(482 + 428) = 410 МПа.</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Требуемое условие [σ</w:t>
      </w:r>
      <w:r w:rsidRPr="001A1947">
        <w:rPr>
          <w:snapToGrid w:val="0"/>
          <w:sz w:val="28"/>
          <w:szCs w:val="28"/>
          <w:vertAlign w:val="subscript"/>
        </w:rPr>
        <w:t>H</w:t>
      </w:r>
      <w:r w:rsidRPr="001A1947">
        <w:rPr>
          <w:snapToGrid w:val="0"/>
          <w:sz w:val="28"/>
          <w:szCs w:val="28"/>
        </w:rPr>
        <w:t>] &lt; 1,23 [σ</w:t>
      </w:r>
      <w:r w:rsidRPr="001A1947">
        <w:rPr>
          <w:snapToGrid w:val="0"/>
          <w:sz w:val="28"/>
          <w:szCs w:val="28"/>
          <w:vertAlign w:val="subscript"/>
        </w:rPr>
        <w:t>H2</w:t>
      </w:r>
      <w:r w:rsidRPr="001A1947">
        <w:rPr>
          <w:snapToGrid w:val="0"/>
          <w:sz w:val="28"/>
          <w:szCs w:val="28"/>
        </w:rPr>
        <w:t>] выполнено.</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Коэффициент K</w:t>
      </w:r>
      <w:r w:rsidRPr="001A1947">
        <w:rPr>
          <w:snapToGrid w:val="0"/>
          <w:sz w:val="28"/>
          <w:szCs w:val="28"/>
          <w:vertAlign w:val="subscript"/>
        </w:rPr>
        <w:t>Hβ</w:t>
      </w:r>
      <w:r w:rsidRPr="001A1947">
        <w:rPr>
          <w:snapToGrid w:val="0"/>
          <w:sz w:val="28"/>
          <w:szCs w:val="28"/>
        </w:rPr>
        <w:t xml:space="preserve">, учитывающий неравномерность распределения нагрузки по ширине венца, примем по табл. 3.1. Несмотря на симметричное расположение колес </w:t>
      </w:r>
      <w:r w:rsidR="00AA42E7" w:rsidRPr="001A1947">
        <w:rPr>
          <w:snapToGrid w:val="0"/>
          <w:sz w:val="28"/>
          <w:szCs w:val="28"/>
        </w:rPr>
        <w:t>относительно</w:t>
      </w:r>
      <w:r w:rsidRPr="001A1947">
        <w:rPr>
          <w:snapToGrid w:val="0"/>
          <w:sz w:val="28"/>
          <w:szCs w:val="28"/>
        </w:rPr>
        <w:t xml:space="preserve"> опор, примем значение этого коэффициента, как в случае несим</w:t>
      </w:r>
      <w:r w:rsidR="00AA42E7" w:rsidRPr="001A1947">
        <w:rPr>
          <w:snapToGrid w:val="0"/>
          <w:sz w:val="28"/>
          <w:szCs w:val="28"/>
        </w:rPr>
        <w:t>ме</w:t>
      </w:r>
      <w:r w:rsidRPr="001A1947">
        <w:rPr>
          <w:snapToGrid w:val="0"/>
          <w:sz w:val="28"/>
          <w:szCs w:val="28"/>
        </w:rPr>
        <w:t>тричного расположения колес, так как со стороны клиноременной передачи</w:t>
      </w:r>
      <w:r w:rsidR="00AA42E7" w:rsidRPr="001A1947">
        <w:rPr>
          <w:snapToGrid w:val="0"/>
          <w:sz w:val="28"/>
          <w:szCs w:val="28"/>
        </w:rPr>
        <w:t xml:space="preserve"> </w:t>
      </w:r>
      <w:r w:rsidRPr="001A1947">
        <w:rPr>
          <w:snapToGrid w:val="0"/>
          <w:sz w:val="28"/>
          <w:szCs w:val="28"/>
        </w:rPr>
        <w:t>действует сила давления на ведущий вал, вызывающая его деформацию и ухудшающая контакт зубьев: K</w:t>
      </w:r>
      <w:r w:rsidRPr="001A1947">
        <w:rPr>
          <w:snapToGrid w:val="0"/>
          <w:sz w:val="28"/>
          <w:szCs w:val="28"/>
          <w:vertAlign w:val="subscript"/>
        </w:rPr>
        <w:t>Hβ</w:t>
      </w:r>
      <w:r w:rsidR="007A6BB4" w:rsidRPr="001A1947">
        <w:rPr>
          <w:snapToGrid w:val="0"/>
          <w:sz w:val="28"/>
          <w:szCs w:val="28"/>
        </w:rPr>
        <w:t xml:space="preserve"> </w:t>
      </w:r>
      <w:r w:rsidRPr="001A1947">
        <w:rPr>
          <w:snapToGrid w:val="0"/>
          <w:sz w:val="28"/>
          <w:szCs w:val="28"/>
        </w:rPr>
        <w:t>= 1,25.</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Принимаем для косозубых колес коэффициент ширины венца по межосевому расстоянию ψ</w:t>
      </w:r>
      <w:r w:rsidRPr="001A1947">
        <w:rPr>
          <w:snapToGrid w:val="0"/>
          <w:sz w:val="28"/>
          <w:szCs w:val="28"/>
          <w:vertAlign w:val="subscript"/>
        </w:rPr>
        <w:t>ba</w:t>
      </w:r>
      <w:r w:rsidRPr="001A1947">
        <w:rPr>
          <w:snapToGrid w:val="0"/>
          <w:sz w:val="28"/>
          <w:szCs w:val="28"/>
        </w:rPr>
        <w:t xml:space="preserve"> = b /a</w:t>
      </w:r>
      <w:r w:rsidRPr="001A1947">
        <w:rPr>
          <w:snapToGrid w:val="0"/>
          <w:sz w:val="28"/>
          <w:szCs w:val="28"/>
          <w:vertAlign w:val="subscript"/>
        </w:rPr>
        <w:t>ω</w:t>
      </w:r>
      <w:r w:rsidRPr="001A1947">
        <w:rPr>
          <w:snapToGrid w:val="0"/>
          <w:sz w:val="28"/>
          <w:szCs w:val="28"/>
        </w:rPr>
        <w:t xml:space="preserve"> = 0,4.</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Межосевое расстояние из условия </w:t>
      </w:r>
      <w:r w:rsidR="00AA42E7" w:rsidRPr="001A1947">
        <w:rPr>
          <w:snapToGrid w:val="0"/>
          <w:sz w:val="28"/>
          <w:szCs w:val="28"/>
        </w:rPr>
        <w:t>контактной</w:t>
      </w:r>
      <w:r w:rsidRPr="001A1947">
        <w:rPr>
          <w:snapToGrid w:val="0"/>
          <w:sz w:val="28"/>
          <w:szCs w:val="28"/>
        </w:rPr>
        <w:t xml:space="preserve"> выносливости активных поверхностей зубьев</w:t>
      </w:r>
      <w:r w:rsidR="00AA42E7" w:rsidRPr="001A1947">
        <w:rPr>
          <w:snapToGrid w:val="0"/>
          <w:sz w:val="28"/>
          <w:szCs w:val="28"/>
        </w:rPr>
        <w:t>:</w:t>
      </w:r>
    </w:p>
    <w:p w:rsidR="00912797" w:rsidRPr="001A1947" w:rsidRDefault="00DB4BC3" w:rsidP="001A1947">
      <w:pPr>
        <w:widowControl w:val="0"/>
        <w:shd w:val="clear" w:color="auto" w:fill="FFFFFF"/>
        <w:spacing w:line="360" w:lineRule="auto"/>
        <w:ind w:firstLine="709"/>
        <w:jc w:val="both"/>
        <w:rPr>
          <w:sz w:val="28"/>
          <w:szCs w:val="28"/>
        </w:rPr>
      </w:pPr>
      <w:r>
        <w:rPr>
          <w:position w:val="-30"/>
          <w:sz w:val="28"/>
          <w:szCs w:val="28"/>
        </w:rPr>
        <w:pict>
          <v:shape id="_x0000_i1138" type="#_x0000_t75" style="width:243pt;height:42pt">
            <v:imagedata r:id="rId118" o:title=""/>
          </v:shape>
        </w:pict>
      </w:r>
    </w:p>
    <w:p w:rsidR="00912797" w:rsidRPr="001A1947" w:rsidRDefault="00912797" w:rsidP="001A1947">
      <w:pPr>
        <w:widowControl w:val="0"/>
        <w:shd w:val="clear" w:color="auto" w:fill="FFFFFF"/>
        <w:spacing w:line="360" w:lineRule="auto"/>
        <w:jc w:val="both"/>
        <w:rPr>
          <w:snapToGrid w:val="0"/>
          <w:sz w:val="28"/>
          <w:szCs w:val="28"/>
        </w:rPr>
      </w:pPr>
      <w:r w:rsidRPr="001A1947">
        <w:rPr>
          <w:snapToGrid w:val="0"/>
          <w:sz w:val="28"/>
          <w:szCs w:val="28"/>
        </w:rPr>
        <w:t>где для косозубых колес К</w:t>
      </w:r>
      <w:r w:rsidRPr="001A1947">
        <w:rPr>
          <w:snapToGrid w:val="0"/>
          <w:sz w:val="28"/>
          <w:szCs w:val="28"/>
          <w:vertAlign w:val="subscript"/>
        </w:rPr>
        <w:t>а</w:t>
      </w:r>
      <w:r w:rsidRPr="001A1947">
        <w:rPr>
          <w:snapToGrid w:val="0"/>
          <w:sz w:val="28"/>
          <w:szCs w:val="28"/>
        </w:rPr>
        <w:t xml:space="preserve"> = 43, а передаточное число нашего редуктора </w:t>
      </w:r>
      <w:r w:rsidRPr="001A1947">
        <w:rPr>
          <w:i/>
          <w:iCs/>
          <w:snapToGrid w:val="0"/>
          <w:sz w:val="28"/>
          <w:szCs w:val="28"/>
        </w:rPr>
        <w:t>i</w:t>
      </w:r>
      <w:r w:rsidRPr="001A1947">
        <w:rPr>
          <w:snapToGrid w:val="0"/>
          <w:sz w:val="28"/>
          <w:szCs w:val="28"/>
        </w:rPr>
        <w:t xml:space="preserve"> = 3,22.</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Ближайшее значение межосевого расстояния по ГОСТ 2185</w:t>
      </w:r>
      <w:r w:rsidR="007A6BB4" w:rsidRPr="001A1947">
        <w:rPr>
          <w:snapToGrid w:val="0"/>
          <w:sz w:val="28"/>
          <w:szCs w:val="28"/>
        </w:rPr>
        <w:t>–6</w:t>
      </w:r>
      <w:r w:rsidRPr="001A1947">
        <w:rPr>
          <w:snapToGrid w:val="0"/>
          <w:sz w:val="28"/>
          <w:szCs w:val="28"/>
        </w:rPr>
        <w:t>6 a</w:t>
      </w:r>
      <w:r w:rsidRPr="001A1947">
        <w:rPr>
          <w:snapToGrid w:val="0"/>
          <w:sz w:val="28"/>
          <w:szCs w:val="28"/>
          <w:vertAlign w:val="subscript"/>
        </w:rPr>
        <w:t>w</w:t>
      </w:r>
      <w:r w:rsidRPr="001A1947">
        <w:rPr>
          <w:snapToGrid w:val="0"/>
          <w:sz w:val="28"/>
          <w:szCs w:val="28"/>
        </w:rPr>
        <w:t xml:space="preserve"> = 200 мм.</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Нормальный модуль зацепления принимаем по следующей рекомендации:</w:t>
      </w:r>
    </w:p>
    <w:p w:rsidR="007A6BB4" w:rsidRPr="001A1947" w:rsidRDefault="00912797" w:rsidP="001A1947">
      <w:pPr>
        <w:widowControl w:val="0"/>
        <w:tabs>
          <w:tab w:val="left" w:pos="2330"/>
          <w:tab w:val="left" w:pos="8790"/>
        </w:tabs>
        <w:spacing w:line="360" w:lineRule="auto"/>
        <w:ind w:firstLine="709"/>
        <w:jc w:val="both"/>
        <w:rPr>
          <w:sz w:val="28"/>
          <w:szCs w:val="28"/>
        </w:rPr>
      </w:pPr>
      <w:r w:rsidRPr="001A1947">
        <w:rPr>
          <w:sz w:val="28"/>
          <w:szCs w:val="28"/>
        </w:rPr>
        <w:t>m</w:t>
      </w:r>
      <w:r w:rsidRPr="001A1947">
        <w:rPr>
          <w:sz w:val="28"/>
          <w:szCs w:val="28"/>
          <w:vertAlign w:val="subscript"/>
        </w:rPr>
        <w:t>n</w:t>
      </w:r>
      <w:r w:rsidRPr="001A1947">
        <w:rPr>
          <w:sz w:val="28"/>
          <w:szCs w:val="28"/>
        </w:rPr>
        <w:t xml:space="preserve"> = (0.01 ÷ 0.02) а</w:t>
      </w:r>
      <w:r w:rsidRPr="001A1947">
        <w:rPr>
          <w:sz w:val="28"/>
          <w:szCs w:val="28"/>
          <w:vertAlign w:val="subscript"/>
        </w:rPr>
        <w:t>ω</w:t>
      </w:r>
      <w:r w:rsidRPr="001A1947">
        <w:rPr>
          <w:sz w:val="28"/>
          <w:szCs w:val="28"/>
        </w:rPr>
        <w:t>=(0,01 ÷ 0,02) · 200=2÷4 мм</w:t>
      </w:r>
    </w:p>
    <w:p w:rsidR="00912797" w:rsidRPr="001A1947" w:rsidRDefault="00AA42E7" w:rsidP="001A1947">
      <w:pPr>
        <w:widowControl w:val="0"/>
        <w:shd w:val="clear" w:color="auto" w:fill="FFFFFF"/>
        <w:spacing w:line="360" w:lineRule="auto"/>
        <w:ind w:firstLine="709"/>
        <w:jc w:val="both"/>
        <w:rPr>
          <w:snapToGrid w:val="0"/>
          <w:sz w:val="28"/>
          <w:szCs w:val="28"/>
        </w:rPr>
      </w:pPr>
      <w:r w:rsidRPr="001A1947">
        <w:rPr>
          <w:snapToGrid w:val="0"/>
          <w:sz w:val="28"/>
          <w:szCs w:val="28"/>
        </w:rPr>
        <w:t>П</w:t>
      </w:r>
      <w:r w:rsidR="00912797" w:rsidRPr="001A1947">
        <w:rPr>
          <w:snapToGrid w:val="0"/>
          <w:sz w:val="28"/>
          <w:szCs w:val="28"/>
        </w:rPr>
        <w:t xml:space="preserve">ринимаем по ГОСТ 9563 </w:t>
      </w:r>
      <w:r w:rsidR="00084599" w:rsidRPr="001A1947">
        <w:rPr>
          <w:snapToGrid w:val="0"/>
          <w:sz w:val="28"/>
          <w:szCs w:val="28"/>
        </w:rPr>
        <w:t>–</w:t>
      </w:r>
      <w:r w:rsidR="00912797" w:rsidRPr="001A1947">
        <w:rPr>
          <w:snapToGrid w:val="0"/>
          <w:sz w:val="28"/>
          <w:szCs w:val="28"/>
        </w:rPr>
        <w:t xml:space="preserve"> 60</w:t>
      </w:r>
      <w:r w:rsidR="007A6BB4" w:rsidRPr="001A1947">
        <w:rPr>
          <w:snapToGrid w:val="0"/>
          <w:sz w:val="28"/>
          <w:szCs w:val="28"/>
        </w:rPr>
        <w:t xml:space="preserve"> </w:t>
      </w:r>
      <w:r w:rsidR="00912797" w:rsidRPr="001A1947">
        <w:rPr>
          <w:snapToGrid w:val="0"/>
          <w:sz w:val="28"/>
          <w:szCs w:val="28"/>
        </w:rPr>
        <w:t>m</w:t>
      </w:r>
      <w:r w:rsidR="00912797" w:rsidRPr="001A1947">
        <w:rPr>
          <w:snapToGrid w:val="0"/>
          <w:sz w:val="28"/>
          <w:szCs w:val="28"/>
          <w:vertAlign w:val="subscript"/>
        </w:rPr>
        <w:t>n</w:t>
      </w:r>
      <w:r w:rsidR="00912797" w:rsidRPr="001A1947">
        <w:rPr>
          <w:snapToGrid w:val="0"/>
          <w:sz w:val="28"/>
          <w:szCs w:val="28"/>
        </w:rPr>
        <w:t xml:space="preserve"> = 2,5 мм</w:t>
      </w:r>
      <w:r w:rsidR="007A6BB4"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Примем предварительно угол наклона зубьев β = 10° и определим числа зубьев шестерни и колеса:</w:t>
      </w:r>
    </w:p>
    <w:p w:rsidR="007A6BB4" w:rsidRPr="001A1947" w:rsidRDefault="00DB4BC3" w:rsidP="001A1947">
      <w:pPr>
        <w:widowControl w:val="0"/>
        <w:shd w:val="clear" w:color="auto" w:fill="FFFFFF"/>
        <w:spacing w:line="360" w:lineRule="auto"/>
        <w:ind w:firstLine="709"/>
        <w:jc w:val="both"/>
        <w:rPr>
          <w:snapToGrid w:val="0"/>
          <w:sz w:val="28"/>
          <w:szCs w:val="28"/>
        </w:rPr>
      </w:pPr>
      <w:r>
        <w:rPr>
          <w:position w:val="-30"/>
          <w:sz w:val="28"/>
          <w:szCs w:val="28"/>
        </w:rPr>
        <w:pict>
          <v:shape id="_x0000_i1139" type="#_x0000_t75" style="width:217.5pt;height:37.5pt" o:allowoverlap="f">
            <v:imagedata r:id="rId119" o:title=""/>
          </v:shape>
        </w:pict>
      </w:r>
    </w:p>
    <w:p w:rsidR="00AA42E7" w:rsidRPr="001A1947" w:rsidRDefault="00912797" w:rsidP="001A1947">
      <w:pPr>
        <w:widowControl w:val="0"/>
        <w:shd w:val="clear" w:color="auto" w:fill="FFFFFF"/>
        <w:tabs>
          <w:tab w:val="left" w:pos="8745"/>
        </w:tabs>
        <w:spacing w:line="360" w:lineRule="auto"/>
        <w:ind w:firstLine="709"/>
        <w:jc w:val="both"/>
        <w:rPr>
          <w:sz w:val="28"/>
          <w:szCs w:val="28"/>
        </w:rPr>
      </w:pPr>
      <w:r w:rsidRPr="001A1947">
        <w:rPr>
          <w:snapToGrid w:val="0"/>
          <w:sz w:val="28"/>
          <w:szCs w:val="28"/>
        </w:rPr>
        <w:t>Принимаем z</w:t>
      </w:r>
      <w:r w:rsidRPr="001A1947">
        <w:rPr>
          <w:snapToGrid w:val="0"/>
          <w:sz w:val="28"/>
          <w:szCs w:val="28"/>
          <w:vertAlign w:val="subscript"/>
        </w:rPr>
        <w:t>1</w:t>
      </w:r>
      <w:r w:rsidRPr="001A1947">
        <w:rPr>
          <w:snapToGrid w:val="0"/>
          <w:sz w:val="28"/>
          <w:szCs w:val="28"/>
        </w:rPr>
        <w:t xml:space="preserve"> = 37; тогда</w:t>
      </w:r>
      <w:r w:rsidR="007A6BB4" w:rsidRPr="001A1947">
        <w:rPr>
          <w:snapToGrid w:val="0"/>
          <w:sz w:val="28"/>
          <w:szCs w:val="28"/>
        </w:rPr>
        <w:t xml:space="preserve"> </w:t>
      </w:r>
      <w:r w:rsidRPr="001A1947">
        <w:rPr>
          <w:sz w:val="28"/>
          <w:szCs w:val="28"/>
        </w:rPr>
        <w:t>Z</w:t>
      </w:r>
      <w:r w:rsidRPr="001A1947">
        <w:rPr>
          <w:sz w:val="28"/>
          <w:szCs w:val="28"/>
          <w:vertAlign w:val="subscript"/>
        </w:rPr>
        <w:t>2</w:t>
      </w:r>
      <w:r w:rsidRPr="001A1947">
        <w:rPr>
          <w:sz w:val="28"/>
          <w:szCs w:val="28"/>
        </w:rPr>
        <w:t xml:space="preserve"> = Z</w:t>
      </w:r>
      <w:r w:rsidRPr="001A1947">
        <w:rPr>
          <w:sz w:val="28"/>
          <w:szCs w:val="28"/>
          <w:vertAlign w:val="subscript"/>
        </w:rPr>
        <w:t>1</w:t>
      </w:r>
      <w:r w:rsidRPr="001A1947">
        <w:rPr>
          <w:sz w:val="28"/>
          <w:szCs w:val="28"/>
        </w:rPr>
        <w:t xml:space="preserve"> · </w:t>
      </w:r>
      <w:r w:rsidRPr="001A1947">
        <w:rPr>
          <w:i/>
          <w:iCs/>
          <w:sz w:val="28"/>
          <w:szCs w:val="28"/>
        </w:rPr>
        <w:t>i</w:t>
      </w:r>
      <w:r w:rsidR="007A6BB4" w:rsidRPr="001A1947">
        <w:rPr>
          <w:sz w:val="28"/>
          <w:szCs w:val="28"/>
        </w:rPr>
        <w:t xml:space="preserve"> </w:t>
      </w:r>
      <w:r w:rsidRPr="001A1947">
        <w:rPr>
          <w:sz w:val="28"/>
          <w:szCs w:val="28"/>
        </w:rPr>
        <w:t>= 37·3,22= 119,14=119.</w:t>
      </w:r>
    </w:p>
    <w:p w:rsidR="007A6BB4" w:rsidRPr="001A1947" w:rsidRDefault="00912797" w:rsidP="001A1947">
      <w:pPr>
        <w:widowControl w:val="0"/>
        <w:shd w:val="clear" w:color="auto" w:fill="FFFFFF"/>
        <w:tabs>
          <w:tab w:val="left" w:pos="8745"/>
        </w:tabs>
        <w:spacing w:line="360" w:lineRule="auto"/>
        <w:ind w:firstLine="709"/>
        <w:jc w:val="both"/>
        <w:rPr>
          <w:snapToGrid w:val="0"/>
          <w:sz w:val="28"/>
          <w:szCs w:val="28"/>
        </w:rPr>
      </w:pPr>
      <w:r w:rsidRPr="001A1947">
        <w:rPr>
          <w:snapToGrid w:val="0"/>
          <w:sz w:val="28"/>
          <w:szCs w:val="28"/>
        </w:rPr>
        <w:t>Уточненное значение угла наклона зубьев</w:t>
      </w:r>
      <w:r w:rsidR="00AA42E7" w:rsidRPr="001A1947">
        <w:rPr>
          <w:snapToGrid w:val="0"/>
          <w:sz w:val="28"/>
          <w:szCs w:val="28"/>
        </w:rPr>
        <w:t>:</w:t>
      </w:r>
    </w:p>
    <w:p w:rsidR="00912797" w:rsidRPr="001A1947" w:rsidRDefault="00DB4BC3" w:rsidP="001A1947">
      <w:pPr>
        <w:widowControl w:val="0"/>
        <w:shd w:val="clear" w:color="auto" w:fill="FFFFFF"/>
        <w:tabs>
          <w:tab w:val="left" w:pos="8745"/>
        </w:tabs>
        <w:spacing w:line="360" w:lineRule="auto"/>
        <w:ind w:firstLine="709"/>
        <w:jc w:val="both"/>
        <w:rPr>
          <w:snapToGrid w:val="0"/>
          <w:sz w:val="28"/>
          <w:szCs w:val="28"/>
        </w:rPr>
      </w:pPr>
      <w:r>
        <w:rPr>
          <w:snapToGrid w:val="0"/>
          <w:sz w:val="28"/>
          <w:szCs w:val="28"/>
        </w:rPr>
        <w:pict>
          <v:shape id="_x0000_i1140" type="#_x0000_t75" style="width:225.75pt;height:37.5pt" fillcolor="window">
            <v:imagedata r:id="rId120" o:title=""/>
          </v:shape>
        </w:pict>
      </w:r>
      <w:r w:rsidR="00912797" w:rsidRPr="001A1947">
        <w:rPr>
          <w:snapToGrid w:val="0"/>
          <w:sz w:val="28"/>
          <w:szCs w:val="28"/>
        </w:rPr>
        <w:t>;</w:t>
      </w:r>
      <w:r w:rsidR="00AA42E7" w:rsidRPr="001A1947">
        <w:rPr>
          <w:snapToGrid w:val="0"/>
          <w:sz w:val="28"/>
          <w:szCs w:val="28"/>
        </w:rPr>
        <w:t xml:space="preserve"> </w:t>
      </w:r>
      <w:r w:rsidR="00912797" w:rsidRPr="001A1947">
        <w:rPr>
          <w:snapToGrid w:val="0"/>
          <w:sz w:val="28"/>
          <w:szCs w:val="28"/>
        </w:rPr>
        <w:t>β = 12°50'.</w:t>
      </w:r>
    </w:p>
    <w:p w:rsidR="00AA42E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Основные размеры шестерни и колеса:</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диаметры делительные:</w:t>
      </w:r>
    </w:p>
    <w:p w:rsidR="00912797" w:rsidRPr="001A1947" w:rsidRDefault="00DB4BC3" w:rsidP="001A1947">
      <w:pPr>
        <w:widowControl w:val="0"/>
        <w:tabs>
          <w:tab w:val="left" w:pos="3780"/>
          <w:tab w:val="left" w:pos="8580"/>
        </w:tabs>
        <w:spacing w:line="360" w:lineRule="auto"/>
        <w:ind w:firstLine="709"/>
        <w:jc w:val="both"/>
        <w:rPr>
          <w:sz w:val="28"/>
          <w:szCs w:val="28"/>
        </w:rPr>
      </w:pPr>
      <w:r>
        <w:rPr>
          <w:b/>
          <w:bCs/>
          <w:sz w:val="28"/>
          <w:szCs w:val="28"/>
        </w:rPr>
        <w:pict>
          <v:shape id="_x0000_i1141" type="#_x0000_t75" style="width:165pt;height:35.25pt">
            <v:imagedata r:id="rId121" o:title=""/>
          </v:shape>
        </w:pict>
      </w:r>
    </w:p>
    <w:p w:rsidR="007A6BB4" w:rsidRPr="001A1947" w:rsidRDefault="00DB4BC3" w:rsidP="001A1947">
      <w:pPr>
        <w:widowControl w:val="0"/>
        <w:shd w:val="clear" w:color="auto" w:fill="FFFFFF"/>
        <w:tabs>
          <w:tab w:val="left" w:pos="708"/>
          <w:tab w:val="left" w:pos="1416"/>
          <w:tab w:val="left" w:pos="2124"/>
          <w:tab w:val="left" w:pos="2832"/>
          <w:tab w:val="left" w:pos="3540"/>
          <w:tab w:val="left" w:pos="4248"/>
          <w:tab w:val="left" w:pos="4956"/>
          <w:tab w:val="left" w:pos="8670"/>
        </w:tabs>
        <w:spacing w:line="360" w:lineRule="auto"/>
        <w:ind w:firstLine="709"/>
        <w:jc w:val="both"/>
        <w:rPr>
          <w:snapToGrid w:val="0"/>
          <w:sz w:val="28"/>
          <w:szCs w:val="28"/>
        </w:rPr>
      </w:pPr>
      <w:r>
        <w:rPr>
          <w:sz w:val="28"/>
          <w:szCs w:val="28"/>
        </w:rPr>
        <w:pict>
          <v:shape id="_x0000_i1142" type="#_x0000_t75" style="width:182.25pt;height:36.75pt">
            <v:imagedata r:id="rId122"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Проверка:</w:t>
      </w:r>
    </w:p>
    <w:p w:rsidR="007A6BB4" w:rsidRPr="001A1947" w:rsidRDefault="00912797" w:rsidP="001A1947">
      <w:pPr>
        <w:widowControl w:val="0"/>
        <w:shd w:val="clear" w:color="auto" w:fill="FFFFFF"/>
        <w:tabs>
          <w:tab w:val="left" w:pos="8670"/>
        </w:tabs>
        <w:spacing w:line="360" w:lineRule="auto"/>
        <w:ind w:firstLine="709"/>
        <w:jc w:val="both"/>
        <w:rPr>
          <w:snapToGrid w:val="0"/>
          <w:sz w:val="28"/>
          <w:szCs w:val="28"/>
        </w:rPr>
      </w:pPr>
      <w:r w:rsidRPr="001A1947">
        <w:rPr>
          <w:snapToGrid w:val="0"/>
          <w:sz w:val="28"/>
          <w:szCs w:val="28"/>
        </w:rPr>
        <w:t>a</w:t>
      </w:r>
      <w:r w:rsidRPr="001A1947">
        <w:rPr>
          <w:snapToGrid w:val="0"/>
          <w:sz w:val="28"/>
          <w:szCs w:val="28"/>
          <w:vertAlign w:val="subscript"/>
        </w:rPr>
        <w:t>ω</w:t>
      </w:r>
      <w:r w:rsidRPr="001A1947">
        <w:rPr>
          <w:snapToGrid w:val="0"/>
          <w:sz w:val="28"/>
          <w:szCs w:val="28"/>
        </w:rPr>
        <w:t xml:space="preserve"> = 0,5(d</w:t>
      </w:r>
      <w:r w:rsidRPr="001A1947">
        <w:rPr>
          <w:snapToGrid w:val="0"/>
          <w:sz w:val="28"/>
          <w:szCs w:val="28"/>
          <w:vertAlign w:val="subscript"/>
        </w:rPr>
        <w:t>1</w:t>
      </w:r>
      <w:r w:rsidRPr="001A1947">
        <w:rPr>
          <w:snapToGrid w:val="0"/>
          <w:sz w:val="28"/>
          <w:szCs w:val="28"/>
        </w:rPr>
        <w:t xml:space="preserve"> + d</w:t>
      </w:r>
      <w:r w:rsidRPr="001A1947">
        <w:rPr>
          <w:snapToGrid w:val="0"/>
          <w:sz w:val="28"/>
          <w:szCs w:val="28"/>
          <w:vertAlign w:val="subscript"/>
        </w:rPr>
        <w:t>2</w:t>
      </w:r>
      <w:r w:rsidRPr="001A1947">
        <w:rPr>
          <w:snapToGrid w:val="0"/>
          <w:sz w:val="28"/>
          <w:szCs w:val="28"/>
        </w:rPr>
        <w:t>) = 0,5(94,9+305,1) = 200мм.</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Диаметры вершин зубьев:</w:t>
      </w:r>
    </w:p>
    <w:p w:rsidR="007A6BB4" w:rsidRPr="001A1947" w:rsidRDefault="00912797" w:rsidP="001A1947">
      <w:pPr>
        <w:widowControl w:val="0"/>
        <w:shd w:val="clear" w:color="auto" w:fill="FFFFFF"/>
        <w:spacing w:line="360" w:lineRule="auto"/>
        <w:ind w:firstLine="709"/>
        <w:jc w:val="both"/>
        <w:rPr>
          <w:sz w:val="28"/>
          <w:szCs w:val="28"/>
        </w:rPr>
      </w:pPr>
      <w:r w:rsidRPr="001A1947">
        <w:rPr>
          <w:sz w:val="28"/>
          <w:szCs w:val="28"/>
        </w:rPr>
        <w:t>d</w:t>
      </w:r>
      <w:r w:rsidRPr="001A1947">
        <w:rPr>
          <w:sz w:val="28"/>
          <w:szCs w:val="28"/>
          <w:vertAlign w:val="subscript"/>
        </w:rPr>
        <w:t>а1</w:t>
      </w:r>
      <w:r w:rsidRPr="001A1947">
        <w:rPr>
          <w:sz w:val="28"/>
          <w:szCs w:val="28"/>
        </w:rPr>
        <w:t xml:space="preserve"> = d</w:t>
      </w:r>
      <w:r w:rsidRPr="001A1947">
        <w:rPr>
          <w:sz w:val="28"/>
          <w:szCs w:val="28"/>
          <w:vertAlign w:val="subscript"/>
        </w:rPr>
        <w:t>1</w:t>
      </w:r>
      <w:r w:rsidRPr="001A1947">
        <w:rPr>
          <w:sz w:val="28"/>
          <w:szCs w:val="28"/>
        </w:rPr>
        <w:t xml:space="preserve"> + 2m</w:t>
      </w:r>
      <w:r w:rsidRPr="001A1947">
        <w:rPr>
          <w:sz w:val="28"/>
          <w:szCs w:val="28"/>
          <w:vertAlign w:val="subscript"/>
        </w:rPr>
        <w:t>n</w:t>
      </w:r>
      <w:r w:rsidRPr="001A1947">
        <w:rPr>
          <w:sz w:val="28"/>
          <w:szCs w:val="28"/>
        </w:rPr>
        <w:t xml:space="preserve"> </w:t>
      </w:r>
      <w:r w:rsidRPr="001A1947">
        <w:rPr>
          <w:snapToGrid w:val="0"/>
          <w:sz w:val="28"/>
          <w:szCs w:val="28"/>
        </w:rPr>
        <w:t>= 94,9 + 2 • 2,5 = 99,9 мм;</w:t>
      </w:r>
    </w:p>
    <w:p w:rsidR="00912797" w:rsidRPr="001A1947" w:rsidRDefault="00912797" w:rsidP="001A1947">
      <w:pPr>
        <w:widowControl w:val="0"/>
        <w:shd w:val="clear" w:color="auto" w:fill="FFFFFF"/>
        <w:tabs>
          <w:tab w:val="left" w:pos="9090"/>
        </w:tabs>
        <w:spacing w:line="360" w:lineRule="auto"/>
        <w:ind w:firstLine="709"/>
        <w:jc w:val="both"/>
        <w:rPr>
          <w:snapToGrid w:val="0"/>
          <w:sz w:val="28"/>
          <w:szCs w:val="28"/>
        </w:rPr>
      </w:pPr>
      <w:r w:rsidRPr="001A1947">
        <w:rPr>
          <w:sz w:val="28"/>
          <w:szCs w:val="28"/>
        </w:rPr>
        <w:t>d</w:t>
      </w:r>
      <w:r w:rsidRPr="001A1947">
        <w:rPr>
          <w:sz w:val="28"/>
          <w:szCs w:val="28"/>
          <w:vertAlign w:val="subscript"/>
        </w:rPr>
        <w:t>а2</w:t>
      </w:r>
      <w:r w:rsidRPr="001A1947">
        <w:rPr>
          <w:sz w:val="28"/>
          <w:szCs w:val="28"/>
        </w:rPr>
        <w:t xml:space="preserve"> = d</w:t>
      </w:r>
      <w:r w:rsidRPr="001A1947">
        <w:rPr>
          <w:sz w:val="28"/>
          <w:szCs w:val="28"/>
          <w:vertAlign w:val="subscript"/>
        </w:rPr>
        <w:t>2</w:t>
      </w:r>
      <w:r w:rsidRPr="001A1947">
        <w:rPr>
          <w:sz w:val="28"/>
          <w:szCs w:val="28"/>
        </w:rPr>
        <w:t xml:space="preserve"> + 2m</w:t>
      </w:r>
      <w:r w:rsidRPr="001A1947">
        <w:rPr>
          <w:sz w:val="28"/>
          <w:szCs w:val="28"/>
          <w:vertAlign w:val="subscript"/>
        </w:rPr>
        <w:t>n</w:t>
      </w:r>
      <w:r w:rsidRPr="001A1947">
        <w:rPr>
          <w:snapToGrid w:val="0"/>
          <w:sz w:val="28"/>
          <w:szCs w:val="28"/>
        </w:rPr>
        <w:t>= 305,1 + 2 • 2,5 = 310,1 мм;</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ширина колеса:</w:t>
      </w:r>
    </w:p>
    <w:p w:rsidR="00912797" w:rsidRPr="001A1947" w:rsidRDefault="00912797" w:rsidP="001A1947">
      <w:pPr>
        <w:widowControl w:val="0"/>
        <w:shd w:val="clear" w:color="auto" w:fill="FFFFFF"/>
        <w:tabs>
          <w:tab w:val="left" w:pos="8955"/>
        </w:tabs>
        <w:spacing w:line="360" w:lineRule="auto"/>
        <w:ind w:firstLine="709"/>
        <w:jc w:val="both"/>
        <w:rPr>
          <w:sz w:val="28"/>
          <w:szCs w:val="28"/>
        </w:rPr>
      </w:pPr>
      <w:r w:rsidRPr="001A1947">
        <w:rPr>
          <w:sz w:val="28"/>
          <w:szCs w:val="28"/>
        </w:rPr>
        <w:t>b</w:t>
      </w:r>
      <w:r w:rsidRPr="001A1947">
        <w:rPr>
          <w:sz w:val="28"/>
          <w:szCs w:val="28"/>
          <w:vertAlign w:val="subscript"/>
        </w:rPr>
        <w:t>2</w:t>
      </w:r>
      <w:r w:rsidRPr="001A1947">
        <w:rPr>
          <w:sz w:val="28"/>
          <w:szCs w:val="28"/>
        </w:rPr>
        <w:t xml:space="preserve"> = ψ</w:t>
      </w:r>
      <w:r w:rsidRPr="001A1947">
        <w:rPr>
          <w:sz w:val="28"/>
          <w:szCs w:val="28"/>
          <w:vertAlign w:val="subscript"/>
        </w:rPr>
        <w:t>ва</w:t>
      </w:r>
      <w:r w:rsidRPr="001A1947">
        <w:rPr>
          <w:sz w:val="28"/>
          <w:szCs w:val="28"/>
        </w:rPr>
        <w:t xml:space="preserve"> · а</w:t>
      </w:r>
      <w:r w:rsidRPr="001A1947">
        <w:rPr>
          <w:sz w:val="28"/>
          <w:szCs w:val="28"/>
          <w:vertAlign w:val="subscript"/>
        </w:rPr>
        <w:t>ω</w:t>
      </w:r>
      <w:r w:rsidRPr="001A1947">
        <w:rPr>
          <w:sz w:val="28"/>
          <w:szCs w:val="28"/>
        </w:rPr>
        <w:t xml:space="preserve"> =0,4 · 200= 80мм;</w:t>
      </w:r>
    </w:p>
    <w:p w:rsidR="007A6BB4" w:rsidRPr="001A1947" w:rsidRDefault="00912797" w:rsidP="001A1947">
      <w:pPr>
        <w:widowControl w:val="0"/>
        <w:shd w:val="clear" w:color="auto" w:fill="FFFFFF"/>
        <w:tabs>
          <w:tab w:val="left" w:pos="8955"/>
        </w:tabs>
        <w:spacing w:line="360" w:lineRule="auto"/>
        <w:ind w:firstLine="709"/>
        <w:jc w:val="both"/>
        <w:rPr>
          <w:snapToGrid w:val="0"/>
          <w:sz w:val="28"/>
          <w:szCs w:val="28"/>
        </w:rPr>
      </w:pPr>
      <w:r w:rsidRPr="001A1947">
        <w:rPr>
          <w:snapToGrid w:val="0"/>
          <w:sz w:val="28"/>
          <w:szCs w:val="28"/>
        </w:rPr>
        <w:t>ширина шестерни:</w:t>
      </w:r>
    </w:p>
    <w:p w:rsidR="00912797" w:rsidRPr="001A1947" w:rsidRDefault="00912797" w:rsidP="001A1947">
      <w:pPr>
        <w:widowControl w:val="0"/>
        <w:shd w:val="clear" w:color="auto" w:fill="FFFFFF"/>
        <w:tabs>
          <w:tab w:val="left" w:pos="9150"/>
        </w:tabs>
        <w:spacing w:line="360" w:lineRule="auto"/>
        <w:ind w:firstLine="709"/>
        <w:jc w:val="both"/>
        <w:rPr>
          <w:snapToGrid w:val="0"/>
          <w:sz w:val="28"/>
          <w:szCs w:val="28"/>
        </w:rPr>
      </w:pPr>
      <w:r w:rsidRPr="001A1947">
        <w:rPr>
          <w:snapToGrid w:val="0"/>
          <w:sz w:val="28"/>
          <w:szCs w:val="28"/>
        </w:rPr>
        <w:t>b</w:t>
      </w:r>
      <w:r w:rsidRPr="001A1947">
        <w:rPr>
          <w:snapToGrid w:val="0"/>
          <w:sz w:val="28"/>
          <w:szCs w:val="28"/>
          <w:vertAlign w:val="subscript"/>
        </w:rPr>
        <w:t>1</w:t>
      </w:r>
      <w:r w:rsidRPr="001A1947">
        <w:rPr>
          <w:snapToGrid w:val="0"/>
          <w:sz w:val="28"/>
          <w:szCs w:val="28"/>
        </w:rPr>
        <w:t xml:space="preserve"> = b</w:t>
      </w:r>
      <w:r w:rsidRPr="001A1947">
        <w:rPr>
          <w:snapToGrid w:val="0"/>
          <w:sz w:val="28"/>
          <w:szCs w:val="28"/>
          <w:vertAlign w:val="subscript"/>
        </w:rPr>
        <w:t>2</w:t>
      </w:r>
      <w:r w:rsidRPr="001A1947">
        <w:rPr>
          <w:snapToGrid w:val="0"/>
          <w:sz w:val="28"/>
          <w:szCs w:val="28"/>
        </w:rPr>
        <w:t xml:space="preserve"> + 5 мм = 85 мм.</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Определяем коэффициент ширины шестерни по диаметру:</w:t>
      </w:r>
    </w:p>
    <w:p w:rsidR="00912797" w:rsidRPr="001A1947" w:rsidRDefault="00DB4BC3" w:rsidP="001A1947">
      <w:pPr>
        <w:widowControl w:val="0"/>
        <w:shd w:val="clear" w:color="auto" w:fill="FFFFFF"/>
        <w:tabs>
          <w:tab w:val="left" w:pos="8820"/>
        </w:tabs>
        <w:spacing w:line="360" w:lineRule="auto"/>
        <w:ind w:firstLine="709"/>
        <w:jc w:val="both"/>
        <w:rPr>
          <w:sz w:val="28"/>
          <w:szCs w:val="28"/>
        </w:rPr>
      </w:pPr>
      <w:r>
        <w:rPr>
          <w:sz w:val="28"/>
          <w:szCs w:val="28"/>
        </w:rPr>
        <w:pict>
          <v:shape id="_x0000_i1143" type="#_x0000_t75" style="width:129.75pt;height:36.75pt">
            <v:imagedata r:id="rId123"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Окружная скорость колес и степень точности передачи</w:t>
      </w:r>
    </w:p>
    <w:p w:rsidR="00912797" w:rsidRPr="001A1947" w:rsidRDefault="00DB4BC3" w:rsidP="001A1947">
      <w:pPr>
        <w:widowControl w:val="0"/>
        <w:shd w:val="clear" w:color="auto" w:fill="FFFFFF"/>
        <w:tabs>
          <w:tab w:val="left" w:pos="9045"/>
        </w:tabs>
        <w:spacing w:line="360" w:lineRule="auto"/>
        <w:ind w:firstLine="709"/>
        <w:jc w:val="both"/>
        <w:rPr>
          <w:snapToGrid w:val="0"/>
          <w:sz w:val="28"/>
          <w:szCs w:val="28"/>
        </w:rPr>
      </w:pPr>
      <w:r>
        <w:rPr>
          <w:sz w:val="28"/>
          <w:szCs w:val="28"/>
        </w:rPr>
        <w:pict>
          <v:shape id="_x0000_i1144" type="#_x0000_t75" style="width:170.25pt;height:32.25pt">
            <v:imagedata r:id="rId124"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При такой скорости для косозубых колес следует принять 8-ю степень точности.</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Коэффициент нагрузки</w:t>
      </w:r>
      <w:r w:rsidR="00AA42E7"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912797" w:rsidP="001A1947">
      <w:pPr>
        <w:widowControl w:val="0"/>
        <w:shd w:val="clear" w:color="auto" w:fill="FFFFFF"/>
        <w:tabs>
          <w:tab w:val="left" w:pos="8475"/>
        </w:tabs>
        <w:spacing w:line="360" w:lineRule="auto"/>
        <w:ind w:firstLine="709"/>
        <w:jc w:val="both"/>
        <w:rPr>
          <w:snapToGrid w:val="0"/>
          <w:sz w:val="28"/>
          <w:szCs w:val="28"/>
        </w:rPr>
      </w:pPr>
      <w:r w:rsidRPr="001A1947">
        <w:rPr>
          <w:sz w:val="28"/>
          <w:szCs w:val="28"/>
        </w:rPr>
        <w:t>К</w:t>
      </w:r>
      <w:r w:rsidRPr="001A1947">
        <w:rPr>
          <w:sz w:val="28"/>
          <w:szCs w:val="28"/>
          <w:vertAlign w:val="subscript"/>
        </w:rPr>
        <w:t>Н</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К</w:t>
      </w:r>
      <w:r w:rsidRPr="001A1947">
        <w:rPr>
          <w:sz w:val="28"/>
          <w:szCs w:val="28"/>
          <w:vertAlign w:val="subscript"/>
        </w:rPr>
        <w:t>Нβ</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К</w:t>
      </w:r>
      <w:r w:rsidRPr="001A1947">
        <w:rPr>
          <w:sz w:val="28"/>
          <w:szCs w:val="28"/>
          <w:vertAlign w:val="subscript"/>
        </w:rPr>
        <w:t>Нα</w:t>
      </w:r>
      <w:r w:rsidRPr="001A1947">
        <w:rPr>
          <w:sz w:val="28"/>
          <w:szCs w:val="28"/>
        </w:rPr>
        <w:t xml:space="preserve"> · К</w:t>
      </w:r>
      <w:r w:rsidRPr="001A1947">
        <w:rPr>
          <w:sz w:val="28"/>
          <w:szCs w:val="28"/>
          <w:vertAlign w:val="subscript"/>
        </w:rPr>
        <w:t>Нυ</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Значения K</w:t>
      </w:r>
      <w:r w:rsidRPr="001A1947">
        <w:rPr>
          <w:snapToGrid w:val="0"/>
          <w:sz w:val="28"/>
          <w:szCs w:val="28"/>
          <w:vertAlign w:val="subscript"/>
        </w:rPr>
        <w:t>Hβ</w:t>
      </w:r>
      <w:r w:rsidR="007A6BB4" w:rsidRPr="001A1947">
        <w:rPr>
          <w:snapToGrid w:val="0"/>
          <w:sz w:val="28"/>
          <w:szCs w:val="28"/>
          <w:vertAlign w:val="subscript"/>
        </w:rPr>
        <w:t xml:space="preserve"> </w:t>
      </w:r>
      <w:r w:rsidRPr="001A1947">
        <w:rPr>
          <w:snapToGrid w:val="0"/>
          <w:sz w:val="28"/>
          <w:szCs w:val="28"/>
        </w:rPr>
        <w:t>даны в табл. 3.5; при Ψ</w:t>
      </w:r>
      <w:r w:rsidRPr="001A1947">
        <w:rPr>
          <w:snapToGrid w:val="0"/>
          <w:sz w:val="28"/>
          <w:szCs w:val="28"/>
          <w:vertAlign w:val="subscript"/>
        </w:rPr>
        <w:t>bd</w:t>
      </w:r>
      <w:r w:rsidRPr="001A1947">
        <w:rPr>
          <w:snapToGrid w:val="0"/>
          <w:sz w:val="28"/>
          <w:szCs w:val="28"/>
        </w:rPr>
        <w:t xml:space="preserve">= 0,896, твердости НВ &lt; 350 и несимметричном расположении колес </w:t>
      </w:r>
      <w:r w:rsidR="00AA42E7" w:rsidRPr="001A1947">
        <w:rPr>
          <w:snapToGrid w:val="0"/>
          <w:sz w:val="28"/>
          <w:szCs w:val="28"/>
        </w:rPr>
        <w:t>относительно</w:t>
      </w:r>
      <w:r w:rsidRPr="001A1947">
        <w:rPr>
          <w:snapToGrid w:val="0"/>
          <w:sz w:val="28"/>
          <w:szCs w:val="28"/>
        </w:rPr>
        <w:t xml:space="preserve"> опор с учетом изгиба ведомого вала K</w:t>
      </w:r>
      <w:r w:rsidRPr="001A1947">
        <w:rPr>
          <w:snapToGrid w:val="0"/>
          <w:sz w:val="28"/>
          <w:szCs w:val="28"/>
          <w:vertAlign w:val="subscript"/>
        </w:rPr>
        <w:t>Hβ</w:t>
      </w:r>
      <w:r w:rsidRPr="001A1947">
        <w:rPr>
          <w:snapToGrid w:val="0"/>
          <w:sz w:val="28"/>
          <w:szCs w:val="28"/>
        </w:rPr>
        <w:t xml:space="preserve"> = 1,08.</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По табл. 3.4</w:t>
      </w:r>
      <w:r w:rsidR="007A6BB4" w:rsidRPr="001A1947">
        <w:rPr>
          <w:snapToGrid w:val="0"/>
          <w:sz w:val="28"/>
          <w:szCs w:val="28"/>
        </w:rPr>
        <w:t xml:space="preserve"> </w:t>
      </w:r>
      <w:r w:rsidRPr="001A1947">
        <w:rPr>
          <w:snapToGrid w:val="0"/>
          <w:sz w:val="28"/>
          <w:szCs w:val="28"/>
        </w:rPr>
        <w:t>при</w:t>
      </w:r>
      <w:r w:rsidR="007A6BB4" w:rsidRPr="001A1947">
        <w:rPr>
          <w:snapToGrid w:val="0"/>
          <w:sz w:val="28"/>
          <w:szCs w:val="28"/>
        </w:rPr>
        <w:t xml:space="preserve"> </w:t>
      </w:r>
      <w:r w:rsidRPr="001A1947">
        <w:rPr>
          <w:b/>
          <w:bCs/>
          <w:snapToGrid w:val="0"/>
          <w:sz w:val="28"/>
          <w:szCs w:val="28"/>
        </w:rPr>
        <w:sym w:font="Symbol" w:char="F075"/>
      </w:r>
      <w:r w:rsidRPr="001A1947">
        <w:rPr>
          <w:snapToGrid w:val="0"/>
          <w:sz w:val="28"/>
          <w:szCs w:val="28"/>
        </w:rPr>
        <w:t xml:space="preserve"> = 3,6 м/с</w:t>
      </w:r>
      <w:r w:rsidR="007A6BB4" w:rsidRPr="001A1947">
        <w:rPr>
          <w:snapToGrid w:val="0"/>
          <w:sz w:val="28"/>
          <w:szCs w:val="28"/>
        </w:rPr>
        <w:t xml:space="preserve"> </w:t>
      </w:r>
      <w:r w:rsidRPr="001A1947">
        <w:rPr>
          <w:snapToGrid w:val="0"/>
          <w:sz w:val="28"/>
          <w:szCs w:val="28"/>
        </w:rPr>
        <w:t>и</w:t>
      </w:r>
      <w:r w:rsidR="007A6BB4" w:rsidRPr="001A1947">
        <w:rPr>
          <w:snapToGrid w:val="0"/>
          <w:sz w:val="28"/>
          <w:szCs w:val="28"/>
        </w:rPr>
        <w:t xml:space="preserve"> </w:t>
      </w:r>
      <w:r w:rsidRPr="001A1947">
        <w:rPr>
          <w:snapToGrid w:val="0"/>
          <w:sz w:val="28"/>
          <w:szCs w:val="28"/>
        </w:rPr>
        <w:t>8-й степени точности K</w:t>
      </w:r>
      <w:r w:rsidRPr="001A1947">
        <w:rPr>
          <w:snapToGrid w:val="0"/>
          <w:sz w:val="28"/>
          <w:szCs w:val="28"/>
          <w:vertAlign w:val="subscript"/>
        </w:rPr>
        <w:t>Ha</w:t>
      </w:r>
      <w:r w:rsidRPr="001A1947">
        <w:rPr>
          <w:snapToGrid w:val="0"/>
          <w:sz w:val="28"/>
          <w:szCs w:val="28"/>
        </w:rPr>
        <w:t xml:space="preserve"> =1,09. По табл. 3.6 для косозубых колес при</w:t>
      </w:r>
      <w:r w:rsidR="007A6BB4" w:rsidRPr="001A1947">
        <w:rPr>
          <w:snapToGrid w:val="0"/>
          <w:sz w:val="28"/>
          <w:szCs w:val="28"/>
        </w:rPr>
        <w:t xml:space="preserve"> </w:t>
      </w:r>
      <w:r w:rsidRPr="001A1947">
        <w:rPr>
          <w:snapToGrid w:val="0"/>
          <w:sz w:val="28"/>
          <w:szCs w:val="28"/>
        </w:rPr>
        <w:sym w:font="Symbol" w:char="F075"/>
      </w:r>
      <w:r w:rsidRPr="001A1947">
        <w:rPr>
          <w:snapToGrid w:val="0"/>
          <w:sz w:val="28"/>
          <w:szCs w:val="28"/>
        </w:rPr>
        <w:t xml:space="preserve"> &lt; 5 м/с</w:t>
      </w:r>
      <w:r w:rsidR="007A6BB4" w:rsidRPr="001A1947">
        <w:rPr>
          <w:snapToGrid w:val="0"/>
          <w:sz w:val="28"/>
          <w:szCs w:val="28"/>
        </w:rPr>
        <w:t xml:space="preserve"> </w:t>
      </w:r>
      <w:r w:rsidRPr="001A1947">
        <w:rPr>
          <w:snapToGrid w:val="0"/>
          <w:sz w:val="28"/>
          <w:szCs w:val="28"/>
        </w:rPr>
        <w:t>имеем</w:t>
      </w:r>
      <w:r w:rsidR="007A6BB4" w:rsidRPr="001A1947">
        <w:rPr>
          <w:snapToGrid w:val="0"/>
          <w:sz w:val="28"/>
          <w:szCs w:val="28"/>
        </w:rPr>
        <w:t xml:space="preserve"> </w:t>
      </w:r>
      <w:r w:rsidRPr="001A1947">
        <w:rPr>
          <w:snapToGrid w:val="0"/>
          <w:sz w:val="28"/>
          <w:szCs w:val="28"/>
        </w:rPr>
        <w:t>K</w:t>
      </w:r>
      <w:r w:rsidRPr="001A1947">
        <w:rPr>
          <w:snapToGrid w:val="0"/>
          <w:sz w:val="28"/>
          <w:szCs w:val="28"/>
          <w:vertAlign w:val="subscript"/>
        </w:rPr>
        <w:t>Hv</w:t>
      </w:r>
      <w:r w:rsidRPr="001A1947">
        <w:rPr>
          <w:snapToGrid w:val="0"/>
          <w:sz w:val="28"/>
          <w:szCs w:val="28"/>
        </w:rPr>
        <w:t xml:space="preserve"> = 1,0.</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Таким образом, </w:t>
      </w:r>
      <w:r w:rsidRPr="001A1947">
        <w:rPr>
          <w:sz w:val="28"/>
          <w:szCs w:val="28"/>
        </w:rPr>
        <w:t>К</w:t>
      </w:r>
      <w:r w:rsidRPr="001A1947">
        <w:rPr>
          <w:sz w:val="28"/>
          <w:szCs w:val="28"/>
          <w:vertAlign w:val="subscript"/>
        </w:rPr>
        <w:t>Н</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1,08</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1,09 · 1=1,1772.</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Проверка </w:t>
      </w:r>
      <w:r w:rsidR="00AA42E7" w:rsidRPr="001A1947">
        <w:rPr>
          <w:snapToGrid w:val="0"/>
          <w:sz w:val="28"/>
          <w:szCs w:val="28"/>
        </w:rPr>
        <w:t>контактных</w:t>
      </w:r>
      <w:r w:rsidRPr="001A1947">
        <w:rPr>
          <w:snapToGrid w:val="0"/>
          <w:sz w:val="28"/>
          <w:szCs w:val="28"/>
        </w:rPr>
        <w:t xml:space="preserve"> напряжений:</w:t>
      </w:r>
    </w:p>
    <w:p w:rsidR="00912797" w:rsidRPr="001A1947" w:rsidRDefault="00DB4BC3" w:rsidP="001A1947">
      <w:pPr>
        <w:widowControl w:val="0"/>
        <w:shd w:val="clear" w:color="auto" w:fill="FFFFFF"/>
        <w:spacing w:line="360" w:lineRule="auto"/>
        <w:ind w:firstLine="709"/>
        <w:jc w:val="both"/>
        <w:rPr>
          <w:sz w:val="28"/>
          <w:szCs w:val="28"/>
        </w:rPr>
      </w:pPr>
      <w:r>
        <w:rPr>
          <w:position w:val="-30"/>
          <w:sz w:val="28"/>
          <w:szCs w:val="28"/>
        </w:rPr>
        <w:pict>
          <v:shape id="_x0000_i1145" type="#_x0000_t75" style="width:300.75pt;height:38.25pt">
            <v:imagedata r:id="rId125"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Силы, действующие</w:t>
      </w:r>
      <w:r w:rsidR="007A6BB4" w:rsidRPr="001A1947">
        <w:rPr>
          <w:snapToGrid w:val="0"/>
          <w:sz w:val="28"/>
          <w:szCs w:val="28"/>
        </w:rPr>
        <w:t xml:space="preserve"> </w:t>
      </w:r>
      <w:r w:rsidRPr="001A1947">
        <w:rPr>
          <w:snapToGrid w:val="0"/>
          <w:sz w:val="28"/>
          <w:szCs w:val="28"/>
        </w:rPr>
        <w:t>в</w:t>
      </w:r>
      <w:r w:rsidR="007A6BB4" w:rsidRPr="001A1947">
        <w:rPr>
          <w:snapToGrid w:val="0"/>
          <w:sz w:val="28"/>
          <w:szCs w:val="28"/>
        </w:rPr>
        <w:t xml:space="preserve"> </w:t>
      </w:r>
      <w:r w:rsidRPr="001A1947">
        <w:rPr>
          <w:snapToGrid w:val="0"/>
          <w:sz w:val="28"/>
          <w:szCs w:val="28"/>
        </w:rPr>
        <w:t>зацеплении:</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окружная</w:t>
      </w:r>
      <w:r w:rsidR="00AA42E7" w:rsidRPr="001A1947">
        <w:rPr>
          <w:snapToGrid w:val="0"/>
          <w:sz w:val="28"/>
          <w:szCs w:val="28"/>
        </w:rPr>
        <w:t>:</w:t>
      </w:r>
    </w:p>
    <w:p w:rsidR="00912797" w:rsidRPr="001A1947" w:rsidRDefault="00DB4BC3" w:rsidP="001A1947">
      <w:pPr>
        <w:widowControl w:val="0"/>
        <w:shd w:val="clear" w:color="auto" w:fill="FFFFFF"/>
        <w:tabs>
          <w:tab w:val="left" w:pos="8520"/>
        </w:tabs>
        <w:spacing w:line="360" w:lineRule="auto"/>
        <w:ind w:firstLine="709"/>
        <w:jc w:val="both"/>
        <w:rPr>
          <w:b/>
          <w:bCs/>
          <w:sz w:val="28"/>
          <w:szCs w:val="28"/>
        </w:rPr>
      </w:pPr>
      <w:r>
        <w:rPr>
          <w:b/>
          <w:bCs/>
          <w:sz w:val="28"/>
          <w:szCs w:val="28"/>
        </w:rPr>
        <w:pict>
          <v:shape id="_x0000_i1146" type="#_x0000_t75" style="width:187.5pt;height:36.75pt">
            <v:imagedata r:id="rId126"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радиальная</w:t>
      </w:r>
      <w:r w:rsidR="00AA42E7" w:rsidRPr="001A1947">
        <w:rPr>
          <w:snapToGrid w:val="0"/>
          <w:sz w:val="28"/>
          <w:szCs w:val="28"/>
        </w:rPr>
        <w:t>:</w:t>
      </w:r>
    </w:p>
    <w:p w:rsidR="00912797" w:rsidRPr="001A1947" w:rsidRDefault="00DB4BC3" w:rsidP="001A1947">
      <w:pPr>
        <w:widowControl w:val="0"/>
        <w:shd w:val="clear" w:color="auto" w:fill="FFFFFF"/>
        <w:tabs>
          <w:tab w:val="left" w:pos="8550"/>
        </w:tabs>
        <w:spacing w:line="360" w:lineRule="auto"/>
        <w:ind w:firstLine="709"/>
        <w:jc w:val="both"/>
        <w:rPr>
          <w:b/>
          <w:bCs/>
          <w:snapToGrid w:val="0"/>
          <w:sz w:val="28"/>
          <w:szCs w:val="28"/>
        </w:rPr>
      </w:pPr>
      <w:r>
        <w:rPr>
          <w:sz w:val="28"/>
          <w:szCs w:val="28"/>
        </w:rPr>
        <w:pict>
          <v:shape id="_x0000_i1147" type="#_x0000_t75" style="width:178.5pt;height:34.5pt">
            <v:imagedata r:id="rId127"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осевая</w:t>
      </w:r>
      <w:r w:rsidR="00AA42E7" w:rsidRPr="001A1947">
        <w:rPr>
          <w:snapToGrid w:val="0"/>
          <w:sz w:val="28"/>
          <w:szCs w:val="28"/>
        </w:rPr>
        <w:t>:</w:t>
      </w:r>
    </w:p>
    <w:p w:rsidR="00912797" w:rsidRPr="001A1947" w:rsidRDefault="00912797" w:rsidP="001A1947">
      <w:pPr>
        <w:widowControl w:val="0"/>
        <w:shd w:val="clear" w:color="auto" w:fill="FFFFFF"/>
        <w:tabs>
          <w:tab w:val="left" w:pos="8655"/>
        </w:tabs>
        <w:spacing w:line="360" w:lineRule="auto"/>
        <w:ind w:firstLine="709"/>
        <w:jc w:val="both"/>
        <w:rPr>
          <w:snapToGrid w:val="0"/>
          <w:sz w:val="28"/>
          <w:szCs w:val="28"/>
        </w:rPr>
      </w:pPr>
      <w:r w:rsidRPr="001A1947">
        <w:rPr>
          <w:sz w:val="28"/>
          <w:szCs w:val="28"/>
        </w:rPr>
        <w:t>F</w:t>
      </w:r>
      <w:r w:rsidRPr="001A1947">
        <w:rPr>
          <w:sz w:val="28"/>
          <w:szCs w:val="28"/>
          <w:vertAlign w:val="subscript"/>
        </w:rPr>
        <w:t>а</w:t>
      </w:r>
      <w:r w:rsidRPr="001A1947">
        <w:rPr>
          <w:sz w:val="28"/>
          <w:szCs w:val="28"/>
        </w:rPr>
        <w:t xml:space="preserve"> = F</w:t>
      </w:r>
      <w:r w:rsidRPr="001A1947">
        <w:rPr>
          <w:sz w:val="28"/>
          <w:szCs w:val="28"/>
          <w:vertAlign w:val="subscript"/>
        </w:rPr>
        <w:t>t</w:t>
      </w:r>
      <w:r w:rsidRPr="001A1947">
        <w:rPr>
          <w:sz w:val="28"/>
          <w:szCs w:val="28"/>
        </w:rPr>
        <w:t>·tgβ = 1935·tg</w:t>
      </w:r>
      <w:r w:rsidRPr="001A1947">
        <w:rPr>
          <w:snapToGrid w:val="0"/>
          <w:sz w:val="28"/>
          <w:szCs w:val="28"/>
        </w:rPr>
        <w:t>12°50'</w:t>
      </w:r>
      <w:r w:rsidRPr="001A1947">
        <w:rPr>
          <w:sz w:val="28"/>
          <w:szCs w:val="28"/>
        </w:rPr>
        <w:t>=411</w:t>
      </w:r>
      <w:r w:rsidRPr="001A1947">
        <w:rPr>
          <w:i/>
          <w:iCs/>
          <w:sz w:val="28"/>
          <w:szCs w:val="28"/>
        </w:rPr>
        <w:t>H</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Проверяем зубья на выносливость по напряжениям изгиба</w:t>
      </w:r>
      <w:r w:rsidR="00AA42E7" w:rsidRPr="001A1947">
        <w:rPr>
          <w:snapToGrid w:val="0"/>
          <w:sz w:val="28"/>
          <w:szCs w:val="28"/>
        </w:rPr>
        <w:t>:</w:t>
      </w:r>
    </w:p>
    <w:p w:rsidR="00AA42E7" w:rsidRPr="001A1947" w:rsidRDefault="00AA42E7" w:rsidP="001A1947">
      <w:pPr>
        <w:widowControl w:val="0"/>
        <w:shd w:val="clear" w:color="auto" w:fill="FFFFFF"/>
        <w:spacing w:line="360" w:lineRule="auto"/>
        <w:ind w:firstLine="709"/>
        <w:jc w:val="both"/>
        <w:rPr>
          <w:snapToGrid w:val="0"/>
          <w:sz w:val="28"/>
          <w:szCs w:val="28"/>
        </w:rPr>
      </w:pPr>
    </w:p>
    <w:p w:rsidR="007A6BB4" w:rsidRPr="001A1947" w:rsidRDefault="00DB4BC3" w:rsidP="001A1947">
      <w:pPr>
        <w:widowControl w:val="0"/>
        <w:shd w:val="clear" w:color="auto" w:fill="FFFFFF"/>
        <w:tabs>
          <w:tab w:val="left" w:pos="8595"/>
        </w:tabs>
        <w:spacing w:line="360" w:lineRule="auto"/>
        <w:ind w:firstLine="709"/>
        <w:jc w:val="both"/>
        <w:rPr>
          <w:sz w:val="28"/>
          <w:szCs w:val="28"/>
        </w:rPr>
      </w:pPr>
      <w:r>
        <w:rPr>
          <w:snapToGrid w:val="0"/>
          <w:sz w:val="28"/>
          <w:szCs w:val="28"/>
        </w:rPr>
        <w:pict>
          <v:shape id="_x0000_i1148" type="#_x0000_t75" style="width:113.25pt;height:41.25pt" fillcolor="window">
            <v:imagedata r:id="rId128" o:title=""/>
          </v:shape>
        </w:pict>
      </w:r>
      <w:r w:rsidR="00912797" w:rsidRPr="001A1947">
        <w:rPr>
          <w:snapToGrid w:val="0"/>
          <w:sz w:val="28"/>
          <w:szCs w:val="28"/>
        </w:rPr>
        <w:t>&lt;[σ</w:t>
      </w:r>
      <w:r w:rsidR="00912797" w:rsidRPr="001A1947">
        <w:rPr>
          <w:snapToGrid w:val="0"/>
          <w:sz w:val="28"/>
          <w:szCs w:val="28"/>
          <w:vertAlign w:val="subscript"/>
        </w:rPr>
        <w:t>F</w:t>
      </w:r>
      <w:r w:rsidR="00912797" w:rsidRPr="001A1947">
        <w:rPr>
          <w:snapToGrid w:val="0"/>
          <w:sz w:val="28"/>
          <w:szCs w:val="28"/>
        </w:rPr>
        <w:t>]</w:t>
      </w:r>
    </w:p>
    <w:p w:rsidR="00AA42E7" w:rsidRPr="001A1947" w:rsidRDefault="00AA42E7" w:rsidP="001A1947">
      <w:pPr>
        <w:widowControl w:val="0"/>
        <w:shd w:val="clear" w:color="auto" w:fill="FFFFFF"/>
        <w:spacing w:line="360" w:lineRule="auto"/>
        <w:ind w:firstLine="709"/>
        <w:jc w:val="both"/>
        <w:rPr>
          <w:snapToGrid w:val="0"/>
          <w:sz w:val="28"/>
          <w:szCs w:val="28"/>
        </w:rPr>
      </w:pPr>
    </w:p>
    <w:p w:rsidR="007A6BB4" w:rsidRPr="001A1947" w:rsidRDefault="00AA42E7" w:rsidP="001A1947">
      <w:pPr>
        <w:widowControl w:val="0"/>
        <w:shd w:val="clear" w:color="auto" w:fill="FFFFFF"/>
        <w:spacing w:line="360" w:lineRule="auto"/>
        <w:ind w:firstLine="709"/>
        <w:jc w:val="both"/>
        <w:rPr>
          <w:snapToGrid w:val="0"/>
          <w:sz w:val="28"/>
          <w:szCs w:val="28"/>
        </w:rPr>
      </w:pPr>
      <w:r w:rsidRPr="001A1947">
        <w:rPr>
          <w:snapToGrid w:val="0"/>
          <w:sz w:val="28"/>
          <w:szCs w:val="28"/>
        </w:rPr>
        <w:br w:type="page"/>
      </w:r>
      <w:r w:rsidR="00912797" w:rsidRPr="001A1947">
        <w:rPr>
          <w:snapToGrid w:val="0"/>
          <w:sz w:val="28"/>
          <w:szCs w:val="28"/>
        </w:rPr>
        <w:t>Здесь</w:t>
      </w:r>
      <w:r w:rsidR="007A6BB4" w:rsidRPr="001A1947">
        <w:rPr>
          <w:snapToGrid w:val="0"/>
          <w:sz w:val="28"/>
          <w:szCs w:val="28"/>
        </w:rPr>
        <w:t xml:space="preserve"> </w:t>
      </w:r>
      <w:r w:rsidR="00912797" w:rsidRPr="001A1947">
        <w:rPr>
          <w:snapToGrid w:val="0"/>
          <w:sz w:val="28"/>
          <w:szCs w:val="28"/>
        </w:rPr>
        <w:t>коэффициент</w:t>
      </w:r>
      <w:r w:rsidR="007A6BB4" w:rsidRPr="001A1947">
        <w:rPr>
          <w:snapToGrid w:val="0"/>
          <w:sz w:val="28"/>
          <w:szCs w:val="28"/>
        </w:rPr>
        <w:t xml:space="preserve"> </w:t>
      </w:r>
      <w:r w:rsidR="00912797" w:rsidRPr="001A1947">
        <w:rPr>
          <w:snapToGrid w:val="0"/>
          <w:sz w:val="28"/>
          <w:szCs w:val="28"/>
        </w:rPr>
        <w:t>нагрузки</w:t>
      </w:r>
    </w:p>
    <w:p w:rsidR="00912797" w:rsidRPr="001A1947" w:rsidRDefault="00912797" w:rsidP="001A1947">
      <w:pPr>
        <w:widowControl w:val="0"/>
        <w:shd w:val="clear" w:color="auto" w:fill="FFFFFF"/>
        <w:spacing w:line="360" w:lineRule="auto"/>
        <w:ind w:firstLine="709"/>
        <w:jc w:val="both"/>
        <w:rPr>
          <w:snapToGrid w:val="0"/>
          <w:sz w:val="28"/>
          <w:szCs w:val="28"/>
        </w:rPr>
      </w:pPr>
    </w:p>
    <w:p w:rsidR="007A6BB4" w:rsidRPr="001A1947" w:rsidRDefault="00912797" w:rsidP="001A1947">
      <w:pPr>
        <w:widowControl w:val="0"/>
        <w:shd w:val="clear" w:color="auto" w:fill="FFFFFF"/>
        <w:tabs>
          <w:tab w:val="left" w:pos="8625"/>
          <w:tab w:val="left" w:pos="8700"/>
        </w:tabs>
        <w:spacing w:line="360" w:lineRule="auto"/>
        <w:ind w:firstLine="709"/>
        <w:jc w:val="both"/>
        <w:rPr>
          <w:snapToGrid w:val="0"/>
          <w:sz w:val="28"/>
          <w:szCs w:val="28"/>
        </w:rPr>
      </w:pPr>
      <w:r w:rsidRPr="001A1947">
        <w:rPr>
          <w:sz w:val="28"/>
          <w:szCs w:val="28"/>
        </w:rPr>
        <w:t>К</w:t>
      </w:r>
      <w:r w:rsidRPr="001A1947">
        <w:rPr>
          <w:sz w:val="28"/>
          <w:szCs w:val="28"/>
          <w:vertAlign w:val="subscript"/>
        </w:rPr>
        <w:t>F</w:t>
      </w:r>
      <w:r w:rsidR="007A6BB4" w:rsidRPr="001A1947">
        <w:rPr>
          <w:sz w:val="28"/>
          <w:szCs w:val="28"/>
        </w:rPr>
        <w:t xml:space="preserve"> </w:t>
      </w:r>
      <w:r w:rsidRPr="001A1947">
        <w:rPr>
          <w:sz w:val="28"/>
          <w:szCs w:val="28"/>
        </w:rPr>
        <w:t>=</w:t>
      </w:r>
      <w:r w:rsidR="007A6BB4" w:rsidRPr="001A1947">
        <w:rPr>
          <w:sz w:val="28"/>
          <w:szCs w:val="28"/>
        </w:rPr>
        <w:t xml:space="preserve"> </w:t>
      </w:r>
      <w:r w:rsidRPr="001A1947">
        <w:rPr>
          <w:sz w:val="28"/>
          <w:szCs w:val="28"/>
        </w:rPr>
        <w:t>К</w:t>
      </w:r>
      <w:r w:rsidRPr="001A1947">
        <w:rPr>
          <w:sz w:val="28"/>
          <w:szCs w:val="28"/>
          <w:vertAlign w:val="subscript"/>
        </w:rPr>
        <w:t>Fβ</w:t>
      </w:r>
      <w:r w:rsidRPr="001A1947">
        <w:rPr>
          <w:sz w:val="28"/>
          <w:szCs w:val="28"/>
        </w:rPr>
        <w:t xml:space="preserve"> · К</w:t>
      </w:r>
      <w:r w:rsidRPr="001A1947">
        <w:rPr>
          <w:sz w:val="28"/>
          <w:szCs w:val="28"/>
          <w:vertAlign w:val="subscript"/>
        </w:rPr>
        <w:t>Fυ</w:t>
      </w:r>
    </w:p>
    <w:p w:rsidR="007A6BB4" w:rsidRPr="001A1947" w:rsidRDefault="007A6BB4" w:rsidP="001A1947">
      <w:pPr>
        <w:widowControl w:val="0"/>
        <w:shd w:val="clear" w:color="auto" w:fill="FFFFFF"/>
        <w:spacing w:line="360" w:lineRule="auto"/>
        <w:ind w:firstLine="709"/>
        <w:jc w:val="both"/>
        <w:rPr>
          <w:b/>
          <w:bCs/>
          <w:snapToGrid w:val="0"/>
          <w:sz w:val="28"/>
          <w:szCs w:val="28"/>
        </w:rPr>
      </w:pP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По </w:t>
      </w:r>
      <w:r w:rsidR="00F2172E" w:rsidRPr="001A1947">
        <w:rPr>
          <w:snapToGrid w:val="0"/>
          <w:sz w:val="28"/>
          <w:szCs w:val="28"/>
        </w:rPr>
        <w:t>табл.</w:t>
      </w:r>
      <w:r w:rsidRPr="001A1947">
        <w:rPr>
          <w:snapToGrid w:val="0"/>
          <w:sz w:val="28"/>
          <w:szCs w:val="28"/>
        </w:rPr>
        <w:t xml:space="preserve"> 3.7</w:t>
      </w:r>
      <w:r w:rsidR="007A6BB4" w:rsidRPr="001A1947">
        <w:rPr>
          <w:snapToGrid w:val="0"/>
          <w:sz w:val="28"/>
          <w:szCs w:val="28"/>
        </w:rPr>
        <w:t xml:space="preserve"> </w:t>
      </w:r>
      <w:r w:rsidRPr="001A1947">
        <w:rPr>
          <w:snapToGrid w:val="0"/>
          <w:sz w:val="28"/>
          <w:szCs w:val="28"/>
        </w:rPr>
        <w:t>при</w:t>
      </w:r>
      <w:r w:rsidR="007A6BB4" w:rsidRPr="001A1947">
        <w:rPr>
          <w:snapToGrid w:val="0"/>
          <w:sz w:val="28"/>
          <w:szCs w:val="28"/>
        </w:rPr>
        <w:t xml:space="preserve"> </w:t>
      </w:r>
      <w:r w:rsidR="00DB4BC3">
        <w:rPr>
          <w:sz w:val="28"/>
          <w:szCs w:val="28"/>
        </w:rPr>
        <w:pict>
          <v:shape id="_x0000_i1149" type="#_x0000_t75" style="width:24.75pt;height:22.5pt">
            <v:imagedata r:id="rId129" o:title=""/>
          </v:shape>
        </w:pict>
      </w:r>
      <w:r w:rsidRPr="001A1947">
        <w:rPr>
          <w:snapToGrid w:val="0"/>
          <w:sz w:val="28"/>
          <w:szCs w:val="28"/>
        </w:rPr>
        <w:t>= 0,896,</w:t>
      </w:r>
      <w:r w:rsidR="007A6BB4" w:rsidRPr="001A1947">
        <w:rPr>
          <w:snapToGrid w:val="0"/>
          <w:sz w:val="28"/>
          <w:szCs w:val="28"/>
        </w:rPr>
        <w:t xml:space="preserve"> </w:t>
      </w:r>
      <w:r w:rsidRPr="001A1947">
        <w:rPr>
          <w:snapToGrid w:val="0"/>
          <w:sz w:val="28"/>
          <w:szCs w:val="28"/>
        </w:rPr>
        <w:t>твердости</w:t>
      </w:r>
      <w:r w:rsidR="007A6BB4" w:rsidRPr="001A1947">
        <w:rPr>
          <w:snapToGrid w:val="0"/>
          <w:sz w:val="28"/>
          <w:szCs w:val="28"/>
        </w:rPr>
        <w:t xml:space="preserve"> </w:t>
      </w:r>
      <w:r w:rsidRPr="001A1947">
        <w:rPr>
          <w:snapToGrid w:val="0"/>
          <w:sz w:val="28"/>
          <w:szCs w:val="28"/>
        </w:rPr>
        <w:t>НВ &lt; 350</w:t>
      </w:r>
      <w:r w:rsidR="007A6BB4" w:rsidRPr="001A1947">
        <w:rPr>
          <w:snapToGrid w:val="0"/>
          <w:sz w:val="28"/>
          <w:szCs w:val="28"/>
        </w:rPr>
        <w:t xml:space="preserve"> </w:t>
      </w:r>
      <w:r w:rsidRPr="001A1947">
        <w:rPr>
          <w:snapToGrid w:val="0"/>
          <w:sz w:val="28"/>
          <w:szCs w:val="28"/>
        </w:rPr>
        <w:t>и</w:t>
      </w:r>
      <w:r w:rsidR="007A6BB4" w:rsidRPr="001A1947">
        <w:rPr>
          <w:snapToGrid w:val="0"/>
          <w:sz w:val="28"/>
          <w:szCs w:val="28"/>
        </w:rPr>
        <w:t xml:space="preserve"> </w:t>
      </w:r>
      <w:r w:rsidRPr="001A1947">
        <w:rPr>
          <w:snapToGrid w:val="0"/>
          <w:sz w:val="28"/>
          <w:szCs w:val="28"/>
        </w:rPr>
        <w:t xml:space="preserve">несимметричном расположении зубчатых колес </w:t>
      </w:r>
      <w:r w:rsidR="00F2172E" w:rsidRPr="001A1947">
        <w:rPr>
          <w:snapToGrid w:val="0"/>
          <w:sz w:val="28"/>
          <w:szCs w:val="28"/>
        </w:rPr>
        <w:t>относительно</w:t>
      </w:r>
      <w:r w:rsidRPr="001A1947">
        <w:rPr>
          <w:snapToGrid w:val="0"/>
          <w:sz w:val="28"/>
          <w:szCs w:val="28"/>
        </w:rPr>
        <w:t xml:space="preserve"> опор</w:t>
      </w:r>
      <w:r w:rsidR="007A6BB4" w:rsidRPr="001A1947">
        <w:rPr>
          <w:snapToGrid w:val="0"/>
          <w:sz w:val="28"/>
          <w:szCs w:val="28"/>
        </w:rPr>
        <w:t xml:space="preserve"> </w:t>
      </w:r>
      <w:r w:rsidRPr="001A1947">
        <w:rPr>
          <w:snapToGrid w:val="0"/>
          <w:sz w:val="28"/>
          <w:szCs w:val="28"/>
        </w:rPr>
        <w:t>K</w:t>
      </w:r>
      <w:r w:rsidRPr="001A1947">
        <w:rPr>
          <w:snapToGrid w:val="0"/>
          <w:sz w:val="28"/>
          <w:szCs w:val="28"/>
          <w:vertAlign w:val="subscript"/>
        </w:rPr>
        <w:t>Fβ</w:t>
      </w:r>
      <w:r w:rsidRPr="001A1947">
        <w:rPr>
          <w:snapToGrid w:val="0"/>
          <w:sz w:val="28"/>
          <w:szCs w:val="28"/>
        </w:rPr>
        <w:t xml:space="preserve"> = 1,17. По табл. 3.8, K</w:t>
      </w:r>
      <w:r w:rsidRPr="001A1947">
        <w:rPr>
          <w:snapToGrid w:val="0"/>
          <w:sz w:val="28"/>
          <w:szCs w:val="28"/>
          <w:vertAlign w:val="subscript"/>
        </w:rPr>
        <w:t>Fv</w:t>
      </w:r>
      <w:r w:rsidRPr="001A1947">
        <w:rPr>
          <w:snapToGrid w:val="0"/>
          <w:sz w:val="28"/>
          <w:szCs w:val="28"/>
        </w:rPr>
        <w:t xml:space="preserve"> = 1,3. Таким образом, коэффициент</w:t>
      </w:r>
      <w:r w:rsidR="007A6BB4" w:rsidRPr="001A1947">
        <w:rPr>
          <w:snapToGrid w:val="0"/>
          <w:sz w:val="28"/>
          <w:szCs w:val="28"/>
        </w:rPr>
        <w:t xml:space="preserve"> </w:t>
      </w:r>
      <w:r w:rsidRPr="001A1947">
        <w:rPr>
          <w:snapToGrid w:val="0"/>
          <w:sz w:val="28"/>
          <w:szCs w:val="28"/>
        </w:rPr>
        <w:t>K</w:t>
      </w:r>
      <w:r w:rsidRPr="001A1947">
        <w:rPr>
          <w:snapToGrid w:val="0"/>
          <w:sz w:val="28"/>
          <w:szCs w:val="28"/>
          <w:vertAlign w:val="subscript"/>
        </w:rPr>
        <w:t>F</w:t>
      </w:r>
      <w:r w:rsidRPr="001A1947">
        <w:rPr>
          <w:snapToGrid w:val="0"/>
          <w:sz w:val="28"/>
          <w:szCs w:val="28"/>
        </w:rPr>
        <w:t xml:space="preserve"> = 1,17 • 1,3 = 1,521;</w:t>
      </w:r>
      <w:r w:rsidR="007A6BB4" w:rsidRPr="001A1947">
        <w:rPr>
          <w:snapToGrid w:val="0"/>
          <w:sz w:val="28"/>
          <w:szCs w:val="28"/>
        </w:rPr>
        <w:t xml:space="preserve"> </w:t>
      </w:r>
      <w:r w:rsidRPr="001A1947">
        <w:rPr>
          <w:snapToGrid w:val="0"/>
          <w:sz w:val="28"/>
          <w:szCs w:val="28"/>
        </w:rPr>
        <w:t>Y</w:t>
      </w:r>
      <w:r w:rsidRPr="001A1947">
        <w:rPr>
          <w:snapToGrid w:val="0"/>
          <w:sz w:val="28"/>
          <w:szCs w:val="28"/>
          <w:vertAlign w:val="subscript"/>
        </w:rPr>
        <w:t>F</w:t>
      </w:r>
      <w:r w:rsidR="007A6BB4" w:rsidRPr="001A1947">
        <w:rPr>
          <w:snapToGrid w:val="0"/>
          <w:sz w:val="28"/>
          <w:szCs w:val="28"/>
        </w:rPr>
        <w:t xml:space="preserve"> – </w:t>
      </w:r>
      <w:r w:rsidRPr="001A1947">
        <w:rPr>
          <w:snapToGrid w:val="0"/>
          <w:sz w:val="28"/>
          <w:szCs w:val="28"/>
        </w:rPr>
        <w:t xml:space="preserve">коэффициент, учитывающий форму зуба и зависящий от </w:t>
      </w:r>
      <w:r w:rsidR="00F2172E" w:rsidRPr="001A1947">
        <w:rPr>
          <w:snapToGrid w:val="0"/>
          <w:sz w:val="28"/>
          <w:szCs w:val="28"/>
        </w:rPr>
        <w:t>эквивалентного</w:t>
      </w:r>
      <w:r w:rsidRPr="001A1947">
        <w:rPr>
          <w:snapToGrid w:val="0"/>
          <w:sz w:val="28"/>
          <w:szCs w:val="28"/>
        </w:rPr>
        <w:t xml:space="preserve"> числа зубьев</w:t>
      </w:r>
      <w:r w:rsidR="007A6BB4" w:rsidRPr="001A1947">
        <w:rPr>
          <w:snapToGrid w:val="0"/>
          <w:sz w:val="28"/>
          <w:szCs w:val="28"/>
        </w:rPr>
        <w:t xml:space="preserve"> </w:t>
      </w:r>
      <w:r w:rsidRPr="001A1947">
        <w:rPr>
          <w:snapToGrid w:val="0"/>
          <w:sz w:val="28"/>
          <w:szCs w:val="28"/>
        </w:rPr>
        <w:t>z</w:t>
      </w:r>
      <w:r w:rsidRPr="001A1947">
        <w:rPr>
          <w:snapToGrid w:val="0"/>
          <w:sz w:val="28"/>
          <w:szCs w:val="28"/>
          <w:vertAlign w:val="subscript"/>
        </w:rPr>
        <w:t>v</w:t>
      </w:r>
      <w:r w:rsidRPr="001A1947">
        <w:rPr>
          <w:snapToGrid w:val="0"/>
          <w:sz w:val="28"/>
          <w:szCs w:val="28"/>
        </w:rPr>
        <w:t>:</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у шестерни</w:t>
      </w:r>
    </w:p>
    <w:p w:rsidR="00912797" w:rsidRPr="001A1947" w:rsidRDefault="00DB4BC3" w:rsidP="001A1947">
      <w:pPr>
        <w:widowControl w:val="0"/>
        <w:shd w:val="clear" w:color="auto" w:fill="FFFFFF"/>
        <w:tabs>
          <w:tab w:val="left" w:pos="8310"/>
        </w:tabs>
        <w:spacing w:line="360" w:lineRule="auto"/>
        <w:ind w:firstLine="709"/>
        <w:jc w:val="both"/>
        <w:rPr>
          <w:snapToGrid w:val="0"/>
          <w:sz w:val="28"/>
          <w:szCs w:val="28"/>
        </w:rPr>
      </w:pPr>
      <w:r>
        <w:rPr>
          <w:sz w:val="28"/>
          <w:szCs w:val="28"/>
        </w:rPr>
        <w:pict>
          <v:shape id="_x0000_i1150" type="#_x0000_t75" style="width:142.5pt;height:36.75pt">
            <v:imagedata r:id="rId130"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у колеса</w:t>
      </w:r>
    </w:p>
    <w:p w:rsidR="00912797" w:rsidRPr="001A1947" w:rsidRDefault="00DB4BC3" w:rsidP="001A1947">
      <w:pPr>
        <w:widowControl w:val="0"/>
        <w:shd w:val="clear" w:color="auto" w:fill="FFFFFF"/>
        <w:tabs>
          <w:tab w:val="left" w:pos="8370"/>
        </w:tabs>
        <w:spacing w:line="360" w:lineRule="auto"/>
        <w:ind w:firstLine="709"/>
        <w:jc w:val="both"/>
        <w:rPr>
          <w:snapToGrid w:val="0"/>
          <w:sz w:val="28"/>
          <w:szCs w:val="28"/>
        </w:rPr>
      </w:pPr>
      <w:r>
        <w:rPr>
          <w:sz w:val="28"/>
          <w:szCs w:val="28"/>
        </w:rPr>
        <w:pict>
          <v:shape id="_x0000_i1151" type="#_x0000_t75" style="width:147pt;height:34.5pt">
            <v:imagedata r:id="rId131" o:title=""/>
          </v:shape>
        </w:pic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Y</w:t>
      </w:r>
      <w:r w:rsidRPr="001A1947">
        <w:rPr>
          <w:snapToGrid w:val="0"/>
          <w:sz w:val="28"/>
          <w:szCs w:val="28"/>
          <w:vertAlign w:val="subscript"/>
        </w:rPr>
        <w:t>Fl</w:t>
      </w:r>
      <w:r w:rsidRPr="001A1947">
        <w:rPr>
          <w:snapToGrid w:val="0"/>
          <w:sz w:val="28"/>
          <w:szCs w:val="28"/>
        </w:rPr>
        <w:t xml:space="preserve"> = 3,70</w:t>
      </w:r>
      <w:r w:rsidR="007A6BB4" w:rsidRPr="001A1947">
        <w:rPr>
          <w:snapToGrid w:val="0"/>
          <w:sz w:val="28"/>
          <w:szCs w:val="28"/>
        </w:rPr>
        <w:t xml:space="preserve"> </w:t>
      </w:r>
      <w:r w:rsidRPr="001A1947">
        <w:rPr>
          <w:snapToGrid w:val="0"/>
          <w:sz w:val="28"/>
          <w:szCs w:val="28"/>
        </w:rPr>
        <w:t>и</w:t>
      </w:r>
      <w:r w:rsidR="007A6BB4" w:rsidRPr="001A1947">
        <w:rPr>
          <w:snapToGrid w:val="0"/>
          <w:sz w:val="28"/>
          <w:szCs w:val="28"/>
        </w:rPr>
        <w:t xml:space="preserve"> </w:t>
      </w:r>
      <w:r w:rsidRPr="001A1947">
        <w:rPr>
          <w:snapToGrid w:val="0"/>
          <w:sz w:val="28"/>
          <w:szCs w:val="28"/>
        </w:rPr>
        <w:t>Y</w:t>
      </w:r>
      <w:r w:rsidRPr="001A1947">
        <w:rPr>
          <w:snapToGrid w:val="0"/>
          <w:sz w:val="28"/>
          <w:szCs w:val="28"/>
          <w:vertAlign w:val="subscript"/>
        </w:rPr>
        <w:t>F2</w:t>
      </w:r>
      <w:r w:rsidRPr="001A1947">
        <w:rPr>
          <w:snapToGrid w:val="0"/>
          <w:sz w:val="28"/>
          <w:szCs w:val="28"/>
        </w:rPr>
        <w:t xml:space="preserve"> = 3,60.</w:t>
      </w:r>
    </w:p>
    <w:p w:rsidR="00912797" w:rsidRPr="001A1947" w:rsidRDefault="00912797" w:rsidP="001A1947">
      <w:pPr>
        <w:widowControl w:val="0"/>
        <w:shd w:val="clear" w:color="auto" w:fill="FFFFFF"/>
        <w:spacing w:line="360" w:lineRule="auto"/>
        <w:ind w:firstLine="709"/>
        <w:jc w:val="both"/>
        <w:rPr>
          <w:sz w:val="28"/>
          <w:szCs w:val="28"/>
        </w:rPr>
      </w:pPr>
      <w:r w:rsidRPr="001A1947">
        <w:rPr>
          <w:snapToGrid w:val="0"/>
          <w:sz w:val="28"/>
          <w:szCs w:val="28"/>
        </w:rPr>
        <w:t xml:space="preserve">Определяем коэффициенты </w:t>
      </w:r>
      <w:r w:rsidR="00DB4BC3">
        <w:rPr>
          <w:sz w:val="28"/>
          <w:szCs w:val="28"/>
        </w:rPr>
        <w:pict>
          <v:shape id="_x0000_i1152" type="#_x0000_t75" style="width:15.75pt;height:17.25pt">
            <v:imagedata r:id="rId99" o:title=""/>
          </v:shape>
        </w:pict>
      </w:r>
      <w:r w:rsidRPr="001A1947">
        <w:rPr>
          <w:sz w:val="28"/>
          <w:szCs w:val="28"/>
        </w:rPr>
        <w:t xml:space="preserve"> и </w:t>
      </w:r>
      <w:r w:rsidR="00DB4BC3">
        <w:rPr>
          <w:sz w:val="28"/>
          <w:szCs w:val="28"/>
        </w:rPr>
        <w:pict>
          <v:shape id="_x0000_i1153" type="#_x0000_t75" style="width:27.75pt;height:21.75pt">
            <v:imagedata r:id="rId100" o:title=""/>
          </v:shape>
        </w:pict>
      </w:r>
      <w:r w:rsidRPr="001A1947">
        <w:rPr>
          <w:sz w:val="28"/>
          <w:szCs w:val="28"/>
        </w:rPr>
        <w:t>:</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Допускаемое напряжение</w:t>
      </w:r>
      <w:r w:rsidR="00F2172E"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DB4BC3" w:rsidP="001A1947">
      <w:pPr>
        <w:widowControl w:val="0"/>
        <w:shd w:val="clear" w:color="auto" w:fill="FFFFFF"/>
        <w:tabs>
          <w:tab w:val="left" w:pos="8490"/>
        </w:tabs>
        <w:spacing w:line="360" w:lineRule="auto"/>
        <w:ind w:firstLine="709"/>
        <w:jc w:val="both"/>
        <w:rPr>
          <w:snapToGrid w:val="0"/>
          <w:sz w:val="28"/>
          <w:szCs w:val="28"/>
        </w:rPr>
      </w:pPr>
      <w:r>
        <w:rPr>
          <w:b/>
          <w:bCs/>
          <w:sz w:val="28"/>
          <w:szCs w:val="28"/>
        </w:rPr>
        <w:pict>
          <v:shape id="_x0000_i1154" type="#_x0000_t75" style="width:75.75pt;height:38.25pt">
            <v:imagedata r:id="rId132"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По</w:t>
      </w:r>
      <w:r w:rsidR="007A6BB4" w:rsidRPr="001A1947">
        <w:rPr>
          <w:snapToGrid w:val="0"/>
          <w:sz w:val="28"/>
          <w:szCs w:val="28"/>
        </w:rPr>
        <w:t xml:space="preserve"> </w:t>
      </w:r>
      <w:r w:rsidRPr="001A1947">
        <w:rPr>
          <w:snapToGrid w:val="0"/>
          <w:sz w:val="28"/>
          <w:szCs w:val="28"/>
        </w:rPr>
        <w:t>табл.3.9 для стали 45 улучшенной</w:t>
      </w:r>
      <w:r w:rsidR="007A6BB4" w:rsidRPr="001A1947">
        <w:rPr>
          <w:snapToGrid w:val="0"/>
          <w:sz w:val="28"/>
          <w:szCs w:val="28"/>
        </w:rPr>
        <w:t xml:space="preserve"> </w:t>
      </w:r>
      <w:r w:rsidRPr="001A1947">
        <w:rPr>
          <w:snapToGrid w:val="0"/>
          <w:sz w:val="28"/>
          <w:szCs w:val="28"/>
        </w:rPr>
        <w:t>при</w:t>
      </w:r>
      <w:r w:rsidR="007A6BB4" w:rsidRPr="001A1947">
        <w:rPr>
          <w:snapToGrid w:val="0"/>
          <w:sz w:val="28"/>
          <w:szCs w:val="28"/>
        </w:rPr>
        <w:t xml:space="preserve"> </w:t>
      </w:r>
      <w:r w:rsidRPr="001A1947">
        <w:rPr>
          <w:snapToGrid w:val="0"/>
          <w:sz w:val="28"/>
          <w:szCs w:val="28"/>
        </w:rPr>
        <w:t>твердости HB&lt; 350</w:t>
      </w:r>
      <w:r w:rsidR="007A6BB4" w:rsidRPr="001A1947">
        <w:rPr>
          <w:snapToGrid w:val="0"/>
          <w:sz w:val="28"/>
          <w:szCs w:val="28"/>
        </w:rPr>
        <w:t xml:space="preserve"> </w:t>
      </w:r>
      <w:r w:rsidRPr="001A1947">
        <w:rPr>
          <w:snapToGrid w:val="0"/>
          <w:sz w:val="28"/>
          <w:szCs w:val="28"/>
        </w:rPr>
        <w:t>σ</w:t>
      </w:r>
      <w:r w:rsidRPr="001A1947">
        <w:rPr>
          <w:snapToGrid w:val="0"/>
          <w:sz w:val="28"/>
          <w:szCs w:val="28"/>
          <w:vertAlign w:val="superscript"/>
        </w:rPr>
        <w:t>0</w:t>
      </w:r>
      <w:r w:rsidRPr="001A1947">
        <w:rPr>
          <w:snapToGrid w:val="0"/>
          <w:sz w:val="28"/>
          <w:szCs w:val="28"/>
          <w:vertAlign w:val="subscript"/>
        </w:rPr>
        <w:t>Flimb</w:t>
      </w:r>
      <w:r w:rsidRPr="001A1947">
        <w:rPr>
          <w:snapToGrid w:val="0"/>
          <w:sz w:val="28"/>
          <w:szCs w:val="28"/>
        </w:rPr>
        <w:t xml:space="preserve"> = 1,8HB.</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Для шестерни</w:t>
      </w:r>
      <w:r w:rsidR="00F2172E"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perscript"/>
        </w:rPr>
        <w:t>0</w:t>
      </w:r>
      <w:r w:rsidRPr="001A1947">
        <w:rPr>
          <w:snapToGrid w:val="0"/>
          <w:sz w:val="28"/>
          <w:szCs w:val="28"/>
          <w:vertAlign w:val="subscript"/>
        </w:rPr>
        <w:t>Flimb</w:t>
      </w:r>
      <w:r w:rsidRPr="001A1947">
        <w:rPr>
          <w:b/>
          <w:bCs/>
          <w:snapToGrid w:val="0"/>
          <w:sz w:val="28"/>
          <w:szCs w:val="28"/>
        </w:rPr>
        <w:t xml:space="preserve"> = </w:t>
      </w:r>
      <w:r w:rsidR="00DB4BC3">
        <w:rPr>
          <w:b/>
          <w:bCs/>
          <w:position w:val="-10"/>
          <w:sz w:val="28"/>
          <w:szCs w:val="28"/>
        </w:rPr>
        <w:pict>
          <v:shape id="_x0000_i1155" type="#_x0000_t75" style="width:42pt;height:16.5pt">
            <v:imagedata r:id="rId133" o:title=""/>
          </v:shape>
        </w:pict>
      </w:r>
      <w:r w:rsidRPr="001A1947">
        <w:rPr>
          <w:b/>
          <w:bCs/>
          <w:snapToGrid w:val="0"/>
          <w:sz w:val="28"/>
          <w:szCs w:val="28"/>
        </w:rPr>
        <w:t xml:space="preserve"> = </w:t>
      </w:r>
      <w:r w:rsidRPr="001A1947">
        <w:rPr>
          <w:snapToGrid w:val="0"/>
          <w:sz w:val="28"/>
          <w:szCs w:val="28"/>
        </w:rPr>
        <w:t>415 МПа;</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для колеса</w:t>
      </w:r>
      <w:r w:rsidR="00F2172E"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perscript"/>
        </w:rPr>
        <w:t>0</w:t>
      </w:r>
      <w:r w:rsidRPr="001A1947">
        <w:rPr>
          <w:snapToGrid w:val="0"/>
          <w:sz w:val="28"/>
          <w:szCs w:val="28"/>
          <w:vertAlign w:val="subscript"/>
        </w:rPr>
        <w:t>Flimb</w:t>
      </w:r>
      <w:r w:rsidRPr="001A1947">
        <w:rPr>
          <w:snapToGrid w:val="0"/>
          <w:sz w:val="28"/>
          <w:szCs w:val="28"/>
        </w:rPr>
        <w:t xml:space="preserve"> =</w:t>
      </w:r>
      <w:r w:rsidR="00DB4BC3">
        <w:rPr>
          <w:b/>
          <w:bCs/>
          <w:position w:val="-10"/>
          <w:sz w:val="28"/>
          <w:szCs w:val="28"/>
        </w:rPr>
        <w:pict>
          <v:shape id="_x0000_i1156" type="#_x0000_t75" style="width:42.75pt;height:16.5pt">
            <v:imagedata r:id="rId134" o:title=""/>
          </v:shape>
        </w:pict>
      </w:r>
      <w:r w:rsidRPr="001A1947">
        <w:rPr>
          <w:b/>
          <w:bCs/>
          <w:snapToGrid w:val="0"/>
          <w:sz w:val="28"/>
          <w:szCs w:val="28"/>
        </w:rPr>
        <w:t>=</w:t>
      </w:r>
      <w:r w:rsidRPr="001A1947">
        <w:rPr>
          <w:snapToGrid w:val="0"/>
          <w:sz w:val="28"/>
          <w:szCs w:val="28"/>
        </w:rPr>
        <w:t>360</w:t>
      </w:r>
      <w:r w:rsidR="007A6BB4" w:rsidRPr="001A1947">
        <w:rPr>
          <w:snapToGrid w:val="0"/>
          <w:sz w:val="28"/>
          <w:szCs w:val="28"/>
        </w:rPr>
        <w:t xml:space="preserve"> </w:t>
      </w:r>
      <w:r w:rsidRPr="001A1947">
        <w:rPr>
          <w:snapToGrid w:val="0"/>
          <w:sz w:val="28"/>
          <w:szCs w:val="28"/>
        </w:rPr>
        <w:t>МПа.</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[S</w:t>
      </w:r>
      <w:r w:rsidRPr="001A1947">
        <w:rPr>
          <w:snapToGrid w:val="0"/>
          <w:sz w:val="28"/>
          <w:szCs w:val="28"/>
          <w:vertAlign w:val="subscript"/>
        </w:rPr>
        <w:t>F</w:t>
      </w:r>
      <w:r w:rsidRPr="001A1947">
        <w:rPr>
          <w:snapToGrid w:val="0"/>
          <w:sz w:val="28"/>
          <w:szCs w:val="28"/>
        </w:rPr>
        <w:t>] = [S</w:t>
      </w:r>
      <w:r w:rsidRPr="001A1947">
        <w:rPr>
          <w:snapToGrid w:val="0"/>
          <w:sz w:val="28"/>
          <w:szCs w:val="28"/>
          <w:vertAlign w:val="subscript"/>
        </w:rPr>
        <w:t>F</w:t>
      </w:r>
      <w:r w:rsidRPr="001A1947">
        <w:rPr>
          <w:snapToGrid w:val="0"/>
          <w:sz w:val="28"/>
          <w:szCs w:val="28"/>
        </w:rPr>
        <w:t>]'[S</w:t>
      </w:r>
      <w:r w:rsidRPr="001A1947">
        <w:rPr>
          <w:snapToGrid w:val="0"/>
          <w:sz w:val="28"/>
          <w:szCs w:val="28"/>
          <w:vertAlign w:val="subscript"/>
        </w:rPr>
        <w:t>F</w:t>
      </w:r>
      <w:r w:rsidRPr="001A1947">
        <w:rPr>
          <w:snapToGrid w:val="0"/>
          <w:sz w:val="28"/>
          <w:szCs w:val="28"/>
        </w:rPr>
        <w:t>]" – коэффициент безопасности, где [S</w:t>
      </w:r>
      <w:r w:rsidRPr="001A1947">
        <w:rPr>
          <w:snapToGrid w:val="0"/>
          <w:sz w:val="28"/>
          <w:szCs w:val="28"/>
          <w:vertAlign w:val="subscript"/>
        </w:rPr>
        <w:t>F</w:t>
      </w:r>
      <w:r w:rsidRPr="001A1947">
        <w:rPr>
          <w:snapToGrid w:val="0"/>
          <w:sz w:val="28"/>
          <w:szCs w:val="28"/>
        </w:rPr>
        <w:t>]' = 1,75,</w:t>
      </w:r>
      <w:r w:rsidR="007A6BB4" w:rsidRPr="001A1947">
        <w:rPr>
          <w:snapToGrid w:val="0"/>
          <w:sz w:val="28"/>
          <w:szCs w:val="28"/>
        </w:rPr>
        <w:t xml:space="preserve"> </w:t>
      </w:r>
      <w:r w:rsidRPr="001A1947">
        <w:rPr>
          <w:snapToGrid w:val="0"/>
          <w:sz w:val="28"/>
          <w:szCs w:val="28"/>
        </w:rPr>
        <w:t>[S</w:t>
      </w:r>
      <w:r w:rsidRPr="001A1947">
        <w:rPr>
          <w:snapToGrid w:val="0"/>
          <w:sz w:val="28"/>
          <w:szCs w:val="28"/>
          <w:vertAlign w:val="subscript"/>
        </w:rPr>
        <w:t>F</w:t>
      </w:r>
      <w:r w:rsidRPr="001A1947">
        <w:rPr>
          <w:snapToGrid w:val="0"/>
          <w:sz w:val="28"/>
          <w:szCs w:val="28"/>
        </w:rPr>
        <w:t>]" = 1 (для поковок и штамповок). Следовательно, [S</w:t>
      </w:r>
      <w:r w:rsidRPr="001A1947">
        <w:rPr>
          <w:snapToGrid w:val="0"/>
          <w:sz w:val="28"/>
          <w:szCs w:val="28"/>
          <w:vertAlign w:val="subscript"/>
        </w:rPr>
        <w:t>F</w:t>
      </w:r>
      <w:r w:rsidRPr="001A1947">
        <w:rPr>
          <w:snapToGrid w:val="0"/>
          <w:sz w:val="28"/>
          <w:szCs w:val="28"/>
        </w:rPr>
        <w:t>] = 1,75.</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Допускаемые напряжения:</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для шестерни</w:t>
      </w:r>
      <w:r w:rsidR="00F2172E"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bscript"/>
        </w:rPr>
        <w:t>F1</w:t>
      </w:r>
      <w:r w:rsidRPr="001A1947">
        <w:rPr>
          <w:snapToGrid w:val="0"/>
          <w:sz w:val="28"/>
          <w:szCs w:val="28"/>
        </w:rPr>
        <w:t>] =</w:t>
      </w:r>
      <w:r w:rsidR="00DB4BC3">
        <w:rPr>
          <w:position w:val="-28"/>
          <w:sz w:val="28"/>
          <w:szCs w:val="28"/>
        </w:rPr>
        <w:pict>
          <v:shape id="_x0000_i1157" type="#_x0000_t75" style="width:25.5pt;height:36pt">
            <v:imagedata r:id="rId135" o:title=""/>
          </v:shape>
        </w:pict>
      </w:r>
      <w:r w:rsidRPr="001A1947">
        <w:rPr>
          <w:snapToGrid w:val="0"/>
          <w:sz w:val="28"/>
          <w:szCs w:val="28"/>
        </w:rPr>
        <w:t xml:space="preserve"> = 237 МПа;</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для колеса</w:t>
      </w:r>
      <w:r w:rsidR="00F2172E" w:rsidRPr="001A1947">
        <w:rPr>
          <w:snapToGrid w:val="0"/>
          <w:sz w:val="28"/>
          <w:szCs w:val="28"/>
        </w:rPr>
        <w:t>:</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[σ</w:t>
      </w:r>
      <w:r w:rsidRPr="001A1947">
        <w:rPr>
          <w:snapToGrid w:val="0"/>
          <w:sz w:val="28"/>
          <w:szCs w:val="28"/>
          <w:vertAlign w:val="subscript"/>
        </w:rPr>
        <w:t>F1</w:t>
      </w:r>
      <w:r w:rsidRPr="001A1947">
        <w:rPr>
          <w:snapToGrid w:val="0"/>
          <w:sz w:val="28"/>
          <w:szCs w:val="28"/>
        </w:rPr>
        <w:t xml:space="preserve">] = </w:t>
      </w:r>
      <w:r w:rsidR="00DB4BC3">
        <w:rPr>
          <w:position w:val="-28"/>
          <w:sz w:val="28"/>
          <w:szCs w:val="28"/>
        </w:rPr>
        <w:pict>
          <v:shape id="_x0000_i1158" type="#_x0000_t75" style="width:21pt;height:36pt">
            <v:imagedata r:id="rId136" o:title=""/>
          </v:shape>
        </w:pict>
      </w:r>
      <w:r w:rsidRPr="001A1947">
        <w:rPr>
          <w:snapToGrid w:val="0"/>
          <w:sz w:val="28"/>
          <w:szCs w:val="28"/>
        </w:rPr>
        <w:t>=206 МПа.</w:t>
      </w:r>
    </w:p>
    <w:p w:rsidR="00912797" w:rsidRPr="001A1947" w:rsidRDefault="00912797" w:rsidP="001A1947">
      <w:pPr>
        <w:widowControl w:val="0"/>
        <w:shd w:val="clear" w:color="auto" w:fill="FFFFFF"/>
        <w:spacing w:line="360" w:lineRule="auto"/>
        <w:ind w:firstLine="709"/>
        <w:jc w:val="both"/>
        <w:rPr>
          <w:sz w:val="28"/>
          <w:szCs w:val="28"/>
        </w:rPr>
      </w:pPr>
      <w:r w:rsidRPr="001A1947">
        <w:rPr>
          <w:snapToGrid w:val="0"/>
          <w:sz w:val="28"/>
          <w:szCs w:val="28"/>
        </w:rPr>
        <w:t xml:space="preserve">Проверку на изгиб следует проводить для того зубчатого колеса, для которого </w:t>
      </w:r>
      <w:r w:rsidR="00F2172E" w:rsidRPr="001A1947">
        <w:rPr>
          <w:snapToGrid w:val="0"/>
          <w:sz w:val="28"/>
          <w:szCs w:val="28"/>
        </w:rPr>
        <w:t>отношение</w:t>
      </w:r>
      <w:r w:rsidRPr="001A1947">
        <w:rPr>
          <w:snapToGrid w:val="0"/>
          <w:sz w:val="28"/>
          <w:szCs w:val="28"/>
        </w:rPr>
        <w:t xml:space="preserve"> </w:t>
      </w:r>
      <w:r w:rsidR="00DB4BC3">
        <w:rPr>
          <w:b/>
          <w:bCs/>
          <w:position w:val="-30"/>
          <w:sz w:val="28"/>
          <w:szCs w:val="28"/>
        </w:rPr>
        <w:pict>
          <v:shape id="_x0000_i1159" type="#_x0000_t75" style="width:26.25pt;height:33.75pt">
            <v:imagedata r:id="rId137" o:title=""/>
          </v:shape>
        </w:pict>
      </w:r>
      <w:r w:rsidRPr="001A1947">
        <w:rPr>
          <w:b/>
          <w:bCs/>
          <w:sz w:val="28"/>
          <w:szCs w:val="28"/>
        </w:rPr>
        <w:t xml:space="preserve"> </w:t>
      </w:r>
      <w:r w:rsidRPr="001A1947">
        <w:rPr>
          <w:sz w:val="28"/>
          <w:szCs w:val="28"/>
        </w:rPr>
        <w:t xml:space="preserve">меньше. Найдем эти </w:t>
      </w:r>
      <w:r w:rsidR="00F2172E" w:rsidRPr="001A1947">
        <w:rPr>
          <w:sz w:val="28"/>
          <w:szCs w:val="28"/>
        </w:rPr>
        <w:t>отношения</w:t>
      </w:r>
      <w:r w:rsidRPr="001A1947">
        <w:rPr>
          <w:sz w:val="28"/>
          <w:szCs w:val="28"/>
        </w:rPr>
        <w:t>:</w:t>
      </w:r>
    </w:p>
    <w:p w:rsidR="00F2172E" w:rsidRPr="001A1947" w:rsidRDefault="00F2172E" w:rsidP="001A1947">
      <w:pPr>
        <w:widowControl w:val="0"/>
        <w:shd w:val="clear" w:color="auto" w:fill="FFFFFF"/>
        <w:spacing w:line="360" w:lineRule="auto"/>
        <w:ind w:firstLine="709"/>
        <w:jc w:val="both"/>
        <w:rPr>
          <w:sz w:val="28"/>
          <w:szCs w:val="28"/>
        </w:rPr>
      </w:pPr>
      <w:r w:rsidRPr="001A1947">
        <w:rPr>
          <w:sz w:val="28"/>
          <w:szCs w:val="28"/>
        </w:rPr>
        <w:t>Д</w:t>
      </w:r>
      <w:r w:rsidR="00912797" w:rsidRPr="001A1947">
        <w:rPr>
          <w:sz w:val="28"/>
          <w:szCs w:val="28"/>
        </w:rPr>
        <w:t>ля шестерни</w:t>
      </w:r>
      <w:r w:rsidRPr="001A1947">
        <w:rPr>
          <w:sz w:val="28"/>
          <w:szCs w:val="28"/>
        </w:rPr>
        <w:t>:</w:t>
      </w:r>
    </w:p>
    <w:p w:rsidR="00912797" w:rsidRPr="001A1947" w:rsidRDefault="00DB4BC3" w:rsidP="001A1947">
      <w:pPr>
        <w:widowControl w:val="0"/>
        <w:shd w:val="clear" w:color="auto" w:fill="FFFFFF"/>
        <w:spacing w:line="360" w:lineRule="auto"/>
        <w:ind w:firstLine="709"/>
        <w:jc w:val="both"/>
        <w:rPr>
          <w:sz w:val="28"/>
          <w:szCs w:val="28"/>
        </w:rPr>
      </w:pPr>
      <w:r>
        <w:rPr>
          <w:b/>
          <w:bCs/>
          <w:sz w:val="28"/>
          <w:szCs w:val="28"/>
        </w:rPr>
        <w:pict>
          <v:shape id="_x0000_i1160" type="#_x0000_t75" style="width:81.75pt;height:33pt">
            <v:imagedata r:id="rId138" o:title=""/>
          </v:shape>
        </w:pict>
      </w:r>
    </w:p>
    <w:p w:rsidR="00F2172E" w:rsidRPr="001A1947" w:rsidRDefault="00F2172E" w:rsidP="001A1947">
      <w:pPr>
        <w:widowControl w:val="0"/>
        <w:shd w:val="clear" w:color="auto" w:fill="FFFFFF"/>
        <w:spacing w:line="360" w:lineRule="auto"/>
        <w:ind w:firstLine="709"/>
        <w:jc w:val="both"/>
        <w:rPr>
          <w:sz w:val="28"/>
          <w:szCs w:val="28"/>
        </w:rPr>
      </w:pPr>
      <w:r w:rsidRPr="001A1947">
        <w:rPr>
          <w:sz w:val="28"/>
          <w:szCs w:val="28"/>
        </w:rPr>
        <w:t>Д</w:t>
      </w:r>
      <w:r w:rsidR="00912797" w:rsidRPr="001A1947">
        <w:rPr>
          <w:sz w:val="28"/>
          <w:szCs w:val="28"/>
        </w:rPr>
        <w:t>ля колеса</w:t>
      </w:r>
      <w:r w:rsidRPr="001A1947">
        <w:rPr>
          <w:sz w:val="28"/>
          <w:szCs w:val="28"/>
        </w:rPr>
        <w:t>:</w:t>
      </w:r>
    </w:p>
    <w:p w:rsidR="00912797" w:rsidRPr="001A1947" w:rsidRDefault="00DB4BC3" w:rsidP="001A1947">
      <w:pPr>
        <w:widowControl w:val="0"/>
        <w:shd w:val="clear" w:color="auto" w:fill="FFFFFF"/>
        <w:spacing w:line="360" w:lineRule="auto"/>
        <w:ind w:firstLine="709"/>
        <w:jc w:val="both"/>
        <w:rPr>
          <w:b/>
          <w:bCs/>
          <w:sz w:val="28"/>
          <w:szCs w:val="28"/>
        </w:rPr>
      </w:pPr>
      <w:r>
        <w:rPr>
          <w:b/>
          <w:bCs/>
          <w:sz w:val="28"/>
          <w:szCs w:val="28"/>
        </w:rPr>
        <w:pict>
          <v:shape id="_x0000_i1161" type="#_x0000_t75" style="width:84.75pt;height:33pt">
            <v:imagedata r:id="rId139"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Проверку на изгиб проводим для колеса</w:t>
      </w:r>
      <w:r w:rsidR="00F2172E" w:rsidRPr="001A1947">
        <w:rPr>
          <w:sz w:val="28"/>
          <w:szCs w:val="28"/>
        </w:rPr>
        <w:t>:</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62" type="#_x0000_t75" style="width:421.5pt;height:36.75pt">
            <v:imagedata r:id="rId140" o:title=""/>
          </v:shape>
        </w:pic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Предварительный расчет проведем на кручение по пониженным допускаемым напряжениям.</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Ведущий</w:t>
      </w:r>
      <w:r w:rsidR="007A6BB4" w:rsidRPr="001A1947">
        <w:rPr>
          <w:snapToGrid w:val="0"/>
          <w:sz w:val="28"/>
          <w:szCs w:val="28"/>
        </w:rPr>
        <w:t xml:space="preserve"> </w:t>
      </w:r>
      <w:r w:rsidRPr="001A1947">
        <w:rPr>
          <w:snapToGrid w:val="0"/>
          <w:sz w:val="28"/>
          <w:szCs w:val="28"/>
        </w:rPr>
        <w:t>вал:</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Допускаемое напряжение на кручение примем [τ</w:t>
      </w:r>
      <w:r w:rsidRPr="001A1947">
        <w:rPr>
          <w:snapToGrid w:val="0"/>
          <w:sz w:val="28"/>
          <w:szCs w:val="28"/>
          <w:vertAlign w:val="subscript"/>
        </w:rPr>
        <w:t>к</w:t>
      </w:r>
      <w:r w:rsidRPr="001A1947">
        <w:rPr>
          <w:snapToGrid w:val="0"/>
          <w:sz w:val="28"/>
          <w:szCs w:val="28"/>
        </w:rPr>
        <w:t>] = 25 МПа. Это невысокое значение принято с учетом того, что ведущий вал испытывает изгиб от напряжения клиноременной передачи.</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Определим диаметр выходного конца вала</w:t>
      </w:r>
    </w:p>
    <w:p w:rsidR="00912797" w:rsidRPr="001A1947" w:rsidRDefault="00DB4BC3" w:rsidP="001A1947">
      <w:pPr>
        <w:widowControl w:val="0"/>
        <w:shd w:val="clear" w:color="auto" w:fill="FFFFFF"/>
        <w:tabs>
          <w:tab w:val="left" w:pos="8235"/>
        </w:tabs>
        <w:spacing w:line="360" w:lineRule="auto"/>
        <w:ind w:firstLine="709"/>
        <w:jc w:val="both"/>
        <w:rPr>
          <w:snapToGrid w:val="0"/>
          <w:sz w:val="28"/>
          <w:szCs w:val="28"/>
        </w:rPr>
      </w:pPr>
      <w:r>
        <w:rPr>
          <w:snapToGrid w:val="0"/>
          <w:sz w:val="28"/>
          <w:szCs w:val="28"/>
        </w:rPr>
        <w:pict>
          <v:shape id="_x0000_i1163" type="#_x0000_t75" style="width:210pt;height:39.75pt" fillcolor="window">
            <v:imagedata r:id="rId141" o:title=""/>
          </v:shape>
        </w:pict>
      </w:r>
      <w:r w:rsidR="00912797" w:rsidRPr="001A1947">
        <w:rPr>
          <w:snapToGrid w:val="0"/>
          <w:sz w:val="28"/>
          <w:szCs w:val="28"/>
        </w:rPr>
        <w:t>мм.</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 xml:space="preserve">Принимаем ближайшее большое значение из </w:t>
      </w:r>
      <w:r w:rsidR="00F2172E" w:rsidRPr="001A1947">
        <w:rPr>
          <w:snapToGrid w:val="0"/>
          <w:sz w:val="28"/>
          <w:szCs w:val="28"/>
        </w:rPr>
        <w:t>стандартного</w:t>
      </w:r>
      <w:r w:rsidRPr="001A1947">
        <w:rPr>
          <w:snapToGrid w:val="0"/>
          <w:sz w:val="28"/>
          <w:szCs w:val="28"/>
        </w:rPr>
        <w:t xml:space="preserve"> ряда d</w:t>
      </w:r>
      <w:r w:rsidRPr="001A1947">
        <w:rPr>
          <w:snapToGrid w:val="0"/>
          <w:sz w:val="28"/>
          <w:szCs w:val="28"/>
          <w:vertAlign w:val="subscript"/>
        </w:rPr>
        <w:t>B1</w:t>
      </w:r>
      <w:r w:rsidRPr="001A1947">
        <w:rPr>
          <w:snapToGrid w:val="0"/>
          <w:sz w:val="28"/>
          <w:szCs w:val="28"/>
        </w:rPr>
        <w:t>=35 мм и d</w:t>
      </w:r>
      <w:r w:rsidRPr="001A1947">
        <w:rPr>
          <w:snapToGrid w:val="0"/>
          <w:sz w:val="28"/>
          <w:szCs w:val="28"/>
          <w:vertAlign w:val="subscript"/>
        </w:rPr>
        <w:t>П1</w:t>
      </w:r>
      <w:r w:rsidRPr="001A1947">
        <w:rPr>
          <w:snapToGrid w:val="0"/>
          <w:sz w:val="28"/>
          <w:szCs w:val="28"/>
        </w:rPr>
        <w:t>=40 мм.</w:t>
      </w:r>
    </w:p>
    <w:p w:rsidR="007A6BB4"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Ведомый вал:</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Допускаемое напряжение на кручение [τ</w:t>
      </w:r>
      <w:r w:rsidRPr="001A1947">
        <w:rPr>
          <w:snapToGrid w:val="0"/>
          <w:sz w:val="28"/>
          <w:szCs w:val="28"/>
          <w:vertAlign w:val="subscript"/>
        </w:rPr>
        <w:t>к</w:t>
      </w:r>
      <w:r w:rsidRPr="001A1947">
        <w:rPr>
          <w:snapToGrid w:val="0"/>
          <w:sz w:val="28"/>
          <w:szCs w:val="28"/>
        </w:rPr>
        <w:t>] = 20 МПа.</w:t>
      </w:r>
    </w:p>
    <w:p w:rsidR="00912797" w:rsidRPr="001A1947" w:rsidRDefault="00912797" w:rsidP="001A1947">
      <w:pPr>
        <w:widowControl w:val="0"/>
        <w:shd w:val="clear" w:color="auto" w:fill="FFFFFF"/>
        <w:spacing w:line="360" w:lineRule="auto"/>
        <w:ind w:firstLine="709"/>
        <w:jc w:val="both"/>
        <w:rPr>
          <w:snapToGrid w:val="0"/>
          <w:sz w:val="28"/>
          <w:szCs w:val="28"/>
        </w:rPr>
      </w:pPr>
      <w:r w:rsidRPr="001A1947">
        <w:rPr>
          <w:snapToGrid w:val="0"/>
          <w:sz w:val="28"/>
          <w:szCs w:val="28"/>
        </w:rPr>
        <w:t>Определяем диаметр выходного конца вала</w:t>
      </w:r>
    </w:p>
    <w:p w:rsidR="00912797" w:rsidRPr="001A1947" w:rsidRDefault="00DB4BC3" w:rsidP="001A1947">
      <w:pPr>
        <w:widowControl w:val="0"/>
        <w:shd w:val="clear" w:color="auto" w:fill="FFFFFF"/>
        <w:tabs>
          <w:tab w:val="left" w:pos="8130"/>
        </w:tabs>
        <w:spacing w:line="360" w:lineRule="auto"/>
        <w:ind w:firstLine="709"/>
        <w:jc w:val="both"/>
        <w:rPr>
          <w:snapToGrid w:val="0"/>
          <w:sz w:val="28"/>
          <w:szCs w:val="28"/>
        </w:rPr>
      </w:pPr>
      <w:r>
        <w:rPr>
          <w:snapToGrid w:val="0"/>
          <w:position w:val="-32"/>
          <w:sz w:val="28"/>
          <w:szCs w:val="28"/>
        </w:rPr>
        <w:pict>
          <v:shape id="_x0000_i1164" type="#_x0000_t75" style="width:192.75pt;height:39pt" fillcolor="window">
            <v:imagedata r:id="rId142" o:title=""/>
          </v:shape>
        </w:pict>
      </w:r>
      <w:r w:rsidR="00912797" w:rsidRPr="001A1947">
        <w:rPr>
          <w:snapToGrid w:val="0"/>
          <w:sz w:val="28"/>
          <w:szCs w:val="28"/>
        </w:rPr>
        <w:t>мм.</w:t>
      </w:r>
    </w:p>
    <w:p w:rsidR="00912797" w:rsidRPr="001A1947" w:rsidRDefault="00912797" w:rsidP="001A1947">
      <w:pPr>
        <w:widowControl w:val="0"/>
        <w:shd w:val="clear" w:color="auto" w:fill="FFFFFF"/>
        <w:tabs>
          <w:tab w:val="left" w:pos="8130"/>
        </w:tabs>
        <w:spacing w:line="360" w:lineRule="auto"/>
        <w:ind w:firstLine="709"/>
        <w:jc w:val="both"/>
        <w:rPr>
          <w:snapToGrid w:val="0"/>
          <w:sz w:val="28"/>
          <w:szCs w:val="28"/>
        </w:rPr>
      </w:pPr>
      <w:r w:rsidRPr="001A1947">
        <w:rPr>
          <w:snapToGrid w:val="0"/>
          <w:sz w:val="28"/>
          <w:szCs w:val="28"/>
        </w:rPr>
        <w:t xml:space="preserve">Принимаем ближайшее большое значение из </w:t>
      </w:r>
      <w:r w:rsidR="00F2172E" w:rsidRPr="001A1947">
        <w:rPr>
          <w:snapToGrid w:val="0"/>
          <w:sz w:val="28"/>
          <w:szCs w:val="28"/>
        </w:rPr>
        <w:t>стандартного</w:t>
      </w:r>
      <w:r w:rsidRPr="001A1947">
        <w:rPr>
          <w:snapToGrid w:val="0"/>
          <w:sz w:val="28"/>
          <w:szCs w:val="28"/>
        </w:rPr>
        <w:t xml:space="preserve"> ряда d</w:t>
      </w:r>
      <w:r w:rsidRPr="001A1947">
        <w:rPr>
          <w:snapToGrid w:val="0"/>
          <w:sz w:val="28"/>
          <w:szCs w:val="28"/>
          <w:vertAlign w:val="subscript"/>
        </w:rPr>
        <w:t>B2</w:t>
      </w:r>
      <w:r w:rsidRPr="001A1947">
        <w:rPr>
          <w:snapToGrid w:val="0"/>
          <w:sz w:val="28"/>
          <w:szCs w:val="28"/>
        </w:rPr>
        <w:t>=60 мм, d</w:t>
      </w:r>
      <w:r w:rsidRPr="001A1947">
        <w:rPr>
          <w:snapToGrid w:val="0"/>
          <w:sz w:val="28"/>
          <w:szCs w:val="28"/>
          <w:vertAlign w:val="subscript"/>
        </w:rPr>
        <w:t>П2</w:t>
      </w:r>
      <w:r w:rsidRPr="001A1947">
        <w:rPr>
          <w:snapToGrid w:val="0"/>
          <w:sz w:val="28"/>
          <w:szCs w:val="28"/>
        </w:rPr>
        <w:t>= 65 мм и d</w:t>
      </w:r>
      <w:r w:rsidRPr="001A1947">
        <w:rPr>
          <w:snapToGrid w:val="0"/>
          <w:sz w:val="28"/>
          <w:szCs w:val="28"/>
          <w:vertAlign w:val="subscript"/>
        </w:rPr>
        <w:t>К2</w:t>
      </w:r>
      <w:r w:rsidRPr="001A1947">
        <w:rPr>
          <w:snapToGrid w:val="0"/>
          <w:sz w:val="28"/>
          <w:szCs w:val="28"/>
        </w:rPr>
        <w:t>=70 мм.</w:t>
      </w:r>
    </w:p>
    <w:p w:rsidR="00912797" w:rsidRPr="001A1947" w:rsidRDefault="00912797" w:rsidP="001A1947">
      <w:pPr>
        <w:widowControl w:val="0"/>
        <w:tabs>
          <w:tab w:val="left" w:pos="5580"/>
        </w:tabs>
        <w:spacing w:line="360" w:lineRule="auto"/>
        <w:ind w:firstLine="709"/>
        <w:jc w:val="both"/>
        <w:rPr>
          <w:sz w:val="28"/>
          <w:szCs w:val="28"/>
        </w:rPr>
      </w:pPr>
    </w:p>
    <w:p w:rsidR="00912797" w:rsidRPr="001A1947" w:rsidRDefault="00DB4BC3" w:rsidP="001A1947">
      <w:pPr>
        <w:widowControl w:val="0"/>
        <w:spacing w:line="360" w:lineRule="auto"/>
        <w:rPr>
          <w:sz w:val="28"/>
          <w:szCs w:val="28"/>
        </w:rPr>
      </w:pPr>
      <w:r>
        <w:rPr>
          <w:sz w:val="28"/>
          <w:szCs w:val="28"/>
        </w:rPr>
        <w:pict>
          <v:shape id="_x0000_i1165" type="#_x0000_t75" style="width:456.75pt;height:304.5pt" wrapcoords="-24 0 -24 21563 21600 21563 21600 0 -24 0" o:allowoverlap="f">
            <v:imagedata r:id="rId143" o:title=""/>
          </v:shape>
        </w:pict>
      </w:r>
    </w:p>
    <w:p w:rsidR="00912797" w:rsidRPr="001A1947" w:rsidRDefault="00912797" w:rsidP="001A1947">
      <w:pPr>
        <w:widowControl w:val="0"/>
        <w:tabs>
          <w:tab w:val="left" w:pos="7940"/>
        </w:tabs>
        <w:spacing w:line="360" w:lineRule="auto"/>
        <w:ind w:firstLine="709"/>
        <w:rPr>
          <w:sz w:val="28"/>
          <w:szCs w:val="28"/>
        </w:rPr>
      </w:pPr>
      <w:r w:rsidRPr="001A1947">
        <w:rPr>
          <w:sz w:val="28"/>
          <w:szCs w:val="28"/>
        </w:rPr>
        <w:t>Рис. 10.1 Кинематическая схема посолочного агрегата Я2-ФРЛ:</w:t>
      </w:r>
    </w:p>
    <w:p w:rsidR="00912797" w:rsidRPr="001A1947" w:rsidRDefault="00912797" w:rsidP="001A1947">
      <w:pPr>
        <w:widowControl w:val="0"/>
        <w:tabs>
          <w:tab w:val="left" w:pos="7940"/>
        </w:tabs>
        <w:spacing w:line="360" w:lineRule="auto"/>
        <w:ind w:firstLine="709"/>
        <w:rPr>
          <w:sz w:val="28"/>
          <w:szCs w:val="28"/>
        </w:rPr>
      </w:pPr>
      <w:r w:rsidRPr="001A1947">
        <w:rPr>
          <w:sz w:val="28"/>
          <w:szCs w:val="28"/>
        </w:rPr>
        <w:t>1, 7, 12, 15 – электродвигатели; 2 – шкивы; 3 – клиноременная передача; 4, 9, 10 – редукторы; 5 – рабочий шнек измельчителя;</w:t>
      </w:r>
      <w:r w:rsidR="00F2172E" w:rsidRPr="001A1947">
        <w:rPr>
          <w:sz w:val="28"/>
          <w:szCs w:val="28"/>
        </w:rPr>
        <w:t xml:space="preserve"> </w:t>
      </w:r>
      <w:r w:rsidRPr="001A1947">
        <w:rPr>
          <w:sz w:val="28"/>
          <w:szCs w:val="28"/>
        </w:rPr>
        <w:t>6 – питающие шнеки измельчителя; 8, 11 – муфты; 13 – звездочки; 14 – цепные передачи; 16 – перемешивающие валы; 17 – разгрузочный шнек.</w:t>
      </w:r>
    </w:p>
    <w:p w:rsidR="00912797" w:rsidRPr="001A1947" w:rsidRDefault="00912797" w:rsidP="001A1947">
      <w:pPr>
        <w:widowControl w:val="0"/>
        <w:spacing w:line="360" w:lineRule="auto"/>
        <w:ind w:firstLine="709"/>
        <w:jc w:val="both"/>
        <w:rPr>
          <w:sz w:val="28"/>
          <w:szCs w:val="28"/>
        </w:rPr>
      </w:pPr>
    </w:p>
    <w:p w:rsidR="00912797" w:rsidRPr="001A1947" w:rsidRDefault="00F2172E" w:rsidP="001A1947">
      <w:pPr>
        <w:widowControl w:val="0"/>
        <w:tabs>
          <w:tab w:val="left" w:pos="2520"/>
          <w:tab w:val="left" w:pos="3960"/>
        </w:tabs>
        <w:spacing w:line="360" w:lineRule="auto"/>
        <w:ind w:firstLine="709"/>
        <w:jc w:val="center"/>
        <w:rPr>
          <w:b/>
          <w:bCs/>
          <w:sz w:val="28"/>
          <w:szCs w:val="28"/>
        </w:rPr>
      </w:pPr>
      <w:r w:rsidRPr="001A1947">
        <w:rPr>
          <w:sz w:val="28"/>
          <w:szCs w:val="28"/>
        </w:rPr>
        <w:br w:type="page"/>
      </w:r>
      <w:r w:rsidR="00912797" w:rsidRPr="001A1947">
        <w:rPr>
          <w:b/>
          <w:bCs/>
          <w:sz w:val="28"/>
          <w:szCs w:val="28"/>
        </w:rPr>
        <w:t>11. Составления графика планово-предупредительного ремонта</w:t>
      </w:r>
    </w:p>
    <w:p w:rsidR="00912797" w:rsidRPr="001A1947" w:rsidRDefault="00912797" w:rsidP="001A1947">
      <w:pPr>
        <w:widowControl w:val="0"/>
        <w:tabs>
          <w:tab w:val="left" w:pos="2520"/>
          <w:tab w:val="left" w:pos="3960"/>
        </w:tabs>
        <w:spacing w:line="360" w:lineRule="auto"/>
        <w:ind w:firstLine="709"/>
        <w:jc w:val="center"/>
        <w:rPr>
          <w:b/>
          <w:bCs/>
          <w:sz w:val="28"/>
          <w:szCs w:val="28"/>
        </w:rPr>
      </w:pPr>
    </w:p>
    <w:p w:rsidR="00912797" w:rsidRPr="001A1947" w:rsidRDefault="00912797" w:rsidP="001A1947">
      <w:pPr>
        <w:widowControl w:val="0"/>
        <w:tabs>
          <w:tab w:val="left" w:pos="2520"/>
          <w:tab w:val="left" w:pos="3960"/>
        </w:tabs>
        <w:spacing w:line="360" w:lineRule="auto"/>
        <w:ind w:firstLine="709"/>
        <w:jc w:val="center"/>
        <w:rPr>
          <w:b/>
          <w:bCs/>
          <w:sz w:val="28"/>
          <w:szCs w:val="28"/>
        </w:rPr>
      </w:pPr>
      <w:r w:rsidRPr="001A1947">
        <w:rPr>
          <w:b/>
          <w:bCs/>
          <w:sz w:val="28"/>
          <w:szCs w:val="28"/>
        </w:rPr>
        <w:t>11.1 Расчет трудоемкости работ и числа</w:t>
      </w:r>
      <w:r w:rsidR="00F2172E" w:rsidRPr="001A1947">
        <w:rPr>
          <w:b/>
          <w:bCs/>
          <w:sz w:val="28"/>
          <w:szCs w:val="28"/>
        </w:rPr>
        <w:t xml:space="preserve"> </w:t>
      </w:r>
      <w:r w:rsidRPr="001A1947">
        <w:rPr>
          <w:b/>
          <w:bCs/>
          <w:sz w:val="28"/>
          <w:szCs w:val="28"/>
        </w:rPr>
        <w:t>обслуживающего персонала</w:t>
      </w:r>
    </w:p>
    <w:p w:rsidR="00912797" w:rsidRPr="001A1947" w:rsidRDefault="00912797" w:rsidP="001A1947">
      <w:pPr>
        <w:widowControl w:val="0"/>
        <w:tabs>
          <w:tab w:val="left" w:pos="2520"/>
          <w:tab w:val="left" w:pos="3960"/>
        </w:tabs>
        <w:spacing w:line="360" w:lineRule="auto"/>
        <w:ind w:firstLine="709"/>
        <w:jc w:val="both"/>
        <w:rPr>
          <w:sz w:val="28"/>
          <w:szCs w:val="28"/>
        </w:rPr>
      </w:pPr>
    </w:p>
    <w:p w:rsidR="007A6BB4" w:rsidRPr="001A1947" w:rsidRDefault="00912797" w:rsidP="001A1947">
      <w:pPr>
        <w:widowControl w:val="0"/>
        <w:shd w:val="clear" w:color="auto" w:fill="FFFFFF"/>
        <w:spacing w:line="360" w:lineRule="auto"/>
        <w:ind w:firstLine="709"/>
        <w:jc w:val="both"/>
        <w:rPr>
          <w:sz w:val="28"/>
          <w:szCs w:val="28"/>
        </w:rPr>
      </w:pPr>
      <w:r w:rsidRPr="001A1947">
        <w:rPr>
          <w:sz w:val="28"/>
          <w:szCs w:val="28"/>
        </w:rPr>
        <w:t>Составим график ППР посолочного агрегата при двухсменной работе, если последним был капитальный ремонт, проведенный в ноябре прошлого года.</w: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Посолочный агрегат Я2-ФРЛ имеет:</w:t>
      </w:r>
    </w:p>
    <w:p w:rsidR="007A6BB4" w:rsidRPr="001A1947" w:rsidRDefault="00912797" w:rsidP="001A1947">
      <w:pPr>
        <w:widowControl w:val="0"/>
        <w:numPr>
          <w:ilvl w:val="0"/>
          <w:numId w:val="9"/>
        </w:numPr>
        <w:shd w:val="clear" w:color="auto" w:fill="FFFFFF"/>
        <w:tabs>
          <w:tab w:val="clear" w:pos="1800"/>
          <w:tab w:val="left" w:pos="1080"/>
        </w:tabs>
        <w:spacing w:line="360" w:lineRule="auto"/>
        <w:ind w:left="0" w:firstLine="709"/>
        <w:jc w:val="both"/>
        <w:rPr>
          <w:sz w:val="28"/>
          <w:szCs w:val="28"/>
        </w:rPr>
      </w:pPr>
      <w:r w:rsidRPr="001A1947">
        <w:rPr>
          <w:sz w:val="28"/>
          <w:szCs w:val="28"/>
        </w:rPr>
        <w:t xml:space="preserve">категория </w:t>
      </w:r>
      <w:r w:rsidR="00F2172E" w:rsidRPr="001A1947">
        <w:rPr>
          <w:sz w:val="28"/>
          <w:szCs w:val="28"/>
        </w:rPr>
        <w:t>ремонтной</w:t>
      </w:r>
      <w:r w:rsidRPr="001A1947">
        <w:rPr>
          <w:sz w:val="28"/>
          <w:szCs w:val="28"/>
        </w:rPr>
        <w:t xml:space="preserve"> сложности</w:t>
      </w:r>
      <w:r w:rsidR="007A6BB4" w:rsidRPr="001A1947">
        <w:rPr>
          <w:sz w:val="28"/>
          <w:szCs w:val="28"/>
        </w:rPr>
        <w:t xml:space="preserve"> – </w:t>
      </w:r>
      <w:r w:rsidRPr="001A1947">
        <w:rPr>
          <w:sz w:val="28"/>
          <w:szCs w:val="28"/>
        </w:rPr>
        <w:t>R = 6;</w:t>
      </w:r>
    </w:p>
    <w:p w:rsidR="007A6BB4" w:rsidRPr="001A1947" w:rsidRDefault="00912797" w:rsidP="001A1947">
      <w:pPr>
        <w:widowControl w:val="0"/>
        <w:numPr>
          <w:ilvl w:val="0"/>
          <w:numId w:val="9"/>
        </w:numPr>
        <w:shd w:val="clear" w:color="auto" w:fill="FFFFFF"/>
        <w:tabs>
          <w:tab w:val="clear" w:pos="1800"/>
          <w:tab w:val="left" w:pos="1080"/>
        </w:tabs>
        <w:spacing w:line="360" w:lineRule="auto"/>
        <w:ind w:left="0" w:firstLine="709"/>
        <w:jc w:val="both"/>
        <w:rPr>
          <w:sz w:val="28"/>
          <w:szCs w:val="28"/>
        </w:rPr>
      </w:pPr>
      <w:r w:rsidRPr="001A1947">
        <w:rPr>
          <w:sz w:val="28"/>
          <w:szCs w:val="28"/>
        </w:rPr>
        <w:t xml:space="preserve">разряд </w:t>
      </w:r>
      <w:r w:rsidR="00F2172E" w:rsidRPr="001A1947">
        <w:rPr>
          <w:sz w:val="28"/>
          <w:szCs w:val="28"/>
        </w:rPr>
        <w:t>ремонтного</w:t>
      </w:r>
      <w:r w:rsidRPr="001A1947">
        <w:rPr>
          <w:sz w:val="28"/>
          <w:szCs w:val="28"/>
        </w:rPr>
        <w:t xml:space="preserve"> цикла – IV;</w:t>
      </w:r>
    </w:p>
    <w:p w:rsidR="007A6BB4" w:rsidRPr="001A1947" w:rsidRDefault="00912797" w:rsidP="001A1947">
      <w:pPr>
        <w:widowControl w:val="0"/>
        <w:numPr>
          <w:ilvl w:val="0"/>
          <w:numId w:val="9"/>
        </w:numPr>
        <w:shd w:val="clear" w:color="auto" w:fill="FFFFFF"/>
        <w:tabs>
          <w:tab w:val="clear" w:pos="1800"/>
          <w:tab w:val="left" w:pos="1080"/>
        </w:tabs>
        <w:spacing w:line="360" w:lineRule="auto"/>
        <w:ind w:left="0" w:firstLine="709"/>
        <w:jc w:val="both"/>
        <w:rPr>
          <w:sz w:val="28"/>
          <w:szCs w:val="28"/>
        </w:rPr>
      </w:pPr>
      <w:r w:rsidRPr="001A1947">
        <w:rPr>
          <w:sz w:val="28"/>
          <w:szCs w:val="28"/>
        </w:rPr>
        <w:t xml:space="preserve">структура </w:t>
      </w:r>
      <w:r w:rsidR="00F2172E" w:rsidRPr="001A1947">
        <w:rPr>
          <w:sz w:val="28"/>
          <w:szCs w:val="28"/>
        </w:rPr>
        <w:t>ремонтного</w:t>
      </w:r>
      <w:r w:rsidRPr="001A1947">
        <w:rPr>
          <w:sz w:val="28"/>
          <w:szCs w:val="28"/>
        </w:rPr>
        <w:t xml:space="preserve"> цикла:</w:t>
      </w:r>
    </w:p>
    <w:p w:rsidR="00912797" w:rsidRPr="001A1947" w:rsidRDefault="00912797" w:rsidP="001A1947">
      <w:pPr>
        <w:widowControl w:val="0"/>
        <w:shd w:val="clear" w:color="auto" w:fill="FFFFFF"/>
        <w:tabs>
          <w:tab w:val="left" w:pos="1080"/>
        </w:tabs>
        <w:spacing w:line="360" w:lineRule="auto"/>
        <w:ind w:firstLine="709"/>
        <w:jc w:val="both"/>
        <w:rPr>
          <w:sz w:val="28"/>
          <w:szCs w:val="28"/>
        </w:rPr>
      </w:pPr>
      <w:r w:rsidRPr="001A1947">
        <w:rPr>
          <w:sz w:val="28"/>
          <w:szCs w:val="28"/>
        </w:rPr>
        <w:t>К-О-О-О-О-О-Т-О-О-О-О-О-С-О-О-О-О-О-Т-О-О-О-О-О-К</w:t>
      </w:r>
    </w:p>
    <w:p w:rsidR="007A6BB4" w:rsidRPr="001A1947" w:rsidRDefault="00912797" w:rsidP="001A1947">
      <w:pPr>
        <w:widowControl w:val="0"/>
        <w:numPr>
          <w:ilvl w:val="0"/>
          <w:numId w:val="10"/>
        </w:numPr>
        <w:shd w:val="clear" w:color="auto" w:fill="FFFFFF"/>
        <w:tabs>
          <w:tab w:val="clear" w:pos="1260"/>
          <w:tab w:val="num" w:pos="1080"/>
        </w:tabs>
        <w:spacing w:line="360" w:lineRule="auto"/>
        <w:ind w:left="0" w:firstLine="709"/>
        <w:jc w:val="both"/>
        <w:rPr>
          <w:sz w:val="28"/>
          <w:szCs w:val="28"/>
        </w:rPr>
      </w:pPr>
      <w:r w:rsidRPr="001A1947">
        <w:rPr>
          <w:sz w:val="28"/>
          <w:szCs w:val="28"/>
        </w:rPr>
        <w:t xml:space="preserve">продолжительность </w:t>
      </w:r>
      <w:r w:rsidR="00F2172E" w:rsidRPr="001A1947">
        <w:rPr>
          <w:sz w:val="28"/>
          <w:szCs w:val="28"/>
        </w:rPr>
        <w:t>ремонтного</w:t>
      </w:r>
      <w:r w:rsidRPr="001A1947">
        <w:rPr>
          <w:sz w:val="28"/>
          <w:szCs w:val="28"/>
        </w:rPr>
        <w:t xml:space="preserve"> цикла – 24 месяца;</w:t>
      </w:r>
    </w:p>
    <w:p w:rsidR="00912797" w:rsidRPr="001A1947" w:rsidRDefault="00912797" w:rsidP="001A1947">
      <w:pPr>
        <w:widowControl w:val="0"/>
        <w:numPr>
          <w:ilvl w:val="0"/>
          <w:numId w:val="10"/>
        </w:numPr>
        <w:shd w:val="clear" w:color="auto" w:fill="FFFFFF"/>
        <w:tabs>
          <w:tab w:val="clear" w:pos="1260"/>
          <w:tab w:val="num" w:pos="1080"/>
        </w:tabs>
        <w:spacing w:line="360" w:lineRule="auto"/>
        <w:ind w:left="0" w:firstLine="709"/>
        <w:jc w:val="both"/>
        <w:rPr>
          <w:sz w:val="28"/>
          <w:szCs w:val="28"/>
        </w:rPr>
      </w:pPr>
      <w:r w:rsidRPr="001A1947">
        <w:rPr>
          <w:sz w:val="28"/>
          <w:szCs w:val="28"/>
        </w:rPr>
        <w:t>сменность работы оборудования</w:t>
      </w:r>
      <w:r w:rsidR="007A6BB4" w:rsidRPr="001A1947">
        <w:rPr>
          <w:sz w:val="28"/>
          <w:szCs w:val="28"/>
        </w:rPr>
        <w:t xml:space="preserve"> – </w:t>
      </w:r>
      <w:r w:rsidRPr="001A1947">
        <w:rPr>
          <w:sz w:val="28"/>
          <w:szCs w:val="28"/>
        </w:rPr>
        <w:t>2.</w:t>
      </w:r>
    </w:p>
    <w:p w:rsidR="00912797" w:rsidRPr="001A1947" w:rsidRDefault="00912797" w:rsidP="001A1947">
      <w:pPr>
        <w:widowControl w:val="0"/>
        <w:numPr>
          <w:ilvl w:val="0"/>
          <w:numId w:val="8"/>
        </w:numPr>
        <w:shd w:val="clear" w:color="auto" w:fill="FFFFFF"/>
        <w:tabs>
          <w:tab w:val="clear" w:pos="1467"/>
          <w:tab w:val="num" w:pos="1080"/>
        </w:tabs>
        <w:spacing w:line="360" w:lineRule="auto"/>
        <w:ind w:left="0" w:firstLine="709"/>
        <w:jc w:val="both"/>
        <w:rPr>
          <w:sz w:val="28"/>
          <w:szCs w:val="28"/>
        </w:rPr>
      </w:pPr>
      <w:r w:rsidRPr="001A1947">
        <w:rPr>
          <w:sz w:val="28"/>
          <w:szCs w:val="28"/>
        </w:rPr>
        <w:t xml:space="preserve">Определяем продолжительность </w:t>
      </w:r>
      <w:r w:rsidR="00F2172E" w:rsidRPr="001A1947">
        <w:rPr>
          <w:sz w:val="28"/>
          <w:szCs w:val="28"/>
        </w:rPr>
        <w:t>межремонтного</w:t>
      </w:r>
      <w:r w:rsidRPr="001A1947">
        <w:rPr>
          <w:sz w:val="28"/>
          <w:szCs w:val="28"/>
        </w:rPr>
        <w:t xml:space="preserve"> периода:</w:t>
      </w:r>
    </w:p>
    <w:p w:rsidR="007A6BB4" w:rsidRPr="001A1947" w:rsidRDefault="007A6BB4" w:rsidP="001A1947">
      <w:pPr>
        <w:widowControl w:val="0"/>
        <w:shd w:val="clear" w:color="auto" w:fill="FFFFFF"/>
        <w:spacing w:line="360" w:lineRule="auto"/>
        <w:ind w:firstLine="709"/>
        <w:jc w:val="both"/>
        <w:rPr>
          <w:sz w:val="28"/>
          <w:szCs w:val="28"/>
        </w:rPr>
      </w:pPr>
    </w:p>
    <w:p w:rsidR="00912797" w:rsidRPr="001A1947" w:rsidRDefault="00DB4BC3" w:rsidP="001A1947">
      <w:pPr>
        <w:widowControl w:val="0"/>
        <w:shd w:val="clear" w:color="auto" w:fill="FFFFFF"/>
        <w:tabs>
          <w:tab w:val="left" w:pos="7740"/>
        </w:tabs>
        <w:spacing w:line="360" w:lineRule="auto"/>
        <w:ind w:firstLine="709"/>
        <w:jc w:val="both"/>
        <w:rPr>
          <w:sz w:val="28"/>
          <w:szCs w:val="28"/>
        </w:rPr>
      </w:pPr>
      <w:r>
        <w:rPr>
          <w:position w:val="-32"/>
          <w:sz w:val="28"/>
          <w:szCs w:val="28"/>
        </w:rPr>
        <w:pict>
          <v:shape id="_x0000_i1166" type="#_x0000_t75" style="width:120.75pt;height:37.5pt">
            <v:imagedata r:id="rId144" o:title=""/>
          </v:shape>
        </w:pict>
      </w:r>
      <w:r w:rsidR="007A6BB4" w:rsidRPr="001A1947">
        <w:rPr>
          <w:sz w:val="28"/>
          <w:szCs w:val="28"/>
        </w:rPr>
        <w:t xml:space="preserve"> </w:t>
      </w:r>
      <w:r w:rsidR="00912797" w:rsidRPr="001A1947">
        <w:rPr>
          <w:sz w:val="28"/>
          <w:szCs w:val="28"/>
        </w:rPr>
        <w:t>[3; стр.7]</w:t>
      </w:r>
      <w:r w:rsidR="007A6BB4" w:rsidRPr="001A1947">
        <w:rPr>
          <w:sz w:val="28"/>
          <w:szCs w:val="28"/>
        </w:rPr>
        <w:t xml:space="preserve"> </w:t>
      </w:r>
      <w:r w:rsidR="00912797" w:rsidRPr="001A1947">
        <w:rPr>
          <w:sz w:val="28"/>
          <w:szCs w:val="28"/>
        </w:rPr>
        <w:t>(11.1.1)</w:t>
      </w:r>
    </w:p>
    <w:p w:rsidR="00912797" w:rsidRPr="001A1947" w:rsidRDefault="00912797" w:rsidP="001A1947">
      <w:pPr>
        <w:widowControl w:val="0"/>
        <w:shd w:val="clear" w:color="auto" w:fill="FFFFFF"/>
        <w:spacing w:line="360" w:lineRule="auto"/>
        <w:ind w:firstLine="709"/>
        <w:jc w:val="both"/>
        <w:rPr>
          <w:sz w:val="28"/>
          <w:szCs w:val="28"/>
        </w:rPr>
      </w:pPr>
    </w:p>
    <w:p w:rsidR="00912797" w:rsidRPr="001A1947" w:rsidRDefault="00912797" w:rsidP="001A1947">
      <w:pPr>
        <w:widowControl w:val="0"/>
        <w:shd w:val="clear" w:color="auto" w:fill="FFFFFF"/>
        <w:spacing w:line="360" w:lineRule="auto"/>
        <w:jc w:val="both"/>
        <w:rPr>
          <w:sz w:val="28"/>
          <w:szCs w:val="28"/>
        </w:rPr>
      </w:pPr>
      <w:r w:rsidRPr="001A1947">
        <w:rPr>
          <w:sz w:val="28"/>
          <w:szCs w:val="28"/>
        </w:rPr>
        <w:t>где</w:t>
      </w:r>
      <w:r w:rsidR="007A6BB4" w:rsidRPr="001A1947">
        <w:rPr>
          <w:sz w:val="28"/>
          <w:szCs w:val="28"/>
        </w:rPr>
        <w:t xml:space="preserve"> </w:t>
      </w:r>
      <w:r w:rsidR="00DB4BC3">
        <w:rPr>
          <w:position w:val="-14"/>
          <w:sz w:val="28"/>
          <w:szCs w:val="28"/>
        </w:rPr>
        <w:pict>
          <v:shape id="_x0000_i1167" type="#_x0000_t75" style="width:26.25pt;height:18.75pt">
            <v:imagedata r:id="rId145" o:title=""/>
          </v:shape>
        </w:pict>
      </w:r>
      <w:r w:rsidRPr="001A1947">
        <w:rPr>
          <w:sz w:val="28"/>
          <w:szCs w:val="28"/>
        </w:rPr>
        <w:t>- длительность ремон</w:t>
      </w:r>
      <w:r w:rsidR="000F5B1A" w:rsidRPr="001A1947">
        <w:rPr>
          <w:sz w:val="28"/>
          <w:szCs w:val="28"/>
        </w:rPr>
        <w:t>т</w:t>
      </w:r>
      <w:r w:rsidR="00F2172E" w:rsidRPr="001A1947">
        <w:rPr>
          <w:sz w:val="28"/>
          <w:szCs w:val="28"/>
        </w:rPr>
        <w:t>н</w:t>
      </w:r>
      <w:r w:rsidRPr="001A1947">
        <w:rPr>
          <w:sz w:val="28"/>
          <w:szCs w:val="28"/>
        </w:rPr>
        <w:t>ого цикла;</w:t>
      </w:r>
      <w:r w:rsidR="00F2172E" w:rsidRPr="001A1947">
        <w:rPr>
          <w:sz w:val="28"/>
          <w:szCs w:val="28"/>
        </w:rPr>
        <w:t xml:space="preserve"> </w:t>
      </w:r>
      <w:r w:rsidR="00DB4BC3">
        <w:rPr>
          <w:position w:val="-14"/>
          <w:sz w:val="28"/>
          <w:szCs w:val="28"/>
        </w:rPr>
        <w:pict>
          <v:shape id="_x0000_i1168" type="#_x0000_t75" style="width:26.25pt;height:20.25pt">
            <v:imagedata r:id="rId146" o:title=""/>
          </v:shape>
        </w:pict>
      </w:r>
      <w:r w:rsidR="007A6BB4" w:rsidRPr="001A1947">
        <w:rPr>
          <w:sz w:val="28"/>
          <w:szCs w:val="28"/>
        </w:rPr>
        <w:t xml:space="preserve"> – </w:t>
      </w:r>
      <w:r w:rsidRPr="001A1947">
        <w:rPr>
          <w:sz w:val="28"/>
          <w:szCs w:val="28"/>
        </w:rPr>
        <w:t xml:space="preserve">количество средних ремонтов в </w:t>
      </w:r>
      <w:r w:rsidR="00F2172E" w:rsidRPr="001A1947">
        <w:rPr>
          <w:sz w:val="28"/>
          <w:szCs w:val="28"/>
        </w:rPr>
        <w:t>ремонтном</w:t>
      </w:r>
      <w:r w:rsidRPr="001A1947">
        <w:rPr>
          <w:sz w:val="28"/>
          <w:szCs w:val="28"/>
        </w:rPr>
        <w:t xml:space="preserve"> цикле;</w:t>
      </w:r>
      <w:r w:rsidR="00F2172E" w:rsidRPr="001A1947">
        <w:rPr>
          <w:sz w:val="28"/>
          <w:szCs w:val="28"/>
        </w:rPr>
        <w:t xml:space="preserve"> </w:t>
      </w:r>
      <w:r w:rsidR="00DB4BC3">
        <w:rPr>
          <w:position w:val="-14"/>
          <w:sz w:val="28"/>
          <w:szCs w:val="28"/>
        </w:rPr>
        <w:pict>
          <v:shape id="_x0000_i1169" type="#_x0000_t75" style="width:25.5pt;height:20.25pt">
            <v:imagedata r:id="rId147" o:title=""/>
          </v:shape>
        </w:pict>
      </w:r>
      <w:r w:rsidR="007A6BB4" w:rsidRPr="001A1947">
        <w:rPr>
          <w:sz w:val="28"/>
          <w:szCs w:val="28"/>
        </w:rPr>
        <w:t xml:space="preserve"> – </w:t>
      </w:r>
      <w:r w:rsidRPr="001A1947">
        <w:rPr>
          <w:sz w:val="28"/>
          <w:szCs w:val="28"/>
        </w:rPr>
        <w:t xml:space="preserve">количество текущих ремонтов в </w:t>
      </w:r>
      <w:r w:rsidR="00F2172E" w:rsidRPr="001A1947">
        <w:rPr>
          <w:sz w:val="28"/>
          <w:szCs w:val="28"/>
        </w:rPr>
        <w:t>ремонтном</w:t>
      </w:r>
      <w:r w:rsidRPr="001A1947">
        <w:rPr>
          <w:sz w:val="28"/>
          <w:szCs w:val="28"/>
        </w:rPr>
        <w:t xml:space="preserve"> цикле.</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70" type="#_x0000_t75" style="width:120.75pt;height:32.25pt">
            <v:imagedata r:id="rId148" o:title=""/>
          </v:shape>
        </w:pict>
      </w:r>
    </w:p>
    <w:p w:rsidR="00912797" w:rsidRPr="001A1947" w:rsidRDefault="00912797" w:rsidP="001A1947">
      <w:pPr>
        <w:widowControl w:val="0"/>
        <w:numPr>
          <w:ilvl w:val="0"/>
          <w:numId w:val="8"/>
        </w:numPr>
        <w:shd w:val="clear" w:color="auto" w:fill="FFFFFF"/>
        <w:tabs>
          <w:tab w:val="clear" w:pos="1467"/>
          <w:tab w:val="num" w:pos="1080"/>
        </w:tabs>
        <w:spacing w:line="360" w:lineRule="auto"/>
        <w:ind w:left="0" w:firstLine="709"/>
        <w:jc w:val="both"/>
        <w:rPr>
          <w:sz w:val="28"/>
          <w:szCs w:val="28"/>
        </w:rPr>
      </w:pPr>
      <w:r w:rsidRPr="001A1947">
        <w:rPr>
          <w:sz w:val="28"/>
          <w:szCs w:val="28"/>
        </w:rPr>
        <w:t>Определяем продолжительность межосмотрового периода:</w:t>
      </w:r>
    </w:p>
    <w:p w:rsidR="007A6BB4" w:rsidRPr="001A1947" w:rsidRDefault="007A6BB4" w:rsidP="001A1947">
      <w:pPr>
        <w:widowControl w:val="0"/>
        <w:shd w:val="clear" w:color="auto" w:fill="FFFFFF"/>
        <w:spacing w:line="360" w:lineRule="auto"/>
        <w:ind w:firstLine="709"/>
        <w:jc w:val="both"/>
        <w:rPr>
          <w:sz w:val="28"/>
          <w:szCs w:val="28"/>
        </w:rPr>
      </w:pPr>
    </w:p>
    <w:p w:rsidR="00912797" w:rsidRPr="001A1947" w:rsidRDefault="00DB4BC3" w:rsidP="001A1947">
      <w:pPr>
        <w:widowControl w:val="0"/>
        <w:shd w:val="clear" w:color="auto" w:fill="FFFFFF"/>
        <w:spacing w:line="360" w:lineRule="auto"/>
        <w:ind w:firstLine="709"/>
        <w:jc w:val="both"/>
        <w:rPr>
          <w:sz w:val="28"/>
          <w:szCs w:val="28"/>
        </w:rPr>
      </w:pPr>
      <w:r>
        <w:rPr>
          <w:position w:val="-32"/>
          <w:sz w:val="28"/>
          <w:szCs w:val="28"/>
        </w:rPr>
        <w:pict>
          <v:shape id="_x0000_i1171" type="#_x0000_t75" style="width:155.25pt;height:39pt">
            <v:imagedata r:id="rId149" o:title=""/>
          </v:shape>
        </w:pict>
      </w:r>
      <w:r w:rsidR="007A6BB4" w:rsidRPr="001A1947">
        <w:rPr>
          <w:i/>
          <w:iCs/>
          <w:sz w:val="28"/>
          <w:szCs w:val="28"/>
        </w:rPr>
        <w:t xml:space="preserve"> </w:t>
      </w:r>
      <w:r w:rsidR="00912797" w:rsidRPr="001A1947">
        <w:rPr>
          <w:sz w:val="28"/>
          <w:szCs w:val="28"/>
        </w:rPr>
        <w:t>[3; стр.8]</w:t>
      </w:r>
      <w:r w:rsidR="007A6BB4" w:rsidRPr="001A1947">
        <w:rPr>
          <w:sz w:val="28"/>
          <w:szCs w:val="28"/>
        </w:rPr>
        <w:t xml:space="preserve"> </w:t>
      </w:r>
      <w:r w:rsidR="00912797" w:rsidRPr="001A1947">
        <w:rPr>
          <w:sz w:val="28"/>
          <w:szCs w:val="28"/>
        </w:rPr>
        <w:t>(11.1.2)</w:t>
      </w:r>
    </w:p>
    <w:p w:rsidR="00912797" w:rsidRPr="001A1947" w:rsidRDefault="00F2172E" w:rsidP="001A1947">
      <w:pPr>
        <w:widowControl w:val="0"/>
        <w:shd w:val="clear" w:color="auto" w:fill="FFFFFF"/>
        <w:spacing w:line="360" w:lineRule="auto"/>
        <w:jc w:val="both"/>
        <w:rPr>
          <w:sz w:val="28"/>
          <w:szCs w:val="28"/>
        </w:rPr>
      </w:pPr>
      <w:r w:rsidRPr="001A1947">
        <w:rPr>
          <w:sz w:val="28"/>
          <w:szCs w:val="28"/>
        </w:rPr>
        <w:br w:type="page"/>
      </w:r>
      <w:r w:rsidR="00912797" w:rsidRPr="001A1947">
        <w:rPr>
          <w:sz w:val="28"/>
          <w:szCs w:val="28"/>
        </w:rPr>
        <w:t>где</w:t>
      </w:r>
      <w:r w:rsidR="007A6BB4" w:rsidRPr="001A1947">
        <w:rPr>
          <w:sz w:val="28"/>
          <w:szCs w:val="28"/>
        </w:rPr>
        <w:t xml:space="preserve"> </w:t>
      </w:r>
      <w:r w:rsidR="00DB4BC3">
        <w:rPr>
          <w:position w:val="-14"/>
          <w:sz w:val="28"/>
          <w:szCs w:val="28"/>
        </w:rPr>
        <w:pict>
          <v:shape id="_x0000_i1172" type="#_x0000_t75" style="width:26.25pt;height:20.25pt">
            <v:imagedata r:id="rId150" o:title=""/>
          </v:shape>
        </w:pict>
      </w:r>
      <w:r w:rsidRPr="001A1947">
        <w:rPr>
          <w:sz w:val="28"/>
          <w:szCs w:val="28"/>
        </w:rPr>
        <w:t xml:space="preserve"> –</w:t>
      </w:r>
      <w:r w:rsidR="00912797" w:rsidRPr="001A1947">
        <w:rPr>
          <w:sz w:val="28"/>
          <w:szCs w:val="28"/>
        </w:rPr>
        <w:t xml:space="preserve"> количество осмотров в </w:t>
      </w:r>
      <w:r w:rsidRPr="001A1947">
        <w:rPr>
          <w:sz w:val="28"/>
          <w:szCs w:val="28"/>
        </w:rPr>
        <w:t>ремонтном</w:t>
      </w:r>
      <w:r w:rsidR="00912797" w:rsidRPr="001A1947">
        <w:rPr>
          <w:sz w:val="28"/>
          <w:szCs w:val="28"/>
        </w:rPr>
        <w:t xml:space="preserve"> цикле.</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73" type="#_x0000_t75" style="width:2in;height:32.25pt">
            <v:imagedata r:id="rId151"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 xml:space="preserve">3. Определяем норму времени на осмотр, текущий, средний и капитальный ремонты одной </w:t>
      </w:r>
      <w:r w:rsidR="00F2172E" w:rsidRPr="001A1947">
        <w:rPr>
          <w:sz w:val="28"/>
          <w:szCs w:val="28"/>
        </w:rPr>
        <w:t>ремонтной</w:t>
      </w:r>
      <w:r w:rsidRPr="001A1947">
        <w:rPr>
          <w:sz w:val="28"/>
          <w:szCs w:val="28"/>
        </w:rPr>
        <w:t xml:space="preserve"> единицы:</w:t>
      </w:r>
    </w:p>
    <w:p w:rsidR="007A6BB4" w:rsidRPr="001A1947" w:rsidRDefault="007A6BB4" w:rsidP="001A1947">
      <w:pPr>
        <w:widowControl w:val="0"/>
        <w:shd w:val="clear" w:color="auto" w:fill="FFFFFF"/>
        <w:spacing w:line="360" w:lineRule="auto"/>
        <w:ind w:firstLine="709"/>
        <w:jc w:val="both"/>
        <w:rPr>
          <w:sz w:val="28"/>
          <w:szCs w:val="28"/>
        </w:rPr>
      </w:pPr>
    </w:p>
    <w:p w:rsidR="00912797" w:rsidRPr="001A1947" w:rsidRDefault="00DB4BC3" w:rsidP="001A1947">
      <w:pPr>
        <w:widowControl w:val="0"/>
        <w:shd w:val="clear" w:color="auto" w:fill="FFFFFF"/>
        <w:tabs>
          <w:tab w:val="left" w:pos="7740"/>
          <w:tab w:val="left" w:pos="9540"/>
        </w:tabs>
        <w:spacing w:line="360" w:lineRule="auto"/>
        <w:ind w:firstLine="709"/>
        <w:jc w:val="both"/>
        <w:rPr>
          <w:sz w:val="28"/>
          <w:szCs w:val="28"/>
        </w:rPr>
      </w:pPr>
      <w:r>
        <w:rPr>
          <w:position w:val="-10"/>
          <w:sz w:val="28"/>
          <w:szCs w:val="28"/>
        </w:rPr>
        <w:pict>
          <v:shape id="_x0000_i1174" type="#_x0000_t75" style="width:63pt;height:20.25pt">
            <v:imagedata r:id="rId152" o:title=""/>
          </v:shape>
        </w:pict>
      </w:r>
      <w:r w:rsidR="007A6BB4" w:rsidRPr="001A1947">
        <w:rPr>
          <w:sz w:val="28"/>
          <w:szCs w:val="28"/>
        </w:rPr>
        <w:t xml:space="preserve"> </w:t>
      </w:r>
      <w:r w:rsidR="00912797" w:rsidRPr="001A1947">
        <w:rPr>
          <w:sz w:val="28"/>
          <w:szCs w:val="28"/>
        </w:rPr>
        <w:t>[6; стр.172]</w:t>
      </w:r>
      <w:r w:rsidR="007A6BB4" w:rsidRPr="001A1947">
        <w:rPr>
          <w:sz w:val="28"/>
          <w:szCs w:val="28"/>
        </w:rPr>
        <w:t xml:space="preserve"> </w:t>
      </w:r>
      <w:r w:rsidR="00912797" w:rsidRPr="001A1947">
        <w:rPr>
          <w:sz w:val="28"/>
          <w:szCs w:val="28"/>
        </w:rPr>
        <w:t>(11.1.3)</w:t>
      </w:r>
    </w:p>
    <w:p w:rsidR="00912797" w:rsidRPr="001A1947" w:rsidRDefault="00912797" w:rsidP="001A1947">
      <w:pPr>
        <w:widowControl w:val="0"/>
        <w:shd w:val="clear" w:color="auto" w:fill="FFFFFF"/>
        <w:spacing w:line="360" w:lineRule="auto"/>
        <w:ind w:firstLine="709"/>
        <w:jc w:val="both"/>
        <w:rPr>
          <w:sz w:val="28"/>
          <w:szCs w:val="28"/>
        </w:rPr>
      </w:pPr>
    </w:p>
    <w:p w:rsidR="00912797" w:rsidRPr="001A1947" w:rsidRDefault="00912797" w:rsidP="001A1947">
      <w:pPr>
        <w:widowControl w:val="0"/>
        <w:shd w:val="clear" w:color="auto" w:fill="FFFFFF"/>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а</w:t>
      </w:r>
      <w:r w:rsidR="007A6BB4" w:rsidRPr="001A1947">
        <w:rPr>
          <w:sz w:val="28"/>
          <w:szCs w:val="28"/>
        </w:rPr>
        <w:t xml:space="preserve"> – </w:t>
      </w:r>
      <w:r w:rsidRPr="001A1947">
        <w:rPr>
          <w:sz w:val="28"/>
          <w:szCs w:val="28"/>
        </w:rPr>
        <w:t xml:space="preserve">норма времени одной </w:t>
      </w:r>
      <w:r w:rsidR="00F2172E" w:rsidRPr="001A1947">
        <w:rPr>
          <w:sz w:val="28"/>
          <w:szCs w:val="28"/>
        </w:rPr>
        <w:t>ремонтной</w:t>
      </w:r>
      <w:r w:rsidRPr="001A1947">
        <w:rPr>
          <w:sz w:val="28"/>
          <w:szCs w:val="28"/>
        </w:rPr>
        <w:t xml:space="preserve"> единицы, ч;</w:t>
      </w:r>
      <w:r w:rsidR="00F2172E" w:rsidRPr="001A1947">
        <w:rPr>
          <w:sz w:val="28"/>
          <w:szCs w:val="28"/>
        </w:rPr>
        <w:t xml:space="preserve"> </w:t>
      </w:r>
      <w:r w:rsidRPr="001A1947">
        <w:rPr>
          <w:sz w:val="28"/>
          <w:szCs w:val="28"/>
        </w:rPr>
        <w:t>R</w:t>
      </w:r>
      <w:r w:rsidR="007A6BB4" w:rsidRPr="001A1947">
        <w:rPr>
          <w:sz w:val="28"/>
          <w:szCs w:val="28"/>
        </w:rPr>
        <w:t xml:space="preserve"> – </w:t>
      </w:r>
      <w:r w:rsidRPr="001A1947">
        <w:rPr>
          <w:sz w:val="28"/>
          <w:szCs w:val="28"/>
        </w:rPr>
        <w:t xml:space="preserve">категория </w:t>
      </w:r>
      <w:r w:rsidR="00F2172E" w:rsidRPr="001A1947">
        <w:rPr>
          <w:sz w:val="28"/>
          <w:szCs w:val="28"/>
        </w:rPr>
        <w:t>ремонтной</w:t>
      </w:r>
      <w:r w:rsidRPr="001A1947">
        <w:rPr>
          <w:sz w:val="28"/>
          <w:szCs w:val="28"/>
        </w:rPr>
        <w:t xml:space="preserve"> сложности.</w: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На осмотры:</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75" type="#_x0000_t75" style="width:178.5pt;height:19.5pt">
            <v:imagedata r:id="rId153"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На текущий ремонт:</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76" type="#_x0000_t75" style="width:187.5pt;height:18pt">
            <v:imagedata r:id="rId154"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На средний ремонт:</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77" type="#_x0000_t75" style="width:203.25pt;height:19.5pt">
            <v:imagedata r:id="rId155"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На капитальный ремонт:</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78" type="#_x0000_t75" style="width:182.25pt;height:18pt">
            <v:imagedata r:id="rId156"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4. Определяем</w:t>
      </w:r>
      <w:r w:rsidR="007A6BB4" w:rsidRPr="001A1947">
        <w:rPr>
          <w:sz w:val="28"/>
          <w:szCs w:val="28"/>
        </w:rPr>
        <w:t xml:space="preserve"> </w:t>
      </w:r>
      <w:r w:rsidRPr="001A1947">
        <w:rPr>
          <w:sz w:val="28"/>
          <w:szCs w:val="28"/>
        </w:rPr>
        <w:t>количество</w:t>
      </w:r>
      <w:r w:rsidR="007A6BB4" w:rsidRPr="001A1947">
        <w:rPr>
          <w:sz w:val="28"/>
          <w:szCs w:val="28"/>
        </w:rPr>
        <w:t xml:space="preserve"> </w:t>
      </w:r>
      <w:r w:rsidRPr="001A1947">
        <w:rPr>
          <w:sz w:val="28"/>
          <w:szCs w:val="28"/>
        </w:rPr>
        <w:t>планируемых</w:t>
      </w:r>
      <w:r w:rsidR="007A6BB4" w:rsidRPr="001A1947">
        <w:rPr>
          <w:sz w:val="28"/>
          <w:szCs w:val="28"/>
        </w:rPr>
        <w:t xml:space="preserve"> </w:t>
      </w:r>
      <w:r w:rsidRPr="001A1947">
        <w:rPr>
          <w:sz w:val="28"/>
          <w:szCs w:val="28"/>
        </w:rPr>
        <w:t>на</w:t>
      </w:r>
      <w:r w:rsidR="007A6BB4" w:rsidRPr="001A1947">
        <w:rPr>
          <w:sz w:val="28"/>
          <w:szCs w:val="28"/>
        </w:rPr>
        <w:t xml:space="preserve"> </w:t>
      </w:r>
      <w:r w:rsidRPr="001A1947">
        <w:rPr>
          <w:sz w:val="28"/>
          <w:szCs w:val="28"/>
        </w:rPr>
        <w:t>год</w:t>
      </w:r>
      <w:r w:rsidR="007A6BB4" w:rsidRPr="001A1947">
        <w:rPr>
          <w:sz w:val="28"/>
          <w:szCs w:val="28"/>
        </w:rPr>
        <w:t xml:space="preserve"> </w:t>
      </w:r>
      <w:r w:rsidRPr="001A1947">
        <w:rPr>
          <w:sz w:val="28"/>
          <w:szCs w:val="28"/>
        </w:rPr>
        <w:t>осмотров,</w:t>
      </w:r>
      <w:r w:rsidR="007A6BB4" w:rsidRPr="001A1947">
        <w:rPr>
          <w:sz w:val="28"/>
          <w:szCs w:val="28"/>
        </w:rPr>
        <w:t xml:space="preserve"> </w:t>
      </w:r>
      <w:r w:rsidRPr="001A1947">
        <w:rPr>
          <w:sz w:val="28"/>
          <w:szCs w:val="28"/>
        </w:rPr>
        <w:t>текущих, средних и капитальных ремонтов; для чего строим ось времени.</w:t>
      </w:r>
    </w:p>
    <w:p w:rsidR="007A6BB4" w:rsidRPr="001A1947" w:rsidRDefault="00912797" w:rsidP="001A1947">
      <w:pPr>
        <w:widowControl w:val="0"/>
        <w:shd w:val="clear" w:color="auto" w:fill="FFFFFF"/>
        <w:spacing w:line="360" w:lineRule="auto"/>
        <w:ind w:firstLine="709"/>
        <w:jc w:val="both"/>
        <w:rPr>
          <w:sz w:val="28"/>
          <w:szCs w:val="28"/>
        </w:rPr>
      </w:pPr>
      <w:r w:rsidRPr="001A1947">
        <w:rPr>
          <w:sz w:val="28"/>
          <w:szCs w:val="28"/>
        </w:rPr>
        <w:t>Принимаем, что капитальный ремонт посолочного агрегата Я2-ФРЛ был в начале ноября 2008 года:</w:t>
      </w:r>
    </w:p>
    <w:p w:rsidR="00912797" w:rsidRPr="001A1947" w:rsidRDefault="00912797" w:rsidP="001A1947">
      <w:pPr>
        <w:widowControl w:val="0"/>
        <w:shd w:val="clear" w:color="auto" w:fill="FFFFFF"/>
        <w:spacing w:line="360" w:lineRule="auto"/>
        <w:ind w:firstLine="709"/>
        <w:jc w:val="both"/>
        <w:rPr>
          <w:sz w:val="28"/>
          <w:szCs w:val="28"/>
        </w:rPr>
      </w:pPr>
    </w:p>
    <w:tbl>
      <w:tblPr>
        <w:tblW w:w="0" w:type="auto"/>
        <w:tblInd w:w="532" w:type="dxa"/>
        <w:tblLayout w:type="fixed"/>
        <w:tblCellMar>
          <w:left w:w="40" w:type="dxa"/>
          <w:right w:w="40" w:type="dxa"/>
        </w:tblCellMar>
        <w:tblLook w:val="0000" w:firstRow="0" w:lastRow="0" w:firstColumn="0" w:lastColumn="0" w:noHBand="0" w:noVBand="0"/>
      </w:tblPr>
      <w:tblGrid>
        <w:gridCol w:w="646"/>
        <w:gridCol w:w="646"/>
        <w:gridCol w:w="646"/>
        <w:gridCol w:w="582"/>
        <w:gridCol w:w="540"/>
        <w:gridCol w:w="540"/>
        <w:gridCol w:w="540"/>
        <w:gridCol w:w="540"/>
        <w:gridCol w:w="540"/>
        <w:gridCol w:w="540"/>
        <w:gridCol w:w="540"/>
        <w:gridCol w:w="540"/>
        <w:gridCol w:w="540"/>
        <w:gridCol w:w="540"/>
      </w:tblGrid>
      <w:tr w:rsidR="00FF775C" w:rsidRPr="001A1947">
        <w:trPr>
          <w:trHeight w:val="170"/>
        </w:trPr>
        <w:tc>
          <w:tcPr>
            <w:tcW w:w="1938" w:type="dxa"/>
            <w:gridSpan w:val="3"/>
            <w:tcBorders>
              <w:top w:val="single" w:sz="4" w:space="0" w:color="auto"/>
              <w:left w:val="single" w:sz="4" w:space="0" w:color="auto"/>
              <w:bottom w:val="single" w:sz="4"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Текущий год</w:t>
            </w:r>
          </w:p>
        </w:tc>
        <w:tc>
          <w:tcPr>
            <w:tcW w:w="5982" w:type="dxa"/>
            <w:gridSpan w:val="11"/>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Планируемый год</w:t>
            </w:r>
          </w:p>
        </w:tc>
      </w:tr>
      <w:tr w:rsidR="00FF775C" w:rsidRPr="001A1947">
        <w:trPr>
          <w:trHeight w:val="170"/>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Н</w:t>
            </w:r>
          </w:p>
        </w:tc>
        <w:tc>
          <w:tcPr>
            <w:tcW w:w="646" w:type="dxa"/>
            <w:tcBorders>
              <w:top w:val="single" w:sz="6" w:space="0" w:color="auto"/>
              <w:left w:val="single" w:sz="4"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Д</w:t>
            </w: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Я</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Ф</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М</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М</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И</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И</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С</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Н</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775C" w:rsidRPr="001A1947" w:rsidRDefault="00FF775C" w:rsidP="001A1947">
            <w:pPr>
              <w:widowControl w:val="0"/>
              <w:shd w:val="clear" w:color="auto" w:fill="FFFFFF"/>
              <w:spacing w:line="360" w:lineRule="auto"/>
              <w:rPr>
                <w:sz w:val="20"/>
                <w:szCs w:val="20"/>
              </w:rPr>
            </w:pPr>
            <w:r w:rsidRPr="001A1947">
              <w:rPr>
                <w:sz w:val="20"/>
                <w:szCs w:val="20"/>
              </w:rPr>
              <w:t>Д</w:t>
            </w:r>
          </w:p>
        </w:tc>
      </w:tr>
      <w:tr w:rsidR="00912797" w:rsidRPr="001A1947">
        <w:trPr>
          <w:trHeight w:val="170"/>
        </w:trPr>
        <w:tc>
          <w:tcPr>
            <w:tcW w:w="646" w:type="dxa"/>
            <w:tcBorders>
              <w:top w:val="single" w:sz="4"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11</w:t>
            </w: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12</w:t>
            </w: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1</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3</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4</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5</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6</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7</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8</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9</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10</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11</w:t>
            </w:r>
          </w:p>
        </w:tc>
        <w:tc>
          <w:tcPr>
            <w:tcW w:w="540" w:type="dxa"/>
            <w:tcBorders>
              <w:top w:val="single" w:sz="6" w:space="0" w:color="auto"/>
              <w:left w:val="single" w:sz="6" w:space="0" w:color="auto"/>
              <w:bottom w:val="single" w:sz="6" w:space="0" w:color="auto"/>
              <w:right w:val="single" w:sz="4"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12</w:t>
            </w:r>
          </w:p>
        </w:tc>
      </w:tr>
      <w:tr w:rsidR="00912797" w:rsidRPr="001A1947">
        <w:trPr>
          <w:trHeight w:val="170"/>
        </w:trPr>
        <w:tc>
          <w:tcPr>
            <w:tcW w:w="646"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К</w:t>
            </w: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Т</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6" w:space="0" w:color="auto"/>
              <w:bottom w:val="single" w:sz="6" w:space="0" w:color="auto"/>
              <w:right w:val="single" w:sz="2"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2"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С</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12797" w:rsidRPr="001A1947" w:rsidRDefault="00912797" w:rsidP="001A1947">
            <w:pPr>
              <w:widowControl w:val="0"/>
              <w:shd w:val="clear" w:color="auto" w:fill="FFFFFF"/>
              <w:spacing w:line="360" w:lineRule="auto"/>
              <w:rPr>
                <w:sz w:val="20"/>
                <w:szCs w:val="20"/>
              </w:rPr>
            </w:pPr>
            <w:r w:rsidRPr="001A1947">
              <w:rPr>
                <w:sz w:val="20"/>
                <w:szCs w:val="20"/>
              </w:rPr>
              <w:t>О</w:t>
            </w:r>
          </w:p>
        </w:tc>
      </w:tr>
    </w:tbl>
    <w:p w:rsidR="007A6BB4" w:rsidRPr="001A1947" w:rsidRDefault="007A6BB4" w:rsidP="001A1947">
      <w:pPr>
        <w:widowControl w:val="0"/>
        <w:shd w:val="clear" w:color="auto" w:fill="FFFFFF"/>
        <w:spacing w:line="360" w:lineRule="auto"/>
        <w:ind w:firstLine="709"/>
        <w:jc w:val="both"/>
        <w:rPr>
          <w:sz w:val="28"/>
          <w:szCs w:val="28"/>
        </w:rPr>
      </w:pPr>
    </w:p>
    <w:p w:rsidR="007A6BB4" w:rsidRPr="001A1947" w:rsidRDefault="00912797" w:rsidP="001A1947">
      <w:pPr>
        <w:widowControl w:val="0"/>
        <w:shd w:val="clear" w:color="auto" w:fill="FFFFFF"/>
        <w:spacing w:line="360" w:lineRule="auto"/>
        <w:ind w:firstLine="709"/>
        <w:jc w:val="both"/>
        <w:rPr>
          <w:sz w:val="28"/>
          <w:szCs w:val="28"/>
        </w:rPr>
      </w:pPr>
      <w:r w:rsidRPr="001A1947">
        <w:rPr>
          <w:sz w:val="28"/>
          <w:szCs w:val="28"/>
        </w:rPr>
        <w:t xml:space="preserve">Осмотров </w:t>
      </w:r>
      <w:r w:rsidR="007A6BB4" w:rsidRPr="001A1947">
        <w:rPr>
          <w:sz w:val="28"/>
          <w:szCs w:val="28"/>
        </w:rPr>
        <w:t>–1</w:t>
      </w:r>
      <w:r w:rsidRPr="001A1947">
        <w:rPr>
          <w:sz w:val="28"/>
          <w:szCs w:val="28"/>
        </w:rPr>
        <w:t>0;</w:t>
      </w:r>
    </w:p>
    <w:p w:rsidR="007A6BB4" w:rsidRPr="001A1947" w:rsidRDefault="00912797" w:rsidP="001A1947">
      <w:pPr>
        <w:widowControl w:val="0"/>
        <w:shd w:val="clear" w:color="auto" w:fill="FFFFFF"/>
        <w:spacing w:line="360" w:lineRule="auto"/>
        <w:ind w:firstLine="709"/>
        <w:jc w:val="both"/>
        <w:rPr>
          <w:sz w:val="28"/>
          <w:szCs w:val="28"/>
        </w:rPr>
      </w:pPr>
      <w:r w:rsidRPr="001A1947">
        <w:rPr>
          <w:sz w:val="28"/>
          <w:szCs w:val="28"/>
        </w:rPr>
        <w:t xml:space="preserve">Текущих ремонтов </w:t>
      </w:r>
      <w:r w:rsidR="007A6BB4" w:rsidRPr="001A1947">
        <w:rPr>
          <w:sz w:val="28"/>
          <w:szCs w:val="28"/>
        </w:rPr>
        <w:t>–1</w:t>
      </w:r>
      <w:r w:rsidRPr="001A1947">
        <w:rPr>
          <w:sz w:val="28"/>
          <w:szCs w:val="28"/>
        </w:rPr>
        <w:t>;</w:t>
      </w:r>
    </w:p>
    <w:p w:rsidR="007A6BB4" w:rsidRPr="001A1947" w:rsidRDefault="00912797" w:rsidP="001A1947">
      <w:pPr>
        <w:widowControl w:val="0"/>
        <w:shd w:val="clear" w:color="auto" w:fill="FFFFFF"/>
        <w:spacing w:line="360" w:lineRule="auto"/>
        <w:ind w:firstLine="709"/>
        <w:jc w:val="both"/>
        <w:rPr>
          <w:sz w:val="28"/>
          <w:szCs w:val="28"/>
        </w:rPr>
      </w:pPr>
      <w:r w:rsidRPr="001A1947">
        <w:rPr>
          <w:sz w:val="28"/>
          <w:szCs w:val="28"/>
        </w:rPr>
        <w:t xml:space="preserve">Средних ремонтов </w:t>
      </w:r>
      <w:r w:rsidR="007A6BB4" w:rsidRPr="001A1947">
        <w:rPr>
          <w:sz w:val="28"/>
          <w:szCs w:val="28"/>
        </w:rPr>
        <w:t>–1</w:t>
      </w:r>
      <w:r w:rsidRPr="001A1947">
        <w:rPr>
          <w:sz w:val="28"/>
          <w:szCs w:val="28"/>
        </w:rPr>
        <w:t>;</w: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Капитальных ремонтов – 0.</w: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5. Определяем затраты труда на год:</w: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На осмотры:</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79" type="#_x0000_t75" style="width:187.5pt;height:19.5pt">
            <v:imagedata r:id="rId157"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На текущий ремонт:</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80" type="#_x0000_t75" style="width:189pt;height:18.75pt">
            <v:imagedata r:id="rId158"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На средний ремонт:</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81" type="#_x0000_t75" style="width:209.25pt;height:18.75pt">
            <v:imagedata r:id="rId159"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Определяем общие затраты труда:</w:t>
      </w:r>
    </w:p>
    <w:p w:rsidR="00912797" w:rsidRPr="001A1947" w:rsidRDefault="00DB4BC3" w:rsidP="001A1947">
      <w:pPr>
        <w:widowControl w:val="0"/>
        <w:shd w:val="clear" w:color="auto" w:fill="FFFFFF"/>
        <w:tabs>
          <w:tab w:val="left" w:pos="9900"/>
        </w:tabs>
        <w:spacing w:line="360" w:lineRule="auto"/>
        <w:ind w:firstLine="709"/>
        <w:jc w:val="both"/>
        <w:rPr>
          <w:sz w:val="28"/>
          <w:szCs w:val="28"/>
        </w:rPr>
      </w:pPr>
      <w:r>
        <w:rPr>
          <w:sz w:val="28"/>
          <w:szCs w:val="28"/>
        </w:rPr>
        <w:pict>
          <v:shape id="_x0000_i1182" type="#_x0000_t75" style="width:303pt;height:21.75pt">
            <v:imagedata r:id="rId160"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6.</w:t>
      </w:r>
      <w:r w:rsidR="007A6BB4" w:rsidRPr="001A1947">
        <w:rPr>
          <w:sz w:val="28"/>
          <w:szCs w:val="28"/>
        </w:rPr>
        <w:t xml:space="preserve"> </w:t>
      </w:r>
      <w:r w:rsidRPr="001A1947">
        <w:rPr>
          <w:sz w:val="28"/>
          <w:szCs w:val="28"/>
        </w:rPr>
        <w:t>Определяем</w:t>
      </w:r>
      <w:r w:rsidR="007A6BB4" w:rsidRPr="001A1947">
        <w:rPr>
          <w:sz w:val="28"/>
          <w:szCs w:val="28"/>
        </w:rPr>
        <w:t xml:space="preserve"> </w:t>
      </w:r>
      <w:r w:rsidRPr="001A1947">
        <w:rPr>
          <w:sz w:val="28"/>
          <w:szCs w:val="28"/>
        </w:rPr>
        <w:t>затраты</w:t>
      </w:r>
      <w:r w:rsidR="007A6BB4" w:rsidRPr="001A1947">
        <w:rPr>
          <w:sz w:val="28"/>
          <w:szCs w:val="28"/>
        </w:rPr>
        <w:t xml:space="preserve"> </w:t>
      </w:r>
      <w:r w:rsidRPr="001A1947">
        <w:rPr>
          <w:sz w:val="28"/>
          <w:szCs w:val="28"/>
        </w:rPr>
        <w:t>труда</w:t>
      </w:r>
      <w:r w:rsidR="007A6BB4" w:rsidRPr="001A1947">
        <w:rPr>
          <w:sz w:val="28"/>
          <w:szCs w:val="28"/>
        </w:rPr>
        <w:t xml:space="preserve"> </w:t>
      </w:r>
      <w:r w:rsidRPr="001A1947">
        <w:rPr>
          <w:sz w:val="28"/>
          <w:szCs w:val="28"/>
        </w:rPr>
        <w:t>на</w:t>
      </w:r>
      <w:r w:rsidR="007A6BB4" w:rsidRPr="001A1947">
        <w:rPr>
          <w:sz w:val="28"/>
          <w:szCs w:val="28"/>
        </w:rPr>
        <w:t xml:space="preserve"> </w:t>
      </w:r>
      <w:r w:rsidRPr="001A1947">
        <w:rPr>
          <w:sz w:val="28"/>
          <w:szCs w:val="28"/>
        </w:rPr>
        <w:t>проведение</w:t>
      </w:r>
      <w:r w:rsidR="007A6BB4" w:rsidRPr="001A1947">
        <w:rPr>
          <w:sz w:val="28"/>
          <w:szCs w:val="28"/>
        </w:rPr>
        <w:t xml:space="preserve"> </w:t>
      </w:r>
      <w:r w:rsidRPr="001A1947">
        <w:rPr>
          <w:sz w:val="28"/>
          <w:szCs w:val="28"/>
        </w:rPr>
        <w:t>слесарных,</w:t>
      </w:r>
      <w:r w:rsidR="007A6BB4" w:rsidRPr="001A1947">
        <w:rPr>
          <w:sz w:val="28"/>
          <w:szCs w:val="28"/>
        </w:rPr>
        <w:t xml:space="preserve"> </w:t>
      </w:r>
      <w:r w:rsidRPr="001A1947">
        <w:rPr>
          <w:sz w:val="28"/>
          <w:szCs w:val="28"/>
        </w:rPr>
        <w:t>станочных</w:t>
      </w:r>
      <w:r w:rsidR="007A6BB4" w:rsidRPr="001A1947">
        <w:rPr>
          <w:sz w:val="28"/>
          <w:szCs w:val="28"/>
        </w:rPr>
        <w:t xml:space="preserve"> </w:t>
      </w:r>
      <w:r w:rsidRPr="001A1947">
        <w:rPr>
          <w:sz w:val="28"/>
          <w:szCs w:val="28"/>
        </w:rPr>
        <w:t>и прочих видов работ при осмотрах, средних и текущих ремонтах:</w:t>
      </w:r>
    </w:p>
    <w:p w:rsidR="007A6BB4" w:rsidRPr="001A1947" w:rsidRDefault="007A6BB4" w:rsidP="001A1947">
      <w:pPr>
        <w:widowControl w:val="0"/>
        <w:shd w:val="clear" w:color="auto" w:fill="FFFFFF"/>
        <w:spacing w:line="360" w:lineRule="auto"/>
        <w:ind w:firstLine="709"/>
        <w:jc w:val="both"/>
        <w:rPr>
          <w:sz w:val="28"/>
          <w:szCs w:val="28"/>
        </w:rPr>
      </w:pPr>
    </w:p>
    <w:p w:rsidR="00912797" w:rsidRPr="001A1947" w:rsidRDefault="00DB4BC3" w:rsidP="001A1947">
      <w:pPr>
        <w:widowControl w:val="0"/>
        <w:shd w:val="clear" w:color="auto" w:fill="FFFFFF"/>
        <w:tabs>
          <w:tab w:val="left" w:pos="7740"/>
        </w:tabs>
        <w:spacing w:line="360" w:lineRule="auto"/>
        <w:ind w:firstLine="709"/>
        <w:jc w:val="both"/>
        <w:rPr>
          <w:sz w:val="28"/>
          <w:szCs w:val="28"/>
        </w:rPr>
      </w:pPr>
      <w:r>
        <w:rPr>
          <w:position w:val="-12"/>
          <w:sz w:val="28"/>
          <w:szCs w:val="28"/>
        </w:rPr>
        <w:pict>
          <v:shape id="_x0000_i1183" type="#_x0000_t75" style="width:102.75pt;height:21pt">
            <v:imagedata r:id="rId161" o:title=""/>
          </v:shape>
        </w:pict>
      </w:r>
      <w:r w:rsidR="00912797" w:rsidRPr="001A1947">
        <w:rPr>
          <w:sz w:val="28"/>
          <w:szCs w:val="28"/>
        </w:rPr>
        <w:t>,</w:t>
      </w:r>
      <w:r w:rsidR="007A6BB4" w:rsidRPr="001A1947">
        <w:rPr>
          <w:i/>
          <w:iCs/>
          <w:sz w:val="28"/>
          <w:szCs w:val="28"/>
        </w:rPr>
        <w:t xml:space="preserve"> </w:t>
      </w:r>
      <w:r w:rsidR="00912797" w:rsidRPr="001A1947">
        <w:rPr>
          <w:sz w:val="28"/>
          <w:szCs w:val="28"/>
        </w:rPr>
        <w:t>[6; стр.172]</w:t>
      </w:r>
      <w:r w:rsidR="007A6BB4" w:rsidRPr="001A1947">
        <w:rPr>
          <w:sz w:val="28"/>
          <w:szCs w:val="28"/>
        </w:rPr>
        <w:t xml:space="preserve"> </w:t>
      </w:r>
      <w:r w:rsidR="00912797" w:rsidRPr="001A1947">
        <w:rPr>
          <w:sz w:val="28"/>
          <w:szCs w:val="28"/>
        </w:rPr>
        <w:t>(11.1.5)</w:t>
      </w:r>
    </w:p>
    <w:p w:rsidR="007A6BB4" w:rsidRPr="001A1947" w:rsidRDefault="00DB4BC3" w:rsidP="001A1947">
      <w:pPr>
        <w:widowControl w:val="0"/>
        <w:shd w:val="clear" w:color="auto" w:fill="FFFFFF"/>
        <w:spacing w:line="360" w:lineRule="auto"/>
        <w:ind w:firstLine="709"/>
        <w:jc w:val="both"/>
        <w:rPr>
          <w:i/>
          <w:iCs/>
          <w:sz w:val="28"/>
          <w:szCs w:val="28"/>
        </w:rPr>
      </w:pPr>
      <w:r>
        <w:rPr>
          <w:position w:val="-12"/>
          <w:sz w:val="28"/>
          <w:szCs w:val="28"/>
        </w:rPr>
        <w:pict>
          <v:shape id="_x0000_i1184" type="#_x0000_t75" style="width:99pt;height:21pt">
            <v:imagedata r:id="rId162" o:title=""/>
          </v:shape>
        </w:pict>
      </w:r>
      <w:r w:rsidR="00912797" w:rsidRPr="001A1947">
        <w:rPr>
          <w:sz w:val="28"/>
          <w:szCs w:val="28"/>
        </w:rPr>
        <w:t>,</w:t>
      </w:r>
      <w:r w:rsidR="007A6BB4" w:rsidRPr="001A1947">
        <w:rPr>
          <w:i/>
          <w:iCs/>
          <w:sz w:val="28"/>
          <w:szCs w:val="28"/>
        </w:rPr>
        <w:t xml:space="preserve"> </w:t>
      </w:r>
      <w:r w:rsidR="00912797" w:rsidRPr="001A1947">
        <w:rPr>
          <w:sz w:val="28"/>
          <w:szCs w:val="28"/>
        </w:rPr>
        <w:t>[6; стр.172]</w:t>
      </w:r>
      <w:r w:rsidR="007A6BB4" w:rsidRPr="001A1947">
        <w:rPr>
          <w:sz w:val="28"/>
          <w:szCs w:val="28"/>
        </w:rPr>
        <w:t xml:space="preserve"> </w:t>
      </w:r>
      <w:r w:rsidR="00912797" w:rsidRPr="001A1947">
        <w:rPr>
          <w:sz w:val="28"/>
          <w:szCs w:val="28"/>
        </w:rPr>
        <w:t>(11.1.6)</w:t>
      </w:r>
    </w:p>
    <w:p w:rsidR="00912797" w:rsidRPr="001A1947" w:rsidRDefault="00DB4BC3" w:rsidP="001A1947">
      <w:pPr>
        <w:widowControl w:val="0"/>
        <w:shd w:val="clear" w:color="auto" w:fill="FFFFFF"/>
        <w:spacing w:line="360" w:lineRule="auto"/>
        <w:ind w:firstLine="709"/>
        <w:jc w:val="both"/>
        <w:rPr>
          <w:sz w:val="28"/>
          <w:szCs w:val="28"/>
        </w:rPr>
      </w:pPr>
      <w:r>
        <w:rPr>
          <w:position w:val="-14"/>
          <w:sz w:val="28"/>
          <w:szCs w:val="28"/>
        </w:rPr>
        <w:pict>
          <v:shape id="_x0000_i1185" type="#_x0000_t75" style="width:188.25pt;height:23.25pt">
            <v:imagedata r:id="rId163" o:title=""/>
          </v:shape>
        </w:pict>
      </w:r>
      <w:r w:rsidR="007A6BB4" w:rsidRPr="001A1947">
        <w:rPr>
          <w:sz w:val="28"/>
          <w:szCs w:val="28"/>
        </w:rPr>
        <w:t xml:space="preserve"> </w:t>
      </w:r>
      <w:r w:rsidR="00912797" w:rsidRPr="001A1947">
        <w:rPr>
          <w:sz w:val="28"/>
          <w:szCs w:val="28"/>
        </w:rPr>
        <w:t>[6; стр.172]</w:t>
      </w:r>
      <w:r w:rsidR="007A6BB4" w:rsidRPr="001A1947">
        <w:rPr>
          <w:sz w:val="28"/>
          <w:szCs w:val="28"/>
        </w:rPr>
        <w:t xml:space="preserve"> </w:t>
      </w:r>
      <w:r w:rsidR="00912797" w:rsidRPr="001A1947">
        <w:rPr>
          <w:sz w:val="28"/>
          <w:szCs w:val="28"/>
        </w:rPr>
        <w:t>(11.1.7)</w:t>
      </w:r>
    </w:p>
    <w:p w:rsidR="00912797" w:rsidRPr="001A1947" w:rsidRDefault="00912797" w:rsidP="001A1947">
      <w:pPr>
        <w:widowControl w:val="0"/>
        <w:shd w:val="clear" w:color="auto" w:fill="FFFFFF"/>
        <w:spacing w:line="360" w:lineRule="auto"/>
        <w:ind w:firstLine="709"/>
        <w:jc w:val="both"/>
        <w:rPr>
          <w:sz w:val="28"/>
          <w:szCs w:val="28"/>
        </w:rPr>
      </w:pP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При осмотрах:</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86" type="#_x0000_t75" style="width:215.25pt;height:18pt">
            <v:imagedata r:id="rId164"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При текущем ремонте:</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87" type="#_x0000_t75" style="width:203.25pt;height:18.75pt">
            <v:imagedata r:id="rId165" o:title=""/>
          </v:shape>
        </w:pic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88" type="#_x0000_t75" style="width:210pt;height:18pt">
            <v:imagedata r:id="rId166"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При среднем ремонте:</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89" type="#_x0000_t75" style="width:217.5pt;height:19.5pt">
            <v:imagedata r:id="rId167" o:title=""/>
          </v:shape>
        </w:pic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90" type="#_x0000_t75" style="width:228.75pt;height:19.5pt">
            <v:imagedata r:id="rId168"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Трудоемкость прочих работ:</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91" type="#_x0000_t75" style="width:179.25pt;height:19.5pt">
            <v:imagedata r:id="rId169" o:title=""/>
          </v:shape>
        </w:pic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92" type="#_x0000_t75" style="width:174pt;height:21.75pt">
            <v:imagedata r:id="rId170" o:title=""/>
          </v:shape>
        </w:pic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93" type="#_x0000_t75" style="width:355.5pt;height:21.75pt">
            <v:imagedata r:id="rId171" o:title=""/>
          </v:shape>
        </w:pict>
      </w:r>
    </w:p>
    <w:p w:rsidR="007A6BB4" w:rsidRPr="001A1947" w:rsidRDefault="00912797" w:rsidP="001A1947">
      <w:pPr>
        <w:widowControl w:val="0"/>
        <w:shd w:val="clear" w:color="auto" w:fill="FFFFFF"/>
        <w:spacing w:line="360" w:lineRule="auto"/>
        <w:ind w:firstLine="709"/>
        <w:jc w:val="both"/>
        <w:rPr>
          <w:sz w:val="28"/>
          <w:szCs w:val="28"/>
        </w:rPr>
      </w:pPr>
      <w:r w:rsidRPr="001A1947">
        <w:rPr>
          <w:sz w:val="28"/>
          <w:szCs w:val="28"/>
        </w:rPr>
        <w:t>7. Определяем нужную численность рабочих:</w: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Слесарей:</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94" type="#_x0000_t75" style="width:173.25pt;height:36pt">
            <v:imagedata r:id="rId172"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Станочников:</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95" type="#_x0000_t75" style="width:171pt;height:36pt">
            <v:imagedata r:id="rId173"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Прочих:</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96" type="#_x0000_t75" style="width:170.25pt;height:36pt">
            <v:imagedata r:id="rId174"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Общая численность рабочих:</w:t>
      </w:r>
    </w:p>
    <w:p w:rsidR="00912797" w:rsidRPr="001A1947" w:rsidRDefault="00DB4BC3" w:rsidP="001A1947">
      <w:pPr>
        <w:widowControl w:val="0"/>
        <w:shd w:val="clear" w:color="auto" w:fill="FFFFFF"/>
        <w:spacing w:line="360" w:lineRule="auto"/>
        <w:ind w:firstLine="709"/>
        <w:jc w:val="both"/>
        <w:rPr>
          <w:sz w:val="28"/>
          <w:szCs w:val="28"/>
        </w:rPr>
      </w:pPr>
      <w:r>
        <w:rPr>
          <w:sz w:val="28"/>
          <w:szCs w:val="28"/>
        </w:rPr>
        <w:pict>
          <v:shape id="_x0000_i1197" type="#_x0000_t75" style="width:304.5pt;height:20.25pt">
            <v:imagedata r:id="rId175" o:title=""/>
          </v:shape>
        </w:pict>
      </w:r>
    </w:p>
    <w:p w:rsidR="00912797" w:rsidRPr="001A1947" w:rsidRDefault="00912797" w:rsidP="001A1947">
      <w:pPr>
        <w:widowControl w:val="0"/>
        <w:shd w:val="clear" w:color="auto" w:fill="FFFFFF"/>
        <w:spacing w:line="360" w:lineRule="auto"/>
        <w:ind w:firstLine="709"/>
        <w:jc w:val="both"/>
        <w:rPr>
          <w:sz w:val="28"/>
          <w:szCs w:val="28"/>
        </w:rPr>
      </w:pPr>
      <w:r w:rsidRPr="001A1947">
        <w:rPr>
          <w:sz w:val="28"/>
          <w:szCs w:val="28"/>
        </w:rPr>
        <w:t>Принимаем для технического обслуживания посолочного агрегата Я2-ФРЛ человека с привлечением его на другие работы.</w:t>
      </w:r>
    </w:p>
    <w:p w:rsidR="00912797" w:rsidRPr="001A1947" w:rsidRDefault="00912797" w:rsidP="001A1947">
      <w:pPr>
        <w:widowControl w:val="0"/>
        <w:shd w:val="clear" w:color="auto" w:fill="FFFFFF"/>
        <w:spacing w:line="360" w:lineRule="auto"/>
        <w:ind w:firstLine="709"/>
        <w:jc w:val="both"/>
        <w:rPr>
          <w:sz w:val="28"/>
          <w:szCs w:val="28"/>
        </w:rPr>
      </w:pPr>
    </w:p>
    <w:p w:rsidR="00912797" w:rsidRPr="001A1947" w:rsidRDefault="00FF775C" w:rsidP="001A1947">
      <w:pPr>
        <w:widowControl w:val="0"/>
        <w:shd w:val="clear" w:color="auto" w:fill="FFFFFF"/>
        <w:autoSpaceDE w:val="0"/>
        <w:autoSpaceDN w:val="0"/>
        <w:adjustRightInd w:val="0"/>
        <w:spacing w:line="360" w:lineRule="auto"/>
        <w:ind w:firstLine="709"/>
        <w:jc w:val="center"/>
        <w:rPr>
          <w:b/>
          <w:bCs/>
          <w:sz w:val="28"/>
          <w:szCs w:val="28"/>
        </w:rPr>
      </w:pPr>
      <w:r w:rsidRPr="001A1947">
        <w:rPr>
          <w:i/>
          <w:iCs/>
          <w:sz w:val="28"/>
          <w:szCs w:val="28"/>
        </w:rPr>
        <w:br w:type="page"/>
      </w:r>
      <w:r w:rsidR="00912797" w:rsidRPr="001A1947">
        <w:rPr>
          <w:b/>
          <w:bCs/>
          <w:sz w:val="28"/>
          <w:szCs w:val="28"/>
        </w:rPr>
        <w:t>12. Электротехническая часть</w:t>
      </w:r>
    </w:p>
    <w:p w:rsidR="00912797" w:rsidRPr="001A1947" w:rsidRDefault="00912797" w:rsidP="001A1947">
      <w:pPr>
        <w:widowControl w:val="0"/>
        <w:shd w:val="clear" w:color="auto" w:fill="FFFFFF"/>
        <w:autoSpaceDE w:val="0"/>
        <w:autoSpaceDN w:val="0"/>
        <w:adjustRightInd w:val="0"/>
        <w:spacing w:line="360" w:lineRule="auto"/>
        <w:ind w:firstLine="709"/>
        <w:jc w:val="center"/>
        <w:rPr>
          <w:b/>
          <w:bCs/>
          <w:sz w:val="28"/>
          <w:szCs w:val="28"/>
        </w:rPr>
      </w:pPr>
    </w:p>
    <w:p w:rsidR="00912797" w:rsidRPr="001A1947" w:rsidRDefault="00912797" w:rsidP="001A1947">
      <w:pPr>
        <w:widowControl w:val="0"/>
        <w:shd w:val="clear" w:color="auto" w:fill="FFFFFF"/>
        <w:autoSpaceDE w:val="0"/>
        <w:autoSpaceDN w:val="0"/>
        <w:adjustRightInd w:val="0"/>
        <w:spacing w:line="360" w:lineRule="auto"/>
        <w:ind w:firstLine="709"/>
        <w:jc w:val="center"/>
        <w:rPr>
          <w:b/>
          <w:bCs/>
          <w:sz w:val="28"/>
          <w:szCs w:val="28"/>
        </w:rPr>
      </w:pPr>
      <w:r w:rsidRPr="001A1947">
        <w:rPr>
          <w:b/>
          <w:bCs/>
          <w:sz w:val="28"/>
          <w:szCs w:val="28"/>
        </w:rPr>
        <w:t xml:space="preserve">12.1 Расчет сечения проводов, плавких вставок и подбор </w:t>
      </w:r>
      <w:r w:rsidR="00FF775C" w:rsidRPr="001A1947">
        <w:rPr>
          <w:b/>
          <w:bCs/>
          <w:sz w:val="28"/>
          <w:szCs w:val="28"/>
        </w:rPr>
        <w:t>магнитных</w:t>
      </w:r>
      <w:r w:rsidRPr="001A1947">
        <w:rPr>
          <w:b/>
          <w:bCs/>
          <w:sz w:val="28"/>
          <w:szCs w:val="28"/>
        </w:rPr>
        <w:t xml:space="preserve"> пускателей</w:t>
      </w:r>
    </w:p>
    <w:p w:rsidR="00912797" w:rsidRPr="001A1947" w:rsidRDefault="00912797" w:rsidP="001A1947">
      <w:pPr>
        <w:widowControl w:val="0"/>
        <w:shd w:val="clear" w:color="auto" w:fill="FFFFFF"/>
        <w:autoSpaceDE w:val="0"/>
        <w:autoSpaceDN w:val="0"/>
        <w:adjustRightInd w:val="0"/>
        <w:spacing w:line="360" w:lineRule="auto"/>
        <w:ind w:firstLine="709"/>
        <w:jc w:val="both"/>
        <w:rPr>
          <w:i/>
          <w:iCs/>
          <w:sz w:val="28"/>
          <w:szCs w:val="28"/>
        </w:rPr>
      </w:pP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Расчет сечения проводов, плавких вставок и подбор </w:t>
      </w:r>
      <w:r w:rsidR="00FF775C" w:rsidRPr="001A1947">
        <w:rPr>
          <w:sz w:val="28"/>
          <w:szCs w:val="28"/>
        </w:rPr>
        <w:t>магнитных</w:t>
      </w:r>
      <w:r w:rsidRPr="001A1947">
        <w:rPr>
          <w:sz w:val="28"/>
          <w:szCs w:val="28"/>
        </w:rPr>
        <w:t xml:space="preserve"> пускателей привода питающего шнека.</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Асинхронный двигатель имеет номинальную мощность N</w:t>
      </w:r>
      <w:r w:rsidRPr="001A1947">
        <w:rPr>
          <w:sz w:val="28"/>
          <w:szCs w:val="28"/>
          <w:vertAlign w:val="subscript"/>
        </w:rPr>
        <w:t>н</w:t>
      </w:r>
      <w:r w:rsidRPr="001A1947">
        <w:rPr>
          <w:sz w:val="28"/>
          <w:szCs w:val="28"/>
        </w:rPr>
        <w:t xml:space="preserve"> = 5 кВт, и число оборотов n=1460 об/мин, при напряжении U</w:t>
      </w:r>
      <w:r w:rsidRPr="001A1947">
        <w:rPr>
          <w:sz w:val="28"/>
          <w:szCs w:val="28"/>
          <w:vertAlign w:val="subscript"/>
        </w:rPr>
        <w:t>н</w:t>
      </w:r>
      <w:r w:rsidRPr="001A1947">
        <w:rPr>
          <w:sz w:val="28"/>
          <w:szCs w:val="28"/>
        </w:rPr>
        <w:t>=380 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Определить сечение проводов, проложенных в трубе тип </w:t>
      </w:r>
      <w:r w:rsidR="00FF775C" w:rsidRPr="001A1947">
        <w:rPr>
          <w:sz w:val="28"/>
          <w:szCs w:val="28"/>
        </w:rPr>
        <w:t>магнитного</w:t>
      </w:r>
      <w:r w:rsidRPr="001A1947">
        <w:rPr>
          <w:sz w:val="28"/>
          <w:szCs w:val="28"/>
        </w:rPr>
        <w:t xml:space="preserve"> пускателя, выбрать плавкие вставки для защиты питающих проводов.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Длина питающей линии l =25 м.</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Допускаемая потеря напряжения в лини равна 5%.</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1.</w:t>
      </w:r>
      <w:r w:rsidR="00FF775C" w:rsidRPr="001A1947">
        <w:rPr>
          <w:sz w:val="28"/>
          <w:szCs w:val="28"/>
        </w:rPr>
        <w:t xml:space="preserve"> </w:t>
      </w:r>
      <w:r w:rsidRPr="001A1947">
        <w:rPr>
          <w:sz w:val="28"/>
          <w:szCs w:val="28"/>
        </w:rPr>
        <w:t>Зная N</w:t>
      </w:r>
      <w:r w:rsidRPr="001A1947">
        <w:rPr>
          <w:sz w:val="28"/>
          <w:szCs w:val="28"/>
          <w:vertAlign w:val="subscript"/>
        </w:rPr>
        <w:t>н</w:t>
      </w:r>
      <w:r w:rsidRPr="001A1947">
        <w:rPr>
          <w:sz w:val="28"/>
          <w:szCs w:val="28"/>
        </w:rPr>
        <w:t xml:space="preserve"> = 5 кВт и n=1460 об/мин, находим основные данные двигателя</w:t>
      </w:r>
      <w:r w:rsidR="00FF775C" w:rsidRPr="001A1947">
        <w:rPr>
          <w:sz w:val="28"/>
          <w:szCs w:val="28"/>
        </w:rPr>
        <w:t xml:space="preserve"> </w:t>
      </w:r>
      <w:r w:rsidRPr="001A1947">
        <w:rPr>
          <w:sz w:val="28"/>
          <w:szCs w:val="28"/>
        </w:rPr>
        <w:t>[5; табл.1]:</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η</w:t>
      </w:r>
      <w:r w:rsidRPr="001A1947">
        <w:rPr>
          <w:sz w:val="28"/>
          <w:szCs w:val="28"/>
          <w:vertAlign w:val="subscript"/>
        </w:rPr>
        <w:t>н</w:t>
      </w:r>
      <w:r w:rsidRPr="001A1947">
        <w:rPr>
          <w:sz w:val="28"/>
          <w:szCs w:val="28"/>
        </w:rPr>
        <w:t>=0,86</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cos φ</w:t>
      </w:r>
      <w:r w:rsidRPr="001A1947">
        <w:rPr>
          <w:sz w:val="28"/>
          <w:szCs w:val="28"/>
          <w:vertAlign w:val="subscript"/>
        </w:rPr>
        <w:t>н</w:t>
      </w:r>
      <w:r w:rsidRPr="001A1947">
        <w:rPr>
          <w:sz w:val="28"/>
          <w:szCs w:val="28"/>
        </w:rPr>
        <w:t>=0,85</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8" type="#_x0000_t75" style="width:35.25pt;height:35.25pt">
            <v:imagedata r:id="rId176" o:title=""/>
          </v:shape>
        </w:pic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9" type="#_x0000_t75" style="width:48pt;height:35.25pt">
            <v:imagedata r:id="rId177" o:title=""/>
          </v:shape>
        </w:pic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00" type="#_x0000_t75" style="width:51.75pt;height:35.25pt">
            <v:imagedata r:id="rId178"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2.</w:t>
      </w:r>
      <w:r w:rsidR="00FF775C" w:rsidRPr="001A1947">
        <w:rPr>
          <w:sz w:val="28"/>
          <w:szCs w:val="28"/>
        </w:rPr>
        <w:t xml:space="preserve"> </w:t>
      </w:r>
      <w:r w:rsidRPr="001A1947">
        <w:rPr>
          <w:sz w:val="28"/>
          <w:szCs w:val="28"/>
        </w:rPr>
        <w:t>Номинальный ток двигателя:</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p>
    <w:p w:rsidR="007A6BB4" w:rsidRPr="001A1947" w:rsidRDefault="00DB4BC3" w:rsidP="001A1947">
      <w:pPr>
        <w:widowControl w:val="0"/>
        <w:shd w:val="clear" w:color="auto" w:fill="FFFFFF"/>
        <w:tabs>
          <w:tab w:val="left" w:pos="1755"/>
          <w:tab w:val="left" w:pos="2115"/>
          <w:tab w:val="center" w:pos="5220"/>
        </w:tabs>
        <w:autoSpaceDE w:val="0"/>
        <w:autoSpaceDN w:val="0"/>
        <w:adjustRightInd w:val="0"/>
        <w:spacing w:line="360" w:lineRule="auto"/>
        <w:ind w:firstLine="709"/>
        <w:jc w:val="both"/>
        <w:rPr>
          <w:sz w:val="28"/>
          <w:szCs w:val="28"/>
        </w:rPr>
      </w:pPr>
      <w:r>
        <w:rPr>
          <w:position w:val="-32"/>
          <w:sz w:val="28"/>
          <w:szCs w:val="28"/>
        </w:rPr>
        <w:pict>
          <v:shape id="_x0000_i1201" type="#_x0000_t75" style="width:108pt;height:35.25pt">
            <v:imagedata r:id="rId179" o:title=""/>
          </v:shape>
        </w:pict>
      </w:r>
      <w:r w:rsidR="00FF775C" w:rsidRPr="001A1947">
        <w:rPr>
          <w:sz w:val="28"/>
          <w:szCs w:val="28"/>
        </w:rPr>
        <w:t xml:space="preserve"> [15, стр. 87] (12.1.1)</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p>
    <w:p w:rsidR="00FF775C" w:rsidRPr="001A1947" w:rsidRDefault="00FF775C"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Тогда:</w:t>
      </w:r>
    </w:p>
    <w:p w:rsidR="00FF775C"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202" type="#_x0000_t75" style="width:153pt;height:33.75pt">
            <v:imagedata r:id="rId180"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3.</w:t>
      </w:r>
      <w:r w:rsidR="00FF775C" w:rsidRPr="001A1947">
        <w:rPr>
          <w:sz w:val="28"/>
          <w:szCs w:val="28"/>
        </w:rPr>
        <w:t xml:space="preserve"> </w:t>
      </w:r>
      <w:r w:rsidRPr="001A1947">
        <w:rPr>
          <w:sz w:val="28"/>
          <w:szCs w:val="28"/>
        </w:rPr>
        <w:t>Пусковой ток двигателя:</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03" type="#_x0000_t75" style="width:48pt;height:18pt">
            <v:imagedata r:id="rId181" o:title=""/>
          </v:shape>
        </w:pict>
      </w:r>
      <w:r w:rsidR="00FF775C" w:rsidRPr="001A1947">
        <w:rPr>
          <w:sz w:val="28"/>
          <w:szCs w:val="28"/>
        </w:rPr>
        <w:t xml:space="preserve"> [15, стр. 87] (12.1.2)</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p>
    <w:p w:rsidR="001A194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04" type="#_x0000_t75" style="width:84pt;height:18pt">
            <v:imagedata r:id="rId182" o:title=""/>
          </v:shape>
        </w:pict>
      </w:r>
      <w:r w:rsidR="001A1947" w:rsidRPr="001A1947">
        <w:rPr>
          <w:sz w:val="28"/>
          <w:szCs w:val="28"/>
        </w:rPr>
        <w:t>.</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Находим сечение алюминиевых проводов S=2,5 мм</w:t>
      </w:r>
      <w:r w:rsidRPr="001A1947">
        <w:rPr>
          <w:sz w:val="28"/>
          <w:szCs w:val="28"/>
          <w:vertAlign w:val="superscript"/>
        </w:rPr>
        <w:t>2</w:t>
      </w:r>
      <w:r w:rsidRPr="001A1947">
        <w:rPr>
          <w:sz w:val="28"/>
          <w:szCs w:val="28"/>
        </w:rPr>
        <w:t>, допускающих токовую нагрузку 19 А, что больше 10 А [5; табл.2]</w:t>
      </w:r>
      <w:r w:rsidR="00FF775C" w:rsidRPr="001A1947">
        <w:rPr>
          <w:sz w:val="28"/>
          <w:szCs w:val="28"/>
        </w:rPr>
        <w:t>.</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4.</w:t>
      </w:r>
      <w:r w:rsidR="00FF775C" w:rsidRPr="001A1947">
        <w:rPr>
          <w:sz w:val="28"/>
          <w:szCs w:val="28"/>
        </w:rPr>
        <w:t xml:space="preserve"> </w:t>
      </w:r>
      <w:r w:rsidRPr="001A1947">
        <w:rPr>
          <w:sz w:val="28"/>
          <w:szCs w:val="28"/>
        </w:rPr>
        <w:t>Проверяем выбранное сечение по потере напряжение:</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205" type="#_x0000_t75" style="width:90pt;height:33.75pt">
            <v:imagedata r:id="rId183" o:title=""/>
          </v:shape>
        </w:pict>
      </w:r>
      <w:r w:rsidR="00FF775C" w:rsidRPr="001A1947">
        <w:rPr>
          <w:sz w:val="28"/>
          <w:szCs w:val="28"/>
        </w:rPr>
        <w:t xml:space="preserve"> [15, стр. 87] (12.1.3)</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p>
    <w:p w:rsidR="00FF775C" w:rsidRPr="001A1947" w:rsidRDefault="00FF775C" w:rsidP="001A1947">
      <w:pPr>
        <w:widowControl w:val="0"/>
        <w:shd w:val="clear" w:color="auto" w:fill="FFFFFF"/>
        <w:tabs>
          <w:tab w:val="left" w:pos="7920"/>
        </w:tabs>
        <w:autoSpaceDE w:val="0"/>
        <w:autoSpaceDN w:val="0"/>
        <w:adjustRightInd w:val="0"/>
        <w:spacing w:line="360" w:lineRule="auto"/>
        <w:jc w:val="both"/>
        <w:rPr>
          <w:sz w:val="28"/>
          <w:szCs w:val="28"/>
        </w:rPr>
      </w:pPr>
      <w:r w:rsidRPr="001A1947">
        <w:rPr>
          <w:sz w:val="28"/>
          <w:szCs w:val="28"/>
        </w:rPr>
        <w:t>где γ=32</w:t>
      </w:r>
      <w:r w:rsidR="00DB4BC3">
        <w:rPr>
          <w:position w:val="-10"/>
          <w:sz w:val="28"/>
          <w:szCs w:val="28"/>
        </w:rPr>
        <w:pict>
          <v:shape id="_x0000_i1206" type="#_x0000_t75" style="width:60.75pt;height:18pt">
            <v:imagedata r:id="rId184" o:title=""/>
          </v:shape>
        </w:pict>
      </w:r>
      <w:r w:rsidRPr="001A1947">
        <w:rPr>
          <w:sz w:val="28"/>
          <w:szCs w:val="28"/>
        </w:rPr>
        <w:t>– удельная проводимость алюминия.</w:t>
      </w:r>
    </w:p>
    <w:p w:rsidR="00FF775C" w:rsidRPr="001A1947" w:rsidRDefault="00FF775C"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Тогда:</w:t>
      </w:r>
    </w:p>
    <w:p w:rsidR="00FF775C"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07" type="#_x0000_t75" style="width:134.25pt;height:33pt">
            <v:imagedata r:id="rId185"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или в процентах</w:t>
      </w:r>
      <w:r w:rsidR="00FF775C" w:rsidRPr="001A1947">
        <w:rPr>
          <w:sz w:val="28"/>
          <w:szCs w:val="28"/>
        </w:rPr>
        <w:t>:</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08" type="#_x0000_t75" style="width:224.25pt;height:33.75pt">
            <v:imagedata r:id="rId186"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5. Выбираем реверсивный </w:t>
      </w:r>
      <w:r w:rsidR="00FF775C" w:rsidRPr="001A1947">
        <w:rPr>
          <w:sz w:val="28"/>
          <w:szCs w:val="28"/>
        </w:rPr>
        <w:t>магнитный</w:t>
      </w:r>
      <w:r w:rsidRPr="001A1947">
        <w:rPr>
          <w:sz w:val="28"/>
          <w:szCs w:val="28"/>
        </w:rPr>
        <w:t xml:space="preserve"> пускатель тепловой защитой типа</w:t>
      </w:r>
      <w:r w:rsidR="001A1947">
        <w:rPr>
          <w:sz w:val="28"/>
          <w:szCs w:val="28"/>
        </w:rPr>
        <w:t xml:space="preserve"> </w:t>
      </w:r>
      <w:r w:rsidRPr="001A1947">
        <w:rPr>
          <w:sz w:val="28"/>
          <w:szCs w:val="28"/>
        </w:rPr>
        <w:t>ПМЕ</w:t>
      </w:r>
      <w:r w:rsidR="007A6BB4" w:rsidRPr="001A1947">
        <w:rPr>
          <w:sz w:val="28"/>
          <w:szCs w:val="28"/>
        </w:rPr>
        <w:t>–2</w:t>
      </w:r>
      <w:r w:rsidRPr="001A1947">
        <w:rPr>
          <w:sz w:val="28"/>
          <w:szCs w:val="28"/>
        </w:rPr>
        <w:t>22II величины. Предельная мощность включаемого электродвигателя при напряжении 380В равна 10 кВт, что больше 5 кВт [5; табл.3].</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6. </w:t>
      </w:r>
      <w:r w:rsidR="00FF775C" w:rsidRPr="001A1947">
        <w:rPr>
          <w:sz w:val="28"/>
          <w:szCs w:val="28"/>
        </w:rPr>
        <w:t>Расчетный</w:t>
      </w:r>
      <w:r w:rsidRPr="001A1947">
        <w:rPr>
          <w:sz w:val="28"/>
          <w:szCs w:val="28"/>
        </w:rPr>
        <w:t xml:space="preserve"> ток плавкой вставки</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09" type="#_x0000_t75" style="width:51pt;height:33pt">
            <v:imagedata r:id="rId187" o:title=""/>
          </v:shape>
        </w:pict>
      </w:r>
      <w:r w:rsidR="00FF775C" w:rsidRPr="001A1947">
        <w:rPr>
          <w:sz w:val="28"/>
          <w:szCs w:val="28"/>
        </w:rPr>
        <w:t xml:space="preserve"> [15, стр. 88] (12.1.4)</w:t>
      </w:r>
    </w:p>
    <w:p w:rsidR="00912797" w:rsidRPr="001A1947" w:rsidRDefault="00912797" w:rsidP="001A1947">
      <w:pPr>
        <w:widowControl w:val="0"/>
        <w:shd w:val="clear" w:color="auto" w:fill="FFFFFF"/>
        <w:tabs>
          <w:tab w:val="left" w:pos="7740"/>
        </w:tabs>
        <w:autoSpaceDE w:val="0"/>
        <w:autoSpaceDN w:val="0"/>
        <w:adjustRightInd w:val="0"/>
        <w:spacing w:line="360" w:lineRule="auto"/>
        <w:ind w:firstLine="709"/>
        <w:jc w:val="both"/>
        <w:rPr>
          <w:sz w:val="28"/>
          <w:szCs w:val="28"/>
        </w:rPr>
      </w:pPr>
    </w:p>
    <w:p w:rsidR="00FF775C" w:rsidRPr="001A1947" w:rsidRDefault="00FF775C" w:rsidP="001A1947">
      <w:pPr>
        <w:widowControl w:val="0"/>
        <w:shd w:val="clear" w:color="auto" w:fill="FFFFFF"/>
        <w:tabs>
          <w:tab w:val="left" w:pos="7740"/>
        </w:tabs>
        <w:autoSpaceDE w:val="0"/>
        <w:autoSpaceDN w:val="0"/>
        <w:adjustRightInd w:val="0"/>
        <w:spacing w:line="360" w:lineRule="auto"/>
        <w:ind w:firstLine="709"/>
        <w:jc w:val="both"/>
        <w:rPr>
          <w:sz w:val="28"/>
          <w:szCs w:val="28"/>
        </w:rPr>
      </w:pPr>
      <w:r w:rsidRPr="001A1947">
        <w:rPr>
          <w:sz w:val="28"/>
          <w:szCs w:val="28"/>
        </w:rPr>
        <w:t>Тогда:</w:t>
      </w:r>
    </w:p>
    <w:p w:rsidR="00FF775C" w:rsidRPr="001A1947" w:rsidRDefault="00DB4BC3" w:rsidP="001A1947">
      <w:pPr>
        <w:widowControl w:val="0"/>
        <w:tabs>
          <w:tab w:val="left" w:pos="7920"/>
        </w:tabs>
        <w:spacing w:line="360" w:lineRule="auto"/>
        <w:ind w:firstLine="709"/>
        <w:jc w:val="both"/>
        <w:rPr>
          <w:sz w:val="28"/>
          <w:szCs w:val="28"/>
        </w:rPr>
      </w:pPr>
      <w:r>
        <w:rPr>
          <w:position w:val="-28"/>
          <w:sz w:val="28"/>
          <w:szCs w:val="28"/>
        </w:rPr>
        <w:pict>
          <v:shape id="_x0000_i1210" type="#_x0000_t75" style="width:84pt;height:33pt">
            <v:imagedata r:id="rId188" o:title=""/>
          </v:shape>
        </w:pict>
      </w:r>
      <w:r w:rsidR="00FF775C" w:rsidRPr="001A1947">
        <w:rPr>
          <w:sz w:val="28"/>
          <w:szCs w:val="28"/>
        </w:rPr>
        <w:t>.</w:t>
      </w:r>
    </w:p>
    <w:p w:rsidR="00912797" w:rsidRPr="001A1947" w:rsidRDefault="00912797" w:rsidP="001A1947">
      <w:pPr>
        <w:widowControl w:val="0"/>
        <w:tabs>
          <w:tab w:val="left" w:pos="7920"/>
        </w:tabs>
        <w:spacing w:line="360" w:lineRule="auto"/>
        <w:ind w:firstLine="709"/>
        <w:jc w:val="both"/>
        <w:rPr>
          <w:sz w:val="28"/>
          <w:szCs w:val="28"/>
        </w:rPr>
      </w:pPr>
      <w:r w:rsidRPr="001A1947">
        <w:rPr>
          <w:sz w:val="28"/>
          <w:szCs w:val="28"/>
        </w:rPr>
        <w:t xml:space="preserve">Принимаем </w:t>
      </w:r>
      <w:r w:rsidR="00FF775C" w:rsidRPr="001A1947">
        <w:rPr>
          <w:sz w:val="28"/>
          <w:szCs w:val="28"/>
        </w:rPr>
        <w:t>стандартную</w:t>
      </w:r>
      <w:r w:rsidRPr="001A1947">
        <w:rPr>
          <w:sz w:val="28"/>
          <w:szCs w:val="28"/>
        </w:rPr>
        <w:t xml:space="preserve"> вставку на 35 А.</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Расчет сечения проводов, плавких вставок и подбор </w:t>
      </w:r>
      <w:r w:rsidR="00FF775C" w:rsidRPr="001A1947">
        <w:rPr>
          <w:sz w:val="28"/>
          <w:szCs w:val="28"/>
        </w:rPr>
        <w:t>магнитных</w:t>
      </w:r>
      <w:r w:rsidRPr="001A1947">
        <w:rPr>
          <w:sz w:val="28"/>
          <w:szCs w:val="28"/>
        </w:rPr>
        <w:t xml:space="preserve"> пускателей привода рабочего шнека.</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Асинхронный двигатель имеет номинальную мощность N</w:t>
      </w:r>
      <w:r w:rsidRPr="001A1947">
        <w:rPr>
          <w:sz w:val="28"/>
          <w:szCs w:val="28"/>
          <w:vertAlign w:val="subscript"/>
        </w:rPr>
        <w:t>н</w:t>
      </w:r>
      <w:r w:rsidRPr="001A1947">
        <w:rPr>
          <w:sz w:val="28"/>
          <w:szCs w:val="28"/>
        </w:rPr>
        <w:t xml:space="preserve"> = 20 кВт, и число оборотов n=1460 об/мин, при напряжении U</w:t>
      </w:r>
      <w:r w:rsidRPr="001A1947">
        <w:rPr>
          <w:sz w:val="28"/>
          <w:szCs w:val="28"/>
          <w:vertAlign w:val="subscript"/>
        </w:rPr>
        <w:t>н</w:t>
      </w:r>
      <w:r w:rsidRPr="001A1947">
        <w:rPr>
          <w:sz w:val="28"/>
          <w:szCs w:val="28"/>
        </w:rPr>
        <w:t>=380 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Определить сечение проводов, проложенных в трубе тип </w:t>
      </w:r>
      <w:r w:rsidR="00FF775C" w:rsidRPr="001A1947">
        <w:rPr>
          <w:sz w:val="28"/>
          <w:szCs w:val="28"/>
        </w:rPr>
        <w:t>магнитного</w:t>
      </w:r>
      <w:r w:rsidRPr="001A1947">
        <w:rPr>
          <w:sz w:val="28"/>
          <w:szCs w:val="28"/>
        </w:rPr>
        <w:t xml:space="preserve"> пускателя, выбрать плавкие вставки для защиты питающих проводов.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Длина питающей линии l =25 м.</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Допускаемая потеря напряжения в лини равна 5%.</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1.</w:t>
      </w:r>
      <w:r w:rsidR="00FF775C" w:rsidRPr="001A1947">
        <w:rPr>
          <w:sz w:val="28"/>
          <w:szCs w:val="28"/>
        </w:rPr>
        <w:t xml:space="preserve"> </w:t>
      </w:r>
      <w:r w:rsidRPr="001A1947">
        <w:rPr>
          <w:sz w:val="28"/>
          <w:szCs w:val="28"/>
        </w:rPr>
        <w:t>Зная N</w:t>
      </w:r>
      <w:r w:rsidRPr="001A1947">
        <w:rPr>
          <w:sz w:val="28"/>
          <w:szCs w:val="28"/>
          <w:vertAlign w:val="subscript"/>
        </w:rPr>
        <w:t>н</w:t>
      </w:r>
      <w:r w:rsidRPr="001A1947">
        <w:rPr>
          <w:sz w:val="28"/>
          <w:szCs w:val="28"/>
        </w:rPr>
        <w:t xml:space="preserve"> = 20 кВт и n=1460 об/мин, находим основные данные двигателя</w:t>
      </w:r>
      <w:r w:rsidR="00FF775C" w:rsidRPr="001A1947">
        <w:rPr>
          <w:sz w:val="28"/>
          <w:szCs w:val="28"/>
        </w:rPr>
        <w:t xml:space="preserve"> </w:t>
      </w:r>
      <w:r w:rsidRPr="001A1947">
        <w:rPr>
          <w:sz w:val="28"/>
          <w:szCs w:val="28"/>
        </w:rPr>
        <w:t>[5; табл.1]:</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η</w:t>
      </w:r>
      <w:r w:rsidRPr="001A1947">
        <w:rPr>
          <w:sz w:val="28"/>
          <w:szCs w:val="28"/>
          <w:vertAlign w:val="subscript"/>
        </w:rPr>
        <w:t>н</w:t>
      </w:r>
      <w:r w:rsidRPr="001A1947">
        <w:rPr>
          <w:sz w:val="28"/>
          <w:szCs w:val="28"/>
        </w:rPr>
        <w:t>=0,897</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cos φ</w:t>
      </w:r>
      <w:r w:rsidRPr="001A1947">
        <w:rPr>
          <w:sz w:val="28"/>
          <w:szCs w:val="28"/>
          <w:vertAlign w:val="subscript"/>
        </w:rPr>
        <w:t>н</w:t>
      </w:r>
      <w:r w:rsidRPr="001A1947">
        <w:rPr>
          <w:sz w:val="28"/>
          <w:szCs w:val="28"/>
        </w:rPr>
        <w:t>=0,89</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11" type="#_x0000_t75" style="width:35.25pt;height:35.25pt">
            <v:imagedata r:id="rId176" o:title=""/>
          </v:shape>
        </w:pic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12" type="#_x0000_t75" style="width:48pt;height:35.25pt">
            <v:imagedata r:id="rId189" o:title=""/>
          </v:shape>
        </w:pic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13" type="#_x0000_t75" style="width:51.75pt;height:35.25pt">
            <v:imagedata r:id="rId190"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2.</w:t>
      </w:r>
      <w:r w:rsidR="00FF775C" w:rsidRPr="001A1947">
        <w:rPr>
          <w:sz w:val="28"/>
          <w:szCs w:val="28"/>
        </w:rPr>
        <w:t xml:space="preserve"> </w:t>
      </w:r>
      <w:r w:rsidRPr="001A1947">
        <w:rPr>
          <w:sz w:val="28"/>
          <w:szCs w:val="28"/>
        </w:rPr>
        <w:t>Номинальный ток двигателя:</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214" type="#_x0000_t75" style="width:159.75pt;height:33.75pt">
            <v:imagedata r:id="rId191"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3.</w:t>
      </w:r>
      <w:r w:rsidR="00FF775C" w:rsidRPr="001A1947">
        <w:rPr>
          <w:sz w:val="28"/>
          <w:szCs w:val="28"/>
        </w:rPr>
        <w:t xml:space="preserve"> </w:t>
      </w:r>
      <w:r w:rsidRPr="001A1947">
        <w:rPr>
          <w:sz w:val="28"/>
          <w:szCs w:val="28"/>
        </w:rPr>
        <w:t>Пусковой ток двигателя:</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15" type="#_x0000_t75" style="width:126.75pt;height:18pt">
            <v:imagedata r:id="rId192"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Находим сечение алюминиевых проводов S=10 мм</w:t>
      </w:r>
      <w:r w:rsidRPr="001A1947">
        <w:rPr>
          <w:sz w:val="28"/>
          <w:szCs w:val="28"/>
          <w:vertAlign w:val="superscript"/>
        </w:rPr>
        <w:t>2</w:t>
      </w:r>
      <w:r w:rsidRPr="001A1947">
        <w:rPr>
          <w:sz w:val="28"/>
          <w:szCs w:val="28"/>
        </w:rPr>
        <w:t>, допускающих токовую нагрузку 47 А, что больше 38 А [5; табл.2]</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4.</w:t>
      </w:r>
      <w:r w:rsidR="00FF775C" w:rsidRPr="001A1947">
        <w:rPr>
          <w:sz w:val="28"/>
          <w:szCs w:val="28"/>
        </w:rPr>
        <w:t xml:space="preserve"> </w:t>
      </w:r>
      <w:r w:rsidRPr="001A1947">
        <w:rPr>
          <w:sz w:val="28"/>
          <w:szCs w:val="28"/>
        </w:rPr>
        <w:t>Проверяем выбранное сечение по потере напряжение:</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216" type="#_x0000_t75" style="width:135.75pt;height:30.75pt">
            <v:imagedata r:id="rId193"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или в процентах</w:t>
      </w:r>
      <w:r w:rsidR="00FF775C" w:rsidRPr="001A1947">
        <w:rPr>
          <w:sz w:val="28"/>
          <w:szCs w:val="28"/>
        </w:rPr>
        <w:t>:</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217" type="#_x0000_t75" style="width:225.75pt;height:33.75pt">
            <v:imagedata r:id="rId194" o:title=""/>
          </v:shape>
        </w:pict>
      </w:r>
      <w:r w:rsidR="00FF775C" w:rsidRPr="001A1947">
        <w:rPr>
          <w:sz w:val="28"/>
          <w:szCs w:val="28"/>
        </w:rPr>
        <w:t>.</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5. Выбираем реверсивный </w:t>
      </w:r>
      <w:r w:rsidR="00FF775C" w:rsidRPr="001A1947">
        <w:rPr>
          <w:sz w:val="28"/>
          <w:szCs w:val="28"/>
        </w:rPr>
        <w:t>магнитный</w:t>
      </w:r>
      <w:r w:rsidRPr="001A1947">
        <w:rPr>
          <w:sz w:val="28"/>
          <w:szCs w:val="28"/>
        </w:rPr>
        <w:t xml:space="preserve"> пускатель тепловой защитой типа-ПА</w:t>
      </w:r>
      <w:r w:rsidR="007A6BB4" w:rsidRPr="001A1947">
        <w:rPr>
          <w:sz w:val="28"/>
          <w:szCs w:val="28"/>
        </w:rPr>
        <w:t>–4</w:t>
      </w:r>
      <w:r w:rsidRPr="001A1947">
        <w:rPr>
          <w:sz w:val="28"/>
          <w:szCs w:val="28"/>
        </w:rPr>
        <w:t>22IV величины. Предельная мощность включаемого электродвигателя при напряжении 380В равна 28 кВт, что больше 20 кВт [5; табл.3].</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6. </w:t>
      </w:r>
      <w:r w:rsidR="00FF775C" w:rsidRPr="001A1947">
        <w:rPr>
          <w:sz w:val="28"/>
          <w:szCs w:val="28"/>
        </w:rPr>
        <w:t>Расчетный</w:t>
      </w:r>
      <w:r w:rsidRPr="001A1947">
        <w:rPr>
          <w:sz w:val="28"/>
          <w:szCs w:val="28"/>
        </w:rPr>
        <w:t xml:space="preserve"> ток плавкой вставки</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18" type="#_x0000_t75" style="width:102pt;height:33pt">
            <v:imagedata r:id="rId195"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Принимаем </w:t>
      </w:r>
      <w:r w:rsidR="00FF775C" w:rsidRPr="001A1947">
        <w:rPr>
          <w:sz w:val="28"/>
          <w:szCs w:val="28"/>
        </w:rPr>
        <w:t>стандартную</w:t>
      </w:r>
      <w:r w:rsidRPr="001A1947">
        <w:rPr>
          <w:sz w:val="28"/>
          <w:szCs w:val="28"/>
        </w:rPr>
        <w:t xml:space="preserve"> вставку на 125 А.</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Расчет сечения проводов, плавких вставок и подбор </w:t>
      </w:r>
      <w:r w:rsidR="00FF775C" w:rsidRPr="001A1947">
        <w:rPr>
          <w:sz w:val="28"/>
          <w:szCs w:val="28"/>
        </w:rPr>
        <w:t>магнитных</w:t>
      </w:r>
      <w:r w:rsidRPr="001A1947">
        <w:rPr>
          <w:sz w:val="28"/>
          <w:szCs w:val="28"/>
        </w:rPr>
        <w:t xml:space="preserve"> пускателей привода перемешивающих валов.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Асинхронный двигатель имеет номинальную мощность N</w:t>
      </w:r>
      <w:r w:rsidRPr="001A1947">
        <w:rPr>
          <w:sz w:val="28"/>
          <w:szCs w:val="28"/>
          <w:vertAlign w:val="subscript"/>
        </w:rPr>
        <w:t>н</w:t>
      </w:r>
      <w:r w:rsidRPr="001A1947">
        <w:rPr>
          <w:sz w:val="28"/>
          <w:szCs w:val="28"/>
        </w:rPr>
        <w:t xml:space="preserve"> = 3 кВт, и число оборотов n=760 об/мин, при напряжении U</w:t>
      </w:r>
      <w:r w:rsidRPr="001A1947">
        <w:rPr>
          <w:sz w:val="28"/>
          <w:szCs w:val="28"/>
          <w:vertAlign w:val="subscript"/>
        </w:rPr>
        <w:t>н</w:t>
      </w:r>
      <w:r w:rsidRPr="001A1947">
        <w:rPr>
          <w:sz w:val="28"/>
          <w:szCs w:val="28"/>
        </w:rPr>
        <w:t>=380 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Определить сечение проводов, проложенных в трубе тип </w:t>
      </w:r>
      <w:r w:rsidR="00FF775C" w:rsidRPr="001A1947">
        <w:rPr>
          <w:sz w:val="28"/>
          <w:szCs w:val="28"/>
        </w:rPr>
        <w:t>магнитного</w:t>
      </w:r>
      <w:r w:rsidRPr="001A1947">
        <w:rPr>
          <w:sz w:val="28"/>
          <w:szCs w:val="28"/>
        </w:rPr>
        <w:t xml:space="preserve"> пускателя, выбрать плавкие вставки для защиты питающих проводов.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Длина питающей линии l =25 м.</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Допускаемая потеря напряжения в лини равна 5%.</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1.</w:t>
      </w:r>
      <w:r w:rsidR="00FF775C" w:rsidRPr="001A1947">
        <w:rPr>
          <w:sz w:val="28"/>
          <w:szCs w:val="28"/>
        </w:rPr>
        <w:t xml:space="preserve"> </w:t>
      </w:r>
      <w:r w:rsidRPr="001A1947">
        <w:rPr>
          <w:sz w:val="28"/>
          <w:szCs w:val="28"/>
        </w:rPr>
        <w:t>Зная N</w:t>
      </w:r>
      <w:r w:rsidRPr="001A1947">
        <w:rPr>
          <w:sz w:val="28"/>
          <w:szCs w:val="28"/>
          <w:vertAlign w:val="subscript"/>
        </w:rPr>
        <w:t>н</w:t>
      </w:r>
      <w:r w:rsidRPr="001A1947">
        <w:rPr>
          <w:sz w:val="28"/>
          <w:szCs w:val="28"/>
        </w:rPr>
        <w:t xml:space="preserve"> = 3 кВт и n=760 об/мин, находим основные данные двигателя</w:t>
      </w:r>
      <w:r w:rsidR="00FF775C" w:rsidRPr="001A1947">
        <w:rPr>
          <w:sz w:val="28"/>
          <w:szCs w:val="28"/>
        </w:rPr>
        <w:t xml:space="preserve"> </w:t>
      </w:r>
      <w:r w:rsidRPr="001A1947">
        <w:rPr>
          <w:sz w:val="28"/>
          <w:szCs w:val="28"/>
        </w:rPr>
        <w:t>[5; табл.1]:</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η</w:t>
      </w:r>
      <w:r w:rsidRPr="001A1947">
        <w:rPr>
          <w:sz w:val="28"/>
          <w:szCs w:val="28"/>
          <w:vertAlign w:val="subscript"/>
        </w:rPr>
        <w:t>н</w:t>
      </w:r>
      <w:r w:rsidRPr="001A1947">
        <w:rPr>
          <w:sz w:val="28"/>
          <w:szCs w:val="28"/>
        </w:rPr>
        <w:t>=0,815</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cos φ</w:t>
      </w:r>
      <w:r w:rsidRPr="001A1947">
        <w:rPr>
          <w:sz w:val="28"/>
          <w:szCs w:val="28"/>
          <w:vertAlign w:val="subscript"/>
        </w:rPr>
        <w:t>н</w:t>
      </w:r>
      <w:r w:rsidRPr="001A1947">
        <w:rPr>
          <w:sz w:val="28"/>
          <w:szCs w:val="28"/>
        </w:rPr>
        <w:t>=0,7</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19" type="#_x0000_t75" style="width:35.25pt;height:35.25pt">
            <v:imagedata r:id="rId196" o:title=""/>
          </v:shape>
        </w:pic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20" type="#_x0000_t75" style="width:48.75pt;height:35.25pt">
            <v:imagedata r:id="rId197" o:title=""/>
          </v:shape>
        </w:pic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21" type="#_x0000_t75" style="width:50.25pt;height:35.25pt">
            <v:imagedata r:id="rId198"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2. Номинальный ток двигателя:</w:t>
      </w:r>
    </w:p>
    <w:p w:rsidR="007A6BB4" w:rsidRPr="001A1947" w:rsidRDefault="00DB4BC3" w:rsidP="001A1947">
      <w:pPr>
        <w:widowControl w:val="0"/>
        <w:shd w:val="clear" w:color="auto" w:fill="FFFFFF"/>
        <w:tabs>
          <w:tab w:val="left" w:pos="1755"/>
          <w:tab w:val="left" w:pos="2115"/>
          <w:tab w:val="center" w:pos="5220"/>
        </w:tabs>
        <w:autoSpaceDE w:val="0"/>
        <w:autoSpaceDN w:val="0"/>
        <w:adjustRightInd w:val="0"/>
        <w:spacing w:line="360" w:lineRule="auto"/>
        <w:ind w:firstLine="709"/>
        <w:jc w:val="both"/>
        <w:rPr>
          <w:sz w:val="28"/>
          <w:szCs w:val="28"/>
        </w:rPr>
      </w:pPr>
      <w:r>
        <w:rPr>
          <w:position w:val="-30"/>
          <w:sz w:val="28"/>
          <w:szCs w:val="28"/>
        </w:rPr>
        <w:pict>
          <v:shape id="_x0000_i1222" type="#_x0000_t75" style="width:147.75pt;height:33.75pt">
            <v:imagedata r:id="rId199"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3.</w:t>
      </w:r>
      <w:r w:rsidR="00FF775C" w:rsidRPr="001A1947">
        <w:rPr>
          <w:sz w:val="28"/>
          <w:szCs w:val="28"/>
        </w:rPr>
        <w:t xml:space="preserve"> </w:t>
      </w:r>
      <w:r w:rsidRPr="001A1947">
        <w:rPr>
          <w:sz w:val="28"/>
          <w:szCs w:val="28"/>
        </w:rPr>
        <w:t>Пусковой ток двигателя:</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23" type="#_x0000_t75" style="width:114pt;height:18pt">
            <v:imagedata r:id="rId200"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Находим сечение алюминиевых проводов S=2,5 мм</w:t>
      </w:r>
      <w:r w:rsidRPr="001A1947">
        <w:rPr>
          <w:sz w:val="28"/>
          <w:szCs w:val="28"/>
          <w:vertAlign w:val="superscript"/>
        </w:rPr>
        <w:t>2</w:t>
      </w:r>
      <w:r w:rsidRPr="001A1947">
        <w:rPr>
          <w:sz w:val="28"/>
          <w:szCs w:val="28"/>
        </w:rPr>
        <w:t>, допускающих токовую нагрузку 19 А, что больше 8 А [5; табл.2]</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4.</w:t>
      </w:r>
      <w:r w:rsidR="00FF775C" w:rsidRPr="001A1947">
        <w:rPr>
          <w:sz w:val="28"/>
          <w:szCs w:val="28"/>
        </w:rPr>
        <w:t xml:space="preserve"> </w:t>
      </w:r>
      <w:r w:rsidRPr="001A1947">
        <w:rPr>
          <w:sz w:val="28"/>
          <w:szCs w:val="28"/>
        </w:rPr>
        <w:t>Проверяем выбранное сечение по потере напряжение:</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24" type="#_x0000_t75" style="width:135.75pt;height:33pt">
            <v:imagedata r:id="rId201"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или в процентах</w:t>
      </w:r>
      <w:r w:rsidR="00FF775C" w:rsidRPr="001A1947">
        <w:rPr>
          <w:sz w:val="28"/>
          <w:szCs w:val="28"/>
        </w:rPr>
        <w:t>:</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25" type="#_x0000_t75" style="width:228pt;height:33.75pt">
            <v:imagedata r:id="rId202"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5. Выбираем реверсивный </w:t>
      </w:r>
      <w:r w:rsidR="00FF775C" w:rsidRPr="001A1947">
        <w:rPr>
          <w:sz w:val="28"/>
          <w:szCs w:val="28"/>
        </w:rPr>
        <w:t>магнитный</w:t>
      </w:r>
      <w:r w:rsidRPr="001A1947">
        <w:rPr>
          <w:sz w:val="28"/>
          <w:szCs w:val="28"/>
        </w:rPr>
        <w:t xml:space="preserve"> пускатель тепловой защитой типа</w:t>
      </w:r>
      <w:r w:rsidR="006D7813">
        <w:rPr>
          <w:sz w:val="28"/>
          <w:szCs w:val="28"/>
        </w:rPr>
        <w:t xml:space="preserve"> </w:t>
      </w:r>
      <w:r w:rsidRPr="001A1947">
        <w:rPr>
          <w:sz w:val="28"/>
          <w:szCs w:val="28"/>
        </w:rPr>
        <w:t>ПМЕ</w:t>
      </w:r>
      <w:r w:rsidR="007A6BB4" w:rsidRPr="001A1947">
        <w:rPr>
          <w:sz w:val="28"/>
          <w:szCs w:val="28"/>
        </w:rPr>
        <w:t>–1</w:t>
      </w:r>
      <w:r w:rsidRPr="001A1947">
        <w:rPr>
          <w:sz w:val="28"/>
          <w:szCs w:val="28"/>
        </w:rPr>
        <w:t>22I величины. Предельная мощность включаемого электродвигателя при напряжении 380В равна 4 кВт, что больше 3 кВт [5; табл.3].</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6. </w:t>
      </w:r>
      <w:r w:rsidR="00FF775C" w:rsidRPr="001A1947">
        <w:rPr>
          <w:sz w:val="28"/>
          <w:szCs w:val="28"/>
        </w:rPr>
        <w:t>Расчетный</w:t>
      </w:r>
      <w:r w:rsidRPr="001A1947">
        <w:rPr>
          <w:sz w:val="28"/>
          <w:szCs w:val="28"/>
        </w:rPr>
        <w:t xml:space="preserve"> ток плавкой вставки</w:t>
      </w:r>
      <w:r w:rsidR="00FF775C" w:rsidRPr="001A1947">
        <w:rPr>
          <w:sz w:val="28"/>
          <w:szCs w:val="28"/>
        </w:rPr>
        <w:t>:</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26" type="#_x0000_t75" style="width:93pt;height:33pt">
            <v:imagedata r:id="rId203" o:title=""/>
          </v:shape>
        </w:pict>
      </w:r>
    </w:p>
    <w:p w:rsidR="00912797" w:rsidRPr="001A1947" w:rsidRDefault="00912797" w:rsidP="001A1947">
      <w:pPr>
        <w:widowControl w:val="0"/>
        <w:tabs>
          <w:tab w:val="left" w:pos="7920"/>
        </w:tabs>
        <w:spacing w:line="360" w:lineRule="auto"/>
        <w:ind w:firstLine="709"/>
        <w:jc w:val="both"/>
        <w:rPr>
          <w:sz w:val="28"/>
          <w:szCs w:val="28"/>
        </w:rPr>
      </w:pPr>
      <w:r w:rsidRPr="001A1947">
        <w:rPr>
          <w:sz w:val="28"/>
          <w:szCs w:val="28"/>
        </w:rPr>
        <w:t xml:space="preserve">Принимаем </w:t>
      </w:r>
      <w:r w:rsidR="00FF775C" w:rsidRPr="001A1947">
        <w:rPr>
          <w:sz w:val="28"/>
          <w:szCs w:val="28"/>
        </w:rPr>
        <w:t>стандартную</w:t>
      </w:r>
      <w:r w:rsidRPr="001A1947">
        <w:rPr>
          <w:sz w:val="28"/>
          <w:szCs w:val="28"/>
        </w:rPr>
        <w:t xml:space="preserve"> вставку на 25 А.</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Расчет сечения проводов, плавких вставок и подбор </w:t>
      </w:r>
      <w:r w:rsidR="00FF775C" w:rsidRPr="001A1947">
        <w:rPr>
          <w:sz w:val="28"/>
          <w:szCs w:val="28"/>
        </w:rPr>
        <w:t>магнитных</w:t>
      </w:r>
      <w:r w:rsidRPr="001A1947">
        <w:rPr>
          <w:sz w:val="28"/>
          <w:szCs w:val="28"/>
        </w:rPr>
        <w:t xml:space="preserve"> пускателей привода разгрузочного шнека.</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Асинхронный двигатель имеет номинальную мощность N</w:t>
      </w:r>
      <w:r w:rsidRPr="001A1947">
        <w:rPr>
          <w:sz w:val="28"/>
          <w:szCs w:val="28"/>
          <w:vertAlign w:val="subscript"/>
        </w:rPr>
        <w:t>н</w:t>
      </w:r>
      <w:r w:rsidRPr="001A1947">
        <w:rPr>
          <w:sz w:val="28"/>
          <w:szCs w:val="28"/>
        </w:rPr>
        <w:t xml:space="preserve"> = 3 кВт, и число оборотов n=960 об/мин, при напряжении U</w:t>
      </w:r>
      <w:r w:rsidRPr="001A1947">
        <w:rPr>
          <w:sz w:val="28"/>
          <w:szCs w:val="28"/>
          <w:vertAlign w:val="subscript"/>
        </w:rPr>
        <w:t>н</w:t>
      </w:r>
      <w:r w:rsidRPr="001A1947">
        <w:rPr>
          <w:sz w:val="28"/>
          <w:szCs w:val="28"/>
        </w:rPr>
        <w:t>=380 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Определить сечение проводов, проложенных в трубе тип </w:t>
      </w:r>
      <w:r w:rsidR="00FF775C" w:rsidRPr="001A1947">
        <w:rPr>
          <w:sz w:val="28"/>
          <w:szCs w:val="28"/>
        </w:rPr>
        <w:t>магнитного</w:t>
      </w:r>
      <w:r w:rsidRPr="001A1947">
        <w:rPr>
          <w:sz w:val="28"/>
          <w:szCs w:val="28"/>
        </w:rPr>
        <w:t xml:space="preserve"> пускателя, выбрать плавкие вставки для защиты питающих проводов.</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Длина питающей линии l =25 м.</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Допускаемая потеря напряжения в лини равна 5%.</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1.</w:t>
      </w:r>
      <w:r w:rsidR="00FF775C" w:rsidRPr="001A1947">
        <w:rPr>
          <w:sz w:val="28"/>
          <w:szCs w:val="28"/>
        </w:rPr>
        <w:t xml:space="preserve"> </w:t>
      </w:r>
      <w:r w:rsidRPr="001A1947">
        <w:rPr>
          <w:sz w:val="28"/>
          <w:szCs w:val="28"/>
        </w:rPr>
        <w:t>Зная N</w:t>
      </w:r>
      <w:r w:rsidRPr="001A1947">
        <w:rPr>
          <w:sz w:val="28"/>
          <w:szCs w:val="28"/>
          <w:vertAlign w:val="subscript"/>
        </w:rPr>
        <w:t>н</w:t>
      </w:r>
      <w:r w:rsidRPr="001A1947">
        <w:rPr>
          <w:sz w:val="28"/>
          <w:szCs w:val="28"/>
        </w:rPr>
        <w:t xml:space="preserve"> = 3 кВт и n=960 об/мин, находим основные данные двигателя</w:t>
      </w:r>
      <w:r w:rsidR="00FF775C" w:rsidRPr="001A1947">
        <w:rPr>
          <w:sz w:val="28"/>
          <w:szCs w:val="28"/>
        </w:rPr>
        <w:t xml:space="preserve"> </w:t>
      </w:r>
      <w:r w:rsidRPr="001A1947">
        <w:rPr>
          <w:sz w:val="28"/>
          <w:szCs w:val="28"/>
        </w:rPr>
        <w:t>[5; табл.1]:</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η</w:t>
      </w:r>
      <w:r w:rsidRPr="001A1947">
        <w:rPr>
          <w:sz w:val="28"/>
          <w:szCs w:val="28"/>
          <w:vertAlign w:val="subscript"/>
        </w:rPr>
        <w:t>н</w:t>
      </w:r>
      <w:r w:rsidRPr="001A1947">
        <w:rPr>
          <w:sz w:val="28"/>
          <w:szCs w:val="28"/>
        </w:rPr>
        <w:t>=0,83</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cos φ</w:t>
      </w:r>
      <w:r w:rsidRPr="001A1947">
        <w:rPr>
          <w:sz w:val="28"/>
          <w:szCs w:val="28"/>
          <w:vertAlign w:val="subscript"/>
        </w:rPr>
        <w:t>н</w:t>
      </w:r>
      <w:r w:rsidRPr="001A1947">
        <w:rPr>
          <w:sz w:val="28"/>
          <w:szCs w:val="28"/>
        </w:rPr>
        <w:t>=0,78</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27" type="#_x0000_t75" style="width:44.25pt;height:35.25pt">
            <v:imagedata r:id="rId204" o:title=""/>
          </v:shape>
        </w:pic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28" type="#_x0000_t75" style="width:48pt;height:35.25pt">
            <v:imagedata r:id="rId189" o:title=""/>
          </v:shape>
        </w:pic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29" type="#_x0000_t75" style="width:48.75pt;height:35.25pt">
            <v:imagedata r:id="rId205"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2.</w:t>
      </w:r>
      <w:r w:rsidR="00FF775C" w:rsidRPr="001A1947">
        <w:rPr>
          <w:sz w:val="28"/>
          <w:szCs w:val="28"/>
        </w:rPr>
        <w:t xml:space="preserve"> </w:t>
      </w:r>
      <w:r w:rsidRPr="001A1947">
        <w:rPr>
          <w:sz w:val="28"/>
          <w:szCs w:val="28"/>
        </w:rPr>
        <w:t>Номинальный ток двигателя:</w:t>
      </w:r>
    </w:p>
    <w:p w:rsidR="007A6BB4"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230" type="#_x0000_t75" style="width:147.75pt;height:33.75pt">
            <v:imagedata r:id="rId206"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3.Пусковой ток двигателя:</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31" type="#_x0000_t75" style="width:114.75pt;height:18pt">
            <v:imagedata r:id="rId207"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Находим сечение алюминиевых проводов S=2,5 мм</w:t>
      </w:r>
      <w:r w:rsidRPr="001A1947">
        <w:rPr>
          <w:sz w:val="28"/>
          <w:szCs w:val="28"/>
          <w:vertAlign w:val="superscript"/>
        </w:rPr>
        <w:t>2</w:t>
      </w:r>
      <w:r w:rsidRPr="001A1947">
        <w:rPr>
          <w:sz w:val="28"/>
          <w:szCs w:val="28"/>
        </w:rPr>
        <w:t>, допускающих токовую нагрузку 19 А, что больше 7 А [5; табл.2]</w:t>
      </w:r>
      <w:r w:rsidR="00FF775C" w:rsidRPr="001A1947">
        <w:rPr>
          <w:sz w:val="28"/>
          <w:szCs w:val="28"/>
        </w:rPr>
        <w:t>.</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4.</w:t>
      </w:r>
      <w:r w:rsidR="00FF775C" w:rsidRPr="001A1947">
        <w:rPr>
          <w:sz w:val="28"/>
          <w:szCs w:val="28"/>
        </w:rPr>
        <w:t xml:space="preserve"> </w:t>
      </w:r>
      <w:r w:rsidRPr="001A1947">
        <w:rPr>
          <w:sz w:val="28"/>
          <w:szCs w:val="28"/>
        </w:rPr>
        <w:t>Проверяем выбранное сечение по потере напряжение:</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32" type="#_x0000_t75" style="width:135.75pt;height:33pt">
            <v:imagedata r:id="rId208"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или в процентах</w:t>
      </w:r>
      <w:r w:rsidR="00FF775C" w:rsidRPr="001A1947">
        <w:rPr>
          <w:sz w:val="28"/>
          <w:szCs w:val="28"/>
        </w:rPr>
        <w:t>:</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33" type="#_x0000_t75" style="width:228pt;height:33.75pt">
            <v:imagedata r:id="rId209" o:title=""/>
          </v:shape>
        </w:pic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5. Выбираем реверсивный </w:t>
      </w:r>
      <w:r w:rsidR="00FF775C" w:rsidRPr="001A1947">
        <w:rPr>
          <w:sz w:val="28"/>
          <w:szCs w:val="28"/>
        </w:rPr>
        <w:t>магнитный</w:t>
      </w:r>
      <w:r w:rsidRPr="001A1947">
        <w:rPr>
          <w:sz w:val="28"/>
          <w:szCs w:val="28"/>
        </w:rPr>
        <w:t xml:space="preserve"> </w:t>
      </w:r>
      <w:r w:rsidR="001A1947">
        <w:rPr>
          <w:sz w:val="28"/>
          <w:szCs w:val="28"/>
        </w:rPr>
        <w:t xml:space="preserve">пускатель тепловой защитой типа </w:t>
      </w:r>
      <w:r w:rsidRPr="001A1947">
        <w:rPr>
          <w:sz w:val="28"/>
          <w:szCs w:val="28"/>
        </w:rPr>
        <w:t>ПМЕ</w:t>
      </w:r>
      <w:r w:rsidR="007A6BB4" w:rsidRPr="001A1947">
        <w:rPr>
          <w:sz w:val="28"/>
          <w:szCs w:val="28"/>
        </w:rPr>
        <w:t>–1</w:t>
      </w:r>
      <w:r w:rsidRPr="001A1947">
        <w:rPr>
          <w:sz w:val="28"/>
          <w:szCs w:val="28"/>
        </w:rPr>
        <w:t>22I величины. Предельная мощность включаемого электродвигателя при напряжении 380В равна 4 кВт, что больше 3 кВт [5; табл.3].</w:t>
      </w:r>
    </w:p>
    <w:p w:rsidR="00912797" w:rsidRPr="001A1947" w:rsidRDefault="00912797" w:rsidP="001A1947">
      <w:pPr>
        <w:widowControl w:val="0"/>
        <w:shd w:val="clear" w:color="auto" w:fill="FFFFFF"/>
        <w:autoSpaceDE w:val="0"/>
        <w:autoSpaceDN w:val="0"/>
        <w:adjustRightInd w:val="0"/>
        <w:spacing w:line="360" w:lineRule="auto"/>
        <w:ind w:firstLine="709"/>
        <w:jc w:val="both"/>
        <w:rPr>
          <w:sz w:val="28"/>
          <w:szCs w:val="28"/>
        </w:rPr>
      </w:pPr>
      <w:r w:rsidRPr="001A1947">
        <w:rPr>
          <w:sz w:val="28"/>
          <w:szCs w:val="28"/>
        </w:rPr>
        <w:t xml:space="preserve">6. </w:t>
      </w:r>
      <w:r w:rsidR="00FF775C" w:rsidRPr="001A1947">
        <w:rPr>
          <w:sz w:val="28"/>
          <w:szCs w:val="28"/>
        </w:rPr>
        <w:t>Расчетный</w:t>
      </w:r>
      <w:r w:rsidRPr="001A1947">
        <w:rPr>
          <w:sz w:val="28"/>
          <w:szCs w:val="28"/>
        </w:rPr>
        <w:t xml:space="preserve"> ток плавкой вставки</w:t>
      </w:r>
      <w:r w:rsidR="00FF775C" w:rsidRPr="001A1947">
        <w:rPr>
          <w:sz w:val="28"/>
          <w:szCs w:val="28"/>
        </w:rPr>
        <w:t>:</w:t>
      </w:r>
    </w:p>
    <w:p w:rsidR="00912797" w:rsidRPr="001A1947" w:rsidRDefault="00DB4BC3" w:rsidP="001A1947">
      <w:pPr>
        <w:widowControl w:val="0"/>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34" type="#_x0000_t75" style="width:92.25pt;height:33pt">
            <v:imagedata r:id="rId210"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Принимаем </w:t>
      </w:r>
      <w:r w:rsidR="00FF775C" w:rsidRPr="001A1947">
        <w:rPr>
          <w:sz w:val="28"/>
          <w:szCs w:val="28"/>
        </w:rPr>
        <w:t>стандартную</w:t>
      </w:r>
      <w:r w:rsidRPr="001A1947">
        <w:rPr>
          <w:sz w:val="28"/>
          <w:szCs w:val="28"/>
        </w:rPr>
        <w:t xml:space="preserve"> вставку на 20 А.</w:t>
      </w:r>
    </w:p>
    <w:p w:rsidR="00912797" w:rsidRPr="001A1947" w:rsidRDefault="00912797" w:rsidP="001A1947">
      <w:pPr>
        <w:widowControl w:val="0"/>
        <w:spacing w:line="360" w:lineRule="auto"/>
        <w:ind w:firstLine="709"/>
        <w:jc w:val="both"/>
        <w:rPr>
          <w:sz w:val="28"/>
          <w:szCs w:val="28"/>
        </w:rPr>
      </w:pPr>
    </w:p>
    <w:p w:rsidR="00912797" w:rsidRPr="001A1947" w:rsidRDefault="00FF775C" w:rsidP="001A1947">
      <w:pPr>
        <w:widowControl w:val="0"/>
        <w:spacing w:line="360" w:lineRule="auto"/>
        <w:ind w:firstLine="709"/>
        <w:jc w:val="center"/>
        <w:rPr>
          <w:b/>
          <w:bCs/>
          <w:sz w:val="28"/>
          <w:szCs w:val="28"/>
        </w:rPr>
      </w:pPr>
      <w:r w:rsidRPr="001A1947">
        <w:rPr>
          <w:sz w:val="28"/>
          <w:szCs w:val="28"/>
        </w:rPr>
        <w:br w:type="page"/>
      </w:r>
      <w:r w:rsidR="00912797" w:rsidRPr="001A1947">
        <w:rPr>
          <w:b/>
          <w:bCs/>
          <w:sz w:val="28"/>
          <w:szCs w:val="28"/>
        </w:rPr>
        <w:t>13. Монтаж машины</w:t>
      </w:r>
    </w:p>
    <w:p w:rsidR="00912797" w:rsidRPr="001A1947" w:rsidRDefault="00912797" w:rsidP="001A1947">
      <w:pPr>
        <w:widowControl w:val="0"/>
        <w:spacing w:line="360" w:lineRule="auto"/>
        <w:ind w:firstLine="709"/>
        <w:jc w:val="center"/>
        <w:rPr>
          <w:b/>
          <w:bCs/>
          <w:sz w:val="28"/>
          <w:szCs w:val="28"/>
        </w:rPr>
      </w:pPr>
    </w:p>
    <w:p w:rsidR="00912797" w:rsidRPr="001A1947" w:rsidRDefault="00912797" w:rsidP="001A1947">
      <w:pPr>
        <w:widowControl w:val="0"/>
        <w:spacing w:line="360" w:lineRule="auto"/>
        <w:ind w:firstLine="709"/>
        <w:jc w:val="center"/>
        <w:rPr>
          <w:b/>
          <w:bCs/>
          <w:sz w:val="28"/>
          <w:szCs w:val="28"/>
        </w:rPr>
      </w:pPr>
      <w:r w:rsidRPr="001A1947">
        <w:rPr>
          <w:b/>
          <w:bCs/>
          <w:sz w:val="28"/>
          <w:szCs w:val="28"/>
        </w:rPr>
        <w:t>13.1 Общие сведения о монтаже</w:t>
      </w:r>
    </w:p>
    <w:p w:rsidR="00912797" w:rsidRPr="001A1947" w:rsidRDefault="00912797"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jc w:val="both"/>
        <w:rPr>
          <w:sz w:val="28"/>
          <w:szCs w:val="28"/>
        </w:rPr>
      </w:pPr>
      <w:r w:rsidRPr="001A1947">
        <w:rPr>
          <w:sz w:val="28"/>
          <w:szCs w:val="28"/>
        </w:rPr>
        <w:t xml:space="preserve">С завода оборудование в упакованном виде на станции отправления грузят на транспорт, после чего ответственность за сохранность его несет </w:t>
      </w:r>
      <w:r w:rsidR="00FF775C" w:rsidRPr="001A1947">
        <w:rPr>
          <w:sz w:val="28"/>
          <w:szCs w:val="28"/>
        </w:rPr>
        <w:t>транспортная</w:t>
      </w:r>
      <w:r w:rsidRPr="001A1947">
        <w:rPr>
          <w:sz w:val="28"/>
          <w:szCs w:val="28"/>
        </w:rPr>
        <w:t xml:space="preserve"> организация (чаще – железная дорога).</w:t>
      </w:r>
    </w:p>
    <w:p w:rsidR="007A6BB4" w:rsidRPr="001A1947" w:rsidRDefault="00912797" w:rsidP="001A1947">
      <w:pPr>
        <w:widowControl w:val="0"/>
        <w:spacing w:line="360" w:lineRule="auto"/>
        <w:ind w:firstLine="709"/>
        <w:jc w:val="both"/>
        <w:rPr>
          <w:sz w:val="28"/>
          <w:szCs w:val="28"/>
        </w:rPr>
      </w:pPr>
      <w:r w:rsidRPr="001A1947">
        <w:rPr>
          <w:sz w:val="28"/>
          <w:szCs w:val="28"/>
        </w:rPr>
        <w:t xml:space="preserve">При получении оборудования на станции назначения заказчик принимает его: проверяет количество мест – ящиков и состояние упаковки. Оборудование, отправленное без упаковки, осматривают в целом, а также проверяют состояние отдельных узлов и деталей. Если установлены недостача мест или повреждений упаковки, заказчик с участием представителя </w:t>
      </w:r>
      <w:r w:rsidR="00FF775C" w:rsidRPr="001A1947">
        <w:rPr>
          <w:sz w:val="28"/>
          <w:szCs w:val="28"/>
        </w:rPr>
        <w:t>транспортной</w:t>
      </w:r>
      <w:r w:rsidRPr="001A1947">
        <w:rPr>
          <w:sz w:val="28"/>
          <w:szCs w:val="28"/>
        </w:rPr>
        <w:t xml:space="preserve"> организации составляет коммерческий акт, на основании которого немедленно после принятия груза предъявляют рекламацию. Под рекламацией понимают требования об установлении недостатков оставленной продукции или о снижении цены, а также возмещении убытков.</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Оборудование со станции на монтажную площадку доставляет заказчик. После доставки производят наружный осмотр ящиков с частичной распаковкой, проверяя при этом </w:t>
      </w:r>
      <w:r w:rsidR="00FF775C" w:rsidRPr="001A1947">
        <w:rPr>
          <w:sz w:val="28"/>
          <w:szCs w:val="28"/>
        </w:rPr>
        <w:t>комплектность</w:t>
      </w:r>
      <w:r w:rsidRPr="001A1947">
        <w:rPr>
          <w:sz w:val="28"/>
          <w:szCs w:val="28"/>
        </w:rPr>
        <w:t xml:space="preserve"> поставки, наличии и полноту технической документации, отсутствие повреждений, наличие заглушек, </w:t>
      </w:r>
      <w:r w:rsidR="00FF775C" w:rsidRPr="001A1947">
        <w:rPr>
          <w:sz w:val="28"/>
          <w:szCs w:val="28"/>
        </w:rPr>
        <w:t>ответных</w:t>
      </w:r>
      <w:r w:rsidRPr="001A1947">
        <w:rPr>
          <w:sz w:val="28"/>
          <w:szCs w:val="28"/>
        </w:rPr>
        <w:t xml:space="preserve"> фланцев, сохранность окраски и т.д. При полной </w:t>
      </w:r>
      <w:r w:rsidR="00FF775C" w:rsidRPr="001A1947">
        <w:rPr>
          <w:sz w:val="28"/>
          <w:szCs w:val="28"/>
        </w:rPr>
        <w:t>комплектности</w:t>
      </w:r>
      <w:r w:rsidRPr="001A1947">
        <w:rPr>
          <w:sz w:val="28"/>
          <w:szCs w:val="28"/>
        </w:rPr>
        <w:t xml:space="preserve"> поставки и отсутствии повреждений оборудование снова упаковывают. Результат осмотра оформляют актом.</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В случае обнаружения дефектов или </w:t>
      </w:r>
      <w:r w:rsidR="00FF775C" w:rsidRPr="001A1947">
        <w:rPr>
          <w:sz w:val="28"/>
          <w:szCs w:val="28"/>
        </w:rPr>
        <w:t>некомплектности</w:t>
      </w:r>
      <w:r w:rsidRPr="001A1947">
        <w:rPr>
          <w:sz w:val="28"/>
          <w:szCs w:val="28"/>
        </w:rPr>
        <w:t xml:space="preserve"> составляют акт, на основании которого предъявляют рекламацию заводу-изготовителю (поставщику). Завод-изготовитель устраняет дефекты и заменяет детали, вышедшие из строя по вине завода в течение гарантийного срока, считая со дня отгрузки оборудования. Рекламации принимаются только при условии выполнения потребителем требований, изложенных в заводском руководстве (инструкции) по монтажу и эксплуатации. Рекламация может быть предъявлена в пределах сроков, определенных условиями поставки грузов. В некоторых случаях вызывают представителя поставщика для решения вопроса о способе устранения заводских дефектов (допоставка, замена) с определением </w:t>
      </w:r>
      <w:r w:rsidR="00FF775C" w:rsidRPr="001A1947">
        <w:rPr>
          <w:sz w:val="28"/>
          <w:szCs w:val="28"/>
        </w:rPr>
        <w:t>конкретных</w:t>
      </w:r>
      <w:r w:rsidRPr="001A1947">
        <w:rPr>
          <w:sz w:val="28"/>
          <w:szCs w:val="28"/>
        </w:rPr>
        <w:t xml:space="preserve"> сроков. Заводские дефекты устраняют безвозмездно за счет поставщика. Дефекты, возникшие при транспортировке, устраняют за счет </w:t>
      </w:r>
      <w:r w:rsidR="00FF775C" w:rsidRPr="001A1947">
        <w:rPr>
          <w:sz w:val="28"/>
          <w:szCs w:val="28"/>
        </w:rPr>
        <w:t>транспортных</w:t>
      </w:r>
      <w:r w:rsidRPr="001A1947">
        <w:rPr>
          <w:sz w:val="28"/>
          <w:szCs w:val="28"/>
        </w:rPr>
        <w:t xml:space="preserve"> организаций.</w:t>
      </w:r>
    </w:p>
    <w:p w:rsidR="007A6BB4" w:rsidRPr="001A1947" w:rsidRDefault="00912797" w:rsidP="001A1947">
      <w:pPr>
        <w:widowControl w:val="0"/>
        <w:spacing w:line="360" w:lineRule="auto"/>
        <w:ind w:firstLine="709"/>
        <w:jc w:val="both"/>
        <w:rPr>
          <w:sz w:val="28"/>
          <w:szCs w:val="28"/>
        </w:rPr>
      </w:pPr>
      <w:r w:rsidRPr="001A1947">
        <w:rPr>
          <w:sz w:val="28"/>
          <w:szCs w:val="28"/>
        </w:rPr>
        <w:t>Условия хранения оборудования должны соответствовать указаниям заводов-изготовителей. Для хранения используют открытые площадки (металлоконструкции, цистерны), общие или индивидуальные навесы,</w:t>
      </w:r>
      <w:r w:rsidR="00FF775C" w:rsidRPr="001A1947">
        <w:rPr>
          <w:sz w:val="28"/>
          <w:szCs w:val="28"/>
        </w:rPr>
        <w:t xml:space="preserve"> закрытые неутепленные склады (</w:t>
      </w:r>
      <w:r w:rsidRPr="001A1947">
        <w:rPr>
          <w:sz w:val="28"/>
          <w:szCs w:val="28"/>
        </w:rPr>
        <w:t>сепараторы без электродвигателей, насосы, компрессоры), закрытые утепленные склады (фасовочные автоматы, щиты управления).</w:t>
      </w:r>
    </w:p>
    <w:p w:rsidR="00912797" w:rsidRPr="001A1947" w:rsidRDefault="00912797" w:rsidP="001A1947">
      <w:pPr>
        <w:widowControl w:val="0"/>
        <w:spacing w:line="360" w:lineRule="auto"/>
        <w:ind w:firstLine="709"/>
        <w:jc w:val="both"/>
        <w:rPr>
          <w:sz w:val="28"/>
          <w:szCs w:val="28"/>
        </w:rPr>
      </w:pPr>
      <w:r w:rsidRPr="001A1947">
        <w:rPr>
          <w:sz w:val="28"/>
          <w:szCs w:val="28"/>
        </w:rPr>
        <w:t>При длительном хранении не реже 1 раза в год производят контрольный осмотр оборудования, в некоторых случ</w:t>
      </w:r>
      <w:r w:rsidR="00FF775C" w:rsidRPr="001A1947">
        <w:rPr>
          <w:sz w:val="28"/>
          <w:szCs w:val="28"/>
        </w:rPr>
        <w:t>аях ревизию и переконсервацию (</w:t>
      </w:r>
      <w:r w:rsidRPr="001A1947">
        <w:rPr>
          <w:sz w:val="28"/>
          <w:szCs w:val="28"/>
        </w:rPr>
        <w:t>снятие старой смазки, чистка и нанесение новой смазки). Эти работы входят в обязанность заказчика.</w:t>
      </w:r>
    </w:p>
    <w:p w:rsidR="007A6BB4" w:rsidRPr="001A1947" w:rsidRDefault="00912797" w:rsidP="001A1947">
      <w:pPr>
        <w:widowControl w:val="0"/>
        <w:spacing w:line="360" w:lineRule="auto"/>
        <w:ind w:firstLine="709"/>
        <w:jc w:val="both"/>
        <w:rPr>
          <w:sz w:val="28"/>
          <w:szCs w:val="28"/>
        </w:rPr>
      </w:pPr>
      <w:r w:rsidRPr="001A1947">
        <w:rPr>
          <w:sz w:val="28"/>
          <w:szCs w:val="28"/>
        </w:rPr>
        <w:t>Оборудование в монтаж принимают на приобъек</w:t>
      </w:r>
      <w:r w:rsidR="000F5B1A" w:rsidRPr="001A1947">
        <w:rPr>
          <w:sz w:val="28"/>
          <w:szCs w:val="28"/>
        </w:rPr>
        <w:t>т</w:t>
      </w:r>
      <w:r w:rsidR="00FF775C" w:rsidRPr="001A1947">
        <w:rPr>
          <w:sz w:val="28"/>
          <w:szCs w:val="28"/>
        </w:rPr>
        <w:t>н</w:t>
      </w:r>
      <w:r w:rsidRPr="001A1947">
        <w:rPr>
          <w:sz w:val="28"/>
          <w:szCs w:val="28"/>
        </w:rPr>
        <w:t xml:space="preserve">ом складе. В приемке участвуют представитель технадзора заказчика, представитель монтажной, а иногда шефмонтажной организации. Оборудование распаковывают, оставляя при необходимости салазки, осматривают без разборки на узлы и детали, при этом сверяют наличие оборудования, запасных частей и инструмента с упаковочной ведомостью или заводской спецификацией. Кроме того, проверяют наличие пробок, заглушек, </w:t>
      </w:r>
      <w:r w:rsidR="00FF775C" w:rsidRPr="001A1947">
        <w:rPr>
          <w:sz w:val="28"/>
          <w:szCs w:val="28"/>
        </w:rPr>
        <w:t>ответных</w:t>
      </w:r>
    </w:p>
    <w:p w:rsidR="00912797" w:rsidRPr="001A1947" w:rsidRDefault="00912797" w:rsidP="001A1947">
      <w:pPr>
        <w:widowControl w:val="0"/>
        <w:spacing w:line="360" w:lineRule="auto"/>
        <w:ind w:firstLine="709"/>
        <w:jc w:val="both"/>
        <w:rPr>
          <w:sz w:val="28"/>
          <w:szCs w:val="28"/>
        </w:rPr>
      </w:pPr>
      <w:r w:rsidRPr="001A1947">
        <w:rPr>
          <w:sz w:val="28"/>
          <w:szCs w:val="28"/>
        </w:rPr>
        <w:t>фланцев, а так</w:t>
      </w:r>
      <w:r w:rsidR="00FF775C" w:rsidRPr="001A1947">
        <w:rPr>
          <w:sz w:val="28"/>
          <w:szCs w:val="28"/>
        </w:rPr>
        <w:t>же отсутствие видимых дефектов (</w:t>
      </w:r>
      <w:r w:rsidRPr="001A1947">
        <w:rPr>
          <w:sz w:val="28"/>
          <w:szCs w:val="28"/>
        </w:rPr>
        <w:t>трещины, поломки, раковины и т.д.). Приемку оформляют актом, а в необходимых случаях – предъявлением рекламации поставщику. Дефекты устраняет завод-изготовитель или заказчик (изготовление фланцев, болтов и т.д.).</w:t>
      </w:r>
    </w:p>
    <w:p w:rsidR="00912797" w:rsidRPr="001A1947" w:rsidRDefault="00912797" w:rsidP="001A1947">
      <w:pPr>
        <w:widowControl w:val="0"/>
        <w:spacing w:line="360" w:lineRule="auto"/>
        <w:ind w:firstLine="709"/>
        <w:jc w:val="both"/>
        <w:rPr>
          <w:sz w:val="28"/>
          <w:szCs w:val="28"/>
        </w:rPr>
      </w:pPr>
      <w:r w:rsidRPr="001A1947">
        <w:rPr>
          <w:sz w:val="28"/>
          <w:szCs w:val="28"/>
        </w:rPr>
        <w:t>Предмонтажную ревизию (пересмотр) оборудования производят при хранении его свыше 9 месяцев силами и средствами заказчика. До начала ревизии тщательно изучают техническую документацию заводов-изготовителей. Затем</w:t>
      </w:r>
      <w:r w:rsidR="007A6BB4" w:rsidRPr="001A1947">
        <w:rPr>
          <w:sz w:val="28"/>
          <w:szCs w:val="28"/>
        </w:rPr>
        <w:t xml:space="preserve"> </w:t>
      </w:r>
      <w:r w:rsidRPr="001A1947">
        <w:rPr>
          <w:sz w:val="28"/>
          <w:szCs w:val="28"/>
        </w:rPr>
        <w:t xml:space="preserve">разбирают оборудование, заменяют поврежденные детали и узлы и устраняют замеченные дефекты. Сборку производят в последовательности, </w:t>
      </w:r>
      <w:r w:rsidR="00FF775C" w:rsidRPr="001A1947">
        <w:rPr>
          <w:sz w:val="28"/>
          <w:szCs w:val="28"/>
        </w:rPr>
        <w:t>обратной</w:t>
      </w:r>
      <w:r w:rsidRPr="001A1947">
        <w:rPr>
          <w:sz w:val="28"/>
          <w:szCs w:val="28"/>
        </w:rPr>
        <w:t xml:space="preserve"> разборке. При необходимости заменяют смазку подшипников. Оборудование, поступающее в опломбированной таре, не ревизуют.</w:t>
      </w:r>
    </w:p>
    <w:p w:rsidR="007A6BB4" w:rsidRPr="001A1947" w:rsidRDefault="00FF775C" w:rsidP="001A1947">
      <w:pPr>
        <w:widowControl w:val="0"/>
        <w:spacing w:line="360" w:lineRule="auto"/>
        <w:ind w:firstLine="709"/>
        <w:jc w:val="both"/>
        <w:rPr>
          <w:sz w:val="28"/>
          <w:szCs w:val="28"/>
        </w:rPr>
      </w:pPr>
      <w:r w:rsidRPr="001A1947">
        <w:rPr>
          <w:sz w:val="28"/>
          <w:szCs w:val="28"/>
        </w:rPr>
        <w:t>Импортное</w:t>
      </w:r>
      <w:r w:rsidR="00912797" w:rsidRPr="001A1947">
        <w:rPr>
          <w:sz w:val="28"/>
          <w:szCs w:val="28"/>
        </w:rPr>
        <w:t xml:space="preserve"> оборудование принимают в монтаж в основном в том же порядке, что и отечественное. Однако упаковку вскрывают в присутствии представителя (эксперта) Бюро товарных экспертиз, которое входит в состав Всесоюзной Торговой Палаты. Результат вскрытия оформляется актом экспертизы. В случае обнаружения недостачи или повреждений акт направляют Всесоюзному объединению (например, «Технопромимпорт»), которое предъявляет рекламацию соответствующему </w:t>
      </w:r>
      <w:r w:rsidRPr="001A1947">
        <w:rPr>
          <w:sz w:val="28"/>
          <w:szCs w:val="28"/>
        </w:rPr>
        <w:t>экспортному</w:t>
      </w:r>
      <w:r w:rsidR="00912797" w:rsidRPr="001A1947">
        <w:rPr>
          <w:sz w:val="28"/>
          <w:szCs w:val="28"/>
        </w:rPr>
        <w:t xml:space="preserve"> объединению.</w:t>
      </w:r>
    </w:p>
    <w:p w:rsidR="007A6BB4" w:rsidRPr="001A1947" w:rsidRDefault="00912797" w:rsidP="001A1947">
      <w:pPr>
        <w:widowControl w:val="0"/>
        <w:spacing w:line="360" w:lineRule="auto"/>
        <w:ind w:firstLine="709"/>
        <w:jc w:val="both"/>
        <w:rPr>
          <w:sz w:val="28"/>
          <w:szCs w:val="28"/>
        </w:rPr>
      </w:pPr>
      <w:r w:rsidRPr="001A1947">
        <w:rPr>
          <w:sz w:val="28"/>
          <w:szCs w:val="28"/>
        </w:rPr>
        <w:t xml:space="preserve">После получения </w:t>
      </w:r>
      <w:r w:rsidR="00FF775C" w:rsidRPr="001A1947">
        <w:rPr>
          <w:sz w:val="28"/>
          <w:szCs w:val="28"/>
        </w:rPr>
        <w:t>импортного</w:t>
      </w:r>
      <w:r w:rsidRPr="001A1947">
        <w:rPr>
          <w:sz w:val="28"/>
          <w:szCs w:val="28"/>
        </w:rPr>
        <w:t xml:space="preserve"> оборудования заказчик обязан представлять соответствующему </w:t>
      </w:r>
      <w:r w:rsidR="00FF775C" w:rsidRPr="001A1947">
        <w:rPr>
          <w:sz w:val="28"/>
          <w:szCs w:val="28"/>
        </w:rPr>
        <w:t>импортному</w:t>
      </w:r>
      <w:r w:rsidRPr="001A1947">
        <w:rPr>
          <w:sz w:val="28"/>
          <w:szCs w:val="28"/>
        </w:rPr>
        <w:t xml:space="preserve"> объединению следующую документацию: акт осмотра оборудования, сообщение о сроках начала монтажа, акт о дефектах оборудования, акт испытания и окончательной приемки оборудования, информацию о качестве оборудования в течение гарантийного срока. Ее представляют в сроки, указанные в договоре. За несоблюдение их к заказчику применяют штрафные санкции.</w:t>
      </w:r>
    </w:p>
    <w:p w:rsidR="00912797" w:rsidRPr="001A1947" w:rsidRDefault="00912797" w:rsidP="001A1947">
      <w:pPr>
        <w:widowControl w:val="0"/>
        <w:spacing w:line="360" w:lineRule="auto"/>
        <w:ind w:firstLine="709"/>
        <w:jc w:val="both"/>
        <w:rPr>
          <w:sz w:val="28"/>
          <w:szCs w:val="28"/>
        </w:rPr>
      </w:pPr>
      <w:r w:rsidRPr="001A1947">
        <w:rPr>
          <w:sz w:val="28"/>
          <w:szCs w:val="28"/>
        </w:rPr>
        <w:t>В акте о дефектах оборудования указывают его наименование. При недостаче отдельных деталей это отмечают в спецификациях или упаковочных листах. Уценку указывают в процентах от номинальной стоимости оборудования. В некоторых случаях к акту прикладывают фотографии или эскизы деталей, анализы (незаинтересованной) лаборатории, заключения экспертизы.</w:t>
      </w:r>
    </w:p>
    <w:p w:rsidR="00912797" w:rsidRPr="001A1947" w:rsidRDefault="00912797" w:rsidP="001A1947">
      <w:pPr>
        <w:widowControl w:val="0"/>
        <w:spacing w:line="360" w:lineRule="auto"/>
        <w:ind w:firstLine="709"/>
        <w:jc w:val="both"/>
        <w:rPr>
          <w:sz w:val="28"/>
          <w:szCs w:val="28"/>
        </w:rPr>
      </w:pPr>
    </w:p>
    <w:p w:rsidR="00912797" w:rsidRPr="001A1947" w:rsidRDefault="00FF775C" w:rsidP="001A1947">
      <w:pPr>
        <w:widowControl w:val="0"/>
        <w:spacing w:line="360" w:lineRule="auto"/>
        <w:ind w:firstLine="709"/>
        <w:jc w:val="center"/>
        <w:rPr>
          <w:b/>
          <w:bCs/>
          <w:sz w:val="28"/>
          <w:szCs w:val="28"/>
        </w:rPr>
      </w:pPr>
      <w:r w:rsidRPr="001A1947">
        <w:rPr>
          <w:i/>
          <w:iCs/>
          <w:sz w:val="28"/>
          <w:szCs w:val="28"/>
        </w:rPr>
        <w:br w:type="page"/>
      </w:r>
      <w:r w:rsidR="00912797" w:rsidRPr="001A1947">
        <w:rPr>
          <w:b/>
          <w:bCs/>
          <w:sz w:val="28"/>
          <w:szCs w:val="28"/>
        </w:rPr>
        <w:t>13.2 Расчет фундамента</w:t>
      </w:r>
    </w:p>
    <w:p w:rsidR="00912797" w:rsidRPr="001A1947" w:rsidRDefault="00912797" w:rsidP="001A1947">
      <w:pPr>
        <w:widowControl w:val="0"/>
        <w:spacing w:line="360" w:lineRule="auto"/>
        <w:ind w:firstLine="709"/>
        <w:jc w:val="both"/>
        <w:rPr>
          <w:i/>
          <w:iCs/>
          <w:sz w:val="28"/>
          <w:szCs w:val="28"/>
        </w:rPr>
      </w:pPr>
    </w:p>
    <w:p w:rsidR="00912797" w:rsidRPr="001A1947" w:rsidRDefault="00912797" w:rsidP="001A1947">
      <w:pPr>
        <w:widowControl w:val="0"/>
        <w:tabs>
          <w:tab w:val="center" w:pos="4860"/>
        </w:tabs>
        <w:spacing w:line="360" w:lineRule="auto"/>
        <w:ind w:firstLine="709"/>
        <w:jc w:val="both"/>
        <w:rPr>
          <w:sz w:val="28"/>
          <w:szCs w:val="28"/>
        </w:rPr>
      </w:pPr>
      <w:r w:rsidRPr="001A1947">
        <w:rPr>
          <w:sz w:val="28"/>
          <w:szCs w:val="28"/>
        </w:rPr>
        <w:t>Исходные данные для расчета фундамента:</w:t>
      </w:r>
    </w:p>
    <w:p w:rsidR="00912797" w:rsidRPr="001A1947" w:rsidRDefault="00912797" w:rsidP="001A1947">
      <w:pPr>
        <w:widowControl w:val="0"/>
        <w:numPr>
          <w:ilvl w:val="0"/>
          <w:numId w:val="11"/>
        </w:numPr>
        <w:tabs>
          <w:tab w:val="clear" w:pos="1260"/>
          <w:tab w:val="num" w:pos="1080"/>
          <w:tab w:val="center" w:pos="4860"/>
        </w:tabs>
        <w:spacing w:line="360" w:lineRule="auto"/>
        <w:ind w:left="0" w:firstLine="709"/>
        <w:jc w:val="both"/>
        <w:rPr>
          <w:sz w:val="28"/>
          <w:szCs w:val="28"/>
        </w:rPr>
      </w:pPr>
      <w:r w:rsidRPr="001A1947">
        <w:rPr>
          <w:sz w:val="28"/>
          <w:szCs w:val="28"/>
        </w:rPr>
        <w:t xml:space="preserve">масса машины с сырьем </w:t>
      </w:r>
      <w:r w:rsidR="00DB4BC3">
        <w:rPr>
          <w:position w:val="-12"/>
          <w:sz w:val="28"/>
          <w:szCs w:val="28"/>
        </w:rPr>
        <w:pict>
          <v:shape id="_x0000_i1235" type="#_x0000_t75" style="width:69.75pt;height:18pt">
            <v:imagedata r:id="rId211" o:title=""/>
          </v:shape>
        </w:pict>
      </w:r>
      <w:r w:rsidRPr="001A1947">
        <w:rPr>
          <w:sz w:val="28"/>
          <w:szCs w:val="28"/>
        </w:rPr>
        <w:t xml:space="preserve"> </w:t>
      </w:r>
      <w:r w:rsidR="00DB4BC3">
        <w:rPr>
          <w:position w:val="-12"/>
          <w:sz w:val="28"/>
          <w:szCs w:val="28"/>
        </w:rPr>
        <w:pict>
          <v:shape id="_x0000_i1236" type="#_x0000_t75" style="width:78.75pt;height:18pt">
            <v:imagedata r:id="rId212" o:title=""/>
          </v:shape>
        </w:pict>
      </w:r>
      <w:r w:rsidRPr="001A1947">
        <w:rPr>
          <w:sz w:val="28"/>
          <w:szCs w:val="28"/>
        </w:rPr>
        <w:t>;</w:t>
      </w:r>
    </w:p>
    <w:p w:rsidR="00912797" w:rsidRPr="001A1947" w:rsidRDefault="00912797" w:rsidP="001A1947">
      <w:pPr>
        <w:widowControl w:val="0"/>
        <w:numPr>
          <w:ilvl w:val="0"/>
          <w:numId w:val="12"/>
        </w:numPr>
        <w:tabs>
          <w:tab w:val="clear" w:pos="1260"/>
          <w:tab w:val="num" w:pos="1080"/>
          <w:tab w:val="center" w:pos="4860"/>
        </w:tabs>
        <w:spacing w:line="360" w:lineRule="auto"/>
        <w:ind w:left="0" w:firstLine="709"/>
        <w:jc w:val="both"/>
        <w:rPr>
          <w:sz w:val="28"/>
          <w:szCs w:val="28"/>
        </w:rPr>
      </w:pPr>
      <w:r w:rsidRPr="001A1947">
        <w:rPr>
          <w:sz w:val="28"/>
          <w:szCs w:val="28"/>
        </w:rPr>
        <w:t xml:space="preserve">расстояние между осями </w:t>
      </w:r>
      <w:r w:rsidR="00FF775C" w:rsidRPr="001A1947">
        <w:rPr>
          <w:sz w:val="28"/>
          <w:szCs w:val="28"/>
        </w:rPr>
        <w:t>фундаментных</w:t>
      </w:r>
      <w:r w:rsidRPr="001A1947">
        <w:rPr>
          <w:sz w:val="28"/>
          <w:szCs w:val="28"/>
        </w:rPr>
        <w:t xml:space="preserve"> болтов a=4125мм и b=2410мм;</w:t>
      </w:r>
    </w:p>
    <w:p w:rsidR="00912797" w:rsidRPr="001A1947" w:rsidRDefault="00912797" w:rsidP="001A1947">
      <w:pPr>
        <w:widowControl w:val="0"/>
        <w:numPr>
          <w:ilvl w:val="0"/>
          <w:numId w:val="13"/>
        </w:numPr>
        <w:tabs>
          <w:tab w:val="clear" w:pos="1260"/>
          <w:tab w:val="num" w:pos="1080"/>
          <w:tab w:val="center" w:pos="4860"/>
        </w:tabs>
        <w:spacing w:line="360" w:lineRule="auto"/>
        <w:ind w:left="0" w:firstLine="709"/>
        <w:jc w:val="both"/>
        <w:rPr>
          <w:sz w:val="28"/>
          <w:szCs w:val="28"/>
        </w:rPr>
      </w:pPr>
      <w:r w:rsidRPr="001A1947">
        <w:rPr>
          <w:sz w:val="28"/>
          <w:szCs w:val="28"/>
        </w:rPr>
        <w:t>высота наземной части фундамента Н</w:t>
      </w:r>
      <w:r w:rsidRPr="001A1947">
        <w:rPr>
          <w:sz w:val="28"/>
          <w:szCs w:val="28"/>
          <w:vertAlign w:val="subscript"/>
        </w:rPr>
        <w:t>1</w:t>
      </w:r>
      <w:r w:rsidRPr="001A1947">
        <w:rPr>
          <w:sz w:val="28"/>
          <w:szCs w:val="28"/>
        </w:rPr>
        <w:t>=100мм;</w:t>
      </w:r>
    </w:p>
    <w:p w:rsidR="00912797" w:rsidRPr="001A1947" w:rsidRDefault="00912797" w:rsidP="001A1947">
      <w:pPr>
        <w:widowControl w:val="0"/>
        <w:numPr>
          <w:ilvl w:val="0"/>
          <w:numId w:val="14"/>
        </w:numPr>
        <w:tabs>
          <w:tab w:val="clear" w:pos="1260"/>
          <w:tab w:val="num" w:pos="1080"/>
          <w:tab w:val="center" w:pos="4860"/>
        </w:tabs>
        <w:spacing w:line="360" w:lineRule="auto"/>
        <w:ind w:left="0" w:firstLine="709"/>
        <w:jc w:val="both"/>
        <w:rPr>
          <w:sz w:val="28"/>
          <w:szCs w:val="28"/>
        </w:rPr>
      </w:pPr>
      <w:r w:rsidRPr="001A1947">
        <w:rPr>
          <w:sz w:val="28"/>
          <w:szCs w:val="28"/>
        </w:rPr>
        <w:t>глубина заложения Н</w:t>
      </w:r>
      <w:r w:rsidRPr="001A1947">
        <w:rPr>
          <w:sz w:val="28"/>
          <w:szCs w:val="28"/>
          <w:vertAlign w:val="subscript"/>
        </w:rPr>
        <w:t>2</w:t>
      </w:r>
      <w:r w:rsidRPr="001A1947">
        <w:rPr>
          <w:sz w:val="28"/>
          <w:szCs w:val="28"/>
        </w:rPr>
        <w:t>=500мм;</w:t>
      </w:r>
    </w:p>
    <w:p w:rsidR="00912797" w:rsidRPr="001A1947" w:rsidRDefault="00912797" w:rsidP="001A1947">
      <w:pPr>
        <w:widowControl w:val="0"/>
        <w:numPr>
          <w:ilvl w:val="0"/>
          <w:numId w:val="15"/>
        </w:numPr>
        <w:tabs>
          <w:tab w:val="clear" w:pos="1260"/>
          <w:tab w:val="num" w:pos="1080"/>
          <w:tab w:val="center" w:pos="4860"/>
        </w:tabs>
        <w:spacing w:line="360" w:lineRule="auto"/>
        <w:ind w:left="0" w:firstLine="709"/>
        <w:jc w:val="both"/>
        <w:rPr>
          <w:sz w:val="28"/>
          <w:szCs w:val="28"/>
        </w:rPr>
      </w:pPr>
      <w:r w:rsidRPr="001A1947">
        <w:rPr>
          <w:sz w:val="28"/>
          <w:szCs w:val="28"/>
        </w:rPr>
        <w:t>нормативное давление на грунт II категории Р</w:t>
      </w:r>
      <w:r w:rsidRPr="001A1947">
        <w:rPr>
          <w:sz w:val="28"/>
          <w:szCs w:val="28"/>
          <w:vertAlign w:val="subscript"/>
        </w:rPr>
        <w:t>н</w:t>
      </w:r>
      <w:r w:rsidRPr="001A1947">
        <w:rPr>
          <w:sz w:val="28"/>
          <w:szCs w:val="28"/>
        </w:rPr>
        <w:t>=200кПа;</w:t>
      </w:r>
    </w:p>
    <w:p w:rsidR="00912797" w:rsidRPr="001A1947" w:rsidRDefault="00912797" w:rsidP="001A1947">
      <w:pPr>
        <w:widowControl w:val="0"/>
        <w:numPr>
          <w:ilvl w:val="0"/>
          <w:numId w:val="16"/>
        </w:numPr>
        <w:tabs>
          <w:tab w:val="clear" w:pos="1260"/>
          <w:tab w:val="num" w:pos="1080"/>
          <w:tab w:val="center" w:pos="4860"/>
        </w:tabs>
        <w:spacing w:line="360" w:lineRule="auto"/>
        <w:ind w:left="0" w:firstLine="709"/>
        <w:jc w:val="both"/>
        <w:rPr>
          <w:sz w:val="28"/>
          <w:szCs w:val="28"/>
        </w:rPr>
      </w:pPr>
      <w:r w:rsidRPr="001A1947">
        <w:rPr>
          <w:sz w:val="28"/>
          <w:szCs w:val="28"/>
        </w:rPr>
        <w:t xml:space="preserve">коэффициент уменьшения </w:t>
      </w:r>
      <w:r w:rsidR="00DB4BC3">
        <w:rPr>
          <w:sz w:val="28"/>
          <w:szCs w:val="28"/>
        </w:rPr>
        <w:pict>
          <v:shape id="_x0000_i1237" type="#_x0000_t75" style="width:39pt;height:15.75pt">
            <v:imagedata r:id="rId213" o:title=""/>
          </v:shape>
        </w:pict>
      </w:r>
      <w:r w:rsidRPr="001A1947">
        <w:rPr>
          <w:sz w:val="28"/>
          <w:szCs w:val="28"/>
        </w:rPr>
        <w:t>;</w:t>
      </w:r>
    </w:p>
    <w:p w:rsidR="00912797" w:rsidRPr="001A1947" w:rsidRDefault="00912797" w:rsidP="001A1947">
      <w:pPr>
        <w:widowControl w:val="0"/>
        <w:numPr>
          <w:ilvl w:val="0"/>
          <w:numId w:val="17"/>
        </w:numPr>
        <w:tabs>
          <w:tab w:val="clear" w:pos="1260"/>
          <w:tab w:val="num" w:pos="1080"/>
          <w:tab w:val="center" w:pos="4860"/>
        </w:tabs>
        <w:spacing w:line="360" w:lineRule="auto"/>
        <w:ind w:left="0" w:firstLine="709"/>
        <w:jc w:val="both"/>
        <w:rPr>
          <w:sz w:val="28"/>
          <w:szCs w:val="28"/>
        </w:rPr>
      </w:pPr>
      <w:r w:rsidRPr="001A1947">
        <w:rPr>
          <w:sz w:val="28"/>
          <w:szCs w:val="28"/>
        </w:rPr>
        <w:t xml:space="preserve">удельный вес бетона </w:t>
      </w:r>
      <w:r w:rsidR="00DB4BC3">
        <w:rPr>
          <w:sz w:val="28"/>
          <w:szCs w:val="28"/>
        </w:rPr>
        <w:pict>
          <v:shape id="_x0000_i1238" type="#_x0000_t75" style="width:71.25pt;height:18pt">
            <v:imagedata r:id="rId214" o:title=""/>
          </v:shape>
        </w:pict>
      </w:r>
      <w:r w:rsidRPr="001A1947">
        <w:rPr>
          <w:sz w:val="28"/>
          <w:szCs w:val="28"/>
        </w:rPr>
        <w:t>.</w:t>
      </w:r>
    </w:p>
    <w:p w:rsidR="00912797" w:rsidRPr="001A1947" w:rsidRDefault="00912797" w:rsidP="001A1947">
      <w:pPr>
        <w:widowControl w:val="0"/>
        <w:numPr>
          <w:ilvl w:val="1"/>
          <w:numId w:val="17"/>
        </w:numPr>
        <w:tabs>
          <w:tab w:val="clear" w:pos="1980"/>
          <w:tab w:val="num" w:pos="900"/>
          <w:tab w:val="center" w:pos="1080"/>
        </w:tabs>
        <w:spacing w:line="360" w:lineRule="auto"/>
        <w:ind w:left="0" w:firstLine="709"/>
        <w:jc w:val="both"/>
        <w:rPr>
          <w:sz w:val="28"/>
          <w:szCs w:val="28"/>
        </w:rPr>
      </w:pPr>
      <w:r w:rsidRPr="001A1947">
        <w:rPr>
          <w:sz w:val="28"/>
          <w:szCs w:val="28"/>
        </w:rPr>
        <w:t>Определяем площадь подошвы фундамента:</w:t>
      </w:r>
    </w:p>
    <w:p w:rsidR="00912797" w:rsidRPr="001A1947" w:rsidRDefault="00912797" w:rsidP="001A1947">
      <w:pPr>
        <w:widowControl w:val="0"/>
        <w:tabs>
          <w:tab w:val="center" w:pos="4860"/>
        </w:tabs>
        <w:spacing w:line="360" w:lineRule="auto"/>
        <w:ind w:firstLine="709"/>
        <w:jc w:val="both"/>
        <w:rPr>
          <w:sz w:val="28"/>
          <w:szCs w:val="28"/>
        </w:rPr>
      </w:pPr>
    </w:p>
    <w:p w:rsidR="00912797" w:rsidRPr="001A1947" w:rsidRDefault="00DB4BC3" w:rsidP="001A1947">
      <w:pPr>
        <w:widowControl w:val="0"/>
        <w:tabs>
          <w:tab w:val="center" w:pos="4860"/>
        </w:tabs>
        <w:spacing w:line="360" w:lineRule="auto"/>
        <w:ind w:firstLine="709"/>
        <w:jc w:val="both"/>
        <w:rPr>
          <w:sz w:val="28"/>
          <w:szCs w:val="28"/>
        </w:rPr>
      </w:pPr>
      <w:r>
        <w:rPr>
          <w:sz w:val="28"/>
          <w:szCs w:val="28"/>
        </w:rPr>
        <w:pict>
          <v:shape id="_x0000_i1239" type="#_x0000_t75" style="width:120pt;height:18pt">
            <v:imagedata r:id="rId215" o:title=""/>
          </v:shape>
        </w:pict>
      </w:r>
      <w:r w:rsidR="00FF775C" w:rsidRPr="001A1947">
        <w:rPr>
          <w:sz w:val="28"/>
          <w:szCs w:val="28"/>
        </w:rPr>
        <w:t xml:space="preserve"> [7, стр. 137] (13.2.1)</w:t>
      </w:r>
    </w:p>
    <w:p w:rsidR="00912797" w:rsidRPr="001A1947" w:rsidRDefault="00912797" w:rsidP="001A1947">
      <w:pPr>
        <w:widowControl w:val="0"/>
        <w:tabs>
          <w:tab w:val="center" w:pos="4860"/>
        </w:tabs>
        <w:spacing w:line="360" w:lineRule="auto"/>
        <w:ind w:firstLine="709"/>
        <w:jc w:val="both"/>
        <w:rPr>
          <w:sz w:val="28"/>
          <w:szCs w:val="28"/>
        </w:rPr>
      </w:pPr>
    </w:p>
    <w:p w:rsidR="00912797" w:rsidRPr="001A1947" w:rsidRDefault="00912797" w:rsidP="001A1947">
      <w:pPr>
        <w:widowControl w:val="0"/>
        <w:tabs>
          <w:tab w:val="center" w:pos="4860"/>
        </w:tabs>
        <w:spacing w:line="360" w:lineRule="auto"/>
        <w:jc w:val="both"/>
        <w:rPr>
          <w:sz w:val="28"/>
          <w:szCs w:val="28"/>
        </w:rPr>
      </w:pPr>
      <w:r w:rsidRPr="001A1947">
        <w:rPr>
          <w:sz w:val="28"/>
          <w:szCs w:val="28"/>
        </w:rPr>
        <w:t>где</w:t>
      </w:r>
      <w:r w:rsidR="007A6BB4" w:rsidRPr="001A1947">
        <w:rPr>
          <w:sz w:val="28"/>
          <w:szCs w:val="28"/>
        </w:rPr>
        <w:t xml:space="preserve"> </w:t>
      </w:r>
      <w:r w:rsidR="00DB4BC3">
        <w:rPr>
          <w:sz w:val="28"/>
          <w:szCs w:val="28"/>
        </w:rPr>
        <w:pict>
          <v:shape id="_x0000_i1240" type="#_x0000_t75" style="width:11.25pt;height:12.75pt">
            <v:imagedata r:id="rId216" o:title=""/>
          </v:shape>
        </w:pict>
      </w:r>
      <w:r w:rsidR="007A6BB4" w:rsidRPr="001A1947">
        <w:rPr>
          <w:sz w:val="28"/>
          <w:szCs w:val="28"/>
        </w:rPr>
        <w:t xml:space="preserve"> – </w:t>
      </w:r>
      <w:r w:rsidRPr="001A1947">
        <w:rPr>
          <w:sz w:val="28"/>
          <w:szCs w:val="28"/>
        </w:rPr>
        <w:t xml:space="preserve">припуск подошвы; </w:t>
      </w:r>
      <w:r w:rsidR="00DB4BC3">
        <w:rPr>
          <w:position w:val="-10"/>
          <w:sz w:val="28"/>
          <w:szCs w:val="28"/>
        </w:rPr>
        <w:pict>
          <v:shape id="_x0000_i1241" type="#_x0000_t75" style="width:45.75pt;height:15.75pt">
            <v:imagedata r:id="rId217" o:title=""/>
          </v:shape>
        </w:pict>
      </w:r>
      <w:r w:rsidRPr="001A1947">
        <w:rPr>
          <w:sz w:val="28"/>
          <w:szCs w:val="28"/>
        </w:rPr>
        <w:t>;</w:t>
      </w:r>
    </w:p>
    <w:p w:rsidR="00912797" w:rsidRPr="001A1947" w:rsidRDefault="00DB4BC3" w:rsidP="001A1947">
      <w:pPr>
        <w:widowControl w:val="0"/>
        <w:tabs>
          <w:tab w:val="center" w:pos="4860"/>
        </w:tabs>
        <w:spacing w:line="360" w:lineRule="auto"/>
        <w:ind w:firstLine="709"/>
        <w:jc w:val="both"/>
        <w:rPr>
          <w:sz w:val="28"/>
          <w:szCs w:val="28"/>
        </w:rPr>
      </w:pPr>
      <w:r>
        <w:rPr>
          <w:sz w:val="28"/>
          <w:szCs w:val="28"/>
        </w:rPr>
        <w:pict>
          <v:shape id="_x0000_i1242" type="#_x0000_t75" style="width:3in;height:18pt">
            <v:imagedata r:id="rId218" o:title=""/>
          </v:shape>
        </w:pict>
      </w:r>
    </w:p>
    <w:p w:rsidR="00912797" w:rsidRPr="001A1947" w:rsidRDefault="00912797" w:rsidP="001A1947">
      <w:pPr>
        <w:widowControl w:val="0"/>
        <w:numPr>
          <w:ilvl w:val="1"/>
          <w:numId w:val="17"/>
        </w:numPr>
        <w:tabs>
          <w:tab w:val="clear" w:pos="1980"/>
          <w:tab w:val="num" w:pos="900"/>
          <w:tab w:val="center" w:pos="1080"/>
        </w:tabs>
        <w:spacing w:line="360" w:lineRule="auto"/>
        <w:ind w:left="0" w:firstLine="709"/>
        <w:jc w:val="both"/>
        <w:rPr>
          <w:sz w:val="28"/>
          <w:szCs w:val="28"/>
        </w:rPr>
      </w:pPr>
      <w:r w:rsidRPr="001A1947">
        <w:rPr>
          <w:sz w:val="28"/>
          <w:szCs w:val="28"/>
        </w:rPr>
        <w:t>Определяем объем фундамента:</w:t>
      </w:r>
    </w:p>
    <w:p w:rsidR="00FF775C" w:rsidRPr="001A1947" w:rsidRDefault="00FF775C" w:rsidP="001A1947">
      <w:pPr>
        <w:widowControl w:val="0"/>
        <w:tabs>
          <w:tab w:val="center" w:pos="1080"/>
        </w:tabs>
        <w:spacing w:line="360" w:lineRule="auto"/>
        <w:jc w:val="both"/>
        <w:rPr>
          <w:sz w:val="28"/>
          <w:szCs w:val="28"/>
        </w:rPr>
      </w:pPr>
    </w:p>
    <w:p w:rsidR="00FF775C" w:rsidRPr="001A1947" w:rsidRDefault="00DB4BC3" w:rsidP="001A1947">
      <w:pPr>
        <w:widowControl w:val="0"/>
        <w:tabs>
          <w:tab w:val="center" w:pos="4860"/>
        </w:tabs>
        <w:spacing w:line="360" w:lineRule="auto"/>
        <w:ind w:firstLine="709"/>
        <w:jc w:val="both"/>
        <w:rPr>
          <w:sz w:val="28"/>
          <w:szCs w:val="28"/>
        </w:rPr>
      </w:pPr>
      <w:r>
        <w:rPr>
          <w:position w:val="-10"/>
          <w:sz w:val="28"/>
          <w:szCs w:val="28"/>
        </w:rPr>
        <w:pict>
          <v:shape id="_x0000_i1243" type="#_x0000_t75" style="width:68.25pt;height:18pt" o:allowoverlap="f">
            <v:imagedata r:id="rId219" o:title=""/>
          </v:shape>
        </w:pict>
      </w:r>
      <w:r w:rsidR="00FF775C" w:rsidRPr="001A1947">
        <w:rPr>
          <w:sz w:val="28"/>
          <w:szCs w:val="28"/>
        </w:rPr>
        <w:t xml:space="preserve"> [7, стр. 137] (13.2.2)</w:t>
      </w:r>
    </w:p>
    <w:p w:rsidR="00FF775C" w:rsidRPr="001A1947" w:rsidRDefault="00FF775C" w:rsidP="001A1947">
      <w:pPr>
        <w:widowControl w:val="0"/>
        <w:tabs>
          <w:tab w:val="center" w:pos="4860"/>
        </w:tabs>
        <w:spacing w:line="360" w:lineRule="auto"/>
        <w:ind w:firstLine="709"/>
        <w:jc w:val="both"/>
        <w:rPr>
          <w:sz w:val="28"/>
          <w:szCs w:val="28"/>
        </w:rPr>
      </w:pPr>
    </w:p>
    <w:p w:rsidR="00912797" w:rsidRPr="001A1947" w:rsidRDefault="00912797" w:rsidP="001A1947">
      <w:pPr>
        <w:widowControl w:val="0"/>
        <w:tabs>
          <w:tab w:val="center" w:pos="4860"/>
        </w:tabs>
        <w:spacing w:line="360" w:lineRule="auto"/>
        <w:jc w:val="both"/>
        <w:rPr>
          <w:sz w:val="28"/>
          <w:szCs w:val="28"/>
        </w:rPr>
      </w:pPr>
      <w:r w:rsidRPr="001A1947">
        <w:rPr>
          <w:sz w:val="28"/>
          <w:szCs w:val="28"/>
        </w:rPr>
        <w:t>где Н – общая высота фундамента, м;</w:t>
      </w:r>
    </w:p>
    <w:p w:rsidR="00912797" w:rsidRPr="001A1947" w:rsidRDefault="00912797" w:rsidP="001A1947">
      <w:pPr>
        <w:widowControl w:val="0"/>
        <w:tabs>
          <w:tab w:val="center" w:pos="4860"/>
        </w:tabs>
        <w:spacing w:line="360" w:lineRule="auto"/>
        <w:ind w:firstLine="709"/>
        <w:jc w:val="both"/>
        <w:rPr>
          <w:sz w:val="28"/>
          <w:szCs w:val="28"/>
        </w:rPr>
      </w:pPr>
      <w:r w:rsidRPr="001A1947">
        <w:rPr>
          <w:sz w:val="28"/>
          <w:szCs w:val="28"/>
        </w:rPr>
        <w:t>Н=0,1+0,5=0,6м</w:t>
      </w:r>
    </w:p>
    <w:p w:rsidR="00912797" w:rsidRPr="001A1947" w:rsidRDefault="00DB4BC3" w:rsidP="001A1947">
      <w:pPr>
        <w:widowControl w:val="0"/>
        <w:tabs>
          <w:tab w:val="center" w:pos="4860"/>
        </w:tabs>
        <w:spacing w:line="360" w:lineRule="auto"/>
        <w:ind w:firstLine="709"/>
        <w:jc w:val="both"/>
        <w:rPr>
          <w:sz w:val="28"/>
          <w:szCs w:val="28"/>
        </w:rPr>
      </w:pPr>
      <w:r>
        <w:rPr>
          <w:sz w:val="28"/>
          <w:szCs w:val="28"/>
        </w:rPr>
        <w:pict>
          <v:shape id="_x0000_i1244" type="#_x0000_t75" style="width:123pt;height:18pt">
            <v:imagedata r:id="rId220" o:title=""/>
          </v:shape>
        </w:pict>
      </w:r>
    </w:p>
    <w:p w:rsidR="00912797" w:rsidRPr="001A1947" w:rsidRDefault="00912797" w:rsidP="001A1947">
      <w:pPr>
        <w:widowControl w:val="0"/>
        <w:tabs>
          <w:tab w:val="center" w:pos="4860"/>
        </w:tabs>
        <w:spacing w:line="360" w:lineRule="auto"/>
        <w:ind w:firstLine="709"/>
        <w:jc w:val="both"/>
        <w:rPr>
          <w:sz w:val="28"/>
          <w:szCs w:val="28"/>
        </w:rPr>
      </w:pPr>
      <w:r w:rsidRPr="001A1947">
        <w:rPr>
          <w:sz w:val="28"/>
          <w:szCs w:val="28"/>
        </w:rPr>
        <w:t>3. Определяем вес фундамента:</w:t>
      </w:r>
    </w:p>
    <w:p w:rsidR="00912797" w:rsidRPr="001A1947" w:rsidRDefault="00DB4BC3" w:rsidP="001A1947">
      <w:pPr>
        <w:widowControl w:val="0"/>
        <w:tabs>
          <w:tab w:val="center" w:pos="4860"/>
        </w:tabs>
        <w:spacing w:line="360" w:lineRule="auto"/>
        <w:ind w:firstLine="709"/>
        <w:jc w:val="both"/>
        <w:rPr>
          <w:sz w:val="28"/>
          <w:szCs w:val="28"/>
        </w:rPr>
      </w:pPr>
      <w:r>
        <w:rPr>
          <w:sz w:val="28"/>
          <w:szCs w:val="28"/>
        </w:rPr>
        <w:pict>
          <v:shape id="_x0000_i1245" type="#_x0000_t75" style="width:137.25pt;height:18.75pt">
            <v:imagedata r:id="rId221" o:title=""/>
          </v:shape>
        </w:pict>
      </w:r>
    </w:p>
    <w:p w:rsidR="007A6BB4" w:rsidRPr="001A1947" w:rsidRDefault="00912797" w:rsidP="001A1947">
      <w:pPr>
        <w:widowControl w:val="0"/>
        <w:tabs>
          <w:tab w:val="center" w:pos="4860"/>
        </w:tabs>
        <w:spacing w:line="360" w:lineRule="auto"/>
        <w:ind w:firstLine="709"/>
        <w:jc w:val="both"/>
        <w:rPr>
          <w:sz w:val="28"/>
          <w:szCs w:val="28"/>
        </w:rPr>
      </w:pPr>
      <w:r w:rsidRPr="001A1947">
        <w:rPr>
          <w:sz w:val="28"/>
          <w:szCs w:val="28"/>
        </w:rPr>
        <w:t>4. Определяем фактическое давление на грунт:</w:t>
      </w:r>
    </w:p>
    <w:p w:rsidR="00FF775C" w:rsidRPr="001A1947" w:rsidRDefault="00FF775C" w:rsidP="001A1947">
      <w:pPr>
        <w:widowControl w:val="0"/>
        <w:tabs>
          <w:tab w:val="center" w:pos="4860"/>
        </w:tabs>
        <w:spacing w:line="360" w:lineRule="auto"/>
        <w:ind w:firstLine="709"/>
        <w:jc w:val="both"/>
        <w:rPr>
          <w:sz w:val="28"/>
          <w:szCs w:val="28"/>
        </w:rPr>
      </w:pPr>
    </w:p>
    <w:p w:rsidR="00912797" w:rsidRPr="001A1947" w:rsidRDefault="00FF775C" w:rsidP="001A1947">
      <w:pPr>
        <w:widowControl w:val="0"/>
        <w:tabs>
          <w:tab w:val="center" w:pos="4860"/>
        </w:tabs>
        <w:spacing w:line="360" w:lineRule="auto"/>
        <w:ind w:firstLine="709"/>
        <w:jc w:val="both"/>
        <w:rPr>
          <w:sz w:val="28"/>
          <w:szCs w:val="28"/>
        </w:rPr>
      </w:pPr>
      <w:r w:rsidRPr="001A1947">
        <w:rPr>
          <w:sz w:val="28"/>
          <w:szCs w:val="28"/>
        </w:rPr>
        <w:br w:type="page"/>
      </w:r>
      <w:r w:rsidR="00DB4BC3">
        <w:rPr>
          <w:position w:val="-24"/>
          <w:sz w:val="28"/>
          <w:szCs w:val="28"/>
        </w:rPr>
        <w:pict>
          <v:shape id="_x0000_i1246" type="#_x0000_t75" style="width:93pt;height:33pt">
            <v:imagedata r:id="rId222" o:title=""/>
          </v:shape>
        </w:pict>
      </w:r>
      <w:r w:rsidRPr="001A1947">
        <w:rPr>
          <w:sz w:val="28"/>
          <w:szCs w:val="28"/>
        </w:rPr>
        <w:t xml:space="preserve"> [7, стр. 137] (13.2.4)</w:t>
      </w:r>
    </w:p>
    <w:p w:rsidR="00912797" w:rsidRPr="001A1947" w:rsidRDefault="00912797" w:rsidP="001A1947">
      <w:pPr>
        <w:widowControl w:val="0"/>
        <w:tabs>
          <w:tab w:val="center" w:pos="4860"/>
        </w:tabs>
        <w:spacing w:line="360" w:lineRule="auto"/>
        <w:ind w:firstLine="709"/>
        <w:jc w:val="both"/>
        <w:rPr>
          <w:sz w:val="28"/>
          <w:szCs w:val="28"/>
        </w:rPr>
      </w:pPr>
    </w:p>
    <w:p w:rsidR="00FF775C" w:rsidRPr="001A1947" w:rsidRDefault="00FF775C" w:rsidP="001A1947">
      <w:pPr>
        <w:widowControl w:val="0"/>
        <w:tabs>
          <w:tab w:val="center" w:pos="4860"/>
        </w:tabs>
        <w:spacing w:line="360" w:lineRule="auto"/>
        <w:ind w:firstLine="709"/>
        <w:jc w:val="both"/>
        <w:rPr>
          <w:sz w:val="28"/>
          <w:szCs w:val="28"/>
        </w:rPr>
      </w:pPr>
      <w:r w:rsidRPr="001A1947">
        <w:rPr>
          <w:sz w:val="28"/>
          <w:szCs w:val="28"/>
        </w:rPr>
        <w:t>Тогда:</w:t>
      </w:r>
    </w:p>
    <w:p w:rsidR="00912797" w:rsidRPr="001A1947" w:rsidRDefault="00DB4BC3" w:rsidP="001A1947">
      <w:pPr>
        <w:widowControl w:val="0"/>
        <w:tabs>
          <w:tab w:val="center" w:pos="4860"/>
        </w:tabs>
        <w:spacing w:line="360" w:lineRule="auto"/>
        <w:ind w:firstLine="709"/>
        <w:jc w:val="both"/>
        <w:rPr>
          <w:sz w:val="28"/>
          <w:szCs w:val="28"/>
        </w:rPr>
      </w:pPr>
      <w:r>
        <w:rPr>
          <w:sz w:val="28"/>
          <w:szCs w:val="28"/>
        </w:rPr>
        <w:pict>
          <v:shape id="_x0000_i1247" type="#_x0000_t75" style="width:161.25pt;height:33pt">
            <v:imagedata r:id="rId223" o:title=""/>
          </v:shape>
        </w:pict>
      </w:r>
    </w:p>
    <w:p w:rsidR="00912797" w:rsidRPr="001A1947" w:rsidRDefault="00DB4BC3" w:rsidP="001A1947">
      <w:pPr>
        <w:widowControl w:val="0"/>
        <w:tabs>
          <w:tab w:val="center" w:pos="4860"/>
        </w:tabs>
        <w:spacing w:line="360" w:lineRule="auto"/>
        <w:ind w:firstLine="709"/>
        <w:jc w:val="both"/>
        <w:rPr>
          <w:sz w:val="28"/>
          <w:szCs w:val="28"/>
        </w:rPr>
      </w:pPr>
      <w:r>
        <w:rPr>
          <w:sz w:val="28"/>
          <w:szCs w:val="28"/>
        </w:rPr>
        <w:pict>
          <v:shape id="_x0000_i1248" type="#_x0000_t75" style="width:147.75pt;height:18pt">
            <v:imagedata r:id="rId224" o:title=""/>
          </v:shape>
        </w:pict>
      </w:r>
    </w:p>
    <w:p w:rsidR="00912797" w:rsidRPr="001A1947" w:rsidRDefault="00912797" w:rsidP="001A1947">
      <w:pPr>
        <w:widowControl w:val="0"/>
        <w:tabs>
          <w:tab w:val="center" w:pos="4860"/>
        </w:tabs>
        <w:spacing w:line="360" w:lineRule="auto"/>
        <w:ind w:firstLine="709"/>
        <w:jc w:val="both"/>
        <w:rPr>
          <w:sz w:val="28"/>
          <w:szCs w:val="28"/>
        </w:rPr>
      </w:pPr>
      <w:r w:rsidRPr="001A1947">
        <w:rPr>
          <w:sz w:val="28"/>
          <w:szCs w:val="28"/>
        </w:rPr>
        <w:t>Следовательно, фундамент с принятыми размерами спроектирован правильно.</w:t>
      </w:r>
    </w:p>
    <w:p w:rsidR="00912797" w:rsidRPr="001A1947" w:rsidRDefault="00912797"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jc w:val="center"/>
        <w:rPr>
          <w:b/>
          <w:bCs/>
          <w:sz w:val="28"/>
          <w:szCs w:val="28"/>
        </w:rPr>
      </w:pPr>
      <w:r w:rsidRPr="001A1947">
        <w:rPr>
          <w:b/>
          <w:bCs/>
          <w:sz w:val="28"/>
          <w:szCs w:val="28"/>
        </w:rPr>
        <w:t>13.3 Технологическая схема монтажа машины</w:t>
      </w:r>
    </w:p>
    <w:p w:rsidR="00912797" w:rsidRPr="001A1947" w:rsidRDefault="00912797" w:rsidP="001A1947">
      <w:pPr>
        <w:widowControl w:val="0"/>
        <w:spacing w:line="360" w:lineRule="auto"/>
        <w:ind w:firstLine="709"/>
        <w:jc w:val="both"/>
        <w:rPr>
          <w:i/>
          <w:iCs/>
          <w:sz w:val="28"/>
          <w:szCs w:val="28"/>
        </w:rPr>
      </w:pPr>
    </w:p>
    <w:p w:rsidR="00E954FE" w:rsidRPr="001A1947" w:rsidRDefault="00DB4BC3" w:rsidP="006D7813">
      <w:pPr>
        <w:widowControl w:val="0"/>
        <w:spacing w:line="360" w:lineRule="auto"/>
        <w:rPr>
          <w:i/>
          <w:iCs/>
          <w:sz w:val="28"/>
          <w:szCs w:val="28"/>
        </w:rPr>
      </w:pPr>
      <w:r>
        <w:rPr>
          <w:i/>
          <w:iCs/>
          <w:sz w:val="28"/>
          <w:szCs w:val="28"/>
        </w:rPr>
        <w:pict>
          <v:shape id="_x0000_i1249" type="#_x0000_t75" style="width:300pt;height:438.75pt">
            <v:imagedata r:id="rId225" o:title=""/>
          </v:shape>
        </w:pict>
      </w:r>
    </w:p>
    <w:p w:rsidR="00912797" w:rsidRPr="001A1947" w:rsidRDefault="00E954FE" w:rsidP="001A1947">
      <w:pPr>
        <w:widowControl w:val="0"/>
        <w:spacing w:line="360" w:lineRule="auto"/>
        <w:ind w:firstLine="709"/>
        <w:jc w:val="center"/>
        <w:rPr>
          <w:b/>
          <w:bCs/>
          <w:sz w:val="28"/>
          <w:szCs w:val="28"/>
        </w:rPr>
      </w:pPr>
      <w:r w:rsidRPr="001A1947">
        <w:rPr>
          <w:i/>
          <w:iCs/>
          <w:sz w:val="28"/>
          <w:szCs w:val="28"/>
        </w:rPr>
        <w:br w:type="page"/>
      </w:r>
      <w:r w:rsidR="00912797" w:rsidRPr="001A1947">
        <w:rPr>
          <w:b/>
          <w:bCs/>
          <w:sz w:val="28"/>
          <w:szCs w:val="28"/>
        </w:rPr>
        <w:t>14. Общие сведения об эксплуатации</w:t>
      </w:r>
    </w:p>
    <w:p w:rsidR="00912797" w:rsidRPr="001A1947" w:rsidRDefault="00912797"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jc w:val="both"/>
        <w:rPr>
          <w:sz w:val="28"/>
          <w:szCs w:val="28"/>
        </w:rPr>
      </w:pPr>
      <w:r w:rsidRPr="001A1947">
        <w:rPr>
          <w:sz w:val="28"/>
          <w:szCs w:val="28"/>
        </w:rPr>
        <w:t>К работе на агрегате допускаются лица, изучившие его устройство и приемы работы, прошедшие инструктаж по обслуживанию и технике безопасности.</w:t>
      </w:r>
    </w:p>
    <w:p w:rsidR="00912797" w:rsidRPr="001A1947" w:rsidRDefault="00912797" w:rsidP="001A1947">
      <w:pPr>
        <w:widowControl w:val="0"/>
        <w:spacing w:line="360" w:lineRule="auto"/>
        <w:ind w:firstLine="709"/>
        <w:jc w:val="both"/>
        <w:rPr>
          <w:sz w:val="28"/>
          <w:szCs w:val="28"/>
        </w:rPr>
      </w:pPr>
      <w:r w:rsidRPr="001A1947">
        <w:rPr>
          <w:sz w:val="28"/>
          <w:szCs w:val="28"/>
        </w:rPr>
        <w:t>Пуск агрегата производят в следующей последовательности:</w:t>
      </w:r>
    </w:p>
    <w:p w:rsidR="00912797" w:rsidRPr="001A1947" w:rsidRDefault="00912797" w:rsidP="001A1947">
      <w:pPr>
        <w:widowControl w:val="0"/>
        <w:numPr>
          <w:ilvl w:val="0"/>
          <w:numId w:val="18"/>
        </w:numPr>
        <w:tabs>
          <w:tab w:val="clear" w:pos="1800"/>
          <w:tab w:val="num" w:pos="1080"/>
        </w:tabs>
        <w:spacing w:line="360" w:lineRule="auto"/>
        <w:ind w:left="0" w:firstLine="709"/>
        <w:jc w:val="both"/>
        <w:rPr>
          <w:sz w:val="28"/>
          <w:szCs w:val="28"/>
        </w:rPr>
      </w:pPr>
      <w:r w:rsidRPr="001A1947">
        <w:rPr>
          <w:sz w:val="28"/>
          <w:szCs w:val="28"/>
        </w:rPr>
        <w:t>устанавливают тележку с сырьем в захват подъемника;</w:t>
      </w:r>
    </w:p>
    <w:p w:rsidR="00912797" w:rsidRPr="001A1947" w:rsidRDefault="00912797" w:rsidP="001A1947">
      <w:pPr>
        <w:widowControl w:val="0"/>
        <w:numPr>
          <w:ilvl w:val="0"/>
          <w:numId w:val="18"/>
        </w:numPr>
        <w:tabs>
          <w:tab w:val="clear" w:pos="1800"/>
          <w:tab w:val="num" w:pos="1080"/>
        </w:tabs>
        <w:spacing w:line="360" w:lineRule="auto"/>
        <w:ind w:left="0" w:firstLine="709"/>
        <w:jc w:val="both"/>
        <w:rPr>
          <w:sz w:val="28"/>
          <w:szCs w:val="28"/>
        </w:rPr>
      </w:pPr>
      <w:r w:rsidRPr="001A1947">
        <w:rPr>
          <w:sz w:val="28"/>
          <w:szCs w:val="28"/>
        </w:rPr>
        <w:t>включают подъемник и выгружают сырье из тележки в бункер измельчителя;</w:t>
      </w:r>
    </w:p>
    <w:p w:rsidR="00912797" w:rsidRPr="001A1947" w:rsidRDefault="00912797" w:rsidP="001A1947">
      <w:pPr>
        <w:widowControl w:val="0"/>
        <w:numPr>
          <w:ilvl w:val="0"/>
          <w:numId w:val="18"/>
        </w:numPr>
        <w:tabs>
          <w:tab w:val="clear" w:pos="1800"/>
          <w:tab w:val="num" w:pos="1080"/>
        </w:tabs>
        <w:spacing w:line="360" w:lineRule="auto"/>
        <w:ind w:left="0" w:firstLine="709"/>
        <w:jc w:val="both"/>
        <w:rPr>
          <w:sz w:val="28"/>
          <w:szCs w:val="28"/>
        </w:rPr>
      </w:pPr>
      <w:r w:rsidRPr="001A1947">
        <w:rPr>
          <w:sz w:val="28"/>
          <w:szCs w:val="28"/>
        </w:rPr>
        <w:t>включают измельчитель и начинают измельчать мясо;</w:t>
      </w:r>
    </w:p>
    <w:p w:rsidR="00912797" w:rsidRPr="001A1947" w:rsidRDefault="00912797" w:rsidP="001A1947">
      <w:pPr>
        <w:widowControl w:val="0"/>
        <w:numPr>
          <w:ilvl w:val="0"/>
          <w:numId w:val="18"/>
        </w:numPr>
        <w:tabs>
          <w:tab w:val="clear" w:pos="1800"/>
          <w:tab w:val="num" w:pos="1080"/>
        </w:tabs>
        <w:spacing w:line="360" w:lineRule="auto"/>
        <w:ind w:left="0" w:firstLine="709"/>
        <w:jc w:val="both"/>
        <w:rPr>
          <w:sz w:val="28"/>
          <w:szCs w:val="28"/>
        </w:rPr>
      </w:pPr>
      <w:r w:rsidRPr="001A1947">
        <w:rPr>
          <w:sz w:val="28"/>
          <w:szCs w:val="28"/>
        </w:rPr>
        <w:t>включают подъемник, опускают тележку и перекатывают ее под разгрузочный патрубок;</w:t>
      </w:r>
    </w:p>
    <w:p w:rsidR="00912797" w:rsidRPr="001A1947" w:rsidRDefault="00912797" w:rsidP="001A1947">
      <w:pPr>
        <w:widowControl w:val="0"/>
        <w:numPr>
          <w:ilvl w:val="0"/>
          <w:numId w:val="18"/>
        </w:numPr>
        <w:tabs>
          <w:tab w:val="clear" w:pos="1800"/>
          <w:tab w:val="num" w:pos="1080"/>
        </w:tabs>
        <w:spacing w:line="360" w:lineRule="auto"/>
        <w:ind w:left="0" w:firstLine="709"/>
        <w:jc w:val="both"/>
        <w:rPr>
          <w:sz w:val="28"/>
          <w:szCs w:val="28"/>
        </w:rPr>
      </w:pPr>
      <w:r w:rsidRPr="001A1947">
        <w:rPr>
          <w:sz w:val="28"/>
          <w:szCs w:val="28"/>
        </w:rPr>
        <w:t xml:space="preserve">по мере заполнения дежи измельченным мясом включают </w:t>
      </w:r>
      <w:r w:rsidR="00E954FE" w:rsidRPr="001A1947">
        <w:rPr>
          <w:sz w:val="28"/>
          <w:szCs w:val="28"/>
        </w:rPr>
        <w:t>лопастные</w:t>
      </w:r>
      <w:r w:rsidRPr="001A1947">
        <w:rPr>
          <w:sz w:val="28"/>
          <w:szCs w:val="28"/>
        </w:rPr>
        <w:t xml:space="preserve"> валы мешалок и разгрузочный шнек на перемешивание;</w:t>
      </w:r>
    </w:p>
    <w:p w:rsidR="00912797" w:rsidRPr="001A1947" w:rsidRDefault="00912797" w:rsidP="001A1947">
      <w:pPr>
        <w:widowControl w:val="0"/>
        <w:numPr>
          <w:ilvl w:val="0"/>
          <w:numId w:val="18"/>
        </w:numPr>
        <w:tabs>
          <w:tab w:val="clear" w:pos="1800"/>
          <w:tab w:val="num" w:pos="1080"/>
        </w:tabs>
        <w:spacing w:line="360" w:lineRule="auto"/>
        <w:ind w:left="0" w:firstLine="709"/>
        <w:jc w:val="both"/>
        <w:rPr>
          <w:sz w:val="28"/>
          <w:szCs w:val="28"/>
        </w:rPr>
      </w:pPr>
      <w:r w:rsidRPr="001A1947">
        <w:rPr>
          <w:sz w:val="28"/>
          <w:szCs w:val="28"/>
        </w:rPr>
        <w:t xml:space="preserve">по окончании замеса шнек переключают на разгрузку, направление вращения </w:t>
      </w:r>
      <w:r w:rsidR="00E954FE" w:rsidRPr="001A1947">
        <w:rPr>
          <w:sz w:val="28"/>
          <w:szCs w:val="28"/>
        </w:rPr>
        <w:t>лопастных</w:t>
      </w:r>
      <w:r w:rsidRPr="001A1947">
        <w:rPr>
          <w:sz w:val="28"/>
          <w:szCs w:val="28"/>
        </w:rPr>
        <w:t xml:space="preserve"> валов должно быть навстречу друг другу, что обеспечит постоянную загрузку разгрузочного шнека.</w:t>
      </w:r>
    </w:p>
    <w:p w:rsidR="00912797" w:rsidRPr="001A1947" w:rsidRDefault="00912797" w:rsidP="001A1947">
      <w:pPr>
        <w:widowControl w:val="0"/>
        <w:spacing w:line="360" w:lineRule="auto"/>
        <w:ind w:firstLine="709"/>
        <w:jc w:val="both"/>
        <w:rPr>
          <w:sz w:val="28"/>
          <w:szCs w:val="28"/>
        </w:rPr>
      </w:pPr>
      <w:r w:rsidRPr="001A1947">
        <w:rPr>
          <w:sz w:val="28"/>
          <w:szCs w:val="28"/>
        </w:rPr>
        <w:t>В процессе работы необходимо следить за своевременной загрузкой бункера измельчителя, не допуская работы режущего механизма без сырья, что может повлечь поломку ножей и повышенный износ решеток.</w:t>
      </w:r>
    </w:p>
    <w:p w:rsidR="00912797" w:rsidRPr="001A1947" w:rsidRDefault="00912797" w:rsidP="001A1947">
      <w:pPr>
        <w:widowControl w:val="0"/>
        <w:spacing w:line="360" w:lineRule="auto"/>
        <w:ind w:firstLine="709"/>
        <w:jc w:val="both"/>
        <w:rPr>
          <w:sz w:val="28"/>
          <w:szCs w:val="28"/>
        </w:rPr>
      </w:pPr>
      <w:r w:rsidRPr="001A1947">
        <w:rPr>
          <w:sz w:val="28"/>
          <w:szCs w:val="28"/>
        </w:rPr>
        <w:t>Запрещается в момент подъема тележки находиться под грузом, вводить руки в зону перемешивающих валов и в дежу, работать на агрегате при открытых или снятых дверцах машины, при нарушении или отсутствии заземления, эксплуатировать агрегат при неработающих блокировочных устройствах.</w:t>
      </w:r>
    </w:p>
    <w:p w:rsidR="00912797" w:rsidRPr="001A1947" w:rsidRDefault="00912797" w:rsidP="001A1947">
      <w:pPr>
        <w:widowControl w:val="0"/>
        <w:spacing w:line="360" w:lineRule="auto"/>
        <w:ind w:firstLine="709"/>
        <w:jc w:val="both"/>
        <w:rPr>
          <w:sz w:val="28"/>
          <w:szCs w:val="28"/>
        </w:rPr>
      </w:pPr>
      <w:r w:rsidRPr="001A1947">
        <w:rPr>
          <w:sz w:val="28"/>
          <w:szCs w:val="28"/>
        </w:rPr>
        <w:t>После окончания работы необходимо произвести санитарную обработку агрегата в соответствии с «Правилами техники безопасности и производственной санитарии для мясной промышленности».</w:t>
      </w:r>
    </w:p>
    <w:p w:rsidR="00912797" w:rsidRPr="001A1947" w:rsidRDefault="00912797" w:rsidP="001A1947">
      <w:pPr>
        <w:widowControl w:val="0"/>
        <w:spacing w:line="360" w:lineRule="auto"/>
        <w:ind w:firstLine="709"/>
        <w:jc w:val="both"/>
        <w:rPr>
          <w:sz w:val="28"/>
          <w:szCs w:val="28"/>
        </w:rPr>
      </w:pPr>
    </w:p>
    <w:p w:rsidR="00912797" w:rsidRPr="001A1947" w:rsidRDefault="00E954FE" w:rsidP="001A1947">
      <w:pPr>
        <w:widowControl w:val="0"/>
        <w:tabs>
          <w:tab w:val="left" w:pos="900"/>
        </w:tabs>
        <w:spacing w:line="360" w:lineRule="auto"/>
        <w:ind w:firstLine="709"/>
        <w:jc w:val="center"/>
        <w:rPr>
          <w:b/>
          <w:bCs/>
          <w:sz w:val="28"/>
          <w:szCs w:val="28"/>
        </w:rPr>
      </w:pPr>
      <w:r w:rsidRPr="001A1947">
        <w:rPr>
          <w:sz w:val="28"/>
          <w:szCs w:val="28"/>
        </w:rPr>
        <w:br w:type="page"/>
      </w:r>
      <w:r w:rsidR="00912797" w:rsidRPr="001A1947">
        <w:rPr>
          <w:b/>
          <w:bCs/>
          <w:sz w:val="28"/>
          <w:szCs w:val="28"/>
        </w:rPr>
        <w:t>15. Экономическая часть</w:t>
      </w:r>
    </w:p>
    <w:p w:rsidR="00912797" w:rsidRPr="001A1947" w:rsidRDefault="00912797" w:rsidP="001A1947">
      <w:pPr>
        <w:widowControl w:val="0"/>
        <w:tabs>
          <w:tab w:val="left" w:pos="900"/>
        </w:tabs>
        <w:spacing w:line="360" w:lineRule="auto"/>
        <w:ind w:firstLine="709"/>
        <w:jc w:val="center"/>
        <w:rPr>
          <w:b/>
          <w:bCs/>
          <w:sz w:val="28"/>
          <w:szCs w:val="28"/>
        </w:rPr>
      </w:pPr>
    </w:p>
    <w:p w:rsidR="00912797" w:rsidRPr="001A1947" w:rsidRDefault="00912797" w:rsidP="001A1947">
      <w:pPr>
        <w:widowControl w:val="0"/>
        <w:tabs>
          <w:tab w:val="left" w:pos="900"/>
        </w:tabs>
        <w:spacing w:line="360" w:lineRule="auto"/>
        <w:ind w:firstLine="709"/>
        <w:jc w:val="center"/>
        <w:rPr>
          <w:b/>
          <w:bCs/>
          <w:sz w:val="28"/>
          <w:szCs w:val="28"/>
        </w:rPr>
      </w:pPr>
      <w:r w:rsidRPr="001A1947">
        <w:rPr>
          <w:b/>
          <w:bCs/>
          <w:sz w:val="28"/>
          <w:szCs w:val="28"/>
        </w:rPr>
        <w:t>15.1 Расчет капитальных и текущих затрат при внедрении нового оборудования</w:t>
      </w:r>
    </w:p>
    <w:p w:rsidR="00912797" w:rsidRPr="001A1947" w:rsidRDefault="00912797" w:rsidP="001A1947">
      <w:pPr>
        <w:widowControl w:val="0"/>
        <w:tabs>
          <w:tab w:val="left" w:pos="9720"/>
        </w:tabs>
        <w:spacing w:line="360" w:lineRule="auto"/>
        <w:ind w:firstLine="709"/>
        <w:jc w:val="both"/>
        <w:rPr>
          <w:sz w:val="28"/>
          <w:szCs w:val="28"/>
        </w:rPr>
      </w:pPr>
    </w:p>
    <w:p w:rsidR="00912797" w:rsidRPr="001A1947" w:rsidRDefault="00912797" w:rsidP="001A1947">
      <w:pPr>
        <w:widowControl w:val="0"/>
        <w:spacing w:line="360" w:lineRule="auto"/>
        <w:ind w:firstLine="709"/>
        <w:jc w:val="both"/>
        <w:rPr>
          <w:sz w:val="28"/>
          <w:szCs w:val="28"/>
        </w:rPr>
      </w:pPr>
      <w:r w:rsidRPr="001A1947">
        <w:rPr>
          <w:sz w:val="28"/>
          <w:szCs w:val="28"/>
        </w:rPr>
        <w:t>Расчет экономической эффективности начинается с расчета капитальных затрат. Капитальные затраты – это единовременные затраты на внедрение нового мероприятия.</w:t>
      </w:r>
    </w:p>
    <w:p w:rsidR="00912797" w:rsidRPr="001A1947" w:rsidRDefault="00912797" w:rsidP="001A1947">
      <w:pPr>
        <w:widowControl w:val="0"/>
        <w:tabs>
          <w:tab w:val="left" w:pos="9720"/>
        </w:tabs>
        <w:spacing w:line="360" w:lineRule="auto"/>
        <w:ind w:firstLine="709"/>
        <w:jc w:val="both"/>
        <w:rPr>
          <w:sz w:val="28"/>
          <w:szCs w:val="28"/>
        </w:rPr>
      </w:pPr>
    </w:p>
    <w:p w:rsidR="00912797" w:rsidRPr="001A1947" w:rsidRDefault="00DB4BC3" w:rsidP="001A1947">
      <w:pPr>
        <w:widowControl w:val="0"/>
        <w:tabs>
          <w:tab w:val="left" w:pos="9720"/>
        </w:tabs>
        <w:spacing w:line="360" w:lineRule="auto"/>
        <w:ind w:firstLine="709"/>
        <w:jc w:val="both"/>
        <w:rPr>
          <w:sz w:val="28"/>
          <w:szCs w:val="28"/>
        </w:rPr>
      </w:pPr>
      <w:r>
        <w:rPr>
          <w:position w:val="-12"/>
          <w:sz w:val="28"/>
          <w:szCs w:val="28"/>
        </w:rPr>
        <w:pict>
          <v:shape id="_x0000_i1250" type="#_x0000_t75" style="width:108pt;height:22.5pt">
            <v:imagedata r:id="rId226" o:title=""/>
          </v:shape>
        </w:pict>
      </w:r>
      <w:r w:rsidR="00E954FE" w:rsidRPr="001A1947">
        <w:rPr>
          <w:sz w:val="28"/>
          <w:szCs w:val="28"/>
        </w:rPr>
        <w:t xml:space="preserve">  [11, стр. 159] (15.1.1)</w:t>
      </w:r>
    </w:p>
    <w:p w:rsidR="00912797" w:rsidRPr="001A1947" w:rsidRDefault="00912797" w:rsidP="001A1947">
      <w:pPr>
        <w:widowControl w:val="0"/>
        <w:tabs>
          <w:tab w:val="left" w:pos="9720"/>
        </w:tabs>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К</w:t>
      </w:r>
      <w:r w:rsidRPr="001A1947">
        <w:rPr>
          <w:sz w:val="28"/>
          <w:szCs w:val="28"/>
          <w:vertAlign w:val="subscript"/>
        </w:rPr>
        <w:t>з</w:t>
      </w:r>
      <w:r w:rsidR="007A6BB4" w:rsidRPr="001A1947">
        <w:rPr>
          <w:rStyle w:val="a6"/>
          <w:sz w:val="28"/>
          <w:szCs w:val="28"/>
        </w:rPr>
        <w:t xml:space="preserve"> – </w:t>
      </w:r>
      <w:r w:rsidRPr="001A1947">
        <w:rPr>
          <w:rStyle w:val="a6"/>
          <w:sz w:val="28"/>
          <w:szCs w:val="28"/>
        </w:rPr>
        <w:t xml:space="preserve">капитальные затраты на внедрение новой техники, </w:t>
      </w:r>
      <w:r w:rsidR="00E954FE" w:rsidRPr="001A1947">
        <w:rPr>
          <w:rStyle w:val="a6"/>
          <w:sz w:val="28"/>
          <w:szCs w:val="28"/>
        </w:rPr>
        <w:t>руб.</w:t>
      </w:r>
      <w:r w:rsidRPr="001A1947">
        <w:rPr>
          <w:rStyle w:val="a6"/>
          <w:sz w:val="28"/>
          <w:szCs w:val="28"/>
        </w:rPr>
        <w:t>;</w:t>
      </w:r>
      <w:r w:rsidR="00E954FE" w:rsidRPr="001A1947">
        <w:rPr>
          <w:rStyle w:val="a6"/>
          <w:sz w:val="28"/>
          <w:szCs w:val="28"/>
        </w:rPr>
        <w:t xml:space="preserve"> </w:t>
      </w:r>
      <w:r w:rsidRPr="001A1947">
        <w:rPr>
          <w:sz w:val="28"/>
          <w:szCs w:val="28"/>
        </w:rPr>
        <w:t>С</w:t>
      </w:r>
      <w:r w:rsidR="007A6BB4" w:rsidRPr="001A1947">
        <w:rPr>
          <w:sz w:val="28"/>
          <w:szCs w:val="28"/>
        </w:rPr>
        <w:t xml:space="preserve"> – </w:t>
      </w:r>
      <w:r w:rsidRPr="001A1947">
        <w:rPr>
          <w:sz w:val="28"/>
          <w:szCs w:val="28"/>
        </w:rPr>
        <w:t xml:space="preserve">стоимость нового оборудования по цене его приобретения, </w:t>
      </w:r>
      <w:r w:rsidR="00E954FE" w:rsidRPr="001A1947">
        <w:rPr>
          <w:sz w:val="28"/>
          <w:szCs w:val="28"/>
        </w:rPr>
        <w:t>руб.</w:t>
      </w:r>
      <w:r w:rsidRPr="001A1947">
        <w:rPr>
          <w:sz w:val="28"/>
          <w:szCs w:val="28"/>
        </w:rPr>
        <w:t>;</w:t>
      </w:r>
      <w:r w:rsidR="00E954FE" w:rsidRPr="001A1947">
        <w:rPr>
          <w:sz w:val="28"/>
          <w:szCs w:val="28"/>
        </w:rPr>
        <w:t xml:space="preserve"> </w:t>
      </w:r>
      <w:r w:rsidRPr="001A1947">
        <w:rPr>
          <w:sz w:val="28"/>
          <w:szCs w:val="28"/>
        </w:rPr>
        <w:t>З</w:t>
      </w:r>
      <w:r w:rsidRPr="001A1947">
        <w:rPr>
          <w:sz w:val="28"/>
          <w:szCs w:val="28"/>
          <w:vertAlign w:val="subscript"/>
        </w:rPr>
        <w:t>д</w:t>
      </w:r>
      <w:r w:rsidR="007A6BB4" w:rsidRPr="001A1947">
        <w:rPr>
          <w:sz w:val="28"/>
          <w:szCs w:val="28"/>
        </w:rPr>
        <w:t xml:space="preserve"> – </w:t>
      </w:r>
      <w:r w:rsidRPr="001A1947">
        <w:rPr>
          <w:sz w:val="28"/>
          <w:szCs w:val="28"/>
        </w:rPr>
        <w:t xml:space="preserve">затраты на доставку оборудования по соответствующим тарифам, </w:t>
      </w:r>
      <w:r w:rsidR="00E954FE" w:rsidRPr="001A1947">
        <w:rPr>
          <w:sz w:val="28"/>
          <w:szCs w:val="28"/>
        </w:rPr>
        <w:t>руб.</w:t>
      </w:r>
      <w:r w:rsidRPr="001A1947">
        <w:rPr>
          <w:sz w:val="28"/>
          <w:szCs w:val="28"/>
        </w:rPr>
        <w:t>;</w:t>
      </w:r>
      <w:r w:rsidR="00E954FE" w:rsidRPr="001A1947">
        <w:rPr>
          <w:sz w:val="28"/>
          <w:szCs w:val="28"/>
        </w:rPr>
        <w:t xml:space="preserve"> </w:t>
      </w:r>
      <w:r w:rsidRPr="001A1947">
        <w:rPr>
          <w:sz w:val="28"/>
          <w:szCs w:val="28"/>
        </w:rPr>
        <w:t>З</w:t>
      </w:r>
      <w:r w:rsidRPr="001A1947">
        <w:rPr>
          <w:sz w:val="28"/>
          <w:szCs w:val="28"/>
          <w:vertAlign w:val="subscript"/>
        </w:rPr>
        <w:t>м</w:t>
      </w:r>
      <w:r w:rsidR="007A6BB4" w:rsidRPr="001A1947">
        <w:rPr>
          <w:sz w:val="28"/>
          <w:szCs w:val="28"/>
        </w:rPr>
        <w:t xml:space="preserve"> – </w:t>
      </w:r>
      <w:r w:rsidRPr="001A1947">
        <w:rPr>
          <w:sz w:val="28"/>
          <w:szCs w:val="28"/>
        </w:rPr>
        <w:t>затраты на монтажные работы, руб.</w:t>
      </w:r>
    </w:p>
    <w:p w:rsidR="00912797" w:rsidRPr="001A1947" w:rsidRDefault="00912797" w:rsidP="001A1947">
      <w:pPr>
        <w:widowControl w:val="0"/>
        <w:spacing w:line="360" w:lineRule="auto"/>
        <w:ind w:firstLine="709"/>
        <w:jc w:val="both"/>
        <w:rPr>
          <w:sz w:val="28"/>
          <w:szCs w:val="28"/>
        </w:rPr>
      </w:pPr>
      <w:r w:rsidRPr="001A1947">
        <w:rPr>
          <w:sz w:val="28"/>
          <w:szCs w:val="28"/>
        </w:rPr>
        <w:t>Если внедрение нового оборудования требует расширение и переустройство зданий, то к капитальным затратам прибавляют стоимость строительных работ по соответствующим нормам и расценкам.</w:t>
      </w:r>
    </w:p>
    <w:p w:rsidR="00912797" w:rsidRPr="001A1947" w:rsidRDefault="00912797" w:rsidP="001A1947">
      <w:pPr>
        <w:widowControl w:val="0"/>
        <w:spacing w:line="360" w:lineRule="auto"/>
        <w:ind w:firstLine="709"/>
        <w:jc w:val="both"/>
        <w:rPr>
          <w:sz w:val="28"/>
          <w:szCs w:val="28"/>
        </w:rPr>
      </w:pPr>
      <w:r w:rsidRPr="001A1947">
        <w:rPr>
          <w:sz w:val="28"/>
          <w:szCs w:val="28"/>
        </w:rPr>
        <w:t>При замене действующего оборудования новым, капитальные затраты определяются по формуле:</w:t>
      </w:r>
    </w:p>
    <w:p w:rsidR="00912797" w:rsidRPr="001A1947" w:rsidRDefault="00912797" w:rsidP="001A1947">
      <w:pPr>
        <w:widowControl w:val="0"/>
        <w:tabs>
          <w:tab w:val="left" w:pos="9720"/>
        </w:tabs>
        <w:spacing w:line="360" w:lineRule="auto"/>
        <w:ind w:firstLine="709"/>
        <w:jc w:val="both"/>
        <w:rPr>
          <w:sz w:val="28"/>
          <w:szCs w:val="28"/>
        </w:rPr>
      </w:pPr>
    </w:p>
    <w:p w:rsidR="00912797" w:rsidRPr="001A1947" w:rsidRDefault="00DB4BC3" w:rsidP="001A1947">
      <w:pPr>
        <w:widowControl w:val="0"/>
        <w:tabs>
          <w:tab w:val="left" w:pos="9360"/>
          <w:tab w:val="left" w:pos="9540"/>
          <w:tab w:val="left" w:pos="9720"/>
        </w:tabs>
        <w:spacing w:line="360" w:lineRule="auto"/>
        <w:ind w:firstLine="709"/>
        <w:jc w:val="both"/>
        <w:rPr>
          <w:sz w:val="28"/>
          <w:szCs w:val="28"/>
        </w:rPr>
      </w:pPr>
      <w:r>
        <w:rPr>
          <w:position w:val="-14"/>
          <w:sz w:val="28"/>
          <w:szCs w:val="28"/>
        </w:rPr>
        <w:pict>
          <v:shape id="_x0000_i1251" type="#_x0000_t75" style="width:159.75pt;height:24pt">
            <v:imagedata r:id="rId227" o:title=""/>
          </v:shape>
        </w:pict>
      </w:r>
      <w:r w:rsidR="00E954FE" w:rsidRPr="001A1947">
        <w:rPr>
          <w:sz w:val="28"/>
          <w:szCs w:val="28"/>
        </w:rPr>
        <w:t xml:space="preserve"> [11, стр. 159] (15.1.2)</w:t>
      </w:r>
    </w:p>
    <w:p w:rsidR="00912797" w:rsidRPr="001A1947" w:rsidRDefault="00912797" w:rsidP="001A1947">
      <w:pPr>
        <w:widowControl w:val="0"/>
        <w:tabs>
          <w:tab w:val="left" w:pos="9360"/>
          <w:tab w:val="left" w:pos="9540"/>
          <w:tab w:val="left" w:pos="9720"/>
        </w:tabs>
        <w:spacing w:line="360" w:lineRule="auto"/>
        <w:ind w:firstLine="709"/>
        <w:jc w:val="both"/>
        <w:rPr>
          <w:sz w:val="28"/>
          <w:szCs w:val="28"/>
        </w:rPr>
      </w:pPr>
    </w:p>
    <w:p w:rsidR="00912797" w:rsidRPr="001A1947" w:rsidRDefault="00912797" w:rsidP="001A1947">
      <w:pPr>
        <w:widowControl w:val="0"/>
        <w:tabs>
          <w:tab w:val="left" w:pos="0"/>
        </w:tabs>
        <w:spacing w:line="360" w:lineRule="auto"/>
        <w:jc w:val="both"/>
        <w:rPr>
          <w:sz w:val="28"/>
          <w:szCs w:val="28"/>
        </w:rPr>
      </w:pPr>
      <w:r w:rsidRPr="001A1947">
        <w:rPr>
          <w:sz w:val="28"/>
          <w:szCs w:val="28"/>
        </w:rPr>
        <w:t>где К</w:t>
      </w:r>
      <w:r w:rsidRPr="001A1947">
        <w:rPr>
          <w:sz w:val="28"/>
          <w:szCs w:val="28"/>
          <w:vertAlign w:val="subscript"/>
        </w:rPr>
        <w:t>з</w:t>
      </w:r>
      <w:r w:rsidRPr="001A1947">
        <w:rPr>
          <w:sz w:val="28"/>
          <w:szCs w:val="28"/>
        </w:rPr>
        <w:t xml:space="preserve"> – капитальные затраты на замену действующего оборудования новым, руб.;</w:t>
      </w:r>
      <w:r w:rsidR="00E954FE" w:rsidRPr="001A1947">
        <w:rPr>
          <w:sz w:val="28"/>
          <w:szCs w:val="28"/>
        </w:rPr>
        <w:t xml:space="preserve"> </w:t>
      </w:r>
      <w:r w:rsidRPr="001A1947">
        <w:rPr>
          <w:sz w:val="28"/>
          <w:szCs w:val="28"/>
        </w:rPr>
        <w:t>О</w:t>
      </w:r>
      <w:r w:rsidRPr="001A1947">
        <w:rPr>
          <w:sz w:val="28"/>
          <w:szCs w:val="28"/>
          <w:vertAlign w:val="subscript"/>
        </w:rPr>
        <w:t>с</w:t>
      </w:r>
      <w:r w:rsidRPr="001A1947">
        <w:rPr>
          <w:sz w:val="28"/>
          <w:szCs w:val="28"/>
        </w:rPr>
        <w:t xml:space="preserve"> – остаточная стоимость заменяемой техники, руб.;</w:t>
      </w:r>
      <w:r w:rsidR="00E954FE" w:rsidRPr="001A1947">
        <w:rPr>
          <w:sz w:val="28"/>
          <w:szCs w:val="28"/>
        </w:rPr>
        <w:t xml:space="preserve"> </w:t>
      </w:r>
      <w:r w:rsidRPr="001A1947">
        <w:rPr>
          <w:sz w:val="28"/>
          <w:szCs w:val="28"/>
        </w:rPr>
        <w:t>З</w:t>
      </w:r>
      <w:r w:rsidRPr="001A1947">
        <w:rPr>
          <w:sz w:val="28"/>
          <w:szCs w:val="28"/>
          <w:vertAlign w:val="subscript"/>
        </w:rPr>
        <w:t>дем</w:t>
      </w:r>
      <w:r w:rsidRPr="001A1947">
        <w:rPr>
          <w:sz w:val="28"/>
          <w:szCs w:val="28"/>
        </w:rPr>
        <w:t xml:space="preserve"> – затраты на демонтаж, руб.;</w:t>
      </w:r>
      <w:r w:rsidR="00E954FE" w:rsidRPr="001A1947">
        <w:rPr>
          <w:sz w:val="28"/>
          <w:szCs w:val="28"/>
        </w:rPr>
        <w:t xml:space="preserve"> </w:t>
      </w:r>
      <w:r w:rsidRPr="001A1947">
        <w:rPr>
          <w:sz w:val="28"/>
          <w:szCs w:val="28"/>
        </w:rPr>
        <w:t>В</w:t>
      </w:r>
      <w:r w:rsidRPr="001A1947">
        <w:rPr>
          <w:sz w:val="28"/>
          <w:szCs w:val="28"/>
          <w:vertAlign w:val="subscript"/>
        </w:rPr>
        <w:t>р</w:t>
      </w:r>
      <w:r w:rsidRPr="001A1947">
        <w:rPr>
          <w:sz w:val="28"/>
          <w:szCs w:val="28"/>
        </w:rPr>
        <w:t xml:space="preserve"> – выручка от реализации заменяемой техники, руб.</w:t>
      </w:r>
    </w:p>
    <w:p w:rsidR="00912797" w:rsidRPr="001A1947" w:rsidRDefault="00912797" w:rsidP="001A1947">
      <w:pPr>
        <w:widowControl w:val="0"/>
        <w:spacing w:line="360" w:lineRule="auto"/>
        <w:ind w:firstLine="709"/>
        <w:jc w:val="both"/>
        <w:rPr>
          <w:sz w:val="28"/>
          <w:szCs w:val="28"/>
        </w:rPr>
      </w:pPr>
      <w:r w:rsidRPr="001A1947">
        <w:rPr>
          <w:sz w:val="28"/>
          <w:szCs w:val="28"/>
        </w:rPr>
        <w:t>При наличии нескольких вариантов новой техники для выбора более эффективной из них рассчитывают сравнительную экономическую эффективность вариантов. Для этого по каждому варианту определяют приведенные затраты по формуле:</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sz w:val="28"/>
          <w:szCs w:val="28"/>
        </w:rPr>
      </w:pPr>
      <w:r>
        <w:rPr>
          <w:position w:val="-14"/>
          <w:sz w:val="28"/>
          <w:szCs w:val="28"/>
        </w:rPr>
        <w:pict>
          <v:shape id="_x0000_i1252" type="#_x0000_t75" style="width:120pt;height:24pt">
            <v:imagedata r:id="rId228" o:title=""/>
          </v:shape>
        </w:pict>
      </w:r>
      <w:r w:rsidR="00E954FE" w:rsidRPr="001A1947">
        <w:rPr>
          <w:sz w:val="28"/>
          <w:szCs w:val="28"/>
        </w:rPr>
        <w:t xml:space="preserve"> [12, стр. 208] (15.1.3)</w:t>
      </w:r>
    </w:p>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З</w:t>
      </w:r>
      <w:r w:rsidRPr="001A1947">
        <w:rPr>
          <w:sz w:val="28"/>
          <w:szCs w:val="28"/>
          <w:vertAlign w:val="subscript"/>
        </w:rPr>
        <w:t>пр</w:t>
      </w:r>
      <w:r w:rsidRPr="001A1947">
        <w:rPr>
          <w:sz w:val="28"/>
          <w:szCs w:val="28"/>
        </w:rPr>
        <w:t xml:space="preserve"> – приведенные затраты, </w:t>
      </w:r>
      <w:r w:rsidR="00E954FE" w:rsidRPr="001A1947">
        <w:rPr>
          <w:sz w:val="28"/>
          <w:szCs w:val="28"/>
        </w:rPr>
        <w:t>руб.</w:t>
      </w:r>
      <w:r w:rsidRPr="001A1947">
        <w:rPr>
          <w:sz w:val="28"/>
          <w:szCs w:val="28"/>
        </w:rPr>
        <w:t>;</w:t>
      </w:r>
      <w:r w:rsidR="00E954FE" w:rsidRPr="001A1947">
        <w:rPr>
          <w:sz w:val="28"/>
          <w:szCs w:val="28"/>
        </w:rPr>
        <w:t xml:space="preserve"> </w:t>
      </w:r>
      <w:r w:rsidRPr="001A1947">
        <w:rPr>
          <w:sz w:val="28"/>
          <w:szCs w:val="28"/>
        </w:rPr>
        <w:t>С</w:t>
      </w:r>
      <w:r w:rsidRPr="001A1947">
        <w:rPr>
          <w:sz w:val="28"/>
          <w:szCs w:val="28"/>
          <w:vertAlign w:val="subscript"/>
        </w:rPr>
        <w:t>i</w:t>
      </w:r>
      <w:r w:rsidRPr="001A1947">
        <w:rPr>
          <w:sz w:val="28"/>
          <w:szCs w:val="28"/>
        </w:rPr>
        <w:t xml:space="preserve"> – себестоимость единицы продукции по каждому варианту, руб.;</w:t>
      </w:r>
      <w:r w:rsidR="00E954FE" w:rsidRPr="001A1947">
        <w:rPr>
          <w:sz w:val="28"/>
          <w:szCs w:val="28"/>
        </w:rPr>
        <w:t xml:space="preserve"> </w:t>
      </w:r>
      <w:r w:rsidRPr="001A1947">
        <w:rPr>
          <w:sz w:val="28"/>
          <w:szCs w:val="28"/>
        </w:rPr>
        <w:t>Е</w:t>
      </w:r>
      <w:r w:rsidRPr="001A1947">
        <w:rPr>
          <w:sz w:val="28"/>
          <w:szCs w:val="28"/>
          <w:vertAlign w:val="subscript"/>
        </w:rPr>
        <w:t>н</w:t>
      </w:r>
      <w:r w:rsidRPr="001A1947">
        <w:rPr>
          <w:sz w:val="28"/>
          <w:szCs w:val="28"/>
        </w:rPr>
        <w:t xml:space="preserve"> – нормативный коэффициент эффективности использования</w:t>
      </w:r>
      <w:r w:rsidR="00E954FE" w:rsidRPr="001A1947">
        <w:rPr>
          <w:sz w:val="28"/>
          <w:szCs w:val="28"/>
        </w:rPr>
        <w:t xml:space="preserve"> </w:t>
      </w:r>
      <w:r w:rsidRPr="001A1947">
        <w:rPr>
          <w:sz w:val="28"/>
          <w:szCs w:val="28"/>
        </w:rPr>
        <w:t>капитальных затрат, Е</w:t>
      </w:r>
      <w:r w:rsidRPr="001A1947">
        <w:rPr>
          <w:sz w:val="28"/>
          <w:szCs w:val="28"/>
          <w:vertAlign w:val="subscript"/>
        </w:rPr>
        <w:t>н</w:t>
      </w:r>
      <w:r w:rsidRPr="001A1947">
        <w:rPr>
          <w:sz w:val="28"/>
          <w:szCs w:val="28"/>
        </w:rPr>
        <w:t xml:space="preserve"> =0,15;</w:t>
      </w:r>
      <w:r w:rsidR="00E954FE" w:rsidRPr="001A1947">
        <w:rPr>
          <w:sz w:val="28"/>
          <w:szCs w:val="28"/>
        </w:rPr>
        <w:t xml:space="preserve"> </w:t>
      </w:r>
      <w:r w:rsidRPr="001A1947">
        <w:rPr>
          <w:sz w:val="28"/>
          <w:szCs w:val="28"/>
        </w:rPr>
        <w:t>К</w:t>
      </w:r>
      <w:r w:rsidRPr="001A1947">
        <w:rPr>
          <w:sz w:val="28"/>
          <w:szCs w:val="28"/>
          <w:vertAlign w:val="subscript"/>
        </w:rPr>
        <w:t>yi</w:t>
      </w:r>
      <w:r w:rsidRPr="001A1947">
        <w:rPr>
          <w:sz w:val="28"/>
          <w:szCs w:val="28"/>
        </w:rPr>
        <w:t xml:space="preserve"> – удельные капитальные затраты по каждому варианту, руб.</w:t>
      </w:r>
    </w:p>
    <w:p w:rsidR="00912797" w:rsidRPr="001A1947" w:rsidRDefault="00912797" w:rsidP="001A1947">
      <w:pPr>
        <w:widowControl w:val="0"/>
        <w:spacing w:line="360" w:lineRule="auto"/>
        <w:ind w:firstLine="709"/>
        <w:jc w:val="both"/>
        <w:rPr>
          <w:sz w:val="28"/>
          <w:szCs w:val="28"/>
        </w:rPr>
      </w:pPr>
      <w:r w:rsidRPr="001A1947">
        <w:rPr>
          <w:sz w:val="28"/>
          <w:szCs w:val="28"/>
        </w:rPr>
        <w:t>Для выявления преимущества новой техники по сравнению с действующей или другими вариантами рассчитывают себестоимость единицы продукции по всем статьям затрат или только по тем, которые изменяются.</w:t>
      </w:r>
    </w:p>
    <w:p w:rsidR="00912797" w:rsidRPr="001A1947" w:rsidRDefault="00912797" w:rsidP="001A1947">
      <w:pPr>
        <w:widowControl w:val="0"/>
        <w:spacing w:line="360" w:lineRule="auto"/>
        <w:ind w:firstLine="709"/>
        <w:jc w:val="both"/>
        <w:rPr>
          <w:sz w:val="28"/>
          <w:szCs w:val="28"/>
        </w:rPr>
      </w:pPr>
      <w:r w:rsidRPr="001A1947">
        <w:rPr>
          <w:sz w:val="28"/>
          <w:szCs w:val="28"/>
        </w:rPr>
        <w:t>Расчет капитальных и текущих затрат при сравнении двух вариантов однотипного оборудования ведется с использованием исходных данных, приведенных в таблице 15.1.1</w:t>
      </w:r>
    </w:p>
    <w:p w:rsidR="00E954FE" w:rsidRPr="001A1947" w:rsidRDefault="00E954FE"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rPr>
          <w:sz w:val="28"/>
          <w:szCs w:val="28"/>
        </w:rPr>
      </w:pPr>
      <w:r w:rsidRPr="001A1947">
        <w:rPr>
          <w:sz w:val="28"/>
          <w:szCs w:val="28"/>
        </w:rPr>
        <w:t>Таблица 15.1.1 Исходные данные</w:t>
      </w:r>
    </w:p>
    <w:tbl>
      <w:tblPr>
        <w:tblW w:w="873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1800"/>
        <w:gridCol w:w="1710"/>
      </w:tblGrid>
      <w:tr w:rsidR="00912797" w:rsidRPr="001A1947" w:rsidTr="00E954FE">
        <w:trPr>
          <w:trHeight w:val="170"/>
        </w:trPr>
        <w:tc>
          <w:tcPr>
            <w:tcW w:w="5220"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Наименование показателя</w:t>
            </w:r>
          </w:p>
        </w:tc>
        <w:tc>
          <w:tcPr>
            <w:tcW w:w="3510" w:type="dxa"/>
            <w:gridSpan w:val="2"/>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Наименование и марка оборудования</w:t>
            </w:r>
          </w:p>
        </w:tc>
      </w:tr>
      <w:tr w:rsidR="00912797" w:rsidRPr="001A1947" w:rsidTr="00E954FE">
        <w:trPr>
          <w:trHeight w:val="170"/>
        </w:trPr>
        <w:tc>
          <w:tcPr>
            <w:tcW w:w="5220"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1800"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Агрегат Р3-ФХТ для измельчения и посола мяса</w:t>
            </w:r>
          </w:p>
        </w:tc>
        <w:tc>
          <w:tcPr>
            <w:tcW w:w="1710"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Посолочный агрегат Я2-ФРЛ</w:t>
            </w:r>
          </w:p>
        </w:tc>
      </w:tr>
      <w:tr w:rsidR="00912797" w:rsidRPr="001A1947" w:rsidTr="00E954FE">
        <w:trPr>
          <w:trHeight w:val="170"/>
        </w:trPr>
        <w:tc>
          <w:tcPr>
            <w:tcW w:w="522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 xml:space="preserve">1. </w:t>
            </w:r>
            <w:r w:rsidR="00E954FE" w:rsidRPr="001A1947">
              <w:rPr>
                <w:sz w:val="20"/>
                <w:szCs w:val="20"/>
              </w:rPr>
              <w:t>Паспортная</w:t>
            </w:r>
            <w:r w:rsidRPr="001A1947">
              <w:rPr>
                <w:sz w:val="20"/>
                <w:szCs w:val="20"/>
              </w:rPr>
              <w:t xml:space="preserve"> часовая производительность, кг/ч</w:t>
            </w:r>
          </w:p>
          <w:p w:rsidR="00912797" w:rsidRPr="001A1947" w:rsidRDefault="00912797" w:rsidP="001A1947">
            <w:pPr>
              <w:widowControl w:val="0"/>
              <w:spacing w:line="360" w:lineRule="auto"/>
              <w:rPr>
                <w:sz w:val="20"/>
                <w:szCs w:val="20"/>
              </w:rPr>
            </w:pPr>
            <w:r w:rsidRPr="001A1947">
              <w:rPr>
                <w:sz w:val="20"/>
                <w:szCs w:val="20"/>
              </w:rPr>
              <w:t>2. Время эффективной работы оборудования за смену, час</w:t>
            </w:r>
          </w:p>
          <w:p w:rsidR="00912797" w:rsidRPr="001A1947" w:rsidRDefault="00912797" w:rsidP="001A1947">
            <w:pPr>
              <w:widowControl w:val="0"/>
              <w:spacing w:line="360" w:lineRule="auto"/>
              <w:rPr>
                <w:sz w:val="20"/>
                <w:szCs w:val="20"/>
              </w:rPr>
            </w:pPr>
            <w:r w:rsidRPr="001A1947">
              <w:rPr>
                <w:sz w:val="20"/>
                <w:szCs w:val="20"/>
              </w:rPr>
              <w:t>3. Режим работы предприятия (число</w:t>
            </w:r>
            <w:r w:rsidR="00E954FE" w:rsidRPr="001A1947">
              <w:rPr>
                <w:sz w:val="20"/>
                <w:szCs w:val="20"/>
              </w:rPr>
              <w:t xml:space="preserve"> </w:t>
            </w:r>
            <w:r w:rsidRPr="001A1947">
              <w:rPr>
                <w:sz w:val="20"/>
                <w:szCs w:val="20"/>
              </w:rPr>
              <w:t>рабочих смен в год)</w:t>
            </w:r>
          </w:p>
          <w:p w:rsidR="00912797" w:rsidRPr="001A1947" w:rsidRDefault="00912797" w:rsidP="001A1947">
            <w:pPr>
              <w:widowControl w:val="0"/>
              <w:spacing w:line="360" w:lineRule="auto"/>
              <w:rPr>
                <w:sz w:val="20"/>
                <w:szCs w:val="20"/>
              </w:rPr>
            </w:pPr>
            <w:r w:rsidRPr="001A1947">
              <w:rPr>
                <w:sz w:val="20"/>
                <w:szCs w:val="20"/>
              </w:rPr>
              <w:t>4.Суммарная мощность</w:t>
            </w:r>
            <w:r w:rsidR="00E954FE" w:rsidRPr="001A1947">
              <w:rPr>
                <w:sz w:val="20"/>
                <w:szCs w:val="20"/>
              </w:rPr>
              <w:t xml:space="preserve"> </w:t>
            </w:r>
            <w:r w:rsidRPr="001A1947">
              <w:rPr>
                <w:sz w:val="20"/>
                <w:szCs w:val="20"/>
              </w:rPr>
              <w:t>электродвигателей, кВт</w:t>
            </w:r>
          </w:p>
          <w:p w:rsidR="007A6BB4" w:rsidRPr="001A1947" w:rsidRDefault="00912797" w:rsidP="001A1947">
            <w:pPr>
              <w:widowControl w:val="0"/>
              <w:spacing w:line="360" w:lineRule="auto"/>
              <w:rPr>
                <w:sz w:val="20"/>
                <w:szCs w:val="20"/>
              </w:rPr>
            </w:pPr>
            <w:r w:rsidRPr="001A1947">
              <w:rPr>
                <w:sz w:val="20"/>
                <w:szCs w:val="20"/>
              </w:rPr>
              <w:t xml:space="preserve">5. </w:t>
            </w:r>
            <w:r w:rsidR="00E954FE" w:rsidRPr="001A1947">
              <w:rPr>
                <w:sz w:val="20"/>
                <w:szCs w:val="20"/>
              </w:rPr>
              <w:t>Габаритные</w:t>
            </w:r>
            <w:r w:rsidRPr="001A1947">
              <w:rPr>
                <w:sz w:val="20"/>
                <w:szCs w:val="20"/>
              </w:rPr>
              <w:t xml:space="preserve"> размеры, мм</w:t>
            </w:r>
          </w:p>
          <w:p w:rsidR="007A6BB4" w:rsidRPr="001A1947" w:rsidRDefault="006D7813" w:rsidP="001A1947">
            <w:pPr>
              <w:widowControl w:val="0"/>
              <w:spacing w:line="360" w:lineRule="auto"/>
              <w:rPr>
                <w:sz w:val="20"/>
                <w:szCs w:val="20"/>
              </w:rPr>
            </w:pPr>
            <w:r>
              <w:rPr>
                <w:sz w:val="20"/>
                <w:szCs w:val="20"/>
              </w:rPr>
              <w:t xml:space="preserve">- </w:t>
            </w:r>
            <w:r w:rsidR="00912797" w:rsidRPr="001A1947">
              <w:rPr>
                <w:sz w:val="20"/>
                <w:szCs w:val="20"/>
              </w:rPr>
              <w:t>длина</w:t>
            </w:r>
          </w:p>
          <w:p w:rsidR="007A6BB4" w:rsidRPr="001A1947" w:rsidRDefault="006D7813" w:rsidP="001A1947">
            <w:pPr>
              <w:widowControl w:val="0"/>
              <w:spacing w:line="360" w:lineRule="auto"/>
              <w:rPr>
                <w:sz w:val="20"/>
                <w:szCs w:val="20"/>
              </w:rPr>
            </w:pPr>
            <w:r>
              <w:rPr>
                <w:sz w:val="20"/>
                <w:szCs w:val="20"/>
              </w:rPr>
              <w:t xml:space="preserve">- </w:t>
            </w:r>
            <w:r w:rsidR="00912797" w:rsidRPr="001A1947">
              <w:rPr>
                <w:sz w:val="20"/>
                <w:szCs w:val="20"/>
              </w:rPr>
              <w:t>ширина</w:t>
            </w:r>
          </w:p>
          <w:p w:rsidR="00912797" w:rsidRPr="001A1947" w:rsidRDefault="006D7813" w:rsidP="001A1947">
            <w:pPr>
              <w:widowControl w:val="0"/>
              <w:spacing w:line="360" w:lineRule="auto"/>
              <w:rPr>
                <w:sz w:val="20"/>
                <w:szCs w:val="20"/>
              </w:rPr>
            </w:pPr>
            <w:r>
              <w:rPr>
                <w:sz w:val="20"/>
                <w:szCs w:val="20"/>
              </w:rPr>
              <w:t xml:space="preserve">- </w:t>
            </w:r>
            <w:r w:rsidR="00912797" w:rsidRPr="001A1947">
              <w:rPr>
                <w:sz w:val="20"/>
                <w:szCs w:val="20"/>
              </w:rPr>
              <w:t>высота</w:t>
            </w:r>
          </w:p>
          <w:p w:rsidR="00912797" w:rsidRPr="001A1947" w:rsidRDefault="00912797" w:rsidP="001A1947">
            <w:pPr>
              <w:widowControl w:val="0"/>
              <w:spacing w:line="360" w:lineRule="auto"/>
              <w:rPr>
                <w:sz w:val="20"/>
                <w:szCs w:val="20"/>
              </w:rPr>
            </w:pPr>
            <w:r w:rsidRPr="001A1947">
              <w:rPr>
                <w:sz w:val="20"/>
                <w:szCs w:val="20"/>
              </w:rPr>
              <w:t>6. Число рабочих обслуживающих</w:t>
            </w:r>
            <w:r w:rsidR="00E954FE" w:rsidRPr="001A1947">
              <w:rPr>
                <w:sz w:val="20"/>
                <w:szCs w:val="20"/>
              </w:rPr>
              <w:t xml:space="preserve"> </w:t>
            </w:r>
            <w:r w:rsidRPr="001A1947">
              <w:rPr>
                <w:sz w:val="20"/>
                <w:szCs w:val="20"/>
              </w:rPr>
              <w:t>оборудование, чел.</w:t>
            </w:r>
          </w:p>
          <w:p w:rsidR="00912797" w:rsidRPr="001A1947" w:rsidRDefault="00912797" w:rsidP="001A1947">
            <w:pPr>
              <w:widowControl w:val="0"/>
              <w:spacing w:line="360" w:lineRule="auto"/>
              <w:rPr>
                <w:sz w:val="20"/>
                <w:szCs w:val="20"/>
              </w:rPr>
            </w:pPr>
            <w:r w:rsidRPr="001A1947">
              <w:rPr>
                <w:sz w:val="20"/>
                <w:szCs w:val="20"/>
              </w:rPr>
              <w:t>7. Разряд рабочего</w:t>
            </w:r>
          </w:p>
          <w:p w:rsidR="00912797" w:rsidRPr="001A1947" w:rsidRDefault="00912797" w:rsidP="001A1947">
            <w:pPr>
              <w:widowControl w:val="0"/>
              <w:spacing w:line="360" w:lineRule="auto"/>
              <w:rPr>
                <w:sz w:val="20"/>
                <w:szCs w:val="20"/>
              </w:rPr>
            </w:pPr>
            <w:r w:rsidRPr="001A1947">
              <w:rPr>
                <w:sz w:val="20"/>
                <w:szCs w:val="20"/>
              </w:rPr>
              <w:t xml:space="preserve">8. Часовая тарифная ставка по разряду, </w:t>
            </w:r>
            <w:r w:rsidR="00E954FE" w:rsidRPr="001A1947">
              <w:rPr>
                <w:sz w:val="20"/>
                <w:szCs w:val="20"/>
              </w:rPr>
              <w:t>руб.</w:t>
            </w:r>
          </w:p>
          <w:p w:rsidR="00912797" w:rsidRPr="001A1947" w:rsidRDefault="00912797" w:rsidP="001A1947">
            <w:pPr>
              <w:widowControl w:val="0"/>
              <w:spacing w:line="360" w:lineRule="auto"/>
              <w:rPr>
                <w:sz w:val="20"/>
                <w:szCs w:val="20"/>
              </w:rPr>
            </w:pPr>
            <w:r w:rsidRPr="001A1947">
              <w:rPr>
                <w:sz w:val="20"/>
                <w:szCs w:val="20"/>
              </w:rPr>
              <w:t xml:space="preserve">9. Стоимость оборудования, </w:t>
            </w:r>
            <w:r w:rsidR="00E954FE" w:rsidRPr="001A1947">
              <w:rPr>
                <w:sz w:val="20"/>
                <w:szCs w:val="20"/>
              </w:rPr>
              <w:t>руб.</w:t>
            </w:r>
          </w:p>
        </w:tc>
        <w:tc>
          <w:tcPr>
            <w:tcW w:w="180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2000</w:t>
            </w:r>
          </w:p>
          <w:p w:rsidR="00912797" w:rsidRPr="001A1947" w:rsidRDefault="00912797" w:rsidP="001A1947">
            <w:pPr>
              <w:widowControl w:val="0"/>
              <w:spacing w:line="360" w:lineRule="auto"/>
              <w:rPr>
                <w:sz w:val="20"/>
                <w:szCs w:val="20"/>
              </w:rPr>
            </w:pPr>
            <w:r w:rsidRPr="001A1947">
              <w:rPr>
                <w:sz w:val="20"/>
                <w:szCs w:val="20"/>
              </w:rPr>
              <w:t>7,5</w:t>
            </w:r>
          </w:p>
          <w:p w:rsidR="00912797" w:rsidRPr="001A1947" w:rsidRDefault="00912797" w:rsidP="001A1947">
            <w:pPr>
              <w:widowControl w:val="0"/>
              <w:spacing w:line="360" w:lineRule="auto"/>
              <w:rPr>
                <w:sz w:val="20"/>
                <w:szCs w:val="20"/>
              </w:rPr>
            </w:pPr>
            <w:r w:rsidRPr="001A1947">
              <w:rPr>
                <w:sz w:val="20"/>
                <w:szCs w:val="20"/>
              </w:rPr>
              <w:t>500</w:t>
            </w:r>
          </w:p>
          <w:p w:rsidR="00912797" w:rsidRPr="001A1947" w:rsidRDefault="00912797" w:rsidP="001A1947">
            <w:pPr>
              <w:widowControl w:val="0"/>
              <w:spacing w:line="360" w:lineRule="auto"/>
              <w:rPr>
                <w:sz w:val="20"/>
                <w:szCs w:val="20"/>
              </w:rPr>
            </w:pPr>
            <w:r w:rsidRPr="001A1947">
              <w:rPr>
                <w:sz w:val="20"/>
                <w:szCs w:val="20"/>
              </w:rPr>
              <w:t>29,7</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3580</w:t>
            </w:r>
          </w:p>
          <w:p w:rsidR="00912797" w:rsidRPr="001A1947" w:rsidRDefault="00912797" w:rsidP="001A1947">
            <w:pPr>
              <w:widowControl w:val="0"/>
              <w:spacing w:line="360" w:lineRule="auto"/>
              <w:rPr>
                <w:sz w:val="20"/>
                <w:szCs w:val="20"/>
              </w:rPr>
            </w:pPr>
            <w:r w:rsidRPr="001A1947">
              <w:rPr>
                <w:sz w:val="20"/>
                <w:szCs w:val="20"/>
              </w:rPr>
              <w:t>3100</w:t>
            </w:r>
          </w:p>
          <w:p w:rsidR="00912797" w:rsidRPr="001A1947" w:rsidRDefault="00912797" w:rsidP="001A1947">
            <w:pPr>
              <w:widowControl w:val="0"/>
              <w:spacing w:line="360" w:lineRule="auto"/>
              <w:rPr>
                <w:sz w:val="20"/>
                <w:szCs w:val="20"/>
              </w:rPr>
            </w:pPr>
            <w:r w:rsidRPr="001A1947">
              <w:rPr>
                <w:sz w:val="20"/>
                <w:szCs w:val="20"/>
              </w:rPr>
              <w:t>3112</w:t>
            </w:r>
          </w:p>
          <w:p w:rsidR="00912797" w:rsidRPr="001A1947" w:rsidRDefault="00912797" w:rsidP="001A1947">
            <w:pPr>
              <w:widowControl w:val="0"/>
              <w:spacing w:line="360" w:lineRule="auto"/>
              <w:rPr>
                <w:sz w:val="20"/>
                <w:szCs w:val="20"/>
              </w:rPr>
            </w:pPr>
            <w:r w:rsidRPr="001A1947">
              <w:rPr>
                <w:sz w:val="20"/>
                <w:szCs w:val="20"/>
              </w:rPr>
              <w:t>2</w:t>
            </w:r>
          </w:p>
          <w:p w:rsidR="00912797" w:rsidRPr="001A1947" w:rsidRDefault="00912797" w:rsidP="001A1947">
            <w:pPr>
              <w:widowControl w:val="0"/>
              <w:spacing w:line="360" w:lineRule="auto"/>
              <w:rPr>
                <w:sz w:val="20"/>
                <w:szCs w:val="20"/>
              </w:rPr>
            </w:pPr>
            <w:r w:rsidRPr="001A1947">
              <w:rPr>
                <w:sz w:val="20"/>
                <w:szCs w:val="20"/>
              </w:rPr>
              <w:t>5</w:t>
            </w:r>
          </w:p>
          <w:p w:rsidR="00912797" w:rsidRPr="001A1947" w:rsidRDefault="00912797" w:rsidP="001A1947">
            <w:pPr>
              <w:widowControl w:val="0"/>
              <w:spacing w:line="360" w:lineRule="auto"/>
              <w:rPr>
                <w:sz w:val="20"/>
                <w:szCs w:val="20"/>
              </w:rPr>
            </w:pPr>
            <w:r w:rsidRPr="001A1947">
              <w:rPr>
                <w:sz w:val="20"/>
                <w:szCs w:val="20"/>
              </w:rPr>
              <w:t>2744,00</w:t>
            </w:r>
          </w:p>
          <w:p w:rsidR="00912797" w:rsidRPr="001A1947" w:rsidRDefault="00912797" w:rsidP="001A1947">
            <w:pPr>
              <w:widowControl w:val="0"/>
              <w:spacing w:line="360" w:lineRule="auto"/>
              <w:rPr>
                <w:sz w:val="20"/>
                <w:szCs w:val="20"/>
              </w:rPr>
            </w:pPr>
            <w:r w:rsidRPr="001A1947">
              <w:rPr>
                <w:sz w:val="20"/>
                <w:szCs w:val="20"/>
              </w:rPr>
              <w:t>43000000</w:t>
            </w:r>
          </w:p>
        </w:tc>
        <w:tc>
          <w:tcPr>
            <w:tcW w:w="171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3500</w:t>
            </w:r>
          </w:p>
          <w:p w:rsidR="00912797" w:rsidRPr="001A1947" w:rsidRDefault="00912797" w:rsidP="001A1947">
            <w:pPr>
              <w:widowControl w:val="0"/>
              <w:spacing w:line="360" w:lineRule="auto"/>
              <w:rPr>
                <w:sz w:val="20"/>
                <w:szCs w:val="20"/>
              </w:rPr>
            </w:pPr>
            <w:r w:rsidRPr="001A1947">
              <w:rPr>
                <w:sz w:val="20"/>
                <w:szCs w:val="20"/>
              </w:rPr>
              <w:t>7,5</w:t>
            </w:r>
          </w:p>
          <w:p w:rsidR="00912797" w:rsidRPr="001A1947" w:rsidRDefault="00912797" w:rsidP="001A1947">
            <w:pPr>
              <w:widowControl w:val="0"/>
              <w:spacing w:line="360" w:lineRule="auto"/>
              <w:rPr>
                <w:sz w:val="20"/>
                <w:szCs w:val="20"/>
              </w:rPr>
            </w:pPr>
            <w:r w:rsidRPr="001A1947">
              <w:rPr>
                <w:sz w:val="20"/>
                <w:szCs w:val="20"/>
              </w:rPr>
              <w:t>500</w:t>
            </w:r>
          </w:p>
          <w:p w:rsidR="00912797" w:rsidRPr="001A1947" w:rsidRDefault="00912797" w:rsidP="001A1947">
            <w:pPr>
              <w:widowControl w:val="0"/>
              <w:spacing w:line="360" w:lineRule="auto"/>
              <w:rPr>
                <w:sz w:val="20"/>
                <w:szCs w:val="20"/>
              </w:rPr>
            </w:pPr>
            <w:r w:rsidRPr="001A1947">
              <w:rPr>
                <w:sz w:val="20"/>
                <w:szCs w:val="20"/>
              </w:rPr>
              <w:t>38,2</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4325</w:t>
            </w:r>
          </w:p>
          <w:p w:rsidR="00912797" w:rsidRPr="001A1947" w:rsidRDefault="00912797" w:rsidP="001A1947">
            <w:pPr>
              <w:widowControl w:val="0"/>
              <w:spacing w:line="360" w:lineRule="auto"/>
              <w:rPr>
                <w:sz w:val="20"/>
                <w:szCs w:val="20"/>
              </w:rPr>
            </w:pPr>
            <w:r w:rsidRPr="001A1947">
              <w:rPr>
                <w:sz w:val="20"/>
                <w:szCs w:val="20"/>
              </w:rPr>
              <w:t>2610</w:t>
            </w:r>
          </w:p>
          <w:p w:rsidR="00912797" w:rsidRPr="001A1947" w:rsidRDefault="00912797" w:rsidP="001A1947">
            <w:pPr>
              <w:widowControl w:val="0"/>
              <w:spacing w:line="360" w:lineRule="auto"/>
              <w:rPr>
                <w:sz w:val="20"/>
                <w:szCs w:val="20"/>
              </w:rPr>
            </w:pPr>
            <w:r w:rsidRPr="001A1947">
              <w:rPr>
                <w:sz w:val="20"/>
                <w:szCs w:val="20"/>
              </w:rPr>
              <w:t>3112</w:t>
            </w:r>
          </w:p>
          <w:p w:rsidR="00912797" w:rsidRPr="001A1947" w:rsidRDefault="00912797" w:rsidP="001A1947">
            <w:pPr>
              <w:widowControl w:val="0"/>
              <w:spacing w:line="360" w:lineRule="auto"/>
              <w:rPr>
                <w:sz w:val="20"/>
                <w:szCs w:val="20"/>
              </w:rPr>
            </w:pPr>
            <w:r w:rsidRPr="001A1947">
              <w:rPr>
                <w:sz w:val="20"/>
                <w:szCs w:val="20"/>
              </w:rPr>
              <w:t>2</w:t>
            </w:r>
          </w:p>
          <w:p w:rsidR="00912797" w:rsidRPr="001A1947" w:rsidRDefault="00912797" w:rsidP="001A1947">
            <w:pPr>
              <w:widowControl w:val="0"/>
              <w:spacing w:line="360" w:lineRule="auto"/>
              <w:rPr>
                <w:sz w:val="20"/>
                <w:szCs w:val="20"/>
              </w:rPr>
            </w:pPr>
            <w:r w:rsidRPr="001A1947">
              <w:rPr>
                <w:sz w:val="20"/>
                <w:szCs w:val="20"/>
              </w:rPr>
              <w:t>5</w:t>
            </w:r>
          </w:p>
          <w:p w:rsidR="00912797" w:rsidRPr="001A1947" w:rsidRDefault="00912797" w:rsidP="001A1947">
            <w:pPr>
              <w:widowControl w:val="0"/>
              <w:spacing w:line="360" w:lineRule="auto"/>
              <w:rPr>
                <w:sz w:val="20"/>
                <w:szCs w:val="20"/>
              </w:rPr>
            </w:pPr>
            <w:r w:rsidRPr="001A1947">
              <w:rPr>
                <w:sz w:val="20"/>
                <w:szCs w:val="20"/>
              </w:rPr>
              <w:t>2744,00</w:t>
            </w:r>
          </w:p>
          <w:p w:rsidR="00912797" w:rsidRPr="001A1947" w:rsidRDefault="00912797" w:rsidP="001A1947">
            <w:pPr>
              <w:widowControl w:val="0"/>
              <w:spacing w:line="360" w:lineRule="auto"/>
              <w:rPr>
                <w:sz w:val="20"/>
                <w:szCs w:val="20"/>
              </w:rPr>
            </w:pPr>
            <w:r w:rsidRPr="001A1947">
              <w:rPr>
                <w:sz w:val="20"/>
                <w:szCs w:val="20"/>
              </w:rPr>
              <w:t>56000000</w:t>
            </w:r>
          </w:p>
        </w:tc>
      </w:tr>
    </w:tbl>
    <w:p w:rsidR="00E954FE" w:rsidRPr="001A1947" w:rsidRDefault="00E954FE" w:rsidP="001A1947">
      <w:pPr>
        <w:widowControl w:val="0"/>
        <w:spacing w:line="360" w:lineRule="auto"/>
        <w:ind w:firstLine="709"/>
        <w:jc w:val="both"/>
        <w:rPr>
          <w:sz w:val="28"/>
          <w:szCs w:val="28"/>
        </w:rPr>
      </w:pPr>
    </w:p>
    <w:p w:rsidR="00912797" w:rsidRPr="001A1947" w:rsidRDefault="00E954FE" w:rsidP="001A1947">
      <w:pPr>
        <w:widowControl w:val="0"/>
        <w:spacing w:line="360" w:lineRule="auto"/>
        <w:ind w:firstLine="709"/>
        <w:jc w:val="both"/>
        <w:rPr>
          <w:sz w:val="28"/>
          <w:szCs w:val="28"/>
        </w:rPr>
      </w:pPr>
      <w:r w:rsidRPr="001A1947">
        <w:rPr>
          <w:sz w:val="28"/>
          <w:szCs w:val="28"/>
        </w:rPr>
        <w:br w:type="page"/>
      </w:r>
      <w:r w:rsidR="00912797" w:rsidRPr="001A1947">
        <w:rPr>
          <w:sz w:val="28"/>
          <w:szCs w:val="28"/>
        </w:rPr>
        <w:t>Для выполнения расчетов экономической эффективности</w:t>
      </w:r>
      <w:r w:rsidR="007A6BB4" w:rsidRPr="001A1947">
        <w:rPr>
          <w:sz w:val="28"/>
          <w:szCs w:val="28"/>
        </w:rPr>
        <w:t xml:space="preserve"> </w:t>
      </w:r>
      <w:r w:rsidR="00912797" w:rsidRPr="001A1947">
        <w:rPr>
          <w:sz w:val="28"/>
          <w:szCs w:val="28"/>
        </w:rPr>
        <w:t>внедрения производства новой техники использованы нормативные и справочные данные, приведенные в таблице 15.1.2</w:t>
      </w:r>
      <w:r w:rsidR="00CE3654" w:rsidRPr="001A1947">
        <w:rPr>
          <w:sz w:val="28"/>
          <w:szCs w:val="28"/>
        </w:rPr>
        <w:t>/</w:t>
      </w:r>
    </w:p>
    <w:p w:rsidR="00912797" w:rsidRPr="001A1947" w:rsidRDefault="00912797" w:rsidP="001A1947">
      <w:pPr>
        <w:widowControl w:val="0"/>
        <w:tabs>
          <w:tab w:val="left" w:pos="9720"/>
        </w:tabs>
        <w:spacing w:line="360" w:lineRule="auto"/>
        <w:ind w:firstLine="709"/>
        <w:jc w:val="both"/>
        <w:rPr>
          <w:sz w:val="28"/>
          <w:szCs w:val="28"/>
        </w:rPr>
      </w:pPr>
    </w:p>
    <w:p w:rsidR="00912797" w:rsidRPr="001A1947" w:rsidRDefault="00912797" w:rsidP="001A1947">
      <w:pPr>
        <w:pStyle w:val="6"/>
        <w:widowControl w:val="0"/>
        <w:spacing w:before="0" w:after="0" w:line="360" w:lineRule="auto"/>
        <w:ind w:firstLine="709"/>
        <w:rPr>
          <w:b w:val="0"/>
          <w:bCs w:val="0"/>
          <w:sz w:val="28"/>
          <w:szCs w:val="28"/>
        </w:rPr>
      </w:pPr>
      <w:r w:rsidRPr="001A1947">
        <w:rPr>
          <w:b w:val="0"/>
          <w:bCs w:val="0"/>
          <w:sz w:val="28"/>
          <w:szCs w:val="28"/>
        </w:rPr>
        <w:t>Таблица 15.1.2 Нормативные и справочные данные</w:t>
      </w:r>
    </w:p>
    <w:tbl>
      <w:tblPr>
        <w:tblW w:w="8997"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2170"/>
        <w:gridCol w:w="2147"/>
      </w:tblGrid>
      <w:tr w:rsidR="00912797" w:rsidRPr="001A1947" w:rsidTr="00200221">
        <w:trPr>
          <w:trHeight w:val="170"/>
        </w:trPr>
        <w:tc>
          <w:tcPr>
            <w:tcW w:w="4680" w:type="dxa"/>
            <w:tcMar>
              <w:left w:w="28" w:type="dxa"/>
              <w:right w:w="28" w:type="dxa"/>
            </w:tcMar>
            <w:vAlign w:val="center"/>
          </w:tcPr>
          <w:p w:rsidR="00912797" w:rsidRPr="001A1947" w:rsidRDefault="00912797" w:rsidP="001A1947">
            <w:pPr>
              <w:pStyle w:val="2"/>
              <w:keepNext w:val="0"/>
              <w:widowControl w:val="0"/>
              <w:spacing w:before="0" w:after="0" w:line="360" w:lineRule="auto"/>
              <w:jc w:val="center"/>
              <w:rPr>
                <w:rFonts w:ascii="Times New Roman" w:hAnsi="Times New Roman" w:cs="Times New Roman"/>
                <w:i w:val="0"/>
                <w:iCs w:val="0"/>
                <w:sz w:val="20"/>
                <w:szCs w:val="20"/>
              </w:rPr>
            </w:pPr>
            <w:r w:rsidRPr="001A1947">
              <w:rPr>
                <w:rFonts w:ascii="Times New Roman" w:hAnsi="Times New Roman" w:cs="Times New Roman"/>
                <w:i w:val="0"/>
                <w:iCs w:val="0"/>
                <w:sz w:val="20"/>
                <w:szCs w:val="20"/>
              </w:rPr>
              <w:t>Наименование показателя</w:t>
            </w:r>
          </w:p>
        </w:tc>
        <w:tc>
          <w:tcPr>
            <w:tcW w:w="2170"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Единица измерения</w:t>
            </w:r>
          </w:p>
        </w:tc>
        <w:tc>
          <w:tcPr>
            <w:tcW w:w="2147"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Значение показателя</w:t>
            </w:r>
          </w:p>
        </w:tc>
      </w:tr>
      <w:tr w:rsidR="00912797" w:rsidRPr="001A1947" w:rsidTr="00200221">
        <w:trPr>
          <w:trHeight w:val="170"/>
        </w:trPr>
        <w:tc>
          <w:tcPr>
            <w:tcW w:w="468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1. Стоимость 1 кВт электроэнергии</w:t>
            </w:r>
          </w:p>
          <w:p w:rsidR="00912797" w:rsidRPr="001A1947" w:rsidRDefault="00912797" w:rsidP="001A1947">
            <w:pPr>
              <w:widowControl w:val="0"/>
              <w:spacing w:line="360" w:lineRule="auto"/>
              <w:rPr>
                <w:sz w:val="20"/>
                <w:szCs w:val="20"/>
              </w:rPr>
            </w:pPr>
            <w:r w:rsidRPr="001A1947">
              <w:rPr>
                <w:sz w:val="20"/>
                <w:szCs w:val="20"/>
              </w:rPr>
              <w:t>2. Стоимость 1 кв. м производственной</w:t>
            </w:r>
            <w:r w:rsidR="00CE3654" w:rsidRPr="001A1947">
              <w:rPr>
                <w:sz w:val="20"/>
                <w:szCs w:val="20"/>
              </w:rPr>
              <w:t xml:space="preserve"> </w:t>
            </w:r>
            <w:r w:rsidRPr="001A1947">
              <w:rPr>
                <w:sz w:val="20"/>
                <w:szCs w:val="20"/>
              </w:rPr>
              <w:t>площади</w:t>
            </w:r>
          </w:p>
          <w:p w:rsidR="00912797" w:rsidRPr="001A1947" w:rsidRDefault="00912797" w:rsidP="001A1947">
            <w:pPr>
              <w:widowControl w:val="0"/>
              <w:spacing w:line="360" w:lineRule="auto"/>
              <w:rPr>
                <w:sz w:val="20"/>
                <w:szCs w:val="20"/>
              </w:rPr>
            </w:pPr>
            <w:r w:rsidRPr="001A1947">
              <w:rPr>
                <w:sz w:val="20"/>
                <w:szCs w:val="20"/>
              </w:rPr>
              <w:t>3. Расходы на доставку</w:t>
            </w:r>
          </w:p>
          <w:p w:rsidR="00912797" w:rsidRPr="001A1947" w:rsidRDefault="00912797" w:rsidP="001A1947">
            <w:pPr>
              <w:widowControl w:val="0"/>
              <w:spacing w:line="360" w:lineRule="auto"/>
              <w:rPr>
                <w:sz w:val="20"/>
                <w:szCs w:val="20"/>
              </w:rPr>
            </w:pPr>
            <w:r w:rsidRPr="001A1947">
              <w:rPr>
                <w:sz w:val="20"/>
                <w:szCs w:val="20"/>
              </w:rPr>
              <w:t>4. Расходы на монтаж</w:t>
            </w:r>
          </w:p>
          <w:p w:rsidR="00912797" w:rsidRPr="001A1947" w:rsidRDefault="00912797" w:rsidP="001A1947">
            <w:pPr>
              <w:widowControl w:val="0"/>
              <w:spacing w:line="360" w:lineRule="auto"/>
              <w:rPr>
                <w:sz w:val="20"/>
                <w:szCs w:val="20"/>
              </w:rPr>
            </w:pPr>
            <w:r w:rsidRPr="001A1947">
              <w:rPr>
                <w:sz w:val="20"/>
                <w:szCs w:val="20"/>
              </w:rPr>
              <w:t>5. Размер премии рабочего</w:t>
            </w:r>
          </w:p>
          <w:p w:rsidR="00200221" w:rsidRPr="001A1947" w:rsidRDefault="00200221" w:rsidP="001A1947">
            <w:pPr>
              <w:widowControl w:val="0"/>
              <w:spacing w:line="360" w:lineRule="auto"/>
              <w:rPr>
                <w:sz w:val="20"/>
                <w:szCs w:val="20"/>
              </w:rPr>
            </w:pPr>
            <w:r w:rsidRPr="001A1947">
              <w:rPr>
                <w:sz w:val="20"/>
                <w:szCs w:val="20"/>
              </w:rPr>
              <w:t>6. Доплаты и дополнительная заработная плата</w:t>
            </w:r>
          </w:p>
          <w:p w:rsidR="00200221" w:rsidRPr="001A1947" w:rsidRDefault="00200221" w:rsidP="001A1947">
            <w:pPr>
              <w:widowControl w:val="0"/>
              <w:spacing w:line="360" w:lineRule="auto"/>
              <w:rPr>
                <w:sz w:val="20"/>
                <w:szCs w:val="20"/>
              </w:rPr>
            </w:pPr>
            <w:r w:rsidRPr="001A1947">
              <w:rPr>
                <w:sz w:val="20"/>
                <w:szCs w:val="20"/>
              </w:rPr>
              <w:t>7. Отчисления в органы социального страхования</w:t>
            </w:r>
          </w:p>
          <w:p w:rsidR="00200221" w:rsidRPr="001A1947" w:rsidRDefault="00200221" w:rsidP="001A1947">
            <w:pPr>
              <w:widowControl w:val="0"/>
              <w:spacing w:line="360" w:lineRule="auto"/>
              <w:rPr>
                <w:sz w:val="20"/>
                <w:szCs w:val="20"/>
              </w:rPr>
            </w:pPr>
            <w:r w:rsidRPr="001A1947">
              <w:rPr>
                <w:sz w:val="20"/>
                <w:szCs w:val="20"/>
              </w:rPr>
              <w:t>9. Отчисления в фонд обязательного страхования</w:t>
            </w:r>
          </w:p>
          <w:p w:rsidR="00200221" w:rsidRPr="001A1947" w:rsidRDefault="00200221" w:rsidP="001A1947">
            <w:pPr>
              <w:widowControl w:val="0"/>
              <w:spacing w:line="360" w:lineRule="auto"/>
              <w:rPr>
                <w:sz w:val="20"/>
                <w:szCs w:val="20"/>
              </w:rPr>
            </w:pPr>
            <w:r w:rsidRPr="001A1947">
              <w:rPr>
                <w:sz w:val="20"/>
                <w:szCs w:val="20"/>
              </w:rPr>
              <w:t>10. Норма амортизации</w:t>
            </w:r>
          </w:p>
          <w:p w:rsidR="00200221" w:rsidRPr="001A1947" w:rsidRDefault="006D7813" w:rsidP="001A1947">
            <w:pPr>
              <w:widowControl w:val="0"/>
              <w:spacing w:line="360" w:lineRule="auto"/>
              <w:rPr>
                <w:sz w:val="20"/>
                <w:szCs w:val="20"/>
              </w:rPr>
            </w:pPr>
            <w:r>
              <w:rPr>
                <w:sz w:val="20"/>
                <w:szCs w:val="20"/>
              </w:rPr>
              <w:t xml:space="preserve">- </w:t>
            </w:r>
            <w:r w:rsidR="00200221" w:rsidRPr="001A1947">
              <w:rPr>
                <w:sz w:val="20"/>
                <w:szCs w:val="20"/>
              </w:rPr>
              <w:t>оборудования</w:t>
            </w:r>
          </w:p>
          <w:p w:rsidR="00200221" w:rsidRPr="001A1947" w:rsidRDefault="006D7813" w:rsidP="001A1947">
            <w:pPr>
              <w:widowControl w:val="0"/>
              <w:spacing w:line="360" w:lineRule="auto"/>
              <w:rPr>
                <w:sz w:val="20"/>
                <w:szCs w:val="20"/>
              </w:rPr>
            </w:pPr>
            <w:r>
              <w:rPr>
                <w:sz w:val="20"/>
                <w:szCs w:val="20"/>
              </w:rPr>
              <w:t xml:space="preserve">- </w:t>
            </w:r>
            <w:r w:rsidR="00200221" w:rsidRPr="001A1947">
              <w:rPr>
                <w:sz w:val="20"/>
                <w:szCs w:val="20"/>
              </w:rPr>
              <w:t>зданий</w:t>
            </w:r>
          </w:p>
          <w:p w:rsidR="006D7813" w:rsidRDefault="00200221" w:rsidP="001A1947">
            <w:pPr>
              <w:widowControl w:val="0"/>
              <w:spacing w:line="360" w:lineRule="auto"/>
              <w:rPr>
                <w:sz w:val="20"/>
                <w:szCs w:val="20"/>
              </w:rPr>
            </w:pPr>
            <w:r w:rsidRPr="001A1947">
              <w:rPr>
                <w:sz w:val="20"/>
                <w:szCs w:val="20"/>
              </w:rPr>
              <w:t>11. Расходы на содержание и текущий ремонт</w:t>
            </w:r>
          </w:p>
          <w:p w:rsidR="00200221" w:rsidRPr="001A1947" w:rsidRDefault="006D7813" w:rsidP="001A1947">
            <w:pPr>
              <w:widowControl w:val="0"/>
              <w:spacing w:line="360" w:lineRule="auto"/>
              <w:rPr>
                <w:sz w:val="20"/>
                <w:szCs w:val="20"/>
              </w:rPr>
            </w:pPr>
            <w:r>
              <w:rPr>
                <w:sz w:val="20"/>
                <w:szCs w:val="20"/>
              </w:rPr>
              <w:t xml:space="preserve">- </w:t>
            </w:r>
            <w:r w:rsidR="00200221" w:rsidRPr="001A1947">
              <w:rPr>
                <w:sz w:val="20"/>
                <w:szCs w:val="20"/>
              </w:rPr>
              <w:t>оборудования</w:t>
            </w:r>
          </w:p>
          <w:p w:rsidR="00200221" w:rsidRPr="001A1947" w:rsidRDefault="006D7813" w:rsidP="001A1947">
            <w:pPr>
              <w:widowControl w:val="0"/>
              <w:spacing w:line="360" w:lineRule="auto"/>
              <w:rPr>
                <w:sz w:val="20"/>
                <w:szCs w:val="20"/>
              </w:rPr>
            </w:pPr>
            <w:r>
              <w:rPr>
                <w:sz w:val="20"/>
                <w:szCs w:val="20"/>
              </w:rPr>
              <w:t xml:space="preserve">- </w:t>
            </w:r>
            <w:r w:rsidR="00200221" w:rsidRPr="001A1947">
              <w:rPr>
                <w:sz w:val="20"/>
                <w:szCs w:val="20"/>
              </w:rPr>
              <w:t>зданий</w:t>
            </w:r>
          </w:p>
          <w:p w:rsidR="00200221" w:rsidRPr="001A1947" w:rsidRDefault="00200221" w:rsidP="001A1947">
            <w:pPr>
              <w:widowControl w:val="0"/>
              <w:spacing w:line="360" w:lineRule="auto"/>
              <w:rPr>
                <w:sz w:val="20"/>
                <w:szCs w:val="20"/>
              </w:rPr>
            </w:pPr>
            <w:r w:rsidRPr="001A1947">
              <w:rPr>
                <w:sz w:val="20"/>
                <w:szCs w:val="20"/>
              </w:rPr>
              <w:t>12. Расходы на обтирочные и смазочные материалы</w:t>
            </w:r>
          </w:p>
          <w:p w:rsidR="00200221" w:rsidRPr="001A1947" w:rsidRDefault="00200221" w:rsidP="001A1947">
            <w:pPr>
              <w:widowControl w:val="0"/>
              <w:spacing w:line="360" w:lineRule="auto"/>
              <w:rPr>
                <w:sz w:val="20"/>
                <w:szCs w:val="20"/>
              </w:rPr>
            </w:pPr>
            <w:r w:rsidRPr="001A1947">
              <w:rPr>
                <w:sz w:val="20"/>
                <w:szCs w:val="20"/>
              </w:rPr>
              <w:t>13. Расходы на охрану труда и технику безопасности</w:t>
            </w:r>
          </w:p>
          <w:p w:rsidR="00200221" w:rsidRPr="001A1947" w:rsidRDefault="00200221" w:rsidP="001A1947">
            <w:pPr>
              <w:widowControl w:val="0"/>
              <w:spacing w:line="360" w:lineRule="auto"/>
              <w:rPr>
                <w:sz w:val="20"/>
                <w:szCs w:val="20"/>
              </w:rPr>
            </w:pPr>
            <w:r w:rsidRPr="001A1947">
              <w:rPr>
                <w:sz w:val="20"/>
                <w:szCs w:val="20"/>
              </w:rPr>
              <w:t>14. Расходы по обслуживанию производства и управлению ремонтным хозяйством</w:t>
            </w:r>
          </w:p>
        </w:tc>
        <w:tc>
          <w:tcPr>
            <w:tcW w:w="217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руб.</w:t>
            </w:r>
          </w:p>
          <w:p w:rsidR="00912797" w:rsidRPr="001A1947" w:rsidRDefault="00912797" w:rsidP="001A1947">
            <w:pPr>
              <w:widowControl w:val="0"/>
              <w:spacing w:line="360" w:lineRule="auto"/>
              <w:rPr>
                <w:sz w:val="20"/>
                <w:szCs w:val="20"/>
              </w:rPr>
            </w:pPr>
            <w:r w:rsidRPr="001A1947">
              <w:rPr>
                <w:sz w:val="20"/>
                <w:szCs w:val="20"/>
              </w:rPr>
              <w:t>руб.</w:t>
            </w:r>
          </w:p>
          <w:p w:rsidR="00912797" w:rsidRPr="001A1947" w:rsidRDefault="00912797" w:rsidP="001A1947">
            <w:pPr>
              <w:widowControl w:val="0"/>
              <w:spacing w:line="360" w:lineRule="auto"/>
              <w:rPr>
                <w:sz w:val="20"/>
                <w:szCs w:val="20"/>
              </w:rPr>
            </w:pPr>
            <w:r w:rsidRPr="001A1947">
              <w:rPr>
                <w:sz w:val="20"/>
                <w:szCs w:val="20"/>
              </w:rPr>
              <w:t>%</w:t>
            </w:r>
          </w:p>
          <w:p w:rsidR="00912797" w:rsidRPr="001A1947" w:rsidRDefault="00912797" w:rsidP="001A1947">
            <w:pPr>
              <w:widowControl w:val="0"/>
              <w:spacing w:line="360" w:lineRule="auto"/>
              <w:rPr>
                <w:sz w:val="20"/>
                <w:szCs w:val="20"/>
              </w:rPr>
            </w:pPr>
            <w:r w:rsidRPr="001A1947">
              <w:rPr>
                <w:sz w:val="20"/>
                <w:szCs w:val="20"/>
              </w:rPr>
              <w:t>%</w:t>
            </w:r>
          </w:p>
          <w:p w:rsidR="00912797" w:rsidRPr="001A1947" w:rsidRDefault="00912797" w:rsidP="001A1947">
            <w:pPr>
              <w:widowControl w:val="0"/>
              <w:spacing w:line="360" w:lineRule="auto"/>
              <w:rPr>
                <w:sz w:val="20"/>
                <w:szCs w:val="20"/>
              </w:rPr>
            </w:pPr>
            <w:r w:rsidRPr="001A1947">
              <w:rPr>
                <w:sz w:val="20"/>
                <w:szCs w:val="20"/>
              </w:rPr>
              <w:t>%</w:t>
            </w:r>
          </w:p>
          <w:p w:rsidR="00200221" w:rsidRPr="001A1947" w:rsidRDefault="00200221" w:rsidP="001A1947">
            <w:pPr>
              <w:widowControl w:val="0"/>
              <w:spacing w:line="360" w:lineRule="auto"/>
              <w:jc w:val="both"/>
              <w:rPr>
                <w:sz w:val="20"/>
                <w:szCs w:val="20"/>
              </w:rPr>
            </w:pPr>
            <w:r w:rsidRPr="001A1947">
              <w:rPr>
                <w:sz w:val="20"/>
                <w:szCs w:val="20"/>
              </w:rPr>
              <w:t>%</w:t>
            </w:r>
          </w:p>
          <w:p w:rsidR="00200221" w:rsidRPr="001A1947" w:rsidRDefault="00200221" w:rsidP="001A1947">
            <w:pPr>
              <w:widowControl w:val="0"/>
              <w:spacing w:line="360" w:lineRule="auto"/>
              <w:jc w:val="both"/>
              <w:rPr>
                <w:sz w:val="20"/>
                <w:szCs w:val="20"/>
              </w:rPr>
            </w:pPr>
            <w:r w:rsidRPr="001A1947">
              <w:rPr>
                <w:sz w:val="20"/>
                <w:szCs w:val="20"/>
              </w:rPr>
              <w:t>%</w:t>
            </w:r>
          </w:p>
          <w:p w:rsidR="00200221" w:rsidRPr="001A1947" w:rsidRDefault="00200221" w:rsidP="001A1947">
            <w:pPr>
              <w:widowControl w:val="0"/>
              <w:spacing w:line="360" w:lineRule="auto"/>
              <w:jc w:val="both"/>
              <w:rPr>
                <w:sz w:val="20"/>
                <w:szCs w:val="20"/>
              </w:rPr>
            </w:pPr>
            <w:r w:rsidRPr="001A1947">
              <w:rPr>
                <w:sz w:val="20"/>
                <w:szCs w:val="20"/>
              </w:rPr>
              <w:t>%</w:t>
            </w:r>
          </w:p>
          <w:p w:rsidR="00200221" w:rsidRPr="001A1947" w:rsidRDefault="00200221" w:rsidP="001A1947">
            <w:pPr>
              <w:widowControl w:val="0"/>
              <w:spacing w:line="360" w:lineRule="auto"/>
              <w:jc w:val="both"/>
              <w:rPr>
                <w:sz w:val="20"/>
                <w:szCs w:val="20"/>
              </w:rPr>
            </w:pPr>
          </w:p>
          <w:p w:rsidR="00200221" w:rsidRPr="001A1947" w:rsidRDefault="00200221" w:rsidP="001A1947">
            <w:pPr>
              <w:widowControl w:val="0"/>
              <w:spacing w:line="360" w:lineRule="auto"/>
              <w:jc w:val="both"/>
              <w:rPr>
                <w:sz w:val="20"/>
                <w:szCs w:val="20"/>
              </w:rPr>
            </w:pPr>
            <w:r w:rsidRPr="001A1947">
              <w:rPr>
                <w:sz w:val="20"/>
                <w:szCs w:val="20"/>
              </w:rPr>
              <w:t>%</w:t>
            </w:r>
          </w:p>
          <w:p w:rsidR="00200221" w:rsidRPr="001A1947" w:rsidRDefault="00200221" w:rsidP="001A1947">
            <w:pPr>
              <w:widowControl w:val="0"/>
              <w:spacing w:line="360" w:lineRule="auto"/>
              <w:jc w:val="both"/>
              <w:rPr>
                <w:sz w:val="20"/>
                <w:szCs w:val="20"/>
              </w:rPr>
            </w:pPr>
            <w:r w:rsidRPr="001A1947">
              <w:rPr>
                <w:sz w:val="20"/>
                <w:szCs w:val="20"/>
              </w:rPr>
              <w:t>%</w:t>
            </w:r>
          </w:p>
          <w:p w:rsidR="00200221" w:rsidRPr="001A1947" w:rsidRDefault="00200221" w:rsidP="001A1947">
            <w:pPr>
              <w:widowControl w:val="0"/>
              <w:spacing w:line="360" w:lineRule="auto"/>
              <w:jc w:val="both"/>
              <w:rPr>
                <w:sz w:val="20"/>
                <w:szCs w:val="20"/>
              </w:rPr>
            </w:pPr>
          </w:p>
          <w:p w:rsidR="00200221" w:rsidRPr="001A1947" w:rsidRDefault="00200221" w:rsidP="001A1947">
            <w:pPr>
              <w:widowControl w:val="0"/>
              <w:spacing w:line="360" w:lineRule="auto"/>
              <w:jc w:val="both"/>
              <w:rPr>
                <w:sz w:val="20"/>
                <w:szCs w:val="20"/>
              </w:rPr>
            </w:pPr>
            <w:r w:rsidRPr="001A1947">
              <w:rPr>
                <w:sz w:val="20"/>
                <w:szCs w:val="20"/>
              </w:rPr>
              <w:t>%</w:t>
            </w:r>
          </w:p>
          <w:p w:rsidR="00200221" w:rsidRPr="001A1947" w:rsidRDefault="00200221" w:rsidP="001A1947">
            <w:pPr>
              <w:widowControl w:val="0"/>
              <w:spacing w:line="360" w:lineRule="auto"/>
              <w:jc w:val="both"/>
              <w:rPr>
                <w:sz w:val="20"/>
                <w:szCs w:val="20"/>
              </w:rPr>
            </w:pPr>
            <w:r w:rsidRPr="001A1947">
              <w:rPr>
                <w:sz w:val="20"/>
                <w:szCs w:val="20"/>
              </w:rPr>
              <w:t>%</w:t>
            </w:r>
          </w:p>
          <w:p w:rsidR="00200221" w:rsidRPr="001A1947" w:rsidRDefault="00200221" w:rsidP="001A1947">
            <w:pPr>
              <w:widowControl w:val="0"/>
              <w:spacing w:line="360" w:lineRule="auto"/>
              <w:jc w:val="both"/>
              <w:rPr>
                <w:sz w:val="20"/>
                <w:szCs w:val="20"/>
              </w:rPr>
            </w:pPr>
            <w:r w:rsidRPr="001A1947">
              <w:rPr>
                <w:sz w:val="20"/>
                <w:szCs w:val="20"/>
              </w:rPr>
              <w:t>%</w:t>
            </w:r>
          </w:p>
          <w:p w:rsidR="00200221" w:rsidRPr="001A1947" w:rsidRDefault="00200221" w:rsidP="001A1947">
            <w:pPr>
              <w:widowControl w:val="0"/>
              <w:spacing w:line="360" w:lineRule="auto"/>
              <w:rPr>
                <w:sz w:val="20"/>
                <w:szCs w:val="20"/>
              </w:rPr>
            </w:pPr>
            <w:r w:rsidRPr="001A1947">
              <w:rPr>
                <w:sz w:val="20"/>
                <w:szCs w:val="20"/>
              </w:rPr>
              <w:t>%</w:t>
            </w:r>
          </w:p>
          <w:p w:rsidR="00200221" w:rsidRPr="001A1947" w:rsidRDefault="00200221" w:rsidP="001A1947">
            <w:pPr>
              <w:widowControl w:val="0"/>
              <w:spacing w:line="360" w:lineRule="auto"/>
              <w:rPr>
                <w:sz w:val="20"/>
                <w:szCs w:val="20"/>
              </w:rPr>
            </w:pPr>
            <w:r w:rsidRPr="001A1947">
              <w:rPr>
                <w:sz w:val="20"/>
                <w:szCs w:val="20"/>
              </w:rPr>
              <w:t>%</w:t>
            </w:r>
          </w:p>
        </w:tc>
        <w:tc>
          <w:tcPr>
            <w:tcW w:w="2147"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228</w:t>
            </w:r>
          </w:p>
          <w:p w:rsidR="00912797" w:rsidRPr="001A1947" w:rsidRDefault="00912797" w:rsidP="001A1947">
            <w:pPr>
              <w:widowControl w:val="0"/>
              <w:spacing w:line="360" w:lineRule="auto"/>
              <w:rPr>
                <w:sz w:val="20"/>
                <w:szCs w:val="20"/>
              </w:rPr>
            </w:pPr>
            <w:r w:rsidRPr="001A1947">
              <w:rPr>
                <w:sz w:val="20"/>
                <w:szCs w:val="20"/>
              </w:rPr>
              <w:t>402000</w:t>
            </w:r>
          </w:p>
          <w:p w:rsidR="00912797" w:rsidRPr="001A1947" w:rsidRDefault="00912797" w:rsidP="001A1947">
            <w:pPr>
              <w:widowControl w:val="0"/>
              <w:spacing w:line="360" w:lineRule="auto"/>
              <w:rPr>
                <w:sz w:val="20"/>
                <w:szCs w:val="20"/>
              </w:rPr>
            </w:pPr>
            <w:r w:rsidRPr="001A1947">
              <w:rPr>
                <w:sz w:val="20"/>
                <w:szCs w:val="20"/>
              </w:rPr>
              <w:t>15</w:t>
            </w:r>
          </w:p>
          <w:p w:rsidR="00912797" w:rsidRPr="001A1947" w:rsidRDefault="00912797" w:rsidP="001A1947">
            <w:pPr>
              <w:widowControl w:val="0"/>
              <w:spacing w:line="360" w:lineRule="auto"/>
              <w:rPr>
                <w:sz w:val="20"/>
                <w:szCs w:val="20"/>
              </w:rPr>
            </w:pPr>
            <w:r w:rsidRPr="001A1947">
              <w:rPr>
                <w:sz w:val="20"/>
                <w:szCs w:val="20"/>
              </w:rPr>
              <w:t>10</w:t>
            </w:r>
          </w:p>
          <w:p w:rsidR="00912797" w:rsidRPr="001A1947" w:rsidRDefault="00912797" w:rsidP="001A1947">
            <w:pPr>
              <w:widowControl w:val="0"/>
              <w:spacing w:line="360" w:lineRule="auto"/>
              <w:rPr>
                <w:sz w:val="20"/>
                <w:szCs w:val="20"/>
              </w:rPr>
            </w:pPr>
            <w:r w:rsidRPr="001A1947">
              <w:rPr>
                <w:sz w:val="20"/>
                <w:szCs w:val="20"/>
              </w:rPr>
              <w:t>30</w:t>
            </w:r>
          </w:p>
          <w:p w:rsidR="00200221" w:rsidRPr="001A1947" w:rsidRDefault="00200221" w:rsidP="001A1947">
            <w:pPr>
              <w:widowControl w:val="0"/>
              <w:spacing w:line="360" w:lineRule="auto"/>
              <w:jc w:val="both"/>
              <w:rPr>
                <w:sz w:val="20"/>
                <w:szCs w:val="20"/>
              </w:rPr>
            </w:pPr>
            <w:r w:rsidRPr="001A1947">
              <w:rPr>
                <w:sz w:val="20"/>
                <w:szCs w:val="20"/>
              </w:rPr>
              <w:t>30</w:t>
            </w:r>
          </w:p>
          <w:p w:rsidR="00200221" w:rsidRPr="001A1947" w:rsidRDefault="00200221" w:rsidP="001A1947">
            <w:pPr>
              <w:widowControl w:val="0"/>
              <w:spacing w:line="360" w:lineRule="auto"/>
              <w:jc w:val="both"/>
              <w:rPr>
                <w:sz w:val="20"/>
                <w:szCs w:val="20"/>
              </w:rPr>
            </w:pPr>
            <w:r w:rsidRPr="001A1947">
              <w:rPr>
                <w:sz w:val="20"/>
                <w:szCs w:val="20"/>
              </w:rPr>
              <w:t>35</w:t>
            </w:r>
          </w:p>
          <w:p w:rsidR="00200221" w:rsidRPr="001A1947" w:rsidRDefault="00200221" w:rsidP="001A1947">
            <w:pPr>
              <w:widowControl w:val="0"/>
              <w:spacing w:line="360" w:lineRule="auto"/>
              <w:jc w:val="both"/>
              <w:rPr>
                <w:sz w:val="20"/>
                <w:szCs w:val="20"/>
              </w:rPr>
            </w:pPr>
            <w:r w:rsidRPr="001A1947">
              <w:rPr>
                <w:sz w:val="20"/>
                <w:szCs w:val="20"/>
              </w:rPr>
              <w:t>0,8</w:t>
            </w:r>
          </w:p>
          <w:p w:rsidR="00200221" w:rsidRPr="001A1947" w:rsidRDefault="00200221" w:rsidP="001A1947">
            <w:pPr>
              <w:widowControl w:val="0"/>
              <w:spacing w:line="360" w:lineRule="auto"/>
              <w:jc w:val="both"/>
              <w:rPr>
                <w:sz w:val="20"/>
                <w:szCs w:val="20"/>
              </w:rPr>
            </w:pPr>
          </w:p>
          <w:p w:rsidR="00200221" w:rsidRPr="001A1947" w:rsidRDefault="00200221" w:rsidP="001A1947">
            <w:pPr>
              <w:widowControl w:val="0"/>
              <w:spacing w:line="360" w:lineRule="auto"/>
              <w:jc w:val="both"/>
              <w:rPr>
                <w:sz w:val="20"/>
                <w:szCs w:val="20"/>
              </w:rPr>
            </w:pPr>
            <w:r w:rsidRPr="001A1947">
              <w:rPr>
                <w:sz w:val="20"/>
                <w:szCs w:val="20"/>
              </w:rPr>
              <w:t>15,2</w:t>
            </w:r>
          </w:p>
          <w:p w:rsidR="00200221" w:rsidRPr="001A1947" w:rsidRDefault="00200221" w:rsidP="001A1947">
            <w:pPr>
              <w:widowControl w:val="0"/>
              <w:spacing w:line="360" w:lineRule="auto"/>
              <w:jc w:val="both"/>
              <w:rPr>
                <w:sz w:val="20"/>
                <w:szCs w:val="20"/>
              </w:rPr>
            </w:pPr>
            <w:r w:rsidRPr="001A1947">
              <w:rPr>
                <w:sz w:val="20"/>
                <w:szCs w:val="20"/>
              </w:rPr>
              <w:t>1,2</w:t>
            </w:r>
          </w:p>
          <w:p w:rsidR="00200221" w:rsidRPr="001A1947" w:rsidRDefault="00200221" w:rsidP="001A1947">
            <w:pPr>
              <w:widowControl w:val="0"/>
              <w:spacing w:line="360" w:lineRule="auto"/>
              <w:jc w:val="both"/>
              <w:rPr>
                <w:sz w:val="20"/>
                <w:szCs w:val="20"/>
              </w:rPr>
            </w:pPr>
          </w:p>
          <w:p w:rsidR="00200221" w:rsidRPr="001A1947" w:rsidRDefault="00200221" w:rsidP="001A1947">
            <w:pPr>
              <w:widowControl w:val="0"/>
              <w:spacing w:line="360" w:lineRule="auto"/>
              <w:jc w:val="both"/>
              <w:rPr>
                <w:sz w:val="20"/>
                <w:szCs w:val="20"/>
              </w:rPr>
            </w:pPr>
            <w:r w:rsidRPr="001A1947">
              <w:rPr>
                <w:sz w:val="20"/>
                <w:szCs w:val="20"/>
              </w:rPr>
              <w:t>5,5</w:t>
            </w:r>
          </w:p>
          <w:p w:rsidR="00200221" w:rsidRPr="001A1947" w:rsidRDefault="00200221" w:rsidP="001A1947">
            <w:pPr>
              <w:widowControl w:val="0"/>
              <w:spacing w:line="360" w:lineRule="auto"/>
              <w:jc w:val="both"/>
              <w:rPr>
                <w:sz w:val="20"/>
                <w:szCs w:val="20"/>
              </w:rPr>
            </w:pPr>
            <w:r w:rsidRPr="001A1947">
              <w:rPr>
                <w:sz w:val="20"/>
                <w:szCs w:val="20"/>
              </w:rPr>
              <w:t>4,4</w:t>
            </w:r>
          </w:p>
          <w:p w:rsidR="00200221" w:rsidRPr="001A1947" w:rsidRDefault="00200221" w:rsidP="001A1947">
            <w:pPr>
              <w:widowControl w:val="0"/>
              <w:spacing w:line="360" w:lineRule="auto"/>
              <w:jc w:val="both"/>
              <w:rPr>
                <w:sz w:val="20"/>
                <w:szCs w:val="20"/>
              </w:rPr>
            </w:pPr>
            <w:r w:rsidRPr="001A1947">
              <w:rPr>
                <w:sz w:val="20"/>
                <w:szCs w:val="20"/>
              </w:rPr>
              <w:t>2</w:t>
            </w:r>
          </w:p>
          <w:p w:rsidR="00200221" w:rsidRPr="001A1947" w:rsidRDefault="00200221" w:rsidP="001A1947">
            <w:pPr>
              <w:widowControl w:val="0"/>
              <w:spacing w:line="360" w:lineRule="auto"/>
              <w:jc w:val="both"/>
              <w:rPr>
                <w:sz w:val="20"/>
                <w:szCs w:val="20"/>
              </w:rPr>
            </w:pPr>
            <w:r w:rsidRPr="001A1947">
              <w:rPr>
                <w:sz w:val="20"/>
                <w:szCs w:val="20"/>
              </w:rPr>
              <w:t>3</w:t>
            </w:r>
          </w:p>
          <w:p w:rsidR="00200221" w:rsidRPr="001A1947" w:rsidRDefault="00200221" w:rsidP="001A1947">
            <w:pPr>
              <w:widowControl w:val="0"/>
              <w:spacing w:line="360" w:lineRule="auto"/>
              <w:rPr>
                <w:sz w:val="20"/>
                <w:szCs w:val="20"/>
              </w:rPr>
            </w:pPr>
            <w:r w:rsidRPr="001A1947">
              <w:rPr>
                <w:sz w:val="20"/>
                <w:szCs w:val="20"/>
              </w:rPr>
              <w:t>110</w:t>
            </w:r>
          </w:p>
        </w:tc>
      </w:tr>
    </w:tbl>
    <w:p w:rsidR="00200221" w:rsidRPr="001A1947" w:rsidRDefault="00200221"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jc w:val="both"/>
        <w:rPr>
          <w:i/>
          <w:iCs/>
          <w:sz w:val="28"/>
          <w:szCs w:val="28"/>
        </w:rPr>
      </w:pPr>
      <w:r w:rsidRPr="001A1947">
        <w:rPr>
          <w:i/>
          <w:iCs/>
          <w:sz w:val="28"/>
          <w:szCs w:val="28"/>
        </w:rPr>
        <w:t>Определение годового объема</w:t>
      </w:r>
      <w:r w:rsidR="00200221" w:rsidRPr="001A1947">
        <w:rPr>
          <w:i/>
          <w:iCs/>
          <w:sz w:val="28"/>
          <w:szCs w:val="28"/>
        </w:rPr>
        <w:t xml:space="preserve"> </w:t>
      </w:r>
      <w:r w:rsidRPr="001A1947">
        <w:rPr>
          <w:i/>
          <w:iCs/>
          <w:sz w:val="28"/>
          <w:szCs w:val="28"/>
        </w:rPr>
        <w:t>производства продукции</w:t>
      </w:r>
    </w:p>
    <w:p w:rsidR="00912797" w:rsidRPr="001A1947" w:rsidRDefault="00912797" w:rsidP="001A1947">
      <w:pPr>
        <w:pStyle w:val="a5"/>
        <w:widowControl w:val="0"/>
        <w:spacing w:after="0" w:line="360" w:lineRule="auto"/>
        <w:ind w:left="0" w:firstLine="709"/>
        <w:jc w:val="both"/>
        <w:rPr>
          <w:sz w:val="28"/>
          <w:szCs w:val="28"/>
        </w:rPr>
      </w:pPr>
      <w:r w:rsidRPr="001A1947">
        <w:rPr>
          <w:sz w:val="28"/>
          <w:szCs w:val="28"/>
        </w:rPr>
        <w:t>Годовой</w:t>
      </w:r>
      <w:r w:rsidR="007A6BB4" w:rsidRPr="001A1947">
        <w:rPr>
          <w:sz w:val="28"/>
          <w:szCs w:val="28"/>
        </w:rPr>
        <w:t xml:space="preserve"> </w:t>
      </w:r>
      <w:r w:rsidRPr="001A1947">
        <w:rPr>
          <w:sz w:val="28"/>
          <w:szCs w:val="28"/>
        </w:rPr>
        <w:t>объем производства продукции определяется по формуле:</w:t>
      </w:r>
    </w:p>
    <w:p w:rsidR="00912797" w:rsidRPr="001A1947" w:rsidRDefault="00912797" w:rsidP="001A1947">
      <w:pPr>
        <w:pStyle w:val="a5"/>
        <w:widowControl w:val="0"/>
        <w:spacing w:after="0" w:line="360" w:lineRule="auto"/>
        <w:ind w:left="0" w:firstLine="709"/>
        <w:jc w:val="both"/>
        <w:rPr>
          <w:sz w:val="28"/>
          <w:szCs w:val="28"/>
        </w:rPr>
      </w:pPr>
    </w:p>
    <w:p w:rsidR="00912797" w:rsidRPr="001A1947" w:rsidRDefault="00DB4BC3" w:rsidP="001A1947">
      <w:pPr>
        <w:pStyle w:val="a5"/>
        <w:widowControl w:val="0"/>
        <w:spacing w:after="0" w:line="360" w:lineRule="auto"/>
        <w:ind w:left="0" w:firstLine="709"/>
        <w:jc w:val="both"/>
        <w:rPr>
          <w:sz w:val="28"/>
          <w:szCs w:val="28"/>
        </w:rPr>
      </w:pPr>
      <w:r>
        <w:rPr>
          <w:position w:val="-14"/>
          <w:sz w:val="28"/>
          <w:szCs w:val="28"/>
        </w:rPr>
        <w:pict>
          <v:shape id="_x0000_i1253" type="#_x0000_t75" style="width:117pt;height:24.75pt">
            <v:imagedata r:id="rId229" o:title=""/>
          </v:shape>
        </w:pict>
      </w:r>
      <w:r w:rsidR="00D154D8" w:rsidRPr="001A1947">
        <w:rPr>
          <w:sz w:val="28"/>
          <w:szCs w:val="28"/>
        </w:rPr>
        <w:t xml:space="preserve"> [12, стр. 64] (15.1.4)</w:t>
      </w:r>
    </w:p>
    <w:p w:rsidR="00912797" w:rsidRPr="001A1947" w:rsidRDefault="00912797" w:rsidP="001A1947">
      <w:pPr>
        <w:pStyle w:val="a5"/>
        <w:widowControl w:val="0"/>
        <w:spacing w:after="0" w:line="360" w:lineRule="auto"/>
        <w:ind w:left="0"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В</w:t>
      </w:r>
      <w:r w:rsidRPr="001A1947">
        <w:rPr>
          <w:sz w:val="28"/>
          <w:szCs w:val="28"/>
          <w:vertAlign w:val="subscript"/>
        </w:rPr>
        <w:t>г</w:t>
      </w:r>
      <w:r w:rsidRPr="001A1947">
        <w:rPr>
          <w:sz w:val="28"/>
          <w:szCs w:val="28"/>
        </w:rPr>
        <w:t xml:space="preserve"> – годовой объем продукции, т;</w:t>
      </w:r>
      <w:r w:rsidR="00D154D8" w:rsidRPr="001A1947">
        <w:rPr>
          <w:sz w:val="28"/>
          <w:szCs w:val="28"/>
        </w:rPr>
        <w:t xml:space="preserve"> </w:t>
      </w:r>
      <w:r w:rsidRPr="001A1947">
        <w:rPr>
          <w:sz w:val="28"/>
          <w:szCs w:val="28"/>
        </w:rPr>
        <w:t>П</w:t>
      </w:r>
      <w:r w:rsidRPr="001A1947">
        <w:rPr>
          <w:sz w:val="28"/>
          <w:szCs w:val="28"/>
          <w:vertAlign w:val="subscript"/>
        </w:rPr>
        <w:t>час</w:t>
      </w:r>
      <w:r w:rsidRPr="001A1947">
        <w:rPr>
          <w:sz w:val="28"/>
          <w:szCs w:val="28"/>
        </w:rPr>
        <w:t xml:space="preserve"> – </w:t>
      </w:r>
      <w:r w:rsidR="00D154D8" w:rsidRPr="001A1947">
        <w:rPr>
          <w:sz w:val="28"/>
          <w:szCs w:val="28"/>
        </w:rPr>
        <w:t>паспортная</w:t>
      </w:r>
      <w:r w:rsidRPr="001A1947">
        <w:rPr>
          <w:sz w:val="28"/>
          <w:szCs w:val="28"/>
        </w:rPr>
        <w:t xml:space="preserve"> часовая производительность оборудования, т/ч;</w:t>
      </w:r>
      <w:r w:rsidR="00D154D8" w:rsidRPr="001A1947">
        <w:rPr>
          <w:sz w:val="28"/>
          <w:szCs w:val="28"/>
        </w:rPr>
        <w:t xml:space="preserve"> </w:t>
      </w:r>
      <w:r w:rsidRPr="001A1947">
        <w:rPr>
          <w:sz w:val="28"/>
          <w:szCs w:val="28"/>
        </w:rPr>
        <w:t>t</w:t>
      </w:r>
      <w:r w:rsidRPr="001A1947">
        <w:rPr>
          <w:sz w:val="28"/>
          <w:szCs w:val="28"/>
          <w:vertAlign w:val="subscript"/>
        </w:rPr>
        <w:t>эф</w:t>
      </w:r>
      <w:r w:rsidR="007A6BB4" w:rsidRPr="001A1947">
        <w:rPr>
          <w:sz w:val="28"/>
          <w:szCs w:val="28"/>
        </w:rPr>
        <w:t xml:space="preserve"> – </w:t>
      </w:r>
      <w:r w:rsidRPr="001A1947">
        <w:rPr>
          <w:sz w:val="28"/>
          <w:szCs w:val="28"/>
        </w:rPr>
        <w:t>время эффективной работы оборудования за смену, час;</w:t>
      </w:r>
      <w:r w:rsidR="00D154D8" w:rsidRPr="001A1947">
        <w:rPr>
          <w:sz w:val="28"/>
          <w:szCs w:val="28"/>
        </w:rPr>
        <w:t xml:space="preserve"> </w:t>
      </w:r>
      <w:r w:rsidRPr="001A1947">
        <w:rPr>
          <w:sz w:val="28"/>
          <w:szCs w:val="28"/>
        </w:rPr>
        <w:t>Р – количество рабочих смен в год.</w:t>
      </w:r>
    </w:p>
    <w:p w:rsidR="007A6BB4" w:rsidRPr="001A1947" w:rsidRDefault="00912797" w:rsidP="001A1947">
      <w:pPr>
        <w:pStyle w:val="a5"/>
        <w:widowControl w:val="0"/>
        <w:spacing w:after="0" w:line="360" w:lineRule="auto"/>
        <w:ind w:left="0" w:firstLine="709"/>
        <w:jc w:val="both"/>
        <w:rPr>
          <w:sz w:val="28"/>
          <w:szCs w:val="28"/>
        </w:rPr>
      </w:pPr>
      <w:r w:rsidRPr="001A1947">
        <w:rPr>
          <w:sz w:val="28"/>
          <w:szCs w:val="28"/>
        </w:rPr>
        <w:t>Годовой объем производства продукции по сравниваемым вариантам техники равен:</w:t>
      </w:r>
    </w:p>
    <w:p w:rsidR="00D154D8" w:rsidRPr="001A1947" w:rsidRDefault="00912797" w:rsidP="001A1947">
      <w:pPr>
        <w:widowControl w:val="0"/>
        <w:spacing w:line="360" w:lineRule="auto"/>
        <w:ind w:firstLine="709"/>
        <w:jc w:val="both"/>
        <w:rPr>
          <w:sz w:val="28"/>
          <w:szCs w:val="28"/>
        </w:rPr>
      </w:pPr>
      <w:r w:rsidRPr="001A1947">
        <w:rPr>
          <w:sz w:val="28"/>
          <w:szCs w:val="28"/>
        </w:rPr>
        <w:t>2·7,5·500=7500т</w:t>
      </w:r>
    </w:p>
    <w:p w:rsidR="00912797" w:rsidRPr="001A1947" w:rsidRDefault="00912797" w:rsidP="001A1947">
      <w:pPr>
        <w:widowControl w:val="0"/>
        <w:spacing w:line="360" w:lineRule="auto"/>
        <w:ind w:firstLine="709"/>
        <w:jc w:val="both"/>
        <w:rPr>
          <w:sz w:val="28"/>
          <w:szCs w:val="28"/>
        </w:rPr>
      </w:pPr>
      <w:r w:rsidRPr="001A1947">
        <w:rPr>
          <w:sz w:val="28"/>
          <w:szCs w:val="28"/>
        </w:rPr>
        <w:t>3,5·7,5·500=13125т</w:t>
      </w:r>
    </w:p>
    <w:p w:rsidR="00912797" w:rsidRPr="001A1947" w:rsidRDefault="00912797" w:rsidP="001A1947">
      <w:pPr>
        <w:widowControl w:val="0"/>
        <w:spacing w:line="360" w:lineRule="auto"/>
        <w:ind w:firstLine="709"/>
        <w:jc w:val="both"/>
        <w:rPr>
          <w:sz w:val="28"/>
          <w:szCs w:val="28"/>
        </w:rPr>
      </w:pPr>
      <w:r w:rsidRPr="001A1947">
        <w:rPr>
          <w:i/>
          <w:iCs/>
          <w:sz w:val="28"/>
          <w:szCs w:val="28"/>
        </w:rPr>
        <w:t>Определение балансовой стоимости</w:t>
      </w:r>
      <w:r w:rsidR="00D154D8" w:rsidRPr="001A1947">
        <w:rPr>
          <w:i/>
          <w:iCs/>
          <w:sz w:val="28"/>
          <w:szCs w:val="28"/>
        </w:rPr>
        <w:t xml:space="preserve"> </w:t>
      </w:r>
      <w:r w:rsidRPr="001A1947">
        <w:rPr>
          <w:i/>
          <w:iCs/>
          <w:sz w:val="28"/>
          <w:szCs w:val="28"/>
        </w:rPr>
        <w:t>оборудования и удельных капитальных затрат</w:t>
      </w:r>
    </w:p>
    <w:p w:rsidR="00912797" w:rsidRPr="001A1947" w:rsidRDefault="00912797" w:rsidP="001A1947">
      <w:pPr>
        <w:pStyle w:val="a5"/>
        <w:widowControl w:val="0"/>
        <w:spacing w:after="0" w:line="360" w:lineRule="auto"/>
        <w:ind w:left="0" w:firstLine="709"/>
        <w:jc w:val="both"/>
        <w:rPr>
          <w:sz w:val="28"/>
          <w:szCs w:val="28"/>
        </w:rPr>
      </w:pPr>
      <w:r w:rsidRPr="001A1947">
        <w:rPr>
          <w:sz w:val="28"/>
          <w:szCs w:val="28"/>
        </w:rPr>
        <w:t>Балансовая стоимость оборудования определяется по формуле (15.1.1) и включает в себя</w:t>
      </w:r>
      <w:r w:rsidR="007A6BB4" w:rsidRPr="001A1947">
        <w:rPr>
          <w:sz w:val="28"/>
          <w:szCs w:val="28"/>
        </w:rPr>
        <w:t xml:space="preserve"> </w:t>
      </w:r>
      <w:r w:rsidRPr="001A1947">
        <w:rPr>
          <w:sz w:val="28"/>
          <w:szCs w:val="28"/>
        </w:rPr>
        <w:t>стоимость оборудования, расходы на доставку и монтажные работы.</w:t>
      </w:r>
    </w:p>
    <w:p w:rsidR="007A6BB4" w:rsidRPr="001A1947" w:rsidRDefault="00912797" w:rsidP="001A1947">
      <w:pPr>
        <w:widowControl w:val="0"/>
        <w:spacing w:line="360" w:lineRule="auto"/>
        <w:ind w:firstLine="709"/>
        <w:jc w:val="both"/>
        <w:rPr>
          <w:sz w:val="28"/>
          <w:szCs w:val="28"/>
        </w:rPr>
      </w:pPr>
      <w:r w:rsidRPr="001A1947">
        <w:rPr>
          <w:sz w:val="28"/>
          <w:szCs w:val="28"/>
        </w:rPr>
        <w:t>Определяем затраты на доставку оборудования:</w:t>
      </w:r>
    </w:p>
    <w:p w:rsidR="00D154D8" w:rsidRPr="001A1947" w:rsidRDefault="00912797" w:rsidP="001A1947">
      <w:pPr>
        <w:widowControl w:val="0"/>
        <w:spacing w:line="360" w:lineRule="auto"/>
        <w:ind w:firstLine="709"/>
        <w:jc w:val="both"/>
        <w:rPr>
          <w:rStyle w:val="a6"/>
          <w:sz w:val="28"/>
          <w:szCs w:val="28"/>
        </w:rPr>
      </w:pPr>
      <w:r w:rsidRPr="001A1947">
        <w:rPr>
          <w:rStyle w:val="a6"/>
          <w:sz w:val="28"/>
          <w:szCs w:val="28"/>
        </w:rPr>
        <w:t>430000000</w:t>
      </w:r>
      <w:r w:rsidRPr="001A1947">
        <w:rPr>
          <w:sz w:val="28"/>
          <w:szCs w:val="28"/>
        </w:rPr>
        <w:t>·0,15= 6450000 руб.</w:t>
      </w:r>
    </w:p>
    <w:p w:rsidR="00912797" w:rsidRPr="001A1947" w:rsidRDefault="00912797" w:rsidP="001A1947">
      <w:pPr>
        <w:widowControl w:val="0"/>
        <w:spacing w:line="360" w:lineRule="auto"/>
        <w:ind w:firstLine="709"/>
        <w:jc w:val="both"/>
        <w:rPr>
          <w:rStyle w:val="a6"/>
          <w:sz w:val="28"/>
          <w:szCs w:val="28"/>
        </w:rPr>
      </w:pPr>
      <w:r w:rsidRPr="001A1947">
        <w:rPr>
          <w:rStyle w:val="a6"/>
          <w:sz w:val="28"/>
          <w:szCs w:val="28"/>
        </w:rPr>
        <w:t>56000000</w:t>
      </w:r>
      <w:r w:rsidRPr="001A1947">
        <w:rPr>
          <w:sz w:val="28"/>
          <w:szCs w:val="28"/>
        </w:rPr>
        <w:t>·</w:t>
      </w:r>
      <w:r w:rsidRPr="001A1947">
        <w:rPr>
          <w:rStyle w:val="a6"/>
          <w:sz w:val="28"/>
          <w:szCs w:val="28"/>
        </w:rPr>
        <w:t xml:space="preserve">0,15= 8400000 </w:t>
      </w:r>
      <w:r w:rsidR="00D154D8" w:rsidRPr="001A1947">
        <w:rPr>
          <w:rStyle w:val="a6"/>
          <w:sz w:val="28"/>
          <w:szCs w:val="28"/>
        </w:rPr>
        <w:t>руб.</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затраты на монтажные работы по вариантам оборудования:</w:t>
      </w:r>
    </w:p>
    <w:p w:rsidR="00D154D8" w:rsidRPr="001A1947" w:rsidRDefault="00DB4BC3" w:rsidP="001A1947">
      <w:pPr>
        <w:widowControl w:val="0"/>
        <w:spacing w:line="360" w:lineRule="auto"/>
        <w:ind w:firstLine="709"/>
        <w:jc w:val="both"/>
        <w:rPr>
          <w:sz w:val="28"/>
          <w:szCs w:val="28"/>
        </w:rPr>
      </w:pPr>
      <w:r>
        <w:rPr>
          <w:position w:val="-10"/>
          <w:sz w:val="28"/>
          <w:szCs w:val="28"/>
        </w:rPr>
        <w:pict>
          <v:shape id="_x0000_i1254" type="#_x0000_t75" style="width:126pt;height:15.75pt">
            <v:imagedata r:id="rId230" o:title=""/>
          </v:shape>
        </w:pict>
      </w:r>
      <w:r w:rsidR="00912797" w:rsidRPr="001A1947">
        <w:rPr>
          <w:sz w:val="28"/>
          <w:szCs w:val="28"/>
        </w:rPr>
        <w:t xml:space="preserve"> руб.</w:t>
      </w:r>
    </w:p>
    <w:p w:rsidR="00912797" w:rsidRPr="001A1947" w:rsidRDefault="00DB4BC3" w:rsidP="001A1947">
      <w:pPr>
        <w:widowControl w:val="0"/>
        <w:spacing w:line="360" w:lineRule="auto"/>
        <w:ind w:firstLine="709"/>
        <w:jc w:val="both"/>
        <w:rPr>
          <w:sz w:val="28"/>
          <w:szCs w:val="28"/>
        </w:rPr>
      </w:pPr>
      <w:r>
        <w:rPr>
          <w:position w:val="-10"/>
          <w:sz w:val="28"/>
          <w:szCs w:val="28"/>
        </w:rPr>
        <w:pict>
          <v:shape id="_x0000_i1255" type="#_x0000_t75" style="width:125.25pt;height:15.75pt">
            <v:imagedata r:id="rId231"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балансовую стоимость оборудования:</w:t>
      </w:r>
    </w:p>
    <w:p w:rsidR="00D154D8" w:rsidRPr="001A1947" w:rsidRDefault="00DB4BC3" w:rsidP="001A1947">
      <w:pPr>
        <w:widowControl w:val="0"/>
        <w:spacing w:line="360" w:lineRule="auto"/>
        <w:ind w:firstLine="709"/>
        <w:jc w:val="both"/>
        <w:rPr>
          <w:sz w:val="28"/>
          <w:szCs w:val="28"/>
        </w:rPr>
      </w:pPr>
      <w:r>
        <w:rPr>
          <w:position w:val="-6"/>
          <w:sz w:val="28"/>
          <w:szCs w:val="28"/>
        </w:rPr>
        <w:pict>
          <v:shape id="_x0000_i1256" type="#_x0000_t75" style="width:165pt;height:13.5pt">
            <v:imagedata r:id="rId232" o:title=""/>
          </v:shape>
        </w:pict>
      </w:r>
      <w:r w:rsidR="00D154D8" w:rsidRPr="001A1947">
        <w:rPr>
          <w:sz w:val="28"/>
          <w:szCs w:val="28"/>
        </w:rPr>
        <w:t>53750000 руб.</w:t>
      </w:r>
    </w:p>
    <w:p w:rsidR="00912797" w:rsidRPr="001A1947" w:rsidRDefault="00DB4BC3" w:rsidP="001A1947">
      <w:pPr>
        <w:widowControl w:val="0"/>
        <w:spacing w:line="360" w:lineRule="auto"/>
        <w:ind w:firstLine="709"/>
        <w:jc w:val="both"/>
        <w:rPr>
          <w:sz w:val="28"/>
          <w:szCs w:val="28"/>
        </w:rPr>
      </w:pPr>
      <w:r>
        <w:rPr>
          <w:position w:val="-6"/>
          <w:sz w:val="28"/>
          <w:szCs w:val="28"/>
        </w:rPr>
        <w:pict>
          <v:shape id="_x0000_i1257" type="#_x0000_t75" style="width:167.25pt;height:14.25pt">
            <v:imagedata r:id="rId233" o:title=""/>
          </v:shape>
        </w:pict>
      </w:r>
      <w:r w:rsidR="00912797" w:rsidRPr="001A1947">
        <w:rPr>
          <w:sz w:val="28"/>
          <w:szCs w:val="28"/>
        </w:rPr>
        <w:t>70000000 руб.</w:t>
      </w:r>
    </w:p>
    <w:p w:rsidR="00912797" w:rsidRPr="001A1947" w:rsidRDefault="00912797" w:rsidP="001A1947">
      <w:pPr>
        <w:widowControl w:val="0"/>
        <w:tabs>
          <w:tab w:val="left" w:pos="9360"/>
          <w:tab w:val="left" w:pos="9540"/>
          <w:tab w:val="left" w:pos="9720"/>
        </w:tabs>
        <w:spacing w:line="360" w:lineRule="auto"/>
        <w:ind w:firstLine="709"/>
        <w:jc w:val="both"/>
        <w:rPr>
          <w:sz w:val="28"/>
          <w:szCs w:val="28"/>
        </w:rPr>
      </w:pPr>
      <w:r w:rsidRPr="001A1947">
        <w:rPr>
          <w:sz w:val="28"/>
          <w:szCs w:val="28"/>
        </w:rPr>
        <w:t>Удельные капитальные затраты – это затраты</w:t>
      </w:r>
      <w:r w:rsidR="007A6BB4" w:rsidRPr="001A1947">
        <w:rPr>
          <w:sz w:val="28"/>
          <w:szCs w:val="28"/>
        </w:rPr>
        <w:t xml:space="preserve"> </w:t>
      </w:r>
      <w:r w:rsidRPr="001A1947">
        <w:rPr>
          <w:sz w:val="28"/>
          <w:szCs w:val="28"/>
        </w:rPr>
        <w:t>на единицу продукции которые рассчитываются по формуле:</w:t>
      </w:r>
    </w:p>
    <w:p w:rsidR="00912797" w:rsidRPr="001A1947" w:rsidRDefault="00912797" w:rsidP="001A1947">
      <w:pPr>
        <w:widowControl w:val="0"/>
        <w:tabs>
          <w:tab w:val="left" w:pos="9360"/>
          <w:tab w:val="left" w:pos="9540"/>
          <w:tab w:val="left" w:pos="9720"/>
        </w:tabs>
        <w:spacing w:line="360" w:lineRule="auto"/>
        <w:ind w:firstLine="709"/>
        <w:jc w:val="both"/>
        <w:rPr>
          <w:sz w:val="28"/>
          <w:szCs w:val="28"/>
        </w:rPr>
      </w:pPr>
    </w:p>
    <w:p w:rsidR="00912797" w:rsidRPr="001A1947" w:rsidRDefault="00DB4BC3" w:rsidP="001A1947">
      <w:pPr>
        <w:widowControl w:val="0"/>
        <w:tabs>
          <w:tab w:val="left" w:pos="9360"/>
          <w:tab w:val="left" w:pos="9540"/>
          <w:tab w:val="left" w:pos="9720"/>
        </w:tabs>
        <w:spacing w:line="360" w:lineRule="auto"/>
        <w:ind w:firstLine="709"/>
        <w:jc w:val="both"/>
        <w:rPr>
          <w:sz w:val="28"/>
          <w:szCs w:val="28"/>
        </w:rPr>
      </w:pPr>
      <w:r>
        <w:rPr>
          <w:position w:val="-30"/>
          <w:sz w:val="28"/>
          <w:szCs w:val="28"/>
        </w:rPr>
        <w:pict>
          <v:shape id="_x0000_i1258" type="#_x0000_t75" style="width:72.75pt;height:48.75pt">
            <v:imagedata r:id="rId234" o:title=""/>
          </v:shape>
        </w:pict>
      </w:r>
      <w:r w:rsidR="00D154D8" w:rsidRPr="001A1947">
        <w:rPr>
          <w:sz w:val="28"/>
          <w:szCs w:val="28"/>
        </w:rPr>
        <w:t xml:space="preserve"> [11, стр. 160] (15.1.5)</w:t>
      </w:r>
    </w:p>
    <w:p w:rsidR="007A6BB4" w:rsidRPr="001A1947" w:rsidRDefault="007A6BB4" w:rsidP="001A1947">
      <w:pPr>
        <w:widowControl w:val="0"/>
        <w:tabs>
          <w:tab w:val="left" w:pos="9360"/>
          <w:tab w:val="left" w:pos="9540"/>
          <w:tab w:val="left" w:pos="9720"/>
        </w:tabs>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К</w:t>
      </w:r>
      <w:r w:rsidRPr="001A1947">
        <w:rPr>
          <w:sz w:val="28"/>
          <w:szCs w:val="28"/>
          <w:vertAlign w:val="subscript"/>
        </w:rPr>
        <w:t>уд</w:t>
      </w:r>
      <w:r w:rsidRPr="001A1947">
        <w:rPr>
          <w:sz w:val="28"/>
          <w:szCs w:val="28"/>
        </w:rPr>
        <w:t xml:space="preserve"> – удельные капитальные затраты, </w:t>
      </w:r>
      <w:r w:rsidR="00D154D8" w:rsidRPr="001A1947">
        <w:rPr>
          <w:sz w:val="28"/>
          <w:szCs w:val="28"/>
        </w:rPr>
        <w:t>руб.</w:t>
      </w:r>
      <w:r w:rsidRPr="001A1947">
        <w:rPr>
          <w:sz w:val="28"/>
          <w:szCs w:val="28"/>
        </w:rPr>
        <w:t>;</w:t>
      </w:r>
      <w:r w:rsidR="00D154D8" w:rsidRPr="001A1947">
        <w:rPr>
          <w:sz w:val="28"/>
          <w:szCs w:val="28"/>
        </w:rPr>
        <w:t xml:space="preserve"> </w:t>
      </w:r>
      <w:r w:rsidRPr="001A1947">
        <w:rPr>
          <w:sz w:val="28"/>
          <w:szCs w:val="28"/>
        </w:rPr>
        <w:t>К</w:t>
      </w:r>
      <w:r w:rsidRPr="001A1947">
        <w:rPr>
          <w:sz w:val="28"/>
          <w:szCs w:val="28"/>
          <w:vertAlign w:val="subscript"/>
        </w:rPr>
        <w:t>б</w:t>
      </w:r>
      <w:r w:rsidRPr="001A1947">
        <w:rPr>
          <w:sz w:val="28"/>
          <w:szCs w:val="28"/>
        </w:rPr>
        <w:t xml:space="preserve"> – балансовая стоимость оборудования, </w:t>
      </w:r>
      <w:r w:rsidR="00D154D8" w:rsidRPr="001A1947">
        <w:rPr>
          <w:sz w:val="28"/>
          <w:szCs w:val="28"/>
        </w:rPr>
        <w:t>руб.</w:t>
      </w:r>
      <w:r w:rsidRPr="001A1947">
        <w:rPr>
          <w:sz w:val="28"/>
          <w:szCs w:val="28"/>
        </w:rPr>
        <w:t>;</w:t>
      </w:r>
      <w:r w:rsidR="00D154D8" w:rsidRPr="001A1947">
        <w:rPr>
          <w:sz w:val="28"/>
          <w:szCs w:val="28"/>
        </w:rPr>
        <w:t xml:space="preserve"> </w:t>
      </w:r>
      <w:r w:rsidRPr="001A1947">
        <w:rPr>
          <w:sz w:val="28"/>
          <w:szCs w:val="28"/>
        </w:rPr>
        <w:t>В</w:t>
      </w:r>
      <w:r w:rsidRPr="001A1947">
        <w:rPr>
          <w:sz w:val="28"/>
          <w:szCs w:val="28"/>
          <w:vertAlign w:val="subscript"/>
        </w:rPr>
        <w:t>г</w:t>
      </w:r>
      <w:r w:rsidRPr="001A1947">
        <w:rPr>
          <w:sz w:val="28"/>
          <w:szCs w:val="28"/>
        </w:rPr>
        <w:t xml:space="preserve"> – годовой объем продукции, т.</w:t>
      </w:r>
    </w:p>
    <w:p w:rsidR="00930CAA" w:rsidRPr="001A1947" w:rsidRDefault="00DB4BC3" w:rsidP="001A1947">
      <w:pPr>
        <w:widowControl w:val="0"/>
        <w:spacing w:line="360" w:lineRule="auto"/>
        <w:ind w:firstLine="709"/>
        <w:jc w:val="both"/>
        <w:rPr>
          <w:sz w:val="28"/>
          <w:szCs w:val="28"/>
        </w:rPr>
      </w:pPr>
      <w:r>
        <w:rPr>
          <w:position w:val="-24"/>
          <w:sz w:val="28"/>
          <w:szCs w:val="28"/>
        </w:rPr>
        <w:pict>
          <v:shape id="_x0000_i1259" type="#_x0000_t75" style="width:108pt;height:32.25pt">
            <v:imagedata r:id="rId235" o:title=""/>
          </v:shape>
        </w:pict>
      </w:r>
      <w:r w:rsidR="00912797" w:rsidRPr="001A1947">
        <w:rPr>
          <w:sz w:val="28"/>
          <w:szCs w:val="28"/>
        </w:rPr>
        <w:t xml:space="preserve"> руб.</w:t>
      </w:r>
    </w:p>
    <w:p w:rsidR="00912797" w:rsidRPr="001A1947" w:rsidRDefault="00DB4BC3" w:rsidP="001A1947">
      <w:pPr>
        <w:widowControl w:val="0"/>
        <w:spacing w:line="360" w:lineRule="auto"/>
        <w:ind w:firstLine="709"/>
        <w:jc w:val="both"/>
        <w:rPr>
          <w:sz w:val="28"/>
          <w:szCs w:val="28"/>
        </w:rPr>
      </w:pPr>
      <w:r>
        <w:rPr>
          <w:position w:val="-24"/>
          <w:sz w:val="28"/>
          <w:szCs w:val="28"/>
        </w:rPr>
        <w:pict>
          <v:shape id="_x0000_i1260" type="#_x0000_t75" style="width:104.25pt;height:30.75pt">
            <v:imagedata r:id="rId236" o:title=""/>
          </v:shape>
        </w:pict>
      </w:r>
      <w:r w:rsidR="00912797" w:rsidRPr="001A1947">
        <w:rPr>
          <w:sz w:val="28"/>
          <w:szCs w:val="28"/>
        </w:rPr>
        <w:t xml:space="preserve"> руб.</w:t>
      </w:r>
    </w:p>
    <w:p w:rsidR="00912797" w:rsidRPr="001A1947" w:rsidRDefault="00912797" w:rsidP="001A1947">
      <w:pPr>
        <w:widowControl w:val="0"/>
        <w:tabs>
          <w:tab w:val="left" w:pos="9360"/>
          <w:tab w:val="left" w:pos="9540"/>
          <w:tab w:val="left" w:pos="9720"/>
        </w:tabs>
        <w:spacing w:line="360" w:lineRule="auto"/>
        <w:ind w:firstLine="709"/>
        <w:jc w:val="both"/>
        <w:rPr>
          <w:sz w:val="28"/>
          <w:szCs w:val="28"/>
        </w:rPr>
      </w:pPr>
      <w:r w:rsidRPr="001A1947">
        <w:rPr>
          <w:i/>
          <w:iCs/>
          <w:sz w:val="28"/>
          <w:szCs w:val="28"/>
        </w:rPr>
        <w:t xml:space="preserve">Определение </w:t>
      </w:r>
      <w:r w:rsidR="00930CAA" w:rsidRPr="001A1947">
        <w:rPr>
          <w:i/>
          <w:iCs/>
          <w:sz w:val="28"/>
          <w:szCs w:val="28"/>
        </w:rPr>
        <w:t>заработной</w:t>
      </w:r>
      <w:r w:rsidRPr="001A1947">
        <w:rPr>
          <w:i/>
          <w:iCs/>
          <w:sz w:val="28"/>
          <w:szCs w:val="28"/>
        </w:rPr>
        <w:t xml:space="preserve"> платы рабочих обслуживающих оборудование</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Тарифный фонд </w:t>
      </w:r>
      <w:r w:rsidR="00930CAA" w:rsidRPr="001A1947">
        <w:rPr>
          <w:sz w:val="28"/>
          <w:szCs w:val="28"/>
        </w:rPr>
        <w:t>заработной</w:t>
      </w:r>
      <w:r w:rsidRPr="001A1947">
        <w:rPr>
          <w:sz w:val="28"/>
          <w:szCs w:val="28"/>
        </w:rPr>
        <w:t xml:space="preserve"> платы рабочих обслуживающих оборудование определяется по формуле:</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sz w:val="28"/>
          <w:szCs w:val="28"/>
        </w:rPr>
      </w:pPr>
      <w:r>
        <w:rPr>
          <w:position w:val="-30"/>
          <w:sz w:val="28"/>
          <w:szCs w:val="28"/>
        </w:rPr>
        <w:pict>
          <v:shape id="_x0000_i1261" type="#_x0000_t75" style="width:141.75pt;height:48pt">
            <v:imagedata r:id="rId237" o:title=""/>
          </v:shape>
        </w:pict>
      </w:r>
      <w:r w:rsidR="00930CAA" w:rsidRPr="001A1947">
        <w:rPr>
          <w:sz w:val="28"/>
          <w:szCs w:val="28"/>
        </w:rPr>
        <w:t xml:space="preserve"> [11, стр. 121] (15.1.6)</w:t>
      </w:r>
    </w:p>
    <w:p w:rsidR="00930CAA" w:rsidRPr="001A1947" w:rsidRDefault="00930CAA" w:rsidP="001A1947">
      <w:pPr>
        <w:widowControl w:val="0"/>
        <w:spacing w:line="360" w:lineRule="auto"/>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З</w:t>
      </w:r>
      <w:r w:rsidRPr="001A1947">
        <w:rPr>
          <w:sz w:val="28"/>
          <w:szCs w:val="28"/>
          <w:vertAlign w:val="subscript"/>
        </w:rPr>
        <w:t>т</w:t>
      </w:r>
      <w:r w:rsidRPr="001A1947">
        <w:rPr>
          <w:sz w:val="28"/>
          <w:szCs w:val="28"/>
        </w:rPr>
        <w:t xml:space="preserve"> – тарифная </w:t>
      </w:r>
      <w:r w:rsidR="00930CAA" w:rsidRPr="001A1947">
        <w:rPr>
          <w:sz w:val="28"/>
          <w:szCs w:val="28"/>
        </w:rPr>
        <w:t>заработная</w:t>
      </w:r>
      <w:r w:rsidRPr="001A1947">
        <w:rPr>
          <w:sz w:val="28"/>
          <w:szCs w:val="28"/>
        </w:rPr>
        <w:t xml:space="preserve"> плата, руб.;</w:t>
      </w:r>
      <w:r w:rsidR="00930CAA" w:rsidRPr="001A1947">
        <w:rPr>
          <w:sz w:val="28"/>
          <w:szCs w:val="28"/>
        </w:rPr>
        <w:t xml:space="preserve"> </w:t>
      </w:r>
      <w:r w:rsidRPr="001A1947">
        <w:rPr>
          <w:sz w:val="28"/>
          <w:szCs w:val="28"/>
        </w:rPr>
        <w:t>Ч</w:t>
      </w:r>
      <w:r w:rsidRPr="001A1947">
        <w:rPr>
          <w:sz w:val="28"/>
          <w:szCs w:val="28"/>
          <w:vertAlign w:val="subscript"/>
        </w:rPr>
        <w:t>раб</w:t>
      </w:r>
      <w:r w:rsidRPr="001A1947">
        <w:rPr>
          <w:sz w:val="28"/>
          <w:szCs w:val="28"/>
        </w:rPr>
        <w:t xml:space="preserve"> – численность рабочих обслуживающих оборудование, чел;</w:t>
      </w:r>
      <w:r w:rsidR="00930CAA" w:rsidRPr="001A1947">
        <w:rPr>
          <w:sz w:val="28"/>
          <w:szCs w:val="28"/>
        </w:rPr>
        <w:t xml:space="preserve"> </w:t>
      </w:r>
      <w:r w:rsidRPr="001A1947">
        <w:rPr>
          <w:sz w:val="28"/>
          <w:szCs w:val="28"/>
        </w:rPr>
        <w:t>Т</w:t>
      </w:r>
      <w:r w:rsidRPr="001A1947">
        <w:rPr>
          <w:sz w:val="28"/>
          <w:szCs w:val="28"/>
          <w:vertAlign w:val="subscript"/>
        </w:rPr>
        <w:t>час</w:t>
      </w:r>
      <w:r w:rsidRPr="001A1947">
        <w:rPr>
          <w:sz w:val="28"/>
          <w:szCs w:val="28"/>
        </w:rPr>
        <w:t xml:space="preserve"> – часовая тарифная ставка по разряду, руб.;</w:t>
      </w:r>
      <w:r w:rsidR="00930CAA" w:rsidRPr="001A1947">
        <w:rPr>
          <w:sz w:val="28"/>
          <w:szCs w:val="28"/>
        </w:rPr>
        <w:t xml:space="preserve"> </w:t>
      </w:r>
      <w:r w:rsidRPr="001A1947">
        <w:rPr>
          <w:sz w:val="28"/>
          <w:szCs w:val="28"/>
        </w:rPr>
        <w:t>Ф</w:t>
      </w:r>
      <w:r w:rsidRPr="001A1947">
        <w:rPr>
          <w:sz w:val="28"/>
          <w:szCs w:val="28"/>
          <w:vertAlign w:val="subscript"/>
        </w:rPr>
        <w:t>эф</w:t>
      </w:r>
      <w:r w:rsidRPr="001A1947">
        <w:rPr>
          <w:sz w:val="28"/>
          <w:szCs w:val="28"/>
        </w:rPr>
        <w:t xml:space="preserve"> – фонд рабочего времени одного рабочего в год, чел</w:t>
      </w:r>
      <w:r w:rsidR="00930CAA" w:rsidRPr="001A1947">
        <w:rPr>
          <w:sz w:val="28"/>
          <w:szCs w:val="28"/>
        </w:rPr>
        <w:t>.</w:t>
      </w:r>
      <w:r w:rsidRPr="001A1947">
        <w:rPr>
          <w:sz w:val="28"/>
          <w:szCs w:val="28"/>
        </w:rPr>
        <w:t>-час;</w:t>
      </w:r>
      <w:r w:rsidR="00930CAA" w:rsidRPr="001A1947">
        <w:rPr>
          <w:sz w:val="28"/>
          <w:szCs w:val="28"/>
        </w:rPr>
        <w:t xml:space="preserve"> </w:t>
      </w:r>
      <w:r w:rsidRPr="001A1947">
        <w:rPr>
          <w:sz w:val="28"/>
          <w:szCs w:val="28"/>
        </w:rPr>
        <w:t>В</w:t>
      </w:r>
      <w:r w:rsidRPr="001A1947">
        <w:rPr>
          <w:sz w:val="28"/>
          <w:szCs w:val="28"/>
          <w:vertAlign w:val="subscript"/>
        </w:rPr>
        <w:t>г</w:t>
      </w:r>
      <w:r w:rsidRPr="001A1947">
        <w:rPr>
          <w:sz w:val="28"/>
          <w:szCs w:val="28"/>
        </w:rPr>
        <w:t xml:space="preserve"> – годовой объем продукции, т.</w:t>
      </w:r>
    </w:p>
    <w:p w:rsidR="00912797" w:rsidRPr="001A1947" w:rsidRDefault="00912797" w:rsidP="001A1947">
      <w:pPr>
        <w:widowControl w:val="0"/>
        <w:spacing w:line="360" w:lineRule="auto"/>
        <w:ind w:firstLine="709"/>
        <w:jc w:val="both"/>
        <w:rPr>
          <w:b/>
          <w:bCs/>
          <w:sz w:val="28"/>
          <w:szCs w:val="28"/>
        </w:rPr>
      </w:pPr>
      <w:r w:rsidRPr="001A1947">
        <w:rPr>
          <w:sz w:val="28"/>
          <w:szCs w:val="28"/>
        </w:rPr>
        <w:t>Фонд рабочего времени одного рабочего на 2009 год принимаем в размере 2033 часа.</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Определяем тарифный фонд </w:t>
      </w:r>
      <w:r w:rsidR="00930CAA" w:rsidRPr="001A1947">
        <w:rPr>
          <w:sz w:val="28"/>
          <w:szCs w:val="28"/>
        </w:rPr>
        <w:t>заработной</w:t>
      </w:r>
      <w:r w:rsidRPr="001A1947">
        <w:rPr>
          <w:sz w:val="28"/>
          <w:szCs w:val="28"/>
        </w:rPr>
        <w:t xml:space="preserve"> платы рабочих обслуживающих оборудование по сравниваемым вариантам:</w:t>
      </w:r>
    </w:p>
    <w:p w:rsidR="00930CAA" w:rsidRPr="001A1947" w:rsidRDefault="00DB4BC3" w:rsidP="001A1947">
      <w:pPr>
        <w:widowControl w:val="0"/>
        <w:spacing w:line="360" w:lineRule="auto"/>
        <w:ind w:firstLine="709"/>
        <w:jc w:val="both"/>
        <w:rPr>
          <w:sz w:val="28"/>
          <w:szCs w:val="28"/>
        </w:rPr>
      </w:pPr>
      <w:r>
        <w:rPr>
          <w:position w:val="-24"/>
          <w:sz w:val="28"/>
          <w:szCs w:val="28"/>
        </w:rPr>
        <w:pict>
          <v:shape id="_x0000_i1262" type="#_x0000_t75" style="width:123.75pt;height:30.75pt">
            <v:imagedata r:id="rId238" o:title=""/>
          </v:shape>
        </w:pict>
      </w:r>
      <w:r w:rsidR="00912797" w:rsidRPr="001A1947">
        <w:rPr>
          <w:sz w:val="28"/>
          <w:szCs w:val="28"/>
        </w:rPr>
        <w:t xml:space="preserve"> руб.</w:t>
      </w:r>
    </w:p>
    <w:p w:rsidR="007A6BB4" w:rsidRPr="001A1947" w:rsidRDefault="00DB4BC3" w:rsidP="001A1947">
      <w:pPr>
        <w:widowControl w:val="0"/>
        <w:spacing w:line="360" w:lineRule="auto"/>
        <w:ind w:firstLine="709"/>
        <w:jc w:val="both"/>
        <w:rPr>
          <w:sz w:val="28"/>
          <w:szCs w:val="28"/>
        </w:rPr>
      </w:pPr>
      <w:r>
        <w:rPr>
          <w:position w:val="-24"/>
          <w:sz w:val="28"/>
          <w:szCs w:val="28"/>
        </w:rPr>
        <w:pict>
          <v:shape id="_x0000_i1263" type="#_x0000_t75" style="width:122.25pt;height:30.75pt">
            <v:imagedata r:id="rId239"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Определяем премиальный фонд </w:t>
      </w:r>
      <w:r w:rsidR="00930CAA" w:rsidRPr="001A1947">
        <w:rPr>
          <w:sz w:val="28"/>
          <w:szCs w:val="28"/>
        </w:rPr>
        <w:t>заработной</w:t>
      </w:r>
      <w:r w:rsidRPr="001A1947">
        <w:rPr>
          <w:sz w:val="28"/>
          <w:szCs w:val="28"/>
        </w:rPr>
        <w:t xml:space="preserve"> платы рабочих обслуживающих оборудование:</w:t>
      </w:r>
    </w:p>
    <w:p w:rsidR="00930CAA" w:rsidRPr="001A1947" w:rsidRDefault="00DB4BC3" w:rsidP="001A1947">
      <w:pPr>
        <w:widowControl w:val="0"/>
        <w:spacing w:line="360" w:lineRule="auto"/>
        <w:ind w:firstLine="709"/>
        <w:jc w:val="both"/>
        <w:rPr>
          <w:sz w:val="28"/>
          <w:szCs w:val="28"/>
        </w:rPr>
      </w:pPr>
      <w:r>
        <w:rPr>
          <w:position w:val="-10"/>
          <w:sz w:val="28"/>
          <w:szCs w:val="28"/>
        </w:rPr>
        <w:pict>
          <v:shape id="_x0000_i1264" type="#_x0000_t75" style="width:108pt;height:15.75pt">
            <v:imagedata r:id="rId240" o:title=""/>
          </v:shape>
        </w:pict>
      </w:r>
      <w:r w:rsidR="00930CAA" w:rsidRPr="001A1947">
        <w:rPr>
          <w:sz w:val="28"/>
          <w:szCs w:val="28"/>
        </w:rPr>
        <w:t xml:space="preserve"> руб.</w:t>
      </w:r>
    </w:p>
    <w:p w:rsidR="00912797" w:rsidRPr="001A1947" w:rsidRDefault="00DB4BC3" w:rsidP="001A1947">
      <w:pPr>
        <w:widowControl w:val="0"/>
        <w:spacing w:line="360" w:lineRule="auto"/>
        <w:ind w:firstLine="709"/>
        <w:jc w:val="both"/>
        <w:rPr>
          <w:sz w:val="28"/>
          <w:szCs w:val="28"/>
        </w:rPr>
      </w:pPr>
      <w:r>
        <w:rPr>
          <w:position w:val="-10"/>
          <w:sz w:val="28"/>
          <w:szCs w:val="28"/>
        </w:rPr>
        <w:pict>
          <v:shape id="_x0000_i1265" type="#_x0000_t75" style="width:105.75pt;height:15.75pt">
            <v:imagedata r:id="rId241"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Определяем основную </w:t>
      </w:r>
      <w:r w:rsidR="00930CAA" w:rsidRPr="001A1947">
        <w:rPr>
          <w:sz w:val="28"/>
          <w:szCs w:val="28"/>
        </w:rPr>
        <w:t>заработную</w:t>
      </w:r>
      <w:r w:rsidRPr="001A1947">
        <w:rPr>
          <w:sz w:val="28"/>
          <w:szCs w:val="28"/>
        </w:rPr>
        <w:t xml:space="preserve"> плату, которая включает в себя тарифный фонд и премию:</w:t>
      </w:r>
    </w:p>
    <w:p w:rsidR="00930CAA" w:rsidRPr="001A1947" w:rsidRDefault="00912797" w:rsidP="001A1947">
      <w:pPr>
        <w:widowControl w:val="0"/>
        <w:spacing w:line="360" w:lineRule="auto"/>
        <w:ind w:firstLine="709"/>
        <w:jc w:val="both"/>
        <w:rPr>
          <w:sz w:val="28"/>
          <w:szCs w:val="28"/>
        </w:rPr>
      </w:pPr>
      <w:r w:rsidRPr="001A1947">
        <w:rPr>
          <w:sz w:val="28"/>
          <w:szCs w:val="28"/>
        </w:rPr>
        <w:t>2975,23+892,57=3867,8 руб.</w:t>
      </w:r>
    </w:p>
    <w:p w:rsidR="00912797" w:rsidRPr="001A1947" w:rsidRDefault="00DB4BC3" w:rsidP="001A1947">
      <w:pPr>
        <w:widowControl w:val="0"/>
        <w:spacing w:line="360" w:lineRule="auto"/>
        <w:ind w:firstLine="709"/>
        <w:jc w:val="both"/>
        <w:rPr>
          <w:sz w:val="28"/>
          <w:szCs w:val="28"/>
        </w:rPr>
      </w:pPr>
      <w:r>
        <w:rPr>
          <w:position w:val="-10"/>
          <w:sz w:val="28"/>
          <w:szCs w:val="28"/>
        </w:rPr>
        <w:pict>
          <v:shape id="_x0000_i1266" type="#_x0000_t75" style="width:135pt;height:15.75pt">
            <v:imagedata r:id="rId242" o:title=""/>
          </v:shape>
        </w:pict>
      </w:r>
      <w:r w:rsidR="00912797" w:rsidRPr="001A1947">
        <w:rPr>
          <w:sz w:val="28"/>
          <w:szCs w:val="28"/>
        </w:rPr>
        <w:t>руб.</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Доплаты и дополнительную </w:t>
      </w:r>
      <w:r w:rsidR="00930CAA" w:rsidRPr="001A1947">
        <w:rPr>
          <w:sz w:val="28"/>
          <w:szCs w:val="28"/>
        </w:rPr>
        <w:t>заработную</w:t>
      </w:r>
      <w:r w:rsidRPr="001A1947">
        <w:rPr>
          <w:sz w:val="28"/>
          <w:szCs w:val="28"/>
        </w:rPr>
        <w:t xml:space="preserve"> плату принимаем условно в размере 30% от основной </w:t>
      </w:r>
      <w:r w:rsidR="00930CAA" w:rsidRPr="001A1947">
        <w:rPr>
          <w:sz w:val="28"/>
          <w:szCs w:val="28"/>
        </w:rPr>
        <w:t>заработной</w:t>
      </w:r>
      <w:r w:rsidRPr="001A1947">
        <w:rPr>
          <w:sz w:val="28"/>
          <w:szCs w:val="28"/>
        </w:rPr>
        <w:t xml:space="preserve"> платы:</w:t>
      </w:r>
    </w:p>
    <w:p w:rsidR="00930CAA" w:rsidRPr="001A1947" w:rsidRDefault="00DB4BC3" w:rsidP="001A1947">
      <w:pPr>
        <w:widowControl w:val="0"/>
        <w:spacing w:line="360" w:lineRule="auto"/>
        <w:ind w:firstLine="709"/>
        <w:jc w:val="both"/>
        <w:rPr>
          <w:sz w:val="28"/>
          <w:szCs w:val="28"/>
        </w:rPr>
      </w:pPr>
      <w:r>
        <w:rPr>
          <w:position w:val="-10"/>
          <w:sz w:val="28"/>
          <w:szCs w:val="28"/>
        </w:rPr>
        <w:pict>
          <v:shape id="_x0000_i1267" type="#_x0000_t75" style="width:113.25pt;height:15.75pt">
            <v:imagedata r:id="rId243" o:title=""/>
          </v:shape>
        </w:pict>
      </w:r>
      <w:r w:rsidR="00912797" w:rsidRPr="001A1947">
        <w:rPr>
          <w:sz w:val="28"/>
          <w:szCs w:val="28"/>
        </w:rPr>
        <w:t xml:space="preserve"> руб.</w:t>
      </w:r>
    </w:p>
    <w:p w:rsidR="00912797" w:rsidRPr="001A1947" w:rsidRDefault="00DB4BC3" w:rsidP="001A1947">
      <w:pPr>
        <w:widowControl w:val="0"/>
        <w:spacing w:line="360" w:lineRule="auto"/>
        <w:ind w:firstLine="709"/>
        <w:jc w:val="both"/>
        <w:rPr>
          <w:sz w:val="28"/>
          <w:szCs w:val="28"/>
        </w:rPr>
      </w:pPr>
      <w:r>
        <w:rPr>
          <w:position w:val="-10"/>
          <w:sz w:val="28"/>
          <w:szCs w:val="28"/>
        </w:rPr>
        <w:pict>
          <v:shape id="_x0000_i1268" type="#_x0000_t75" style="width:107.25pt;height:15.75pt">
            <v:imagedata r:id="rId244"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Общий фонд </w:t>
      </w:r>
      <w:r w:rsidR="009B7CA4" w:rsidRPr="001A1947">
        <w:rPr>
          <w:sz w:val="28"/>
          <w:szCs w:val="28"/>
        </w:rPr>
        <w:t>заработной</w:t>
      </w:r>
      <w:r w:rsidRPr="001A1947">
        <w:rPr>
          <w:sz w:val="28"/>
          <w:szCs w:val="28"/>
        </w:rPr>
        <w:t xml:space="preserve"> платы рабочих составляет:</w:t>
      </w:r>
    </w:p>
    <w:p w:rsidR="009B7CA4" w:rsidRPr="001A1947" w:rsidRDefault="00DB4BC3" w:rsidP="001A1947">
      <w:pPr>
        <w:widowControl w:val="0"/>
        <w:spacing w:line="360" w:lineRule="auto"/>
        <w:ind w:firstLine="709"/>
        <w:jc w:val="both"/>
        <w:rPr>
          <w:sz w:val="28"/>
          <w:szCs w:val="28"/>
        </w:rPr>
      </w:pPr>
      <w:r>
        <w:rPr>
          <w:position w:val="-10"/>
          <w:sz w:val="28"/>
          <w:szCs w:val="28"/>
        </w:rPr>
        <w:pict>
          <v:shape id="_x0000_i1269" type="#_x0000_t75" style="width:141pt;height:15.75pt">
            <v:imagedata r:id="rId245" o:title=""/>
          </v:shape>
        </w:pict>
      </w:r>
      <w:r w:rsidR="00912797" w:rsidRPr="001A1947">
        <w:rPr>
          <w:sz w:val="28"/>
          <w:szCs w:val="28"/>
        </w:rPr>
        <w:t xml:space="preserve"> руб.</w:t>
      </w:r>
    </w:p>
    <w:p w:rsidR="007A6BB4" w:rsidRPr="001A1947" w:rsidRDefault="00DB4BC3" w:rsidP="001A1947">
      <w:pPr>
        <w:widowControl w:val="0"/>
        <w:spacing w:line="360" w:lineRule="auto"/>
        <w:ind w:firstLine="709"/>
        <w:jc w:val="both"/>
        <w:rPr>
          <w:sz w:val="28"/>
          <w:szCs w:val="28"/>
        </w:rPr>
      </w:pPr>
      <w:r>
        <w:rPr>
          <w:position w:val="-10"/>
          <w:sz w:val="28"/>
          <w:szCs w:val="28"/>
        </w:rPr>
        <w:pict>
          <v:shape id="_x0000_i1270" type="#_x0000_t75" style="width:137.25pt;height:15.75pt">
            <v:imagedata r:id="rId246"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i/>
          <w:iCs/>
          <w:sz w:val="28"/>
          <w:szCs w:val="28"/>
        </w:rPr>
      </w:pPr>
      <w:r w:rsidRPr="001A1947">
        <w:rPr>
          <w:i/>
          <w:iCs/>
          <w:sz w:val="28"/>
          <w:szCs w:val="28"/>
        </w:rPr>
        <w:t>Определение отчислений в органы</w:t>
      </w:r>
      <w:r w:rsidR="009B7CA4" w:rsidRPr="001A1947">
        <w:rPr>
          <w:i/>
          <w:iCs/>
          <w:sz w:val="28"/>
          <w:szCs w:val="28"/>
        </w:rPr>
        <w:t xml:space="preserve"> </w:t>
      </w:r>
      <w:r w:rsidRPr="001A1947">
        <w:rPr>
          <w:i/>
          <w:iCs/>
          <w:sz w:val="28"/>
          <w:szCs w:val="28"/>
        </w:rPr>
        <w:t xml:space="preserve">социального страхования и другие </w:t>
      </w:r>
      <w:r w:rsidR="009B7CA4" w:rsidRPr="001A1947">
        <w:rPr>
          <w:i/>
          <w:iCs/>
          <w:sz w:val="28"/>
          <w:szCs w:val="28"/>
        </w:rPr>
        <w:t>внебюджетные</w:t>
      </w:r>
      <w:r w:rsidRPr="001A1947">
        <w:rPr>
          <w:i/>
          <w:iCs/>
          <w:sz w:val="28"/>
          <w:szCs w:val="28"/>
        </w:rPr>
        <w:t xml:space="preserve"> фонды</w:t>
      </w:r>
    </w:p>
    <w:p w:rsidR="00912797" w:rsidRPr="001A1947" w:rsidRDefault="00912797" w:rsidP="001A1947">
      <w:pPr>
        <w:pStyle w:val="a5"/>
        <w:widowControl w:val="0"/>
        <w:spacing w:after="0" w:line="360" w:lineRule="auto"/>
        <w:ind w:left="0" w:firstLine="709"/>
        <w:jc w:val="both"/>
        <w:rPr>
          <w:sz w:val="28"/>
          <w:szCs w:val="28"/>
        </w:rPr>
      </w:pPr>
      <w:r w:rsidRPr="001A1947">
        <w:rPr>
          <w:sz w:val="28"/>
          <w:szCs w:val="28"/>
        </w:rPr>
        <w:t>Согласно налоговому законодательству РБ установлены следующие ставки</w:t>
      </w:r>
    </w:p>
    <w:p w:rsidR="00912797" w:rsidRPr="001A1947" w:rsidRDefault="00912797" w:rsidP="001A1947">
      <w:pPr>
        <w:widowControl w:val="0"/>
        <w:spacing w:line="360" w:lineRule="auto"/>
        <w:ind w:firstLine="709"/>
        <w:jc w:val="both"/>
        <w:rPr>
          <w:sz w:val="28"/>
          <w:szCs w:val="28"/>
        </w:rPr>
      </w:pPr>
      <w:r w:rsidRPr="001A1947">
        <w:rPr>
          <w:sz w:val="28"/>
          <w:szCs w:val="28"/>
        </w:rPr>
        <w:t>обязательных отчислений: в органы социального страхования – 35 %, в фонд обязательного страхования – 0,8 % от расходов на оплату труда рабочих.</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сумму отчислений в органы социального страхования:</w:t>
      </w:r>
    </w:p>
    <w:p w:rsidR="009B7CA4" w:rsidRPr="001A1947" w:rsidRDefault="00DB4BC3" w:rsidP="001A1947">
      <w:pPr>
        <w:widowControl w:val="0"/>
        <w:spacing w:line="360" w:lineRule="auto"/>
        <w:ind w:firstLine="709"/>
        <w:jc w:val="both"/>
        <w:rPr>
          <w:sz w:val="28"/>
          <w:szCs w:val="28"/>
        </w:rPr>
      </w:pPr>
      <w:r>
        <w:rPr>
          <w:position w:val="-10"/>
          <w:sz w:val="28"/>
          <w:szCs w:val="28"/>
        </w:rPr>
        <w:pict>
          <v:shape id="_x0000_i1271" type="#_x0000_t75" style="width:117.75pt;height:15.75pt">
            <v:imagedata r:id="rId247" o:title=""/>
          </v:shape>
        </w:pict>
      </w:r>
      <w:r w:rsidR="00912797" w:rsidRPr="001A1947">
        <w:rPr>
          <w:sz w:val="28"/>
          <w:szCs w:val="28"/>
        </w:rPr>
        <w:t xml:space="preserve"> руб.</w:t>
      </w:r>
    </w:p>
    <w:p w:rsidR="007A6BB4" w:rsidRPr="001A1947" w:rsidRDefault="00DB4BC3" w:rsidP="001A1947">
      <w:pPr>
        <w:widowControl w:val="0"/>
        <w:spacing w:line="360" w:lineRule="auto"/>
        <w:ind w:firstLine="709"/>
        <w:jc w:val="both"/>
        <w:rPr>
          <w:sz w:val="28"/>
          <w:szCs w:val="28"/>
        </w:rPr>
      </w:pPr>
      <w:r>
        <w:rPr>
          <w:position w:val="-10"/>
          <w:sz w:val="28"/>
          <w:szCs w:val="28"/>
        </w:rPr>
        <w:pict>
          <v:shape id="_x0000_i1272" type="#_x0000_t75" style="width:120pt;height:15.75pt">
            <v:imagedata r:id="rId248" o:title=""/>
          </v:shape>
        </w:pict>
      </w:r>
      <w:r w:rsidR="00912797" w:rsidRPr="001A1947">
        <w:rPr>
          <w:sz w:val="28"/>
          <w:szCs w:val="28"/>
        </w:rPr>
        <w:t xml:space="preserve"> руб.</w:t>
      </w:r>
    </w:p>
    <w:p w:rsidR="007A6BB4" w:rsidRPr="001A1947" w:rsidRDefault="00912797" w:rsidP="001A1947">
      <w:pPr>
        <w:widowControl w:val="0"/>
        <w:spacing w:line="360" w:lineRule="auto"/>
        <w:ind w:firstLine="709"/>
        <w:jc w:val="both"/>
        <w:rPr>
          <w:sz w:val="28"/>
          <w:szCs w:val="28"/>
        </w:rPr>
      </w:pPr>
      <w:r w:rsidRPr="001A1947">
        <w:rPr>
          <w:sz w:val="28"/>
          <w:szCs w:val="28"/>
        </w:rPr>
        <w:t>Определяем сумму отчислений на обязательное страхование:</w:t>
      </w:r>
    </w:p>
    <w:p w:rsidR="009B7CA4" w:rsidRPr="001A1947" w:rsidRDefault="00912797" w:rsidP="001A1947">
      <w:pPr>
        <w:widowControl w:val="0"/>
        <w:spacing w:line="360" w:lineRule="auto"/>
        <w:ind w:firstLine="709"/>
        <w:jc w:val="both"/>
        <w:rPr>
          <w:sz w:val="28"/>
          <w:szCs w:val="28"/>
        </w:rPr>
      </w:pPr>
      <w:r w:rsidRPr="001A1947">
        <w:rPr>
          <w:sz w:val="28"/>
          <w:szCs w:val="28"/>
        </w:rPr>
        <w:t>5088,14·0,008=40,70 руб.</w:t>
      </w:r>
    </w:p>
    <w:p w:rsidR="007A6BB4" w:rsidRPr="001A1947" w:rsidRDefault="00912797" w:rsidP="001A1947">
      <w:pPr>
        <w:widowControl w:val="0"/>
        <w:spacing w:line="360" w:lineRule="auto"/>
        <w:ind w:firstLine="709"/>
        <w:jc w:val="both"/>
        <w:rPr>
          <w:sz w:val="28"/>
          <w:szCs w:val="28"/>
        </w:rPr>
      </w:pPr>
      <w:r w:rsidRPr="001A1947">
        <w:rPr>
          <w:sz w:val="28"/>
          <w:szCs w:val="28"/>
        </w:rPr>
        <w:t>2873,22·0,008=22,98 руб.</w:t>
      </w:r>
    </w:p>
    <w:p w:rsidR="007A6BB4" w:rsidRPr="001A1947" w:rsidRDefault="00912797" w:rsidP="001A1947">
      <w:pPr>
        <w:widowControl w:val="0"/>
        <w:spacing w:line="360" w:lineRule="auto"/>
        <w:ind w:firstLine="709"/>
        <w:jc w:val="both"/>
        <w:rPr>
          <w:sz w:val="28"/>
          <w:szCs w:val="28"/>
        </w:rPr>
      </w:pPr>
      <w:r w:rsidRPr="001A1947">
        <w:rPr>
          <w:sz w:val="28"/>
          <w:szCs w:val="28"/>
        </w:rPr>
        <w:t xml:space="preserve">Общая сумма отчислений во </w:t>
      </w:r>
      <w:r w:rsidR="009B7CA4" w:rsidRPr="001A1947">
        <w:rPr>
          <w:sz w:val="28"/>
          <w:szCs w:val="28"/>
        </w:rPr>
        <w:t>внебюджетные</w:t>
      </w:r>
      <w:r w:rsidRPr="001A1947">
        <w:rPr>
          <w:sz w:val="28"/>
          <w:szCs w:val="28"/>
        </w:rPr>
        <w:t xml:space="preserve"> фонды по сравниваемым вариантам оборудования составляет:</w:t>
      </w:r>
    </w:p>
    <w:p w:rsidR="009B7CA4" w:rsidRPr="001A1947" w:rsidRDefault="00912797" w:rsidP="001A1947">
      <w:pPr>
        <w:widowControl w:val="0"/>
        <w:spacing w:line="360" w:lineRule="auto"/>
        <w:ind w:firstLine="709"/>
        <w:jc w:val="both"/>
        <w:rPr>
          <w:sz w:val="28"/>
          <w:szCs w:val="28"/>
        </w:rPr>
      </w:pPr>
      <w:r w:rsidRPr="001A1947">
        <w:rPr>
          <w:sz w:val="28"/>
          <w:szCs w:val="28"/>
        </w:rPr>
        <w:t>1780,84+40,70=1821,54 руб.</w:t>
      </w:r>
    </w:p>
    <w:p w:rsidR="00912797" w:rsidRPr="001A1947" w:rsidRDefault="00912797" w:rsidP="001A1947">
      <w:pPr>
        <w:widowControl w:val="0"/>
        <w:spacing w:line="360" w:lineRule="auto"/>
        <w:ind w:firstLine="709"/>
        <w:jc w:val="both"/>
        <w:rPr>
          <w:sz w:val="28"/>
          <w:szCs w:val="28"/>
        </w:rPr>
      </w:pPr>
      <w:r w:rsidRPr="001A1947">
        <w:rPr>
          <w:sz w:val="28"/>
          <w:szCs w:val="28"/>
        </w:rPr>
        <w:t>1005,62+22,98=1028,60 руб.</w:t>
      </w:r>
    </w:p>
    <w:p w:rsidR="00912797" w:rsidRPr="001A1947" w:rsidRDefault="00912797" w:rsidP="001A1947">
      <w:pPr>
        <w:widowControl w:val="0"/>
        <w:spacing w:line="360" w:lineRule="auto"/>
        <w:ind w:firstLine="709"/>
        <w:jc w:val="both"/>
        <w:rPr>
          <w:i/>
          <w:iCs/>
          <w:sz w:val="28"/>
          <w:szCs w:val="28"/>
        </w:rPr>
      </w:pPr>
      <w:r w:rsidRPr="001A1947">
        <w:rPr>
          <w:i/>
          <w:iCs/>
          <w:sz w:val="28"/>
          <w:szCs w:val="28"/>
        </w:rPr>
        <w:t>Расчет энергетических затрат</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К энергетическим затратам </w:t>
      </w:r>
      <w:r w:rsidR="009B7CA4" w:rsidRPr="001A1947">
        <w:rPr>
          <w:sz w:val="28"/>
          <w:szCs w:val="28"/>
        </w:rPr>
        <w:t>относят</w:t>
      </w:r>
      <w:r w:rsidRPr="001A1947">
        <w:rPr>
          <w:sz w:val="28"/>
          <w:szCs w:val="28"/>
        </w:rPr>
        <w:t xml:space="preserve"> затраты на все виды топливно-энергетических ресурсов потребляемых для производства продукции. Потребность и стоимость электроэнергии на единицу продукции определяются по суммарной мощности установленных электродвигателей, действующих тарифов на электроэнергию и </w:t>
      </w:r>
      <w:r w:rsidR="009B7CA4" w:rsidRPr="001A1947">
        <w:rPr>
          <w:sz w:val="28"/>
          <w:szCs w:val="28"/>
        </w:rPr>
        <w:t>паспортной</w:t>
      </w:r>
      <w:r w:rsidRPr="001A1947">
        <w:rPr>
          <w:sz w:val="28"/>
          <w:szCs w:val="28"/>
        </w:rPr>
        <w:t xml:space="preserve"> производительности оборудования.</w:t>
      </w:r>
    </w:p>
    <w:p w:rsidR="00912797" w:rsidRPr="001A1947" w:rsidRDefault="009B7CA4" w:rsidP="001A1947">
      <w:pPr>
        <w:widowControl w:val="0"/>
        <w:spacing w:line="360" w:lineRule="auto"/>
        <w:ind w:firstLine="709"/>
        <w:jc w:val="both"/>
        <w:rPr>
          <w:sz w:val="28"/>
          <w:szCs w:val="28"/>
        </w:rPr>
      </w:pPr>
      <w:r w:rsidRPr="001A1947">
        <w:rPr>
          <w:sz w:val="28"/>
          <w:szCs w:val="28"/>
        </w:rPr>
        <w:br w:type="page"/>
      </w:r>
      <w:r w:rsidR="00912797" w:rsidRPr="001A1947">
        <w:rPr>
          <w:sz w:val="28"/>
          <w:szCs w:val="28"/>
        </w:rPr>
        <w:t>На единицу продукции стоимость потребляемой электроэнергии определяется по формуле:</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sz w:val="28"/>
          <w:szCs w:val="28"/>
        </w:rPr>
      </w:pPr>
      <w:r>
        <w:rPr>
          <w:position w:val="-30"/>
          <w:sz w:val="28"/>
          <w:szCs w:val="28"/>
        </w:rPr>
        <w:pict>
          <v:shape id="_x0000_i1273" type="#_x0000_t75" style="width:134.25pt;height:45pt">
            <v:imagedata r:id="rId249" o:title=""/>
          </v:shape>
        </w:pict>
      </w:r>
      <w:r w:rsidR="009B7CA4" w:rsidRPr="001A1947">
        <w:rPr>
          <w:sz w:val="28"/>
          <w:szCs w:val="28"/>
        </w:rPr>
        <w:t xml:space="preserve"> [11, стр. 121] (15.1.7)</w:t>
      </w:r>
    </w:p>
    <w:p w:rsidR="009B7CA4" w:rsidRPr="001A1947" w:rsidRDefault="009B7CA4" w:rsidP="001A1947">
      <w:pPr>
        <w:widowControl w:val="0"/>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З</w:t>
      </w:r>
      <w:r w:rsidRPr="001A1947">
        <w:rPr>
          <w:sz w:val="28"/>
          <w:szCs w:val="28"/>
          <w:vertAlign w:val="subscript"/>
        </w:rPr>
        <w:t>эл</w:t>
      </w:r>
      <w:r w:rsidRPr="001A1947">
        <w:rPr>
          <w:sz w:val="28"/>
          <w:szCs w:val="28"/>
        </w:rPr>
        <w:t xml:space="preserve"> – затраты на электроэнергию;</w:t>
      </w:r>
      <w:r w:rsidR="009B7CA4" w:rsidRPr="001A1947">
        <w:rPr>
          <w:sz w:val="28"/>
          <w:szCs w:val="28"/>
        </w:rPr>
        <w:t xml:space="preserve"> </w:t>
      </w:r>
      <w:r w:rsidRPr="001A1947">
        <w:rPr>
          <w:sz w:val="28"/>
          <w:szCs w:val="28"/>
        </w:rPr>
        <w:t>М</w:t>
      </w:r>
      <w:r w:rsidRPr="001A1947">
        <w:rPr>
          <w:sz w:val="28"/>
          <w:szCs w:val="28"/>
          <w:vertAlign w:val="subscript"/>
        </w:rPr>
        <w:t>эл</w:t>
      </w:r>
      <w:r w:rsidRPr="001A1947">
        <w:rPr>
          <w:sz w:val="28"/>
          <w:szCs w:val="28"/>
        </w:rPr>
        <w:t xml:space="preserve"> – суммарная мощность электродвигателей, кВт;</w:t>
      </w:r>
      <w:r w:rsidR="009B7CA4" w:rsidRPr="001A1947">
        <w:rPr>
          <w:sz w:val="28"/>
          <w:szCs w:val="28"/>
        </w:rPr>
        <w:t xml:space="preserve"> </w:t>
      </w:r>
      <w:r w:rsidRPr="001A1947">
        <w:rPr>
          <w:sz w:val="28"/>
          <w:szCs w:val="28"/>
        </w:rPr>
        <w:t>К</w:t>
      </w:r>
      <w:r w:rsidRPr="001A1947">
        <w:rPr>
          <w:sz w:val="28"/>
          <w:szCs w:val="28"/>
          <w:vertAlign w:val="subscript"/>
        </w:rPr>
        <w:t xml:space="preserve">и.м </w:t>
      </w:r>
      <w:r w:rsidRPr="001A1947">
        <w:rPr>
          <w:sz w:val="28"/>
          <w:szCs w:val="28"/>
        </w:rPr>
        <w:t>– коэффициент использования мощности электродвигателей,</w:t>
      </w:r>
      <w:r w:rsidR="009B7CA4" w:rsidRPr="001A1947">
        <w:rPr>
          <w:sz w:val="28"/>
          <w:szCs w:val="28"/>
        </w:rPr>
        <w:t xml:space="preserve"> </w:t>
      </w:r>
      <w:r w:rsidRPr="001A1947">
        <w:rPr>
          <w:sz w:val="28"/>
          <w:szCs w:val="28"/>
        </w:rPr>
        <w:t>К</w:t>
      </w:r>
      <w:r w:rsidRPr="001A1947">
        <w:rPr>
          <w:sz w:val="28"/>
          <w:szCs w:val="28"/>
          <w:vertAlign w:val="subscript"/>
        </w:rPr>
        <w:t xml:space="preserve">и.м </w:t>
      </w:r>
      <w:r w:rsidRPr="001A1947">
        <w:rPr>
          <w:sz w:val="28"/>
          <w:szCs w:val="28"/>
        </w:rPr>
        <w:t>= 0,8;</w:t>
      </w:r>
      <w:r w:rsidR="009B7CA4" w:rsidRPr="001A1947">
        <w:rPr>
          <w:sz w:val="28"/>
          <w:szCs w:val="28"/>
        </w:rPr>
        <w:t xml:space="preserve"> </w:t>
      </w:r>
      <w:r w:rsidRPr="001A1947">
        <w:rPr>
          <w:sz w:val="28"/>
          <w:szCs w:val="28"/>
        </w:rPr>
        <w:t>С</w:t>
      </w:r>
      <w:r w:rsidRPr="001A1947">
        <w:rPr>
          <w:sz w:val="28"/>
          <w:szCs w:val="28"/>
          <w:vertAlign w:val="subscript"/>
        </w:rPr>
        <w:t>эл</w:t>
      </w:r>
      <w:r w:rsidRPr="001A1947">
        <w:rPr>
          <w:sz w:val="28"/>
          <w:szCs w:val="28"/>
        </w:rPr>
        <w:t xml:space="preserve"> – стоимость 1 кВт электроэнергии по действующему тарифу, руб.;</w:t>
      </w:r>
      <w:r w:rsidR="009B7CA4" w:rsidRPr="001A1947">
        <w:rPr>
          <w:sz w:val="28"/>
          <w:szCs w:val="28"/>
        </w:rPr>
        <w:t xml:space="preserve"> </w:t>
      </w:r>
      <w:r w:rsidRPr="001A1947">
        <w:rPr>
          <w:sz w:val="28"/>
          <w:szCs w:val="28"/>
        </w:rPr>
        <w:t>П</w:t>
      </w:r>
      <w:r w:rsidRPr="001A1947">
        <w:rPr>
          <w:sz w:val="28"/>
          <w:szCs w:val="28"/>
          <w:vertAlign w:val="subscript"/>
        </w:rPr>
        <w:t>час</w:t>
      </w:r>
      <w:r w:rsidRPr="001A1947">
        <w:rPr>
          <w:sz w:val="28"/>
          <w:szCs w:val="28"/>
        </w:rPr>
        <w:t xml:space="preserve"> – </w:t>
      </w:r>
      <w:r w:rsidR="009B7CA4" w:rsidRPr="001A1947">
        <w:rPr>
          <w:sz w:val="28"/>
          <w:szCs w:val="28"/>
        </w:rPr>
        <w:t>паспортная</w:t>
      </w:r>
      <w:r w:rsidRPr="001A1947">
        <w:rPr>
          <w:sz w:val="28"/>
          <w:szCs w:val="28"/>
        </w:rPr>
        <w:t xml:space="preserve"> часовая производительность оборудования, т/час.</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затраты на обтирочные и смазочные материалы по сравниваемым вариантам техники:</w:t>
      </w:r>
    </w:p>
    <w:p w:rsidR="009B7CA4" w:rsidRPr="001A1947" w:rsidRDefault="00DB4BC3" w:rsidP="001A1947">
      <w:pPr>
        <w:widowControl w:val="0"/>
        <w:tabs>
          <w:tab w:val="left" w:pos="9360"/>
          <w:tab w:val="left" w:pos="9540"/>
          <w:tab w:val="left" w:pos="9720"/>
        </w:tabs>
        <w:spacing w:line="360" w:lineRule="auto"/>
        <w:ind w:firstLine="709"/>
        <w:jc w:val="both"/>
        <w:rPr>
          <w:sz w:val="28"/>
          <w:szCs w:val="28"/>
        </w:rPr>
      </w:pPr>
      <w:r>
        <w:rPr>
          <w:position w:val="-24"/>
          <w:sz w:val="28"/>
          <w:szCs w:val="28"/>
        </w:rPr>
        <w:pict>
          <v:shape id="_x0000_i1274" type="#_x0000_t75" style="width:123.75pt;height:30.75pt">
            <v:imagedata r:id="rId250" o:title=""/>
          </v:shape>
        </w:pict>
      </w:r>
      <w:r w:rsidR="00912797" w:rsidRPr="001A1947">
        <w:rPr>
          <w:sz w:val="28"/>
          <w:szCs w:val="28"/>
        </w:rPr>
        <w:t xml:space="preserve"> руб.</w:t>
      </w:r>
    </w:p>
    <w:p w:rsidR="00912797" w:rsidRPr="001A1947" w:rsidRDefault="00DB4BC3" w:rsidP="001A1947">
      <w:pPr>
        <w:widowControl w:val="0"/>
        <w:tabs>
          <w:tab w:val="left" w:pos="9360"/>
          <w:tab w:val="left" w:pos="9540"/>
          <w:tab w:val="left" w:pos="9720"/>
        </w:tabs>
        <w:spacing w:line="360" w:lineRule="auto"/>
        <w:ind w:firstLine="709"/>
        <w:jc w:val="both"/>
        <w:rPr>
          <w:sz w:val="28"/>
          <w:szCs w:val="28"/>
        </w:rPr>
      </w:pPr>
      <w:r>
        <w:rPr>
          <w:position w:val="-24"/>
          <w:sz w:val="28"/>
          <w:szCs w:val="28"/>
        </w:rPr>
        <w:pict>
          <v:shape id="_x0000_i1275" type="#_x0000_t75" style="width:126pt;height:30.75pt">
            <v:imagedata r:id="rId251"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затраты на электроэнергию по формуле (15.1.7) по сравниваемым вариантам техники:</w:t>
      </w:r>
    </w:p>
    <w:p w:rsidR="009B7CA4" w:rsidRPr="001A1947" w:rsidRDefault="00DB4BC3" w:rsidP="001A1947">
      <w:pPr>
        <w:widowControl w:val="0"/>
        <w:tabs>
          <w:tab w:val="left" w:pos="9360"/>
          <w:tab w:val="left" w:pos="9540"/>
          <w:tab w:val="left" w:pos="9720"/>
        </w:tabs>
        <w:spacing w:line="360" w:lineRule="auto"/>
        <w:ind w:firstLine="709"/>
        <w:jc w:val="both"/>
        <w:rPr>
          <w:sz w:val="28"/>
          <w:szCs w:val="28"/>
        </w:rPr>
      </w:pPr>
      <w:r>
        <w:rPr>
          <w:position w:val="-24"/>
          <w:sz w:val="28"/>
          <w:szCs w:val="28"/>
        </w:rPr>
        <w:pict>
          <v:shape id="_x0000_i1276" type="#_x0000_t75" style="width:123.75pt;height:30.75pt">
            <v:imagedata r:id="rId252" o:title=""/>
          </v:shape>
        </w:pict>
      </w:r>
      <w:r w:rsidR="00912797" w:rsidRPr="001A1947">
        <w:rPr>
          <w:sz w:val="28"/>
          <w:szCs w:val="28"/>
        </w:rPr>
        <w:t xml:space="preserve"> руб.</w:t>
      </w:r>
    </w:p>
    <w:p w:rsidR="00912797" w:rsidRPr="001A1947" w:rsidRDefault="00DB4BC3" w:rsidP="001A1947">
      <w:pPr>
        <w:widowControl w:val="0"/>
        <w:tabs>
          <w:tab w:val="left" w:pos="9360"/>
          <w:tab w:val="left" w:pos="9540"/>
          <w:tab w:val="left" w:pos="9720"/>
        </w:tabs>
        <w:spacing w:line="360" w:lineRule="auto"/>
        <w:ind w:firstLine="709"/>
        <w:jc w:val="both"/>
        <w:rPr>
          <w:sz w:val="28"/>
          <w:szCs w:val="28"/>
        </w:rPr>
      </w:pPr>
      <w:r>
        <w:rPr>
          <w:position w:val="-28"/>
          <w:sz w:val="28"/>
          <w:szCs w:val="28"/>
        </w:rPr>
        <w:pict>
          <v:shape id="_x0000_i1277" type="#_x0000_t75" style="width:122.25pt;height:33pt">
            <v:imagedata r:id="rId253"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i/>
          <w:iCs/>
          <w:sz w:val="28"/>
          <w:szCs w:val="28"/>
        </w:rPr>
      </w:pPr>
      <w:r w:rsidRPr="001A1947">
        <w:rPr>
          <w:i/>
          <w:iCs/>
          <w:sz w:val="28"/>
          <w:szCs w:val="28"/>
        </w:rPr>
        <w:t>Расчет амортизационных отчислений оборудования и зданий</w:t>
      </w:r>
    </w:p>
    <w:p w:rsidR="00912797" w:rsidRPr="001A1947" w:rsidRDefault="00912797" w:rsidP="001A1947">
      <w:pPr>
        <w:widowControl w:val="0"/>
        <w:spacing w:line="360" w:lineRule="auto"/>
        <w:ind w:firstLine="709"/>
        <w:jc w:val="both"/>
        <w:rPr>
          <w:sz w:val="28"/>
          <w:szCs w:val="28"/>
        </w:rPr>
      </w:pPr>
      <w:r w:rsidRPr="001A1947">
        <w:rPr>
          <w:sz w:val="28"/>
          <w:szCs w:val="28"/>
        </w:rPr>
        <w:t>Амортизационные отчисления оборудования и зданий определяются по установленным нормам амортизации и стоимости основных фондов предприятий.</w:t>
      </w:r>
    </w:p>
    <w:p w:rsidR="00912797" w:rsidRPr="001A1947" w:rsidRDefault="00912797" w:rsidP="001A1947">
      <w:pPr>
        <w:widowControl w:val="0"/>
        <w:spacing w:line="360" w:lineRule="auto"/>
        <w:ind w:firstLine="709"/>
        <w:jc w:val="both"/>
        <w:rPr>
          <w:sz w:val="28"/>
          <w:szCs w:val="28"/>
        </w:rPr>
      </w:pPr>
      <w:r w:rsidRPr="001A1947">
        <w:rPr>
          <w:sz w:val="28"/>
          <w:szCs w:val="28"/>
        </w:rPr>
        <w:t>Размер ежегодных амортизационных отчислений оборудования, зданий и сооружений определяется по формуле:</w:t>
      </w:r>
    </w:p>
    <w:p w:rsidR="009B7CA4" w:rsidRPr="001A1947" w:rsidRDefault="009B7CA4" w:rsidP="001A1947">
      <w:pPr>
        <w:widowControl w:val="0"/>
        <w:spacing w:line="360" w:lineRule="auto"/>
        <w:ind w:firstLine="709"/>
        <w:jc w:val="both"/>
        <w:rPr>
          <w:sz w:val="28"/>
          <w:szCs w:val="28"/>
        </w:rPr>
      </w:pPr>
    </w:p>
    <w:p w:rsidR="00912797" w:rsidRPr="001A1947" w:rsidRDefault="009B7CA4" w:rsidP="001A1947">
      <w:pPr>
        <w:widowControl w:val="0"/>
        <w:spacing w:line="360" w:lineRule="auto"/>
        <w:ind w:firstLine="709"/>
        <w:jc w:val="both"/>
        <w:rPr>
          <w:sz w:val="28"/>
          <w:szCs w:val="28"/>
        </w:rPr>
      </w:pPr>
      <w:r w:rsidRPr="001A1947">
        <w:rPr>
          <w:sz w:val="28"/>
          <w:szCs w:val="28"/>
        </w:rPr>
        <w:br w:type="page"/>
      </w:r>
      <w:r w:rsidR="00DB4BC3">
        <w:rPr>
          <w:position w:val="-24"/>
          <w:sz w:val="28"/>
          <w:szCs w:val="28"/>
        </w:rPr>
        <w:pict>
          <v:shape id="_x0000_i1278" type="#_x0000_t75" style="width:83.25pt;height:39pt">
            <v:imagedata r:id="rId254" o:title=""/>
          </v:shape>
        </w:pict>
      </w:r>
      <w:r w:rsidRPr="001A1947">
        <w:rPr>
          <w:sz w:val="28"/>
          <w:szCs w:val="28"/>
        </w:rPr>
        <w:t xml:space="preserve"> [5, стр. 74] (15.1.8)</w:t>
      </w:r>
    </w:p>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АО – сумма ежегодных амортизационных отчислений, руб.;</w:t>
      </w:r>
      <w:r w:rsidR="009B7CA4" w:rsidRPr="001A1947">
        <w:rPr>
          <w:sz w:val="28"/>
          <w:szCs w:val="28"/>
        </w:rPr>
        <w:t xml:space="preserve"> </w:t>
      </w:r>
      <w:r w:rsidRPr="001A1947">
        <w:rPr>
          <w:sz w:val="28"/>
          <w:szCs w:val="28"/>
        </w:rPr>
        <w:t>Ф – стоимость основных фондов, руб.;</w:t>
      </w:r>
      <w:r w:rsidR="009B7CA4" w:rsidRPr="001A1947">
        <w:rPr>
          <w:sz w:val="28"/>
          <w:szCs w:val="28"/>
        </w:rPr>
        <w:t xml:space="preserve"> </w:t>
      </w:r>
      <w:r w:rsidRPr="001A1947">
        <w:rPr>
          <w:sz w:val="28"/>
          <w:szCs w:val="28"/>
        </w:rPr>
        <w:t>Н</w:t>
      </w:r>
      <w:r w:rsidRPr="001A1947">
        <w:rPr>
          <w:sz w:val="28"/>
          <w:szCs w:val="28"/>
          <w:vertAlign w:val="subscript"/>
        </w:rPr>
        <w:t>а</w:t>
      </w:r>
      <w:r w:rsidRPr="001A1947">
        <w:rPr>
          <w:sz w:val="28"/>
          <w:szCs w:val="28"/>
        </w:rPr>
        <w:t xml:space="preserve"> – норма амортизационных отчислений, %.</w:t>
      </w:r>
    </w:p>
    <w:p w:rsidR="00912797" w:rsidRPr="001A1947" w:rsidRDefault="00912797" w:rsidP="001A1947">
      <w:pPr>
        <w:pStyle w:val="a5"/>
        <w:widowControl w:val="0"/>
        <w:spacing w:after="0" w:line="360" w:lineRule="auto"/>
        <w:ind w:left="0" w:firstLine="709"/>
        <w:jc w:val="both"/>
        <w:rPr>
          <w:sz w:val="28"/>
          <w:szCs w:val="28"/>
        </w:rPr>
      </w:pPr>
      <w:r w:rsidRPr="001A1947">
        <w:rPr>
          <w:sz w:val="28"/>
          <w:szCs w:val="28"/>
        </w:rPr>
        <w:t>Определяем размер ежегодных амортизационных отчислений по сравниваемым вариантам оборудования:</w:t>
      </w:r>
    </w:p>
    <w:p w:rsidR="009B7CA4" w:rsidRPr="001A1947" w:rsidRDefault="00DB4BC3" w:rsidP="001A1947">
      <w:pPr>
        <w:widowControl w:val="0"/>
        <w:spacing w:line="360" w:lineRule="auto"/>
        <w:ind w:firstLine="709"/>
        <w:jc w:val="both"/>
        <w:rPr>
          <w:sz w:val="28"/>
          <w:szCs w:val="28"/>
        </w:rPr>
      </w:pPr>
      <w:r>
        <w:rPr>
          <w:position w:val="-24"/>
          <w:sz w:val="28"/>
          <w:szCs w:val="28"/>
        </w:rPr>
        <w:pict>
          <v:shape id="_x0000_i1279" type="#_x0000_t75" style="width:134.25pt;height:30.75pt">
            <v:imagedata r:id="rId255" o:title=""/>
          </v:shape>
        </w:pict>
      </w:r>
      <w:r w:rsidR="00912797" w:rsidRPr="001A1947">
        <w:rPr>
          <w:sz w:val="28"/>
          <w:szCs w:val="28"/>
        </w:rPr>
        <w:t xml:space="preserve"> руб.</w:t>
      </w:r>
    </w:p>
    <w:p w:rsidR="00912797" w:rsidRPr="001A1947" w:rsidRDefault="00DB4BC3" w:rsidP="001A1947">
      <w:pPr>
        <w:widowControl w:val="0"/>
        <w:spacing w:line="360" w:lineRule="auto"/>
        <w:ind w:firstLine="709"/>
        <w:jc w:val="both"/>
        <w:rPr>
          <w:sz w:val="28"/>
          <w:szCs w:val="28"/>
        </w:rPr>
      </w:pPr>
      <w:r>
        <w:rPr>
          <w:position w:val="-24"/>
          <w:sz w:val="28"/>
          <w:szCs w:val="28"/>
        </w:rPr>
        <w:pict>
          <v:shape id="_x0000_i1280" type="#_x0000_t75" style="width:138.75pt;height:30.75pt">
            <v:imagedata r:id="rId256"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sz w:val="28"/>
          <w:szCs w:val="28"/>
        </w:rPr>
        <w:t>Сумма амортизационных отчислений на единицу продукции рассчитывается путем деления годовой суммы отчислений на годовой объем продукции.</w:t>
      </w:r>
    </w:p>
    <w:p w:rsidR="00912797" w:rsidRPr="001A1947" w:rsidRDefault="00912797" w:rsidP="001A1947">
      <w:pPr>
        <w:widowControl w:val="0"/>
        <w:spacing w:line="360" w:lineRule="auto"/>
        <w:ind w:firstLine="709"/>
        <w:jc w:val="both"/>
        <w:rPr>
          <w:sz w:val="28"/>
          <w:szCs w:val="28"/>
        </w:rPr>
      </w:pPr>
      <w:r w:rsidRPr="001A1947">
        <w:rPr>
          <w:sz w:val="28"/>
          <w:szCs w:val="28"/>
        </w:rPr>
        <w:t>Результаты расчета амортизационных отчислений сводим в таблицу 15.1.3</w:t>
      </w:r>
      <w:r w:rsidR="009B7CA4" w:rsidRPr="001A1947">
        <w:rPr>
          <w:sz w:val="28"/>
          <w:szCs w:val="28"/>
        </w:rPr>
        <w:t>.</w:t>
      </w:r>
    </w:p>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ind w:firstLine="709"/>
        <w:rPr>
          <w:sz w:val="28"/>
          <w:szCs w:val="28"/>
        </w:rPr>
      </w:pPr>
      <w:r w:rsidRPr="001A1947">
        <w:rPr>
          <w:sz w:val="28"/>
          <w:szCs w:val="28"/>
        </w:rPr>
        <w:t>Таблица 15.1.3 Амортизационные отчисления оборудования</w:t>
      </w:r>
    </w:p>
    <w:tbl>
      <w:tblPr>
        <w:tblW w:w="8932" w:type="dxa"/>
        <w:tblInd w:w="2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2"/>
        <w:gridCol w:w="1800"/>
        <w:gridCol w:w="1620"/>
        <w:gridCol w:w="1440"/>
        <w:gridCol w:w="1260"/>
      </w:tblGrid>
      <w:tr w:rsidR="00912797" w:rsidRPr="001A1947" w:rsidTr="009B7CA4">
        <w:trPr>
          <w:trHeight w:val="170"/>
        </w:trPr>
        <w:tc>
          <w:tcPr>
            <w:tcW w:w="2812"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Марка оборудования</w:t>
            </w:r>
          </w:p>
        </w:tc>
        <w:tc>
          <w:tcPr>
            <w:tcW w:w="1800"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 xml:space="preserve">Балансовая стоимость оборудования, </w:t>
            </w:r>
            <w:r w:rsidR="009B7CA4" w:rsidRPr="001A1947">
              <w:rPr>
                <w:sz w:val="20"/>
                <w:szCs w:val="20"/>
              </w:rPr>
              <w:t>руб.</w:t>
            </w:r>
          </w:p>
        </w:tc>
        <w:tc>
          <w:tcPr>
            <w:tcW w:w="1620"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Норма амортизации оборудования, %</w:t>
            </w:r>
          </w:p>
        </w:tc>
        <w:tc>
          <w:tcPr>
            <w:tcW w:w="2700" w:type="dxa"/>
            <w:gridSpan w:val="2"/>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Сумма амортизации, руб.</w:t>
            </w:r>
          </w:p>
        </w:tc>
      </w:tr>
      <w:tr w:rsidR="00912797" w:rsidRPr="001A1947" w:rsidTr="009B7CA4">
        <w:trPr>
          <w:trHeight w:val="170"/>
        </w:trPr>
        <w:tc>
          <w:tcPr>
            <w:tcW w:w="2812"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1800"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1620"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1440"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на весь выпуск продукции</w:t>
            </w:r>
          </w:p>
        </w:tc>
        <w:tc>
          <w:tcPr>
            <w:tcW w:w="1260"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на единицу продукции</w:t>
            </w:r>
          </w:p>
        </w:tc>
      </w:tr>
      <w:tr w:rsidR="00912797" w:rsidRPr="001A1947" w:rsidTr="009B7CA4">
        <w:trPr>
          <w:trHeight w:val="170"/>
        </w:trPr>
        <w:tc>
          <w:tcPr>
            <w:tcW w:w="2812" w:type="dxa"/>
            <w:tcMar>
              <w:left w:w="28" w:type="dxa"/>
              <w:right w:w="28" w:type="dxa"/>
            </w:tcMar>
          </w:tcPr>
          <w:p w:rsidR="007A6BB4" w:rsidRPr="001A1947" w:rsidRDefault="00912797" w:rsidP="001A1947">
            <w:pPr>
              <w:widowControl w:val="0"/>
              <w:spacing w:line="360" w:lineRule="auto"/>
              <w:rPr>
                <w:sz w:val="20"/>
                <w:szCs w:val="20"/>
              </w:rPr>
            </w:pPr>
            <w:r w:rsidRPr="001A1947">
              <w:rPr>
                <w:sz w:val="20"/>
                <w:szCs w:val="20"/>
              </w:rPr>
              <w:t>1.Агрегат Р3-ФХТ для измельчения и посола мяса</w:t>
            </w:r>
          </w:p>
          <w:p w:rsidR="00912797" w:rsidRPr="001A1947" w:rsidRDefault="00912797" w:rsidP="001A1947">
            <w:pPr>
              <w:widowControl w:val="0"/>
              <w:spacing w:line="360" w:lineRule="auto"/>
              <w:rPr>
                <w:b/>
                <w:bCs/>
                <w:sz w:val="20"/>
                <w:szCs w:val="20"/>
              </w:rPr>
            </w:pPr>
            <w:r w:rsidRPr="001A1947">
              <w:rPr>
                <w:sz w:val="20"/>
                <w:szCs w:val="20"/>
              </w:rPr>
              <w:t>2. Посолочный агрегат Я2-ФРЛ</w:t>
            </w:r>
          </w:p>
        </w:tc>
        <w:tc>
          <w:tcPr>
            <w:tcW w:w="180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53750000</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70000000</w:t>
            </w:r>
          </w:p>
        </w:tc>
        <w:tc>
          <w:tcPr>
            <w:tcW w:w="162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15,2</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15,2</w:t>
            </w:r>
          </w:p>
        </w:tc>
        <w:tc>
          <w:tcPr>
            <w:tcW w:w="144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8170000</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10640000</w:t>
            </w:r>
          </w:p>
        </w:tc>
        <w:tc>
          <w:tcPr>
            <w:tcW w:w="126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1089,33</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810,67</w:t>
            </w:r>
          </w:p>
        </w:tc>
      </w:tr>
    </w:tbl>
    <w:p w:rsidR="00912797" w:rsidRPr="001A1947" w:rsidRDefault="00912797" w:rsidP="001A1947">
      <w:pPr>
        <w:widowControl w:val="0"/>
        <w:tabs>
          <w:tab w:val="left" w:pos="9360"/>
          <w:tab w:val="left" w:pos="9540"/>
          <w:tab w:val="left" w:pos="9720"/>
        </w:tabs>
        <w:spacing w:line="360" w:lineRule="auto"/>
        <w:ind w:firstLine="709"/>
        <w:jc w:val="both"/>
        <w:rPr>
          <w:sz w:val="28"/>
          <w:szCs w:val="28"/>
        </w:rPr>
      </w:pPr>
    </w:p>
    <w:p w:rsidR="00912797" w:rsidRPr="001A1947" w:rsidRDefault="00912797" w:rsidP="001A1947">
      <w:pPr>
        <w:pStyle w:val="a5"/>
        <w:widowControl w:val="0"/>
        <w:spacing w:after="0" w:line="360" w:lineRule="auto"/>
        <w:ind w:left="0" w:firstLine="709"/>
        <w:jc w:val="both"/>
        <w:rPr>
          <w:sz w:val="28"/>
          <w:szCs w:val="28"/>
        </w:rPr>
      </w:pPr>
      <w:r w:rsidRPr="001A1947">
        <w:rPr>
          <w:sz w:val="28"/>
          <w:szCs w:val="28"/>
        </w:rPr>
        <w:t>Размер ежегодных амортизационных отчислений зданий и сооружений определяется по формуле:</w:t>
      </w:r>
    </w:p>
    <w:p w:rsidR="009B7CA4" w:rsidRPr="001A1947" w:rsidRDefault="009B7CA4" w:rsidP="001A1947">
      <w:pPr>
        <w:pStyle w:val="a5"/>
        <w:widowControl w:val="0"/>
        <w:spacing w:after="0" w:line="360" w:lineRule="auto"/>
        <w:ind w:left="0" w:firstLine="709"/>
        <w:jc w:val="both"/>
        <w:rPr>
          <w:sz w:val="28"/>
          <w:szCs w:val="28"/>
        </w:rPr>
      </w:pPr>
    </w:p>
    <w:p w:rsidR="00912797" w:rsidRPr="001A1947" w:rsidRDefault="00DB4BC3" w:rsidP="001A1947">
      <w:pPr>
        <w:widowControl w:val="0"/>
        <w:spacing w:line="360" w:lineRule="auto"/>
        <w:ind w:firstLine="709"/>
        <w:jc w:val="both"/>
        <w:rPr>
          <w:sz w:val="28"/>
          <w:szCs w:val="28"/>
        </w:rPr>
      </w:pPr>
      <w:r>
        <w:rPr>
          <w:position w:val="-24"/>
          <w:sz w:val="28"/>
          <w:szCs w:val="28"/>
        </w:rPr>
        <w:pict>
          <v:shape id="_x0000_i1281" type="#_x0000_t75" style="width:88.5pt;height:37.5pt" o:allowoverlap="f">
            <v:imagedata r:id="rId257" o:title=""/>
          </v:shape>
        </w:pict>
      </w:r>
      <w:r w:rsidR="009B7CA4" w:rsidRPr="001A1947">
        <w:rPr>
          <w:sz w:val="28"/>
          <w:szCs w:val="28"/>
        </w:rPr>
        <w:t xml:space="preserve"> [11, стр. 161] (15.1.9)</w:t>
      </w:r>
    </w:p>
    <w:p w:rsidR="009B7CA4" w:rsidRPr="001A1947" w:rsidRDefault="009B7CA4" w:rsidP="001A1947">
      <w:pPr>
        <w:widowControl w:val="0"/>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С</w:t>
      </w:r>
      <w:r w:rsidRPr="001A1947">
        <w:rPr>
          <w:sz w:val="28"/>
          <w:szCs w:val="28"/>
          <w:vertAlign w:val="subscript"/>
        </w:rPr>
        <w:t>пл</w:t>
      </w:r>
      <w:r w:rsidRPr="001A1947">
        <w:rPr>
          <w:sz w:val="28"/>
          <w:szCs w:val="28"/>
        </w:rPr>
        <w:t xml:space="preserve"> – стоимость производственной площади, занимаемой оборудованием, </w:t>
      </w:r>
      <w:r w:rsidR="009B7CA4" w:rsidRPr="001A1947">
        <w:rPr>
          <w:sz w:val="28"/>
          <w:szCs w:val="28"/>
        </w:rPr>
        <w:t>руб.</w:t>
      </w:r>
      <w:r w:rsidRPr="001A1947">
        <w:rPr>
          <w:sz w:val="28"/>
          <w:szCs w:val="28"/>
        </w:rPr>
        <w:t>;</w:t>
      </w:r>
      <w:r w:rsidR="009B7CA4" w:rsidRPr="001A1947">
        <w:rPr>
          <w:sz w:val="28"/>
          <w:szCs w:val="28"/>
        </w:rPr>
        <w:t xml:space="preserve"> </w:t>
      </w:r>
      <w:r w:rsidRPr="001A1947">
        <w:rPr>
          <w:sz w:val="28"/>
          <w:szCs w:val="28"/>
        </w:rPr>
        <w:t>Н</w:t>
      </w:r>
      <w:r w:rsidRPr="001A1947">
        <w:rPr>
          <w:sz w:val="28"/>
          <w:szCs w:val="28"/>
          <w:vertAlign w:val="subscript"/>
        </w:rPr>
        <w:t>а</w:t>
      </w:r>
      <w:r w:rsidR="007A6BB4" w:rsidRPr="001A1947">
        <w:rPr>
          <w:sz w:val="28"/>
          <w:szCs w:val="28"/>
        </w:rPr>
        <w:t xml:space="preserve"> – </w:t>
      </w:r>
      <w:r w:rsidRPr="001A1947">
        <w:rPr>
          <w:sz w:val="28"/>
          <w:szCs w:val="28"/>
        </w:rPr>
        <w:t>норма амортизации зданий, %.</w:t>
      </w:r>
    </w:p>
    <w:p w:rsidR="00912797" w:rsidRPr="001A1947" w:rsidRDefault="00912797" w:rsidP="001A1947">
      <w:pPr>
        <w:pStyle w:val="a5"/>
        <w:widowControl w:val="0"/>
        <w:spacing w:after="0" w:line="360" w:lineRule="auto"/>
        <w:ind w:left="0" w:firstLine="709"/>
        <w:jc w:val="both"/>
        <w:rPr>
          <w:sz w:val="28"/>
          <w:szCs w:val="28"/>
        </w:rPr>
      </w:pPr>
      <w:r w:rsidRPr="001A1947">
        <w:rPr>
          <w:sz w:val="28"/>
          <w:szCs w:val="28"/>
        </w:rPr>
        <w:t>Определяем стоимость производственной площади занимаемой оборудованием:</w:t>
      </w:r>
    </w:p>
    <w:p w:rsidR="009B7CA4" w:rsidRPr="001A1947" w:rsidRDefault="00912797" w:rsidP="001A1947">
      <w:pPr>
        <w:widowControl w:val="0"/>
        <w:tabs>
          <w:tab w:val="left" w:pos="5400"/>
        </w:tabs>
        <w:spacing w:line="360" w:lineRule="auto"/>
        <w:ind w:firstLine="709"/>
        <w:jc w:val="both"/>
        <w:rPr>
          <w:sz w:val="28"/>
          <w:szCs w:val="28"/>
        </w:rPr>
      </w:pPr>
      <w:r w:rsidRPr="001A1947">
        <w:rPr>
          <w:sz w:val="28"/>
          <w:szCs w:val="28"/>
        </w:rPr>
        <w:t>3,58·3,1·402000=4461396 руб.</w:t>
      </w:r>
    </w:p>
    <w:p w:rsidR="007A6BB4" w:rsidRPr="001A1947" w:rsidRDefault="00912797" w:rsidP="001A1947">
      <w:pPr>
        <w:widowControl w:val="0"/>
        <w:tabs>
          <w:tab w:val="left" w:pos="5400"/>
        </w:tabs>
        <w:spacing w:line="360" w:lineRule="auto"/>
        <w:ind w:firstLine="709"/>
        <w:jc w:val="both"/>
        <w:rPr>
          <w:sz w:val="28"/>
          <w:szCs w:val="28"/>
        </w:rPr>
      </w:pPr>
      <w:r w:rsidRPr="001A1947">
        <w:rPr>
          <w:sz w:val="28"/>
          <w:szCs w:val="28"/>
        </w:rPr>
        <w:t>4,325·2,61·402000=4537876,5 руб.</w:t>
      </w:r>
    </w:p>
    <w:p w:rsidR="00912797" w:rsidRPr="001A1947" w:rsidRDefault="00912797" w:rsidP="001A1947">
      <w:pPr>
        <w:widowControl w:val="0"/>
        <w:spacing w:line="360" w:lineRule="auto"/>
        <w:ind w:firstLine="709"/>
        <w:jc w:val="both"/>
        <w:rPr>
          <w:sz w:val="28"/>
          <w:szCs w:val="28"/>
        </w:rPr>
      </w:pPr>
      <w:r w:rsidRPr="001A1947">
        <w:rPr>
          <w:sz w:val="28"/>
          <w:szCs w:val="28"/>
        </w:rPr>
        <w:t>Результаты расчета амортизационных отчислений зданий сводим в</w:t>
      </w:r>
      <w:r w:rsidR="007A6BB4" w:rsidRPr="001A1947">
        <w:rPr>
          <w:sz w:val="28"/>
          <w:szCs w:val="28"/>
        </w:rPr>
        <w:t xml:space="preserve"> </w:t>
      </w:r>
      <w:r w:rsidRPr="001A1947">
        <w:rPr>
          <w:sz w:val="28"/>
          <w:szCs w:val="28"/>
        </w:rPr>
        <w:t>таблицу</w:t>
      </w:r>
      <w:r w:rsidR="007A6BB4" w:rsidRPr="001A1947">
        <w:rPr>
          <w:sz w:val="28"/>
          <w:szCs w:val="28"/>
        </w:rPr>
        <w:t xml:space="preserve"> </w:t>
      </w:r>
      <w:r w:rsidRPr="001A1947">
        <w:rPr>
          <w:sz w:val="28"/>
          <w:szCs w:val="28"/>
        </w:rPr>
        <w:t>15.1.4</w:t>
      </w:r>
    </w:p>
    <w:p w:rsidR="00912797" w:rsidRPr="001A1947" w:rsidRDefault="00912797" w:rsidP="001A1947">
      <w:pPr>
        <w:widowControl w:val="0"/>
        <w:spacing w:line="360" w:lineRule="auto"/>
        <w:ind w:firstLine="709"/>
        <w:jc w:val="both"/>
        <w:rPr>
          <w:sz w:val="28"/>
          <w:szCs w:val="28"/>
        </w:rPr>
      </w:pPr>
    </w:p>
    <w:p w:rsidR="007A6BB4" w:rsidRPr="001A1947" w:rsidRDefault="00912797" w:rsidP="001A1947">
      <w:pPr>
        <w:pStyle w:val="6"/>
        <w:widowControl w:val="0"/>
        <w:spacing w:before="0" w:after="0" w:line="360" w:lineRule="auto"/>
        <w:ind w:firstLine="709"/>
        <w:rPr>
          <w:b w:val="0"/>
          <w:bCs w:val="0"/>
          <w:sz w:val="28"/>
          <w:szCs w:val="28"/>
        </w:rPr>
      </w:pPr>
      <w:r w:rsidRPr="001A1947">
        <w:rPr>
          <w:b w:val="0"/>
          <w:bCs w:val="0"/>
          <w:sz w:val="28"/>
          <w:szCs w:val="28"/>
        </w:rPr>
        <w:t>Таблица 15.1.4 Амортизационные отчисления зданий</w:t>
      </w:r>
    </w:p>
    <w:tbl>
      <w:tblPr>
        <w:tblW w:w="8790" w:type="dxa"/>
        <w:tblInd w:w="3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1800"/>
        <w:gridCol w:w="1260"/>
        <w:gridCol w:w="1440"/>
        <w:gridCol w:w="1440"/>
      </w:tblGrid>
      <w:tr w:rsidR="00912797" w:rsidRPr="001A1947" w:rsidTr="009B7CA4">
        <w:trPr>
          <w:trHeight w:val="170"/>
        </w:trPr>
        <w:tc>
          <w:tcPr>
            <w:tcW w:w="2850"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Марка оборудования</w:t>
            </w:r>
          </w:p>
        </w:tc>
        <w:tc>
          <w:tcPr>
            <w:tcW w:w="1800"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 xml:space="preserve">Стоимость </w:t>
            </w:r>
            <w:r w:rsidR="009B7CA4" w:rsidRPr="001A1947">
              <w:rPr>
                <w:sz w:val="20"/>
                <w:szCs w:val="20"/>
              </w:rPr>
              <w:t>производственной</w:t>
            </w:r>
          </w:p>
          <w:p w:rsidR="00912797" w:rsidRPr="001A1947" w:rsidRDefault="00912797" w:rsidP="001A1947">
            <w:pPr>
              <w:widowControl w:val="0"/>
              <w:spacing w:line="360" w:lineRule="auto"/>
              <w:jc w:val="center"/>
              <w:rPr>
                <w:sz w:val="20"/>
                <w:szCs w:val="20"/>
              </w:rPr>
            </w:pPr>
            <w:r w:rsidRPr="001A1947">
              <w:rPr>
                <w:sz w:val="20"/>
                <w:szCs w:val="20"/>
              </w:rPr>
              <w:t>площади, руб.</w:t>
            </w:r>
          </w:p>
        </w:tc>
        <w:tc>
          <w:tcPr>
            <w:tcW w:w="1260"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Норма амортизации зданий, %</w:t>
            </w:r>
          </w:p>
        </w:tc>
        <w:tc>
          <w:tcPr>
            <w:tcW w:w="2880" w:type="dxa"/>
            <w:gridSpan w:val="2"/>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Сумма амортизации, руб.</w:t>
            </w:r>
          </w:p>
        </w:tc>
      </w:tr>
      <w:tr w:rsidR="00912797" w:rsidRPr="001A1947" w:rsidTr="009B7CA4">
        <w:trPr>
          <w:trHeight w:val="170"/>
        </w:trPr>
        <w:tc>
          <w:tcPr>
            <w:tcW w:w="2850"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1800"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1260"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1440"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на весь выпуск продукции</w:t>
            </w:r>
          </w:p>
        </w:tc>
        <w:tc>
          <w:tcPr>
            <w:tcW w:w="1440"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на единицу продукции</w:t>
            </w:r>
          </w:p>
        </w:tc>
      </w:tr>
      <w:tr w:rsidR="00912797" w:rsidRPr="001A1947" w:rsidTr="009B7CA4">
        <w:trPr>
          <w:trHeight w:val="170"/>
        </w:trPr>
        <w:tc>
          <w:tcPr>
            <w:tcW w:w="2850" w:type="dxa"/>
            <w:tcMar>
              <w:left w:w="28" w:type="dxa"/>
              <w:right w:w="28" w:type="dxa"/>
            </w:tcMar>
          </w:tcPr>
          <w:p w:rsidR="007A6BB4" w:rsidRPr="001A1947" w:rsidRDefault="00912797" w:rsidP="001A1947">
            <w:pPr>
              <w:widowControl w:val="0"/>
              <w:spacing w:line="360" w:lineRule="auto"/>
              <w:rPr>
                <w:sz w:val="20"/>
                <w:szCs w:val="20"/>
              </w:rPr>
            </w:pPr>
            <w:r w:rsidRPr="001A1947">
              <w:rPr>
                <w:sz w:val="20"/>
                <w:szCs w:val="20"/>
              </w:rPr>
              <w:t>1. Агрегат Р3-ФХТ для измельчения и посола мяса</w:t>
            </w:r>
          </w:p>
          <w:p w:rsidR="00912797" w:rsidRPr="001A1947" w:rsidRDefault="00912797" w:rsidP="001A1947">
            <w:pPr>
              <w:widowControl w:val="0"/>
              <w:spacing w:line="360" w:lineRule="auto"/>
              <w:rPr>
                <w:b/>
                <w:bCs/>
                <w:sz w:val="20"/>
                <w:szCs w:val="20"/>
              </w:rPr>
            </w:pPr>
            <w:r w:rsidRPr="001A1947">
              <w:rPr>
                <w:sz w:val="20"/>
                <w:szCs w:val="20"/>
              </w:rPr>
              <w:t>2. Посолочный агрегат Я2-ФРЛ</w:t>
            </w:r>
          </w:p>
        </w:tc>
        <w:tc>
          <w:tcPr>
            <w:tcW w:w="180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4461396</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4537876,5</w:t>
            </w:r>
          </w:p>
        </w:tc>
        <w:tc>
          <w:tcPr>
            <w:tcW w:w="126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1,2</w:t>
            </w:r>
          </w:p>
          <w:p w:rsidR="00912797" w:rsidRPr="001A1947" w:rsidRDefault="00912797" w:rsidP="001A1947">
            <w:pPr>
              <w:widowControl w:val="0"/>
              <w:spacing w:line="360" w:lineRule="auto"/>
              <w:rPr>
                <w:b/>
                <w:bCs/>
                <w:sz w:val="20"/>
                <w:szCs w:val="20"/>
              </w:rPr>
            </w:pPr>
          </w:p>
          <w:p w:rsidR="00912797" w:rsidRPr="001A1947" w:rsidRDefault="00912797" w:rsidP="001A1947">
            <w:pPr>
              <w:widowControl w:val="0"/>
              <w:spacing w:line="360" w:lineRule="auto"/>
              <w:rPr>
                <w:sz w:val="20"/>
                <w:szCs w:val="20"/>
              </w:rPr>
            </w:pPr>
            <w:r w:rsidRPr="001A1947">
              <w:rPr>
                <w:sz w:val="20"/>
                <w:szCs w:val="20"/>
              </w:rPr>
              <w:t>1,2</w:t>
            </w:r>
          </w:p>
        </w:tc>
        <w:tc>
          <w:tcPr>
            <w:tcW w:w="144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53536,75</w:t>
            </w:r>
          </w:p>
          <w:p w:rsidR="00912797" w:rsidRPr="001A1947" w:rsidRDefault="00912797" w:rsidP="001A1947">
            <w:pPr>
              <w:widowControl w:val="0"/>
              <w:spacing w:line="360" w:lineRule="auto"/>
              <w:rPr>
                <w:b/>
                <w:bCs/>
                <w:sz w:val="20"/>
                <w:szCs w:val="20"/>
              </w:rPr>
            </w:pPr>
          </w:p>
          <w:p w:rsidR="00912797" w:rsidRPr="001A1947" w:rsidRDefault="00912797" w:rsidP="001A1947">
            <w:pPr>
              <w:widowControl w:val="0"/>
              <w:spacing w:line="360" w:lineRule="auto"/>
              <w:rPr>
                <w:sz w:val="20"/>
                <w:szCs w:val="20"/>
              </w:rPr>
            </w:pPr>
            <w:r w:rsidRPr="001A1947">
              <w:rPr>
                <w:sz w:val="20"/>
                <w:szCs w:val="20"/>
              </w:rPr>
              <w:t>544545,51</w:t>
            </w:r>
          </w:p>
        </w:tc>
        <w:tc>
          <w:tcPr>
            <w:tcW w:w="144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7,14</w:t>
            </w:r>
          </w:p>
          <w:p w:rsidR="00912797" w:rsidRPr="001A1947" w:rsidRDefault="00912797" w:rsidP="001A1947">
            <w:pPr>
              <w:widowControl w:val="0"/>
              <w:spacing w:line="360" w:lineRule="auto"/>
              <w:rPr>
                <w:b/>
                <w:bCs/>
                <w:sz w:val="20"/>
                <w:szCs w:val="20"/>
              </w:rPr>
            </w:pPr>
          </w:p>
          <w:p w:rsidR="00912797" w:rsidRPr="001A1947" w:rsidRDefault="00912797" w:rsidP="001A1947">
            <w:pPr>
              <w:widowControl w:val="0"/>
              <w:spacing w:line="360" w:lineRule="auto"/>
              <w:rPr>
                <w:sz w:val="20"/>
                <w:szCs w:val="20"/>
              </w:rPr>
            </w:pPr>
            <w:r w:rsidRPr="001A1947">
              <w:rPr>
                <w:sz w:val="20"/>
                <w:szCs w:val="20"/>
              </w:rPr>
              <w:t>4,15</w:t>
            </w:r>
          </w:p>
        </w:tc>
      </w:tr>
    </w:tbl>
    <w:p w:rsidR="00912797" w:rsidRPr="001A1947" w:rsidRDefault="00912797" w:rsidP="001A1947">
      <w:pPr>
        <w:widowControl w:val="0"/>
        <w:spacing w:line="360" w:lineRule="auto"/>
        <w:ind w:firstLine="709"/>
        <w:jc w:val="both"/>
        <w:rPr>
          <w:i/>
          <w:iCs/>
          <w:sz w:val="28"/>
          <w:szCs w:val="28"/>
        </w:rPr>
      </w:pPr>
    </w:p>
    <w:p w:rsidR="00912797" w:rsidRPr="001A1947" w:rsidRDefault="00912797" w:rsidP="001A1947">
      <w:pPr>
        <w:widowControl w:val="0"/>
        <w:spacing w:line="360" w:lineRule="auto"/>
        <w:ind w:firstLine="709"/>
        <w:jc w:val="both"/>
        <w:rPr>
          <w:i/>
          <w:iCs/>
          <w:sz w:val="28"/>
          <w:szCs w:val="28"/>
        </w:rPr>
      </w:pPr>
      <w:r w:rsidRPr="001A1947">
        <w:rPr>
          <w:i/>
          <w:iCs/>
          <w:sz w:val="28"/>
          <w:szCs w:val="28"/>
        </w:rPr>
        <w:t>Расчет затрат на содержание и текущий ремонт оборудования изданий</w:t>
      </w:r>
    </w:p>
    <w:p w:rsidR="00912797" w:rsidRPr="001A1947" w:rsidRDefault="00912797" w:rsidP="001A1947">
      <w:pPr>
        <w:widowControl w:val="0"/>
        <w:spacing w:line="360" w:lineRule="auto"/>
        <w:ind w:firstLine="709"/>
        <w:jc w:val="both"/>
        <w:rPr>
          <w:sz w:val="28"/>
          <w:szCs w:val="28"/>
        </w:rPr>
      </w:pPr>
      <w:r w:rsidRPr="001A1947">
        <w:rPr>
          <w:sz w:val="28"/>
          <w:szCs w:val="28"/>
        </w:rPr>
        <w:t>Затраты на содержание и текущий ремонт оборудования и зданий определяется исходя из стоимости и установленных норм.</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расходы на содержание и текущий ремонт оборудования на единицу продукции по сравниваемым вариантам техники:</w:t>
      </w:r>
    </w:p>
    <w:p w:rsidR="009B7CA4" w:rsidRPr="001A1947" w:rsidRDefault="00DB4BC3" w:rsidP="001A1947">
      <w:pPr>
        <w:widowControl w:val="0"/>
        <w:spacing w:line="360" w:lineRule="auto"/>
        <w:ind w:firstLine="709"/>
        <w:jc w:val="both"/>
        <w:rPr>
          <w:sz w:val="28"/>
          <w:szCs w:val="28"/>
        </w:rPr>
      </w:pPr>
      <w:r>
        <w:rPr>
          <w:position w:val="-24"/>
          <w:sz w:val="28"/>
          <w:szCs w:val="28"/>
        </w:rPr>
        <w:pict>
          <v:shape id="_x0000_i1282" type="#_x0000_t75" style="width:117.75pt;height:27.75pt">
            <v:imagedata r:id="rId258" o:title=""/>
          </v:shape>
        </w:pict>
      </w:r>
      <w:r w:rsidR="00912797" w:rsidRPr="001A1947">
        <w:rPr>
          <w:sz w:val="28"/>
          <w:szCs w:val="28"/>
        </w:rPr>
        <w:t xml:space="preserve"> руб.</w:t>
      </w:r>
    </w:p>
    <w:p w:rsidR="00912797" w:rsidRPr="001A1947" w:rsidRDefault="00DB4BC3" w:rsidP="001A1947">
      <w:pPr>
        <w:widowControl w:val="0"/>
        <w:spacing w:line="360" w:lineRule="auto"/>
        <w:ind w:firstLine="709"/>
        <w:jc w:val="both"/>
        <w:rPr>
          <w:sz w:val="28"/>
          <w:szCs w:val="28"/>
        </w:rPr>
      </w:pPr>
      <w:r>
        <w:rPr>
          <w:position w:val="-24"/>
          <w:sz w:val="28"/>
          <w:szCs w:val="28"/>
        </w:rPr>
        <w:pict>
          <v:shape id="_x0000_i1283" type="#_x0000_t75" style="width:117.75pt;height:27.75pt">
            <v:imagedata r:id="rId259"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расходы на содержание и текущий ремонт зданий на единицу продукции по сравниваемым вариантам техники:</w:t>
      </w:r>
    </w:p>
    <w:p w:rsidR="00364F3D" w:rsidRPr="001A1947" w:rsidRDefault="00DB4BC3" w:rsidP="001A1947">
      <w:pPr>
        <w:widowControl w:val="0"/>
        <w:spacing w:line="360" w:lineRule="auto"/>
        <w:ind w:firstLine="709"/>
        <w:jc w:val="both"/>
        <w:rPr>
          <w:sz w:val="28"/>
          <w:szCs w:val="28"/>
        </w:rPr>
      </w:pPr>
      <w:r>
        <w:rPr>
          <w:position w:val="-24"/>
          <w:sz w:val="28"/>
          <w:szCs w:val="28"/>
        </w:rPr>
        <w:pict>
          <v:shape id="_x0000_i1284" type="#_x0000_t75" style="width:108pt;height:28.5pt">
            <v:imagedata r:id="rId260" o:title=""/>
          </v:shape>
        </w:pict>
      </w:r>
      <w:r w:rsidR="00912797" w:rsidRPr="001A1947">
        <w:rPr>
          <w:sz w:val="28"/>
          <w:szCs w:val="28"/>
        </w:rPr>
        <w:t xml:space="preserve"> руб.</w:t>
      </w:r>
    </w:p>
    <w:p w:rsidR="00912797" w:rsidRPr="001A1947" w:rsidRDefault="00DB4BC3" w:rsidP="001A1947">
      <w:pPr>
        <w:widowControl w:val="0"/>
        <w:spacing w:line="360" w:lineRule="auto"/>
        <w:ind w:firstLine="709"/>
        <w:jc w:val="both"/>
        <w:rPr>
          <w:sz w:val="28"/>
          <w:szCs w:val="28"/>
        </w:rPr>
      </w:pPr>
      <w:r>
        <w:rPr>
          <w:position w:val="-24"/>
          <w:sz w:val="28"/>
          <w:szCs w:val="28"/>
        </w:rPr>
        <w:pict>
          <v:shape id="_x0000_i1285" type="#_x0000_t75" style="width:117.75pt;height:28.5pt">
            <v:imagedata r:id="rId261"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i/>
          <w:iCs/>
          <w:sz w:val="28"/>
          <w:szCs w:val="28"/>
        </w:rPr>
        <w:t>Расчет затрат на охрану труда</w:t>
      </w:r>
      <w:r w:rsidR="00364F3D" w:rsidRPr="001A1947">
        <w:rPr>
          <w:i/>
          <w:iCs/>
          <w:sz w:val="28"/>
          <w:szCs w:val="28"/>
        </w:rPr>
        <w:t xml:space="preserve"> </w:t>
      </w:r>
      <w:r w:rsidRPr="001A1947">
        <w:rPr>
          <w:i/>
          <w:iCs/>
          <w:sz w:val="28"/>
          <w:szCs w:val="28"/>
        </w:rPr>
        <w:t>и технику безопасности</w:t>
      </w:r>
    </w:p>
    <w:p w:rsidR="00912797" w:rsidRPr="001A1947" w:rsidRDefault="00912797" w:rsidP="001A1947">
      <w:pPr>
        <w:widowControl w:val="0"/>
        <w:spacing w:line="360" w:lineRule="auto"/>
        <w:ind w:firstLine="709"/>
        <w:jc w:val="both"/>
        <w:rPr>
          <w:sz w:val="28"/>
          <w:szCs w:val="28"/>
        </w:rPr>
      </w:pPr>
      <w:r w:rsidRPr="001A1947">
        <w:rPr>
          <w:sz w:val="28"/>
          <w:szCs w:val="28"/>
        </w:rPr>
        <w:t>Затраты на охрану труда и технику безопасности рассчитываются по установленной норме от расходов на оплату труда рабочих обслуживающих оборудование.</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затраты на охрану труда и технику безопасности по двум вариантам оборудования:</w:t>
      </w:r>
    </w:p>
    <w:p w:rsidR="00364F3D" w:rsidRPr="001A1947" w:rsidRDefault="00912797" w:rsidP="001A1947">
      <w:pPr>
        <w:widowControl w:val="0"/>
        <w:spacing w:line="360" w:lineRule="auto"/>
        <w:ind w:firstLine="709"/>
        <w:jc w:val="both"/>
        <w:rPr>
          <w:sz w:val="28"/>
          <w:szCs w:val="28"/>
        </w:rPr>
      </w:pPr>
      <w:r w:rsidRPr="001A1947">
        <w:rPr>
          <w:sz w:val="28"/>
          <w:szCs w:val="28"/>
        </w:rPr>
        <w:t>5088,14·0,03=152,64 руб.</w:t>
      </w:r>
    </w:p>
    <w:p w:rsidR="00912797" w:rsidRPr="001A1947" w:rsidRDefault="00912797" w:rsidP="001A1947">
      <w:pPr>
        <w:widowControl w:val="0"/>
        <w:spacing w:line="360" w:lineRule="auto"/>
        <w:ind w:firstLine="709"/>
        <w:jc w:val="both"/>
        <w:rPr>
          <w:sz w:val="28"/>
          <w:szCs w:val="28"/>
        </w:rPr>
      </w:pPr>
      <w:r w:rsidRPr="001A1947">
        <w:rPr>
          <w:sz w:val="28"/>
          <w:szCs w:val="28"/>
        </w:rPr>
        <w:t>2873,22·0,03=86,19 руб.</w:t>
      </w:r>
    </w:p>
    <w:p w:rsidR="00912797" w:rsidRPr="001A1947" w:rsidRDefault="00912797" w:rsidP="001A1947">
      <w:pPr>
        <w:widowControl w:val="0"/>
        <w:spacing w:line="360" w:lineRule="auto"/>
        <w:ind w:firstLine="709"/>
        <w:jc w:val="both"/>
        <w:rPr>
          <w:i/>
          <w:iCs/>
          <w:sz w:val="28"/>
          <w:szCs w:val="28"/>
        </w:rPr>
      </w:pPr>
      <w:r w:rsidRPr="001A1947">
        <w:rPr>
          <w:i/>
          <w:iCs/>
          <w:sz w:val="28"/>
          <w:szCs w:val="28"/>
        </w:rPr>
        <w:t xml:space="preserve">Расчет затрат по обслуживанию производства и управлению </w:t>
      </w:r>
      <w:r w:rsidR="00364F3D" w:rsidRPr="001A1947">
        <w:rPr>
          <w:i/>
          <w:iCs/>
          <w:sz w:val="28"/>
          <w:szCs w:val="28"/>
        </w:rPr>
        <w:t>ремонтным</w:t>
      </w:r>
      <w:r w:rsidRPr="001A1947">
        <w:rPr>
          <w:i/>
          <w:iCs/>
          <w:sz w:val="28"/>
          <w:szCs w:val="28"/>
        </w:rPr>
        <w:t xml:space="preserve"> хозяйством</w: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Затраты по обслуживанию производства и управлению </w:t>
      </w:r>
      <w:r w:rsidR="00364F3D" w:rsidRPr="001A1947">
        <w:rPr>
          <w:sz w:val="28"/>
          <w:szCs w:val="28"/>
        </w:rPr>
        <w:t>ремонтным</w:t>
      </w:r>
      <w:r w:rsidRPr="001A1947">
        <w:rPr>
          <w:sz w:val="28"/>
          <w:szCs w:val="28"/>
        </w:rPr>
        <w:t xml:space="preserve"> хозяйством принимаем в размере 110% от расходов на оплату труда рабочих, обслуживающих оборудование.</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w:t>
      </w:r>
      <w:r w:rsidR="007A6BB4" w:rsidRPr="001A1947">
        <w:rPr>
          <w:sz w:val="28"/>
          <w:szCs w:val="28"/>
        </w:rPr>
        <w:t xml:space="preserve"> </w:t>
      </w:r>
      <w:r w:rsidRPr="001A1947">
        <w:rPr>
          <w:sz w:val="28"/>
          <w:szCs w:val="28"/>
        </w:rPr>
        <w:t xml:space="preserve">сумму затрат по обслуживанию производства и управлению </w:t>
      </w:r>
      <w:r w:rsidR="00364F3D" w:rsidRPr="001A1947">
        <w:rPr>
          <w:sz w:val="28"/>
          <w:szCs w:val="28"/>
        </w:rPr>
        <w:t>ремонтным</w:t>
      </w:r>
      <w:r w:rsidRPr="001A1947">
        <w:rPr>
          <w:sz w:val="28"/>
          <w:szCs w:val="28"/>
        </w:rPr>
        <w:t xml:space="preserve"> хозяйством по двум вариантам оборудования:</w:t>
      </w:r>
    </w:p>
    <w:p w:rsidR="00364F3D" w:rsidRPr="001A1947" w:rsidRDefault="00912797" w:rsidP="001A1947">
      <w:pPr>
        <w:widowControl w:val="0"/>
        <w:spacing w:line="360" w:lineRule="auto"/>
        <w:ind w:firstLine="709"/>
        <w:jc w:val="both"/>
        <w:rPr>
          <w:sz w:val="28"/>
          <w:szCs w:val="28"/>
        </w:rPr>
      </w:pPr>
      <w:r w:rsidRPr="001A1947">
        <w:rPr>
          <w:sz w:val="28"/>
          <w:szCs w:val="28"/>
        </w:rPr>
        <w:t>5088,14·1,1=5596,95 руб.</w:t>
      </w:r>
    </w:p>
    <w:p w:rsidR="00912797" w:rsidRPr="001A1947" w:rsidRDefault="00912797" w:rsidP="001A1947">
      <w:pPr>
        <w:widowControl w:val="0"/>
        <w:spacing w:line="360" w:lineRule="auto"/>
        <w:ind w:firstLine="709"/>
        <w:jc w:val="both"/>
        <w:rPr>
          <w:sz w:val="28"/>
          <w:szCs w:val="28"/>
        </w:rPr>
      </w:pPr>
      <w:r w:rsidRPr="001A1947">
        <w:rPr>
          <w:sz w:val="28"/>
          <w:szCs w:val="28"/>
        </w:rPr>
        <w:t>2873,22·1,1=3160,54 руб.</w:t>
      </w:r>
    </w:p>
    <w:p w:rsidR="007A6BB4" w:rsidRPr="001A1947" w:rsidRDefault="00912797" w:rsidP="001A1947">
      <w:pPr>
        <w:widowControl w:val="0"/>
        <w:spacing w:line="360" w:lineRule="auto"/>
        <w:ind w:firstLine="709"/>
        <w:jc w:val="both"/>
        <w:rPr>
          <w:sz w:val="28"/>
          <w:szCs w:val="28"/>
        </w:rPr>
      </w:pPr>
      <w:r w:rsidRPr="001A1947">
        <w:rPr>
          <w:sz w:val="28"/>
          <w:szCs w:val="28"/>
        </w:rPr>
        <w:t>Рассчитав все затраты на эксплуатацию оборудования сводим их в</w:t>
      </w:r>
      <w:r w:rsidR="007A6BB4" w:rsidRPr="001A1947">
        <w:rPr>
          <w:sz w:val="28"/>
          <w:szCs w:val="28"/>
        </w:rPr>
        <w:t xml:space="preserve"> </w:t>
      </w:r>
      <w:r w:rsidRPr="001A1947">
        <w:rPr>
          <w:sz w:val="28"/>
          <w:szCs w:val="28"/>
        </w:rPr>
        <w:t>таблицу 15.1.5 расположенную ниже:</w:t>
      </w:r>
    </w:p>
    <w:p w:rsidR="00912797" w:rsidRPr="001A1947" w:rsidRDefault="00912797" w:rsidP="001A1947">
      <w:pPr>
        <w:widowControl w:val="0"/>
        <w:spacing w:line="360" w:lineRule="auto"/>
        <w:ind w:firstLine="709"/>
        <w:jc w:val="both"/>
        <w:rPr>
          <w:sz w:val="28"/>
          <w:szCs w:val="28"/>
        </w:rPr>
      </w:pPr>
    </w:p>
    <w:p w:rsidR="00912797" w:rsidRPr="001A1947" w:rsidRDefault="00364F3D" w:rsidP="001A1947">
      <w:pPr>
        <w:widowControl w:val="0"/>
        <w:spacing w:line="360" w:lineRule="auto"/>
        <w:ind w:firstLine="709"/>
        <w:rPr>
          <w:sz w:val="28"/>
          <w:szCs w:val="28"/>
        </w:rPr>
      </w:pPr>
      <w:r w:rsidRPr="001A1947">
        <w:rPr>
          <w:sz w:val="28"/>
          <w:szCs w:val="28"/>
        </w:rPr>
        <w:br w:type="page"/>
      </w:r>
      <w:r w:rsidR="00912797" w:rsidRPr="001A1947">
        <w:rPr>
          <w:sz w:val="28"/>
          <w:szCs w:val="28"/>
        </w:rPr>
        <w:t>Таблица 15.1.5 Эксплуатационные затраты оборудования</w:t>
      </w:r>
    </w:p>
    <w:tbl>
      <w:tblPr>
        <w:tblW w:w="9059"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2520"/>
        <w:gridCol w:w="1859"/>
      </w:tblGrid>
      <w:tr w:rsidR="00912797" w:rsidRPr="001A1947" w:rsidTr="00364F3D">
        <w:trPr>
          <w:trHeight w:val="170"/>
        </w:trPr>
        <w:tc>
          <w:tcPr>
            <w:tcW w:w="4680"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Статья затрат</w:t>
            </w:r>
          </w:p>
        </w:tc>
        <w:tc>
          <w:tcPr>
            <w:tcW w:w="4379" w:type="dxa"/>
            <w:gridSpan w:val="2"/>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Сумма затрат, руб.</w:t>
            </w:r>
          </w:p>
        </w:tc>
      </w:tr>
      <w:tr w:rsidR="00912797" w:rsidRPr="001A1947" w:rsidTr="00364F3D">
        <w:trPr>
          <w:trHeight w:val="170"/>
        </w:trPr>
        <w:tc>
          <w:tcPr>
            <w:tcW w:w="4680"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2520"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Агрегат Р3-ФХТ для измельчения и посола мяса</w:t>
            </w:r>
          </w:p>
        </w:tc>
        <w:tc>
          <w:tcPr>
            <w:tcW w:w="1859"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Посолочный агрегат</w:t>
            </w:r>
          </w:p>
          <w:p w:rsidR="00912797" w:rsidRPr="001A1947" w:rsidRDefault="00912797" w:rsidP="001A1947">
            <w:pPr>
              <w:widowControl w:val="0"/>
              <w:spacing w:line="360" w:lineRule="auto"/>
              <w:jc w:val="center"/>
              <w:rPr>
                <w:sz w:val="20"/>
                <w:szCs w:val="20"/>
              </w:rPr>
            </w:pPr>
            <w:r w:rsidRPr="001A1947">
              <w:rPr>
                <w:sz w:val="20"/>
                <w:szCs w:val="20"/>
              </w:rPr>
              <w:t>Я2-ФРЛ</w:t>
            </w:r>
          </w:p>
        </w:tc>
      </w:tr>
      <w:tr w:rsidR="00912797" w:rsidRPr="001A1947" w:rsidTr="00364F3D">
        <w:trPr>
          <w:trHeight w:val="170"/>
        </w:trPr>
        <w:tc>
          <w:tcPr>
            <w:tcW w:w="468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1. Расходы на оплату рабочим</w:t>
            </w:r>
            <w:r w:rsidR="00364F3D" w:rsidRPr="001A1947">
              <w:rPr>
                <w:sz w:val="20"/>
                <w:szCs w:val="20"/>
              </w:rPr>
              <w:t>, о</w:t>
            </w:r>
            <w:r w:rsidRPr="001A1947">
              <w:rPr>
                <w:sz w:val="20"/>
                <w:szCs w:val="20"/>
              </w:rPr>
              <w:t>бслуживающим оборудование</w:t>
            </w:r>
          </w:p>
          <w:p w:rsidR="007A6BB4" w:rsidRPr="001A1947" w:rsidRDefault="00912797" w:rsidP="001A1947">
            <w:pPr>
              <w:widowControl w:val="0"/>
              <w:spacing w:line="360" w:lineRule="auto"/>
              <w:rPr>
                <w:sz w:val="20"/>
                <w:szCs w:val="20"/>
              </w:rPr>
            </w:pPr>
            <w:r w:rsidRPr="001A1947">
              <w:rPr>
                <w:sz w:val="20"/>
                <w:szCs w:val="20"/>
              </w:rPr>
              <w:t>2. Отчисления в органы социального</w:t>
            </w:r>
            <w:r w:rsidR="00364F3D" w:rsidRPr="001A1947">
              <w:rPr>
                <w:sz w:val="20"/>
                <w:szCs w:val="20"/>
              </w:rPr>
              <w:t xml:space="preserve"> </w:t>
            </w:r>
            <w:r w:rsidRPr="001A1947">
              <w:rPr>
                <w:sz w:val="20"/>
                <w:szCs w:val="20"/>
              </w:rPr>
              <w:t>страхования</w:t>
            </w:r>
          </w:p>
          <w:p w:rsidR="00912797" w:rsidRPr="001A1947" w:rsidRDefault="00912797" w:rsidP="001A1947">
            <w:pPr>
              <w:widowControl w:val="0"/>
              <w:spacing w:line="360" w:lineRule="auto"/>
              <w:rPr>
                <w:sz w:val="20"/>
                <w:szCs w:val="20"/>
              </w:rPr>
            </w:pPr>
            <w:r w:rsidRPr="001A1947">
              <w:rPr>
                <w:sz w:val="20"/>
                <w:szCs w:val="20"/>
              </w:rPr>
              <w:t>3. Энергетические затраты</w:t>
            </w:r>
            <w:r w:rsidR="00364F3D" w:rsidRPr="001A1947">
              <w:rPr>
                <w:sz w:val="20"/>
                <w:szCs w:val="20"/>
              </w:rPr>
              <w:t xml:space="preserve"> (</w:t>
            </w:r>
            <w:r w:rsidRPr="001A1947">
              <w:rPr>
                <w:sz w:val="20"/>
                <w:szCs w:val="20"/>
              </w:rPr>
              <w:t>электроэнергия</w:t>
            </w:r>
            <w:r w:rsidR="00364F3D" w:rsidRPr="001A1947">
              <w:rPr>
                <w:sz w:val="20"/>
                <w:szCs w:val="20"/>
              </w:rPr>
              <w:t>)</w:t>
            </w:r>
          </w:p>
          <w:p w:rsidR="007A6BB4" w:rsidRPr="001A1947" w:rsidRDefault="00912797" w:rsidP="001A1947">
            <w:pPr>
              <w:widowControl w:val="0"/>
              <w:spacing w:line="360" w:lineRule="auto"/>
              <w:rPr>
                <w:sz w:val="20"/>
                <w:szCs w:val="20"/>
              </w:rPr>
            </w:pPr>
            <w:r w:rsidRPr="001A1947">
              <w:rPr>
                <w:sz w:val="20"/>
                <w:szCs w:val="20"/>
              </w:rPr>
              <w:t>4. Амортизация основных фондов</w:t>
            </w:r>
          </w:p>
          <w:p w:rsidR="007A6BB4" w:rsidRPr="001A1947" w:rsidRDefault="006D7813" w:rsidP="001A1947">
            <w:pPr>
              <w:widowControl w:val="0"/>
              <w:spacing w:line="360" w:lineRule="auto"/>
              <w:rPr>
                <w:sz w:val="20"/>
                <w:szCs w:val="20"/>
              </w:rPr>
            </w:pPr>
            <w:r>
              <w:rPr>
                <w:sz w:val="20"/>
                <w:szCs w:val="20"/>
              </w:rPr>
              <w:t xml:space="preserve">- </w:t>
            </w:r>
            <w:r w:rsidR="00912797" w:rsidRPr="001A1947">
              <w:rPr>
                <w:sz w:val="20"/>
                <w:szCs w:val="20"/>
              </w:rPr>
              <w:t>оборудования</w:t>
            </w:r>
          </w:p>
          <w:p w:rsidR="00912797" w:rsidRPr="001A1947" w:rsidRDefault="006D7813" w:rsidP="001A1947">
            <w:pPr>
              <w:widowControl w:val="0"/>
              <w:spacing w:line="360" w:lineRule="auto"/>
              <w:rPr>
                <w:sz w:val="20"/>
                <w:szCs w:val="20"/>
              </w:rPr>
            </w:pPr>
            <w:r>
              <w:rPr>
                <w:sz w:val="20"/>
                <w:szCs w:val="20"/>
              </w:rPr>
              <w:t xml:space="preserve">- </w:t>
            </w:r>
            <w:r w:rsidR="00912797" w:rsidRPr="001A1947">
              <w:rPr>
                <w:sz w:val="20"/>
                <w:szCs w:val="20"/>
              </w:rPr>
              <w:t>зданий</w:t>
            </w:r>
          </w:p>
          <w:p w:rsidR="00364F3D" w:rsidRPr="001A1947" w:rsidRDefault="00912797" w:rsidP="001A1947">
            <w:pPr>
              <w:widowControl w:val="0"/>
              <w:spacing w:line="360" w:lineRule="auto"/>
              <w:rPr>
                <w:sz w:val="20"/>
                <w:szCs w:val="20"/>
              </w:rPr>
            </w:pPr>
            <w:r w:rsidRPr="001A1947">
              <w:rPr>
                <w:sz w:val="20"/>
                <w:szCs w:val="20"/>
              </w:rPr>
              <w:t>5. Расходы на содержание и текущий ремонт</w:t>
            </w:r>
          </w:p>
          <w:p w:rsidR="007A6BB4" w:rsidRPr="001A1947" w:rsidRDefault="006D7813" w:rsidP="001A1947">
            <w:pPr>
              <w:widowControl w:val="0"/>
              <w:spacing w:line="360" w:lineRule="auto"/>
              <w:rPr>
                <w:sz w:val="20"/>
                <w:szCs w:val="20"/>
              </w:rPr>
            </w:pPr>
            <w:r>
              <w:rPr>
                <w:sz w:val="20"/>
                <w:szCs w:val="20"/>
              </w:rPr>
              <w:t xml:space="preserve">- </w:t>
            </w:r>
            <w:r w:rsidR="00912797" w:rsidRPr="001A1947">
              <w:rPr>
                <w:sz w:val="20"/>
                <w:szCs w:val="20"/>
              </w:rPr>
              <w:t>оборудования</w:t>
            </w:r>
          </w:p>
          <w:p w:rsidR="00364F3D" w:rsidRPr="001A1947" w:rsidRDefault="006D7813" w:rsidP="001A1947">
            <w:pPr>
              <w:widowControl w:val="0"/>
              <w:spacing w:line="360" w:lineRule="auto"/>
              <w:rPr>
                <w:sz w:val="20"/>
                <w:szCs w:val="20"/>
              </w:rPr>
            </w:pPr>
            <w:r>
              <w:rPr>
                <w:sz w:val="20"/>
                <w:szCs w:val="20"/>
              </w:rPr>
              <w:t xml:space="preserve">- </w:t>
            </w:r>
            <w:r w:rsidR="00912797" w:rsidRPr="001A1947">
              <w:rPr>
                <w:sz w:val="20"/>
                <w:szCs w:val="20"/>
              </w:rPr>
              <w:t>зданий</w:t>
            </w:r>
          </w:p>
          <w:p w:rsidR="00912797" w:rsidRPr="001A1947" w:rsidRDefault="00912797" w:rsidP="001A1947">
            <w:pPr>
              <w:widowControl w:val="0"/>
              <w:spacing w:line="360" w:lineRule="auto"/>
              <w:rPr>
                <w:sz w:val="20"/>
                <w:szCs w:val="20"/>
              </w:rPr>
            </w:pPr>
            <w:r w:rsidRPr="001A1947">
              <w:rPr>
                <w:sz w:val="20"/>
                <w:szCs w:val="20"/>
              </w:rPr>
              <w:t>6. Расходы на обтирочные и смазочные</w:t>
            </w:r>
            <w:r w:rsidR="00364F3D" w:rsidRPr="001A1947">
              <w:rPr>
                <w:sz w:val="20"/>
                <w:szCs w:val="20"/>
              </w:rPr>
              <w:t xml:space="preserve"> </w:t>
            </w:r>
            <w:r w:rsidRPr="001A1947">
              <w:rPr>
                <w:sz w:val="20"/>
                <w:szCs w:val="20"/>
              </w:rPr>
              <w:t>материалы</w:t>
            </w:r>
          </w:p>
          <w:p w:rsidR="00912797" w:rsidRPr="001A1947" w:rsidRDefault="00912797" w:rsidP="001A1947">
            <w:pPr>
              <w:widowControl w:val="0"/>
              <w:spacing w:line="360" w:lineRule="auto"/>
              <w:rPr>
                <w:sz w:val="20"/>
                <w:szCs w:val="20"/>
              </w:rPr>
            </w:pPr>
            <w:r w:rsidRPr="001A1947">
              <w:rPr>
                <w:sz w:val="20"/>
                <w:szCs w:val="20"/>
              </w:rPr>
              <w:t>7. Расходы на охрану труда и технику</w:t>
            </w:r>
            <w:r w:rsidR="00364F3D" w:rsidRPr="001A1947">
              <w:rPr>
                <w:sz w:val="20"/>
                <w:szCs w:val="20"/>
              </w:rPr>
              <w:t xml:space="preserve"> </w:t>
            </w:r>
            <w:r w:rsidRPr="001A1947">
              <w:rPr>
                <w:sz w:val="20"/>
                <w:szCs w:val="20"/>
              </w:rPr>
              <w:t>безопасности</w:t>
            </w:r>
          </w:p>
          <w:p w:rsidR="00912797" w:rsidRPr="001A1947" w:rsidRDefault="00912797" w:rsidP="001A1947">
            <w:pPr>
              <w:widowControl w:val="0"/>
              <w:spacing w:line="360" w:lineRule="auto"/>
              <w:rPr>
                <w:sz w:val="20"/>
                <w:szCs w:val="20"/>
              </w:rPr>
            </w:pPr>
            <w:r w:rsidRPr="001A1947">
              <w:rPr>
                <w:sz w:val="20"/>
                <w:szCs w:val="20"/>
              </w:rPr>
              <w:t>8. Расходы по обслуживанию</w:t>
            </w:r>
            <w:r w:rsidR="00364F3D" w:rsidRPr="001A1947">
              <w:rPr>
                <w:sz w:val="20"/>
                <w:szCs w:val="20"/>
              </w:rPr>
              <w:t xml:space="preserve"> </w:t>
            </w:r>
            <w:r w:rsidRPr="001A1947">
              <w:rPr>
                <w:sz w:val="20"/>
                <w:szCs w:val="20"/>
              </w:rPr>
              <w:t>производства и управлению</w:t>
            </w:r>
            <w:r w:rsidR="00364F3D" w:rsidRPr="001A1947">
              <w:rPr>
                <w:sz w:val="20"/>
                <w:szCs w:val="20"/>
              </w:rPr>
              <w:t xml:space="preserve"> ремонтным</w:t>
            </w:r>
            <w:r w:rsidRPr="001A1947">
              <w:rPr>
                <w:sz w:val="20"/>
                <w:szCs w:val="20"/>
              </w:rPr>
              <w:t xml:space="preserve"> хозяйством</w:t>
            </w:r>
          </w:p>
        </w:tc>
        <w:tc>
          <w:tcPr>
            <w:tcW w:w="252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5088,14</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1821,24</w:t>
            </w:r>
          </w:p>
          <w:p w:rsidR="00912797" w:rsidRPr="001A1947" w:rsidRDefault="00912797" w:rsidP="001A1947">
            <w:pPr>
              <w:widowControl w:val="0"/>
              <w:spacing w:line="360" w:lineRule="auto"/>
              <w:rPr>
                <w:sz w:val="20"/>
                <w:szCs w:val="20"/>
              </w:rPr>
            </w:pPr>
            <w:r w:rsidRPr="001A1947">
              <w:rPr>
                <w:sz w:val="20"/>
                <w:szCs w:val="20"/>
              </w:rPr>
              <w:t>2708,64</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1089,33</w:t>
            </w:r>
          </w:p>
          <w:p w:rsidR="00912797" w:rsidRPr="001A1947" w:rsidRDefault="00912797" w:rsidP="001A1947">
            <w:pPr>
              <w:widowControl w:val="0"/>
              <w:spacing w:line="360" w:lineRule="auto"/>
              <w:rPr>
                <w:sz w:val="20"/>
                <w:szCs w:val="20"/>
              </w:rPr>
            </w:pPr>
            <w:r w:rsidRPr="001A1947">
              <w:rPr>
                <w:sz w:val="20"/>
                <w:szCs w:val="20"/>
              </w:rPr>
              <w:t>7,14</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394,17</w:t>
            </w:r>
          </w:p>
          <w:p w:rsidR="00912797" w:rsidRPr="001A1947" w:rsidRDefault="00912797" w:rsidP="001A1947">
            <w:pPr>
              <w:widowControl w:val="0"/>
              <w:spacing w:line="360" w:lineRule="auto"/>
              <w:rPr>
                <w:sz w:val="20"/>
                <w:szCs w:val="20"/>
              </w:rPr>
            </w:pPr>
            <w:r w:rsidRPr="001A1947">
              <w:rPr>
                <w:sz w:val="20"/>
                <w:szCs w:val="20"/>
              </w:rPr>
              <w:t>26,17</w:t>
            </w:r>
          </w:p>
          <w:p w:rsidR="00912797" w:rsidRPr="001A1947" w:rsidRDefault="00912797" w:rsidP="001A1947">
            <w:pPr>
              <w:widowControl w:val="0"/>
              <w:spacing w:line="360" w:lineRule="auto"/>
              <w:rPr>
                <w:sz w:val="20"/>
                <w:szCs w:val="20"/>
              </w:rPr>
            </w:pPr>
            <w:r w:rsidRPr="001A1947">
              <w:rPr>
                <w:sz w:val="20"/>
                <w:szCs w:val="20"/>
              </w:rPr>
              <w:t>143,33</w:t>
            </w:r>
          </w:p>
          <w:p w:rsidR="00912797" w:rsidRPr="001A1947" w:rsidRDefault="00912797" w:rsidP="001A1947">
            <w:pPr>
              <w:widowControl w:val="0"/>
              <w:spacing w:line="360" w:lineRule="auto"/>
              <w:rPr>
                <w:sz w:val="20"/>
                <w:szCs w:val="20"/>
              </w:rPr>
            </w:pPr>
            <w:r w:rsidRPr="001A1947">
              <w:rPr>
                <w:sz w:val="20"/>
                <w:szCs w:val="20"/>
              </w:rPr>
              <w:t>152,64</w:t>
            </w:r>
          </w:p>
          <w:p w:rsidR="00912797" w:rsidRPr="001A1947" w:rsidRDefault="00912797" w:rsidP="001A1947">
            <w:pPr>
              <w:widowControl w:val="0"/>
              <w:spacing w:line="360" w:lineRule="auto"/>
              <w:rPr>
                <w:sz w:val="20"/>
                <w:szCs w:val="20"/>
              </w:rPr>
            </w:pPr>
            <w:r w:rsidRPr="001A1947">
              <w:rPr>
                <w:sz w:val="20"/>
                <w:szCs w:val="20"/>
              </w:rPr>
              <w:t>5596,95</w:t>
            </w:r>
          </w:p>
        </w:tc>
        <w:tc>
          <w:tcPr>
            <w:tcW w:w="1859"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2873,22</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1028,60</w:t>
            </w:r>
          </w:p>
          <w:p w:rsidR="00912797" w:rsidRPr="001A1947" w:rsidRDefault="00912797" w:rsidP="001A1947">
            <w:pPr>
              <w:widowControl w:val="0"/>
              <w:spacing w:line="360" w:lineRule="auto"/>
              <w:rPr>
                <w:sz w:val="20"/>
                <w:szCs w:val="20"/>
              </w:rPr>
            </w:pPr>
            <w:r w:rsidRPr="001A1947">
              <w:rPr>
                <w:sz w:val="20"/>
                <w:szCs w:val="20"/>
              </w:rPr>
              <w:t>1548,37</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810,67</w:t>
            </w:r>
          </w:p>
          <w:p w:rsidR="00912797" w:rsidRPr="001A1947" w:rsidRDefault="00912797" w:rsidP="001A1947">
            <w:pPr>
              <w:widowControl w:val="0"/>
              <w:spacing w:line="360" w:lineRule="auto"/>
              <w:rPr>
                <w:sz w:val="20"/>
                <w:szCs w:val="20"/>
              </w:rPr>
            </w:pPr>
            <w:r w:rsidRPr="001A1947">
              <w:rPr>
                <w:sz w:val="20"/>
                <w:szCs w:val="20"/>
              </w:rPr>
              <w:t>4,15</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293,33</w:t>
            </w:r>
          </w:p>
          <w:p w:rsidR="00912797" w:rsidRPr="001A1947" w:rsidRDefault="00912797" w:rsidP="001A1947">
            <w:pPr>
              <w:widowControl w:val="0"/>
              <w:spacing w:line="360" w:lineRule="auto"/>
              <w:rPr>
                <w:sz w:val="20"/>
                <w:szCs w:val="20"/>
              </w:rPr>
            </w:pPr>
            <w:r w:rsidRPr="001A1947">
              <w:rPr>
                <w:sz w:val="20"/>
                <w:szCs w:val="20"/>
              </w:rPr>
              <w:t>15,21</w:t>
            </w:r>
          </w:p>
          <w:p w:rsidR="00912797" w:rsidRPr="001A1947" w:rsidRDefault="00912797" w:rsidP="001A1947">
            <w:pPr>
              <w:widowControl w:val="0"/>
              <w:spacing w:line="360" w:lineRule="auto"/>
              <w:rPr>
                <w:sz w:val="20"/>
                <w:szCs w:val="20"/>
              </w:rPr>
            </w:pPr>
            <w:r w:rsidRPr="001A1947">
              <w:rPr>
                <w:sz w:val="20"/>
                <w:szCs w:val="20"/>
              </w:rPr>
              <w:t>106,67</w:t>
            </w:r>
          </w:p>
          <w:p w:rsidR="00912797" w:rsidRPr="001A1947" w:rsidRDefault="00912797" w:rsidP="001A1947">
            <w:pPr>
              <w:widowControl w:val="0"/>
              <w:spacing w:line="360" w:lineRule="auto"/>
              <w:rPr>
                <w:sz w:val="20"/>
                <w:szCs w:val="20"/>
              </w:rPr>
            </w:pPr>
            <w:r w:rsidRPr="001A1947">
              <w:rPr>
                <w:sz w:val="20"/>
                <w:szCs w:val="20"/>
              </w:rPr>
              <w:t>86,19</w:t>
            </w:r>
          </w:p>
          <w:p w:rsidR="00912797" w:rsidRPr="001A1947" w:rsidRDefault="00912797" w:rsidP="001A1947">
            <w:pPr>
              <w:widowControl w:val="0"/>
              <w:spacing w:line="360" w:lineRule="auto"/>
              <w:rPr>
                <w:sz w:val="20"/>
                <w:szCs w:val="20"/>
              </w:rPr>
            </w:pPr>
            <w:r w:rsidRPr="001A1947">
              <w:rPr>
                <w:sz w:val="20"/>
                <w:szCs w:val="20"/>
              </w:rPr>
              <w:t>3160,54</w:t>
            </w:r>
          </w:p>
        </w:tc>
      </w:tr>
      <w:tr w:rsidR="00912797" w:rsidRPr="001A1947" w:rsidTr="00364F3D">
        <w:trPr>
          <w:trHeight w:val="170"/>
        </w:trPr>
        <w:tc>
          <w:tcPr>
            <w:tcW w:w="468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Итого</w:t>
            </w:r>
          </w:p>
        </w:tc>
        <w:tc>
          <w:tcPr>
            <w:tcW w:w="2520"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17027,75</w:t>
            </w:r>
          </w:p>
        </w:tc>
        <w:tc>
          <w:tcPr>
            <w:tcW w:w="1859"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9926,95</w:t>
            </w:r>
          </w:p>
        </w:tc>
      </w:tr>
    </w:tbl>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ind w:firstLine="709"/>
        <w:jc w:val="center"/>
        <w:rPr>
          <w:b/>
          <w:bCs/>
          <w:sz w:val="28"/>
          <w:szCs w:val="28"/>
        </w:rPr>
      </w:pPr>
      <w:r w:rsidRPr="001A1947">
        <w:rPr>
          <w:b/>
          <w:bCs/>
          <w:sz w:val="28"/>
          <w:szCs w:val="28"/>
        </w:rPr>
        <w:t>15.2 Расчет срока окупаемости и</w:t>
      </w:r>
      <w:r w:rsidR="007A6BB4" w:rsidRPr="001A1947">
        <w:rPr>
          <w:b/>
          <w:bCs/>
          <w:sz w:val="28"/>
          <w:szCs w:val="28"/>
        </w:rPr>
        <w:t xml:space="preserve"> </w:t>
      </w:r>
      <w:r w:rsidRPr="001A1947">
        <w:rPr>
          <w:b/>
          <w:bCs/>
          <w:sz w:val="28"/>
          <w:szCs w:val="28"/>
        </w:rPr>
        <w:t>коэффициента использования капитальных затрат</w:t>
      </w:r>
    </w:p>
    <w:p w:rsidR="00912797" w:rsidRPr="001A1947" w:rsidRDefault="00912797" w:rsidP="001A1947">
      <w:pPr>
        <w:widowControl w:val="0"/>
        <w:spacing w:line="360" w:lineRule="auto"/>
        <w:ind w:firstLine="709"/>
        <w:jc w:val="both"/>
        <w:rPr>
          <w:sz w:val="28"/>
          <w:szCs w:val="28"/>
        </w:rPr>
      </w:pPr>
    </w:p>
    <w:p w:rsidR="007A6BB4" w:rsidRPr="001A1947" w:rsidRDefault="00912797" w:rsidP="001A1947">
      <w:pPr>
        <w:widowControl w:val="0"/>
        <w:tabs>
          <w:tab w:val="left" w:pos="9900"/>
        </w:tabs>
        <w:spacing w:line="360" w:lineRule="auto"/>
        <w:ind w:firstLine="709"/>
        <w:jc w:val="both"/>
        <w:rPr>
          <w:sz w:val="28"/>
          <w:szCs w:val="28"/>
        </w:rPr>
      </w:pPr>
      <w:r w:rsidRPr="001A1947">
        <w:rPr>
          <w:sz w:val="28"/>
          <w:szCs w:val="28"/>
        </w:rPr>
        <w:t>Рассчитав эксплуатационные затраты по двум вариантам оборудования, видно, что затраты при эксплуатации посолочного агрегата Я2-ФРЛ меньше, чем на агрегате</w:t>
      </w:r>
    </w:p>
    <w:p w:rsidR="00912797" w:rsidRPr="001A1947" w:rsidRDefault="00912797" w:rsidP="001A1947">
      <w:pPr>
        <w:widowControl w:val="0"/>
        <w:tabs>
          <w:tab w:val="left" w:pos="9900"/>
        </w:tabs>
        <w:spacing w:line="360" w:lineRule="auto"/>
        <w:ind w:firstLine="709"/>
        <w:jc w:val="both"/>
        <w:rPr>
          <w:sz w:val="28"/>
          <w:szCs w:val="28"/>
        </w:rPr>
      </w:pPr>
      <w:r w:rsidRPr="001A1947">
        <w:rPr>
          <w:sz w:val="28"/>
          <w:szCs w:val="28"/>
        </w:rPr>
        <w:t>Р3-ФХТ для измельчения и посола мяса.</w:t>
      </w:r>
    </w:p>
    <w:p w:rsidR="00912797" w:rsidRPr="001A1947" w:rsidRDefault="00912797" w:rsidP="001A1947">
      <w:pPr>
        <w:widowControl w:val="0"/>
        <w:tabs>
          <w:tab w:val="left" w:pos="9900"/>
        </w:tabs>
        <w:spacing w:line="360" w:lineRule="auto"/>
        <w:ind w:firstLine="709"/>
        <w:jc w:val="both"/>
        <w:rPr>
          <w:sz w:val="28"/>
          <w:szCs w:val="28"/>
        </w:rPr>
      </w:pPr>
      <w:r w:rsidRPr="001A1947">
        <w:rPr>
          <w:sz w:val="28"/>
          <w:szCs w:val="28"/>
        </w:rPr>
        <w:t>Экономия полученная от снижения затрат в течении года с момента внедрения более экономичной марки оборудования, называется условно-годовой экономией.</w:t>
      </w:r>
    </w:p>
    <w:p w:rsidR="00912797" w:rsidRPr="001A1947" w:rsidRDefault="00912797" w:rsidP="001A1947">
      <w:pPr>
        <w:widowControl w:val="0"/>
        <w:tabs>
          <w:tab w:val="left" w:pos="9900"/>
        </w:tabs>
        <w:spacing w:line="360" w:lineRule="auto"/>
        <w:ind w:firstLine="709"/>
        <w:jc w:val="both"/>
        <w:rPr>
          <w:sz w:val="28"/>
          <w:szCs w:val="28"/>
        </w:rPr>
      </w:pPr>
      <w:r w:rsidRPr="001A1947">
        <w:rPr>
          <w:sz w:val="28"/>
          <w:szCs w:val="28"/>
        </w:rPr>
        <w:t>Условно-годовая экономия определяется по формуле:</w:t>
      </w:r>
    </w:p>
    <w:p w:rsidR="00912797" w:rsidRPr="001A1947" w:rsidRDefault="00912797" w:rsidP="001A1947">
      <w:pPr>
        <w:widowControl w:val="0"/>
        <w:tabs>
          <w:tab w:val="left" w:pos="9900"/>
        </w:tabs>
        <w:spacing w:line="360" w:lineRule="auto"/>
        <w:ind w:firstLine="709"/>
        <w:jc w:val="both"/>
        <w:rPr>
          <w:sz w:val="28"/>
          <w:szCs w:val="28"/>
        </w:rPr>
      </w:pPr>
    </w:p>
    <w:p w:rsidR="00912797" w:rsidRPr="001A1947" w:rsidRDefault="00DB4BC3" w:rsidP="001A1947">
      <w:pPr>
        <w:widowControl w:val="0"/>
        <w:tabs>
          <w:tab w:val="left" w:pos="9900"/>
        </w:tabs>
        <w:spacing w:line="360" w:lineRule="auto"/>
        <w:ind w:firstLine="709"/>
        <w:jc w:val="both"/>
        <w:rPr>
          <w:sz w:val="28"/>
          <w:szCs w:val="28"/>
        </w:rPr>
      </w:pPr>
      <w:r>
        <w:rPr>
          <w:position w:val="-14"/>
          <w:sz w:val="28"/>
          <w:szCs w:val="28"/>
        </w:rPr>
        <w:pict>
          <v:shape id="_x0000_i1286" type="#_x0000_t75" style="width:117.75pt;height:20.25pt">
            <v:imagedata r:id="rId262" o:title=""/>
          </v:shape>
        </w:pict>
      </w:r>
      <w:r w:rsidR="007512EA" w:rsidRPr="001A1947">
        <w:rPr>
          <w:sz w:val="28"/>
          <w:szCs w:val="28"/>
        </w:rPr>
        <w:t xml:space="preserve"> [11, стр. 162] (15.2.1)</w:t>
      </w:r>
    </w:p>
    <w:p w:rsidR="00912797" w:rsidRPr="001A1947" w:rsidRDefault="00912797" w:rsidP="001A1947">
      <w:pPr>
        <w:widowControl w:val="0"/>
        <w:tabs>
          <w:tab w:val="left" w:pos="9900"/>
        </w:tabs>
        <w:spacing w:line="360" w:lineRule="auto"/>
        <w:ind w:firstLine="709"/>
        <w:jc w:val="both"/>
        <w:rPr>
          <w:sz w:val="28"/>
          <w:szCs w:val="28"/>
        </w:rPr>
      </w:pPr>
    </w:p>
    <w:p w:rsidR="00912797" w:rsidRPr="001A1947" w:rsidRDefault="00912797" w:rsidP="001A1947">
      <w:pPr>
        <w:widowControl w:val="0"/>
        <w:tabs>
          <w:tab w:val="left" w:pos="9900"/>
        </w:tabs>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Э</w:t>
      </w:r>
      <w:r w:rsidRPr="001A1947">
        <w:rPr>
          <w:sz w:val="28"/>
          <w:szCs w:val="28"/>
          <w:vertAlign w:val="subscript"/>
        </w:rPr>
        <w:t>у.г</w:t>
      </w:r>
      <w:r w:rsidRPr="001A1947">
        <w:rPr>
          <w:sz w:val="28"/>
          <w:szCs w:val="28"/>
        </w:rPr>
        <w:t xml:space="preserve"> – условно-годовая экономия, </w:t>
      </w:r>
      <w:r w:rsidR="007512EA" w:rsidRPr="001A1947">
        <w:rPr>
          <w:sz w:val="28"/>
          <w:szCs w:val="28"/>
        </w:rPr>
        <w:t>руб.</w:t>
      </w:r>
      <w:r w:rsidRPr="001A1947">
        <w:rPr>
          <w:sz w:val="28"/>
          <w:szCs w:val="28"/>
        </w:rPr>
        <w:t>;</w:t>
      </w:r>
      <w:r w:rsidR="007512EA" w:rsidRPr="001A1947">
        <w:rPr>
          <w:sz w:val="28"/>
          <w:szCs w:val="28"/>
        </w:rPr>
        <w:t xml:space="preserve"> </w:t>
      </w:r>
      <w:r w:rsidRPr="001A1947">
        <w:rPr>
          <w:sz w:val="28"/>
          <w:szCs w:val="28"/>
        </w:rPr>
        <w:t>С</w:t>
      </w:r>
      <w:r w:rsidRPr="001A1947">
        <w:rPr>
          <w:sz w:val="28"/>
          <w:szCs w:val="28"/>
          <w:vertAlign w:val="subscript"/>
        </w:rPr>
        <w:t>д</w:t>
      </w:r>
      <w:r w:rsidRPr="001A1947">
        <w:rPr>
          <w:sz w:val="28"/>
          <w:szCs w:val="28"/>
        </w:rPr>
        <w:t xml:space="preserve"> и С</w:t>
      </w:r>
      <w:r w:rsidRPr="001A1947">
        <w:rPr>
          <w:sz w:val="28"/>
          <w:szCs w:val="28"/>
          <w:vertAlign w:val="subscript"/>
        </w:rPr>
        <w:t>п</w:t>
      </w:r>
      <w:r w:rsidRPr="001A1947">
        <w:rPr>
          <w:sz w:val="28"/>
          <w:szCs w:val="28"/>
        </w:rPr>
        <w:t xml:space="preserve"> – эксплуатационные затраты на единицу продукции до и после внедрения нового оборудования, </w:t>
      </w:r>
      <w:r w:rsidR="007512EA" w:rsidRPr="001A1947">
        <w:rPr>
          <w:sz w:val="28"/>
          <w:szCs w:val="28"/>
        </w:rPr>
        <w:t>руб.</w:t>
      </w:r>
      <w:r w:rsidRPr="001A1947">
        <w:rPr>
          <w:sz w:val="28"/>
          <w:szCs w:val="28"/>
        </w:rPr>
        <w:t>;</w:t>
      </w:r>
      <w:r w:rsidR="007512EA" w:rsidRPr="001A1947">
        <w:rPr>
          <w:sz w:val="28"/>
          <w:szCs w:val="28"/>
        </w:rPr>
        <w:t xml:space="preserve"> </w:t>
      </w:r>
      <w:r w:rsidRPr="001A1947">
        <w:rPr>
          <w:sz w:val="28"/>
          <w:szCs w:val="28"/>
        </w:rPr>
        <w:t>В</w:t>
      </w:r>
      <w:r w:rsidRPr="001A1947">
        <w:rPr>
          <w:sz w:val="28"/>
          <w:szCs w:val="28"/>
          <w:vertAlign w:val="subscript"/>
        </w:rPr>
        <w:t>г.п</w:t>
      </w:r>
      <w:r w:rsidRPr="001A1947">
        <w:rPr>
          <w:sz w:val="28"/>
          <w:szCs w:val="28"/>
        </w:rPr>
        <w:t xml:space="preserve"> – годовой выпуск продукции после внедрения, тонн.</w:t>
      </w:r>
    </w:p>
    <w:p w:rsidR="00912797" w:rsidRPr="001A1947" w:rsidRDefault="00912797" w:rsidP="001A1947">
      <w:pPr>
        <w:widowControl w:val="0"/>
        <w:tabs>
          <w:tab w:val="left" w:pos="9900"/>
        </w:tabs>
        <w:spacing w:line="360" w:lineRule="auto"/>
        <w:ind w:firstLine="709"/>
        <w:jc w:val="both"/>
        <w:rPr>
          <w:sz w:val="28"/>
          <w:szCs w:val="28"/>
        </w:rPr>
      </w:pPr>
      <w:r w:rsidRPr="001A1947">
        <w:rPr>
          <w:sz w:val="28"/>
          <w:szCs w:val="28"/>
        </w:rPr>
        <w:t>Определяем условно-годовую экономию от внедрения в производство:</w:t>
      </w:r>
    </w:p>
    <w:p w:rsidR="00912797" w:rsidRPr="001A1947" w:rsidRDefault="00DB4BC3" w:rsidP="001A1947">
      <w:pPr>
        <w:widowControl w:val="0"/>
        <w:tabs>
          <w:tab w:val="left" w:pos="9900"/>
        </w:tabs>
        <w:spacing w:line="360" w:lineRule="auto"/>
        <w:ind w:firstLine="709"/>
        <w:jc w:val="both"/>
        <w:rPr>
          <w:sz w:val="28"/>
          <w:szCs w:val="28"/>
        </w:rPr>
      </w:pPr>
      <w:r>
        <w:rPr>
          <w:position w:val="-14"/>
          <w:sz w:val="28"/>
          <w:szCs w:val="28"/>
        </w:rPr>
        <w:pict>
          <v:shape id="_x0000_i1287" type="#_x0000_t75" style="width:231.75pt;height:18.75pt">
            <v:imagedata r:id="rId263" o:title=""/>
          </v:shape>
        </w:pict>
      </w:r>
      <w:r w:rsidR="00912797" w:rsidRPr="001A1947">
        <w:rPr>
          <w:sz w:val="28"/>
          <w:szCs w:val="28"/>
        </w:rPr>
        <w:t xml:space="preserve"> руб.</w:t>
      </w:r>
    </w:p>
    <w:p w:rsidR="00912797" w:rsidRPr="001A1947" w:rsidRDefault="00912797" w:rsidP="001A1947">
      <w:pPr>
        <w:widowControl w:val="0"/>
        <w:tabs>
          <w:tab w:val="left" w:pos="9900"/>
        </w:tabs>
        <w:spacing w:line="360" w:lineRule="auto"/>
        <w:ind w:firstLine="709"/>
        <w:jc w:val="both"/>
        <w:rPr>
          <w:sz w:val="28"/>
          <w:szCs w:val="28"/>
        </w:rPr>
      </w:pPr>
      <w:r w:rsidRPr="001A1947">
        <w:rPr>
          <w:sz w:val="28"/>
          <w:szCs w:val="28"/>
        </w:rPr>
        <w:t>Сопоставив затраты на внедрение нового оборудования с возможной экономией можно определить срок окупаемости капитальных затрат на внедрение.</w:t>
      </w:r>
    </w:p>
    <w:p w:rsidR="007A6BB4" w:rsidRPr="001A1947" w:rsidRDefault="00912797" w:rsidP="001A1947">
      <w:pPr>
        <w:widowControl w:val="0"/>
        <w:tabs>
          <w:tab w:val="left" w:pos="9900"/>
        </w:tabs>
        <w:spacing w:line="360" w:lineRule="auto"/>
        <w:ind w:firstLine="709"/>
        <w:jc w:val="both"/>
        <w:rPr>
          <w:sz w:val="28"/>
          <w:szCs w:val="28"/>
        </w:rPr>
      </w:pPr>
      <w:r w:rsidRPr="001A1947">
        <w:rPr>
          <w:sz w:val="28"/>
          <w:szCs w:val="28"/>
        </w:rPr>
        <w:t>Срок окупаемости внедрения в производство новой техники определяется по формуле:</w:t>
      </w:r>
    </w:p>
    <w:p w:rsidR="00912797" w:rsidRPr="001A1947" w:rsidRDefault="00912797" w:rsidP="001A1947">
      <w:pPr>
        <w:widowControl w:val="0"/>
        <w:tabs>
          <w:tab w:val="left" w:pos="9900"/>
        </w:tabs>
        <w:spacing w:line="360" w:lineRule="auto"/>
        <w:ind w:firstLine="709"/>
        <w:jc w:val="both"/>
        <w:rPr>
          <w:sz w:val="28"/>
          <w:szCs w:val="28"/>
        </w:rPr>
      </w:pPr>
    </w:p>
    <w:p w:rsidR="00912797" w:rsidRPr="001A1947" w:rsidRDefault="00DB4BC3" w:rsidP="001A1947">
      <w:pPr>
        <w:widowControl w:val="0"/>
        <w:tabs>
          <w:tab w:val="left" w:pos="9900"/>
        </w:tabs>
        <w:spacing w:line="360" w:lineRule="auto"/>
        <w:ind w:firstLine="709"/>
        <w:jc w:val="both"/>
        <w:rPr>
          <w:sz w:val="28"/>
          <w:szCs w:val="28"/>
        </w:rPr>
      </w:pPr>
      <w:r>
        <w:rPr>
          <w:position w:val="-32"/>
          <w:sz w:val="28"/>
          <w:szCs w:val="28"/>
        </w:rPr>
        <w:pict>
          <v:shape id="_x0000_i1288" type="#_x0000_t75" style="width:54.75pt;height:37.5pt">
            <v:imagedata r:id="rId264" o:title=""/>
          </v:shape>
        </w:pict>
      </w:r>
      <w:r w:rsidR="007A6BB4" w:rsidRPr="001A1947">
        <w:rPr>
          <w:sz w:val="28"/>
          <w:szCs w:val="28"/>
        </w:rPr>
        <w:t xml:space="preserve"> </w:t>
      </w:r>
      <w:r w:rsidR="007512EA" w:rsidRPr="001A1947">
        <w:rPr>
          <w:sz w:val="28"/>
          <w:szCs w:val="28"/>
        </w:rPr>
        <w:t>[11, стр. 163] (15.2.2)</w:t>
      </w:r>
    </w:p>
    <w:p w:rsidR="007512EA" w:rsidRPr="001A1947" w:rsidRDefault="007512EA" w:rsidP="001A1947">
      <w:pPr>
        <w:widowControl w:val="0"/>
        <w:tabs>
          <w:tab w:val="left" w:pos="9900"/>
        </w:tabs>
        <w:spacing w:line="360" w:lineRule="auto"/>
        <w:ind w:firstLine="709"/>
        <w:jc w:val="both"/>
        <w:rPr>
          <w:sz w:val="28"/>
          <w:szCs w:val="28"/>
          <w:vertAlign w:val="subscript"/>
        </w:rPr>
      </w:pPr>
    </w:p>
    <w:p w:rsidR="00912797" w:rsidRPr="001A1947" w:rsidRDefault="00912797" w:rsidP="001A1947">
      <w:pPr>
        <w:widowControl w:val="0"/>
        <w:tabs>
          <w:tab w:val="left" w:pos="9900"/>
        </w:tabs>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Т</w:t>
      </w:r>
      <w:r w:rsidRPr="001A1947">
        <w:rPr>
          <w:sz w:val="28"/>
          <w:szCs w:val="28"/>
          <w:vertAlign w:val="subscript"/>
        </w:rPr>
        <w:t>ок</w:t>
      </w:r>
      <w:r w:rsidRPr="001A1947">
        <w:rPr>
          <w:sz w:val="28"/>
          <w:szCs w:val="28"/>
        </w:rPr>
        <w:t xml:space="preserve"> – срок окупаемости капитальных затрат, года;</w:t>
      </w:r>
      <w:r w:rsidR="007512EA" w:rsidRPr="001A1947">
        <w:rPr>
          <w:sz w:val="28"/>
          <w:szCs w:val="28"/>
        </w:rPr>
        <w:t xml:space="preserve"> </w:t>
      </w:r>
      <w:r w:rsidRPr="001A1947">
        <w:rPr>
          <w:sz w:val="28"/>
          <w:szCs w:val="28"/>
        </w:rPr>
        <w:t>К</w:t>
      </w:r>
      <w:r w:rsidRPr="001A1947">
        <w:rPr>
          <w:sz w:val="28"/>
          <w:szCs w:val="28"/>
          <w:vertAlign w:val="subscript"/>
        </w:rPr>
        <w:t>з</w:t>
      </w:r>
      <w:r w:rsidRPr="001A1947">
        <w:rPr>
          <w:sz w:val="28"/>
          <w:szCs w:val="28"/>
        </w:rPr>
        <w:t xml:space="preserve"> – капитальные затраты на внедрение в производство нового оборудования, </w:t>
      </w:r>
      <w:r w:rsidR="007512EA" w:rsidRPr="001A1947">
        <w:rPr>
          <w:sz w:val="28"/>
          <w:szCs w:val="28"/>
        </w:rPr>
        <w:t>руб.</w:t>
      </w:r>
      <w:r w:rsidRPr="001A1947">
        <w:rPr>
          <w:sz w:val="28"/>
          <w:szCs w:val="28"/>
        </w:rPr>
        <w:t>;</w:t>
      </w:r>
      <w:r w:rsidR="007512EA" w:rsidRPr="001A1947">
        <w:rPr>
          <w:sz w:val="28"/>
          <w:szCs w:val="28"/>
        </w:rPr>
        <w:t xml:space="preserve"> </w:t>
      </w:r>
      <w:r w:rsidRPr="001A1947">
        <w:rPr>
          <w:sz w:val="28"/>
          <w:szCs w:val="28"/>
        </w:rPr>
        <w:t>Э</w:t>
      </w:r>
      <w:r w:rsidRPr="001A1947">
        <w:rPr>
          <w:sz w:val="28"/>
          <w:szCs w:val="28"/>
          <w:vertAlign w:val="subscript"/>
        </w:rPr>
        <w:t>у.г</w:t>
      </w:r>
      <w:r w:rsidRPr="001A1947">
        <w:rPr>
          <w:sz w:val="28"/>
          <w:szCs w:val="28"/>
        </w:rPr>
        <w:t xml:space="preserve"> – условно-годовая экономия от внедрения, руб.</w:t>
      </w:r>
    </w:p>
    <w:p w:rsidR="00912797" w:rsidRPr="001A1947" w:rsidRDefault="00912797" w:rsidP="001A1947">
      <w:pPr>
        <w:widowControl w:val="0"/>
        <w:tabs>
          <w:tab w:val="left" w:pos="9900"/>
        </w:tabs>
        <w:spacing w:line="360" w:lineRule="auto"/>
        <w:ind w:firstLine="709"/>
        <w:jc w:val="both"/>
        <w:rPr>
          <w:sz w:val="28"/>
          <w:szCs w:val="28"/>
        </w:rPr>
      </w:pPr>
      <w:r w:rsidRPr="001A1947">
        <w:rPr>
          <w:sz w:val="28"/>
          <w:szCs w:val="28"/>
        </w:rPr>
        <w:t>Определяем срок окупаемости внедрения в производство посолочного агрегата</w:t>
      </w:r>
      <w:r w:rsidR="007512EA" w:rsidRPr="001A1947">
        <w:rPr>
          <w:sz w:val="28"/>
          <w:szCs w:val="28"/>
        </w:rPr>
        <w:t xml:space="preserve"> </w:t>
      </w:r>
      <w:r w:rsidRPr="001A1947">
        <w:rPr>
          <w:sz w:val="28"/>
          <w:szCs w:val="28"/>
        </w:rPr>
        <w:t>Я2-ФРЛ:</w:t>
      </w:r>
    </w:p>
    <w:p w:rsidR="007A6BB4" w:rsidRPr="001A1947" w:rsidRDefault="00DB4BC3" w:rsidP="001A1947">
      <w:pPr>
        <w:widowControl w:val="0"/>
        <w:tabs>
          <w:tab w:val="left" w:pos="9900"/>
        </w:tabs>
        <w:spacing w:line="360" w:lineRule="auto"/>
        <w:ind w:firstLine="709"/>
        <w:jc w:val="both"/>
        <w:rPr>
          <w:sz w:val="28"/>
          <w:szCs w:val="28"/>
        </w:rPr>
      </w:pPr>
      <w:r>
        <w:rPr>
          <w:sz w:val="28"/>
          <w:szCs w:val="28"/>
        </w:rPr>
        <w:pict>
          <v:shape id="_x0000_i1289" type="#_x0000_t75" style="width:160.5pt;height:33pt">
            <v:imagedata r:id="rId265" o:title=""/>
          </v:shape>
        </w:pict>
      </w:r>
    </w:p>
    <w:p w:rsidR="00912797" w:rsidRPr="001A1947" w:rsidRDefault="00912797" w:rsidP="001A1947">
      <w:pPr>
        <w:widowControl w:val="0"/>
        <w:spacing w:line="360" w:lineRule="auto"/>
        <w:ind w:firstLine="709"/>
        <w:jc w:val="both"/>
        <w:rPr>
          <w:sz w:val="28"/>
          <w:szCs w:val="28"/>
        </w:rPr>
      </w:pPr>
      <w:r w:rsidRPr="001A1947">
        <w:rPr>
          <w:sz w:val="28"/>
          <w:szCs w:val="28"/>
        </w:rPr>
        <w:t xml:space="preserve">Величина, </w:t>
      </w:r>
      <w:r w:rsidR="007512EA" w:rsidRPr="001A1947">
        <w:rPr>
          <w:sz w:val="28"/>
          <w:szCs w:val="28"/>
        </w:rPr>
        <w:t>обратная</w:t>
      </w:r>
      <w:r w:rsidRPr="001A1947">
        <w:rPr>
          <w:sz w:val="28"/>
          <w:szCs w:val="28"/>
        </w:rPr>
        <w:t xml:space="preserve"> сроку окупаемости, называется коэффициентом эффективности использования капитальных затрат, который показывает размер экономии с одного рубля капитальных затрат на внедрение оборудования.</w:t>
      </w:r>
    </w:p>
    <w:p w:rsidR="00912797" w:rsidRPr="001A1947" w:rsidRDefault="007512EA" w:rsidP="001A1947">
      <w:pPr>
        <w:widowControl w:val="0"/>
        <w:spacing w:line="360" w:lineRule="auto"/>
        <w:ind w:firstLine="709"/>
        <w:jc w:val="both"/>
        <w:rPr>
          <w:sz w:val="28"/>
          <w:szCs w:val="28"/>
        </w:rPr>
      </w:pPr>
      <w:r w:rsidRPr="001A1947">
        <w:rPr>
          <w:sz w:val="28"/>
          <w:szCs w:val="28"/>
        </w:rPr>
        <w:t>Расчетный</w:t>
      </w:r>
      <w:r w:rsidR="00912797" w:rsidRPr="001A1947">
        <w:rPr>
          <w:sz w:val="28"/>
          <w:szCs w:val="28"/>
        </w:rPr>
        <w:t xml:space="preserve"> коэффициент эффективности использования капитальных затрат определяется по формуле:</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rStyle w:val="a6"/>
          <w:sz w:val="28"/>
          <w:szCs w:val="28"/>
        </w:rPr>
      </w:pPr>
      <w:r>
        <w:rPr>
          <w:position w:val="-30"/>
          <w:sz w:val="28"/>
          <w:szCs w:val="28"/>
        </w:rPr>
        <w:pict>
          <v:shape id="_x0000_i1290" type="#_x0000_t75" style="width:104.25pt;height:44.25pt">
            <v:imagedata r:id="rId266" o:title=""/>
          </v:shape>
        </w:pict>
      </w:r>
      <w:r w:rsidR="007512EA" w:rsidRPr="001A1947">
        <w:rPr>
          <w:sz w:val="28"/>
          <w:szCs w:val="28"/>
        </w:rPr>
        <w:t xml:space="preserve"> [11, стр. 164] (15.2.3)</w:t>
      </w:r>
    </w:p>
    <w:p w:rsidR="007A6BB4" w:rsidRPr="001A1947" w:rsidRDefault="007512EA" w:rsidP="001A1947">
      <w:pPr>
        <w:widowControl w:val="0"/>
        <w:spacing w:line="360" w:lineRule="auto"/>
        <w:jc w:val="both"/>
        <w:rPr>
          <w:sz w:val="28"/>
          <w:szCs w:val="28"/>
        </w:rPr>
      </w:pPr>
      <w:r w:rsidRPr="001A1947">
        <w:rPr>
          <w:sz w:val="28"/>
          <w:szCs w:val="28"/>
        </w:rPr>
        <w:br w:type="page"/>
      </w:r>
      <w:r w:rsidR="00912797" w:rsidRPr="001A1947">
        <w:rPr>
          <w:sz w:val="28"/>
          <w:szCs w:val="28"/>
        </w:rPr>
        <w:t>где</w:t>
      </w:r>
      <w:r w:rsidR="007A6BB4" w:rsidRPr="001A1947">
        <w:rPr>
          <w:sz w:val="28"/>
          <w:szCs w:val="28"/>
        </w:rPr>
        <w:t xml:space="preserve"> </w:t>
      </w:r>
      <w:r w:rsidR="00912797" w:rsidRPr="001A1947">
        <w:rPr>
          <w:sz w:val="28"/>
          <w:szCs w:val="28"/>
        </w:rPr>
        <w:t>Е</w:t>
      </w:r>
      <w:r w:rsidR="00912797" w:rsidRPr="001A1947">
        <w:rPr>
          <w:sz w:val="28"/>
          <w:szCs w:val="28"/>
          <w:vertAlign w:val="subscript"/>
        </w:rPr>
        <w:t>р</w:t>
      </w:r>
      <w:r w:rsidR="00912797" w:rsidRPr="001A1947">
        <w:rPr>
          <w:sz w:val="28"/>
          <w:szCs w:val="28"/>
        </w:rPr>
        <w:t xml:space="preserve"> – коэффициент эффективности использования капитальных затрат, года;</w:t>
      </w:r>
      <w:r w:rsidRPr="001A1947">
        <w:rPr>
          <w:sz w:val="28"/>
          <w:szCs w:val="28"/>
        </w:rPr>
        <w:t xml:space="preserve"> </w:t>
      </w:r>
      <w:r w:rsidR="00912797" w:rsidRPr="001A1947">
        <w:rPr>
          <w:sz w:val="28"/>
          <w:szCs w:val="28"/>
        </w:rPr>
        <w:t>Т</w:t>
      </w:r>
      <w:r w:rsidR="00912797" w:rsidRPr="001A1947">
        <w:rPr>
          <w:sz w:val="28"/>
          <w:szCs w:val="28"/>
          <w:vertAlign w:val="subscript"/>
        </w:rPr>
        <w:t>ок</w:t>
      </w:r>
      <w:r w:rsidR="00912797" w:rsidRPr="001A1947">
        <w:rPr>
          <w:sz w:val="28"/>
          <w:szCs w:val="28"/>
        </w:rPr>
        <w:t xml:space="preserve"> – срок окупаемости капитальных затрат, года;</w:t>
      </w:r>
      <w:r w:rsidRPr="001A1947">
        <w:rPr>
          <w:sz w:val="28"/>
          <w:szCs w:val="28"/>
        </w:rPr>
        <w:t xml:space="preserve"> </w:t>
      </w:r>
      <w:r w:rsidR="00912797" w:rsidRPr="001A1947">
        <w:rPr>
          <w:sz w:val="28"/>
          <w:szCs w:val="28"/>
        </w:rPr>
        <w:t>Э</w:t>
      </w:r>
      <w:r w:rsidR="00912797" w:rsidRPr="001A1947">
        <w:rPr>
          <w:sz w:val="28"/>
          <w:szCs w:val="28"/>
          <w:vertAlign w:val="subscript"/>
        </w:rPr>
        <w:t>у.г</w:t>
      </w:r>
      <w:r w:rsidR="00912797" w:rsidRPr="001A1947">
        <w:rPr>
          <w:sz w:val="28"/>
          <w:szCs w:val="28"/>
        </w:rPr>
        <w:t xml:space="preserve"> – условно-годовая экономия от внедрения, </w:t>
      </w:r>
      <w:r w:rsidRPr="001A1947">
        <w:rPr>
          <w:sz w:val="28"/>
          <w:szCs w:val="28"/>
        </w:rPr>
        <w:t>руб.</w:t>
      </w:r>
      <w:r w:rsidR="00912797" w:rsidRPr="001A1947">
        <w:rPr>
          <w:sz w:val="28"/>
          <w:szCs w:val="28"/>
        </w:rPr>
        <w:t>;</w:t>
      </w:r>
      <w:r w:rsidRPr="001A1947">
        <w:rPr>
          <w:sz w:val="28"/>
          <w:szCs w:val="28"/>
        </w:rPr>
        <w:t xml:space="preserve"> </w:t>
      </w:r>
      <w:r w:rsidR="00912797" w:rsidRPr="001A1947">
        <w:rPr>
          <w:sz w:val="28"/>
          <w:szCs w:val="28"/>
        </w:rPr>
        <w:t>К</w:t>
      </w:r>
      <w:r w:rsidR="00912797" w:rsidRPr="001A1947">
        <w:rPr>
          <w:sz w:val="28"/>
          <w:szCs w:val="28"/>
          <w:vertAlign w:val="subscript"/>
        </w:rPr>
        <w:t>з</w:t>
      </w:r>
      <w:r w:rsidR="00912797" w:rsidRPr="001A1947">
        <w:rPr>
          <w:sz w:val="28"/>
          <w:szCs w:val="28"/>
        </w:rPr>
        <w:t xml:space="preserve"> – капитальные затраты на внедрение в производство нового оборудования, руб.</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расче</w:t>
      </w:r>
      <w:r w:rsidR="000F5B1A" w:rsidRPr="001A1947">
        <w:rPr>
          <w:sz w:val="28"/>
          <w:szCs w:val="28"/>
        </w:rPr>
        <w:t>т</w:t>
      </w:r>
      <w:r w:rsidR="007512EA" w:rsidRPr="001A1947">
        <w:rPr>
          <w:sz w:val="28"/>
          <w:szCs w:val="28"/>
        </w:rPr>
        <w:t>н</w:t>
      </w:r>
      <w:r w:rsidRPr="001A1947">
        <w:rPr>
          <w:sz w:val="28"/>
          <w:szCs w:val="28"/>
        </w:rPr>
        <w:t>ый коэффициент эффективности использования капитальных затрат:</w:t>
      </w:r>
    </w:p>
    <w:p w:rsidR="00912797" w:rsidRPr="001A1947" w:rsidRDefault="00DB4BC3" w:rsidP="001A1947">
      <w:pPr>
        <w:widowControl w:val="0"/>
        <w:spacing w:line="360" w:lineRule="auto"/>
        <w:ind w:firstLine="709"/>
        <w:jc w:val="both"/>
        <w:rPr>
          <w:sz w:val="28"/>
          <w:szCs w:val="28"/>
        </w:rPr>
      </w:pPr>
      <w:r>
        <w:rPr>
          <w:sz w:val="28"/>
          <w:szCs w:val="28"/>
        </w:rPr>
        <w:pict>
          <v:shape id="_x0000_i1291" type="#_x0000_t75" style="width:112.5pt;height:33.75pt">
            <v:imagedata r:id="rId267" o:title=""/>
          </v:shape>
        </w:pict>
      </w:r>
    </w:p>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ind w:firstLine="709"/>
        <w:jc w:val="center"/>
        <w:rPr>
          <w:b/>
          <w:bCs/>
          <w:sz w:val="28"/>
          <w:szCs w:val="28"/>
        </w:rPr>
      </w:pPr>
      <w:r w:rsidRPr="001A1947">
        <w:rPr>
          <w:b/>
          <w:bCs/>
          <w:sz w:val="28"/>
          <w:szCs w:val="28"/>
        </w:rPr>
        <w:t>15.3 Расчет экономического эффекта от внедрения более экономичной марки</w:t>
      </w:r>
      <w:r w:rsidR="007512EA" w:rsidRPr="001A1947">
        <w:rPr>
          <w:b/>
          <w:bCs/>
          <w:sz w:val="28"/>
          <w:szCs w:val="28"/>
        </w:rPr>
        <w:t xml:space="preserve"> </w:t>
      </w:r>
      <w:r w:rsidRPr="001A1947">
        <w:rPr>
          <w:b/>
          <w:bCs/>
          <w:sz w:val="28"/>
          <w:szCs w:val="28"/>
        </w:rPr>
        <w:t>оборудования</w:t>
      </w:r>
    </w:p>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ind w:firstLine="709"/>
        <w:jc w:val="both"/>
        <w:rPr>
          <w:sz w:val="28"/>
          <w:szCs w:val="28"/>
        </w:rPr>
      </w:pPr>
      <w:r w:rsidRPr="001A1947">
        <w:rPr>
          <w:sz w:val="28"/>
          <w:szCs w:val="28"/>
        </w:rPr>
        <w:t>Годовой экономический эффект от внедрения более экономичной марки оборудования определяем по формуле:</w:t>
      </w:r>
    </w:p>
    <w:p w:rsidR="00912797" w:rsidRPr="001A1947" w:rsidRDefault="00912797" w:rsidP="001A1947">
      <w:pPr>
        <w:widowControl w:val="0"/>
        <w:spacing w:line="360" w:lineRule="auto"/>
        <w:ind w:firstLine="709"/>
        <w:jc w:val="both"/>
        <w:rPr>
          <w:sz w:val="28"/>
          <w:szCs w:val="28"/>
        </w:rPr>
      </w:pPr>
    </w:p>
    <w:p w:rsidR="00912797" w:rsidRPr="001A1947" w:rsidRDefault="00DB4BC3" w:rsidP="001A1947">
      <w:pPr>
        <w:widowControl w:val="0"/>
        <w:spacing w:line="360" w:lineRule="auto"/>
        <w:ind w:firstLine="709"/>
        <w:jc w:val="both"/>
        <w:rPr>
          <w:sz w:val="28"/>
          <w:szCs w:val="28"/>
        </w:rPr>
      </w:pPr>
      <w:r>
        <w:rPr>
          <w:position w:val="-14"/>
          <w:sz w:val="28"/>
          <w:szCs w:val="28"/>
        </w:rPr>
        <w:pict>
          <v:shape id="_x0000_i1292" type="#_x0000_t75" style="width:252.75pt;height:21.75pt">
            <v:imagedata r:id="rId268" o:title=""/>
          </v:shape>
        </w:pict>
      </w:r>
      <w:r w:rsidR="007512EA" w:rsidRPr="001A1947">
        <w:rPr>
          <w:sz w:val="28"/>
          <w:szCs w:val="28"/>
        </w:rPr>
        <w:t xml:space="preserve"> [11, стр. 165] (15.3.1)</w:t>
      </w:r>
    </w:p>
    <w:p w:rsidR="00912797" w:rsidRPr="001A1947" w:rsidRDefault="00912797" w:rsidP="001A1947">
      <w:pPr>
        <w:widowControl w:val="0"/>
        <w:spacing w:line="360" w:lineRule="auto"/>
        <w:ind w:firstLine="709"/>
        <w:jc w:val="both"/>
        <w:rPr>
          <w:sz w:val="28"/>
          <w:szCs w:val="28"/>
        </w:rPr>
      </w:pPr>
    </w:p>
    <w:p w:rsidR="00912797" w:rsidRPr="001A1947" w:rsidRDefault="00912797" w:rsidP="001A1947">
      <w:pPr>
        <w:widowControl w:val="0"/>
        <w:spacing w:line="360" w:lineRule="auto"/>
        <w:jc w:val="both"/>
        <w:rPr>
          <w:sz w:val="28"/>
          <w:szCs w:val="28"/>
        </w:rPr>
      </w:pPr>
      <w:r w:rsidRPr="001A1947">
        <w:rPr>
          <w:sz w:val="28"/>
          <w:szCs w:val="28"/>
        </w:rPr>
        <w:t>где</w:t>
      </w:r>
      <w:r w:rsidR="007A6BB4" w:rsidRPr="001A1947">
        <w:rPr>
          <w:sz w:val="28"/>
          <w:szCs w:val="28"/>
        </w:rPr>
        <w:t xml:space="preserve"> </w:t>
      </w:r>
      <w:r w:rsidRPr="001A1947">
        <w:rPr>
          <w:sz w:val="28"/>
          <w:szCs w:val="28"/>
        </w:rPr>
        <w:t>Э</w:t>
      </w:r>
      <w:r w:rsidRPr="001A1947">
        <w:rPr>
          <w:sz w:val="28"/>
          <w:szCs w:val="28"/>
          <w:vertAlign w:val="subscript"/>
        </w:rPr>
        <w:t>ф</w:t>
      </w:r>
      <w:r w:rsidRPr="001A1947">
        <w:rPr>
          <w:rStyle w:val="a6"/>
          <w:sz w:val="28"/>
          <w:szCs w:val="28"/>
        </w:rPr>
        <w:t xml:space="preserve"> – экономический эффект от внедрения в производство новой техники, </w:t>
      </w:r>
      <w:r w:rsidR="007512EA" w:rsidRPr="001A1947">
        <w:rPr>
          <w:sz w:val="28"/>
          <w:szCs w:val="28"/>
        </w:rPr>
        <w:t>руб.</w:t>
      </w:r>
      <w:r w:rsidRPr="001A1947">
        <w:rPr>
          <w:sz w:val="28"/>
          <w:szCs w:val="28"/>
        </w:rPr>
        <w:t>;</w:t>
      </w:r>
      <w:r w:rsidR="007512EA" w:rsidRPr="001A1947">
        <w:rPr>
          <w:sz w:val="28"/>
          <w:szCs w:val="28"/>
        </w:rPr>
        <w:t xml:space="preserve"> </w:t>
      </w:r>
      <w:r w:rsidRPr="001A1947">
        <w:rPr>
          <w:sz w:val="28"/>
          <w:szCs w:val="28"/>
        </w:rPr>
        <w:t>С</w:t>
      </w:r>
      <w:r w:rsidRPr="001A1947">
        <w:rPr>
          <w:sz w:val="28"/>
          <w:szCs w:val="28"/>
          <w:vertAlign w:val="subscript"/>
        </w:rPr>
        <w:t>д</w:t>
      </w:r>
      <w:r w:rsidRPr="001A1947">
        <w:rPr>
          <w:sz w:val="28"/>
          <w:szCs w:val="28"/>
        </w:rPr>
        <w:t xml:space="preserve"> и С</w:t>
      </w:r>
      <w:r w:rsidRPr="001A1947">
        <w:rPr>
          <w:sz w:val="28"/>
          <w:szCs w:val="28"/>
          <w:vertAlign w:val="subscript"/>
        </w:rPr>
        <w:t>п</w:t>
      </w:r>
      <w:r w:rsidR="007A6BB4" w:rsidRPr="001A1947">
        <w:rPr>
          <w:rStyle w:val="a6"/>
          <w:sz w:val="28"/>
          <w:szCs w:val="28"/>
        </w:rPr>
        <w:t xml:space="preserve"> – </w:t>
      </w:r>
      <w:r w:rsidRPr="001A1947">
        <w:rPr>
          <w:rStyle w:val="a6"/>
          <w:sz w:val="28"/>
          <w:szCs w:val="28"/>
        </w:rPr>
        <w:t xml:space="preserve">эксплуатационные затраты на единицу продукции до и после </w:t>
      </w:r>
      <w:r w:rsidRPr="001A1947">
        <w:rPr>
          <w:sz w:val="28"/>
          <w:szCs w:val="28"/>
        </w:rPr>
        <w:t xml:space="preserve">внедрения, </w:t>
      </w:r>
      <w:r w:rsidR="007512EA" w:rsidRPr="001A1947">
        <w:rPr>
          <w:sz w:val="28"/>
          <w:szCs w:val="28"/>
        </w:rPr>
        <w:t>руб.</w:t>
      </w:r>
      <w:r w:rsidRPr="001A1947">
        <w:rPr>
          <w:sz w:val="28"/>
          <w:szCs w:val="28"/>
        </w:rPr>
        <w:t>;</w:t>
      </w:r>
      <w:r w:rsidR="007512EA" w:rsidRPr="001A1947">
        <w:rPr>
          <w:sz w:val="28"/>
          <w:szCs w:val="28"/>
        </w:rPr>
        <w:t xml:space="preserve"> </w:t>
      </w:r>
      <w:r w:rsidRPr="001A1947">
        <w:rPr>
          <w:sz w:val="28"/>
          <w:szCs w:val="28"/>
        </w:rPr>
        <w:t>Е</w:t>
      </w:r>
      <w:r w:rsidRPr="001A1947">
        <w:rPr>
          <w:sz w:val="28"/>
          <w:szCs w:val="28"/>
          <w:vertAlign w:val="subscript"/>
        </w:rPr>
        <w:t>р</w:t>
      </w:r>
      <w:r w:rsidRPr="001A1947">
        <w:rPr>
          <w:rStyle w:val="a6"/>
          <w:sz w:val="28"/>
          <w:szCs w:val="28"/>
        </w:rPr>
        <w:t xml:space="preserve"> – нормативный коэффициент эффективности использования </w:t>
      </w:r>
      <w:r w:rsidRPr="001A1947">
        <w:rPr>
          <w:sz w:val="28"/>
          <w:szCs w:val="28"/>
        </w:rPr>
        <w:t>капитальных затрат;</w:t>
      </w:r>
      <w:r w:rsidR="007512EA" w:rsidRPr="001A1947">
        <w:rPr>
          <w:sz w:val="28"/>
          <w:szCs w:val="28"/>
        </w:rPr>
        <w:t xml:space="preserve"> </w:t>
      </w:r>
      <w:r w:rsidRPr="001A1947">
        <w:rPr>
          <w:sz w:val="28"/>
          <w:szCs w:val="28"/>
        </w:rPr>
        <w:t>К</w:t>
      </w:r>
      <w:r w:rsidRPr="001A1947">
        <w:rPr>
          <w:sz w:val="28"/>
          <w:szCs w:val="28"/>
          <w:vertAlign w:val="subscript"/>
        </w:rPr>
        <w:t>уд</w:t>
      </w:r>
      <w:r w:rsidRPr="001A1947">
        <w:rPr>
          <w:sz w:val="28"/>
          <w:szCs w:val="28"/>
        </w:rPr>
        <w:t>, К</w:t>
      </w:r>
      <w:r w:rsidRPr="001A1947">
        <w:rPr>
          <w:sz w:val="28"/>
          <w:szCs w:val="28"/>
          <w:vertAlign w:val="subscript"/>
        </w:rPr>
        <w:t>уп</w:t>
      </w:r>
      <w:r w:rsidRPr="001A1947">
        <w:rPr>
          <w:rStyle w:val="a6"/>
          <w:sz w:val="28"/>
          <w:szCs w:val="28"/>
        </w:rPr>
        <w:t xml:space="preserve"> – удельные капитальные затраты до и после внедрения нового </w:t>
      </w:r>
      <w:r w:rsidRPr="001A1947">
        <w:rPr>
          <w:sz w:val="28"/>
          <w:szCs w:val="28"/>
        </w:rPr>
        <w:t>оборудования, руб.</w:t>
      </w:r>
    </w:p>
    <w:p w:rsidR="00912797" w:rsidRPr="001A1947" w:rsidRDefault="00912797" w:rsidP="001A1947">
      <w:pPr>
        <w:widowControl w:val="0"/>
        <w:spacing w:line="360" w:lineRule="auto"/>
        <w:ind w:firstLine="709"/>
        <w:jc w:val="both"/>
        <w:rPr>
          <w:sz w:val="28"/>
          <w:szCs w:val="28"/>
        </w:rPr>
      </w:pPr>
      <w:r w:rsidRPr="001A1947">
        <w:rPr>
          <w:sz w:val="28"/>
          <w:szCs w:val="28"/>
        </w:rPr>
        <w:t>Определяем расче</w:t>
      </w:r>
      <w:r w:rsidR="007512EA" w:rsidRPr="001A1947">
        <w:rPr>
          <w:sz w:val="28"/>
          <w:szCs w:val="28"/>
        </w:rPr>
        <w:t>тн</w:t>
      </w:r>
      <w:r w:rsidRPr="001A1947">
        <w:rPr>
          <w:sz w:val="28"/>
          <w:szCs w:val="28"/>
        </w:rPr>
        <w:t>ый экономический эффект от внедрения:</w:t>
      </w:r>
    </w:p>
    <w:p w:rsidR="00912797" w:rsidRPr="001A1947" w:rsidRDefault="00DB4BC3" w:rsidP="001A1947">
      <w:pPr>
        <w:widowControl w:val="0"/>
        <w:spacing w:line="360" w:lineRule="auto"/>
        <w:ind w:firstLine="709"/>
        <w:jc w:val="both"/>
        <w:rPr>
          <w:sz w:val="28"/>
          <w:szCs w:val="28"/>
        </w:rPr>
      </w:pPr>
      <w:r>
        <w:rPr>
          <w:position w:val="-14"/>
          <w:sz w:val="28"/>
          <w:szCs w:val="28"/>
        </w:rPr>
        <w:pict>
          <v:shape id="_x0000_i1293" type="#_x0000_t75" style="width:398.25pt;height:18.75pt">
            <v:imagedata r:id="rId269" o:title=""/>
          </v:shape>
        </w:pict>
      </w:r>
      <w:r w:rsidR="00912797" w:rsidRPr="001A1947">
        <w:rPr>
          <w:sz w:val="28"/>
          <w:szCs w:val="28"/>
        </w:rPr>
        <w:t xml:space="preserve"> руб.</w:t>
      </w:r>
    </w:p>
    <w:p w:rsidR="00912797" w:rsidRPr="001A1947" w:rsidRDefault="00912797" w:rsidP="001A1947">
      <w:pPr>
        <w:widowControl w:val="0"/>
        <w:spacing w:line="360" w:lineRule="auto"/>
        <w:ind w:firstLine="709"/>
        <w:jc w:val="both"/>
        <w:rPr>
          <w:sz w:val="28"/>
          <w:szCs w:val="28"/>
        </w:rPr>
      </w:pPr>
      <w:r w:rsidRPr="001A1947">
        <w:rPr>
          <w:sz w:val="28"/>
          <w:szCs w:val="28"/>
        </w:rPr>
        <w:t>Рассчитав показатели экономической эффективности по сравниваемым маркам оборудования, можно сделать вывод о том, что внедрение посолочного агрегата</w:t>
      </w:r>
      <w:r w:rsidR="007512EA" w:rsidRPr="001A1947">
        <w:rPr>
          <w:sz w:val="28"/>
          <w:szCs w:val="28"/>
        </w:rPr>
        <w:t xml:space="preserve"> </w:t>
      </w:r>
      <w:r w:rsidRPr="001A1947">
        <w:rPr>
          <w:sz w:val="28"/>
          <w:szCs w:val="28"/>
        </w:rPr>
        <w:t>Я2-ФРЛ экономически целесообразно, так как эта марка имеет лучшие технико-экономические показатели.</w:t>
      </w:r>
    </w:p>
    <w:p w:rsidR="007512EA" w:rsidRPr="001A1947" w:rsidRDefault="00912797" w:rsidP="001A1947">
      <w:pPr>
        <w:widowControl w:val="0"/>
        <w:spacing w:line="360" w:lineRule="auto"/>
        <w:ind w:firstLine="709"/>
        <w:jc w:val="both"/>
        <w:rPr>
          <w:sz w:val="28"/>
          <w:szCs w:val="28"/>
        </w:rPr>
      </w:pPr>
      <w:r w:rsidRPr="001A1947">
        <w:rPr>
          <w:sz w:val="28"/>
          <w:szCs w:val="28"/>
        </w:rPr>
        <w:t>Технико-экономические показатели по сравниваемым вариантам техники сводим в таблицу 15.3.1</w:t>
      </w:r>
      <w:r w:rsidR="007512EA" w:rsidRPr="001A1947">
        <w:rPr>
          <w:sz w:val="28"/>
          <w:szCs w:val="28"/>
        </w:rPr>
        <w:t>.</w:t>
      </w:r>
    </w:p>
    <w:p w:rsidR="00912797" w:rsidRPr="001A1947" w:rsidRDefault="007512EA" w:rsidP="001A1947">
      <w:pPr>
        <w:widowControl w:val="0"/>
        <w:spacing w:line="360" w:lineRule="auto"/>
        <w:ind w:firstLine="709"/>
        <w:rPr>
          <w:sz w:val="28"/>
          <w:szCs w:val="28"/>
        </w:rPr>
      </w:pPr>
      <w:r w:rsidRPr="001A1947">
        <w:rPr>
          <w:sz w:val="28"/>
          <w:szCs w:val="28"/>
        </w:rPr>
        <w:br w:type="page"/>
      </w:r>
      <w:r w:rsidR="00912797" w:rsidRPr="001A1947">
        <w:rPr>
          <w:sz w:val="28"/>
          <w:szCs w:val="28"/>
        </w:rPr>
        <w:t>Таблица 15.3.1 Технико-экономические показатели оборудования</w:t>
      </w:r>
    </w:p>
    <w:tbl>
      <w:tblPr>
        <w:tblW w:w="864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9"/>
        <w:gridCol w:w="2524"/>
        <w:gridCol w:w="1597"/>
      </w:tblGrid>
      <w:tr w:rsidR="00912797" w:rsidRPr="001A1947" w:rsidTr="00B811ED">
        <w:trPr>
          <w:trHeight w:val="170"/>
        </w:trPr>
        <w:tc>
          <w:tcPr>
            <w:tcW w:w="4519" w:type="dxa"/>
            <w:vMerge w:val="restart"/>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Наименование показателя</w:t>
            </w:r>
          </w:p>
        </w:tc>
        <w:tc>
          <w:tcPr>
            <w:tcW w:w="4121" w:type="dxa"/>
            <w:gridSpan w:val="2"/>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Значения показателя по вариантам техники</w:t>
            </w:r>
          </w:p>
        </w:tc>
      </w:tr>
      <w:tr w:rsidR="00912797" w:rsidRPr="001A1947" w:rsidTr="00B811ED">
        <w:trPr>
          <w:trHeight w:val="170"/>
        </w:trPr>
        <w:tc>
          <w:tcPr>
            <w:tcW w:w="4519" w:type="dxa"/>
            <w:vMerge/>
            <w:tcMar>
              <w:left w:w="28" w:type="dxa"/>
              <w:right w:w="28" w:type="dxa"/>
            </w:tcMar>
            <w:vAlign w:val="center"/>
          </w:tcPr>
          <w:p w:rsidR="00912797" w:rsidRPr="001A1947" w:rsidRDefault="00912797" w:rsidP="001A1947">
            <w:pPr>
              <w:widowControl w:val="0"/>
              <w:spacing w:line="360" w:lineRule="auto"/>
              <w:jc w:val="center"/>
              <w:rPr>
                <w:sz w:val="20"/>
                <w:szCs w:val="20"/>
              </w:rPr>
            </w:pPr>
          </w:p>
        </w:tc>
        <w:tc>
          <w:tcPr>
            <w:tcW w:w="2524"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Агрегат Р3-ФХТ для измельчения и посола мяса</w:t>
            </w:r>
          </w:p>
        </w:tc>
        <w:tc>
          <w:tcPr>
            <w:tcW w:w="1597" w:type="dxa"/>
            <w:tcMar>
              <w:left w:w="28" w:type="dxa"/>
              <w:right w:w="28" w:type="dxa"/>
            </w:tcMar>
            <w:vAlign w:val="center"/>
          </w:tcPr>
          <w:p w:rsidR="00912797" w:rsidRPr="001A1947" w:rsidRDefault="00912797" w:rsidP="001A1947">
            <w:pPr>
              <w:widowControl w:val="0"/>
              <w:spacing w:line="360" w:lineRule="auto"/>
              <w:jc w:val="center"/>
              <w:rPr>
                <w:sz w:val="20"/>
                <w:szCs w:val="20"/>
              </w:rPr>
            </w:pPr>
            <w:r w:rsidRPr="001A1947">
              <w:rPr>
                <w:sz w:val="20"/>
                <w:szCs w:val="20"/>
              </w:rPr>
              <w:t>Посолочный агрегат Я2-ФРЛ</w:t>
            </w:r>
          </w:p>
        </w:tc>
      </w:tr>
      <w:tr w:rsidR="00912797" w:rsidRPr="001A1947" w:rsidTr="00B811ED">
        <w:trPr>
          <w:trHeight w:val="170"/>
        </w:trPr>
        <w:tc>
          <w:tcPr>
            <w:tcW w:w="4519"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1.</w:t>
            </w:r>
            <w:r w:rsidR="007512EA" w:rsidRPr="001A1947">
              <w:rPr>
                <w:sz w:val="20"/>
                <w:szCs w:val="20"/>
              </w:rPr>
              <w:t xml:space="preserve"> Паспортная</w:t>
            </w:r>
            <w:r w:rsidRPr="001A1947">
              <w:rPr>
                <w:sz w:val="20"/>
                <w:szCs w:val="20"/>
              </w:rPr>
              <w:t xml:space="preserve"> часовая производительность, т/час</w:t>
            </w:r>
          </w:p>
          <w:p w:rsidR="00912797" w:rsidRPr="001A1947" w:rsidRDefault="00912797" w:rsidP="001A1947">
            <w:pPr>
              <w:widowControl w:val="0"/>
              <w:spacing w:line="360" w:lineRule="auto"/>
              <w:rPr>
                <w:sz w:val="20"/>
                <w:szCs w:val="20"/>
              </w:rPr>
            </w:pPr>
            <w:r w:rsidRPr="001A1947">
              <w:rPr>
                <w:sz w:val="20"/>
                <w:szCs w:val="20"/>
              </w:rPr>
              <w:t xml:space="preserve">2. Капитальные затраты, </w:t>
            </w:r>
            <w:r w:rsidR="007512EA" w:rsidRPr="001A1947">
              <w:rPr>
                <w:sz w:val="20"/>
                <w:szCs w:val="20"/>
              </w:rPr>
              <w:t>руб.</w:t>
            </w:r>
          </w:p>
          <w:p w:rsidR="00912797" w:rsidRPr="001A1947" w:rsidRDefault="00912797" w:rsidP="001A1947">
            <w:pPr>
              <w:widowControl w:val="0"/>
              <w:spacing w:line="360" w:lineRule="auto"/>
              <w:rPr>
                <w:sz w:val="20"/>
                <w:szCs w:val="20"/>
              </w:rPr>
            </w:pPr>
            <w:r w:rsidRPr="001A1947">
              <w:rPr>
                <w:sz w:val="20"/>
                <w:szCs w:val="20"/>
              </w:rPr>
              <w:t>3. Удельные капитальные затраты,</w:t>
            </w:r>
            <w:r w:rsidR="007512EA" w:rsidRPr="001A1947">
              <w:rPr>
                <w:sz w:val="20"/>
                <w:szCs w:val="20"/>
              </w:rPr>
              <w:t xml:space="preserve"> руб.</w:t>
            </w:r>
          </w:p>
          <w:p w:rsidR="00912797" w:rsidRPr="001A1947" w:rsidRDefault="00912797" w:rsidP="001A1947">
            <w:pPr>
              <w:widowControl w:val="0"/>
              <w:spacing w:line="360" w:lineRule="auto"/>
              <w:rPr>
                <w:sz w:val="20"/>
                <w:szCs w:val="20"/>
              </w:rPr>
            </w:pPr>
            <w:r w:rsidRPr="001A1947">
              <w:rPr>
                <w:sz w:val="20"/>
                <w:szCs w:val="20"/>
              </w:rPr>
              <w:t xml:space="preserve">4. Эксплуатационные затраты на единицу продукции, </w:t>
            </w:r>
            <w:r w:rsidR="007512EA" w:rsidRPr="001A1947">
              <w:rPr>
                <w:sz w:val="20"/>
                <w:szCs w:val="20"/>
              </w:rPr>
              <w:t>руб.</w:t>
            </w:r>
          </w:p>
          <w:p w:rsidR="00912797" w:rsidRPr="001A1947" w:rsidRDefault="00912797" w:rsidP="001A1947">
            <w:pPr>
              <w:widowControl w:val="0"/>
              <w:spacing w:line="360" w:lineRule="auto"/>
              <w:rPr>
                <w:sz w:val="20"/>
                <w:szCs w:val="20"/>
              </w:rPr>
            </w:pPr>
            <w:r w:rsidRPr="001A1947">
              <w:rPr>
                <w:sz w:val="20"/>
                <w:szCs w:val="20"/>
              </w:rPr>
              <w:t>5. Срок окупаемости капитальных</w:t>
            </w:r>
            <w:r w:rsidR="007512EA" w:rsidRPr="001A1947">
              <w:rPr>
                <w:sz w:val="20"/>
                <w:szCs w:val="20"/>
              </w:rPr>
              <w:t xml:space="preserve"> </w:t>
            </w:r>
            <w:r w:rsidRPr="001A1947">
              <w:rPr>
                <w:sz w:val="20"/>
                <w:szCs w:val="20"/>
              </w:rPr>
              <w:t>затрат, лет</w:t>
            </w:r>
          </w:p>
          <w:p w:rsidR="00912797" w:rsidRPr="001A1947" w:rsidRDefault="00912797" w:rsidP="001A1947">
            <w:pPr>
              <w:widowControl w:val="0"/>
              <w:spacing w:line="360" w:lineRule="auto"/>
              <w:rPr>
                <w:sz w:val="20"/>
                <w:szCs w:val="20"/>
              </w:rPr>
            </w:pPr>
            <w:r w:rsidRPr="001A1947">
              <w:rPr>
                <w:sz w:val="20"/>
                <w:szCs w:val="20"/>
              </w:rPr>
              <w:t xml:space="preserve">6. </w:t>
            </w:r>
            <w:r w:rsidR="007512EA" w:rsidRPr="001A1947">
              <w:rPr>
                <w:sz w:val="20"/>
                <w:szCs w:val="20"/>
              </w:rPr>
              <w:t>Расчетный</w:t>
            </w:r>
            <w:r w:rsidRPr="001A1947">
              <w:rPr>
                <w:sz w:val="20"/>
                <w:szCs w:val="20"/>
              </w:rPr>
              <w:t xml:space="preserve"> экономический эффект,</w:t>
            </w:r>
            <w:r w:rsidR="007512EA" w:rsidRPr="001A1947">
              <w:rPr>
                <w:sz w:val="20"/>
                <w:szCs w:val="20"/>
              </w:rPr>
              <w:t xml:space="preserve"> </w:t>
            </w:r>
            <w:r w:rsidRPr="001A1947">
              <w:rPr>
                <w:sz w:val="20"/>
                <w:szCs w:val="20"/>
              </w:rPr>
              <w:t>руб.</w:t>
            </w:r>
          </w:p>
        </w:tc>
        <w:tc>
          <w:tcPr>
            <w:tcW w:w="2524"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2000</w:t>
            </w:r>
          </w:p>
          <w:p w:rsidR="00912797" w:rsidRPr="001A1947" w:rsidRDefault="00912797" w:rsidP="001A1947">
            <w:pPr>
              <w:widowControl w:val="0"/>
              <w:spacing w:line="360" w:lineRule="auto"/>
              <w:rPr>
                <w:sz w:val="20"/>
                <w:szCs w:val="20"/>
              </w:rPr>
            </w:pPr>
            <w:r w:rsidRPr="001A1947">
              <w:rPr>
                <w:sz w:val="20"/>
                <w:szCs w:val="20"/>
              </w:rPr>
              <w:t>53750000</w:t>
            </w:r>
          </w:p>
          <w:p w:rsidR="00912797" w:rsidRPr="001A1947" w:rsidRDefault="00912797" w:rsidP="001A1947">
            <w:pPr>
              <w:widowControl w:val="0"/>
              <w:spacing w:line="360" w:lineRule="auto"/>
              <w:rPr>
                <w:sz w:val="20"/>
                <w:szCs w:val="20"/>
              </w:rPr>
            </w:pPr>
            <w:r w:rsidRPr="001A1947">
              <w:rPr>
                <w:sz w:val="20"/>
                <w:szCs w:val="20"/>
              </w:rPr>
              <w:t>7166,67</w:t>
            </w:r>
          </w:p>
          <w:p w:rsidR="00912797" w:rsidRPr="001A1947" w:rsidRDefault="00912797" w:rsidP="001A1947">
            <w:pPr>
              <w:widowControl w:val="0"/>
              <w:spacing w:line="360" w:lineRule="auto"/>
              <w:rPr>
                <w:sz w:val="20"/>
                <w:szCs w:val="20"/>
              </w:rPr>
            </w:pPr>
            <w:r w:rsidRPr="001A1947">
              <w:rPr>
                <w:sz w:val="20"/>
                <w:szCs w:val="20"/>
              </w:rPr>
              <w:t>17027,75</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sym w:font="Symbol" w:char="F0BE"/>
            </w:r>
          </w:p>
          <w:p w:rsidR="00912797" w:rsidRPr="001A1947" w:rsidRDefault="00912797" w:rsidP="001A1947">
            <w:pPr>
              <w:widowControl w:val="0"/>
              <w:spacing w:line="360" w:lineRule="auto"/>
              <w:rPr>
                <w:sz w:val="20"/>
                <w:szCs w:val="20"/>
              </w:rPr>
            </w:pPr>
            <w:r w:rsidRPr="001A1947">
              <w:rPr>
                <w:sz w:val="20"/>
                <w:szCs w:val="20"/>
              </w:rPr>
              <w:sym w:font="Symbol" w:char="F0BE"/>
            </w:r>
          </w:p>
        </w:tc>
        <w:tc>
          <w:tcPr>
            <w:tcW w:w="1597" w:type="dxa"/>
            <w:tcMar>
              <w:left w:w="28" w:type="dxa"/>
              <w:right w:w="28" w:type="dxa"/>
            </w:tcMar>
          </w:tcPr>
          <w:p w:rsidR="00912797" w:rsidRPr="001A1947" w:rsidRDefault="00912797" w:rsidP="001A1947">
            <w:pPr>
              <w:widowControl w:val="0"/>
              <w:spacing w:line="360" w:lineRule="auto"/>
              <w:rPr>
                <w:sz w:val="20"/>
                <w:szCs w:val="20"/>
              </w:rPr>
            </w:pPr>
            <w:r w:rsidRPr="001A1947">
              <w:rPr>
                <w:sz w:val="20"/>
                <w:szCs w:val="20"/>
              </w:rPr>
              <w:t>3500</w:t>
            </w:r>
          </w:p>
          <w:p w:rsidR="00912797" w:rsidRPr="001A1947" w:rsidRDefault="00912797" w:rsidP="001A1947">
            <w:pPr>
              <w:widowControl w:val="0"/>
              <w:spacing w:line="360" w:lineRule="auto"/>
              <w:rPr>
                <w:sz w:val="20"/>
                <w:szCs w:val="20"/>
              </w:rPr>
            </w:pPr>
            <w:r w:rsidRPr="001A1947">
              <w:rPr>
                <w:sz w:val="20"/>
                <w:szCs w:val="20"/>
              </w:rPr>
              <w:t>70000000</w:t>
            </w:r>
          </w:p>
          <w:p w:rsidR="00912797" w:rsidRPr="001A1947" w:rsidRDefault="00912797" w:rsidP="001A1947">
            <w:pPr>
              <w:widowControl w:val="0"/>
              <w:spacing w:line="360" w:lineRule="auto"/>
              <w:rPr>
                <w:sz w:val="20"/>
                <w:szCs w:val="20"/>
              </w:rPr>
            </w:pPr>
            <w:r w:rsidRPr="001A1947">
              <w:rPr>
                <w:sz w:val="20"/>
                <w:szCs w:val="20"/>
              </w:rPr>
              <w:t>5333,33</w:t>
            </w:r>
          </w:p>
          <w:p w:rsidR="00912797" w:rsidRPr="001A1947" w:rsidRDefault="00912797" w:rsidP="001A1947">
            <w:pPr>
              <w:widowControl w:val="0"/>
              <w:spacing w:line="360" w:lineRule="auto"/>
              <w:rPr>
                <w:sz w:val="20"/>
                <w:szCs w:val="20"/>
              </w:rPr>
            </w:pPr>
            <w:r w:rsidRPr="001A1947">
              <w:rPr>
                <w:sz w:val="20"/>
                <w:szCs w:val="20"/>
              </w:rPr>
              <w:t>9926,95</w:t>
            </w:r>
          </w:p>
          <w:p w:rsidR="00912797" w:rsidRPr="001A1947" w:rsidRDefault="00912797" w:rsidP="001A1947">
            <w:pPr>
              <w:widowControl w:val="0"/>
              <w:spacing w:line="360" w:lineRule="auto"/>
              <w:rPr>
                <w:sz w:val="20"/>
                <w:szCs w:val="20"/>
              </w:rPr>
            </w:pPr>
          </w:p>
          <w:p w:rsidR="00912797" w:rsidRPr="001A1947" w:rsidRDefault="00912797" w:rsidP="001A1947">
            <w:pPr>
              <w:widowControl w:val="0"/>
              <w:spacing w:line="360" w:lineRule="auto"/>
              <w:rPr>
                <w:sz w:val="20"/>
                <w:szCs w:val="20"/>
              </w:rPr>
            </w:pPr>
            <w:r w:rsidRPr="001A1947">
              <w:rPr>
                <w:sz w:val="20"/>
                <w:szCs w:val="20"/>
              </w:rPr>
              <w:t>0,75</w:t>
            </w:r>
          </w:p>
          <w:p w:rsidR="00912797" w:rsidRPr="001A1947" w:rsidRDefault="00912797" w:rsidP="001A1947">
            <w:pPr>
              <w:widowControl w:val="0"/>
              <w:spacing w:line="360" w:lineRule="auto"/>
              <w:rPr>
                <w:sz w:val="20"/>
                <w:szCs w:val="20"/>
              </w:rPr>
            </w:pPr>
            <w:r w:rsidRPr="001A1947">
              <w:rPr>
                <w:sz w:val="20"/>
                <w:szCs w:val="20"/>
              </w:rPr>
              <w:t>124479363,8</w:t>
            </w:r>
          </w:p>
        </w:tc>
      </w:tr>
    </w:tbl>
    <w:p w:rsidR="00912797" w:rsidRPr="001A1947" w:rsidRDefault="00912797" w:rsidP="001A1947">
      <w:pPr>
        <w:widowControl w:val="0"/>
        <w:spacing w:line="360" w:lineRule="auto"/>
        <w:ind w:firstLine="709"/>
        <w:jc w:val="both"/>
        <w:rPr>
          <w:sz w:val="28"/>
          <w:szCs w:val="28"/>
        </w:rPr>
      </w:pPr>
      <w:bookmarkStart w:id="0" w:name="_GoBack"/>
      <w:bookmarkEnd w:id="0"/>
    </w:p>
    <w:sectPr w:rsidR="00912797" w:rsidRPr="001A1947" w:rsidSect="004E06B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ST type B">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E0A"/>
    <w:multiLevelType w:val="hybridMultilevel"/>
    <w:tmpl w:val="3E64FF46"/>
    <w:lvl w:ilvl="0" w:tplc="61FA4C3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594551"/>
    <w:multiLevelType w:val="hybridMultilevel"/>
    <w:tmpl w:val="F008F466"/>
    <w:lvl w:ilvl="0" w:tplc="F752CCBE">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7454D3"/>
    <w:multiLevelType w:val="hybridMultilevel"/>
    <w:tmpl w:val="0BEA67E8"/>
    <w:lvl w:ilvl="0" w:tplc="61FA4C30">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98C6348"/>
    <w:multiLevelType w:val="hybridMultilevel"/>
    <w:tmpl w:val="7B18B7D8"/>
    <w:lvl w:ilvl="0" w:tplc="766460C8">
      <w:start w:val="1"/>
      <w:numFmt w:val="decimal"/>
      <w:lvlText w:val="%1."/>
      <w:lvlJc w:val="left"/>
      <w:pPr>
        <w:ind w:left="900" w:hanging="360"/>
      </w:pPr>
      <w:rPr>
        <w:rFonts w:hint="default"/>
        <w:sz w:val="26"/>
        <w:szCs w:val="26"/>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0A9B1B95"/>
    <w:multiLevelType w:val="hybridMultilevel"/>
    <w:tmpl w:val="8FF2D7D8"/>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06078CA"/>
    <w:multiLevelType w:val="hybridMultilevel"/>
    <w:tmpl w:val="5F48D274"/>
    <w:lvl w:ilvl="0" w:tplc="61FA4C3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19B1226"/>
    <w:multiLevelType w:val="hybridMultilevel"/>
    <w:tmpl w:val="C7E4E95C"/>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28C3F37"/>
    <w:multiLevelType w:val="hybridMultilevel"/>
    <w:tmpl w:val="ACD6311A"/>
    <w:lvl w:ilvl="0" w:tplc="61FA4C3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1AE33027"/>
    <w:multiLevelType w:val="hybridMultilevel"/>
    <w:tmpl w:val="2F72865A"/>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CC74851"/>
    <w:multiLevelType w:val="hybridMultilevel"/>
    <w:tmpl w:val="113A5976"/>
    <w:lvl w:ilvl="0" w:tplc="8FDA016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66328B"/>
    <w:multiLevelType w:val="hybridMultilevel"/>
    <w:tmpl w:val="8B8AA5A8"/>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2111BAD"/>
    <w:multiLevelType w:val="hybridMultilevel"/>
    <w:tmpl w:val="F1481D84"/>
    <w:lvl w:ilvl="0" w:tplc="1736C7C4">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43A0BC8"/>
    <w:multiLevelType w:val="hybridMultilevel"/>
    <w:tmpl w:val="D3C48ED8"/>
    <w:lvl w:ilvl="0" w:tplc="0419000F">
      <w:start w:val="1"/>
      <w:numFmt w:val="decimal"/>
      <w:lvlText w:val="%1."/>
      <w:lvlJc w:val="left"/>
      <w:pPr>
        <w:tabs>
          <w:tab w:val="num" w:pos="720"/>
        </w:tabs>
        <w:ind w:left="720" w:hanging="360"/>
      </w:pPr>
      <w:rPr>
        <w:rFonts w:hint="default"/>
      </w:rPr>
    </w:lvl>
    <w:lvl w:ilvl="1" w:tplc="F752CCBE">
      <w:start w:val="1"/>
      <w:numFmt w:val="bullet"/>
      <w:lvlText w:val=""/>
      <w:lvlJc w:val="left"/>
      <w:pPr>
        <w:tabs>
          <w:tab w:val="num" w:pos="1440"/>
        </w:tabs>
        <w:ind w:left="1440" w:hanging="36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84761C4"/>
    <w:multiLevelType w:val="hybridMultilevel"/>
    <w:tmpl w:val="B07ADD32"/>
    <w:lvl w:ilvl="0" w:tplc="61FA4C3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2BB3242A"/>
    <w:multiLevelType w:val="hybridMultilevel"/>
    <w:tmpl w:val="01321D12"/>
    <w:lvl w:ilvl="0" w:tplc="0419000F">
      <w:start w:val="1"/>
      <w:numFmt w:val="decimal"/>
      <w:lvlText w:val="%1."/>
      <w:lvlJc w:val="left"/>
      <w:pPr>
        <w:tabs>
          <w:tab w:val="num" w:pos="720"/>
        </w:tabs>
        <w:ind w:left="720" w:hanging="360"/>
      </w:pPr>
      <w:rPr>
        <w:rFonts w:hint="default"/>
      </w:rPr>
    </w:lvl>
    <w:lvl w:ilvl="1" w:tplc="F752CCBE">
      <w:start w:val="1"/>
      <w:numFmt w:val="bullet"/>
      <w:lvlText w:val=""/>
      <w:lvlJc w:val="left"/>
      <w:pPr>
        <w:tabs>
          <w:tab w:val="num" w:pos="1440"/>
        </w:tabs>
        <w:ind w:left="1440" w:hanging="36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C272193"/>
    <w:multiLevelType w:val="hybridMultilevel"/>
    <w:tmpl w:val="843C879C"/>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CDD66F2"/>
    <w:multiLevelType w:val="hybridMultilevel"/>
    <w:tmpl w:val="C84A68B8"/>
    <w:lvl w:ilvl="0" w:tplc="4268232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CAB2F39"/>
    <w:multiLevelType w:val="hybridMultilevel"/>
    <w:tmpl w:val="9E9660EC"/>
    <w:lvl w:ilvl="0" w:tplc="61FA4C3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4F52317"/>
    <w:multiLevelType w:val="hybridMultilevel"/>
    <w:tmpl w:val="B41C0AD8"/>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235770F"/>
    <w:multiLevelType w:val="multilevel"/>
    <w:tmpl w:val="4D8A20AE"/>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525C4B32"/>
    <w:multiLevelType w:val="hybridMultilevel"/>
    <w:tmpl w:val="EBA0DED2"/>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5B6A2DD2"/>
    <w:multiLevelType w:val="hybridMultilevel"/>
    <w:tmpl w:val="18B2B384"/>
    <w:lvl w:ilvl="0" w:tplc="3C7EF9D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606C531B"/>
    <w:multiLevelType w:val="hybridMultilevel"/>
    <w:tmpl w:val="B6742F88"/>
    <w:lvl w:ilvl="0" w:tplc="4FDE471E">
      <w:start w:val="10"/>
      <w:numFmt w:val="bullet"/>
      <w:lvlText w:val="-"/>
      <w:lvlJc w:val="left"/>
      <w:pPr>
        <w:tabs>
          <w:tab w:val="num" w:pos="795"/>
        </w:tabs>
        <w:ind w:left="795"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3">
    <w:nsid w:val="67C41684"/>
    <w:multiLevelType w:val="multilevel"/>
    <w:tmpl w:val="C84A68B8"/>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8C87F39"/>
    <w:multiLevelType w:val="hybridMultilevel"/>
    <w:tmpl w:val="29D40CE8"/>
    <w:lvl w:ilvl="0" w:tplc="915A9B52">
      <w:start w:val="1"/>
      <w:numFmt w:val="decimal"/>
      <w:lvlText w:val="%1."/>
      <w:lvlJc w:val="left"/>
      <w:pPr>
        <w:tabs>
          <w:tab w:val="num" w:pos="1467"/>
        </w:tabs>
        <w:ind w:left="1467" w:hanging="360"/>
      </w:pPr>
      <w:rPr>
        <w:rFonts w:hint="default"/>
      </w:rPr>
    </w:lvl>
    <w:lvl w:ilvl="1" w:tplc="04190019">
      <w:start w:val="1"/>
      <w:numFmt w:val="lowerLetter"/>
      <w:lvlText w:val="%2."/>
      <w:lvlJc w:val="left"/>
      <w:pPr>
        <w:tabs>
          <w:tab w:val="num" w:pos="2187"/>
        </w:tabs>
        <w:ind w:left="2187" w:hanging="360"/>
      </w:pPr>
    </w:lvl>
    <w:lvl w:ilvl="2" w:tplc="0419001B">
      <w:start w:val="1"/>
      <w:numFmt w:val="lowerRoman"/>
      <w:lvlText w:val="%3."/>
      <w:lvlJc w:val="right"/>
      <w:pPr>
        <w:tabs>
          <w:tab w:val="num" w:pos="2907"/>
        </w:tabs>
        <w:ind w:left="2907" w:hanging="180"/>
      </w:pPr>
    </w:lvl>
    <w:lvl w:ilvl="3" w:tplc="0419000F">
      <w:start w:val="1"/>
      <w:numFmt w:val="decimal"/>
      <w:lvlText w:val="%4."/>
      <w:lvlJc w:val="left"/>
      <w:pPr>
        <w:tabs>
          <w:tab w:val="num" w:pos="3627"/>
        </w:tabs>
        <w:ind w:left="3627" w:hanging="360"/>
      </w:pPr>
    </w:lvl>
    <w:lvl w:ilvl="4" w:tplc="04190019">
      <w:start w:val="1"/>
      <w:numFmt w:val="lowerLetter"/>
      <w:lvlText w:val="%5."/>
      <w:lvlJc w:val="left"/>
      <w:pPr>
        <w:tabs>
          <w:tab w:val="num" w:pos="4347"/>
        </w:tabs>
        <w:ind w:left="4347" w:hanging="360"/>
      </w:pPr>
    </w:lvl>
    <w:lvl w:ilvl="5" w:tplc="0419001B">
      <w:start w:val="1"/>
      <w:numFmt w:val="lowerRoman"/>
      <w:lvlText w:val="%6."/>
      <w:lvlJc w:val="right"/>
      <w:pPr>
        <w:tabs>
          <w:tab w:val="num" w:pos="5067"/>
        </w:tabs>
        <w:ind w:left="5067" w:hanging="180"/>
      </w:pPr>
    </w:lvl>
    <w:lvl w:ilvl="6" w:tplc="0419000F">
      <w:start w:val="1"/>
      <w:numFmt w:val="decimal"/>
      <w:lvlText w:val="%7."/>
      <w:lvlJc w:val="left"/>
      <w:pPr>
        <w:tabs>
          <w:tab w:val="num" w:pos="5787"/>
        </w:tabs>
        <w:ind w:left="5787" w:hanging="360"/>
      </w:pPr>
    </w:lvl>
    <w:lvl w:ilvl="7" w:tplc="04190019">
      <w:start w:val="1"/>
      <w:numFmt w:val="lowerLetter"/>
      <w:lvlText w:val="%8."/>
      <w:lvlJc w:val="left"/>
      <w:pPr>
        <w:tabs>
          <w:tab w:val="num" w:pos="6507"/>
        </w:tabs>
        <w:ind w:left="6507" w:hanging="360"/>
      </w:pPr>
    </w:lvl>
    <w:lvl w:ilvl="8" w:tplc="0419001B">
      <w:start w:val="1"/>
      <w:numFmt w:val="lowerRoman"/>
      <w:lvlText w:val="%9."/>
      <w:lvlJc w:val="right"/>
      <w:pPr>
        <w:tabs>
          <w:tab w:val="num" w:pos="7227"/>
        </w:tabs>
        <w:ind w:left="7227" w:hanging="180"/>
      </w:pPr>
    </w:lvl>
  </w:abstractNum>
  <w:abstractNum w:abstractNumId="25">
    <w:nsid w:val="69AF20B6"/>
    <w:multiLevelType w:val="hybridMultilevel"/>
    <w:tmpl w:val="54B2895C"/>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6B3236D7"/>
    <w:multiLevelType w:val="hybridMultilevel"/>
    <w:tmpl w:val="092E82D6"/>
    <w:lvl w:ilvl="0" w:tplc="61FA4C3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6E1438C8"/>
    <w:multiLevelType w:val="hybridMultilevel"/>
    <w:tmpl w:val="22F21394"/>
    <w:lvl w:ilvl="0" w:tplc="61FA4C3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723F2B17"/>
    <w:multiLevelType w:val="hybridMultilevel"/>
    <w:tmpl w:val="7AC2BF7E"/>
    <w:lvl w:ilvl="0" w:tplc="F752CCBE">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76015124"/>
    <w:multiLevelType w:val="hybridMultilevel"/>
    <w:tmpl w:val="1FFC5B62"/>
    <w:lvl w:ilvl="0" w:tplc="0419000F">
      <w:start w:val="1"/>
      <w:numFmt w:val="decimal"/>
      <w:lvlText w:val="%1."/>
      <w:lvlJc w:val="left"/>
      <w:pPr>
        <w:tabs>
          <w:tab w:val="num" w:pos="720"/>
        </w:tabs>
        <w:ind w:left="720" w:hanging="360"/>
      </w:pPr>
      <w:rPr>
        <w:rFonts w:hint="default"/>
      </w:rPr>
    </w:lvl>
    <w:lvl w:ilvl="1" w:tplc="F752CCBE">
      <w:start w:val="1"/>
      <w:numFmt w:val="bullet"/>
      <w:lvlText w:val=""/>
      <w:lvlJc w:val="left"/>
      <w:pPr>
        <w:tabs>
          <w:tab w:val="num" w:pos="1440"/>
        </w:tabs>
        <w:ind w:left="1440" w:hanging="36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6FC6330"/>
    <w:multiLevelType w:val="hybridMultilevel"/>
    <w:tmpl w:val="4D8A20AE"/>
    <w:lvl w:ilvl="0" w:tplc="2572F3EE">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CFD3F0F"/>
    <w:multiLevelType w:val="hybridMultilevel"/>
    <w:tmpl w:val="C85ACFFC"/>
    <w:lvl w:ilvl="0" w:tplc="F752CCBE">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29"/>
  </w:num>
  <w:num w:numId="3">
    <w:abstractNumId w:val="12"/>
  </w:num>
  <w:num w:numId="4">
    <w:abstractNumId w:val="3"/>
  </w:num>
  <w:num w:numId="5">
    <w:abstractNumId w:val="9"/>
  </w:num>
  <w:num w:numId="6">
    <w:abstractNumId w:val="30"/>
  </w:num>
  <w:num w:numId="7">
    <w:abstractNumId w:val="14"/>
  </w:num>
  <w:num w:numId="8">
    <w:abstractNumId w:val="24"/>
  </w:num>
  <w:num w:numId="9">
    <w:abstractNumId w:val="27"/>
  </w:num>
  <w:num w:numId="10">
    <w:abstractNumId w:val="0"/>
  </w:num>
  <w:num w:numId="11">
    <w:abstractNumId w:val="5"/>
  </w:num>
  <w:num w:numId="12">
    <w:abstractNumId w:val="21"/>
  </w:num>
  <w:num w:numId="13">
    <w:abstractNumId w:val="11"/>
  </w:num>
  <w:num w:numId="14">
    <w:abstractNumId w:val="26"/>
  </w:num>
  <w:num w:numId="15">
    <w:abstractNumId w:val="13"/>
  </w:num>
  <w:num w:numId="16">
    <w:abstractNumId w:val="17"/>
  </w:num>
  <w:num w:numId="17">
    <w:abstractNumId w:val="2"/>
  </w:num>
  <w:num w:numId="18">
    <w:abstractNumId w:val="7"/>
  </w:num>
  <w:num w:numId="19">
    <w:abstractNumId w:val="22"/>
  </w:num>
  <w:num w:numId="20">
    <w:abstractNumId w:val="1"/>
  </w:num>
  <w:num w:numId="21">
    <w:abstractNumId w:val="23"/>
  </w:num>
  <w:num w:numId="22">
    <w:abstractNumId w:val="31"/>
  </w:num>
  <w:num w:numId="23">
    <w:abstractNumId w:val="10"/>
  </w:num>
  <w:num w:numId="24">
    <w:abstractNumId w:val="4"/>
  </w:num>
  <w:num w:numId="25">
    <w:abstractNumId w:val="6"/>
  </w:num>
  <w:num w:numId="26">
    <w:abstractNumId w:val="15"/>
  </w:num>
  <w:num w:numId="27">
    <w:abstractNumId w:val="25"/>
  </w:num>
  <w:num w:numId="28">
    <w:abstractNumId w:val="20"/>
  </w:num>
  <w:num w:numId="29">
    <w:abstractNumId w:val="19"/>
  </w:num>
  <w:num w:numId="30">
    <w:abstractNumId w:val="18"/>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E95"/>
    <w:rsid w:val="00084599"/>
    <w:rsid w:val="000F5B1A"/>
    <w:rsid w:val="00165760"/>
    <w:rsid w:val="00172E42"/>
    <w:rsid w:val="001A1947"/>
    <w:rsid w:val="00200221"/>
    <w:rsid w:val="00364F3D"/>
    <w:rsid w:val="0037137E"/>
    <w:rsid w:val="004529A2"/>
    <w:rsid w:val="004E06BF"/>
    <w:rsid w:val="0051113F"/>
    <w:rsid w:val="005E211B"/>
    <w:rsid w:val="006A2595"/>
    <w:rsid w:val="006D7813"/>
    <w:rsid w:val="007512EA"/>
    <w:rsid w:val="007A6BB4"/>
    <w:rsid w:val="00800E1C"/>
    <w:rsid w:val="00844D6E"/>
    <w:rsid w:val="00912797"/>
    <w:rsid w:val="00930CAA"/>
    <w:rsid w:val="009B6E95"/>
    <w:rsid w:val="009B7CA4"/>
    <w:rsid w:val="00A66544"/>
    <w:rsid w:val="00AA42E7"/>
    <w:rsid w:val="00B5643F"/>
    <w:rsid w:val="00B811ED"/>
    <w:rsid w:val="00C26D39"/>
    <w:rsid w:val="00C8180A"/>
    <w:rsid w:val="00CC6EB0"/>
    <w:rsid w:val="00CE3654"/>
    <w:rsid w:val="00D154D8"/>
    <w:rsid w:val="00DB4BC3"/>
    <w:rsid w:val="00E954FE"/>
    <w:rsid w:val="00F054F3"/>
    <w:rsid w:val="00F2172E"/>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5"/>
    <o:shapelayout v:ext="edit">
      <o:idmap v:ext="edit" data="1"/>
    </o:shapelayout>
  </w:shapeDefaults>
  <w:decimalSymbol w:val=","/>
  <w:listSeparator w:val=";"/>
  <w14:defaultImageDpi w14:val="0"/>
  <w15:chartTrackingRefBased/>
  <w15:docId w15:val="{B9AF9D07-8DDD-4ADC-829B-1063B21C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95"/>
    <w:rPr>
      <w:sz w:val="24"/>
      <w:szCs w:val="24"/>
    </w:rPr>
  </w:style>
  <w:style w:type="paragraph" w:styleId="1">
    <w:name w:val="heading 1"/>
    <w:basedOn w:val="a"/>
    <w:next w:val="a"/>
    <w:link w:val="10"/>
    <w:uiPriority w:val="99"/>
    <w:qFormat/>
    <w:rsid w:val="009B6E95"/>
    <w:pPr>
      <w:keepNext/>
      <w:jc w:val="center"/>
      <w:outlineLvl w:val="0"/>
    </w:pPr>
    <w:rPr>
      <w:sz w:val="28"/>
      <w:szCs w:val="28"/>
    </w:rPr>
  </w:style>
  <w:style w:type="paragraph" w:styleId="2">
    <w:name w:val="heading 2"/>
    <w:basedOn w:val="a"/>
    <w:next w:val="a"/>
    <w:link w:val="20"/>
    <w:uiPriority w:val="99"/>
    <w:qFormat/>
    <w:rsid w:val="0091279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12797"/>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912797"/>
    <w:pPr>
      <w:spacing w:before="240" w:after="60"/>
      <w:outlineLvl w:val="5"/>
    </w:pPr>
    <w:rPr>
      <w:b/>
      <w:bCs/>
      <w:sz w:val="22"/>
      <w:szCs w:val="22"/>
    </w:rPr>
  </w:style>
  <w:style w:type="paragraph" w:styleId="7">
    <w:name w:val="heading 7"/>
    <w:basedOn w:val="a"/>
    <w:next w:val="a"/>
    <w:link w:val="70"/>
    <w:uiPriority w:val="99"/>
    <w:qFormat/>
    <w:rsid w:val="0091279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9B6E95"/>
    <w:pPr>
      <w:spacing w:after="120"/>
    </w:p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rsid w:val="00C8180A"/>
    <w:pPr>
      <w:spacing w:after="120"/>
      <w:ind w:left="283"/>
    </w:pPr>
  </w:style>
  <w:style w:type="paragraph" w:styleId="21">
    <w:name w:val="Body Text Indent 2"/>
    <w:basedOn w:val="a"/>
    <w:link w:val="22"/>
    <w:uiPriority w:val="99"/>
    <w:rsid w:val="00C8180A"/>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7">
    <w:name w:val="Balloon Text"/>
    <w:basedOn w:val="a"/>
    <w:link w:val="a8"/>
    <w:uiPriority w:val="99"/>
    <w:semiHidden/>
    <w:rsid w:val="00912797"/>
    <w:rPr>
      <w:rFonts w:ascii="Tahoma" w:hAnsi="Tahoma" w:cs="Tahoma"/>
      <w:sz w:val="16"/>
      <w:szCs w:val="16"/>
    </w:rPr>
  </w:style>
  <w:style w:type="character" w:customStyle="1" w:styleId="a8">
    <w:name w:val="Текст у виносці Знак"/>
    <w:link w:val="a7"/>
    <w:uiPriority w:val="99"/>
    <w:semiHidden/>
    <w:rPr>
      <w:rFonts w:ascii="Tahoma" w:hAnsi="Tahoma" w:cs="Tahoma"/>
      <w:sz w:val="16"/>
      <w:szCs w:val="16"/>
    </w:rPr>
  </w:style>
  <w:style w:type="table" w:styleId="a9">
    <w:name w:val="Table Grid"/>
    <w:basedOn w:val="a1"/>
    <w:uiPriority w:val="99"/>
    <w:rsid w:val="00912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912797"/>
    <w:pPr>
      <w:tabs>
        <w:tab w:val="left" w:pos="900"/>
      </w:tabs>
      <w:jc w:val="center"/>
    </w:pPr>
    <w:rPr>
      <w:rFonts w:ascii="GOST type B" w:hAnsi="GOST type B" w:cs="GOST type B"/>
      <w:b/>
      <w:bCs/>
      <w:i/>
      <w:iCs/>
      <w:sz w:val="56"/>
      <w:szCs w:val="56"/>
    </w:rPr>
  </w:style>
  <w:style w:type="character" w:customStyle="1" w:styleId="24">
    <w:name w:val="Основний текст 2 Знак"/>
    <w:link w:val="23"/>
    <w:uiPriority w:val="99"/>
    <w:semiHidden/>
    <w:rPr>
      <w:sz w:val="24"/>
      <w:szCs w:val="24"/>
    </w:rPr>
  </w:style>
  <w:style w:type="character" w:customStyle="1" w:styleId="a6">
    <w:name w:val="Основний текст з відступом Знак"/>
    <w:link w:val="a5"/>
    <w:uiPriority w:val="99"/>
    <w:locked/>
    <w:rsid w:val="00912797"/>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170" Type="http://schemas.openxmlformats.org/officeDocument/2006/relationships/image" Target="media/image166.wmf"/><Relationship Id="rId226" Type="http://schemas.openxmlformats.org/officeDocument/2006/relationships/image" Target="media/image222.wmf"/><Relationship Id="rId268" Type="http://schemas.openxmlformats.org/officeDocument/2006/relationships/image" Target="media/image264.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png"/><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6" Type="http://schemas.openxmlformats.org/officeDocument/2006/relationships/image" Target="media/image2.png"/><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fontTable" Target="fontTable.xml"/><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93" Type="http://schemas.openxmlformats.org/officeDocument/2006/relationships/image" Target="media/image189.w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7" Type="http://schemas.openxmlformats.org/officeDocument/2006/relationships/image" Target="media/image3.jpeg"/><Relationship Id="rId162" Type="http://schemas.openxmlformats.org/officeDocument/2006/relationships/image" Target="media/image158.wmf"/><Relationship Id="rId183" Type="http://schemas.openxmlformats.org/officeDocument/2006/relationships/image" Target="media/image179.wmf"/><Relationship Id="rId218" Type="http://schemas.openxmlformats.org/officeDocument/2006/relationships/image" Target="media/image214.wmf"/><Relationship Id="rId239" Type="http://schemas.openxmlformats.org/officeDocument/2006/relationships/image" Target="media/image235.wmf"/><Relationship Id="rId250" Type="http://schemas.openxmlformats.org/officeDocument/2006/relationships/image" Target="media/image246.wmf"/><Relationship Id="rId271" Type="http://schemas.openxmlformats.org/officeDocument/2006/relationships/theme" Target="theme/theme1.xml"/><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31" Type="http://schemas.openxmlformats.org/officeDocument/2006/relationships/image" Target="media/image127.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240" Type="http://schemas.openxmlformats.org/officeDocument/2006/relationships/image" Target="media/image236.wmf"/><Relationship Id="rId261" Type="http://schemas.openxmlformats.org/officeDocument/2006/relationships/image" Target="media/image257.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230" Type="http://schemas.openxmlformats.org/officeDocument/2006/relationships/image" Target="media/image226.wmf"/><Relationship Id="rId251" Type="http://schemas.openxmlformats.org/officeDocument/2006/relationships/image" Target="media/image247.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220" Type="http://schemas.openxmlformats.org/officeDocument/2006/relationships/image" Target="media/image216.wmf"/><Relationship Id="rId241" Type="http://schemas.openxmlformats.org/officeDocument/2006/relationships/image" Target="media/image23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jpeg"/><Relationship Id="rId164" Type="http://schemas.openxmlformats.org/officeDocument/2006/relationships/image" Target="media/image160.wmf"/><Relationship Id="rId185" Type="http://schemas.openxmlformats.org/officeDocument/2006/relationships/image" Target="media/image181.wmf"/><Relationship Id="rId9" Type="http://schemas.openxmlformats.org/officeDocument/2006/relationships/image" Target="media/image5.wmf"/><Relationship Id="rId210" Type="http://schemas.openxmlformats.org/officeDocument/2006/relationships/image" Target="media/image206.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png"/><Relationship Id="rId246" Type="http://schemas.openxmlformats.org/officeDocument/2006/relationships/image" Target="media/image242.wmf"/><Relationship Id="rId267" Type="http://schemas.openxmlformats.org/officeDocument/2006/relationships/image" Target="media/image26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107" Type="http://schemas.openxmlformats.org/officeDocument/2006/relationships/image" Target="media/image10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11451</Words>
  <Characters>65274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lpstr>
    </vt:vector>
  </TitlesOfParts>
  <Company>www.FOviX.com</Company>
  <LinksUpToDate>false</LinksUpToDate>
  <CharactersWithSpaces>76572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маэ</dc:creator>
  <cp:keywords/>
  <dc:description/>
  <cp:lastModifiedBy>Irina</cp:lastModifiedBy>
  <cp:revision>2</cp:revision>
  <dcterms:created xsi:type="dcterms:W3CDTF">2014-08-11T17:39:00Z</dcterms:created>
  <dcterms:modified xsi:type="dcterms:W3CDTF">2014-08-11T17:39:00Z</dcterms:modified>
</cp:coreProperties>
</file>