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ADD" w:rsidRPr="003324DA" w:rsidRDefault="00325ADD" w:rsidP="003324DA">
      <w:pPr>
        <w:widowControl w:val="0"/>
        <w:spacing w:line="360" w:lineRule="auto"/>
        <w:ind w:firstLine="709"/>
        <w:jc w:val="both"/>
        <w:rPr>
          <w:sz w:val="28"/>
          <w:szCs w:val="32"/>
        </w:rPr>
      </w:pPr>
      <w:r w:rsidRPr="003324DA">
        <w:rPr>
          <w:sz w:val="28"/>
          <w:szCs w:val="32"/>
        </w:rPr>
        <w:t>Аннотация</w:t>
      </w:r>
    </w:p>
    <w:p w:rsidR="00325ADD" w:rsidRPr="003324DA" w:rsidRDefault="00325ADD" w:rsidP="003324DA">
      <w:pPr>
        <w:widowControl w:val="0"/>
        <w:spacing w:line="360" w:lineRule="auto"/>
        <w:ind w:firstLine="709"/>
        <w:jc w:val="both"/>
        <w:rPr>
          <w:b/>
          <w:sz w:val="28"/>
          <w:szCs w:val="16"/>
        </w:rPr>
      </w:pPr>
    </w:p>
    <w:p w:rsidR="00325ADD" w:rsidRPr="003324DA" w:rsidRDefault="00325ADD" w:rsidP="003324DA">
      <w:pPr>
        <w:widowControl w:val="0"/>
        <w:spacing w:line="360" w:lineRule="auto"/>
        <w:ind w:firstLine="709"/>
        <w:jc w:val="both"/>
        <w:rPr>
          <w:sz w:val="28"/>
          <w:szCs w:val="28"/>
        </w:rPr>
      </w:pPr>
      <w:r w:rsidRPr="003324DA">
        <w:rPr>
          <w:sz w:val="28"/>
          <w:szCs w:val="28"/>
        </w:rPr>
        <w:t>УДК 621.91.002(075)</w:t>
      </w:r>
    </w:p>
    <w:p w:rsidR="00325ADD" w:rsidRPr="003324DA" w:rsidRDefault="00325ADD" w:rsidP="003324DA">
      <w:pPr>
        <w:widowControl w:val="0"/>
        <w:spacing w:line="360" w:lineRule="auto"/>
        <w:ind w:firstLine="709"/>
        <w:jc w:val="both"/>
        <w:rPr>
          <w:sz w:val="28"/>
          <w:szCs w:val="28"/>
        </w:rPr>
      </w:pPr>
      <w:r w:rsidRPr="003324DA">
        <w:rPr>
          <w:sz w:val="28"/>
          <w:szCs w:val="28"/>
        </w:rPr>
        <w:t>Технологический процесс изготовления</w:t>
      </w:r>
      <w:r w:rsidR="003324DA">
        <w:rPr>
          <w:sz w:val="28"/>
          <w:szCs w:val="28"/>
        </w:rPr>
        <w:t xml:space="preserve"> </w:t>
      </w:r>
      <w:r w:rsidR="00FB0BE6" w:rsidRPr="003324DA">
        <w:rPr>
          <w:sz w:val="28"/>
          <w:szCs w:val="28"/>
        </w:rPr>
        <w:t>червяка</w:t>
      </w:r>
      <w:r w:rsidRPr="003324DA">
        <w:rPr>
          <w:sz w:val="28"/>
          <w:szCs w:val="28"/>
        </w:rPr>
        <w:t>. Ди</w:t>
      </w:r>
      <w:r w:rsidR="00C50A93">
        <w:rPr>
          <w:sz w:val="28"/>
          <w:szCs w:val="28"/>
        </w:rPr>
        <w:t xml:space="preserve">пломный проект </w:t>
      </w:r>
      <w:r w:rsidR="000C237C" w:rsidRPr="003324DA">
        <w:rPr>
          <w:sz w:val="28"/>
          <w:szCs w:val="28"/>
        </w:rPr>
        <w:t>Головатюк Е.А.</w:t>
      </w:r>
      <w:r w:rsidRPr="003324DA">
        <w:rPr>
          <w:sz w:val="28"/>
          <w:szCs w:val="28"/>
        </w:rPr>
        <w:t xml:space="preserve"> – Тольятти, ТГУ, 200</w:t>
      </w:r>
      <w:r w:rsidR="00FB0BE6" w:rsidRPr="003324DA">
        <w:rPr>
          <w:sz w:val="28"/>
          <w:szCs w:val="28"/>
        </w:rPr>
        <w:t>7</w:t>
      </w:r>
      <w:r w:rsidRPr="003324DA">
        <w:rPr>
          <w:sz w:val="28"/>
          <w:szCs w:val="28"/>
        </w:rPr>
        <w:t>.</w:t>
      </w:r>
    </w:p>
    <w:p w:rsidR="00325ADD" w:rsidRPr="003324DA" w:rsidRDefault="00325ADD" w:rsidP="003324DA">
      <w:pPr>
        <w:widowControl w:val="0"/>
        <w:spacing w:line="360" w:lineRule="auto"/>
        <w:ind w:firstLine="709"/>
        <w:jc w:val="both"/>
        <w:rPr>
          <w:sz w:val="28"/>
          <w:szCs w:val="28"/>
        </w:rPr>
      </w:pPr>
    </w:p>
    <w:p w:rsidR="00325ADD" w:rsidRPr="003324DA" w:rsidRDefault="00325ADD" w:rsidP="003324DA">
      <w:pPr>
        <w:widowControl w:val="0"/>
        <w:spacing w:line="360" w:lineRule="auto"/>
        <w:ind w:firstLine="709"/>
        <w:jc w:val="both"/>
        <w:rPr>
          <w:sz w:val="28"/>
          <w:szCs w:val="28"/>
        </w:rPr>
      </w:pPr>
      <w:r w:rsidRPr="003324DA">
        <w:rPr>
          <w:sz w:val="28"/>
          <w:szCs w:val="28"/>
        </w:rPr>
        <w:t>В проекте рассмотрены вопросы совершенствования технологического процесса изготовления матрицы нижней черновой.</w:t>
      </w:r>
    </w:p>
    <w:p w:rsidR="00325ADD" w:rsidRPr="003324DA" w:rsidRDefault="00325ADD" w:rsidP="003324DA">
      <w:pPr>
        <w:widowControl w:val="0"/>
        <w:spacing w:line="360" w:lineRule="auto"/>
        <w:ind w:firstLine="709"/>
        <w:jc w:val="both"/>
        <w:rPr>
          <w:sz w:val="28"/>
          <w:szCs w:val="28"/>
        </w:rPr>
      </w:pPr>
      <w:r w:rsidRPr="003324DA">
        <w:rPr>
          <w:sz w:val="28"/>
          <w:szCs w:val="28"/>
        </w:rPr>
        <w:t xml:space="preserve">Предложен способ получения заготовки методом </w:t>
      </w:r>
      <w:r w:rsidR="00FB0BE6" w:rsidRPr="003324DA">
        <w:rPr>
          <w:sz w:val="28"/>
          <w:szCs w:val="28"/>
        </w:rPr>
        <w:t>штамповки на КГШП</w:t>
      </w:r>
      <w:r w:rsidR="003324DA">
        <w:rPr>
          <w:sz w:val="28"/>
          <w:szCs w:val="28"/>
        </w:rPr>
        <w:t xml:space="preserve"> </w:t>
      </w:r>
      <w:r w:rsidRPr="003324DA">
        <w:rPr>
          <w:sz w:val="28"/>
          <w:szCs w:val="28"/>
        </w:rPr>
        <w:t xml:space="preserve">по результатам экономического анализа. Разработан технологический маршрут изготовления детали для среднесерийного производства. Рассчитаны припуски на мех. обработку. На </w:t>
      </w:r>
      <w:r w:rsidR="00A34212" w:rsidRPr="003324DA">
        <w:rPr>
          <w:sz w:val="28"/>
          <w:szCs w:val="28"/>
        </w:rPr>
        <w:t>зубо</w:t>
      </w:r>
      <w:r w:rsidRPr="003324DA">
        <w:rPr>
          <w:sz w:val="28"/>
          <w:szCs w:val="28"/>
        </w:rPr>
        <w:t>фрезерной операции на ос</w:t>
      </w:r>
      <w:r w:rsidR="00A34212" w:rsidRPr="003324DA">
        <w:rPr>
          <w:sz w:val="28"/>
          <w:szCs w:val="28"/>
        </w:rPr>
        <w:t xml:space="preserve">нове проведенных </w:t>
      </w:r>
      <w:r w:rsidRPr="003324DA">
        <w:rPr>
          <w:sz w:val="28"/>
          <w:szCs w:val="28"/>
        </w:rPr>
        <w:t>патен</w:t>
      </w:r>
      <w:r w:rsidR="00A34212" w:rsidRPr="003324DA">
        <w:rPr>
          <w:sz w:val="28"/>
          <w:szCs w:val="28"/>
        </w:rPr>
        <w:t>тных исследований оптимизирована</w:t>
      </w:r>
      <w:r w:rsidR="003324DA">
        <w:rPr>
          <w:sz w:val="28"/>
          <w:szCs w:val="28"/>
        </w:rPr>
        <w:t xml:space="preserve"> </w:t>
      </w:r>
      <w:r w:rsidRPr="003324DA">
        <w:rPr>
          <w:sz w:val="28"/>
          <w:szCs w:val="28"/>
        </w:rPr>
        <w:t>конструкция фрезы</w:t>
      </w:r>
      <w:r w:rsidR="00A34212" w:rsidRPr="003324DA">
        <w:rPr>
          <w:sz w:val="28"/>
          <w:szCs w:val="28"/>
        </w:rPr>
        <w:t>, благодаря чему повысилось качество обрабатываемой поверхности</w:t>
      </w:r>
      <w:r w:rsidRPr="003324DA">
        <w:rPr>
          <w:sz w:val="28"/>
          <w:szCs w:val="28"/>
        </w:rPr>
        <w:t xml:space="preserve">. Показаны наладки на </w:t>
      </w:r>
      <w:r w:rsidR="00FB0BE6" w:rsidRPr="003324DA">
        <w:rPr>
          <w:sz w:val="28"/>
          <w:szCs w:val="28"/>
        </w:rPr>
        <w:t>фрезерно-центровальную</w:t>
      </w:r>
      <w:r w:rsidRPr="003324DA">
        <w:rPr>
          <w:sz w:val="28"/>
          <w:szCs w:val="28"/>
        </w:rPr>
        <w:t xml:space="preserve"> и </w:t>
      </w:r>
      <w:r w:rsidR="00FB0BE6" w:rsidRPr="003324DA">
        <w:rPr>
          <w:sz w:val="28"/>
          <w:szCs w:val="28"/>
        </w:rPr>
        <w:t>токарную</w:t>
      </w:r>
      <w:r w:rsidRPr="003324DA">
        <w:rPr>
          <w:sz w:val="28"/>
          <w:szCs w:val="28"/>
        </w:rPr>
        <w:t xml:space="preserve"> операции.</w:t>
      </w:r>
      <w:r w:rsidR="003324DA">
        <w:rPr>
          <w:sz w:val="28"/>
          <w:szCs w:val="28"/>
        </w:rPr>
        <w:t xml:space="preserve"> </w:t>
      </w:r>
      <w:r w:rsidRPr="003324DA">
        <w:rPr>
          <w:sz w:val="28"/>
          <w:szCs w:val="28"/>
        </w:rPr>
        <w:t>Рассчитан</w:t>
      </w:r>
      <w:r w:rsidR="00FB0BE6" w:rsidRPr="003324DA">
        <w:rPr>
          <w:sz w:val="28"/>
          <w:szCs w:val="28"/>
        </w:rPr>
        <w:t>ы</w:t>
      </w:r>
      <w:r w:rsidRPr="003324DA">
        <w:rPr>
          <w:sz w:val="28"/>
          <w:szCs w:val="28"/>
        </w:rPr>
        <w:t xml:space="preserve"> и спроектировано станочное приспособление</w:t>
      </w:r>
      <w:r w:rsidR="00FB0BE6" w:rsidRPr="003324DA">
        <w:rPr>
          <w:sz w:val="28"/>
          <w:szCs w:val="28"/>
        </w:rPr>
        <w:t>, контрольное приспособление</w:t>
      </w:r>
      <w:r w:rsidRPr="003324DA">
        <w:rPr>
          <w:sz w:val="28"/>
          <w:szCs w:val="28"/>
        </w:rPr>
        <w:t xml:space="preserve">. Спроектирован участок обработки детали и рассчитаны коэффициенты загрузки применяемого оборудования. Соблюдены безопасность и экологичность проекта. Внедрение предлагаемых мероприятий по совершенствованию техпроцесса позволит получить годовой экономический эффект в размере </w:t>
      </w:r>
      <w:r w:rsidR="000C237C" w:rsidRPr="003324DA">
        <w:rPr>
          <w:sz w:val="28"/>
          <w:szCs w:val="28"/>
        </w:rPr>
        <w:t>122</w:t>
      </w:r>
      <w:r w:rsidRPr="003324DA">
        <w:rPr>
          <w:sz w:val="28"/>
          <w:szCs w:val="28"/>
        </w:rPr>
        <w:t xml:space="preserve"> тыс.руб.</w:t>
      </w:r>
    </w:p>
    <w:p w:rsidR="00325ADD" w:rsidRPr="003324DA" w:rsidRDefault="00325ADD" w:rsidP="003324DA">
      <w:pPr>
        <w:widowControl w:val="0"/>
        <w:spacing w:line="360" w:lineRule="auto"/>
        <w:ind w:firstLine="709"/>
        <w:jc w:val="both"/>
        <w:rPr>
          <w:sz w:val="28"/>
          <w:szCs w:val="28"/>
        </w:rPr>
      </w:pPr>
    </w:p>
    <w:p w:rsidR="00325ADD" w:rsidRPr="003324DA" w:rsidRDefault="00325ADD" w:rsidP="003324DA">
      <w:pPr>
        <w:widowControl w:val="0"/>
        <w:spacing w:line="360" w:lineRule="auto"/>
        <w:ind w:firstLine="709"/>
        <w:jc w:val="both"/>
        <w:rPr>
          <w:sz w:val="28"/>
          <w:szCs w:val="28"/>
        </w:rPr>
      </w:pPr>
      <w:r w:rsidRPr="003324DA">
        <w:rPr>
          <w:sz w:val="28"/>
          <w:szCs w:val="28"/>
        </w:rPr>
        <w:t>Проект состоит из пояснительной записки, включающей в себя 1</w:t>
      </w:r>
      <w:r w:rsidR="000C237C" w:rsidRPr="003324DA">
        <w:rPr>
          <w:sz w:val="28"/>
          <w:szCs w:val="28"/>
        </w:rPr>
        <w:t>39</w:t>
      </w:r>
      <w:r w:rsidRPr="003324DA">
        <w:rPr>
          <w:sz w:val="28"/>
          <w:szCs w:val="28"/>
        </w:rPr>
        <w:t>с.,</w:t>
      </w:r>
      <w:r w:rsidR="003324DA">
        <w:rPr>
          <w:sz w:val="28"/>
          <w:szCs w:val="28"/>
        </w:rPr>
        <w:t xml:space="preserve"> </w:t>
      </w:r>
      <w:r w:rsidRPr="003324DA">
        <w:rPr>
          <w:sz w:val="28"/>
          <w:szCs w:val="28"/>
        </w:rPr>
        <w:t>1</w:t>
      </w:r>
      <w:r w:rsidR="00113C89" w:rsidRPr="003324DA">
        <w:rPr>
          <w:sz w:val="28"/>
          <w:szCs w:val="28"/>
        </w:rPr>
        <w:t>8</w:t>
      </w:r>
      <w:r w:rsidRPr="003324DA">
        <w:rPr>
          <w:sz w:val="28"/>
          <w:szCs w:val="28"/>
        </w:rPr>
        <w:t xml:space="preserve"> рис., </w:t>
      </w:r>
      <w:r w:rsidR="00113C89" w:rsidRPr="003324DA">
        <w:rPr>
          <w:sz w:val="28"/>
          <w:szCs w:val="28"/>
        </w:rPr>
        <w:t>28</w:t>
      </w:r>
      <w:r w:rsidRPr="003324DA">
        <w:rPr>
          <w:sz w:val="28"/>
          <w:szCs w:val="28"/>
        </w:rPr>
        <w:t xml:space="preserve"> табл.. Графическая часть содержит 10 листов чертежей формата А1.</w:t>
      </w:r>
    </w:p>
    <w:p w:rsidR="00325ADD" w:rsidRPr="003324DA" w:rsidRDefault="003324DA" w:rsidP="003324DA">
      <w:pPr>
        <w:widowControl w:val="0"/>
        <w:spacing w:line="360" w:lineRule="auto"/>
        <w:ind w:firstLine="709"/>
        <w:jc w:val="both"/>
        <w:rPr>
          <w:bCs/>
          <w:sz w:val="28"/>
          <w:szCs w:val="32"/>
        </w:rPr>
      </w:pPr>
      <w:r>
        <w:rPr>
          <w:sz w:val="28"/>
          <w:szCs w:val="28"/>
        </w:rPr>
        <w:br w:type="page"/>
      </w:r>
      <w:r w:rsidR="00325ADD" w:rsidRPr="003324DA">
        <w:rPr>
          <w:bCs/>
          <w:sz w:val="28"/>
          <w:szCs w:val="32"/>
        </w:rPr>
        <w:lastRenderedPageBreak/>
        <w:t>Введение</w:t>
      </w:r>
    </w:p>
    <w:p w:rsidR="00325ADD" w:rsidRPr="003324DA" w:rsidRDefault="00325ADD" w:rsidP="003324DA">
      <w:pPr>
        <w:widowControl w:val="0"/>
        <w:spacing w:line="360" w:lineRule="auto"/>
        <w:ind w:firstLine="709"/>
        <w:jc w:val="both"/>
        <w:rPr>
          <w:sz w:val="28"/>
          <w:szCs w:val="28"/>
        </w:rPr>
      </w:pPr>
    </w:p>
    <w:p w:rsidR="00325ADD" w:rsidRPr="003324DA" w:rsidRDefault="00325ADD" w:rsidP="003324DA">
      <w:pPr>
        <w:widowControl w:val="0"/>
        <w:spacing w:line="360" w:lineRule="auto"/>
        <w:ind w:firstLine="709"/>
        <w:jc w:val="both"/>
        <w:rPr>
          <w:sz w:val="28"/>
          <w:szCs w:val="28"/>
        </w:rPr>
      </w:pPr>
      <w:r w:rsidRPr="003324DA">
        <w:rPr>
          <w:sz w:val="28"/>
          <w:szCs w:val="28"/>
        </w:rPr>
        <w:t>Цель дипломного проектирования по технологии машиностроения - научится правильно применять теоретические знания, полученные в процессе учебы, использовать свой практический опыт работы на машиностроительных предприятиях для решения профессиональных технологических и конструктор</w:t>
      </w:r>
      <w:r w:rsidR="005C014C">
        <w:rPr>
          <w:sz w:val="28"/>
          <w:szCs w:val="28"/>
        </w:rPr>
        <w:t>ских задач.</w:t>
      </w:r>
    </w:p>
    <w:p w:rsidR="00325ADD" w:rsidRPr="003324DA" w:rsidRDefault="00325ADD" w:rsidP="003324DA">
      <w:pPr>
        <w:widowControl w:val="0"/>
        <w:spacing w:line="360" w:lineRule="auto"/>
        <w:ind w:firstLine="709"/>
        <w:jc w:val="both"/>
        <w:rPr>
          <w:sz w:val="28"/>
          <w:szCs w:val="28"/>
        </w:rPr>
      </w:pPr>
      <w:r w:rsidRPr="003324DA">
        <w:rPr>
          <w:sz w:val="28"/>
          <w:szCs w:val="28"/>
        </w:rPr>
        <w:t xml:space="preserve">Целью данного проекта является снижение трудоемкости изготовления </w:t>
      </w:r>
      <w:r w:rsidR="004F270C" w:rsidRPr="003324DA">
        <w:rPr>
          <w:sz w:val="28"/>
          <w:szCs w:val="28"/>
        </w:rPr>
        <w:t>червяка</w:t>
      </w:r>
      <w:r w:rsidRPr="003324DA">
        <w:rPr>
          <w:sz w:val="28"/>
          <w:szCs w:val="28"/>
        </w:rPr>
        <w:t xml:space="preserve"> путем разработки прогрессивного технологического процесса, базирующегося на современных достижениях в области станкостроения, инструментального производства.</w:t>
      </w:r>
    </w:p>
    <w:p w:rsidR="00325ADD" w:rsidRPr="003324DA" w:rsidRDefault="00325ADD" w:rsidP="003324DA">
      <w:pPr>
        <w:widowControl w:val="0"/>
        <w:spacing w:line="360" w:lineRule="auto"/>
        <w:ind w:firstLine="709"/>
        <w:jc w:val="both"/>
        <w:rPr>
          <w:sz w:val="28"/>
          <w:szCs w:val="28"/>
        </w:rPr>
      </w:pPr>
      <w:r w:rsidRPr="003324DA">
        <w:rPr>
          <w:sz w:val="28"/>
          <w:szCs w:val="28"/>
        </w:rPr>
        <w:t>Для достижения цели решаются следующие задачи:</w:t>
      </w:r>
    </w:p>
    <w:p w:rsidR="00325ADD" w:rsidRPr="003324DA" w:rsidRDefault="00325ADD" w:rsidP="003324DA">
      <w:pPr>
        <w:widowControl w:val="0"/>
        <w:spacing w:line="360" w:lineRule="auto"/>
        <w:ind w:firstLine="709"/>
        <w:jc w:val="both"/>
        <w:rPr>
          <w:sz w:val="28"/>
          <w:szCs w:val="28"/>
        </w:rPr>
      </w:pPr>
      <w:r w:rsidRPr="003324DA">
        <w:rPr>
          <w:sz w:val="28"/>
          <w:szCs w:val="28"/>
        </w:rPr>
        <w:t>1.</w:t>
      </w:r>
      <w:r w:rsidR="00C50A93" w:rsidRPr="005C014C">
        <w:rPr>
          <w:sz w:val="28"/>
          <w:szCs w:val="28"/>
        </w:rPr>
        <w:t xml:space="preserve"> </w:t>
      </w:r>
      <w:r w:rsidRPr="003324DA">
        <w:rPr>
          <w:sz w:val="28"/>
          <w:szCs w:val="28"/>
        </w:rPr>
        <w:t>Расширение, углубление, систематизация и закрепление теоретических знаний, и применение их для проектирования прогрессивных технологических процессов изготовления деталей, включая проектирование средств технологического оснащения.</w:t>
      </w:r>
    </w:p>
    <w:p w:rsidR="00325ADD" w:rsidRPr="003324DA" w:rsidRDefault="00325ADD" w:rsidP="003324DA">
      <w:pPr>
        <w:widowControl w:val="0"/>
        <w:spacing w:line="360" w:lineRule="auto"/>
        <w:ind w:firstLine="709"/>
        <w:jc w:val="both"/>
        <w:rPr>
          <w:sz w:val="28"/>
          <w:szCs w:val="28"/>
        </w:rPr>
      </w:pPr>
      <w:r w:rsidRPr="003324DA">
        <w:rPr>
          <w:sz w:val="28"/>
          <w:szCs w:val="28"/>
        </w:rPr>
        <w:t>2.</w:t>
      </w:r>
      <w:r w:rsidR="00C50A93" w:rsidRPr="005C014C">
        <w:rPr>
          <w:sz w:val="28"/>
          <w:szCs w:val="28"/>
        </w:rPr>
        <w:t xml:space="preserve"> </w:t>
      </w:r>
      <w:r w:rsidRPr="003324DA">
        <w:rPr>
          <w:sz w:val="28"/>
          <w:szCs w:val="28"/>
        </w:rPr>
        <w:t>Развитие и закрепление навыков ведения самостоятельной творческой инженерной работы.</w:t>
      </w:r>
    </w:p>
    <w:p w:rsidR="00325ADD" w:rsidRPr="003324DA" w:rsidRDefault="00325ADD" w:rsidP="003324DA">
      <w:pPr>
        <w:widowControl w:val="0"/>
        <w:spacing w:line="360" w:lineRule="auto"/>
        <w:ind w:firstLine="709"/>
        <w:jc w:val="both"/>
        <w:rPr>
          <w:sz w:val="28"/>
          <w:szCs w:val="28"/>
        </w:rPr>
      </w:pPr>
      <w:r w:rsidRPr="003324DA">
        <w:rPr>
          <w:sz w:val="28"/>
          <w:szCs w:val="28"/>
        </w:rPr>
        <w:t>3.</w:t>
      </w:r>
      <w:r w:rsidR="00C50A93" w:rsidRPr="005C014C">
        <w:rPr>
          <w:sz w:val="28"/>
          <w:szCs w:val="28"/>
        </w:rPr>
        <w:t xml:space="preserve"> </w:t>
      </w:r>
      <w:r w:rsidRPr="003324DA">
        <w:rPr>
          <w:sz w:val="28"/>
          <w:szCs w:val="28"/>
        </w:rPr>
        <w:t>Овладение методикой теоретических исследований технологических процессов механосборочного производства.</w:t>
      </w:r>
    </w:p>
    <w:p w:rsidR="00325ADD" w:rsidRPr="003324DA" w:rsidRDefault="00325ADD" w:rsidP="003324DA">
      <w:pPr>
        <w:widowControl w:val="0"/>
        <w:spacing w:line="360" w:lineRule="auto"/>
        <w:ind w:firstLine="709"/>
        <w:jc w:val="both"/>
        <w:rPr>
          <w:sz w:val="28"/>
          <w:szCs w:val="28"/>
        </w:rPr>
      </w:pPr>
      <w:r w:rsidRPr="003324DA">
        <w:rPr>
          <w:sz w:val="28"/>
          <w:szCs w:val="28"/>
        </w:rPr>
        <w:t>В дипломном проекте должна отображаться экономия затрат труда, материала, энергии. Решение этих вопросов возможно на основе наиболее полного использования возможностей прогрессивного технологического оборудования и оснастки.</w:t>
      </w:r>
    </w:p>
    <w:p w:rsidR="003324DA" w:rsidRPr="003324DA" w:rsidRDefault="003324DA" w:rsidP="003324DA">
      <w:pPr>
        <w:widowControl w:val="0"/>
        <w:spacing w:line="360" w:lineRule="auto"/>
        <w:ind w:firstLine="709"/>
        <w:jc w:val="both"/>
        <w:rPr>
          <w:sz w:val="28"/>
          <w:szCs w:val="28"/>
        </w:rPr>
      </w:pPr>
      <w:r>
        <w:rPr>
          <w:sz w:val="28"/>
          <w:szCs w:val="28"/>
        </w:rPr>
        <w:br w:type="page"/>
      </w:r>
      <w:r w:rsidRPr="003324DA">
        <w:rPr>
          <w:sz w:val="28"/>
          <w:szCs w:val="28"/>
        </w:rPr>
        <w:t>1.СОТОЯНИЕ ВОПРОСА. АНАЛИЗ ИСХОДНЫХ ДАННЫХ.</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szCs w:val="28"/>
        </w:rPr>
      </w:pPr>
      <w:r w:rsidRPr="003324DA">
        <w:rPr>
          <w:sz w:val="28"/>
          <w:szCs w:val="28"/>
        </w:rPr>
        <w:t>1.1 Служебное назначение детали</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Данный червяк применяется в подъемно-транспортных машинах, при передачи движения между перекрещивающимися взаимноперпендикулярными валами. Его применение обусловлено необходимостью снижения скорости и дальнейшей передачи движения, посредством цилиндрического зубчатого зацепления на сопряженную шестерню.</w:t>
      </w:r>
    </w:p>
    <w:p w:rsidR="003324DA" w:rsidRPr="003324DA" w:rsidRDefault="003324DA" w:rsidP="003324DA">
      <w:pPr>
        <w:widowControl w:val="0"/>
        <w:spacing w:line="360" w:lineRule="auto"/>
        <w:ind w:firstLine="709"/>
        <w:jc w:val="both"/>
        <w:rPr>
          <w:sz w:val="28"/>
        </w:rPr>
      </w:pPr>
      <w:r w:rsidRPr="003324DA">
        <w:rPr>
          <w:sz w:val="28"/>
        </w:rPr>
        <w:t>Одним из способов избежать поломок является верный выбор материала заготовки и изменения состояния структуры путем термических и химико-термических обработок, которые придадут материалу особенные и необходимые свойства.</w:t>
      </w:r>
    </w:p>
    <w:p w:rsidR="003324DA" w:rsidRPr="003324DA" w:rsidRDefault="003324DA" w:rsidP="003324DA">
      <w:pPr>
        <w:widowControl w:val="0"/>
        <w:spacing w:line="360" w:lineRule="auto"/>
        <w:ind w:firstLine="709"/>
        <w:jc w:val="both"/>
        <w:rPr>
          <w:sz w:val="28"/>
        </w:rPr>
      </w:pPr>
      <w:r w:rsidRPr="003324DA">
        <w:rPr>
          <w:sz w:val="28"/>
        </w:rPr>
        <w:t>Остановим свой выбор на конструкционной легированной улучшаемой стали 40Х, которая применяется для нагруженных деталей, в которых необходимо иметь высокую твердость поверхностного слоя и достаточно прочную сердцевину. В деталях из легированных сталях сердцевина после термообработки прочная в связи с образованием в ней бейнита или низкоуглеродистого мартенсита (</w:t>
      </w:r>
      <w:r w:rsidRPr="003324DA">
        <w:rPr>
          <w:sz w:val="28"/>
          <w:lang w:val="en-US"/>
        </w:rPr>
        <w:t>HRC</w:t>
      </w:r>
      <w:r w:rsidRPr="003324DA">
        <w:rPr>
          <w:sz w:val="28"/>
        </w:rPr>
        <w:t xml:space="preserve"> 37…42).</w:t>
      </w:r>
    </w:p>
    <w:p w:rsidR="003324DA" w:rsidRPr="003324DA" w:rsidRDefault="003324DA" w:rsidP="003324DA">
      <w:pPr>
        <w:widowControl w:val="0"/>
        <w:spacing w:line="360" w:lineRule="auto"/>
        <w:ind w:firstLine="709"/>
        <w:jc w:val="both"/>
        <w:rPr>
          <w:sz w:val="28"/>
        </w:rPr>
      </w:pPr>
      <w:r w:rsidRPr="003324DA">
        <w:rPr>
          <w:sz w:val="28"/>
        </w:rPr>
        <w:t>Состав стали представим в таблице 1.1 .</w:t>
      </w:r>
    </w:p>
    <w:p w:rsid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1.1</w:t>
      </w:r>
    </w:p>
    <w:p w:rsidR="003324DA" w:rsidRPr="003324DA" w:rsidRDefault="003324DA" w:rsidP="003324DA">
      <w:pPr>
        <w:widowControl w:val="0"/>
        <w:spacing w:line="360" w:lineRule="auto"/>
        <w:ind w:firstLine="709"/>
        <w:jc w:val="both"/>
        <w:rPr>
          <w:sz w:val="28"/>
        </w:rPr>
      </w:pPr>
      <w:r w:rsidRPr="003324DA">
        <w:rPr>
          <w:sz w:val="28"/>
        </w:rPr>
        <w:t>Состав стали 40Х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870"/>
        <w:gridCol w:w="870"/>
        <w:gridCol w:w="870"/>
        <w:gridCol w:w="870"/>
        <w:gridCol w:w="870"/>
        <w:gridCol w:w="870"/>
        <w:gridCol w:w="870"/>
        <w:gridCol w:w="870"/>
        <w:gridCol w:w="870"/>
        <w:gridCol w:w="871"/>
      </w:tblGrid>
      <w:tr w:rsidR="003324DA" w:rsidRPr="003324DA" w:rsidTr="003324DA">
        <w:trPr>
          <w:cantSplit/>
        </w:trPr>
        <w:tc>
          <w:tcPr>
            <w:tcW w:w="869" w:type="dxa"/>
            <w:vMerge w:val="restart"/>
            <w:vAlign w:val="center"/>
          </w:tcPr>
          <w:p w:rsidR="003324DA" w:rsidRPr="003324DA" w:rsidRDefault="003324DA" w:rsidP="003324DA">
            <w:pPr>
              <w:widowControl w:val="0"/>
              <w:spacing w:line="360" w:lineRule="auto"/>
              <w:jc w:val="both"/>
              <w:rPr>
                <w:sz w:val="20"/>
                <w:szCs w:val="20"/>
              </w:rPr>
            </w:pPr>
            <w:r w:rsidRPr="003324DA">
              <w:rPr>
                <w:sz w:val="20"/>
                <w:szCs w:val="20"/>
              </w:rPr>
              <w:t>С</w:t>
            </w:r>
          </w:p>
        </w:tc>
        <w:tc>
          <w:tcPr>
            <w:tcW w:w="870" w:type="dxa"/>
            <w:vMerge w:val="restart"/>
            <w:vAlign w:val="center"/>
          </w:tcPr>
          <w:p w:rsidR="003324DA" w:rsidRPr="003324DA" w:rsidRDefault="003324DA" w:rsidP="003324DA">
            <w:pPr>
              <w:widowControl w:val="0"/>
              <w:spacing w:line="360" w:lineRule="auto"/>
              <w:jc w:val="both"/>
              <w:rPr>
                <w:sz w:val="20"/>
                <w:szCs w:val="20"/>
              </w:rPr>
            </w:pPr>
            <w:r w:rsidRPr="003324DA">
              <w:rPr>
                <w:sz w:val="20"/>
                <w:szCs w:val="20"/>
                <w:lang w:val="en-US"/>
              </w:rPr>
              <w:t>Si</w:t>
            </w:r>
          </w:p>
        </w:tc>
        <w:tc>
          <w:tcPr>
            <w:tcW w:w="870" w:type="dxa"/>
            <w:vMerge w:val="restart"/>
            <w:vAlign w:val="center"/>
          </w:tcPr>
          <w:p w:rsidR="003324DA" w:rsidRPr="003324DA" w:rsidRDefault="003324DA" w:rsidP="003324DA">
            <w:pPr>
              <w:widowControl w:val="0"/>
              <w:spacing w:line="360" w:lineRule="auto"/>
              <w:jc w:val="both"/>
              <w:rPr>
                <w:sz w:val="20"/>
                <w:szCs w:val="20"/>
              </w:rPr>
            </w:pPr>
            <w:r w:rsidRPr="003324DA">
              <w:rPr>
                <w:sz w:val="20"/>
                <w:szCs w:val="20"/>
                <w:lang w:val="en-US"/>
              </w:rPr>
              <w:t>Mg</w:t>
            </w:r>
          </w:p>
        </w:tc>
        <w:tc>
          <w:tcPr>
            <w:tcW w:w="870" w:type="dxa"/>
            <w:vMerge w:val="restart"/>
            <w:vAlign w:val="center"/>
          </w:tcPr>
          <w:p w:rsidR="003324DA" w:rsidRPr="003324DA" w:rsidRDefault="003324DA" w:rsidP="003324DA">
            <w:pPr>
              <w:widowControl w:val="0"/>
              <w:spacing w:line="360" w:lineRule="auto"/>
              <w:jc w:val="both"/>
              <w:rPr>
                <w:sz w:val="20"/>
                <w:szCs w:val="20"/>
                <w:lang w:val="en-US"/>
              </w:rPr>
            </w:pPr>
            <w:r w:rsidRPr="003324DA">
              <w:rPr>
                <w:sz w:val="20"/>
                <w:szCs w:val="20"/>
                <w:lang w:val="en-US"/>
              </w:rPr>
              <w:t>Cr</w:t>
            </w:r>
          </w:p>
        </w:tc>
        <w:tc>
          <w:tcPr>
            <w:tcW w:w="870" w:type="dxa"/>
            <w:vMerge w:val="restart"/>
            <w:vAlign w:val="center"/>
          </w:tcPr>
          <w:p w:rsidR="003324DA" w:rsidRPr="003324DA" w:rsidRDefault="003324DA" w:rsidP="003324DA">
            <w:pPr>
              <w:widowControl w:val="0"/>
              <w:spacing w:line="360" w:lineRule="auto"/>
              <w:jc w:val="both"/>
              <w:rPr>
                <w:sz w:val="20"/>
                <w:szCs w:val="20"/>
                <w:lang w:val="en-US"/>
              </w:rPr>
            </w:pPr>
            <w:r w:rsidRPr="003324DA">
              <w:rPr>
                <w:sz w:val="20"/>
                <w:szCs w:val="20"/>
                <w:lang w:val="en-US"/>
              </w:rPr>
              <w:t>Ni</w:t>
            </w:r>
          </w:p>
        </w:tc>
        <w:tc>
          <w:tcPr>
            <w:tcW w:w="870" w:type="dxa"/>
            <w:vMerge w:val="restart"/>
            <w:vAlign w:val="center"/>
          </w:tcPr>
          <w:p w:rsidR="003324DA" w:rsidRPr="003324DA" w:rsidRDefault="003324DA" w:rsidP="003324DA">
            <w:pPr>
              <w:widowControl w:val="0"/>
              <w:spacing w:line="360" w:lineRule="auto"/>
              <w:jc w:val="both"/>
              <w:rPr>
                <w:sz w:val="20"/>
                <w:szCs w:val="20"/>
                <w:lang w:val="en-US"/>
              </w:rPr>
            </w:pPr>
            <w:r w:rsidRPr="003324DA">
              <w:rPr>
                <w:sz w:val="20"/>
                <w:szCs w:val="20"/>
                <w:lang w:val="en-US"/>
              </w:rPr>
              <w:t>Mo</w:t>
            </w:r>
          </w:p>
        </w:tc>
        <w:tc>
          <w:tcPr>
            <w:tcW w:w="870" w:type="dxa"/>
            <w:vMerge w:val="restart"/>
            <w:vAlign w:val="center"/>
          </w:tcPr>
          <w:p w:rsidR="003324DA" w:rsidRPr="003324DA" w:rsidRDefault="003324DA" w:rsidP="003324DA">
            <w:pPr>
              <w:widowControl w:val="0"/>
              <w:spacing w:line="360" w:lineRule="auto"/>
              <w:jc w:val="both"/>
              <w:rPr>
                <w:sz w:val="20"/>
                <w:szCs w:val="20"/>
                <w:lang w:val="en-US"/>
              </w:rPr>
            </w:pPr>
            <w:r w:rsidRPr="003324DA">
              <w:rPr>
                <w:sz w:val="20"/>
                <w:szCs w:val="20"/>
                <w:lang w:val="en-US"/>
              </w:rPr>
              <w:t>Al</w:t>
            </w:r>
          </w:p>
        </w:tc>
        <w:tc>
          <w:tcPr>
            <w:tcW w:w="870" w:type="dxa"/>
            <w:vMerge w:val="restart"/>
            <w:vAlign w:val="center"/>
          </w:tcPr>
          <w:p w:rsidR="003324DA" w:rsidRPr="003324DA" w:rsidRDefault="003324DA" w:rsidP="003324DA">
            <w:pPr>
              <w:widowControl w:val="0"/>
              <w:spacing w:line="360" w:lineRule="auto"/>
              <w:jc w:val="both"/>
              <w:rPr>
                <w:sz w:val="20"/>
                <w:szCs w:val="20"/>
                <w:lang w:val="en-US"/>
              </w:rPr>
            </w:pPr>
            <w:r w:rsidRPr="003324DA">
              <w:rPr>
                <w:sz w:val="20"/>
                <w:szCs w:val="20"/>
                <w:lang w:val="en-US"/>
              </w:rPr>
              <w:t>Ti</w:t>
            </w:r>
          </w:p>
        </w:tc>
        <w:tc>
          <w:tcPr>
            <w:tcW w:w="870" w:type="dxa"/>
            <w:vMerge w:val="restart"/>
            <w:vAlign w:val="center"/>
          </w:tcPr>
          <w:p w:rsidR="003324DA" w:rsidRPr="003324DA" w:rsidRDefault="003324DA" w:rsidP="003324DA">
            <w:pPr>
              <w:widowControl w:val="0"/>
              <w:spacing w:line="360" w:lineRule="auto"/>
              <w:jc w:val="both"/>
              <w:rPr>
                <w:sz w:val="20"/>
                <w:szCs w:val="20"/>
                <w:lang w:val="en-US"/>
              </w:rPr>
            </w:pPr>
            <w:r w:rsidRPr="003324DA">
              <w:rPr>
                <w:sz w:val="20"/>
                <w:szCs w:val="20"/>
                <w:lang w:val="en-US"/>
              </w:rPr>
              <w:t>V</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lang w:val="en-US"/>
              </w:rPr>
              <w:t>P</w:t>
            </w:r>
          </w:p>
        </w:tc>
        <w:tc>
          <w:tcPr>
            <w:tcW w:w="871" w:type="dxa"/>
            <w:vAlign w:val="center"/>
          </w:tcPr>
          <w:p w:rsidR="003324DA" w:rsidRPr="003324DA" w:rsidRDefault="003324DA" w:rsidP="003324DA">
            <w:pPr>
              <w:widowControl w:val="0"/>
              <w:spacing w:line="360" w:lineRule="auto"/>
              <w:jc w:val="both"/>
              <w:rPr>
                <w:sz w:val="20"/>
                <w:szCs w:val="20"/>
              </w:rPr>
            </w:pPr>
            <w:r w:rsidRPr="003324DA">
              <w:rPr>
                <w:sz w:val="20"/>
                <w:szCs w:val="20"/>
                <w:lang w:val="en-US"/>
              </w:rPr>
              <w:t>S</w:t>
            </w:r>
          </w:p>
        </w:tc>
      </w:tr>
      <w:tr w:rsidR="003324DA" w:rsidRPr="003324DA" w:rsidTr="003324DA">
        <w:trPr>
          <w:cantSplit/>
          <w:trHeight w:val="202"/>
        </w:trPr>
        <w:tc>
          <w:tcPr>
            <w:tcW w:w="869"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870" w:type="dxa"/>
            <w:vMerge/>
            <w:vAlign w:val="center"/>
          </w:tcPr>
          <w:p w:rsidR="003324DA" w:rsidRPr="003324DA" w:rsidRDefault="003324DA" w:rsidP="003324DA">
            <w:pPr>
              <w:widowControl w:val="0"/>
              <w:spacing w:line="360" w:lineRule="auto"/>
              <w:jc w:val="both"/>
              <w:rPr>
                <w:sz w:val="20"/>
                <w:szCs w:val="20"/>
              </w:rPr>
            </w:pPr>
          </w:p>
        </w:tc>
        <w:tc>
          <w:tcPr>
            <w:tcW w:w="1741" w:type="dxa"/>
            <w:gridSpan w:val="2"/>
            <w:vAlign w:val="center"/>
          </w:tcPr>
          <w:p w:rsidR="003324DA" w:rsidRPr="003324DA" w:rsidRDefault="003324DA" w:rsidP="003324DA">
            <w:pPr>
              <w:widowControl w:val="0"/>
              <w:spacing w:line="360" w:lineRule="auto"/>
              <w:jc w:val="both"/>
              <w:rPr>
                <w:sz w:val="20"/>
                <w:szCs w:val="20"/>
              </w:rPr>
            </w:pPr>
            <w:r w:rsidRPr="003324DA">
              <w:rPr>
                <w:sz w:val="20"/>
                <w:szCs w:val="20"/>
              </w:rPr>
              <w:t>не более</w:t>
            </w:r>
          </w:p>
        </w:tc>
      </w:tr>
      <w:tr w:rsidR="003324DA" w:rsidRPr="003324DA" w:rsidTr="003324DA">
        <w:tc>
          <w:tcPr>
            <w:tcW w:w="869" w:type="dxa"/>
            <w:vAlign w:val="center"/>
          </w:tcPr>
          <w:p w:rsidR="003324DA" w:rsidRPr="003324DA" w:rsidRDefault="003324DA" w:rsidP="003324DA">
            <w:pPr>
              <w:widowControl w:val="0"/>
              <w:spacing w:line="360" w:lineRule="auto"/>
              <w:jc w:val="both"/>
              <w:rPr>
                <w:sz w:val="20"/>
                <w:szCs w:val="20"/>
              </w:rPr>
            </w:pPr>
            <w:r w:rsidRPr="003324DA">
              <w:rPr>
                <w:sz w:val="20"/>
                <w:szCs w:val="20"/>
              </w:rPr>
              <w:t>0,4</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0,50-0,70</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0,80-1,10</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870" w:type="dxa"/>
            <w:vAlign w:val="center"/>
          </w:tcPr>
          <w:p w:rsidR="003324DA" w:rsidRPr="003324DA" w:rsidRDefault="003324DA" w:rsidP="003324DA">
            <w:pPr>
              <w:widowControl w:val="0"/>
              <w:spacing w:line="360" w:lineRule="auto"/>
              <w:jc w:val="both"/>
              <w:rPr>
                <w:sz w:val="20"/>
                <w:szCs w:val="20"/>
              </w:rPr>
            </w:pPr>
            <w:r w:rsidRPr="003324DA">
              <w:rPr>
                <w:sz w:val="20"/>
                <w:szCs w:val="20"/>
              </w:rPr>
              <w:t>0,035</w:t>
            </w:r>
          </w:p>
        </w:tc>
        <w:tc>
          <w:tcPr>
            <w:tcW w:w="871" w:type="dxa"/>
            <w:vAlign w:val="center"/>
          </w:tcPr>
          <w:p w:rsidR="003324DA" w:rsidRPr="003324DA" w:rsidRDefault="003324DA" w:rsidP="003324DA">
            <w:pPr>
              <w:widowControl w:val="0"/>
              <w:spacing w:line="360" w:lineRule="auto"/>
              <w:jc w:val="both"/>
              <w:rPr>
                <w:sz w:val="20"/>
                <w:szCs w:val="20"/>
              </w:rPr>
            </w:pPr>
            <w:r w:rsidRPr="003324DA">
              <w:rPr>
                <w:sz w:val="20"/>
                <w:szCs w:val="20"/>
              </w:rPr>
              <w:t>0,035</w:t>
            </w:r>
          </w:p>
        </w:tc>
      </w:tr>
    </w:tbl>
    <w:p w:rsid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На рис. 1.1 представлен эскиз детали, а в таблице 1.2</w:t>
      </w:r>
      <w:r>
        <w:rPr>
          <w:sz w:val="28"/>
          <w:szCs w:val="28"/>
        </w:rPr>
        <w:t xml:space="preserve"> </w:t>
      </w:r>
      <w:r w:rsidRPr="003324DA">
        <w:rPr>
          <w:sz w:val="28"/>
          <w:szCs w:val="28"/>
        </w:rPr>
        <w:t>классификация ее поверхностей.</w:t>
      </w:r>
    </w:p>
    <w:p w:rsidR="003324DA" w:rsidRDefault="003324DA" w:rsidP="003324DA">
      <w:pPr>
        <w:widowControl w:val="0"/>
        <w:spacing w:line="360" w:lineRule="auto"/>
        <w:ind w:firstLine="709"/>
        <w:jc w:val="both"/>
        <w:rPr>
          <w:sz w:val="28"/>
          <w:szCs w:val="28"/>
        </w:rPr>
        <w:sectPr w:rsidR="003324DA" w:rsidSect="005C014C">
          <w:headerReference w:type="even" r:id="rId7"/>
          <w:pgSz w:w="11906" w:h="16838" w:code="9"/>
          <w:pgMar w:top="1134" w:right="851" w:bottom="1134" w:left="1701" w:header="709" w:footer="709" w:gutter="0"/>
          <w:pgNumType w:start="1"/>
          <w:cols w:space="708"/>
          <w:docGrid w:linePitch="360"/>
        </w:sectPr>
      </w:pPr>
    </w:p>
    <w:p w:rsidR="003324DA" w:rsidRPr="003324DA" w:rsidRDefault="003324DA" w:rsidP="003324DA">
      <w:pPr>
        <w:widowControl w:val="0"/>
        <w:spacing w:line="360" w:lineRule="auto"/>
        <w:ind w:firstLine="709"/>
        <w:jc w:val="both"/>
        <w:rPr>
          <w:sz w:val="28"/>
        </w:rPr>
      </w:pPr>
      <w:r w:rsidRPr="003324DA">
        <w:rPr>
          <w:sz w:val="28"/>
          <w:szCs w:val="28"/>
        </w:rPr>
        <w:t>Эскиз детали</w:t>
      </w:r>
    </w:p>
    <w:p w:rsidR="003324DA" w:rsidRPr="003324DA" w:rsidRDefault="00D225CE" w:rsidP="003324DA">
      <w:pPr>
        <w:widowControl w:val="0"/>
        <w:spacing w:line="360" w:lineRule="auto"/>
        <w:ind w:firstLine="709"/>
        <w:jc w:val="both"/>
        <w:rPr>
          <w:sz w:val="28"/>
          <w:szCs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pt;height:381pt">
            <v:imagedata r:id="rId8"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Рис. 1.1 </w:t>
      </w:r>
    </w:p>
    <w:p w:rsidR="003324DA" w:rsidRDefault="003324DA" w:rsidP="003324DA">
      <w:pPr>
        <w:widowControl w:val="0"/>
        <w:spacing w:line="360" w:lineRule="auto"/>
        <w:ind w:firstLine="709"/>
        <w:jc w:val="both"/>
        <w:rPr>
          <w:sz w:val="28"/>
          <w:szCs w:val="28"/>
        </w:rPr>
      </w:pPr>
    </w:p>
    <w:p w:rsidR="003324DA" w:rsidRDefault="003324DA" w:rsidP="003324DA">
      <w:pPr>
        <w:widowControl w:val="0"/>
        <w:spacing w:line="360" w:lineRule="auto"/>
        <w:ind w:firstLine="709"/>
        <w:jc w:val="both"/>
        <w:rPr>
          <w:sz w:val="28"/>
          <w:szCs w:val="28"/>
        </w:rPr>
        <w:sectPr w:rsidR="003324DA" w:rsidSect="005C014C">
          <w:pgSz w:w="16838" w:h="11906" w:orient="landscape"/>
          <w:pgMar w:top="851" w:right="1134" w:bottom="1701" w:left="1134" w:header="709" w:footer="709" w:gutter="0"/>
          <w:cols w:space="708"/>
          <w:docGrid w:linePitch="360"/>
        </w:sect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1.2</w:t>
      </w:r>
    </w:p>
    <w:p w:rsidR="003324DA" w:rsidRPr="003324DA" w:rsidRDefault="003324DA" w:rsidP="003324DA">
      <w:pPr>
        <w:widowControl w:val="0"/>
        <w:spacing w:line="360" w:lineRule="auto"/>
        <w:ind w:firstLine="709"/>
        <w:jc w:val="both"/>
        <w:rPr>
          <w:sz w:val="28"/>
        </w:rPr>
      </w:pPr>
      <w:r w:rsidRPr="003324DA">
        <w:rPr>
          <w:sz w:val="28"/>
        </w:rPr>
        <w:t>Классификация поверхностей детали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324DA" w:rsidRPr="003324DA" w:rsidTr="003324DA">
        <w:tc>
          <w:tcPr>
            <w:tcW w:w="4785" w:type="dxa"/>
          </w:tcPr>
          <w:p w:rsidR="003324DA" w:rsidRPr="003324DA" w:rsidRDefault="003324DA" w:rsidP="003324DA">
            <w:pPr>
              <w:widowControl w:val="0"/>
              <w:spacing w:line="360" w:lineRule="auto"/>
              <w:jc w:val="both"/>
              <w:rPr>
                <w:sz w:val="20"/>
                <w:szCs w:val="20"/>
              </w:rPr>
            </w:pPr>
            <w:r w:rsidRPr="003324DA">
              <w:rPr>
                <w:sz w:val="20"/>
                <w:szCs w:val="20"/>
              </w:rPr>
              <w:t>Вид поверхностей</w:t>
            </w:r>
          </w:p>
        </w:tc>
        <w:tc>
          <w:tcPr>
            <w:tcW w:w="4785" w:type="dxa"/>
          </w:tcPr>
          <w:p w:rsidR="003324DA" w:rsidRPr="003324DA" w:rsidRDefault="003324DA" w:rsidP="003324DA">
            <w:pPr>
              <w:widowControl w:val="0"/>
              <w:spacing w:line="360" w:lineRule="auto"/>
              <w:jc w:val="both"/>
              <w:rPr>
                <w:sz w:val="20"/>
                <w:szCs w:val="20"/>
              </w:rPr>
            </w:pPr>
            <w:r w:rsidRPr="003324DA">
              <w:rPr>
                <w:sz w:val="20"/>
                <w:szCs w:val="20"/>
              </w:rPr>
              <w:t>Номер поверхностей</w:t>
            </w:r>
          </w:p>
        </w:tc>
      </w:tr>
      <w:tr w:rsidR="003324DA" w:rsidRPr="003324DA" w:rsidTr="003324DA">
        <w:tc>
          <w:tcPr>
            <w:tcW w:w="4785" w:type="dxa"/>
          </w:tcPr>
          <w:p w:rsidR="003324DA" w:rsidRPr="003324DA" w:rsidRDefault="003324DA" w:rsidP="003324DA">
            <w:pPr>
              <w:widowControl w:val="0"/>
              <w:spacing w:line="360" w:lineRule="auto"/>
              <w:jc w:val="both"/>
              <w:rPr>
                <w:sz w:val="20"/>
                <w:szCs w:val="20"/>
              </w:rPr>
            </w:pPr>
            <w:r w:rsidRPr="003324DA">
              <w:rPr>
                <w:sz w:val="20"/>
                <w:szCs w:val="20"/>
              </w:rPr>
              <w:t>Исполнительные</w:t>
            </w:r>
          </w:p>
        </w:tc>
        <w:tc>
          <w:tcPr>
            <w:tcW w:w="4785" w:type="dxa"/>
          </w:tcPr>
          <w:p w:rsidR="003324DA" w:rsidRPr="003324DA" w:rsidRDefault="003324DA" w:rsidP="003324DA">
            <w:pPr>
              <w:widowControl w:val="0"/>
              <w:spacing w:line="360" w:lineRule="auto"/>
              <w:jc w:val="both"/>
              <w:rPr>
                <w:sz w:val="20"/>
                <w:szCs w:val="20"/>
              </w:rPr>
            </w:pPr>
            <w:r w:rsidRPr="003324DA">
              <w:rPr>
                <w:sz w:val="20"/>
                <w:szCs w:val="20"/>
                <w:lang w:val="en-US"/>
              </w:rPr>
              <w:t>9</w:t>
            </w:r>
            <w:r w:rsidRPr="003324DA">
              <w:rPr>
                <w:sz w:val="20"/>
                <w:szCs w:val="20"/>
              </w:rPr>
              <w:t>,11,43,44</w:t>
            </w:r>
          </w:p>
        </w:tc>
      </w:tr>
      <w:tr w:rsidR="003324DA" w:rsidRPr="003324DA" w:rsidTr="003324DA">
        <w:tc>
          <w:tcPr>
            <w:tcW w:w="4785" w:type="dxa"/>
          </w:tcPr>
          <w:p w:rsidR="003324DA" w:rsidRPr="003324DA" w:rsidRDefault="003324DA" w:rsidP="003324DA">
            <w:pPr>
              <w:widowControl w:val="0"/>
              <w:spacing w:line="360" w:lineRule="auto"/>
              <w:jc w:val="both"/>
              <w:rPr>
                <w:sz w:val="20"/>
                <w:szCs w:val="20"/>
              </w:rPr>
            </w:pPr>
            <w:r w:rsidRPr="003324DA">
              <w:rPr>
                <w:sz w:val="20"/>
                <w:szCs w:val="20"/>
              </w:rPr>
              <w:t>ОКБ</w:t>
            </w:r>
          </w:p>
        </w:tc>
        <w:tc>
          <w:tcPr>
            <w:tcW w:w="4785" w:type="dxa"/>
          </w:tcPr>
          <w:p w:rsidR="003324DA" w:rsidRPr="003324DA" w:rsidRDefault="003324DA" w:rsidP="003324DA">
            <w:pPr>
              <w:widowControl w:val="0"/>
              <w:spacing w:line="360" w:lineRule="auto"/>
              <w:jc w:val="both"/>
              <w:rPr>
                <w:sz w:val="20"/>
                <w:szCs w:val="20"/>
              </w:rPr>
            </w:pPr>
            <w:r w:rsidRPr="003324DA">
              <w:rPr>
                <w:sz w:val="20"/>
                <w:szCs w:val="20"/>
              </w:rPr>
              <w:t>6,33,18,35</w:t>
            </w:r>
          </w:p>
        </w:tc>
      </w:tr>
      <w:tr w:rsidR="003324DA" w:rsidRPr="003324DA" w:rsidTr="003324DA">
        <w:tc>
          <w:tcPr>
            <w:tcW w:w="4785" w:type="dxa"/>
          </w:tcPr>
          <w:p w:rsidR="003324DA" w:rsidRPr="003324DA" w:rsidRDefault="003324DA" w:rsidP="003324DA">
            <w:pPr>
              <w:widowControl w:val="0"/>
              <w:spacing w:line="360" w:lineRule="auto"/>
              <w:jc w:val="both"/>
              <w:rPr>
                <w:sz w:val="20"/>
                <w:szCs w:val="20"/>
              </w:rPr>
            </w:pPr>
            <w:r w:rsidRPr="003324DA">
              <w:rPr>
                <w:sz w:val="20"/>
                <w:szCs w:val="20"/>
              </w:rPr>
              <w:t>ВКБ</w:t>
            </w:r>
          </w:p>
        </w:tc>
        <w:tc>
          <w:tcPr>
            <w:tcW w:w="4785" w:type="dxa"/>
          </w:tcPr>
          <w:p w:rsidR="003324DA" w:rsidRPr="003324DA" w:rsidRDefault="003324DA" w:rsidP="003324DA">
            <w:pPr>
              <w:widowControl w:val="0"/>
              <w:spacing w:line="360" w:lineRule="auto"/>
              <w:jc w:val="both"/>
              <w:rPr>
                <w:sz w:val="20"/>
                <w:szCs w:val="20"/>
              </w:rPr>
            </w:pPr>
            <w:r w:rsidRPr="003324DA">
              <w:rPr>
                <w:sz w:val="20"/>
                <w:szCs w:val="20"/>
              </w:rPr>
              <w:t>2,31,30,29,3,4,5,18,19,20,39,27</w:t>
            </w:r>
          </w:p>
        </w:tc>
      </w:tr>
      <w:tr w:rsidR="003324DA" w:rsidRPr="003324DA" w:rsidTr="003324DA">
        <w:tc>
          <w:tcPr>
            <w:tcW w:w="4785" w:type="dxa"/>
          </w:tcPr>
          <w:p w:rsidR="003324DA" w:rsidRPr="003324DA" w:rsidRDefault="003324DA" w:rsidP="003324DA">
            <w:pPr>
              <w:widowControl w:val="0"/>
              <w:spacing w:line="360" w:lineRule="auto"/>
              <w:jc w:val="both"/>
              <w:rPr>
                <w:sz w:val="20"/>
                <w:szCs w:val="20"/>
              </w:rPr>
            </w:pPr>
            <w:r w:rsidRPr="003324DA">
              <w:rPr>
                <w:sz w:val="20"/>
                <w:szCs w:val="20"/>
              </w:rPr>
              <w:t>Свободные</w:t>
            </w:r>
          </w:p>
        </w:tc>
        <w:tc>
          <w:tcPr>
            <w:tcW w:w="4785" w:type="dxa"/>
          </w:tcPr>
          <w:p w:rsidR="003324DA" w:rsidRPr="003324DA" w:rsidRDefault="003324DA" w:rsidP="003324DA">
            <w:pPr>
              <w:widowControl w:val="0"/>
              <w:spacing w:line="360" w:lineRule="auto"/>
              <w:jc w:val="both"/>
              <w:rPr>
                <w:sz w:val="20"/>
                <w:szCs w:val="20"/>
              </w:rPr>
            </w:pPr>
            <w:r w:rsidRPr="003324DA">
              <w:rPr>
                <w:sz w:val="20"/>
                <w:szCs w:val="20"/>
              </w:rPr>
              <w:t>Остальные</w:t>
            </w:r>
          </w:p>
        </w:tc>
      </w:tr>
    </w:tbl>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1.2 Технологичность конструкции детали</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rPr>
      </w:pPr>
      <w:r w:rsidRPr="003324DA">
        <w:rPr>
          <w:sz w:val="28"/>
        </w:rPr>
        <w:t>Анализ чертежа червяка показал, что все разрезы и выносные элементы, совершенно четко и однозначно объясняют ее конфигурацию и возможные способы получения заготовки; чертеж содержит все необходимые сведения о материале детали, термической обработке, массе детали;</w:t>
      </w:r>
      <w:r>
        <w:rPr>
          <w:sz w:val="28"/>
        </w:rPr>
        <w:t xml:space="preserve"> </w:t>
      </w:r>
      <w:r w:rsidRPr="003324DA">
        <w:rPr>
          <w:sz w:val="28"/>
        </w:rPr>
        <w:t>деталь не имеет каких-либо труднодоступных поверхностей, все поверхности доступны для обработки и ремонта; на многих операциях возможно применение широкоуниверсального оборудования, а также универсального инструмента, так как даже с его помощью можно добиться заданных конструктором параметров; возможен свободный доступ инструмента к обрабатываемым поверхностям; отсутствие глухих отверстий; деталь не является достаточно жесткой, поэтому при обработке необходимо использовать люнет; на чертеже проставлены все необходимые требования для изготовления червяка. Все выше перечисленное позволяет сделать вывод, что деталь является достаточно технологичной.</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1.3 Задачи проекта</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bCs/>
          <w:sz w:val="28"/>
        </w:rPr>
      </w:pPr>
      <w:r w:rsidRPr="003324DA">
        <w:rPr>
          <w:bCs/>
          <w:sz w:val="28"/>
        </w:rPr>
        <w:t xml:space="preserve">Основной задачей проекта является получение экономического эффекта от модернизации технологического процесса изготовления детали. </w:t>
      </w:r>
    </w:p>
    <w:p w:rsidR="003324DA" w:rsidRPr="003324DA" w:rsidRDefault="003324DA" w:rsidP="003324DA">
      <w:pPr>
        <w:widowControl w:val="0"/>
        <w:spacing w:line="360" w:lineRule="auto"/>
        <w:ind w:firstLine="709"/>
        <w:jc w:val="both"/>
        <w:rPr>
          <w:bCs/>
          <w:sz w:val="28"/>
        </w:rPr>
      </w:pPr>
      <w:r w:rsidRPr="003324DA">
        <w:rPr>
          <w:bCs/>
          <w:sz w:val="28"/>
        </w:rPr>
        <w:t>В данном проекте для достижения экономического эффекта предлагается применить следующие меры:</w:t>
      </w:r>
    </w:p>
    <w:p w:rsidR="003324DA" w:rsidRPr="003324DA" w:rsidRDefault="003324DA" w:rsidP="003324DA">
      <w:pPr>
        <w:widowControl w:val="0"/>
        <w:numPr>
          <w:ilvl w:val="0"/>
          <w:numId w:val="3"/>
        </w:numPr>
        <w:tabs>
          <w:tab w:val="left" w:pos="851"/>
        </w:tabs>
        <w:spacing w:line="360" w:lineRule="auto"/>
        <w:ind w:left="0" w:firstLine="709"/>
        <w:jc w:val="both"/>
        <w:rPr>
          <w:sz w:val="28"/>
        </w:rPr>
      </w:pPr>
      <w:r w:rsidRPr="003324DA">
        <w:rPr>
          <w:sz w:val="28"/>
        </w:rPr>
        <w:t>Спроектировать заготовку с максимальным коэффициентом использования материала и с минимальной себестоимостью.</w:t>
      </w:r>
    </w:p>
    <w:p w:rsidR="003324DA" w:rsidRPr="003324DA" w:rsidRDefault="003324DA" w:rsidP="003324DA">
      <w:pPr>
        <w:widowControl w:val="0"/>
        <w:numPr>
          <w:ilvl w:val="0"/>
          <w:numId w:val="3"/>
        </w:numPr>
        <w:tabs>
          <w:tab w:val="num" w:pos="0"/>
          <w:tab w:val="left" w:pos="851"/>
        </w:tabs>
        <w:spacing w:line="360" w:lineRule="auto"/>
        <w:ind w:left="0" w:firstLine="709"/>
        <w:jc w:val="both"/>
        <w:rPr>
          <w:sz w:val="28"/>
        </w:rPr>
      </w:pPr>
      <w:r w:rsidRPr="003324DA">
        <w:rPr>
          <w:sz w:val="28"/>
        </w:rPr>
        <w:t>Разработать технологический процесс изготовления червяка с использованием новейших достижений науки и техники, отвечающий требованиям технологичности (экономичности, точности, качества и т.д.).</w:t>
      </w:r>
    </w:p>
    <w:p w:rsidR="003324DA" w:rsidRPr="003324DA" w:rsidRDefault="003324DA" w:rsidP="003324DA">
      <w:pPr>
        <w:widowControl w:val="0"/>
        <w:spacing w:line="360" w:lineRule="auto"/>
        <w:ind w:firstLine="709"/>
        <w:jc w:val="both"/>
        <w:rPr>
          <w:sz w:val="28"/>
          <w:szCs w:val="28"/>
        </w:rPr>
      </w:pPr>
      <w:r>
        <w:rPr>
          <w:sz w:val="28"/>
          <w:szCs w:val="28"/>
        </w:rPr>
        <w:br w:type="page"/>
      </w:r>
      <w:r w:rsidRPr="003324DA">
        <w:rPr>
          <w:sz w:val="28"/>
          <w:szCs w:val="28"/>
        </w:rPr>
        <w:t>2. ВЫБОР СТРАТЕГИИ И ВЫБОР ПРОИЗВОДСТВА</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rPr>
        <w:t>В соответствии с заданной программой выпуска 1000 деталей в год и массой детали</w:t>
      </w:r>
      <w:r>
        <w:rPr>
          <w:sz w:val="28"/>
        </w:rPr>
        <w:t xml:space="preserve"> </w:t>
      </w:r>
      <w:r w:rsidRPr="003324DA">
        <w:rPr>
          <w:sz w:val="28"/>
        </w:rPr>
        <w:t xml:space="preserve">9,1 кг выбираем серийный тип </w:t>
      </w:r>
      <w:r w:rsidRPr="003324DA">
        <w:rPr>
          <w:sz w:val="28"/>
          <w:szCs w:val="28"/>
        </w:rPr>
        <w:t xml:space="preserve">производства [1]. </w:t>
      </w:r>
    </w:p>
    <w:p w:rsidR="003324DA" w:rsidRPr="003324DA" w:rsidRDefault="003324DA" w:rsidP="003324DA">
      <w:pPr>
        <w:widowControl w:val="0"/>
        <w:spacing w:line="360" w:lineRule="auto"/>
        <w:ind w:firstLine="709"/>
        <w:jc w:val="both"/>
        <w:rPr>
          <w:sz w:val="28"/>
          <w:szCs w:val="28"/>
        </w:rPr>
      </w:pPr>
      <w:r w:rsidRPr="003324DA">
        <w:rPr>
          <w:sz w:val="28"/>
          <w:szCs w:val="28"/>
        </w:rPr>
        <w:t>Для серийного типа производства характерны следующие показатели технологического процесса:</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Форма организации технологического процесса – переменно-постоянная;</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Повторяемость выпуска – периодическое повторение партии;</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Вид технологического процесса – единичный;</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Заготовка – отливка, штамповка, прокат;</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Оборудование – универсальное, частично-специализированное;</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Загрузка оборудования – периодическая смена деталей на станках;</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Расстановка оборудования на участке – по ходу технологического процесса;</w:t>
      </w:r>
    </w:p>
    <w:p w:rsidR="003324DA" w:rsidRPr="003324DA" w:rsidRDefault="003324DA" w:rsidP="003324DA">
      <w:pPr>
        <w:widowControl w:val="0"/>
        <w:numPr>
          <w:ilvl w:val="0"/>
          <w:numId w:val="4"/>
        </w:numPr>
        <w:spacing w:line="360" w:lineRule="auto"/>
        <w:ind w:left="0" w:firstLine="709"/>
        <w:jc w:val="both"/>
        <w:rPr>
          <w:sz w:val="28"/>
          <w:szCs w:val="28"/>
        </w:rPr>
      </w:pPr>
      <w:r w:rsidRPr="003324DA">
        <w:rPr>
          <w:sz w:val="28"/>
          <w:szCs w:val="28"/>
        </w:rPr>
        <w:t>Оснастка – универсальная и специальная;</w:t>
      </w:r>
    </w:p>
    <w:p w:rsidR="003324DA" w:rsidRPr="003324DA" w:rsidRDefault="003324DA" w:rsidP="003324DA">
      <w:pPr>
        <w:widowControl w:val="0"/>
        <w:spacing w:line="360" w:lineRule="auto"/>
        <w:ind w:firstLine="709"/>
        <w:jc w:val="both"/>
        <w:rPr>
          <w:sz w:val="28"/>
          <w:szCs w:val="28"/>
        </w:rPr>
      </w:pPr>
      <w:r w:rsidRPr="003324DA">
        <w:rPr>
          <w:sz w:val="28"/>
          <w:szCs w:val="28"/>
        </w:rPr>
        <w:t>Исходя из вышеперечисленного, стратегией проекта будем считать получение экономического эффекта путем уменьшения штучного времени, предположительно на заготовительной операции, введением нового способа получения заготовки; применением модернизированного оборудования.</w:t>
      </w:r>
    </w:p>
    <w:p w:rsidR="003324DA" w:rsidRPr="003324DA" w:rsidRDefault="003324DA" w:rsidP="003324DA">
      <w:pPr>
        <w:widowControl w:val="0"/>
        <w:spacing w:line="360" w:lineRule="auto"/>
        <w:ind w:firstLine="709"/>
        <w:jc w:val="both"/>
        <w:rPr>
          <w:sz w:val="28"/>
          <w:szCs w:val="28"/>
        </w:rPr>
      </w:pPr>
      <w:r>
        <w:rPr>
          <w:sz w:val="28"/>
          <w:szCs w:val="28"/>
        </w:rPr>
        <w:br w:type="page"/>
      </w:r>
      <w:r w:rsidRPr="003324DA">
        <w:rPr>
          <w:sz w:val="28"/>
          <w:szCs w:val="28"/>
        </w:rPr>
        <w:t>3. ВЫБОР И ПРОЕКТИРОВАНИЕ ЗАГОТОВКИ</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3.1 Выбор вида и методов получения заготовки [2]</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3.1.1.Заготовку в базовом варианте техпроцесса получали из пруткового проката </w:t>
      </w:r>
      <w:r w:rsidRPr="003324DA">
        <w:rPr>
          <w:bCs/>
          <w:sz w:val="28"/>
          <w:szCs w:val="28"/>
        </w:rPr>
        <w:sym w:font="Symbol" w:char="F0C6"/>
      </w:r>
      <w:r w:rsidRPr="003324DA">
        <w:rPr>
          <w:bCs/>
          <w:sz w:val="28"/>
          <w:szCs w:val="28"/>
        </w:rPr>
        <w:t>85 мм.</w:t>
      </w: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Размеры заготовки </w:t>
      </w:r>
      <w:r w:rsidRPr="003324DA">
        <w:rPr>
          <w:bCs/>
          <w:sz w:val="28"/>
          <w:szCs w:val="28"/>
          <w:lang w:val="en-US"/>
        </w:rPr>
        <w:t>d</w:t>
      </w:r>
      <w:r w:rsidRPr="003324DA">
        <w:rPr>
          <w:bCs/>
          <w:sz w:val="28"/>
          <w:szCs w:val="28"/>
        </w:rPr>
        <w:t xml:space="preserve"> </w:t>
      </w:r>
      <w:r w:rsidRPr="003324DA">
        <w:rPr>
          <w:bCs/>
          <w:sz w:val="28"/>
          <w:szCs w:val="28"/>
          <w:lang w:val="en-US"/>
        </w:rPr>
        <w:t>x</w:t>
      </w:r>
      <w:r w:rsidRPr="003324DA">
        <w:rPr>
          <w:bCs/>
          <w:sz w:val="28"/>
          <w:szCs w:val="28"/>
        </w:rPr>
        <w:t xml:space="preserve"> </w:t>
      </w:r>
      <w:r w:rsidRPr="003324DA">
        <w:rPr>
          <w:bCs/>
          <w:sz w:val="28"/>
          <w:szCs w:val="28"/>
          <w:lang w:val="en-US"/>
        </w:rPr>
        <w:t>L</w:t>
      </w:r>
      <w:r w:rsidRPr="003324DA">
        <w:rPr>
          <w:bCs/>
          <w:sz w:val="28"/>
          <w:szCs w:val="28"/>
        </w:rPr>
        <w:t xml:space="preserve"> : </w:t>
      </w:r>
      <w:r w:rsidRPr="003324DA">
        <w:rPr>
          <w:bCs/>
          <w:sz w:val="28"/>
          <w:szCs w:val="28"/>
        </w:rPr>
        <w:sym w:font="Symbol" w:char="F0C6"/>
      </w:r>
      <w:r w:rsidRPr="003324DA">
        <w:rPr>
          <w:bCs/>
          <w:sz w:val="28"/>
          <w:szCs w:val="28"/>
        </w:rPr>
        <w:t>85 х 600</w:t>
      </w:r>
    </w:p>
    <w:p w:rsidR="003324DA" w:rsidRPr="003324DA" w:rsidRDefault="003324DA" w:rsidP="003324DA">
      <w:pPr>
        <w:widowControl w:val="0"/>
        <w:spacing w:line="360" w:lineRule="auto"/>
        <w:ind w:firstLine="709"/>
        <w:jc w:val="both"/>
        <w:rPr>
          <w:bCs/>
          <w:sz w:val="28"/>
          <w:szCs w:val="28"/>
        </w:rPr>
      </w:pPr>
      <w:r w:rsidRPr="003324DA">
        <w:rPr>
          <w:bCs/>
          <w:sz w:val="28"/>
          <w:szCs w:val="28"/>
        </w:rPr>
        <w:t>Масса заготовки из пруткового проката:</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26" type="#_x0000_t75" style="width:57pt;height:18pt" fillcolor="window">
            <v:imagedata r:id="rId9" o:title=""/>
          </v:shape>
        </w:pict>
      </w:r>
      <w:r w:rsidR="003324DA" w:rsidRPr="003324DA">
        <w:rPr>
          <w:sz w:val="28"/>
          <w:szCs w:val="28"/>
        </w:rPr>
        <w:t>,кг</w:t>
      </w:r>
      <w:r w:rsidR="003324DA" w:rsidRPr="003324DA">
        <w:rPr>
          <w:sz w:val="28"/>
          <w:szCs w:val="28"/>
        </w:rPr>
        <w:tab/>
        <w:t>(3.1)</w:t>
      </w:r>
    </w:p>
    <w:p w:rsidR="003324DA" w:rsidRPr="005C014C"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Pr="003324DA">
        <w:rPr>
          <w:bCs/>
          <w:sz w:val="28"/>
          <w:szCs w:val="28"/>
        </w:rPr>
        <w:sym w:font="Symbol" w:char="F072"/>
      </w:r>
      <w:r w:rsidRPr="003324DA">
        <w:rPr>
          <w:bCs/>
          <w:sz w:val="28"/>
          <w:szCs w:val="28"/>
        </w:rPr>
        <w:t xml:space="preserve"> - плотность материала;</w:t>
      </w:r>
    </w:p>
    <w:p w:rsidR="003324DA" w:rsidRPr="003324DA" w:rsidRDefault="003324DA" w:rsidP="003324DA">
      <w:pPr>
        <w:widowControl w:val="0"/>
        <w:spacing w:line="360" w:lineRule="auto"/>
        <w:ind w:firstLine="709"/>
        <w:jc w:val="both"/>
        <w:rPr>
          <w:bCs/>
          <w:sz w:val="28"/>
          <w:szCs w:val="28"/>
        </w:rPr>
      </w:pPr>
      <w:r>
        <w:rPr>
          <w:bCs/>
          <w:sz w:val="28"/>
          <w:szCs w:val="28"/>
        </w:rPr>
        <w:t xml:space="preserve"> </w:t>
      </w:r>
      <w:r w:rsidRPr="003324DA">
        <w:rPr>
          <w:bCs/>
          <w:sz w:val="28"/>
          <w:szCs w:val="28"/>
        </w:rPr>
        <w:t>V – объем прутка;</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27" type="#_x0000_t75" style="width:111pt;height:18pt" fillcolor="window">
            <v:imagedata r:id="rId10" o:title=""/>
          </v:shape>
        </w:pic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28" type="#_x0000_t75" style="width:60.75pt;height:15.75pt" fillcolor="window">
            <v:imagedata r:id="rId11" o:title=""/>
          </v:shape>
        </w:pict>
      </w:r>
      <w:r w:rsidR="003324DA" w:rsidRPr="003324DA">
        <w:rPr>
          <w:sz w:val="28"/>
          <w:szCs w:val="28"/>
        </w:rPr>
        <w:t>,мм</w:t>
      </w:r>
      <w:r w:rsidR="003324DA" w:rsidRPr="003324DA">
        <w:rPr>
          <w:sz w:val="28"/>
          <w:szCs w:val="28"/>
          <w:vertAlign w:val="superscript"/>
        </w:rPr>
        <w:t>3</w:t>
      </w:r>
      <w:r w:rsidR="003324DA" w:rsidRPr="003324DA">
        <w:rPr>
          <w:sz w:val="28"/>
          <w:szCs w:val="28"/>
          <w:vertAlign w:val="superscript"/>
        </w:rPr>
        <w:tab/>
      </w:r>
      <w:r w:rsidR="003324DA" w:rsidRPr="003324DA">
        <w:rPr>
          <w:sz w:val="28"/>
          <w:szCs w:val="28"/>
        </w:rPr>
        <w:t>(3.2)</w: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Pr="003324DA">
        <w:rPr>
          <w:bCs/>
          <w:i/>
          <w:sz w:val="28"/>
          <w:szCs w:val="28"/>
        </w:rPr>
        <w:t>R</w:t>
      </w:r>
      <w:r w:rsidRPr="003324DA">
        <w:rPr>
          <w:bCs/>
          <w:sz w:val="28"/>
          <w:szCs w:val="28"/>
        </w:rPr>
        <w:t xml:space="preserve"> – радиус прутка;</w:t>
      </w:r>
      <w:r>
        <w:rPr>
          <w:bCs/>
          <w:sz w:val="28"/>
          <w:szCs w:val="28"/>
        </w:rPr>
        <w:t xml:space="preserve"> </w:t>
      </w:r>
    </w:p>
    <w:p w:rsidR="003324DA" w:rsidRPr="003324DA" w:rsidRDefault="003324DA" w:rsidP="003324DA">
      <w:pPr>
        <w:widowControl w:val="0"/>
        <w:spacing w:line="360" w:lineRule="auto"/>
        <w:ind w:firstLine="709"/>
        <w:jc w:val="both"/>
        <w:rPr>
          <w:bCs/>
          <w:sz w:val="28"/>
          <w:szCs w:val="28"/>
        </w:rPr>
      </w:pPr>
      <w:r>
        <w:rPr>
          <w:bCs/>
          <w:sz w:val="28"/>
          <w:szCs w:val="28"/>
        </w:rPr>
        <w:t xml:space="preserve"> </w:t>
      </w:r>
      <w:r w:rsidRPr="003324DA">
        <w:rPr>
          <w:bCs/>
          <w:i/>
          <w:sz w:val="28"/>
          <w:szCs w:val="28"/>
        </w:rPr>
        <w:t>L</w:t>
      </w:r>
      <w:r w:rsidRPr="003324DA">
        <w:rPr>
          <w:bCs/>
          <w:sz w:val="28"/>
          <w:szCs w:val="28"/>
        </w:rPr>
        <w:t xml:space="preserve"> – длина заготовки;</w:t>
      </w:r>
    </w:p>
    <w:p w:rsidR="003324DA" w:rsidRPr="003324DA" w:rsidRDefault="003324DA" w:rsidP="003324DA">
      <w:pPr>
        <w:widowControl w:val="0"/>
        <w:spacing w:line="360" w:lineRule="auto"/>
        <w:ind w:firstLine="709"/>
        <w:jc w:val="both"/>
        <w:rPr>
          <w:bCs/>
          <w:i/>
          <w:sz w:val="28"/>
          <w:szCs w:val="28"/>
        </w:rPr>
      </w:pPr>
      <w:r w:rsidRPr="003324DA">
        <w:rPr>
          <w:bCs/>
          <w:i/>
          <w:iCs/>
          <w:sz w:val="28"/>
          <w:szCs w:val="28"/>
          <w:lang w:val="en-US"/>
        </w:rPr>
        <w:t>m</w:t>
      </w:r>
      <w:r w:rsidRPr="003324DA">
        <w:rPr>
          <w:bCs/>
          <w:i/>
          <w:iCs/>
          <w:sz w:val="28"/>
          <w:szCs w:val="28"/>
          <w:vertAlign w:val="subscript"/>
        </w:rPr>
        <w:t>з</w:t>
      </w:r>
      <w:r w:rsidRPr="003324DA">
        <w:rPr>
          <w:bCs/>
          <w:i/>
          <w:iCs/>
          <w:sz w:val="28"/>
          <w:szCs w:val="28"/>
        </w:rPr>
        <w:t xml:space="preserve"> </w:t>
      </w:r>
      <w:r w:rsidRPr="003324DA">
        <w:rPr>
          <w:bCs/>
          <w:sz w:val="28"/>
          <w:szCs w:val="28"/>
        </w:rPr>
        <w:t xml:space="preserve">= 7,86 </w:t>
      </w:r>
      <w:r w:rsidRPr="003324DA">
        <w:rPr>
          <w:bCs/>
          <w:sz w:val="28"/>
          <w:szCs w:val="28"/>
          <w:lang w:val="en-US"/>
        </w:rPr>
        <w:sym w:font="Symbol" w:char="F0D7"/>
      </w:r>
      <w:r w:rsidRPr="003324DA">
        <w:rPr>
          <w:bCs/>
          <w:sz w:val="28"/>
          <w:szCs w:val="28"/>
        </w:rPr>
        <w:t xml:space="preserve"> 10</w:t>
      </w:r>
      <w:r w:rsidRPr="003324DA">
        <w:rPr>
          <w:bCs/>
          <w:sz w:val="28"/>
          <w:szCs w:val="28"/>
          <w:vertAlign w:val="superscript"/>
        </w:rPr>
        <w:t xml:space="preserve">-6 </w:t>
      </w:r>
      <w:r w:rsidRPr="003324DA">
        <w:rPr>
          <w:bCs/>
          <w:sz w:val="28"/>
          <w:szCs w:val="28"/>
          <w:lang w:val="en-US"/>
        </w:rPr>
        <w:sym w:font="Symbol" w:char="F0D7"/>
      </w:r>
      <w:r w:rsidRPr="003324DA">
        <w:rPr>
          <w:bCs/>
          <w:sz w:val="28"/>
          <w:szCs w:val="28"/>
        </w:rPr>
        <w:t xml:space="preserve"> 3,14 </w:t>
      </w:r>
      <w:r w:rsidRPr="003324DA">
        <w:rPr>
          <w:bCs/>
          <w:sz w:val="28"/>
          <w:szCs w:val="28"/>
          <w:lang w:val="en-US"/>
        </w:rPr>
        <w:sym w:font="Symbol" w:char="F0D7"/>
      </w:r>
      <w:r w:rsidRPr="003324DA">
        <w:rPr>
          <w:bCs/>
          <w:sz w:val="28"/>
          <w:szCs w:val="28"/>
        </w:rPr>
        <w:t xml:space="preserve"> 42,5</w:t>
      </w:r>
      <w:r w:rsidRPr="003324DA">
        <w:rPr>
          <w:bCs/>
          <w:sz w:val="28"/>
          <w:szCs w:val="28"/>
          <w:vertAlign w:val="superscript"/>
        </w:rPr>
        <w:t xml:space="preserve">2 </w:t>
      </w:r>
      <w:r w:rsidRPr="003324DA">
        <w:rPr>
          <w:bCs/>
          <w:sz w:val="28"/>
          <w:szCs w:val="28"/>
          <w:lang w:val="en-US"/>
        </w:rPr>
        <w:sym w:font="Symbol" w:char="F0D7"/>
      </w:r>
      <w:r w:rsidRPr="003324DA">
        <w:rPr>
          <w:bCs/>
          <w:sz w:val="28"/>
          <w:szCs w:val="28"/>
        </w:rPr>
        <w:t xml:space="preserve"> 600= 26,76 </w:t>
      </w:r>
      <w:r w:rsidRPr="003324DA">
        <w:rPr>
          <w:bCs/>
          <w:i/>
          <w:sz w:val="28"/>
          <w:szCs w:val="28"/>
        </w:rPr>
        <w:t>кг</w:t>
      </w:r>
    </w:p>
    <w:p w:rsidR="003324DA" w:rsidRPr="003324DA" w:rsidRDefault="003324DA" w:rsidP="003324DA">
      <w:pPr>
        <w:widowControl w:val="0"/>
        <w:spacing w:line="360" w:lineRule="auto"/>
        <w:ind w:firstLine="709"/>
        <w:jc w:val="both"/>
        <w:rPr>
          <w:bCs/>
          <w:sz w:val="28"/>
          <w:szCs w:val="28"/>
        </w:rPr>
      </w:pPr>
      <w:r w:rsidRPr="003324DA">
        <w:rPr>
          <w:bCs/>
          <w:sz w:val="28"/>
          <w:szCs w:val="28"/>
        </w:rPr>
        <w:t>коэффициент полезного использования материала:</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29" type="#_x0000_t75" style="width:56.25pt;height:35.25pt" fillcolor="window">
            <v:imagedata r:id="rId12" o:title=""/>
          </v:shape>
        </w:pict>
      </w:r>
      <w:r w:rsidR="003324DA" w:rsidRPr="003324DA">
        <w:rPr>
          <w:sz w:val="28"/>
          <w:szCs w:val="28"/>
        </w:rPr>
        <w:tab/>
        <w:t>(3.3)</w: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00D225CE">
        <w:rPr>
          <w:bCs/>
          <w:sz w:val="28"/>
          <w:szCs w:val="28"/>
        </w:rPr>
        <w:pict>
          <v:shape id="_x0000_i1030" type="#_x0000_t75" style="width:15.75pt;height:18pt" fillcolor="window">
            <v:imagedata r:id="rId13" o:title=""/>
          </v:shape>
        </w:pict>
      </w:r>
      <w:r w:rsidRPr="003324DA">
        <w:rPr>
          <w:bCs/>
          <w:sz w:val="28"/>
          <w:szCs w:val="28"/>
        </w:rPr>
        <w:t>- масса детали;</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31" type="#_x0000_t75" style="width:15.75pt;height:18pt" fillcolor="window">
            <v:imagedata r:id="rId14" o:title=""/>
          </v:shape>
        </w:pict>
      </w:r>
      <w:r w:rsidR="003324DA" w:rsidRPr="003324DA">
        <w:rPr>
          <w:bCs/>
          <w:sz w:val="28"/>
          <w:szCs w:val="28"/>
        </w:rPr>
        <w:t>- масса заготовки;</w:t>
      </w:r>
    </w:p>
    <w:p w:rsidR="003324DA" w:rsidRPr="003324DA" w:rsidRDefault="00D225CE" w:rsidP="003324DA">
      <w:pPr>
        <w:widowControl w:val="0"/>
        <w:spacing w:line="360" w:lineRule="auto"/>
        <w:ind w:firstLine="709"/>
        <w:jc w:val="both"/>
        <w:rPr>
          <w:bCs/>
          <w:sz w:val="28"/>
          <w:szCs w:val="28"/>
          <w:lang w:val="en-US"/>
        </w:rPr>
      </w:pPr>
      <w:r>
        <w:rPr>
          <w:bCs/>
          <w:sz w:val="28"/>
          <w:szCs w:val="28"/>
        </w:rPr>
        <w:pict>
          <v:shape id="_x0000_i1032" type="#_x0000_t75" style="width:99.75pt;height:33pt" fillcolor="window">
            <v:imagedata r:id="rId15" o:title=""/>
          </v:shape>
        </w:pict>
      </w:r>
    </w:p>
    <w:p w:rsidR="003324DA" w:rsidRPr="003324DA" w:rsidRDefault="003324DA" w:rsidP="003324DA">
      <w:pPr>
        <w:widowControl w:val="0"/>
        <w:spacing w:line="360" w:lineRule="auto"/>
        <w:ind w:firstLine="709"/>
        <w:jc w:val="both"/>
        <w:rPr>
          <w:bCs/>
          <w:sz w:val="28"/>
          <w:szCs w:val="28"/>
        </w:rPr>
      </w:pPr>
      <w:r w:rsidRPr="003324DA">
        <w:rPr>
          <w:bCs/>
          <w:sz w:val="28"/>
          <w:szCs w:val="28"/>
        </w:rPr>
        <w:t>3.1.2 Заготовку в проектном варианте техпроцесса предложено изготовить методом пластического деформирования – штамповка на прессе с выталкивателем.</w:t>
      </w:r>
    </w:p>
    <w:p w:rsidR="003324DA" w:rsidRPr="003324DA" w:rsidRDefault="003324DA" w:rsidP="003324DA">
      <w:pPr>
        <w:widowControl w:val="0"/>
        <w:spacing w:line="360" w:lineRule="auto"/>
        <w:ind w:firstLine="709"/>
        <w:jc w:val="both"/>
        <w:rPr>
          <w:bCs/>
          <w:sz w:val="28"/>
          <w:szCs w:val="28"/>
        </w:rPr>
      </w:pPr>
      <w:r w:rsidRPr="003324DA">
        <w:rPr>
          <w:bCs/>
          <w:sz w:val="28"/>
          <w:szCs w:val="28"/>
        </w:rPr>
        <w:t>Для обоснования проведем ряд расчетов.</w:t>
      </w:r>
    </w:p>
    <w:p w:rsidR="003324DA" w:rsidRPr="003324DA" w:rsidRDefault="003324DA" w:rsidP="003324DA">
      <w:pPr>
        <w:widowControl w:val="0"/>
        <w:spacing w:line="360" w:lineRule="auto"/>
        <w:ind w:firstLine="709"/>
        <w:jc w:val="both"/>
        <w:rPr>
          <w:bCs/>
          <w:sz w:val="28"/>
          <w:szCs w:val="28"/>
        </w:rPr>
      </w:pPr>
      <w:r w:rsidRPr="003324DA">
        <w:rPr>
          <w:bCs/>
          <w:sz w:val="28"/>
          <w:szCs w:val="28"/>
        </w:rPr>
        <w:t>а) параметры облойной канавки:</w:t>
      </w:r>
    </w:p>
    <w:p w:rsidR="003324DA" w:rsidRPr="003324DA" w:rsidRDefault="003324DA" w:rsidP="003324DA">
      <w:pPr>
        <w:widowControl w:val="0"/>
        <w:numPr>
          <w:ilvl w:val="0"/>
          <w:numId w:val="5"/>
        </w:numPr>
        <w:spacing w:line="360" w:lineRule="auto"/>
        <w:ind w:left="0" w:firstLine="709"/>
        <w:jc w:val="both"/>
        <w:rPr>
          <w:bCs/>
          <w:sz w:val="28"/>
          <w:szCs w:val="28"/>
        </w:rPr>
      </w:pPr>
      <w:r w:rsidRPr="003324DA">
        <w:rPr>
          <w:bCs/>
          <w:sz w:val="28"/>
          <w:szCs w:val="28"/>
        </w:rPr>
        <w:t>толщина полека для облоя:</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33" type="#_x0000_t75" style="width:81.75pt;height:24pt" fillcolor="window">
            <v:imagedata r:id="rId16" o:title=""/>
          </v:shape>
        </w:pict>
      </w:r>
      <w:r w:rsidR="003324DA" w:rsidRPr="003324DA">
        <w:rPr>
          <w:sz w:val="28"/>
          <w:szCs w:val="28"/>
        </w:rPr>
        <w:t>,мм</w:t>
      </w:r>
      <w:r w:rsidR="003324DA" w:rsidRPr="003324DA">
        <w:rPr>
          <w:sz w:val="28"/>
          <w:szCs w:val="28"/>
        </w:rPr>
        <w:tab/>
        <w:t>(3.4)</w: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00D225CE">
        <w:rPr>
          <w:bCs/>
          <w:sz w:val="28"/>
          <w:szCs w:val="28"/>
        </w:rPr>
        <w:pict>
          <v:shape id="_x0000_i1034" type="#_x0000_t75" style="width:15.75pt;height:18pt" fillcolor="window">
            <v:imagedata r:id="rId17" o:title=""/>
          </v:shape>
        </w:pict>
      </w:r>
      <w:r w:rsidRPr="003324DA">
        <w:rPr>
          <w:bCs/>
          <w:sz w:val="28"/>
          <w:szCs w:val="28"/>
        </w:rPr>
        <w:t>- коэффициент равный 0,015;</w:t>
      </w:r>
    </w:p>
    <w:p w:rsidR="003324DA" w:rsidRPr="003324DA" w:rsidRDefault="00D225CE" w:rsidP="003324DA">
      <w:pPr>
        <w:widowControl w:val="0"/>
        <w:tabs>
          <w:tab w:val="left" w:pos="8505"/>
        </w:tabs>
        <w:spacing w:line="360" w:lineRule="auto"/>
        <w:ind w:firstLine="709"/>
        <w:jc w:val="both"/>
        <w:rPr>
          <w:bCs/>
          <w:sz w:val="28"/>
          <w:szCs w:val="28"/>
        </w:rPr>
      </w:pPr>
      <w:r>
        <w:rPr>
          <w:bCs/>
          <w:sz w:val="28"/>
          <w:szCs w:val="28"/>
        </w:rPr>
        <w:pict>
          <v:shape id="_x0000_i1035" type="#_x0000_t75" style="width:21.75pt;height:18pt" fillcolor="window">
            <v:imagedata r:id="rId18" o:title=""/>
          </v:shape>
        </w:pict>
      </w:r>
      <w:r w:rsidR="003324DA" w:rsidRPr="003324DA">
        <w:rPr>
          <w:bCs/>
          <w:sz w:val="28"/>
          <w:szCs w:val="28"/>
        </w:rPr>
        <w:t>- площадь поковки в плане.</w:t>
      </w:r>
    </w:p>
    <w:p w:rsidR="003324DA" w:rsidRPr="003324DA" w:rsidRDefault="00D225CE" w:rsidP="003324DA">
      <w:pPr>
        <w:widowControl w:val="0"/>
        <w:tabs>
          <w:tab w:val="left" w:pos="8505"/>
        </w:tabs>
        <w:spacing w:line="360" w:lineRule="auto"/>
        <w:ind w:firstLine="709"/>
        <w:jc w:val="both"/>
        <w:rPr>
          <w:bCs/>
          <w:sz w:val="28"/>
          <w:szCs w:val="28"/>
        </w:rPr>
      </w:pPr>
      <w:r>
        <w:rPr>
          <w:bCs/>
          <w:sz w:val="28"/>
          <w:szCs w:val="28"/>
        </w:rPr>
        <w:pict>
          <v:shape id="_x0000_i1036" type="#_x0000_t75" style="width:27pt;height:22.5pt" fillcolor="window">
            <v:imagedata r:id="rId19" o:title=""/>
          </v:shape>
        </w:pict>
      </w:r>
      <w:r w:rsidR="003324DA" w:rsidRPr="003324DA">
        <w:rPr>
          <w:bCs/>
          <w:sz w:val="28"/>
          <w:szCs w:val="28"/>
        </w:rPr>
        <w:t>=48,8</w:t>
      </w:r>
      <w:r w:rsidR="003324DA" w:rsidRPr="003324DA">
        <w:rPr>
          <w:bCs/>
          <w:sz w:val="28"/>
          <w:szCs w:val="28"/>
        </w:rPr>
        <w:sym w:font="Symbol" w:char="F0D7"/>
      </w:r>
      <w:r w:rsidR="003324DA" w:rsidRPr="003324DA">
        <w:rPr>
          <w:bCs/>
          <w:sz w:val="28"/>
          <w:szCs w:val="28"/>
        </w:rPr>
        <w:t>222,4+67,4</w:t>
      </w:r>
      <w:r w:rsidR="003324DA" w:rsidRPr="003324DA">
        <w:rPr>
          <w:bCs/>
          <w:sz w:val="28"/>
          <w:szCs w:val="28"/>
        </w:rPr>
        <w:sym w:font="Symbol" w:char="F0D7"/>
      </w:r>
      <w:r w:rsidR="003324DA" w:rsidRPr="003324DA">
        <w:rPr>
          <w:bCs/>
          <w:sz w:val="28"/>
          <w:szCs w:val="28"/>
        </w:rPr>
        <w:t>81,2+88,2</w:t>
      </w:r>
      <w:r w:rsidR="003324DA" w:rsidRPr="003324DA">
        <w:rPr>
          <w:bCs/>
          <w:sz w:val="28"/>
          <w:szCs w:val="28"/>
        </w:rPr>
        <w:sym w:font="Symbol" w:char="F0D7"/>
      </w:r>
      <w:r w:rsidR="003324DA" w:rsidRPr="003324DA">
        <w:rPr>
          <w:bCs/>
          <w:sz w:val="28"/>
          <w:szCs w:val="28"/>
        </w:rPr>
        <w:t>117,4+64,4</w:t>
      </w:r>
      <w:r w:rsidR="003324DA" w:rsidRPr="003324DA">
        <w:rPr>
          <w:bCs/>
          <w:sz w:val="28"/>
          <w:szCs w:val="28"/>
        </w:rPr>
        <w:sym w:font="Symbol" w:char="F0D7"/>
      </w:r>
      <w:r w:rsidR="003324DA" w:rsidRPr="003324DA">
        <w:rPr>
          <w:bCs/>
          <w:sz w:val="28"/>
          <w:szCs w:val="28"/>
        </w:rPr>
        <w:t>54,6+83,4</w:t>
      </w:r>
      <w:r w:rsidR="003324DA" w:rsidRPr="003324DA">
        <w:rPr>
          <w:bCs/>
          <w:sz w:val="28"/>
          <w:szCs w:val="28"/>
        </w:rPr>
        <w:sym w:font="Symbol" w:char="F0D7"/>
      </w:r>
      <w:r w:rsidR="003324DA" w:rsidRPr="003324DA">
        <w:rPr>
          <w:bCs/>
          <w:sz w:val="28"/>
          <w:szCs w:val="28"/>
        </w:rPr>
        <w:t>31,2+67,4</w:t>
      </w:r>
      <w:r w:rsidR="003324DA" w:rsidRPr="003324DA">
        <w:rPr>
          <w:bCs/>
          <w:sz w:val="28"/>
          <w:szCs w:val="28"/>
        </w:rPr>
        <w:sym w:font="Symbol" w:char="F0D7"/>
      </w:r>
      <w:r w:rsidR="003324DA" w:rsidRPr="003324DA">
        <w:rPr>
          <w:bCs/>
          <w:sz w:val="28"/>
          <w:szCs w:val="28"/>
        </w:rPr>
        <w:t>26,2+48,8</w:t>
      </w:r>
      <w:r w:rsidR="003324DA" w:rsidRPr="003324DA">
        <w:rPr>
          <w:bCs/>
          <w:sz w:val="28"/>
          <w:szCs w:val="28"/>
        </w:rPr>
        <w:sym w:font="Symbol" w:char="F0D7"/>
      </w:r>
      <w:r w:rsidR="003324DA" w:rsidRPr="003324DA">
        <w:rPr>
          <w:bCs/>
          <w:sz w:val="28"/>
          <w:szCs w:val="28"/>
        </w:rPr>
        <w:t>63,6=37668,56</w:t>
      </w:r>
      <w:r w:rsidR="003324DA" w:rsidRPr="003324DA">
        <w:rPr>
          <w:bCs/>
          <w:i/>
          <w:iCs/>
          <w:sz w:val="28"/>
          <w:szCs w:val="28"/>
        </w:rPr>
        <w:t xml:space="preserve"> мм</w:t>
      </w:r>
    </w:p>
    <w:p w:rsidR="003324DA" w:rsidRPr="003324DA" w:rsidRDefault="00D225CE" w:rsidP="003324DA">
      <w:pPr>
        <w:widowControl w:val="0"/>
        <w:spacing w:line="360" w:lineRule="auto"/>
        <w:ind w:firstLine="709"/>
        <w:jc w:val="both"/>
        <w:rPr>
          <w:bCs/>
          <w:sz w:val="28"/>
          <w:szCs w:val="28"/>
          <w:lang w:val="en-US"/>
        </w:rPr>
      </w:pPr>
      <w:r>
        <w:rPr>
          <w:bCs/>
          <w:sz w:val="28"/>
          <w:szCs w:val="28"/>
        </w:rPr>
        <w:pict>
          <v:shape id="_x0000_i1037" type="#_x0000_t75" style="width:180.75pt;height:23.25pt" fillcolor="window">
            <v:imagedata r:id="rId20" o:title=""/>
          </v:shape>
        </w:pict>
      </w:r>
    </w:p>
    <w:p w:rsidR="003324DA" w:rsidRPr="003324DA" w:rsidRDefault="003324DA" w:rsidP="003324DA">
      <w:pPr>
        <w:widowControl w:val="0"/>
        <w:numPr>
          <w:ilvl w:val="0"/>
          <w:numId w:val="5"/>
        </w:numPr>
        <w:spacing w:line="360" w:lineRule="auto"/>
        <w:ind w:left="0" w:firstLine="709"/>
        <w:jc w:val="both"/>
        <w:rPr>
          <w:bCs/>
          <w:sz w:val="28"/>
          <w:szCs w:val="28"/>
        </w:rPr>
      </w:pPr>
      <w:r w:rsidRPr="003324DA">
        <w:rPr>
          <w:bCs/>
          <w:sz w:val="28"/>
          <w:szCs w:val="28"/>
        </w:rPr>
        <w:t xml:space="preserve">другие значения облойной канавки </w:t>
      </w:r>
      <w:r w:rsidR="00D225CE">
        <w:rPr>
          <w:bCs/>
          <w:sz w:val="28"/>
          <w:szCs w:val="28"/>
        </w:rPr>
        <w:pict>
          <v:shape id="_x0000_i1038" type="#_x0000_t75" style="width:1in;height:17.25pt" fillcolor="window">
            <v:imagedata r:id="rId21"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39" type="#_x0000_t75" style="width:42pt;height:14.25pt" fillcolor="window">
            <v:imagedata r:id="rId22"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40" type="#_x0000_t75" style="width:45pt;height:14.25pt" fillcolor="window">
            <v:imagedata r:id="rId23"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41" type="#_x0000_t75" style="width:56.25pt;height:17.25pt" fillcolor="window">
            <v:imagedata r:id="rId24" o:title=""/>
          </v:shape>
        </w:pict>
      </w:r>
    </w:p>
    <w:p w:rsidR="003324DA" w:rsidRPr="003324DA" w:rsidRDefault="00D225CE" w:rsidP="003324DA">
      <w:pPr>
        <w:widowControl w:val="0"/>
        <w:spacing w:line="360" w:lineRule="auto"/>
        <w:ind w:firstLine="709"/>
        <w:jc w:val="both"/>
        <w:rPr>
          <w:bCs/>
          <w:sz w:val="28"/>
          <w:szCs w:val="28"/>
          <w:lang w:val="en-US"/>
        </w:rPr>
      </w:pPr>
      <w:r>
        <w:rPr>
          <w:bCs/>
          <w:sz w:val="28"/>
          <w:szCs w:val="28"/>
        </w:rPr>
        <w:pict>
          <v:shape id="_x0000_i1042" type="#_x0000_t75" style="width:44.25pt;height:14.25pt" fillcolor="window">
            <v:imagedata r:id="rId25" o:title=""/>
          </v:shape>
        </w:pict>
      </w:r>
    </w:p>
    <w:p w:rsidR="003324DA" w:rsidRPr="003324DA" w:rsidRDefault="003324DA" w:rsidP="003324DA">
      <w:pPr>
        <w:widowControl w:val="0"/>
        <w:spacing w:line="360" w:lineRule="auto"/>
        <w:ind w:firstLine="709"/>
        <w:jc w:val="both"/>
        <w:rPr>
          <w:bCs/>
          <w:sz w:val="28"/>
          <w:szCs w:val="28"/>
          <w:lang w:val="en-US"/>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б) припуски на обработку </w:t>
      </w:r>
      <w:r w:rsidR="00D225CE">
        <w:rPr>
          <w:bCs/>
          <w:sz w:val="28"/>
          <w:szCs w:val="28"/>
        </w:rPr>
        <w:pict>
          <v:shape id="_x0000_i1043" type="#_x0000_t75" style="width:63pt;height:17.25pt" fillcolor="window">
            <v:imagedata r:id="rId26" o:title=""/>
          </v:shape>
        </w:pict>
      </w:r>
      <w:r w:rsidRPr="003324DA">
        <w:rPr>
          <w:bCs/>
          <w:sz w:val="28"/>
          <w:szCs w:val="28"/>
        </w:rPr>
        <w:t>, действительные размеры на заготовку с назначенными допусками по ГОСТ 75.05-89.</w:t>
      </w:r>
    </w:p>
    <w:p w:rsid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Таблица 3.1</w:t>
      </w:r>
    </w:p>
    <w:p w:rsidR="003324DA" w:rsidRPr="003324DA" w:rsidRDefault="003324DA" w:rsidP="003324DA">
      <w:pPr>
        <w:widowControl w:val="0"/>
        <w:spacing w:line="360" w:lineRule="auto"/>
        <w:ind w:firstLine="709"/>
        <w:jc w:val="both"/>
        <w:rPr>
          <w:bCs/>
          <w:sz w:val="28"/>
          <w:szCs w:val="28"/>
        </w:rPr>
      </w:pPr>
      <w:r w:rsidRPr="003324DA">
        <w:rPr>
          <w:bCs/>
          <w:sz w:val="28"/>
          <w:szCs w:val="28"/>
        </w:rPr>
        <w:t>Припуски и отклонения на обработку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2"/>
        <w:gridCol w:w="1914"/>
        <w:gridCol w:w="1914"/>
        <w:gridCol w:w="1915"/>
      </w:tblGrid>
      <w:tr w:rsidR="003324DA" w:rsidRPr="003324DA" w:rsidTr="003324DA">
        <w:tc>
          <w:tcPr>
            <w:tcW w:w="1915" w:type="dxa"/>
            <w:vAlign w:val="center"/>
          </w:tcPr>
          <w:p w:rsidR="003324DA" w:rsidRPr="003324DA" w:rsidRDefault="003324DA" w:rsidP="003324DA">
            <w:pPr>
              <w:widowControl w:val="0"/>
              <w:spacing w:line="360" w:lineRule="auto"/>
              <w:jc w:val="both"/>
              <w:rPr>
                <w:bCs/>
                <w:sz w:val="20"/>
                <w:szCs w:val="20"/>
              </w:rPr>
            </w:pPr>
            <w:r w:rsidRPr="003324DA">
              <w:rPr>
                <w:bCs/>
                <w:sz w:val="20"/>
                <w:szCs w:val="20"/>
              </w:rPr>
              <w:t>Номинальный размер детали</w:t>
            </w:r>
          </w:p>
        </w:tc>
        <w:tc>
          <w:tcPr>
            <w:tcW w:w="1912" w:type="dxa"/>
            <w:vAlign w:val="center"/>
          </w:tcPr>
          <w:p w:rsidR="003324DA" w:rsidRPr="003324DA" w:rsidRDefault="003324DA" w:rsidP="003324DA">
            <w:pPr>
              <w:widowControl w:val="0"/>
              <w:spacing w:line="360" w:lineRule="auto"/>
              <w:jc w:val="both"/>
              <w:rPr>
                <w:bCs/>
                <w:sz w:val="20"/>
                <w:szCs w:val="20"/>
              </w:rPr>
            </w:pPr>
            <w:r w:rsidRPr="003324DA">
              <w:rPr>
                <w:bCs/>
                <w:sz w:val="20"/>
                <w:szCs w:val="20"/>
              </w:rPr>
              <w:t>Припуск</w:t>
            </w:r>
          </w:p>
        </w:tc>
        <w:tc>
          <w:tcPr>
            <w:tcW w:w="1914" w:type="dxa"/>
            <w:vAlign w:val="center"/>
          </w:tcPr>
          <w:p w:rsidR="003324DA" w:rsidRPr="003324DA" w:rsidRDefault="003324DA" w:rsidP="003324DA">
            <w:pPr>
              <w:widowControl w:val="0"/>
              <w:spacing w:line="360" w:lineRule="auto"/>
              <w:jc w:val="both"/>
              <w:rPr>
                <w:bCs/>
                <w:sz w:val="20"/>
                <w:szCs w:val="20"/>
              </w:rPr>
            </w:pPr>
            <w:r w:rsidRPr="003324DA">
              <w:rPr>
                <w:bCs/>
                <w:sz w:val="20"/>
                <w:szCs w:val="20"/>
              </w:rPr>
              <w:t>Размер заготовки</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Верхнее отклонение</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Нижнее</w:t>
            </w:r>
          </w:p>
          <w:p w:rsidR="003324DA" w:rsidRPr="003324DA" w:rsidRDefault="003324DA" w:rsidP="003324DA">
            <w:pPr>
              <w:widowControl w:val="0"/>
              <w:spacing w:line="360" w:lineRule="auto"/>
              <w:jc w:val="both"/>
              <w:rPr>
                <w:sz w:val="20"/>
                <w:szCs w:val="20"/>
              </w:rPr>
            </w:pPr>
            <w:r w:rsidRPr="003324DA">
              <w:rPr>
                <w:sz w:val="20"/>
                <w:szCs w:val="20"/>
              </w:rPr>
              <w:t>отклонение</w:t>
            </w:r>
          </w:p>
        </w:tc>
      </w:tr>
      <w:tr w:rsidR="003324DA" w:rsidRPr="003324DA" w:rsidTr="003324DA">
        <w:tc>
          <w:tcPr>
            <w:tcW w:w="1915" w:type="dxa"/>
            <w:vAlign w:val="center"/>
          </w:tcPr>
          <w:p w:rsidR="003324DA" w:rsidRPr="003324DA" w:rsidRDefault="003324DA" w:rsidP="003324DA">
            <w:pPr>
              <w:widowControl w:val="0"/>
              <w:spacing w:line="360" w:lineRule="auto"/>
              <w:jc w:val="both"/>
              <w:rPr>
                <w:bCs/>
                <w:sz w:val="20"/>
                <w:szCs w:val="20"/>
              </w:rPr>
            </w:pPr>
            <w:r w:rsidRPr="003324DA">
              <w:rPr>
                <w:bCs/>
                <w:sz w:val="20"/>
                <w:szCs w:val="20"/>
              </w:rPr>
              <w:t>1</w:t>
            </w:r>
          </w:p>
        </w:tc>
        <w:tc>
          <w:tcPr>
            <w:tcW w:w="1912" w:type="dxa"/>
            <w:vAlign w:val="center"/>
          </w:tcPr>
          <w:p w:rsidR="003324DA" w:rsidRPr="003324DA" w:rsidRDefault="003324DA" w:rsidP="003324DA">
            <w:pPr>
              <w:widowControl w:val="0"/>
              <w:spacing w:line="360" w:lineRule="auto"/>
              <w:jc w:val="both"/>
              <w:rPr>
                <w:bCs/>
                <w:sz w:val="20"/>
                <w:szCs w:val="20"/>
              </w:rPr>
            </w:pPr>
            <w:r w:rsidRPr="003324DA">
              <w:rPr>
                <w:bCs/>
                <w:sz w:val="20"/>
                <w:szCs w:val="20"/>
              </w:rPr>
              <w:t>2</w:t>
            </w:r>
          </w:p>
        </w:tc>
        <w:tc>
          <w:tcPr>
            <w:tcW w:w="1914" w:type="dxa"/>
            <w:vAlign w:val="center"/>
          </w:tcPr>
          <w:p w:rsidR="003324DA" w:rsidRPr="003324DA" w:rsidRDefault="003324DA" w:rsidP="003324DA">
            <w:pPr>
              <w:widowControl w:val="0"/>
              <w:spacing w:line="360" w:lineRule="auto"/>
              <w:jc w:val="both"/>
              <w:rPr>
                <w:bCs/>
                <w:sz w:val="20"/>
                <w:szCs w:val="20"/>
              </w:rPr>
            </w:pPr>
            <w:r w:rsidRPr="003324DA">
              <w:rPr>
                <w:bCs/>
                <w:sz w:val="20"/>
                <w:szCs w:val="20"/>
              </w:rPr>
              <w:t>3</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4</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5</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41</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3,9</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48,8</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1,7</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-0,8</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t>222</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3,9</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t>222,4</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2,0</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-1,2</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60</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67,4</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80</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4,1</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88,2</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t>110</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t>117,4</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57</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64,4</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t>62</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t>54,6</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76</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83,4</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t>24</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3,5</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t>31,2</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1,7</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-0,8</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60</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67,4</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t>26</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t>26,2</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1,7</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-0,8</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41</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3,9</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sym w:font="Symbol" w:char="F0C6"/>
            </w:r>
            <w:r w:rsidRPr="003324DA">
              <w:rPr>
                <w:bCs/>
                <w:sz w:val="20"/>
                <w:szCs w:val="20"/>
              </w:rPr>
              <w:t>48,8</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1,7</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-0,8</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t>63</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3,7</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t>63,6</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1,8</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-1,0</w:t>
            </w:r>
          </w:p>
        </w:tc>
      </w:tr>
      <w:tr w:rsidR="003324DA" w:rsidRPr="003324DA" w:rsidTr="003324DA">
        <w:tc>
          <w:tcPr>
            <w:tcW w:w="1915" w:type="dxa"/>
          </w:tcPr>
          <w:p w:rsidR="003324DA" w:rsidRPr="003324DA" w:rsidRDefault="003324DA" w:rsidP="003324DA">
            <w:pPr>
              <w:widowControl w:val="0"/>
              <w:spacing w:line="360" w:lineRule="auto"/>
              <w:jc w:val="both"/>
              <w:rPr>
                <w:bCs/>
                <w:sz w:val="20"/>
                <w:szCs w:val="20"/>
              </w:rPr>
            </w:pPr>
            <w:r w:rsidRPr="003324DA">
              <w:rPr>
                <w:bCs/>
                <w:sz w:val="20"/>
                <w:szCs w:val="20"/>
              </w:rPr>
              <w:t>588</w:t>
            </w:r>
          </w:p>
        </w:tc>
        <w:tc>
          <w:tcPr>
            <w:tcW w:w="1912" w:type="dxa"/>
          </w:tcPr>
          <w:p w:rsidR="003324DA" w:rsidRPr="003324DA" w:rsidRDefault="003324DA" w:rsidP="003324DA">
            <w:pPr>
              <w:widowControl w:val="0"/>
              <w:spacing w:line="360" w:lineRule="auto"/>
              <w:jc w:val="both"/>
              <w:rPr>
                <w:bCs/>
                <w:sz w:val="20"/>
                <w:szCs w:val="20"/>
              </w:rPr>
            </w:pPr>
            <w:r w:rsidRPr="003324DA">
              <w:rPr>
                <w:bCs/>
                <w:sz w:val="20"/>
                <w:szCs w:val="20"/>
              </w:rPr>
              <w:t>4,3</w:t>
            </w:r>
          </w:p>
        </w:tc>
        <w:tc>
          <w:tcPr>
            <w:tcW w:w="1914" w:type="dxa"/>
          </w:tcPr>
          <w:p w:rsidR="003324DA" w:rsidRPr="003324DA" w:rsidRDefault="003324DA" w:rsidP="003324DA">
            <w:pPr>
              <w:widowControl w:val="0"/>
              <w:spacing w:line="360" w:lineRule="auto"/>
              <w:jc w:val="both"/>
              <w:rPr>
                <w:bCs/>
                <w:sz w:val="20"/>
                <w:szCs w:val="20"/>
              </w:rPr>
            </w:pPr>
            <w:r w:rsidRPr="003324DA">
              <w:rPr>
                <w:bCs/>
                <w:sz w:val="20"/>
                <w:szCs w:val="20"/>
              </w:rPr>
              <w:t>596,6</w:t>
            </w:r>
          </w:p>
        </w:tc>
        <w:tc>
          <w:tcPr>
            <w:tcW w:w="1914" w:type="dxa"/>
          </w:tcPr>
          <w:p w:rsidR="003324DA" w:rsidRPr="003324DA" w:rsidRDefault="003324DA" w:rsidP="003324DA">
            <w:pPr>
              <w:widowControl w:val="0"/>
              <w:spacing w:line="360" w:lineRule="auto"/>
              <w:jc w:val="both"/>
              <w:rPr>
                <w:sz w:val="20"/>
                <w:szCs w:val="20"/>
              </w:rPr>
            </w:pPr>
            <w:r w:rsidRPr="003324DA">
              <w:rPr>
                <w:sz w:val="20"/>
                <w:szCs w:val="20"/>
              </w:rPr>
              <w:t>2,5</w:t>
            </w:r>
          </w:p>
        </w:tc>
        <w:tc>
          <w:tcPr>
            <w:tcW w:w="1915" w:type="dxa"/>
          </w:tcPr>
          <w:p w:rsidR="003324DA" w:rsidRPr="003324DA" w:rsidRDefault="003324DA" w:rsidP="003324DA">
            <w:pPr>
              <w:widowControl w:val="0"/>
              <w:spacing w:line="360" w:lineRule="auto"/>
              <w:jc w:val="both"/>
              <w:rPr>
                <w:sz w:val="20"/>
                <w:szCs w:val="20"/>
              </w:rPr>
            </w:pPr>
            <w:r w:rsidRPr="003324DA">
              <w:rPr>
                <w:sz w:val="20"/>
                <w:szCs w:val="20"/>
              </w:rPr>
              <w:t>-2,0</w:t>
            </w:r>
          </w:p>
        </w:tc>
      </w:tr>
    </w:tbl>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в) Определение размеров исходной заготовки.</w:t>
      </w:r>
    </w:p>
    <w:p w:rsidR="003324DA" w:rsidRPr="005C014C" w:rsidRDefault="003324DA" w:rsidP="003324DA">
      <w:pPr>
        <w:widowControl w:val="0"/>
        <w:spacing w:line="360" w:lineRule="auto"/>
        <w:ind w:firstLine="709"/>
        <w:jc w:val="both"/>
        <w:rPr>
          <w:bCs/>
          <w:sz w:val="28"/>
          <w:szCs w:val="28"/>
        </w:rPr>
      </w:pPr>
      <w:r>
        <w:rPr>
          <w:bCs/>
          <w:sz w:val="28"/>
          <w:szCs w:val="28"/>
        </w:rPr>
        <w:t xml:space="preserve"> </w:t>
      </w:r>
      <w:r w:rsidRPr="003324DA">
        <w:rPr>
          <w:bCs/>
          <w:sz w:val="28"/>
          <w:szCs w:val="28"/>
        </w:rPr>
        <w:t>Объем исходной заготовки</w:t>
      </w:r>
      <w:r w:rsidRPr="005C014C">
        <w:rPr>
          <w:bCs/>
          <w:sz w:val="28"/>
          <w:szCs w:val="28"/>
        </w:rPr>
        <w:t>:</w:t>
      </w:r>
    </w:p>
    <w:p w:rsidR="003324DA" w:rsidRPr="005C014C"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44" type="#_x0000_t75" style="width:93pt;height:18.75pt" fillcolor="window">
            <v:imagedata r:id="rId27" o:title=""/>
          </v:shape>
        </w:pict>
      </w:r>
      <w:r w:rsidR="003324DA" w:rsidRPr="003324DA">
        <w:rPr>
          <w:sz w:val="28"/>
          <w:szCs w:val="28"/>
        </w:rPr>
        <w:t>,мм</w:t>
      </w:r>
      <w:r w:rsidR="003324DA" w:rsidRPr="003324DA">
        <w:rPr>
          <w:sz w:val="28"/>
          <w:szCs w:val="28"/>
          <w:vertAlign w:val="superscript"/>
        </w:rPr>
        <w:t>3</w:t>
      </w:r>
      <w:r w:rsidR="003324DA" w:rsidRPr="003324DA">
        <w:rPr>
          <w:sz w:val="28"/>
          <w:szCs w:val="28"/>
        </w:rPr>
        <w:tab/>
        <w:t>(3.</w:t>
      </w:r>
      <w:r w:rsidR="003324DA" w:rsidRPr="005C014C">
        <w:rPr>
          <w:sz w:val="28"/>
          <w:szCs w:val="28"/>
        </w:rPr>
        <w:t>5</w:t>
      </w:r>
      <w:r w:rsidR="003324DA" w:rsidRPr="003324DA">
        <w:rPr>
          <w:sz w:val="28"/>
          <w:szCs w:val="28"/>
        </w:rPr>
        <w:t>)</w:t>
      </w:r>
    </w:p>
    <w:p w:rsidR="003324DA" w:rsidRPr="005C014C"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00D225CE">
        <w:rPr>
          <w:bCs/>
          <w:sz w:val="28"/>
          <w:szCs w:val="28"/>
        </w:rPr>
        <w:pict>
          <v:shape id="_x0000_i1045" type="#_x0000_t75" style="width:15.75pt;height:17.25pt" fillcolor="window">
            <v:imagedata r:id="rId28" o:title=""/>
          </v:shape>
        </w:pict>
      </w:r>
      <w:r w:rsidRPr="003324DA">
        <w:rPr>
          <w:bCs/>
          <w:sz w:val="28"/>
          <w:szCs w:val="28"/>
        </w:rPr>
        <w:t xml:space="preserve"> - объем поковки, рассчитываемый по номинальным, горизонтальным и вертикальным размерам чертежа поковки плюс половина положительного допуска;</w:t>
      </w:r>
    </w:p>
    <w:p w:rsidR="003324DA" w:rsidRPr="003324DA" w:rsidRDefault="00D225CE" w:rsidP="003324DA">
      <w:pPr>
        <w:widowControl w:val="0"/>
        <w:tabs>
          <w:tab w:val="left" w:pos="8222"/>
        </w:tabs>
        <w:spacing w:line="360" w:lineRule="auto"/>
        <w:ind w:firstLine="709"/>
        <w:jc w:val="both"/>
        <w:rPr>
          <w:bCs/>
          <w:sz w:val="28"/>
          <w:szCs w:val="28"/>
        </w:rPr>
      </w:pPr>
      <w:r>
        <w:rPr>
          <w:bCs/>
          <w:sz w:val="28"/>
          <w:szCs w:val="28"/>
        </w:rPr>
        <w:pict>
          <v:shape id="_x0000_i1046" type="#_x0000_t75" style="width:14.25pt;height:18.75pt" fillcolor="window">
            <v:imagedata r:id="rId29" o:title=""/>
          </v:shape>
        </w:pict>
      </w:r>
      <w:r w:rsidR="003324DA" w:rsidRPr="003324DA">
        <w:rPr>
          <w:bCs/>
          <w:sz w:val="28"/>
          <w:szCs w:val="28"/>
        </w:rPr>
        <w:t xml:space="preserve"> - объем удара равный 0,5% </w:t>
      </w:r>
      <w:r>
        <w:rPr>
          <w:bCs/>
          <w:sz w:val="28"/>
          <w:szCs w:val="28"/>
        </w:rPr>
        <w:pict>
          <v:shape id="_x0000_i1047" type="#_x0000_t75" style="width:24pt;height:17.25pt" fillcolor="window">
            <v:imagedata r:id="rId30" o:title=""/>
          </v:shape>
        </w:pict>
      </w:r>
      <w:r w:rsidR="003324DA" w:rsidRPr="003324DA">
        <w:rPr>
          <w:bCs/>
          <w:sz w:val="28"/>
          <w:szCs w:val="28"/>
        </w:rPr>
        <w:t>;</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48" type="#_x0000_t75" style="width:14.25pt;height:18pt" fillcolor="window">
            <v:imagedata r:id="rId31" o:title=""/>
          </v:shape>
        </w:pict>
      </w:r>
      <w:r w:rsidR="003324DA" w:rsidRPr="003324DA">
        <w:rPr>
          <w:bCs/>
          <w:sz w:val="28"/>
          <w:szCs w:val="28"/>
        </w:rPr>
        <w:t xml:space="preserve"> - объем облоя при штамповке;</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49" type="#_x0000_t75" style="width:15.75pt;height:17.25pt" fillcolor="window">
            <v:imagedata r:id="rId28" o:title=""/>
          </v:shape>
        </w:pict>
      </w:r>
      <w:r w:rsidR="003324DA" w:rsidRPr="003324DA">
        <w:rPr>
          <w:bCs/>
          <w:sz w:val="28"/>
          <w:szCs w:val="28"/>
        </w:rPr>
        <w:t xml:space="preserve"> = 3,14 </w:t>
      </w:r>
      <w:r w:rsidR="003324DA" w:rsidRPr="003324DA">
        <w:rPr>
          <w:bCs/>
          <w:sz w:val="28"/>
          <w:szCs w:val="28"/>
        </w:rPr>
        <w:sym w:font="Symbol" w:char="F0D7"/>
      </w:r>
      <w:r w:rsidR="003324DA" w:rsidRPr="003324DA">
        <w:rPr>
          <w:bCs/>
          <w:sz w:val="28"/>
          <w:szCs w:val="28"/>
        </w:rPr>
        <w:t>(48,8</w:t>
      </w:r>
      <w:r w:rsidR="003324DA" w:rsidRPr="003324DA">
        <w:rPr>
          <w:bCs/>
          <w:sz w:val="28"/>
          <w:szCs w:val="28"/>
          <w:vertAlign w:val="superscript"/>
        </w:rPr>
        <w:t>2</w:t>
      </w:r>
      <w:r w:rsidR="003324DA" w:rsidRPr="003324DA">
        <w:rPr>
          <w:bCs/>
          <w:sz w:val="28"/>
          <w:szCs w:val="28"/>
        </w:rPr>
        <w:sym w:font="Symbol" w:char="F0D7"/>
      </w:r>
      <w:r w:rsidR="003324DA" w:rsidRPr="003324DA">
        <w:rPr>
          <w:bCs/>
          <w:sz w:val="28"/>
          <w:szCs w:val="28"/>
        </w:rPr>
        <w:t>222,4+67,4</w:t>
      </w:r>
      <w:r w:rsidR="003324DA" w:rsidRPr="003324DA">
        <w:rPr>
          <w:bCs/>
          <w:sz w:val="28"/>
          <w:szCs w:val="28"/>
          <w:vertAlign w:val="superscript"/>
        </w:rPr>
        <w:t>2</w:t>
      </w:r>
      <w:r w:rsidR="003324DA" w:rsidRPr="003324DA">
        <w:rPr>
          <w:bCs/>
          <w:sz w:val="28"/>
          <w:szCs w:val="28"/>
        </w:rPr>
        <w:sym w:font="Symbol" w:char="F0D7"/>
      </w:r>
      <w:r w:rsidR="003324DA" w:rsidRPr="003324DA">
        <w:rPr>
          <w:bCs/>
          <w:sz w:val="28"/>
          <w:szCs w:val="28"/>
        </w:rPr>
        <w:t>81,2+88,2</w:t>
      </w:r>
      <w:r w:rsidR="003324DA" w:rsidRPr="003324DA">
        <w:rPr>
          <w:bCs/>
          <w:sz w:val="28"/>
          <w:szCs w:val="28"/>
          <w:vertAlign w:val="superscript"/>
        </w:rPr>
        <w:t>2</w:t>
      </w:r>
      <w:r w:rsidR="003324DA" w:rsidRPr="003324DA">
        <w:rPr>
          <w:bCs/>
          <w:sz w:val="28"/>
          <w:szCs w:val="28"/>
        </w:rPr>
        <w:sym w:font="Symbol" w:char="F0D7"/>
      </w:r>
      <w:r w:rsidR="003324DA" w:rsidRPr="003324DA">
        <w:rPr>
          <w:bCs/>
          <w:sz w:val="28"/>
          <w:szCs w:val="28"/>
        </w:rPr>
        <w:t>117,4+64,4</w:t>
      </w:r>
      <w:r w:rsidR="003324DA" w:rsidRPr="003324DA">
        <w:rPr>
          <w:bCs/>
          <w:sz w:val="28"/>
          <w:szCs w:val="28"/>
          <w:vertAlign w:val="superscript"/>
        </w:rPr>
        <w:t>2</w:t>
      </w:r>
      <w:r w:rsidR="003324DA" w:rsidRPr="003324DA">
        <w:rPr>
          <w:bCs/>
          <w:sz w:val="28"/>
          <w:szCs w:val="28"/>
        </w:rPr>
        <w:sym w:font="Symbol" w:char="F0D7"/>
      </w:r>
      <w:r w:rsidR="003324DA" w:rsidRPr="003324DA">
        <w:rPr>
          <w:bCs/>
          <w:sz w:val="28"/>
          <w:szCs w:val="28"/>
        </w:rPr>
        <w:t>54,6+83,4</w:t>
      </w:r>
      <w:r w:rsidR="003324DA" w:rsidRPr="003324DA">
        <w:rPr>
          <w:bCs/>
          <w:sz w:val="28"/>
          <w:szCs w:val="28"/>
          <w:vertAlign w:val="superscript"/>
        </w:rPr>
        <w:t>2</w:t>
      </w:r>
      <w:r w:rsidR="003324DA" w:rsidRPr="003324DA">
        <w:rPr>
          <w:bCs/>
          <w:sz w:val="28"/>
          <w:szCs w:val="28"/>
        </w:rPr>
        <w:sym w:font="Symbol" w:char="F0D7"/>
      </w:r>
      <w:r w:rsidR="003324DA" w:rsidRPr="003324DA">
        <w:rPr>
          <w:bCs/>
          <w:sz w:val="28"/>
          <w:szCs w:val="28"/>
        </w:rPr>
        <w:t>31,2+67,4</w:t>
      </w:r>
      <w:r w:rsidR="003324DA" w:rsidRPr="003324DA">
        <w:rPr>
          <w:bCs/>
          <w:sz w:val="28"/>
          <w:szCs w:val="28"/>
          <w:vertAlign w:val="superscript"/>
        </w:rPr>
        <w:t>2</w:t>
      </w:r>
      <w:r w:rsidR="003324DA" w:rsidRPr="003324DA">
        <w:rPr>
          <w:bCs/>
          <w:sz w:val="28"/>
          <w:szCs w:val="28"/>
        </w:rPr>
        <w:sym w:font="Symbol" w:char="F0D7"/>
      </w:r>
      <w:r w:rsidR="003324DA" w:rsidRPr="003324DA">
        <w:rPr>
          <w:bCs/>
          <w:sz w:val="28"/>
          <w:szCs w:val="28"/>
        </w:rPr>
        <w:t>26,2+</w:t>
      </w:r>
    </w:p>
    <w:p w:rsidR="003324DA" w:rsidRPr="003324DA" w:rsidRDefault="003324DA" w:rsidP="003324DA">
      <w:pPr>
        <w:widowControl w:val="0"/>
        <w:spacing w:line="360" w:lineRule="auto"/>
        <w:ind w:firstLine="709"/>
        <w:jc w:val="both"/>
        <w:rPr>
          <w:bCs/>
          <w:sz w:val="28"/>
          <w:szCs w:val="28"/>
        </w:rPr>
      </w:pPr>
      <w:r w:rsidRPr="003324DA">
        <w:rPr>
          <w:bCs/>
          <w:sz w:val="28"/>
          <w:szCs w:val="28"/>
        </w:rPr>
        <w:t>+48,8</w:t>
      </w:r>
      <w:r w:rsidRPr="003324DA">
        <w:rPr>
          <w:bCs/>
          <w:sz w:val="28"/>
          <w:szCs w:val="28"/>
          <w:vertAlign w:val="superscript"/>
        </w:rPr>
        <w:t>2</w:t>
      </w:r>
      <w:r w:rsidRPr="003324DA">
        <w:rPr>
          <w:bCs/>
          <w:sz w:val="28"/>
          <w:szCs w:val="28"/>
        </w:rPr>
        <w:sym w:font="Symbol" w:char="F0D7"/>
      </w:r>
      <w:r w:rsidRPr="003324DA">
        <w:rPr>
          <w:bCs/>
          <w:sz w:val="28"/>
          <w:szCs w:val="28"/>
        </w:rPr>
        <w:t xml:space="preserve">63,6)/4=1654028,5 </w:t>
      </w:r>
      <w:r w:rsidRPr="003324DA">
        <w:rPr>
          <w:bCs/>
          <w:i/>
          <w:iCs/>
          <w:sz w:val="28"/>
          <w:szCs w:val="28"/>
        </w:rPr>
        <w:t>мм</w:t>
      </w:r>
      <w:r w:rsidRPr="003324DA">
        <w:rPr>
          <w:bCs/>
          <w:i/>
          <w:iCs/>
          <w:sz w:val="28"/>
          <w:szCs w:val="28"/>
          <w:vertAlign w:val="superscript"/>
        </w:rPr>
        <w:t>3</w:t>
      </w:r>
      <w:r>
        <w:rPr>
          <w:bCs/>
          <w:sz w:val="28"/>
          <w:szCs w:val="28"/>
        </w:rPr>
        <w:t xml:space="preserve"> </w:t>
      </w:r>
    </w:p>
    <w:p w:rsidR="003324DA" w:rsidRPr="003324DA" w:rsidRDefault="00D225CE" w:rsidP="003324DA">
      <w:pPr>
        <w:widowControl w:val="0"/>
        <w:spacing w:line="360" w:lineRule="auto"/>
        <w:ind w:firstLine="709"/>
        <w:jc w:val="both"/>
        <w:rPr>
          <w:bCs/>
          <w:i/>
          <w:iCs/>
          <w:sz w:val="28"/>
          <w:szCs w:val="28"/>
          <w:vertAlign w:val="superscript"/>
        </w:rPr>
      </w:pPr>
      <w:r>
        <w:rPr>
          <w:bCs/>
          <w:sz w:val="28"/>
          <w:szCs w:val="28"/>
        </w:rPr>
        <w:pict>
          <v:shape id="_x0000_i1050" type="#_x0000_t75" style="width:14.25pt;height:18.75pt" fillcolor="window">
            <v:imagedata r:id="rId29" o:title=""/>
          </v:shape>
        </w:pict>
      </w:r>
      <w:r w:rsidR="003324DA" w:rsidRPr="003324DA">
        <w:rPr>
          <w:bCs/>
          <w:sz w:val="28"/>
          <w:szCs w:val="28"/>
        </w:rPr>
        <w:t xml:space="preserve"> = 0,005 </w:t>
      </w:r>
      <w:r w:rsidR="003324DA" w:rsidRPr="003324DA">
        <w:rPr>
          <w:bCs/>
          <w:sz w:val="28"/>
          <w:szCs w:val="28"/>
        </w:rPr>
        <w:sym w:font="Symbol" w:char="F0D7"/>
      </w:r>
      <w:r w:rsidR="003324DA" w:rsidRPr="003324DA">
        <w:rPr>
          <w:bCs/>
          <w:sz w:val="28"/>
          <w:szCs w:val="28"/>
        </w:rPr>
        <w:t xml:space="preserve"> 1654028,5 = 8270,14 </w:t>
      </w:r>
      <w:r w:rsidR="003324DA" w:rsidRPr="003324DA">
        <w:rPr>
          <w:bCs/>
          <w:i/>
          <w:iCs/>
          <w:sz w:val="28"/>
          <w:szCs w:val="28"/>
        </w:rPr>
        <w:t>мм</w:t>
      </w:r>
      <w:r w:rsidR="003324DA" w:rsidRPr="003324DA">
        <w:rPr>
          <w:bCs/>
          <w:i/>
          <w:iCs/>
          <w:sz w:val="28"/>
          <w:szCs w:val="28"/>
          <w:vertAlign w:val="superscript"/>
        </w:rPr>
        <w:t>3</w:t>
      </w:r>
    </w:p>
    <w:p w:rsidR="003324DA" w:rsidRPr="003324DA" w:rsidRDefault="003324DA" w:rsidP="003324DA">
      <w:pPr>
        <w:widowControl w:val="0"/>
        <w:spacing w:line="360" w:lineRule="auto"/>
        <w:ind w:firstLine="709"/>
        <w:jc w:val="both"/>
        <w:rPr>
          <w:bCs/>
          <w:i/>
          <w:iCs/>
          <w:sz w:val="28"/>
          <w:szCs w:val="28"/>
          <w:vertAlign w:val="superscript"/>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51" type="#_x0000_t75" style="width:132pt;height:18.75pt" fillcolor="window">
            <v:imagedata r:id="rId32" o:title=""/>
          </v:shape>
        </w:pict>
      </w:r>
      <w:r w:rsidR="003324DA" w:rsidRPr="003324DA">
        <w:rPr>
          <w:sz w:val="28"/>
          <w:szCs w:val="28"/>
        </w:rPr>
        <w:t>,мм</w:t>
      </w:r>
      <w:r w:rsidR="003324DA" w:rsidRPr="003324DA">
        <w:rPr>
          <w:sz w:val="28"/>
          <w:szCs w:val="28"/>
          <w:vertAlign w:val="superscript"/>
        </w:rPr>
        <w:t>3</w:t>
      </w:r>
      <w:r w:rsidR="003324DA" w:rsidRPr="003324DA">
        <w:rPr>
          <w:sz w:val="28"/>
          <w:szCs w:val="28"/>
        </w:rPr>
        <w:tab/>
        <w:t>(3.6)</w:t>
      </w:r>
    </w:p>
    <w:p w:rsidR="003324DA" w:rsidRPr="003324DA" w:rsidRDefault="003324DA" w:rsidP="003324DA">
      <w:pPr>
        <w:widowControl w:val="0"/>
        <w:spacing w:line="360" w:lineRule="auto"/>
        <w:ind w:firstLine="709"/>
        <w:jc w:val="both"/>
        <w:rPr>
          <w:bCs/>
          <w:sz w:val="28"/>
          <w:szCs w:val="28"/>
        </w:rPr>
      </w:pPr>
      <w:r>
        <w:rPr>
          <w:bCs/>
          <w:sz w:val="28"/>
          <w:szCs w:val="28"/>
        </w:rPr>
        <w:br w:type="page"/>
      </w:r>
      <w:r w:rsidRPr="003324DA">
        <w:rPr>
          <w:bCs/>
          <w:sz w:val="28"/>
          <w:szCs w:val="28"/>
        </w:rPr>
        <w:t xml:space="preserve">где </w:t>
      </w:r>
      <w:r w:rsidR="00D225CE">
        <w:rPr>
          <w:bCs/>
          <w:sz w:val="28"/>
          <w:szCs w:val="28"/>
        </w:rPr>
        <w:pict>
          <v:shape id="_x0000_i1052" type="#_x0000_t75" style="width:14.25pt;height:18.75pt" fillcolor="window">
            <v:imagedata r:id="rId33" o:title=""/>
          </v:shape>
        </w:pict>
      </w:r>
      <w:r w:rsidRPr="003324DA">
        <w:rPr>
          <w:bCs/>
          <w:sz w:val="28"/>
          <w:szCs w:val="28"/>
        </w:rPr>
        <w:t xml:space="preserve">- коэффициент, учитывающий изменение фактической площади сечения получаемого облоя по сравнению с площадью сечения мостика </w:t>
      </w:r>
      <w:r w:rsidR="00D225CE">
        <w:rPr>
          <w:bCs/>
          <w:sz w:val="28"/>
          <w:szCs w:val="28"/>
        </w:rPr>
        <w:pict>
          <v:shape id="_x0000_i1053" type="#_x0000_t75" style="width:32.25pt;height:17.25pt" fillcolor="window">
            <v:imagedata r:id="rId34" o:title=""/>
          </v:shape>
        </w:pict>
      </w:r>
      <w:r w:rsidRPr="003324DA">
        <w:rPr>
          <w:bCs/>
          <w:sz w:val="28"/>
          <w:szCs w:val="28"/>
        </w:rPr>
        <w:t>;</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54" type="#_x0000_t75" style="width:18pt;height:17.25pt" fillcolor="window">
            <v:imagedata r:id="rId35" o:title=""/>
          </v:shape>
        </w:pict>
      </w:r>
      <w:r w:rsidR="003324DA" w:rsidRPr="003324DA">
        <w:rPr>
          <w:bCs/>
          <w:sz w:val="28"/>
          <w:szCs w:val="28"/>
        </w:rPr>
        <w:t>- площадь поперечного сечения мостика;</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55" type="#_x0000_t75" style="width:15.75pt;height:17.25pt" fillcolor="window">
            <v:imagedata r:id="rId36" o:title=""/>
          </v:shape>
        </w:pict>
      </w:r>
      <w:r w:rsidR="003324DA" w:rsidRPr="003324DA">
        <w:rPr>
          <w:bCs/>
          <w:sz w:val="28"/>
          <w:szCs w:val="28"/>
        </w:rPr>
        <w:t xml:space="preserve"> - периметр поковки;</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56" type="#_x0000_t75" style="width:6.75pt;height:14.25pt" fillcolor="window">
            <v:imagedata r:id="rId37" o:title=""/>
          </v:shape>
        </w:pict>
      </w:r>
      <w:r w:rsidR="003324DA" w:rsidRPr="003324DA">
        <w:rPr>
          <w:bCs/>
          <w:sz w:val="28"/>
          <w:szCs w:val="28"/>
        </w:rPr>
        <w:t xml:space="preserve"> - длина мостика облойной канавки.</w:t>
      </w:r>
    </w:p>
    <w:p w:rsidR="003324DA" w:rsidRPr="003324DA" w:rsidRDefault="00D225CE" w:rsidP="003324DA">
      <w:pPr>
        <w:widowControl w:val="0"/>
        <w:tabs>
          <w:tab w:val="num" w:pos="720"/>
        </w:tabs>
        <w:spacing w:line="360" w:lineRule="auto"/>
        <w:ind w:firstLine="709"/>
        <w:jc w:val="both"/>
        <w:rPr>
          <w:bCs/>
          <w:sz w:val="28"/>
          <w:szCs w:val="28"/>
        </w:rPr>
      </w:pPr>
      <w:r>
        <w:rPr>
          <w:bCs/>
          <w:sz w:val="28"/>
          <w:szCs w:val="28"/>
        </w:rPr>
        <w:pict>
          <v:shape id="_x0000_i1057" type="#_x0000_t75" style="width:14.25pt;height:18pt" o:bullet="t" fillcolor="window">
            <v:imagedata r:id="rId31" o:title=""/>
          </v:shape>
        </w:pict>
      </w:r>
      <w:r w:rsidR="003324DA" w:rsidRPr="003324DA">
        <w:rPr>
          <w:bCs/>
          <w:sz w:val="28"/>
          <w:szCs w:val="28"/>
        </w:rPr>
        <w:t xml:space="preserve"> = 1,5 </w:t>
      </w:r>
      <w:r w:rsidR="003324DA" w:rsidRPr="003324DA">
        <w:rPr>
          <w:bCs/>
          <w:sz w:val="28"/>
          <w:szCs w:val="28"/>
        </w:rPr>
        <w:sym w:font="Symbol" w:char="F0D7"/>
      </w:r>
      <w:r w:rsidR="003324DA" w:rsidRPr="003324DA">
        <w:rPr>
          <w:bCs/>
          <w:sz w:val="28"/>
          <w:szCs w:val="28"/>
        </w:rPr>
        <w:t xml:space="preserve"> 1,91 </w:t>
      </w:r>
      <w:r w:rsidR="003324DA" w:rsidRPr="003324DA">
        <w:rPr>
          <w:bCs/>
          <w:sz w:val="28"/>
          <w:szCs w:val="28"/>
        </w:rPr>
        <w:sym w:font="Symbol" w:char="F0D7"/>
      </w:r>
      <w:r w:rsidR="003324DA" w:rsidRPr="003324DA">
        <w:rPr>
          <w:bCs/>
          <w:sz w:val="28"/>
          <w:szCs w:val="28"/>
        </w:rPr>
        <w:t xml:space="preserve"> 6 (1407,6+1,5</w:t>
      </w:r>
      <w:r w:rsidR="003324DA" w:rsidRPr="003324DA">
        <w:rPr>
          <w:bCs/>
          <w:sz w:val="28"/>
          <w:szCs w:val="28"/>
        </w:rPr>
        <w:sym w:font="Symbol" w:char="F0D7"/>
      </w:r>
      <w:r w:rsidR="003324DA" w:rsidRPr="003324DA">
        <w:rPr>
          <w:bCs/>
          <w:sz w:val="28"/>
          <w:szCs w:val="28"/>
        </w:rPr>
        <w:t>3,14</w:t>
      </w:r>
      <w:r w:rsidR="003324DA" w:rsidRPr="003324DA">
        <w:rPr>
          <w:bCs/>
          <w:sz w:val="28"/>
          <w:szCs w:val="28"/>
        </w:rPr>
        <w:sym w:font="Symbol" w:char="F0D7"/>
      </w:r>
      <w:r w:rsidR="003324DA" w:rsidRPr="003324DA">
        <w:rPr>
          <w:bCs/>
          <w:sz w:val="28"/>
          <w:szCs w:val="28"/>
        </w:rPr>
        <w:t xml:space="preserve">6) =24682,7 </w:t>
      </w:r>
      <w:r w:rsidR="003324DA" w:rsidRPr="003324DA">
        <w:rPr>
          <w:bCs/>
          <w:i/>
          <w:iCs/>
          <w:sz w:val="28"/>
          <w:szCs w:val="28"/>
        </w:rPr>
        <w:t>мм</w:t>
      </w:r>
      <w:r w:rsidR="003324DA" w:rsidRPr="003324DA">
        <w:rPr>
          <w:bCs/>
          <w:i/>
          <w:iCs/>
          <w:sz w:val="28"/>
          <w:szCs w:val="28"/>
          <w:vertAlign w:val="superscript"/>
        </w:rPr>
        <w:t>3</w:t>
      </w:r>
      <w:r w:rsidR="003324DA" w:rsidRPr="003324DA">
        <w:rPr>
          <w:bCs/>
          <w:sz w:val="28"/>
          <w:szCs w:val="28"/>
        </w:rPr>
        <w:t xml:space="preserve"> </w:t>
      </w:r>
      <w:r w:rsidR="003324DA" w:rsidRPr="003324DA">
        <w:rPr>
          <w:bCs/>
          <w:sz w:val="28"/>
          <w:szCs w:val="28"/>
        </w:rPr>
        <w:tab/>
      </w:r>
    </w:p>
    <w:p w:rsidR="003324DA" w:rsidRPr="003324DA" w:rsidRDefault="003324DA" w:rsidP="003324DA">
      <w:pPr>
        <w:widowControl w:val="0"/>
        <w:spacing w:line="360" w:lineRule="auto"/>
        <w:ind w:firstLine="709"/>
        <w:jc w:val="both"/>
        <w:rPr>
          <w:bCs/>
          <w:sz w:val="28"/>
          <w:szCs w:val="28"/>
        </w:rPr>
      </w:pPr>
      <w:r w:rsidRPr="003324DA">
        <w:rPr>
          <w:bCs/>
          <w:sz w:val="28"/>
          <w:szCs w:val="28"/>
          <w:lang w:val="en-US"/>
        </w:rPr>
        <w:t>V</w:t>
      </w:r>
      <w:r w:rsidRPr="003324DA">
        <w:rPr>
          <w:bCs/>
          <w:sz w:val="28"/>
          <w:szCs w:val="28"/>
          <w:vertAlign w:val="subscript"/>
        </w:rPr>
        <w:t xml:space="preserve">заг </w:t>
      </w:r>
      <w:r w:rsidRPr="003324DA">
        <w:rPr>
          <w:bCs/>
          <w:sz w:val="28"/>
          <w:szCs w:val="28"/>
        </w:rPr>
        <w:t xml:space="preserve">= 1654028,5 +8270,14 +24682,7 = 1686981,3 </w:t>
      </w:r>
      <w:r w:rsidRPr="003324DA">
        <w:rPr>
          <w:bCs/>
          <w:i/>
          <w:iCs/>
          <w:sz w:val="28"/>
          <w:szCs w:val="28"/>
        </w:rPr>
        <w:t>мм</w:t>
      </w:r>
      <w:r w:rsidRPr="003324DA">
        <w:rPr>
          <w:bCs/>
          <w:i/>
          <w:iCs/>
          <w:sz w:val="28"/>
          <w:szCs w:val="28"/>
          <w:vertAlign w:val="superscript"/>
        </w:rPr>
        <w:t>3</w:t>
      </w:r>
      <w:r w:rsidRPr="003324DA">
        <w:rPr>
          <w:bCs/>
          <w:sz w:val="28"/>
          <w:szCs w:val="28"/>
          <w:vertAlign w:val="superscript"/>
        </w:rPr>
        <w:t xml:space="preserve"> </w:t>
      </w:r>
    </w:p>
    <w:p w:rsidR="003324DA" w:rsidRPr="003324DA" w:rsidRDefault="003324DA" w:rsidP="003324DA">
      <w:pPr>
        <w:widowControl w:val="0"/>
        <w:spacing w:line="360" w:lineRule="auto"/>
        <w:ind w:firstLine="709"/>
        <w:jc w:val="both"/>
        <w:rPr>
          <w:bCs/>
          <w:sz w:val="28"/>
          <w:szCs w:val="28"/>
        </w:rPr>
      </w:pPr>
      <w:r w:rsidRPr="003324DA">
        <w:rPr>
          <w:bCs/>
          <w:sz w:val="28"/>
          <w:szCs w:val="28"/>
        </w:rPr>
        <w:t>г) Масса исходной заготовки и коэффициент использования материала.</w:t>
      </w:r>
    </w:p>
    <w:p w:rsidR="003324DA" w:rsidRPr="003324DA" w:rsidRDefault="003324DA" w:rsidP="003324DA">
      <w:pPr>
        <w:widowControl w:val="0"/>
        <w:spacing w:line="360" w:lineRule="auto"/>
        <w:ind w:firstLine="709"/>
        <w:jc w:val="both"/>
        <w:rPr>
          <w:bCs/>
          <w:i/>
          <w:sz w:val="28"/>
          <w:szCs w:val="28"/>
        </w:rPr>
      </w:pPr>
      <w:r w:rsidRPr="003324DA">
        <w:rPr>
          <w:bCs/>
          <w:i/>
          <w:iCs/>
          <w:sz w:val="28"/>
          <w:szCs w:val="28"/>
          <w:lang w:val="en-US"/>
        </w:rPr>
        <w:t>m</w:t>
      </w:r>
      <w:r w:rsidRPr="003324DA">
        <w:rPr>
          <w:bCs/>
          <w:i/>
          <w:iCs/>
          <w:sz w:val="28"/>
          <w:szCs w:val="28"/>
          <w:vertAlign w:val="subscript"/>
        </w:rPr>
        <w:t>з</w:t>
      </w:r>
      <w:r w:rsidRPr="003324DA">
        <w:rPr>
          <w:bCs/>
          <w:i/>
          <w:iCs/>
          <w:sz w:val="28"/>
          <w:szCs w:val="28"/>
        </w:rPr>
        <w:t xml:space="preserve"> </w:t>
      </w:r>
      <w:r w:rsidRPr="003324DA">
        <w:rPr>
          <w:bCs/>
          <w:sz w:val="28"/>
          <w:szCs w:val="28"/>
        </w:rPr>
        <w:t xml:space="preserve">= 7,86 </w:t>
      </w:r>
      <w:r w:rsidRPr="003324DA">
        <w:rPr>
          <w:bCs/>
          <w:sz w:val="28"/>
          <w:szCs w:val="28"/>
          <w:lang w:val="en-US"/>
        </w:rPr>
        <w:sym w:font="Symbol" w:char="F0D7"/>
      </w:r>
      <w:r w:rsidRPr="003324DA">
        <w:rPr>
          <w:bCs/>
          <w:sz w:val="28"/>
          <w:szCs w:val="28"/>
        </w:rPr>
        <w:t xml:space="preserve"> 10</w:t>
      </w:r>
      <w:r w:rsidRPr="003324DA">
        <w:rPr>
          <w:bCs/>
          <w:sz w:val="28"/>
          <w:szCs w:val="28"/>
          <w:vertAlign w:val="superscript"/>
        </w:rPr>
        <w:t xml:space="preserve">-6 </w:t>
      </w:r>
      <w:r w:rsidRPr="003324DA">
        <w:rPr>
          <w:bCs/>
          <w:sz w:val="28"/>
          <w:szCs w:val="28"/>
          <w:lang w:val="en-US"/>
        </w:rPr>
        <w:sym w:font="Symbol" w:char="F0D7"/>
      </w:r>
      <w:r w:rsidRPr="003324DA">
        <w:rPr>
          <w:bCs/>
          <w:sz w:val="28"/>
          <w:szCs w:val="28"/>
        </w:rPr>
        <w:t xml:space="preserve"> 1686981,3 = 13,26 </w:t>
      </w:r>
      <w:r w:rsidRPr="003324DA">
        <w:rPr>
          <w:bCs/>
          <w:i/>
          <w:sz w:val="28"/>
          <w:szCs w:val="28"/>
        </w:rPr>
        <w:t>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58" type="#_x0000_t75" style="width:98.25pt;height:33pt" fillcolor="window">
            <v:imagedata r:id="rId38" o:title=""/>
          </v:shape>
        </w:pic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3.2 Экономическое обоснование выбора заготовки</w:t>
      </w:r>
    </w:p>
    <w:p w:rsidR="003324DA" w:rsidRPr="003324DA" w:rsidRDefault="003324DA" w:rsidP="003324DA">
      <w:pPr>
        <w:widowControl w:val="0"/>
        <w:spacing w:line="360" w:lineRule="auto"/>
        <w:ind w:firstLine="709"/>
        <w:jc w:val="both"/>
        <w:rPr>
          <w:b/>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Годовая программа выпуска деталей – 1000 шт. </w:t>
      </w:r>
    </w:p>
    <w:p w:rsidR="003324DA" w:rsidRPr="003324DA" w:rsidRDefault="003324DA" w:rsidP="003324DA">
      <w:pPr>
        <w:widowControl w:val="0"/>
        <w:spacing w:line="360" w:lineRule="auto"/>
        <w:ind w:firstLine="709"/>
        <w:jc w:val="both"/>
        <w:rPr>
          <w:bCs/>
          <w:sz w:val="28"/>
          <w:szCs w:val="28"/>
        </w:rPr>
      </w:pPr>
      <w:r w:rsidRPr="003324DA">
        <w:rPr>
          <w:bCs/>
          <w:sz w:val="28"/>
          <w:szCs w:val="28"/>
        </w:rPr>
        <w:t>Себестоимость детали:</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59" type="#_x0000_t75" style="width:119.25pt;height:18.75pt" fillcolor="window">
            <v:imagedata r:id="rId39" o:title=""/>
          </v:shape>
        </w:pict>
      </w:r>
      <w:r w:rsidR="003324DA" w:rsidRPr="003324DA">
        <w:rPr>
          <w:sz w:val="28"/>
          <w:szCs w:val="28"/>
        </w:rPr>
        <w:t>,руб</w:t>
      </w:r>
      <w:r w:rsidR="003324DA" w:rsidRPr="003324DA">
        <w:rPr>
          <w:sz w:val="28"/>
          <w:szCs w:val="28"/>
        </w:rPr>
        <w:tab/>
      </w:r>
      <w:r w:rsidR="003324DA" w:rsidRPr="003324DA">
        <w:rPr>
          <w:sz w:val="28"/>
          <w:szCs w:val="28"/>
        </w:rPr>
        <w:tab/>
        <w:t>(3.7)</w: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Pr="003324DA">
        <w:rPr>
          <w:bCs/>
          <w:sz w:val="28"/>
          <w:szCs w:val="28"/>
        </w:rPr>
        <w:tab/>
      </w:r>
      <w:r w:rsidR="00D225CE">
        <w:rPr>
          <w:bCs/>
          <w:sz w:val="28"/>
          <w:szCs w:val="28"/>
        </w:rPr>
        <w:pict>
          <v:shape id="_x0000_i1060" type="#_x0000_t75" style="width:15.75pt;height:18pt" fillcolor="window">
            <v:imagedata r:id="rId40" o:title=""/>
          </v:shape>
        </w:pict>
      </w:r>
      <w:r w:rsidRPr="003324DA">
        <w:rPr>
          <w:bCs/>
          <w:sz w:val="28"/>
          <w:szCs w:val="28"/>
        </w:rPr>
        <w:t>- стоимость заготовки, руб;</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61" type="#_x0000_t75" style="width:23.25pt;height:18pt" fillcolor="window">
            <v:imagedata r:id="rId41" o:title=""/>
          </v:shape>
        </w:pict>
      </w:r>
      <w:r w:rsidR="003324DA" w:rsidRPr="003324DA">
        <w:rPr>
          <w:bCs/>
          <w:sz w:val="28"/>
          <w:szCs w:val="28"/>
        </w:rPr>
        <w:t>- стоимость механической обработки, руб;</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62" type="#_x0000_t75" style="width:26.25pt;height:18pt" fillcolor="window">
            <v:imagedata r:id="rId42" o:title=""/>
          </v:shape>
        </w:pict>
      </w:r>
      <w:r w:rsidR="003324DA" w:rsidRPr="003324DA">
        <w:rPr>
          <w:bCs/>
          <w:sz w:val="28"/>
          <w:szCs w:val="28"/>
        </w:rPr>
        <w:t xml:space="preserve"> - стоимость отходов, руб;</w:t>
      </w:r>
    </w:p>
    <w:p w:rsidR="003324DA" w:rsidRPr="003324DA" w:rsidRDefault="003324DA" w:rsidP="003324DA">
      <w:pPr>
        <w:widowControl w:val="0"/>
        <w:spacing w:line="360" w:lineRule="auto"/>
        <w:ind w:firstLine="709"/>
        <w:jc w:val="both"/>
        <w:rPr>
          <w:bCs/>
          <w:sz w:val="28"/>
          <w:szCs w:val="28"/>
        </w:rPr>
      </w:pPr>
      <w:r w:rsidRPr="003324DA">
        <w:rPr>
          <w:bCs/>
          <w:sz w:val="28"/>
          <w:szCs w:val="28"/>
        </w:rPr>
        <w:t>Для заготовки, полученной из проката:</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63" type="#_x0000_t75" style="width:69.75pt;height:18.75pt" fillcolor="window">
            <v:imagedata r:id="rId43" o:title=""/>
          </v:shape>
        </w:pict>
      </w:r>
      <w:r w:rsidR="003324DA" w:rsidRPr="003324DA">
        <w:rPr>
          <w:sz w:val="28"/>
          <w:szCs w:val="28"/>
        </w:rPr>
        <w:t>,руб</w:t>
      </w:r>
      <w:r w:rsidR="003324DA" w:rsidRPr="003324DA">
        <w:rPr>
          <w:sz w:val="28"/>
          <w:szCs w:val="28"/>
        </w:rPr>
        <w:tab/>
      </w:r>
      <w:r w:rsidR="003324DA" w:rsidRPr="003324DA">
        <w:rPr>
          <w:sz w:val="28"/>
          <w:szCs w:val="28"/>
        </w:rPr>
        <w:tab/>
        <w:t>(3.8)</w: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Для заготовки, полученной штамповкой:</w:t>
      </w: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64" type="#_x0000_t75" style="width:188.25pt;height:18.75pt" fillcolor="window">
            <v:imagedata r:id="rId44" o:title=""/>
          </v:shape>
        </w:pict>
      </w:r>
      <w:r w:rsidR="003324DA" w:rsidRPr="003324DA">
        <w:rPr>
          <w:sz w:val="28"/>
          <w:szCs w:val="28"/>
        </w:rPr>
        <w:t>,руб</w:t>
      </w:r>
      <w:r w:rsidR="003324DA" w:rsidRPr="003324DA">
        <w:rPr>
          <w:sz w:val="28"/>
          <w:szCs w:val="28"/>
        </w:rPr>
        <w:tab/>
      </w:r>
      <w:r w:rsidR="003324DA" w:rsidRPr="003324DA">
        <w:rPr>
          <w:sz w:val="28"/>
          <w:szCs w:val="28"/>
        </w:rPr>
        <w:tab/>
        <w:t>(3.9)</w: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00D225CE">
        <w:rPr>
          <w:bCs/>
          <w:sz w:val="28"/>
          <w:szCs w:val="28"/>
        </w:rPr>
        <w:pict>
          <v:shape id="_x0000_i1065" type="#_x0000_t75" style="width:17.25pt;height:17.25pt" fillcolor="window">
            <v:imagedata r:id="rId45" o:title=""/>
          </v:shape>
        </w:pict>
      </w:r>
      <w:r w:rsidRPr="003324DA">
        <w:rPr>
          <w:bCs/>
          <w:sz w:val="28"/>
          <w:szCs w:val="28"/>
        </w:rPr>
        <w:t>- базовая стоимость</w:t>
      </w:r>
      <w:r>
        <w:rPr>
          <w:bCs/>
          <w:sz w:val="28"/>
          <w:szCs w:val="28"/>
        </w:rPr>
        <w:t xml:space="preserve"> </w:t>
      </w:r>
      <w:r w:rsidRPr="003324DA">
        <w:rPr>
          <w:bCs/>
          <w:sz w:val="28"/>
          <w:szCs w:val="28"/>
        </w:rPr>
        <w:t xml:space="preserve">кг заготовки; </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66" type="#_x0000_t75" style="width:17.25pt;height:18pt" fillcolor="window">
            <v:imagedata r:id="rId46" o:title=""/>
          </v:shape>
        </w:pict>
      </w:r>
      <w:r w:rsidR="003324DA" w:rsidRPr="003324DA">
        <w:rPr>
          <w:bCs/>
          <w:sz w:val="28"/>
          <w:szCs w:val="28"/>
        </w:rPr>
        <w:t>- масса заготовки, 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67" type="#_x0000_t75" style="width:18pt;height:17.25pt" fillcolor="window">
            <v:imagedata r:id="rId47" o:title=""/>
          </v:shape>
        </w:pict>
      </w:r>
      <w:r w:rsidR="003324DA" w:rsidRPr="003324DA">
        <w:rPr>
          <w:bCs/>
          <w:sz w:val="28"/>
          <w:szCs w:val="28"/>
        </w:rPr>
        <w:t>- коэффициент точности;</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68" type="#_x0000_t75" style="width:24pt;height:18pt" fillcolor="window">
            <v:imagedata r:id="rId48" o:title=""/>
          </v:shape>
        </w:pict>
      </w:r>
      <w:r w:rsidR="003324DA" w:rsidRPr="003324DA">
        <w:rPr>
          <w:bCs/>
          <w:sz w:val="28"/>
          <w:szCs w:val="28"/>
        </w:rPr>
        <w:t>- коэффициент сложности;</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69" type="#_x0000_t75" style="width:18pt;height:17.25pt" fillcolor="window">
            <v:imagedata r:id="rId49" o:title=""/>
          </v:shape>
        </w:pict>
      </w:r>
      <w:r w:rsidR="003324DA" w:rsidRPr="003324DA">
        <w:rPr>
          <w:bCs/>
          <w:sz w:val="28"/>
          <w:szCs w:val="28"/>
        </w:rPr>
        <w:t>- коэффициент массы;</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0" type="#_x0000_t75" style="width:20.25pt;height:17.25pt" fillcolor="window">
            <v:imagedata r:id="rId50" o:title=""/>
          </v:shape>
        </w:pict>
      </w:r>
      <w:r w:rsidR="003324DA" w:rsidRPr="003324DA">
        <w:rPr>
          <w:bCs/>
          <w:sz w:val="28"/>
          <w:szCs w:val="28"/>
        </w:rPr>
        <w:t>- коэффициент материала;</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1" type="#_x0000_t75" style="width:18.75pt;height:17.25pt" fillcolor="window">
            <v:imagedata r:id="rId51" o:title=""/>
          </v:shape>
        </w:pict>
      </w:r>
      <w:r w:rsidR="003324DA" w:rsidRPr="003324DA">
        <w:rPr>
          <w:bCs/>
          <w:sz w:val="28"/>
          <w:szCs w:val="28"/>
        </w:rPr>
        <w:t xml:space="preserve">- коэффициент серийности, </w:t>
      </w:r>
    </w:p>
    <w:p w:rsidR="003324DA" w:rsidRPr="003324DA" w:rsidRDefault="003324DA" w:rsidP="003324DA">
      <w:pPr>
        <w:widowControl w:val="0"/>
        <w:spacing w:line="360" w:lineRule="auto"/>
        <w:ind w:firstLine="709"/>
        <w:jc w:val="both"/>
        <w:rPr>
          <w:bCs/>
          <w:sz w:val="28"/>
          <w:szCs w:val="28"/>
        </w:rPr>
      </w:pPr>
      <w:r w:rsidRPr="003324DA">
        <w:rPr>
          <w:bCs/>
          <w:sz w:val="28"/>
          <w:szCs w:val="28"/>
        </w:rPr>
        <w:t>Для заготовки, полученной из проката:</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2" type="#_x0000_t75" style="width:17.25pt;height:17.25pt" fillcolor="window">
            <v:imagedata r:id="rId45" o:title=""/>
          </v:shape>
        </w:pict>
      </w:r>
      <w:r w:rsidR="003324DA" w:rsidRPr="003324DA">
        <w:rPr>
          <w:bCs/>
          <w:sz w:val="28"/>
          <w:szCs w:val="28"/>
        </w:rPr>
        <w:t>=18,45 руб/кг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3" type="#_x0000_t75" style="width:17.25pt;height:18pt" fillcolor="window">
            <v:imagedata r:id="rId46" o:title=""/>
          </v:shape>
        </w:pict>
      </w:r>
      <w:r w:rsidR="003324DA" w:rsidRPr="003324DA">
        <w:rPr>
          <w:bCs/>
          <w:sz w:val="28"/>
          <w:szCs w:val="28"/>
        </w:rPr>
        <w:t>=26,76 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4" type="#_x0000_t75" style="width:104.25pt;height:18.75pt" fillcolor="window">
            <v:imagedata r:id="rId52" o:title=""/>
          </v:shape>
        </w:pict>
      </w:r>
      <w:r w:rsidR="003324DA" w:rsidRPr="003324DA">
        <w:rPr>
          <w:bCs/>
          <w:sz w:val="28"/>
          <w:szCs w:val="28"/>
        </w:rPr>
        <w:t>493,7руб/шт</w:t>
      </w:r>
    </w:p>
    <w:p w:rsidR="003324DA" w:rsidRPr="003324DA" w:rsidRDefault="003324DA" w:rsidP="003324DA">
      <w:pPr>
        <w:widowControl w:val="0"/>
        <w:spacing w:line="360" w:lineRule="auto"/>
        <w:ind w:firstLine="709"/>
        <w:jc w:val="both"/>
        <w:rPr>
          <w:bCs/>
          <w:sz w:val="28"/>
          <w:szCs w:val="28"/>
        </w:rPr>
      </w:pPr>
      <w:r w:rsidRPr="003324DA">
        <w:rPr>
          <w:bCs/>
          <w:sz w:val="28"/>
          <w:szCs w:val="28"/>
        </w:rPr>
        <w:t>Для заготовки, полученной штамповкой:</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5" type="#_x0000_t75" style="width:17.25pt;height:17.25pt" fillcolor="window">
            <v:imagedata r:id="rId45" o:title=""/>
          </v:shape>
        </w:pict>
      </w:r>
      <w:r w:rsidR="003324DA" w:rsidRPr="003324DA">
        <w:rPr>
          <w:bCs/>
          <w:sz w:val="28"/>
          <w:szCs w:val="28"/>
        </w:rPr>
        <w:t>=43,16 руб/кг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6" type="#_x0000_t75" style="width:17.25pt;height:18pt" fillcolor="window">
            <v:imagedata r:id="rId46" o:title=""/>
          </v:shape>
        </w:pict>
      </w:r>
      <w:r w:rsidR="003324DA" w:rsidRPr="003324DA">
        <w:rPr>
          <w:bCs/>
          <w:sz w:val="28"/>
          <w:szCs w:val="28"/>
        </w:rPr>
        <w:t>=13,26 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7" type="#_x0000_t75" style="width:18pt;height:17.25pt" fillcolor="window">
            <v:imagedata r:id="rId47" o:title=""/>
          </v:shape>
        </w:pict>
      </w:r>
      <w:r w:rsidR="003324DA" w:rsidRPr="003324DA">
        <w:rPr>
          <w:bCs/>
          <w:sz w:val="28"/>
          <w:szCs w:val="28"/>
        </w:rPr>
        <w:t xml:space="preserve">=1,0 </w:t>
      </w:r>
      <w:r w:rsidR="003324DA" w:rsidRPr="003324DA">
        <w:rPr>
          <w:bCs/>
          <w:sz w:val="28"/>
          <w:szCs w:val="28"/>
        </w:rPr>
        <w:tab/>
      </w:r>
      <w:r w:rsidR="003324DA" w:rsidRPr="003324DA">
        <w:rPr>
          <w:bCs/>
          <w:sz w:val="28"/>
          <w:szCs w:val="28"/>
        </w:rPr>
        <w:tab/>
      </w:r>
      <w:r w:rsidR="003324DA" w:rsidRPr="003324DA">
        <w:rPr>
          <w:bCs/>
          <w:sz w:val="28"/>
          <w:szCs w:val="28"/>
        </w:rPr>
        <w:tab/>
      </w:r>
      <w:r>
        <w:rPr>
          <w:bCs/>
          <w:sz w:val="28"/>
          <w:szCs w:val="28"/>
        </w:rPr>
        <w:pict>
          <v:shape id="_x0000_i1078" type="#_x0000_t75" style="width:35.25pt;height:17.25pt" fillcolor="window">
            <v:imagedata r:id="rId53"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79" type="#_x0000_t75" style="width:24pt;height:18pt" fillcolor="window">
            <v:imagedata r:id="rId48" o:title=""/>
          </v:shape>
        </w:pict>
      </w:r>
      <w:r w:rsidR="003324DA" w:rsidRPr="003324DA">
        <w:rPr>
          <w:bCs/>
          <w:sz w:val="28"/>
          <w:szCs w:val="28"/>
        </w:rPr>
        <w:t>=0,87</w:t>
      </w:r>
      <w:r w:rsidR="003324DA" w:rsidRPr="003324DA">
        <w:rPr>
          <w:bCs/>
          <w:sz w:val="28"/>
          <w:szCs w:val="28"/>
        </w:rPr>
        <w:tab/>
      </w:r>
      <w:r w:rsidR="003324DA" w:rsidRPr="003324DA">
        <w:rPr>
          <w:bCs/>
          <w:sz w:val="28"/>
          <w:szCs w:val="28"/>
        </w:rPr>
        <w:tab/>
      </w:r>
      <w:r w:rsidR="003324DA" w:rsidRPr="003324DA">
        <w:rPr>
          <w:bCs/>
          <w:sz w:val="28"/>
          <w:szCs w:val="28"/>
        </w:rPr>
        <w:tab/>
      </w:r>
      <w:r>
        <w:rPr>
          <w:bCs/>
          <w:sz w:val="28"/>
          <w:szCs w:val="28"/>
        </w:rPr>
        <w:pict>
          <v:shape id="_x0000_i1080" type="#_x0000_t75" style="width:35.25pt;height:17.25pt" fillcolor="window">
            <v:imagedata r:id="rId54"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81" type="#_x0000_t75" style="width:18pt;height:17.25pt" fillcolor="window">
            <v:imagedata r:id="rId49" o:title=""/>
          </v:shape>
        </w:pict>
      </w:r>
      <w:r w:rsidR="003324DA" w:rsidRPr="003324DA">
        <w:rPr>
          <w:bCs/>
          <w:sz w:val="28"/>
          <w:szCs w:val="28"/>
        </w:rPr>
        <w:t>=0,8</w:t>
      </w:r>
      <w:r w:rsidR="003324DA" w:rsidRPr="003324DA">
        <w:rPr>
          <w:bCs/>
          <w:sz w:val="28"/>
          <w:szCs w:val="28"/>
        </w:rPr>
        <w:tab/>
      </w:r>
      <w:r w:rsidR="003324DA" w:rsidRPr="003324DA">
        <w:rPr>
          <w:bCs/>
          <w:sz w:val="28"/>
          <w:szCs w:val="28"/>
        </w:rPr>
        <w:tab/>
      </w:r>
      <w:r w:rsidR="003324DA" w:rsidRPr="003324DA">
        <w:rPr>
          <w:bCs/>
          <w:sz w:val="28"/>
          <w:szCs w:val="28"/>
        </w:rPr>
        <w:tab/>
      </w:r>
      <w:r>
        <w:rPr>
          <w:bCs/>
          <w:sz w:val="28"/>
          <w:szCs w:val="28"/>
        </w:rPr>
        <w:pict>
          <v:shape id="_x0000_i1082" type="#_x0000_t75" style="width:35.25pt;height:17.25pt" fillcolor="window">
            <v:imagedata r:id="rId54"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83" type="#_x0000_t75" style="width:20.25pt;height:17.25pt" fillcolor="window">
            <v:imagedata r:id="rId50" o:title=""/>
          </v:shape>
        </w:pict>
      </w:r>
      <w:r w:rsidR="003324DA" w:rsidRPr="003324DA">
        <w:rPr>
          <w:bCs/>
          <w:sz w:val="28"/>
          <w:szCs w:val="28"/>
        </w:rPr>
        <w:t>=1,13</w:t>
      </w:r>
      <w:r w:rsidR="003324DA" w:rsidRPr="003324DA">
        <w:rPr>
          <w:bCs/>
          <w:sz w:val="28"/>
          <w:szCs w:val="28"/>
        </w:rPr>
        <w:tab/>
      </w:r>
      <w:r w:rsidR="003324DA" w:rsidRPr="003324DA">
        <w:rPr>
          <w:bCs/>
          <w:sz w:val="28"/>
          <w:szCs w:val="28"/>
        </w:rPr>
        <w:tab/>
      </w:r>
      <w:r w:rsidR="003324DA" w:rsidRPr="003324DA">
        <w:rPr>
          <w:bCs/>
          <w:sz w:val="28"/>
          <w:szCs w:val="28"/>
        </w:rPr>
        <w:tab/>
      </w:r>
      <w:r>
        <w:rPr>
          <w:bCs/>
          <w:sz w:val="28"/>
          <w:szCs w:val="28"/>
        </w:rPr>
        <w:pict>
          <v:shape id="_x0000_i1084" type="#_x0000_t75" style="width:35.25pt;height:17.25pt" fillcolor="window">
            <v:imagedata r:id="rId54"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85" type="#_x0000_t75" style="width:18.75pt;height:17.25pt" fillcolor="window">
            <v:imagedata r:id="rId51" o:title=""/>
          </v:shape>
        </w:pict>
      </w:r>
      <w:r w:rsidR="003324DA" w:rsidRPr="003324DA">
        <w:rPr>
          <w:bCs/>
          <w:sz w:val="28"/>
          <w:szCs w:val="28"/>
        </w:rPr>
        <w:t>= 1,0</w:t>
      </w:r>
      <w:r w:rsidR="003324DA" w:rsidRPr="003324DA">
        <w:rPr>
          <w:bCs/>
          <w:sz w:val="28"/>
          <w:szCs w:val="28"/>
        </w:rPr>
        <w:tab/>
      </w:r>
      <w:r w:rsidR="003324DA" w:rsidRPr="003324DA">
        <w:rPr>
          <w:bCs/>
          <w:sz w:val="28"/>
          <w:szCs w:val="28"/>
        </w:rPr>
        <w:tab/>
      </w:r>
      <w:r w:rsidR="003324DA" w:rsidRPr="003324DA">
        <w:rPr>
          <w:bCs/>
          <w:sz w:val="28"/>
          <w:szCs w:val="28"/>
        </w:rPr>
        <w:tab/>
      </w:r>
      <w:r>
        <w:rPr>
          <w:bCs/>
          <w:sz w:val="28"/>
          <w:szCs w:val="28"/>
        </w:rPr>
        <w:pict>
          <v:shape id="_x0000_i1086" type="#_x0000_t75" style="width:35.25pt;height:17.25pt" fillcolor="window">
            <v:imagedata r:id="rId54"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87" type="#_x0000_t75" style="width:212.25pt;height:18.75pt" fillcolor="window">
            <v:imagedata r:id="rId55" o:title=""/>
          </v:shape>
        </w:pict>
      </w:r>
      <w:r w:rsidR="003324DA" w:rsidRPr="003324DA">
        <w:rPr>
          <w:bCs/>
          <w:sz w:val="28"/>
          <w:szCs w:val="28"/>
        </w:rPr>
        <w:t>450,1руб/шт</w:t>
      </w:r>
    </w:p>
    <w:p w:rsidR="003324DA" w:rsidRPr="003324DA" w:rsidRDefault="003324DA" w:rsidP="003324DA">
      <w:pPr>
        <w:widowControl w:val="0"/>
        <w:spacing w:line="360" w:lineRule="auto"/>
        <w:ind w:firstLine="709"/>
        <w:jc w:val="both"/>
        <w:rPr>
          <w:bCs/>
          <w:sz w:val="28"/>
          <w:szCs w:val="28"/>
        </w:rPr>
      </w:pPr>
      <w:r w:rsidRPr="003324DA">
        <w:rPr>
          <w:bCs/>
          <w:sz w:val="28"/>
          <w:szCs w:val="28"/>
        </w:rPr>
        <w:t>Определим затраты на механическую обработку:</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88" type="#_x0000_t75" style="width:111.75pt;height:20.25pt" fillcolor="window">
            <v:imagedata r:id="rId56" o:title=""/>
          </v:shape>
        </w:pict>
      </w:r>
      <w:r w:rsidR="003324DA" w:rsidRPr="003324DA">
        <w:rPr>
          <w:sz w:val="28"/>
          <w:szCs w:val="28"/>
        </w:rPr>
        <w:t>,руб</w:t>
      </w:r>
      <w:r w:rsidR="003324DA" w:rsidRPr="003324DA">
        <w:rPr>
          <w:sz w:val="28"/>
          <w:szCs w:val="28"/>
        </w:rPr>
        <w:tab/>
      </w:r>
      <w:r w:rsidR="003324DA" w:rsidRPr="003324DA">
        <w:rPr>
          <w:sz w:val="28"/>
          <w:szCs w:val="28"/>
        </w:rPr>
        <w:tab/>
        <w:t>(3.</w:t>
      </w:r>
      <w:r w:rsidR="003324DA" w:rsidRPr="005C014C">
        <w:rPr>
          <w:sz w:val="28"/>
          <w:szCs w:val="28"/>
        </w:rPr>
        <w:t>10</w:t>
      </w:r>
      <w:r w:rsidR="003324DA" w:rsidRPr="003324DA">
        <w:rPr>
          <w:sz w:val="28"/>
          <w:szCs w:val="28"/>
        </w:rPr>
        <w:t>)</w:t>
      </w:r>
    </w:p>
    <w:p w:rsidR="003324DA" w:rsidRPr="003324DA" w:rsidRDefault="003324DA" w:rsidP="003324DA">
      <w:pPr>
        <w:widowControl w:val="0"/>
        <w:spacing w:line="360" w:lineRule="auto"/>
        <w:ind w:firstLine="709"/>
        <w:jc w:val="both"/>
        <w:rPr>
          <w:bCs/>
          <w:sz w:val="28"/>
          <w:szCs w:val="28"/>
        </w:rPr>
      </w:pPr>
      <w:r>
        <w:rPr>
          <w:bCs/>
          <w:sz w:val="28"/>
          <w:szCs w:val="28"/>
        </w:rPr>
        <w:br w:type="page"/>
      </w:r>
      <w:r w:rsidRPr="003324DA">
        <w:rPr>
          <w:bCs/>
          <w:sz w:val="28"/>
          <w:szCs w:val="28"/>
        </w:rPr>
        <w:t xml:space="preserve">где </w:t>
      </w:r>
      <w:r w:rsidR="00D225CE">
        <w:rPr>
          <w:bCs/>
          <w:sz w:val="28"/>
          <w:szCs w:val="28"/>
        </w:rPr>
        <w:pict>
          <v:shape id="_x0000_i1089" type="#_x0000_t75" style="width:21pt;height:18.75pt" fillcolor="window">
            <v:imagedata r:id="rId57" o:title=""/>
          </v:shape>
        </w:pict>
      </w:r>
      <w:r w:rsidRPr="003324DA">
        <w:rPr>
          <w:bCs/>
          <w:sz w:val="28"/>
          <w:szCs w:val="28"/>
        </w:rPr>
        <w:t>- удельные затраты на снятие 1 кг стружки, руб.</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90" type="#_x0000_t75" style="width:95.25pt;height:20.25pt" fillcolor="window">
            <v:imagedata r:id="rId58" o:title=""/>
          </v:shape>
        </w:pict>
      </w:r>
      <w:r w:rsidR="003324DA" w:rsidRPr="003324DA">
        <w:rPr>
          <w:sz w:val="28"/>
          <w:szCs w:val="28"/>
        </w:rPr>
        <w:t>,руб</w:t>
      </w:r>
      <w:r w:rsidR="003324DA" w:rsidRPr="003324DA">
        <w:rPr>
          <w:sz w:val="28"/>
          <w:szCs w:val="28"/>
        </w:rPr>
        <w:tab/>
      </w:r>
      <w:r w:rsidR="003324DA" w:rsidRPr="003324DA">
        <w:rPr>
          <w:sz w:val="28"/>
          <w:szCs w:val="28"/>
        </w:rPr>
        <w:tab/>
        <w:t>(3.</w:t>
      </w:r>
      <w:r w:rsidR="003324DA" w:rsidRPr="005C014C">
        <w:rPr>
          <w:sz w:val="28"/>
          <w:szCs w:val="28"/>
        </w:rPr>
        <w:t>11</w:t>
      </w:r>
      <w:r w:rsidR="003324DA" w:rsidRPr="003324DA">
        <w:rPr>
          <w:sz w:val="28"/>
          <w:szCs w:val="28"/>
        </w:rPr>
        <w:t>)</w:t>
      </w:r>
    </w:p>
    <w:p w:rsidR="003324DA" w:rsidRPr="005C014C"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00D225CE">
        <w:rPr>
          <w:bCs/>
          <w:sz w:val="28"/>
          <w:szCs w:val="28"/>
        </w:rPr>
        <w:pict>
          <v:shape id="_x0000_i1091" type="#_x0000_t75" style="width:17.25pt;height:18pt" fillcolor="window">
            <v:imagedata r:id="rId59" o:title=""/>
          </v:shape>
        </w:pict>
      </w:r>
      <w:r w:rsidRPr="003324DA">
        <w:rPr>
          <w:bCs/>
          <w:sz w:val="28"/>
          <w:szCs w:val="28"/>
        </w:rPr>
        <w:t>= 0,356 руб/кг - текущие затраты</w:t>
      </w:r>
      <w:r>
        <w:rPr>
          <w:bCs/>
          <w:sz w:val="28"/>
          <w:szCs w:val="28"/>
        </w:rPr>
        <w:t xml:space="preserve"> </w:t>
      </w:r>
      <w:r w:rsidRPr="003324DA">
        <w:rPr>
          <w:bCs/>
          <w:sz w:val="28"/>
          <w:szCs w:val="28"/>
        </w:rPr>
        <w:tab/>
      </w:r>
      <w:r>
        <w:rPr>
          <w:bCs/>
          <w:sz w:val="28"/>
          <w:szCs w:val="28"/>
        </w:rPr>
        <w:t xml:space="preserve"> </w:t>
      </w:r>
      <w:r w:rsidR="00D225CE">
        <w:rPr>
          <w:bCs/>
          <w:sz w:val="28"/>
          <w:szCs w:val="28"/>
        </w:rPr>
        <w:pict>
          <v:shape id="_x0000_i1092" type="#_x0000_t75" style="width:63pt;height:17.25pt" fillcolor="window">
            <v:imagedata r:id="rId60"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93" type="#_x0000_t75" style="width:18pt;height:17.25pt" fillcolor="window">
            <v:imagedata r:id="rId61" o:title=""/>
          </v:shape>
        </w:pict>
      </w:r>
      <w:r w:rsidR="003324DA" w:rsidRPr="003324DA">
        <w:rPr>
          <w:bCs/>
          <w:sz w:val="28"/>
          <w:szCs w:val="28"/>
        </w:rPr>
        <w:t>=1,035 руб/кг - капитальные затраты</w:t>
      </w:r>
      <w:r w:rsidR="003324DA" w:rsidRPr="003324DA">
        <w:rPr>
          <w:bCs/>
          <w:sz w:val="28"/>
          <w:szCs w:val="28"/>
        </w:rPr>
        <w:tab/>
      </w:r>
      <w:r w:rsidR="003324DA">
        <w:rPr>
          <w:bCs/>
          <w:sz w:val="28"/>
          <w:szCs w:val="28"/>
        </w:rPr>
        <w:t xml:space="preserve"> </w:t>
      </w:r>
      <w:r>
        <w:rPr>
          <w:bCs/>
          <w:sz w:val="28"/>
          <w:szCs w:val="28"/>
        </w:rPr>
        <w:pict>
          <v:shape id="_x0000_i1094" type="#_x0000_t75" style="width:63pt;height:17.25pt" fillcolor="window">
            <v:imagedata r:id="rId62"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95" type="#_x0000_t75" style="width:18pt;height:17.25pt" fillcolor="window">
            <v:imagedata r:id="rId63" o:title=""/>
          </v:shape>
        </w:pict>
      </w:r>
      <w:r w:rsidR="003324DA" w:rsidRPr="003324DA">
        <w:rPr>
          <w:bCs/>
          <w:sz w:val="28"/>
          <w:szCs w:val="28"/>
        </w:rPr>
        <w:t xml:space="preserve">= 0,1 - нормативный коэффициент эффективности капитальных вложений </w:t>
      </w:r>
      <w:r>
        <w:rPr>
          <w:bCs/>
          <w:sz w:val="28"/>
          <w:szCs w:val="28"/>
        </w:rPr>
        <w:pict>
          <v:shape id="_x0000_i1096" type="#_x0000_t75" style="width:63pt;height:17.25pt" fillcolor="window">
            <v:imagedata r:id="rId62" o:title=""/>
          </v:shape>
        </w:pict>
      </w:r>
    </w:p>
    <w:p w:rsidR="003324DA" w:rsidRPr="003324DA" w:rsidRDefault="00D225CE" w:rsidP="003324DA">
      <w:pPr>
        <w:widowControl w:val="0"/>
        <w:spacing w:line="360" w:lineRule="auto"/>
        <w:ind w:firstLine="709"/>
        <w:jc w:val="both"/>
        <w:rPr>
          <w:bCs/>
          <w:sz w:val="28"/>
          <w:szCs w:val="28"/>
        </w:rPr>
      </w:pPr>
      <w:r>
        <w:rPr>
          <w:bCs/>
          <w:sz w:val="28"/>
          <w:szCs w:val="28"/>
        </w:rPr>
        <w:pict>
          <v:shape id="_x0000_i1097" type="#_x0000_t75" style="width:198.75pt;height:18.75pt" fillcolor="window">
            <v:imagedata r:id="rId64" o:title=""/>
          </v:shape>
        </w:pict>
      </w:r>
      <w:r w:rsidR="003324DA" w:rsidRPr="003324DA">
        <w:rPr>
          <w:bCs/>
          <w:sz w:val="28"/>
          <w:szCs w:val="28"/>
        </w:rPr>
        <w:t>8,11 руб</w:t>
      </w:r>
    </w:p>
    <w:p w:rsidR="003324DA" w:rsidRPr="005C014C" w:rsidRDefault="00D225CE" w:rsidP="003324DA">
      <w:pPr>
        <w:widowControl w:val="0"/>
        <w:spacing w:line="360" w:lineRule="auto"/>
        <w:ind w:firstLine="709"/>
        <w:jc w:val="both"/>
        <w:rPr>
          <w:bCs/>
          <w:sz w:val="28"/>
          <w:szCs w:val="28"/>
        </w:rPr>
      </w:pPr>
      <w:r>
        <w:rPr>
          <w:bCs/>
          <w:sz w:val="28"/>
          <w:szCs w:val="28"/>
        </w:rPr>
        <w:pict>
          <v:shape id="_x0000_i1098" type="#_x0000_t75" style="width:198pt;height:18.75pt" fillcolor="window">
            <v:imagedata r:id="rId65" o:title=""/>
          </v:shape>
        </w:pict>
      </w:r>
      <w:r w:rsidR="003324DA" w:rsidRPr="003324DA">
        <w:rPr>
          <w:bCs/>
          <w:sz w:val="28"/>
          <w:szCs w:val="28"/>
        </w:rPr>
        <w:t>1,91 руб</w:t>
      </w:r>
    </w:p>
    <w:p w:rsidR="003324DA" w:rsidRPr="005C014C"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099" type="#_x0000_t75" style="width:128.25pt;height:20.25pt" fillcolor="window">
            <v:imagedata r:id="rId66" o:title=""/>
          </v:shape>
        </w:pict>
      </w:r>
      <w:r w:rsidR="003324DA" w:rsidRPr="003324DA">
        <w:rPr>
          <w:sz w:val="28"/>
          <w:szCs w:val="28"/>
        </w:rPr>
        <w:t>,руб</w:t>
      </w:r>
      <w:r w:rsidR="003324DA" w:rsidRPr="003324DA">
        <w:rPr>
          <w:sz w:val="28"/>
          <w:szCs w:val="28"/>
        </w:rPr>
        <w:tab/>
      </w:r>
      <w:r w:rsidR="003324DA" w:rsidRPr="003324DA">
        <w:rPr>
          <w:sz w:val="28"/>
          <w:szCs w:val="28"/>
        </w:rPr>
        <w:tab/>
        <w:t>(3.</w:t>
      </w:r>
      <w:r w:rsidR="003324DA" w:rsidRPr="005C014C">
        <w:rPr>
          <w:sz w:val="28"/>
          <w:szCs w:val="28"/>
        </w:rPr>
        <w:t>12</w:t>
      </w:r>
      <w:r w:rsidR="003324DA" w:rsidRPr="003324DA">
        <w:rPr>
          <w:sz w:val="28"/>
          <w:szCs w:val="28"/>
        </w:rPr>
        <w:t>)</w:t>
      </w:r>
    </w:p>
    <w:p w:rsidR="003324DA" w:rsidRPr="005C014C"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 xml:space="preserve">где, </w:t>
      </w:r>
      <w:r w:rsidR="00D225CE">
        <w:rPr>
          <w:bCs/>
          <w:sz w:val="28"/>
          <w:szCs w:val="28"/>
        </w:rPr>
        <w:pict>
          <v:shape id="_x0000_i1100" type="#_x0000_t75" style="width:35.25pt;height:18.75pt" fillcolor="window">
            <v:imagedata r:id="rId67" o:title=""/>
          </v:shape>
        </w:pict>
      </w:r>
      <w:r w:rsidRPr="003324DA">
        <w:rPr>
          <w:bCs/>
          <w:sz w:val="28"/>
          <w:szCs w:val="28"/>
        </w:rPr>
        <w:t>- удельная себестоимость 1кг отходов, руб</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01" type="#_x0000_t75" style="width:78.75pt;height:20.25pt" fillcolor="window">
            <v:imagedata r:id="rId68" o:title=""/>
          </v:shape>
        </w:pict>
      </w:r>
      <w:r w:rsidR="003324DA" w:rsidRPr="003324DA">
        <w:rPr>
          <w:sz w:val="28"/>
          <w:szCs w:val="28"/>
        </w:rPr>
        <w:t>,руб</w:t>
      </w:r>
      <w:r w:rsidR="003324DA" w:rsidRPr="003324DA">
        <w:rPr>
          <w:sz w:val="28"/>
          <w:szCs w:val="28"/>
        </w:rPr>
        <w:tab/>
      </w:r>
      <w:r w:rsidR="003324DA" w:rsidRPr="003324DA">
        <w:rPr>
          <w:sz w:val="28"/>
          <w:szCs w:val="28"/>
        </w:rPr>
        <w:tab/>
        <w:t>(3.13)</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spacing w:line="360" w:lineRule="auto"/>
        <w:ind w:firstLine="709"/>
        <w:jc w:val="both"/>
        <w:rPr>
          <w:bCs/>
          <w:sz w:val="28"/>
          <w:szCs w:val="28"/>
        </w:rPr>
      </w:pPr>
      <w:r>
        <w:rPr>
          <w:bCs/>
          <w:sz w:val="28"/>
          <w:szCs w:val="28"/>
        </w:rPr>
        <w:pict>
          <v:shape id="_x0000_i1102" type="#_x0000_t75" style="width:102pt;height:20.25pt" fillcolor="window">
            <v:imagedata r:id="rId69" o:title=""/>
          </v:shape>
        </w:pict>
      </w:r>
      <w:r w:rsidR="003324DA" w:rsidRPr="003324DA">
        <w:rPr>
          <w:bCs/>
          <w:sz w:val="28"/>
          <w:szCs w:val="28"/>
        </w:rPr>
        <w:t>1,845 руб/кг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103" type="#_x0000_t75" style="width:101.25pt;height:20.25pt" fillcolor="window">
            <v:imagedata r:id="rId70" o:title=""/>
          </v:shape>
        </w:pict>
      </w:r>
      <w:r w:rsidR="003324DA" w:rsidRPr="003324DA">
        <w:rPr>
          <w:bCs/>
          <w:sz w:val="28"/>
          <w:szCs w:val="28"/>
        </w:rPr>
        <w:t>4,316 руб/кг</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104" type="#_x0000_t75" style="width:135.75pt;height:18.75pt" fillcolor="window">
            <v:imagedata r:id="rId71" o:title=""/>
          </v:shape>
        </w:pict>
      </w:r>
      <w:r w:rsidR="003324DA" w:rsidRPr="003324DA">
        <w:rPr>
          <w:bCs/>
          <w:sz w:val="28"/>
          <w:szCs w:val="28"/>
        </w:rPr>
        <w:t>32,58 руб</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105" type="#_x0000_t75" style="width:138pt;height:18.75pt" fillcolor="window">
            <v:imagedata r:id="rId72" o:title=""/>
          </v:shape>
        </w:pict>
      </w:r>
      <w:r w:rsidR="003324DA" w:rsidRPr="003324DA">
        <w:rPr>
          <w:bCs/>
          <w:sz w:val="28"/>
          <w:szCs w:val="28"/>
        </w:rPr>
        <w:t>17,96 руб</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106" type="#_x0000_t75" style="width:141.75pt;height:20.25pt" fillcolor="window">
            <v:imagedata r:id="rId73" o:title=""/>
          </v:shape>
        </w:pict>
      </w:r>
      <w:r w:rsidR="003324DA" w:rsidRPr="003324DA">
        <w:rPr>
          <w:bCs/>
          <w:sz w:val="28"/>
          <w:szCs w:val="28"/>
        </w:rPr>
        <w:t>469,23 руб</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107" type="#_x0000_t75" style="width:138.75pt;height:20.25pt" fillcolor="window">
            <v:imagedata r:id="rId74" o:title=""/>
          </v:shape>
        </w:pict>
      </w:r>
      <w:r w:rsidR="003324DA" w:rsidRPr="003324DA">
        <w:rPr>
          <w:bCs/>
          <w:sz w:val="28"/>
          <w:szCs w:val="28"/>
        </w:rPr>
        <w:t>434,05 руб</w:t>
      </w:r>
    </w:p>
    <w:p w:rsidR="003324DA" w:rsidRPr="003324DA" w:rsidRDefault="003324DA" w:rsidP="003324DA">
      <w:pPr>
        <w:widowControl w:val="0"/>
        <w:spacing w:line="360" w:lineRule="auto"/>
        <w:ind w:firstLine="709"/>
        <w:jc w:val="both"/>
        <w:rPr>
          <w:bCs/>
          <w:sz w:val="28"/>
          <w:szCs w:val="28"/>
        </w:rPr>
      </w:pPr>
      <w:r w:rsidRPr="003324DA">
        <w:rPr>
          <w:bCs/>
          <w:sz w:val="28"/>
          <w:szCs w:val="28"/>
        </w:rPr>
        <w:t>Экономический эффект:</w:t>
      </w:r>
    </w:p>
    <w:p w:rsidR="003324DA" w:rsidRPr="003324DA" w:rsidRDefault="003324DA" w:rsidP="003324DA">
      <w:pPr>
        <w:widowControl w:val="0"/>
        <w:spacing w:line="360" w:lineRule="auto"/>
        <w:ind w:firstLine="709"/>
        <w:jc w:val="both"/>
        <w:rPr>
          <w:bCs/>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08" type="#_x0000_t75" style="width:81.75pt;height:20.25pt" fillcolor="window">
            <v:imagedata r:id="rId75" o:title=""/>
          </v:shape>
        </w:pict>
      </w:r>
      <w:r w:rsidR="003324DA" w:rsidRPr="003324DA">
        <w:rPr>
          <w:sz w:val="28"/>
          <w:szCs w:val="28"/>
        </w:rPr>
        <w:t>,руб/шт</w:t>
      </w:r>
      <w:r w:rsidR="003324DA" w:rsidRPr="003324DA">
        <w:rPr>
          <w:sz w:val="28"/>
          <w:szCs w:val="28"/>
        </w:rPr>
        <w:tab/>
      </w:r>
      <w:r w:rsidR="003324DA" w:rsidRPr="003324DA">
        <w:rPr>
          <w:sz w:val="28"/>
          <w:szCs w:val="28"/>
        </w:rPr>
        <w:tab/>
        <w:t>(3.14)</w:t>
      </w:r>
    </w:p>
    <w:p w:rsidR="003324DA" w:rsidRPr="003324DA" w:rsidRDefault="00D225CE" w:rsidP="003324DA">
      <w:pPr>
        <w:widowControl w:val="0"/>
        <w:spacing w:line="360" w:lineRule="auto"/>
        <w:ind w:firstLine="709"/>
        <w:jc w:val="both"/>
        <w:rPr>
          <w:bCs/>
          <w:sz w:val="28"/>
          <w:szCs w:val="28"/>
        </w:rPr>
      </w:pPr>
      <w:r>
        <w:rPr>
          <w:bCs/>
          <w:sz w:val="28"/>
          <w:szCs w:val="28"/>
        </w:rPr>
        <w:pict>
          <v:shape id="_x0000_i1109" type="#_x0000_t75" style="width:108.75pt;height:15.75pt" fillcolor="window">
            <v:imagedata r:id="rId76" o:title=""/>
          </v:shape>
        </w:pict>
      </w:r>
      <w:r w:rsidR="003324DA" w:rsidRPr="003324DA">
        <w:rPr>
          <w:bCs/>
          <w:sz w:val="28"/>
          <w:szCs w:val="28"/>
        </w:rPr>
        <w:t>35,18 руб/шт</w:t>
      </w:r>
    </w:p>
    <w:p w:rsidR="003324DA" w:rsidRPr="003324DA" w:rsidRDefault="003324DA" w:rsidP="003324DA">
      <w:pPr>
        <w:widowControl w:val="0"/>
        <w:spacing w:line="360" w:lineRule="auto"/>
        <w:ind w:firstLine="709"/>
        <w:jc w:val="both"/>
        <w:rPr>
          <w:bCs/>
          <w:sz w:val="28"/>
          <w:szCs w:val="28"/>
        </w:rPr>
      </w:pPr>
      <w:r w:rsidRPr="003324DA">
        <w:rPr>
          <w:bCs/>
          <w:sz w:val="28"/>
          <w:szCs w:val="28"/>
        </w:rPr>
        <w:t>Проведенные расчеты показывают, что экономически целесообразно в качестве заготовки для червяка использовать заготовки, полученные методом</w:t>
      </w:r>
      <w:r>
        <w:rPr>
          <w:bCs/>
          <w:sz w:val="28"/>
          <w:szCs w:val="28"/>
        </w:rPr>
        <w:t xml:space="preserve"> </w:t>
      </w:r>
      <w:r w:rsidRPr="003324DA">
        <w:rPr>
          <w:bCs/>
          <w:sz w:val="28"/>
          <w:szCs w:val="28"/>
        </w:rPr>
        <w:t xml:space="preserve">штамповки. </w:t>
      </w:r>
    </w:p>
    <w:p w:rsidR="003324DA" w:rsidRPr="003324DA" w:rsidRDefault="003324DA" w:rsidP="003324DA">
      <w:pPr>
        <w:widowControl w:val="0"/>
        <w:spacing w:line="360" w:lineRule="auto"/>
        <w:ind w:firstLine="709"/>
        <w:jc w:val="both"/>
        <w:rPr>
          <w:sz w:val="28"/>
          <w:szCs w:val="28"/>
        </w:rPr>
      </w:pPr>
      <w:r>
        <w:rPr>
          <w:sz w:val="28"/>
          <w:szCs w:val="28"/>
        </w:rPr>
        <w:br w:type="page"/>
      </w:r>
      <w:r w:rsidRPr="003324DA">
        <w:rPr>
          <w:sz w:val="28"/>
          <w:szCs w:val="28"/>
        </w:rPr>
        <w:t>4. ВЫБОР ТЕХНОЛОГИЧЕСКИХ БАЗ. ПЛАН ОБРАБОТКИ</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bCs/>
          <w:sz w:val="28"/>
          <w:szCs w:val="28"/>
        </w:rPr>
        <w:t>4.1 Разработка технологического маршрута изготовления червяка</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При разработке маршрута</w:t>
      </w:r>
      <w:r>
        <w:rPr>
          <w:sz w:val="28"/>
          <w:szCs w:val="28"/>
        </w:rPr>
        <w:t xml:space="preserve"> </w:t>
      </w:r>
      <w:r w:rsidRPr="003324DA">
        <w:rPr>
          <w:sz w:val="28"/>
          <w:szCs w:val="28"/>
        </w:rPr>
        <w:t>в серийном производстве придерживались следующих правил:</w:t>
      </w:r>
    </w:p>
    <w:p w:rsidR="003324DA" w:rsidRPr="003324DA" w:rsidRDefault="003324DA" w:rsidP="003324DA">
      <w:pPr>
        <w:widowControl w:val="0"/>
        <w:spacing w:line="360" w:lineRule="auto"/>
        <w:ind w:firstLine="709"/>
        <w:jc w:val="both"/>
        <w:rPr>
          <w:sz w:val="28"/>
          <w:szCs w:val="28"/>
        </w:rPr>
      </w:pPr>
      <w:r w:rsidRPr="003324DA">
        <w:rPr>
          <w:sz w:val="28"/>
          <w:szCs w:val="28"/>
        </w:rPr>
        <w:t>1.Технологические операции разрабатывали по принципу концентрации технологических переходов, т.е. как можно больше поверхностей обрабатывать с одного установа заготовки.</w:t>
      </w:r>
    </w:p>
    <w:p w:rsidR="003324DA" w:rsidRPr="003324DA" w:rsidRDefault="003324DA" w:rsidP="003324DA">
      <w:pPr>
        <w:widowControl w:val="0"/>
        <w:spacing w:line="360" w:lineRule="auto"/>
        <w:ind w:firstLine="709"/>
        <w:jc w:val="both"/>
        <w:rPr>
          <w:sz w:val="28"/>
          <w:szCs w:val="28"/>
        </w:rPr>
      </w:pPr>
      <w:r w:rsidRPr="003324DA">
        <w:rPr>
          <w:sz w:val="28"/>
          <w:szCs w:val="28"/>
        </w:rPr>
        <w:t>2.Отдавали предпочтение многопозиционным, многорезцовым станкам, станкам с ЧПУ.</w:t>
      </w:r>
    </w:p>
    <w:p w:rsidR="003324DA" w:rsidRPr="003324DA" w:rsidRDefault="003324DA" w:rsidP="003324DA">
      <w:pPr>
        <w:widowControl w:val="0"/>
        <w:spacing w:line="360" w:lineRule="auto"/>
        <w:ind w:firstLine="709"/>
        <w:jc w:val="both"/>
        <w:rPr>
          <w:sz w:val="28"/>
          <w:szCs w:val="28"/>
        </w:rPr>
      </w:pPr>
      <w:r w:rsidRPr="003324DA">
        <w:rPr>
          <w:sz w:val="28"/>
          <w:szCs w:val="28"/>
        </w:rPr>
        <w:t>3.Старались шире применять режущий инструмент со сменными многогранными пластинами (СМП). Для цельного инструмента (сверл и др.) рекомендуем быстрорежущую сталь Р6М5.</w:t>
      </w:r>
    </w:p>
    <w:p w:rsidR="003324DA" w:rsidRPr="003324DA" w:rsidRDefault="003324DA" w:rsidP="003324DA">
      <w:pPr>
        <w:widowControl w:val="0"/>
        <w:spacing w:line="360" w:lineRule="auto"/>
        <w:ind w:firstLine="709"/>
        <w:jc w:val="both"/>
        <w:rPr>
          <w:sz w:val="28"/>
          <w:szCs w:val="28"/>
        </w:rPr>
      </w:pPr>
      <w:r w:rsidRPr="003324DA">
        <w:rPr>
          <w:sz w:val="28"/>
          <w:szCs w:val="28"/>
        </w:rPr>
        <w:t>4.Станочные приспособления со сменными установочными элементами и механизированными зажимными устройствами.</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Технологический маршрут обработки червяка представлен в таблице 4.1. </w:t>
      </w:r>
    </w:p>
    <w:p w:rsid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4.1</w:t>
      </w:r>
    </w:p>
    <w:p w:rsidR="003324DA" w:rsidRPr="003324DA" w:rsidRDefault="003324DA" w:rsidP="003324DA">
      <w:pPr>
        <w:widowControl w:val="0"/>
        <w:spacing w:line="360" w:lineRule="auto"/>
        <w:ind w:firstLine="709"/>
        <w:jc w:val="both"/>
        <w:rPr>
          <w:iCs/>
          <w:sz w:val="28"/>
          <w:szCs w:val="28"/>
        </w:rPr>
      </w:pPr>
      <w:r w:rsidRPr="003324DA">
        <w:rPr>
          <w:iCs/>
          <w:sz w:val="28"/>
          <w:szCs w:val="28"/>
        </w:rPr>
        <w:t>Технологический маршрут изготовления червяка</w:t>
      </w: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1794"/>
        <w:gridCol w:w="1837"/>
        <w:gridCol w:w="4590"/>
      </w:tblGrid>
      <w:tr w:rsidR="003324DA" w:rsidRPr="003324DA" w:rsidTr="003324DA">
        <w:tc>
          <w:tcPr>
            <w:tcW w:w="614"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 операции</w:t>
            </w:r>
          </w:p>
        </w:tc>
        <w:tc>
          <w:tcPr>
            <w:tcW w:w="957"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Наименование</w:t>
            </w:r>
          </w:p>
          <w:p w:rsidR="003324DA" w:rsidRPr="003324DA" w:rsidRDefault="003324DA" w:rsidP="003324DA">
            <w:pPr>
              <w:widowControl w:val="0"/>
              <w:spacing w:line="360" w:lineRule="auto"/>
              <w:jc w:val="both"/>
              <w:rPr>
                <w:bCs/>
                <w:sz w:val="20"/>
                <w:szCs w:val="20"/>
              </w:rPr>
            </w:pPr>
            <w:r w:rsidRPr="003324DA">
              <w:rPr>
                <w:bCs/>
                <w:sz w:val="20"/>
                <w:szCs w:val="20"/>
              </w:rPr>
              <w:t>операции</w:t>
            </w:r>
          </w:p>
        </w:tc>
        <w:tc>
          <w:tcPr>
            <w:tcW w:w="980"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Оборудование</w:t>
            </w:r>
          </w:p>
          <w:p w:rsidR="003324DA" w:rsidRPr="003324DA" w:rsidRDefault="003324DA" w:rsidP="003324DA">
            <w:pPr>
              <w:widowControl w:val="0"/>
              <w:spacing w:line="360" w:lineRule="auto"/>
              <w:jc w:val="both"/>
              <w:rPr>
                <w:bCs/>
                <w:sz w:val="20"/>
                <w:szCs w:val="20"/>
              </w:rPr>
            </w:pPr>
            <w:r w:rsidRPr="003324DA">
              <w:rPr>
                <w:bCs/>
                <w:sz w:val="20"/>
                <w:szCs w:val="20"/>
              </w:rPr>
              <w:t>(тип, модель)</w:t>
            </w:r>
          </w:p>
        </w:tc>
        <w:tc>
          <w:tcPr>
            <w:tcW w:w="2449"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Содержание операции</w:t>
            </w:r>
          </w:p>
        </w:tc>
      </w:tr>
      <w:tr w:rsidR="003324DA" w:rsidRPr="003324DA" w:rsidTr="003324DA">
        <w:tc>
          <w:tcPr>
            <w:tcW w:w="614"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1</w:t>
            </w:r>
          </w:p>
        </w:tc>
        <w:tc>
          <w:tcPr>
            <w:tcW w:w="957"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2</w:t>
            </w:r>
          </w:p>
        </w:tc>
        <w:tc>
          <w:tcPr>
            <w:tcW w:w="980"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3</w:t>
            </w:r>
          </w:p>
        </w:tc>
        <w:tc>
          <w:tcPr>
            <w:tcW w:w="2449" w:type="pct"/>
            <w:vAlign w:val="center"/>
          </w:tcPr>
          <w:p w:rsidR="003324DA" w:rsidRPr="003324DA" w:rsidRDefault="003324DA" w:rsidP="003324DA">
            <w:pPr>
              <w:widowControl w:val="0"/>
              <w:spacing w:line="360" w:lineRule="auto"/>
              <w:jc w:val="both"/>
              <w:rPr>
                <w:bCs/>
                <w:sz w:val="20"/>
                <w:szCs w:val="20"/>
              </w:rPr>
            </w:pPr>
            <w:r w:rsidRPr="003324DA">
              <w:rPr>
                <w:bCs/>
                <w:sz w:val="20"/>
                <w:szCs w:val="20"/>
              </w:rPr>
              <w:t>4</w:t>
            </w:r>
          </w:p>
        </w:tc>
      </w:tr>
      <w:tr w:rsidR="003324DA" w:rsidRPr="003324DA" w:rsidTr="003324DA">
        <w:tc>
          <w:tcPr>
            <w:tcW w:w="614" w:type="pct"/>
            <w:vAlign w:val="center"/>
          </w:tcPr>
          <w:p w:rsidR="003324DA" w:rsidRPr="003324DA" w:rsidRDefault="003324DA" w:rsidP="003324DA">
            <w:pPr>
              <w:widowControl w:val="0"/>
              <w:spacing w:line="360" w:lineRule="auto"/>
              <w:jc w:val="both"/>
              <w:rPr>
                <w:sz w:val="20"/>
                <w:szCs w:val="20"/>
              </w:rPr>
            </w:pPr>
            <w:r w:rsidRPr="003324DA">
              <w:rPr>
                <w:sz w:val="20"/>
                <w:szCs w:val="20"/>
              </w:rPr>
              <w:t>05</w:t>
            </w:r>
          </w:p>
        </w:tc>
        <w:tc>
          <w:tcPr>
            <w:tcW w:w="957" w:type="pct"/>
            <w:vAlign w:val="center"/>
          </w:tcPr>
          <w:p w:rsidR="003324DA" w:rsidRPr="003324DA" w:rsidRDefault="003324DA" w:rsidP="003324DA">
            <w:pPr>
              <w:widowControl w:val="0"/>
              <w:spacing w:line="360" w:lineRule="auto"/>
              <w:jc w:val="both"/>
              <w:rPr>
                <w:sz w:val="20"/>
                <w:szCs w:val="20"/>
              </w:rPr>
            </w:pPr>
            <w:r w:rsidRPr="003324DA">
              <w:rPr>
                <w:sz w:val="20"/>
                <w:szCs w:val="20"/>
              </w:rPr>
              <w:t>Заготовительная</w:t>
            </w:r>
          </w:p>
          <w:p w:rsidR="003324DA" w:rsidRPr="003324DA" w:rsidRDefault="003324DA" w:rsidP="003324DA">
            <w:pPr>
              <w:widowControl w:val="0"/>
              <w:spacing w:line="360" w:lineRule="auto"/>
              <w:jc w:val="both"/>
              <w:rPr>
                <w:sz w:val="20"/>
                <w:szCs w:val="20"/>
              </w:rPr>
            </w:pPr>
            <w:r w:rsidRPr="003324DA">
              <w:rPr>
                <w:sz w:val="20"/>
                <w:szCs w:val="20"/>
              </w:rPr>
              <w:t>(штамповка)</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КГШП</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Штамповать заготовку</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10</w:t>
            </w:r>
          </w:p>
        </w:tc>
        <w:tc>
          <w:tcPr>
            <w:tcW w:w="957" w:type="pct"/>
          </w:tcPr>
          <w:p w:rsidR="003324DA" w:rsidRPr="003324DA" w:rsidRDefault="003324DA" w:rsidP="003324DA">
            <w:pPr>
              <w:widowControl w:val="0"/>
              <w:spacing w:line="360" w:lineRule="auto"/>
              <w:jc w:val="both"/>
              <w:rPr>
                <w:sz w:val="20"/>
                <w:szCs w:val="20"/>
                <w:lang w:val="en-US"/>
              </w:rPr>
            </w:pPr>
            <w:r w:rsidRPr="003324DA">
              <w:rPr>
                <w:sz w:val="20"/>
                <w:szCs w:val="20"/>
                <w:lang w:val="en-US"/>
              </w:rPr>
              <w:t>Фрезерно-центровальная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Фрезерно-центровальный МР-71М</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Фрезеровать торцы 1,21; сверлить центровочные отверстия 23,37;</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15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lang w:val="en-US"/>
              </w:rPr>
              <w:t>Токарная</w:t>
            </w:r>
          </w:p>
          <w:p w:rsidR="003324DA" w:rsidRPr="003324DA" w:rsidRDefault="003324DA" w:rsidP="003324DA">
            <w:pPr>
              <w:widowControl w:val="0"/>
              <w:spacing w:line="360" w:lineRule="auto"/>
              <w:jc w:val="both"/>
              <w:rPr>
                <w:sz w:val="20"/>
                <w:szCs w:val="20"/>
                <w:lang w:val="en-US"/>
              </w:rPr>
            </w:pP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Точить поверхности 7,8,32 под люнет</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20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lang w:val="en-US"/>
              </w:rPr>
              <w:t>Токарная</w:t>
            </w:r>
          </w:p>
          <w:p w:rsidR="003324DA" w:rsidRPr="003324DA" w:rsidRDefault="003324DA" w:rsidP="003324DA">
            <w:pPr>
              <w:widowControl w:val="0"/>
              <w:spacing w:line="360" w:lineRule="auto"/>
              <w:jc w:val="both"/>
              <w:rPr>
                <w:sz w:val="20"/>
                <w:szCs w:val="20"/>
              </w:rPr>
            </w:pPr>
            <w:r w:rsidRPr="003324DA">
              <w:rPr>
                <w:sz w:val="20"/>
                <w:szCs w:val="20"/>
              </w:rPr>
              <w:t>черновая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Точить поверхности 8,10,12-19,30,28,39,35</w:t>
            </w:r>
          </w:p>
          <w:p w:rsidR="003324DA" w:rsidRPr="003324DA" w:rsidRDefault="003324DA" w:rsidP="003324DA">
            <w:pPr>
              <w:widowControl w:val="0"/>
              <w:spacing w:line="360" w:lineRule="auto"/>
              <w:jc w:val="both"/>
              <w:rPr>
                <w:sz w:val="20"/>
                <w:szCs w:val="20"/>
              </w:rPr>
            </w:pP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25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lang w:val="en-US"/>
              </w:rPr>
              <w:t>Токарная</w:t>
            </w:r>
          </w:p>
          <w:p w:rsidR="003324DA" w:rsidRPr="003324DA" w:rsidRDefault="003324DA" w:rsidP="003324DA">
            <w:pPr>
              <w:widowControl w:val="0"/>
              <w:spacing w:line="360" w:lineRule="auto"/>
              <w:jc w:val="both"/>
              <w:rPr>
                <w:sz w:val="20"/>
                <w:szCs w:val="20"/>
              </w:rPr>
            </w:pPr>
            <w:r w:rsidRPr="003324DA">
              <w:rPr>
                <w:sz w:val="20"/>
                <w:szCs w:val="20"/>
              </w:rPr>
              <w:t>черновая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Точить поверхности 3,4,6,30,25,27,33</w:t>
            </w:r>
          </w:p>
          <w:p w:rsidR="003324DA" w:rsidRPr="003324DA" w:rsidRDefault="003324DA" w:rsidP="003324DA">
            <w:pPr>
              <w:widowControl w:val="0"/>
              <w:spacing w:line="360" w:lineRule="auto"/>
              <w:jc w:val="both"/>
              <w:rPr>
                <w:sz w:val="20"/>
                <w:szCs w:val="20"/>
              </w:rPr>
            </w:pP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30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lang w:val="en-US"/>
              </w:rPr>
              <w:t>Токарная</w:t>
            </w:r>
          </w:p>
          <w:p w:rsidR="003324DA" w:rsidRPr="003324DA" w:rsidRDefault="003324DA" w:rsidP="003324DA">
            <w:pPr>
              <w:widowControl w:val="0"/>
              <w:spacing w:line="360" w:lineRule="auto"/>
              <w:jc w:val="both"/>
              <w:rPr>
                <w:sz w:val="20"/>
                <w:szCs w:val="20"/>
              </w:rPr>
            </w:pPr>
            <w:r w:rsidRPr="003324DA">
              <w:rPr>
                <w:sz w:val="20"/>
                <w:szCs w:val="20"/>
              </w:rPr>
              <w:t>чистовая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Точить поверхности 8,10,12,</w:t>
            </w:r>
            <w:r w:rsidRPr="003324DA">
              <w:rPr>
                <w:sz w:val="20"/>
                <w:szCs w:val="20"/>
                <w:lang w:val="en-US"/>
              </w:rPr>
              <w:t>13,</w:t>
            </w:r>
            <w:r w:rsidRPr="003324DA">
              <w:rPr>
                <w:sz w:val="20"/>
                <w:szCs w:val="20"/>
              </w:rPr>
              <w:t>14,15,16,</w:t>
            </w:r>
            <w:r w:rsidRPr="003324DA">
              <w:rPr>
                <w:sz w:val="20"/>
                <w:szCs w:val="20"/>
                <w:lang w:val="en-US"/>
              </w:rPr>
              <w:t>17,</w:t>
            </w:r>
            <w:r w:rsidRPr="003324DA">
              <w:rPr>
                <w:sz w:val="20"/>
                <w:szCs w:val="20"/>
              </w:rPr>
              <w:t>30,18,19,20,</w:t>
            </w:r>
          </w:p>
          <w:p w:rsidR="003324DA" w:rsidRPr="003324DA" w:rsidRDefault="003324DA" w:rsidP="003324DA">
            <w:pPr>
              <w:widowControl w:val="0"/>
              <w:spacing w:line="360" w:lineRule="auto"/>
              <w:jc w:val="both"/>
              <w:rPr>
                <w:sz w:val="20"/>
                <w:szCs w:val="20"/>
                <w:lang w:val="en-US"/>
              </w:rPr>
            </w:pPr>
            <w:r w:rsidRPr="003324DA">
              <w:rPr>
                <w:sz w:val="20"/>
                <w:szCs w:val="20"/>
              </w:rPr>
              <w:t>22,39,35,40,36,31,29</w:t>
            </w:r>
            <w:r w:rsidRPr="003324DA">
              <w:rPr>
                <w:sz w:val="20"/>
                <w:szCs w:val="20"/>
                <w:lang w:val="en-US"/>
              </w:rPr>
              <w:t>,28</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35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lang w:val="en-US"/>
              </w:rPr>
              <w:t>Токарная</w:t>
            </w:r>
          </w:p>
          <w:p w:rsidR="003324DA" w:rsidRPr="003324DA" w:rsidRDefault="003324DA" w:rsidP="003324DA">
            <w:pPr>
              <w:widowControl w:val="0"/>
              <w:spacing w:line="360" w:lineRule="auto"/>
              <w:jc w:val="both"/>
              <w:rPr>
                <w:sz w:val="20"/>
                <w:szCs w:val="20"/>
              </w:rPr>
            </w:pPr>
            <w:r w:rsidRPr="003324DA">
              <w:rPr>
                <w:sz w:val="20"/>
                <w:szCs w:val="20"/>
              </w:rPr>
              <w:t>чистовая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Точить поверхности 2-6, 30,38,24,26,34,25,27,</w:t>
            </w:r>
          </w:p>
          <w:p w:rsidR="003324DA" w:rsidRPr="003324DA" w:rsidRDefault="003324DA" w:rsidP="003324DA">
            <w:pPr>
              <w:widowControl w:val="0"/>
              <w:spacing w:line="360" w:lineRule="auto"/>
              <w:jc w:val="both"/>
              <w:rPr>
                <w:sz w:val="20"/>
                <w:szCs w:val="20"/>
              </w:rPr>
            </w:pPr>
            <w:r w:rsidRPr="003324DA">
              <w:rPr>
                <w:sz w:val="20"/>
                <w:szCs w:val="20"/>
              </w:rPr>
              <w:t>33,41,42,31,29</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40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Червячно-</w:t>
            </w:r>
          </w:p>
          <w:p w:rsidR="003324DA" w:rsidRPr="003324DA" w:rsidRDefault="003324DA" w:rsidP="003324DA">
            <w:pPr>
              <w:widowControl w:val="0"/>
              <w:spacing w:line="360" w:lineRule="auto"/>
              <w:jc w:val="both"/>
              <w:rPr>
                <w:sz w:val="20"/>
                <w:szCs w:val="20"/>
              </w:rPr>
            </w:pPr>
            <w:r w:rsidRPr="003324DA">
              <w:rPr>
                <w:sz w:val="20"/>
                <w:szCs w:val="20"/>
              </w:rPr>
              <w:t>фрезерная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Червячно-</w:t>
            </w:r>
          </w:p>
          <w:p w:rsidR="003324DA" w:rsidRPr="003324DA" w:rsidRDefault="003324DA" w:rsidP="003324DA">
            <w:pPr>
              <w:widowControl w:val="0"/>
              <w:spacing w:line="360" w:lineRule="auto"/>
              <w:jc w:val="both"/>
              <w:rPr>
                <w:sz w:val="20"/>
                <w:szCs w:val="20"/>
              </w:rPr>
            </w:pPr>
            <w:r w:rsidRPr="003324DA">
              <w:rPr>
                <w:sz w:val="20"/>
                <w:szCs w:val="20"/>
              </w:rPr>
              <w:t>фрезерный 5370 (КУ-28)</w:t>
            </w:r>
          </w:p>
        </w:tc>
        <w:tc>
          <w:tcPr>
            <w:tcW w:w="2449" w:type="pct"/>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Нарезать червяк, получая поверхности 9,11</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45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Зубофрезерная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Зубофрезерный</w:t>
            </w:r>
          </w:p>
          <w:p w:rsidR="003324DA" w:rsidRPr="003324DA" w:rsidRDefault="003324DA" w:rsidP="003324DA">
            <w:pPr>
              <w:widowControl w:val="0"/>
              <w:spacing w:line="360" w:lineRule="auto"/>
              <w:jc w:val="both"/>
              <w:rPr>
                <w:sz w:val="20"/>
                <w:szCs w:val="20"/>
              </w:rPr>
            </w:pPr>
            <w:r w:rsidRPr="003324DA">
              <w:rPr>
                <w:sz w:val="20"/>
                <w:szCs w:val="20"/>
              </w:rPr>
              <w:t>5К301П</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Нарезать шестерню, получая поверхности 43,44</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50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Шлифовальная</w:t>
            </w:r>
          </w:p>
          <w:p w:rsidR="003324DA" w:rsidRPr="003324DA" w:rsidRDefault="003324DA" w:rsidP="003324DA">
            <w:pPr>
              <w:widowControl w:val="0"/>
              <w:spacing w:line="360" w:lineRule="auto"/>
              <w:jc w:val="both"/>
              <w:rPr>
                <w:sz w:val="20"/>
                <w:szCs w:val="20"/>
              </w:rPr>
            </w:pPr>
            <w:r w:rsidRPr="003324DA">
              <w:rPr>
                <w:sz w:val="20"/>
                <w:szCs w:val="20"/>
              </w:rPr>
              <w:t>предваритель-</w:t>
            </w:r>
          </w:p>
          <w:p w:rsidR="003324DA" w:rsidRPr="003324DA" w:rsidRDefault="003324DA" w:rsidP="003324DA">
            <w:pPr>
              <w:widowControl w:val="0"/>
              <w:spacing w:line="360" w:lineRule="auto"/>
              <w:jc w:val="both"/>
              <w:rPr>
                <w:sz w:val="20"/>
                <w:szCs w:val="20"/>
              </w:rPr>
            </w:pPr>
            <w:r w:rsidRPr="003324DA">
              <w:rPr>
                <w:sz w:val="20"/>
                <w:szCs w:val="20"/>
              </w:rPr>
              <w:t>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Шлифовать поверхности 20,19,39,18,35,30,15,10</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55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Шлифовальная</w:t>
            </w:r>
          </w:p>
          <w:p w:rsidR="003324DA" w:rsidRPr="003324DA" w:rsidRDefault="003324DA" w:rsidP="003324DA">
            <w:pPr>
              <w:widowControl w:val="0"/>
              <w:spacing w:line="360" w:lineRule="auto"/>
              <w:jc w:val="both"/>
              <w:rPr>
                <w:sz w:val="20"/>
                <w:szCs w:val="20"/>
              </w:rPr>
            </w:pPr>
            <w:r w:rsidRPr="003324DA">
              <w:rPr>
                <w:sz w:val="20"/>
                <w:szCs w:val="20"/>
              </w:rPr>
              <w:t>предваритель-</w:t>
            </w:r>
          </w:p>
          <w:p w:rsidR="003324DA" w:rsidRPr="003324DA" w:rsidRDefault="003324DA" w:rsidP="003324DA">
            <w:pPr>
              <w:widowControl w:val="0"/>
              <w:spacing w:line="360" w:lineRule="auto"/>
              <w:jc w:val="both"/>
              <w:rPr>
                <w:sz w:val="20"/>
                <w:szCs w:val="20"/>
                <w:lang w:val="en-US"/>
              </w:rPr>
            </w:pPr>
            <w:r w:rsidRPr="003324DA">
              <w:rPr>
                <w:sz w:val="20"/>
                <w:szCs w:val="20"/>
              </w:rPr>
              <w:t>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2449" w:type="pct"/>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Шлифовать поверхности 3,4,5,27,6,33,30</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60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Токарная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Нарезать резьбу 2</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65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Закалка</w:t>
            </w:r>
          </w:p>
        </w:tc>
        <w:tc>
          <w:tcPr>
            <w:tcW w:w="980" w:type="pct"/>
            <w:vAlign w:val="center"/>
          </w:tcPr>
          <w:p w:rsidR="003324DA" w:rsidRPr="003324DA" w:rsidRDefault="003324DA" w:rsidP="003324DA">
            <w:pPr>
              <w:widowControl w:val="0"/>
              <w:spacing w:line="360" w:lineRule="auto"/>
              <w:jc w:val="both"/>
              <w:rPr>
                <w:sz w:val="20"/>
                <w:szCs w:val="20"/>
              </w:rPr>
            </w:pPr>
          </w:p>
        </w:tc>
        <w:tc>
          <w:tcPr>
            <w:tcW w:w="2449" w:type="pct"/>
            <w:vAlign w:val="center"/>
          </w:tcPr>
          <w:p w:rsidR="003324DA" w:rsidRPr="003324DA" w:rsidRDefault="003324DA" w:rsidP="003324DA">
            <w:pPr>
              <w:widowControl w:val="0"/>
              <w:spacing w:line="360" w:lineRule="auto"/>
              <w:jc w:val="both"/>
              <w:rPr>
                <w:sz w:val="20"/>
                <w:szCs w:val="20"/>
                <w:lang w:val="en-US"/>
              </w:rPr>
            </w:pPr>
            <w:r w:rsidRPr="003324DA">
              <w:rPr>
                <w:sz w:val="20"/>
                <w:szCs w:val="20"/>
              </w:rPr>
              <w:t>Калить</w:t>
            </w:r>
            <w:r w:rsidRPr="003324DA">
              <w:rPr>
                <w:sz w:val="20"/>
                <w:szCs w:val="20"/>
                <w:lang w:val="en-US"/>
              </w:rPr>
              <w:t xml:space="preserve"> </w:t>
            </w:r>
            <w:r w:rsidRPr="003324DA">
              <w:rPr>
                <w:sz w:val="20"/>
                <w:szCs w:val="20"/>
              </w:rPr>
              <w:t xml:space="preserve">37…42 </w:t>
            </w:r>
            <w:r w:rsidRPr="003324DA">
              <w:rPr>
                <w:sz w:val="20"/>
                <w:szCs w:val="20"/>
                <w:lang w:val="en-US"/>
              </w:rPr>
              <w:t>HRC</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70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Центрошли-</w:t>
            </w:r>
          </w:p>
          <w:p w:rsidR="003324DA" w:rsidRPr="003324DA" w:rsidRDefault="003324DA" w:rsidP="003324DA">
            <w:pPr>
              <w:widowControl w:val="0"/>
              <w:spacing w:line="360" w:lineRule="auto"/>
              <w:jc w:val="both"/>
              <w:rPr>
                <w:sz w:val="20"/>
                <w:szCs w:val="20"/>
              </w:rPr>
            </w:pPr>
            <w:r w:rsidRPr="003324DA">
              <w:rPr>
                <w:sz w:val="20"/>
                <w:szCs w:val="20"/>
              </w:rPr>
              <w:t>фовальная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Центрошли-</w:t>
            </w:r>
          </w:p>
          <w:p w:rsidR="003324DA" w:rsidRPr="003324DA" w:rsidRDefault="003324DA" w:rsidP="003324DA">
            <w:pPr>
              <w:widowControl w:val="0"/>
              <w:spacing w:line="360" w:lineRule="auto"/>
              <w:jc w:val="both"/>
              <w:rPr>
                <w:sz w:val="20"/>
                <w:szCs w:val="20"/>
              </w:rPr>
            </w:pPr>
            <w:r w:rsidRPr="003324DA">
              <w:rPr>
                <w:sz w:val="20"/>
                <w:szCs w:val="20"/>
              </w:rPr>
              <w:t>фовальный МВ119</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Шлифовать центровые отверстия 23,</w:t>
            </w:r>
            <w:r w:rsidRPr="003324DA">
              <w:rPr>
                <w:sz w:val="20"/>
                <w:szCs w:val="20"/>
                <w:lang w:val="en-US"/>
              </w:rPr>
              <w:t>3</w:t>
            </w:r>
            <w:r w:rsidRPr="003324DA">
              <w:rPr>
                <w:sz w:val="20"/>
                <w:szCs w:val="20"/>
              </w:rPr>
              <w:t>7</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75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Шлифовальная</w:t>
            </w:r>
          </w:p>
          <w:p w:rsidR="003324DA" w:rsidRPr="003324DA" w:rsidRDefault="003324DA" w:rsidP="003324DA">
            <w:pPr>
              <w:widowControl w:val="0"/>
              <w:spacing w:line="360" w:lineRule="auto"/>
              <w:jc w:val="both"/>
              <w:rPr>
                <w:sz w:val="20"/>
                <w:szCs w:val="20"/>
              </w:rPr>
            </w:pPr>
            <w:r w:rsidRPr="003324DA">
              <w:rPr>
                <w:sz w:val="20"/>
                <w:szCs w:val="20"/>
              </w:rPr>
              <w:t>окончательная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Шлифовать поверхности 20,19,18,10</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80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Шлифовальная</w:t>
            </w:r>
          </w:p>
          <w:p w:rsidR="003324DA" w:rsidRPr="003324DA" w:rsidRDefault="003324DA" w:rsidP="003324DA">
            <w:pPr>
              <w:widowControl w:val="0"/>
              <w:spacing w:line="360" w:lineRule="auto"/>
              <w:jc w:val="both"/>
              <w:rPr>
                <w:sz w:val="20"/>
                <w:szCs w:val="20"/>
                <w:lang w:val="en-US"/>
              </w:rPr>
            </w:pPr>
            <w:r w:rsidRPr="003324DA">
              <w:rPr>
                <w:sz w:val="20"/>
                <w:szCs w:val="20"/>
              </w:rPr>
              <w:t>окончательная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Шлифовать поверхности 3,4,5,6</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85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Червячно-</w:t>
            </w:r>
          </w:p>
          <w:p w:rsidR="003324DA" w:rsidRPr="003324DA" w:rsidRDefault="003324DA" w:rsidP="003324DA">
            <w:pPr>
              <w:widowControl w:val="0"/>
              <w:spacing w:line="360" w:lineRule="auto"/>
              <w:jc w:val="both"/>
              <w:rPr>
                <w:sz w:val="20"/>
                <w:szCs w:val="20"/>
              </w:rPr>
            </w:pPr>
            <w:r w:rsidRPr="003324DA">
              <w:rPr>
                <w:sz w:val="20"/>
                <w:szCs w:val="20"/>
              </w:rPr>
              <w:t>шлифовальная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Червячношлифо-</w:t>
            </w:r>
          </w:p>
          <w:p w:rsidR="003324DA" w:rsidRPr="003324DA" w:rsidRDefault="003324DA" w:rsidP="003324DA">
            <w:pPr>
              <w:widowControl w:val="0"/>
              <w:spacing w:line="360" w:lineRule="auto"/>
              <w:jc w:val="both"/>
              <w:rPr>
                <w:sz w:val="20"/>
                <w:szCs w:val="20"/>
              </w:rPr>
            </w:pPr>
            <w:r w:rsidRPr="003324DA">
              <w:rPr>
                <w:sz w:val="20"/>
                <w:szCs w:val="20"/>
              </w:rPr>
              <w:t>вальный 5К881</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Шлифовать поверхности 9,11</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90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Зубошлифоваль-ная</w:t>
            </w:r>
          </w:p>
        </w:tc>
        <w:tc>
          <w:tcPr>
            <w:tcW w:w="980" w:type="pct"/>
            <w:vAlign w:val="center"/>
          </w:tcPr>
          <w:p w:rsidR="003324DA" w:rsidRPr="003324DA" w:rsidRDefault="003324DA" w:rsidP="003324DA">
            <w:pPr>
              <w:widowControl w:val="0"/>
              <w:spacing w:line="360" w:lineRule="auto"/>
              <w:jc w:val="both"/>
              <w:rPr>
                <w:sz w:val="20"/>
                <w:szCs w:val="20"/>
              </w:rPr>
            </w:pPr>
            <w:r w:rsidRPr="003324DA">
              <w:rPr>
                <w:sz w:val="20"/>
                <w:szCs w:val="20"/>
              </w:rPr>
              <w:t>Зубошлифо-</w:t>
            </w:r>
          </w:p>
          <w:p w:rsidR="003324DA" w:rsidRPr="003324DA" w:rsidRDefault="003324DA" w:rsidP="003324DA">
            <w:pPr>
              <w:widowControl w:val="0"/>
              <w:spacing w:line="360" w:lineRule="auto"/>
              <w:jc w:val="both"/>
              <w:rPr>
                <w:sz w:val="20"/>
                <w:szCs w:val="20"/>
              </w:rPr>
            </w:pPr>
            <w:r w:rsidRPr="003324DA">
              <w:rPr>
                <w:sz w:val="20"/>
                <w:szCs w:val="20"/>
              </w:rPr>
              <w:t>вальный 5В830</w:t>
            </w: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Шлифовать поверхности 43,44</w:t>
            </w: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95</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Моечная</w:t>
            </w:r>
          </w:p>
        </w:tc>
        <w:tc>
          <w:tcPr>
            <w:tcW w:w="980" w:type="pct"/>
            <w:vAlign w:val="center"/>
          </w:tcPr>
          <w:p w:rsidR="003324DA" w:rsidRPr="003324DA" w:rsidRDefault="003324DA" w:rsidP="003324DA">
            <w:pPr>
              <w:widowControl w:val="0"/>
              <w:spacing w:line="360" w:lineRule="auto"/>
              <w:jc w:val="both"/>
              <w:rPr>
                <w:sz w:val="20"/>
                <w:szCs w:val="20"/>
                <w:lang w:val="en-US"/>
              </w:rPr>
            </w:pPr>
          </w:p>
        </w:tc>
        <w:tc>
          <w:tcPr>
            <w:tcW w:w="2449" w:type="pct"/>
            <w:vAlign w:val="center"/>
          </w:tcPr>
          <w:p w:rsidR="003324DA" w:rsidRPr="003324DA" w:rsidRDefault="003324DA" w:rsidP="003324DA">
            <w:pPr>
              <w:widowControl w:val="0"/>
              <w:spacing w:line="360" w:lineRule="auto"/>
              <w:jc w:val="both"/>
              <w:rPr>
                <w:sz w:val="20"/>
                <w:szCs w:val="20"/>
              </w:rPr>
            </w:pPr>
          </w:p>
        </w:tc>
      </w:tr>
      <w:tr w:rsidR="003324DA" w:rsidRPr="003324DA" w:rsidTr="003324DA">
        <w:tc>
          <w:tcPr>
            <w:tcW w:w="614" w:type="pct"/>
          </w:tcPr>
          <w:p w:rsidR="003324DA" w:rsidRPr="003324DA" w:rsidRDefault="003324DA" w:rsidP="003324DA">
            <w:pPr>
              <w:widowControl w:val="0"/>
              <w:spacing w:line="360" w:lineRule="auto"/>
              <w:jc w:val="both"/>
              <w:rPr>
                <w:sz w:val="20"/>
                <w:szCs w:val="20"/>
              </w:rPr>
            </w:pPr>
            <w:r w:rsidRPr="003324DA">
              <w:rPr>
                <w:sz w:val="20"/>
                <w:szCs w:val="20"/>
              </w:rPr>
              <w:t>100</w:t>
            </w:r>
          </w:p>
        </w:tc>
        <w:tc>
          <w:tcPr>
            <w:tcW w:w="957" w:type="pct"/>
          </w:tcPr>
          <w:p w:rsidR="003324DA" w:rsidRPr="003324DA" w:rsidRDefault="003324DA" w:rsidP="003324DA">
            <w:pPr>
              <w:widowControl w:val="0"/>
              <w:spacing w:line="360" w:lineRule="auto"/>
              <w:jc w:val="both"/>
              <w:rPr>
                <w:sz w:val="20"/>
                <w:szCs w:val="20"/>
              </w:rPr>
            </w:pPr>
            <w:r w:rsidRPr="003324DA">
              <w:rPr>
                <w:sz w:val="20"/>
                <w:szCs w:val="20"/>
              </w:rPr>
              <w:t>Контрольная</w:t>
            </w:r>
          </w:p>
        </w:tc>
        <w:tc>
          <w:tcPr>
            <w:tcW w:w="980" w:type="pct"/>
            <w:vAlign w:val="center"/>
          </w:tcPr>
          <w:p w:rsidR="003324DA" w:rsidRPr="003324DA" w:rsidRDefault="003324DA" w:rsidP="003324DA">
            <w:pPr>
              <w:widowControl w:val="0"/>
              <w:spacing w:line="360" w:lineRule="auto"/>
              <w:jc w:val="both"/>
              <w:rPr>
                <w:sz w:val="20"/>
                <w:szCs w:val="20"/>
                <w:lang w:val="en-US"/>
              </w:rPr>
            </w:pPr>
          </w:p>
        </w:tc>
        <w:tc>
          <w:tcPr>
            <w:tcW w:w="2449" w:type="pct"/>
            <w:vAlign w:val="center"/>
          </w:tcPr>
          <w:p w:rsidR="003324DA" w:rsidRPr="003324DA" w:rsidRDefault="003324DA" w:rsidP="003324DA">
            <w:pPr>
              <w:widowControl w:val="0"/>
              <w:spacing w:line="360" w:lineRule="auto"/>
              <w:jc w:val="both"/>
              <w:rPr>
                <w:sz w:val="20"/>
                <w:szCs w:val="20"/>
              </w:rPr>
            </w:pPr>
            <w:r w:rsidRPr="003324DA">
              <w:rPr>
                <w:sz w:val="20"/>
                <w:szCs w:val="20"/>
              </w:rPr>
              <w:t>Контролировать точность</w:t>
            </w:r>
          </w:p>
        </w:tc>
      </w:tr>
    </w:tbl>
    <w:p w:rsidR="003324DA" w:rsidRPr="003324DA" w:rsidRDefault="003324DA" w:rsidP="003324DA">
      <w:pPr>
        <w:widowControl w:val="0"/>
        <w:spacing w:line="360" w:lineRule="auto"/>
        <w:ind w:firstLine="709"/>
        <w:jc w:val="both"/>
        <w:rPr>
          <w:b/>
          <w:bCs/>
          <w:sz w:val="28"/>
          <w:szCs w:val="28"/>
        </w:rPr>
      </w:pPr>
    </w:p>
    <w:p w:rsidR="003324DA" w:rsidRPr="003324DA" w:rsidRDefault="003324DA" w:rsidP="003324DA">
      <w:pPr>
        <w:widowControl w:val="0"/>
        <w:spacing w:line="360" w:lineRule="auto"/>
        <w:ind w:firstLine="709"/>
        <w:jc w:val="both"/>
        <w:rPr>
          <w:bCs/>
          <w:sz w:val="28"/>
          <w:szCs w:val="28"/>
        </w:rPr>
      </w:pPr>
      <w:r>
        <w:rPr>
          <w:bCs/>
          <w:sz w:val="28"/>
          <w:szCs w:val="28"/>
        </w:rPr>
        <w:br w:type="page"/>
      </w:r>
      <w:r w:rsidRPr="003324DA">
        <w:rPr>
          <w:bCs/>
          <w:sz w:val="28"/>
          <w:szCs w:val="28"/>
        </w:rPr>
        <w:t>4.2 Выбор технологических баз</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Теоретическая схема базирования выбирается в зависимости от типа детали. Для нашего случая тип детали - вал. Выбирается двойная направляющая база, которая лишает заготовку четырёх степеней свободы и опорная база - упор, лишающий заготовку ещё одной степени свободы. Для обоснования выбранных баз составим таблицу, в которой покажем по операциям, какие базы используются на операциях.</w:t>
      </w:r>
    </w:p>
    <w:p w:rsidR="003324DA" w:rsidRPr="003324DA" w:rsidRDefault="003324DA" w:rsidP="003324DA">
      <w:pPr>
        <w:widowControl w:val="0"/>
        <w:spacing w:line="360" w:lineRule="auto"/>
        <w:ind w:firstLine="709"/>
        <w:jc w:val="both"/>
        <w:rPr>
          <w:iCs/>
          <w:sz w:val="28"/>
          <w:szCs w:val="28"/>
        </w:rPr>
      </w:pPr>
    </w:p>
    <w:p w:rsidR="003324DA" w:rsidRPr="003324DA" w:rsidRDefault="003324DA" w:rsidP="003324DA">
      <w:pPr>
        <w:widowControl w:val="0"/>
        <w:spacing w:line="360" w:lineRule="auto"/>
        <w:ind w:firstLine="709"/>
        <w:jc w:val="both"/>
        <w:rPr>
          <w:iCs/>
          <w:sz w:val="28"/>
          <w:szCs w:val="28"/>
        </w:rPr>
      </w:pPr>
      <w:r w:rsidRPr="003324DA">
        <w:rPr>
          <w:iCs/>
          <w:sz w:val="28"/>
          <w:szCs w:val="28"/>
        </w:rPr>
        <w:t>Таблица 4.2</w:t>
      </w:r>
    </w:p>
    <w:p w:rsidR="003324DA" w:rsidRPr="003324DA" w:rsidRDefault="003324DA" w:rsidP="003324DA">
      <w:pPr>
        <w:widowControl w:val="0"/>
        <w:spacing w:line="360" w:lineRule="auto"/>
        <w:ind w:firstLine="709"/>
        <w:jc w:val="both"/>
        <w:rPr>
          <w:sz w:val="28"/>
          <w:szCs w:val="28"/>
        </w:rPr>
      </w:pPr>
      <w:r w:rsidRPr="003324DA">
        <w:rPr>
          <w:sz w:val="28"/>
          <w:szCs w:val="28"/>
        </w:rPr>
        <w:t>Технологические базы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1216"/>
        <w:gridCol w:w="740"/>
        <w:gridCol w:w="800"/>
        <w:gridCol w:w="800"/>
        <w:gridCol w:w="787"/>
        <w:gridCol w:w="787"/>
        <w:gridCol w:w="758"/>
        <w:gridCol w:w="1216"/>
        <w:gridCol w:w="719"/>
        <w:gridCol w:w="719"/>
      </w:tblGrid>
      <w:tr w:rsidR="003324DA" w:rsidRPr="003324DA" w:rsidTr="003324DA">
        <w:trPr>
          <w:cantSplit/>
          <w:trHeight w:val="761"/>
          <w:jc w:val="center"/>
        </w:trPr>
        <w:tc>
          <w:tcPr>
            <w:tcW w:w="753" w:type="dxa"/>
            <w:vMerge w:val="restart"/>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 операции</w:t>
            </w:r>
          </w:p>
        </w:tc>
        <w:tc>
          <w:tcPr>
            <w:tcW w:w="1216" w:type="dxa"/>
            <w:vMerge w:val="restart"/>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 опорных</w:t>
            </w:r>
          </w:p>
          <w:p w:rsidR="003324DA" w:rsidRPr="003324DA" w:rsidRDefault="003324DA" w:rsidP="003324DA">
            <w:pPr>
              <w:widowControl w:val="0"/>
              <w:spacing w:line="360" w:lineRule="auto"/>
              <w:jc w:val="both"/>
              <w:rPr>
                <w:bCs/>
                <w:iCs/>
                <w:sz w:val="20"/>
                <w:szCs w:val="20"/>
              </w:rPr>
            </w:pPr>
            <w:r w:rsidRPr="003324DA">
              <w:rPr>
                <w:bCs/>
                <w:iCs/>
                <w:sz w:val="20"/>
                <w:szCs w:val="20"/>
              </w:rPr>
              <w:t>точек</w:t>
            </w:r>
          </w:p>
        </w:tc>
        <w:tc>
          <w:tcPr>
            <w:tcW w:w="740" w:type="dxa"/>
            <w:vMerge w:val="restart"/>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Наименование базы</w:t>
            </w:r>
          </w:p>
        </w:tc>
        <w:tc>
          <w:tcPr>
            <w:tcW w:w="1600" w:type="dxa"/>
            <w:gridSpan w:val="2"/>
          </w:tcPr>
          <w:p w:rsidR="003324DA" w:rsidRPr="003324DA" w:rsidRDefault="003324DA" w:rsidP="003324DA">
            <w:pPr>
              <w:widowControl w:val="0"/>
              <w:spacing w:line="360" w:lineRule="auto"/>
              <w:jc w:val="both"/>
              <w:rPr>
                <w:bCs/>
                <w:iCs/>
                <w:sz w:val="20"/>
                <w:szCs w:val="20"/>
              </w:rPr>
            </w:pPr>
            <w:r w:rsidRPr="003324DA">
              <w:rPr>
                <w:bCs/>
                <w:iCs/>
                <w:sz w:val="20"/>
                <w:szCs w:val="20"/>
              </w:rPr>
              <w:t>Характер</w:t>
            </w:r>
          </w:p>
          <w:p w:rsidR="003324DA" w:rsidRPr="003324DA" w:rsidRDefault="003324DA" w:rsidP="003324DA">
            <w:pPr>
              <w:widowControl w:val="0"/>
              <w:spacing w:line="360" w:lineRule="auto"/>
              <w:jc w:val="both"/>
              <w:rPr>
                <w:bCs/>
                <w:iCs/>
                <w:sz w:val="20"/>
                <w:szCs w:val="20"/>
              </w:rPr>
            </w:pPr>
            <w:r w:rsidRPr="003324DA">
              <w:rPr>
                <w:bCs/>
                <w:iCs/>
                <w:sz w:val="20"/>
                <w:szCs w:val="20"/>
              </w:rPr>
              <w:t>проявления</w:t>
            </w:r>
          </w:p>
        </w:tc>
        <w:tc>
          <w:tcPr>
            <w:tcW w:w="1574" w:type="dxa"/>
            <w:gridSpan w:val="2"/>
          </w:tcPr>
          <w:p w:rsidR="003324DA" w:rsidRPr="003324DA" w:rsidRDefault="003324DA" w:rsidP="003324DA">
            <w:pPr>
              <w:widowControl w:val="0"/>
              <w:spacing w:line="360" w:lineRule="auto"/>
              <w:jc w:val="both"/>
              <w:rPr>
                <w:bCs/>
                <w:iCs/>
                <w:sz w:val="20"/>
                <w:szCs w:val="20"/>
              </w:rPr>
            </w:pPr>
            <w:r w:rsidRPr="003324DA">
              <w:rPr>
                <w:bCs/>
                <w:iCs/>
                <w:sz w:val="20"/>
                <w:szCs w:val="20"/>
              </w:rPr>
              <w:t>Реализация</w:t>
            </w:r>
          </w:p>
        </w:tc>
        <w:tc>
          <w:tcPr>
            <w:tcW w:w="758" w:type="dxa"/>
            <w:vMerge w:val="restart"/>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 обрабатываемых поверхностей</w:t>
            </w:r>
          </w:p>
        </w:tc>
        <w:tc>
          <w:tcPr>
            <w:tcW w:w="1216" w:type="dxa"/>
            <w:vMerge w:val="restart"/>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 xml:space="preserve">Операционные </w:t>
            </w:r>
          </w:p>
          <w:p w:rsidR="003324DA" w:rsidRPr="003324DA" w:rsidRDefault="003324DA" w:rsidP="003324DA">
            <w:pPr>
              <w:widowControl w:val="0"/>
              <w:spacing w:line="360" w:lineRule="auto"/>
              <w:jc w:val="both"/>
              <w:rPr>
                <w:bCs/>
                <w:iCs/>
                <w:sz w:val="20"/>
                <w:szCs w:val="20"/>
              </w:rPr>
            </w:pPr>
            <w:r w:rsidRPr="003324DA">
              <w:rPr>
                <w:bCs/>
                <w:iCs/>
                <w:sz w:val="20"/>
                <w:szCs w:val="20"/>
              </w:rPr>
              <w:t>размеры</w:t>
            </w:r>
          </w:p>
        </w:tc>
        <w:tc>
          <w:tcPr>
            <w:tcW w:w="719" w:type="dxa"/>
            <w:vMerge w:val="restart"/>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Единство баз</w:t>
            </w:r>
          </w:p>
        </w:tc>
        <w:tc>
          <w:tcPr>
            <w:tcW w:w="719" w:type="dxa"/>
            <w:vMerge w:val="restart"/>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Постоянство баз</w:t>
            </w:r>
          </w:p>
        </w:tc>
      </w:tr>
      <w:tr w:rsidR="003324DA" w:rsidRPr="003324DA" w:rsidTr="003324DA">
        <w:trPr>
          <w:cantSplit/>
          <w:trHeight w:val="1806"/>
          <w:jc w:val="center"/>
        </w:trPr>
        <w:tc>
          <w:tcPr>
            <w:tcW w:w="753" w:type="dxa"/>
            <w:vMerge/>
          </w:tcPr>
          <w:p w:rsidR="003324DA" w:rsidRPr="003324DA" w:rsidRDefault="003324DA" w:rsidP="003324DA">
            <w:pPr>
              <w:widowControl w:val="0"/>
              <w:spacing w:line="360" w:lineRule="auto"/>
              <w:jc w:val="both"/>
              <w:rPr>
                <w:iCs/>
                <w:sz w:val="20"/>
                <w:szCs w:val="20"/>
              </w:rPr>
            </w:pPr>
          </w:p>
        </w:tc>
        <w:tc>
          <w:tcPr>
            <w:tcW w:w="1216" w:type="dxa"/>
            <w:vMerge/>
          </w:tcPr>
          <w:p w:rsidR="003324DA" w:rsidRPr="003324DA" w:rsidRDefault="003324DA" w:rsidP="003324DA">
            <w:pPr>
              <w:widowControl w:val="0"/>
              <w:spacing w:line="360" w:lineRule="auto"/>
              <w:jc w:val="both"/>
              <w:rPr>
                <w:iCs/>
                <w:sz w:val="20"/>
                <w:szCs w:val="20"/>
              </w:rPr>
            </w:pPr>
          </w:p>
        </w:tc>
        <w:tc>
          <w:tcPr>
            <w:tcW w:w="740" w:type="dxa"/>
            <w:vMerge/>
          </w:tcPr>
          <w:p w:rsidR="003324DA" w:rsidRPr="003324DA" w:rsidRDefault="003324DA" w:rsidP="003324DA">
            <w:pPr>
              <w:widowControl w:val="0"/>
              <w:spacing w:line="360" w:lineRule="auto"/>
              <w:jc w:val="both"/>
              <w:rPr>
                <w:iCs/>
                <w:sz w:val="20"/>
                <w:szCs w:val="20"/>
              </w:rPr>
            </w:pPr>
          </w:p>
        </w:tc>
        <w:tc>
          <w:tcPr>
            <w:tcW w:w="800" w:type="dxa"/>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явная</w:t>
            </w:r>
          </w:p>
        </w:tc>
        <w:tc>
          <w:tcPr>
            <w:tcW w:w="800" w:type="dxa"/>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скрытая</w:t>
            </w:r>
          </w:p>
        </w:tc>
        <w:tc>
          <w:tcPr>
            <w:tcW w:w="787" w:type="dxa"/>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естественная</w:t>
            </w:r>
          </w:p>
        </w:tc>
        <w:tc>
          <w:tcPr>
            <w:tcW w:w="787" w:type="dxa"/>
            <w:textDirection w:val="btLr"/>
          </w:tcPr>
          <w:p w:rsidR="003324DA" w:rsidRPr="003324DA" w:rsidRDefault="003324DA" w:rsidP="003324DA">
            <w:pPr>
              <w:widowControl w:val="0"/>
              <w:spacing w:line="360" w:lineRule="auto"/>
              <w:jc w:val="both"/>
              <w:rPr>
                <w:bCs/>
                <w:iCs/>
                <w:sz w:val="20"/>
                <w:szCs w:val="20"/>
              </w:rPr>
            </w:pPr>
            <w:r w:rsidRPr="003324DA">
              <w:rPr>
                <w:bCs/>
                <w:iCs/>
                <w:sz w:val="20"/>
                <w:szCs w:val="20"/>
              </w:rPr>
              <w:t>искусственная</w:t>
            </w:r>
          </w:p>
        </w:tc>
        <w:tc>
          <w:tcPr>
            <w:tcW w:w="758" w:type="dxa"/>
            <w:vMerge/>
          </w:tcPr>
          <w:p w:rsidR="003324DA" w:rsidRPr="003324DA" w:rsidRDefault="003324DA" w:rsidP="003324DA">
            <w:pPr>
              <w:widowControl w:val="0"/>
              <w:spacing w:line="360" w:lineRule="auto"/>
              <w:jc w:val="both"/>
              <w:rPr>
                <w:iCs/>
                <w:sz w:val="20"/>
                <w:szCs w:val="20"/>
              </w:rPr>
            </w:pPr>
          </w:p>
        </w:tc>
        <w:tc>
          <w:tcPr>
            <w:tcW w:w="1216" w:type="dxa"/>
            <w:vMerge/>
          </w:tcPr>
          <w:p w:rsidR="003324DA" w:rsidRPr="003324DA" w:rsidRDefault="003324DA" w:rsidP="003324DA">
            <w:pPr>
              <w:widowControl w:val="0"/>
              <w:spacing w:line="360" w:lineRule="auto"/>
              <w:jc w:val="both"/>
              <w:rPr>
                <w:iCs/>
                <w:sz w:val="20"/>
                <w:szCs w:val="20"/>
              </w:rPr>
            </w:pPr>
          </w:p>
        </w:tc>
        <w:tc>
          <w:tcPr>
            <w:tcW w:w="719" w:type="dxa"/>
            <w:vMerge/>
          </w:tcPr>
          <w:p w:rsidR="003324DA" w:rsidRPr="003324DA" w:rsidRDefault="003324DA" w:rsidP="003324DA">
            <w:pPr>
              <w:widowControl w:val="0"/>
              <w:spacing w:line="360" w:lineRule="auto"/>
              <w:jc w:val="both"/>
              <w:rPr>
                <w:iCs/>
                <w:sz w:val="20"/>
                <w:szCs w:val="20"/>
              </w:rPr>
            </w:pPr>
          </w:p>
        </w:tc>
        <w:tc>
          <w:tcPr>
            <w:tcW w:w="719" w:type="dxa"/>
            <w:vMerge/>
          </w:tcPr>
          <w:p w:rsidR="003324DA" w:rsidRPr="003324DA" w:rsidRDefault="003324DA" w:rsidP="003324DA">
            <w:pPr>
              <w:widowControl w:val="0"/>
              <w:spacing w:line="360" w:lineRule="auto"/>
              <w:jc w:val="both"/>
              <w:rPr>
                <w:iCs/>
                <w:sz w:val="20"/>
                <w:szCs w:val="20"/>
              </w:rPr>
            </w:pPr>
          </w:p>
        </w:tc>
      </w:tr>
      <w:tr w:rsidR="003324DA" w:rsidRPr="003324DA" w:rsidTr="003324DA">
        <w:trPr>
          <w:jc w:val="center"/>
        </w:trPr>
        <w:tc>
          <w:tcPr>
            <w:tcW w:w="753" w:type="dxa"/>
          </w:tcPr>
          <w:p w:rsidR="003324DA" w:rsidRPr="003324DA" w:rsidRDefault="003324DA" w:rsidP="003324DA">
            <w:pPr>
              <w:widowControl w:val="0"/>
              <w:spacing w:line="360" w:lineRule="auto"/>
              <w:jc w:val="both"/>
              <w:rPr>
                <w:iCs/>
                <w:sz w:val="20"/>
                <w:szCs w:val="20"/>
              </w:rPr>
            </w:pPr>
            <w:r w:rsidRPr="003324DA">
              <w:rPr>
                <w:iCs/>
                <w:sz w:val="20"/>
                <w:szCs w:val="20"/>
              </w:rPr>
              <w:t>1</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2</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3</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4</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5</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7</w:t>
            </w:r>
          </w:p>
        </w:tc>
        <w:tc>
          <w:tcPr>
            <w:tcW w:w="758" w:type="dxa"/>
          </w:tcPr>
          <w:p w:rsidR="003324DA" w:rsidRPr="003324DA" w:rsidRDefault="003324DA" w:rsidP="003324DA">
            <w:pPr>
              <w:widowControl w:val="0"/>
              <w:spacing w:line="360" w:lineRule="auto"/>
              <w:jc w:val="both"/>
              <w:rPr>
                <w:iCs/>
                <w:sz w:val="20"/>
                <w:szCs w:val="20"/>
              </w:rPr>
            </w:pPr>
            <w:r w:rsidRPr="003324DA">
              <w:rPr>
                <w:iCs/>
                <w:sz w:val="20"/>
                <w:szCs w:val="20"/>
              </w:rPr>
              <w:t>8</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9</w:t>
            </w:r>
          </w:p>
        </w:tc>
        <w:tc>
          <w:tcPr>
            <w:tcW w:w="719" w:type="dxa"/>
          </w:tcPr>
          <w:p w:rsidR="003324DA" w:rsidRPr="003324DA" w:rsidRDefault="003324DA" w:rsidP="003324DA">
            <w:pPr>
              <w:widowControl w:val="0"/>
              <w:spacing w:line="360" w:lineRule="auto"/>
              <w:jc w:val="both"/>
              <w:rPr>
                <w:iCs/>
                <w:sz w:val="20"/>
                <w:szCs w:val="20"/>
              </w:rPr>
            </w:pPr>
            <w:r w:rsidRPr="003324DA">
              <w:rPr>
                <w:iCs/>
                <w:sz w:val="20"/>
                <w:szCs w:val="20"/>
              </w:rPr>
              <w:t>10</w:t>
            </w:r>
          </w:p>
        </w:tc>
        <w:tc>
          <w:tcPr>
            <w:tcW w:w="719" w:type="dxa"/>
          </w:tcPr>
          <w:p w:rsidR="003324DA" w:rsidRPr="003324DA" w:rsidRDefault="003324DA" w:rsidP="003324DA">
            <w:pPr>
              <w:widowControl w:val="0"/>
              <w:spacing w:line="360" w:lineRule="auto"/>
              <w:jc w:val="both"/>
              <w:rPr>
                <w:iCs/>
                <w:sz w:val="20"/>
                <w:szCs w:val="20"/>
              </w:rPr>
            </w:pPr>
            <w:r w:rsidRPr="003324DA">
              <w:rPr>
                <w:iCs/>
                <w:sz w:val="20"/>
                <w:szCs w:val="20"/>
              </w:rPr>
              <w:t>11</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10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rPr>
            </w:pPr>
            <w:r w:rsidRPr="003324DA">
              <w:rPr>
                <w:iCs/>
                <w:sz w:val="20"/>
                <w:szCs w:val="20"/>
              </w:rPr>
              <w:t>1</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21</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23</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rPr>
            </w:pPr>
            <w:r w:rsidRPr="003324DA">
              <w:rPr>
                <w:iCs/>
                <w:sz w:val="20"/>
                <w:szCs w:val="20"/>
              </w:rPr>
              <w:t>37</w:t>
            </w:r>
            <w:r w:rsidRPr="003324DA">
              <w:rPr>
                <w:iCs/>
                <w:sz w:val="20"/>
                <w:szCs w:val="20"/>
                <w:vertAlign w:val="superscript"/>
              </w:rPr>
              <w:t>10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А</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Ц</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2У</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С</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2Ф</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T</w:t>
            </w:r>
            <w:r w:rsidRPr="003324DA">
              <w:rPr>
                <w:iCs/>
                <w:sz w:val="20"/>
                <w:szCs w:val="20"/>
              </w:rPr>
              <w:t>Ц</w:t>
            </w:r>
            <w:r w:rsidRPr="003324DA">
              <w:rPr>
                <w:iCs/>
                <w:sz w:val="20"/>
                <w:szCs w:val="20"/>
                <w:vertAlign w:val="superscript"/>
              </w:rPr>
              <w:t>10</w:t>
            </w:r>
          </w:p>
          <w:p w:rsidR="003324DA" w:rsidRPr="003324DA" w:rsidRDefault="003324DA" w:rsidP="003324DA">
            <w:pPr>
              <w:widowControl w:val="0"/>
              <w:spacing w:line="360" w:lineRule="auto"/>
              <w:jc w:val="both"/>
              <w:rPr>
                <w:iCs/>
                <w:sz w:val="20"/>
                <w:szCs w:val="20"/>
              </w:rPr>
            </w:pPr>
            <w:r w:rsidRPr="003324DA">
              <w:rPr>
                <w:iCs/>
                <w:sz w:val="20"/>
                <w:szCs w:val="20"/>
              </w:rPr>
              <w:t>Х</w:t>
            </w:r>
            <w:r w:rsidRPr="003324DA">
              <w:rPr>
                <w:iCs/>
                <w:sz w:val="20"/>
                <w:szCs w:val="20"/>
                <w:vertAlign w:val="superscript"/>
              </w:rPr>
              <w:t>10</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15</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rPr>
            </w:pPr>
            <w:r w:rsidRPr="003324DA">
              <w:rPr>
                <w:iCs/>
                <w:sz w:val="20"/>
                <w:szCs w:val="20"/>
              </w:rPr>
              <w:t>7</w:t>
            </w:r>
            <w:r w:rsidRPr="003324DA">
              <w:rPr>
                <w:iCs/>
                <w:sz w:val="20"/>
                <w:szCs w:val="20"/>
                <w:vertAlign w:val="superscript"/>
              </w:rPr>
              <w:t>15</w:t>
            </w:r>
          </w:p>
          <w:p w:rsidR="003324DA" w:rsidRPr="003324DA" w:rsidRDefault="003324DA" w:rsidP="003324DA">
            <w:pPr>
              <w:widowControl w:val="0"/>
              <w:spacing w:line="360" w:lineRule="auto"/>
              <w:jc w:val="both"/>
              <w:rPr>
                <w:iCs/>
                <w:sz w:val="20"/>
                <w:szCs w:val="20"/>
              </w:rPr>
            </w:pPr>
            <w:r w:rsidRPr="003324DA">
              <w:rPr>
                <w:iCs/>
                <w:sz w:val="20"/>
                <w:szCs w:val="20"/>
              </w:rPr>
              <w:t>8</w:t>
            </w:r>
            <w:r w:rsidRPr="003324DA">
              <w:rPr>
                <w:iCs/>
                <w:sz w:val="20"/>
                <w:szCs w:val="20"/>
                <w:vertAlign w:val="superscript"/>
              </w:rPr>
              <w:t>15</w:t>
            </w:r>
          </w:p>
          <w:p w:rsidR="003324DA" w:rsidRPr="003324DA" w:rsidRDefault="003324DA" w:rsidP="003324DA">
            <w:pPr>
              <w:widowControl w:val="0"/>
              <w:spacing w:line="360" w:lineRule="auto"/>
              <w:jc w:val="both"/>
              <w:rPr>
                <w:iCs/>
                <w:sz w:val="20"/>
                <w:szCs w:val="20"/>
              </w:rPr>
            </w:pPr>
            <w:r w:rsidRPr="003324DA">
              <w:rPr>
                <w:iCs/>
                <w:sz w:val="20"/>
                <w:szCs w:val="20"/>
              </w:rPr>
              <w:t>32</w:t>
            </w:r>
            <w:r w:rsidRPr="003324DA">
              <w:rPr>
                <w:iCs/>
                <w:sz w:val="20"/>
                <w:szCs w:val="20"/>
                <w:vertAlign w:val="superscript"/>
              </w:rPr>
              <w:t>15</w:t>
            </w:r>
          </w:p>
          <w:p w:rsidR="003324DA" w:rsidRPr="003324DA" w:rsidRDefault="003324DA" w:rsidP="003324DA">
            <w:pPr>
              <w:widowControl w:val="0"/>
              <w:spacing w:line="360" w:lineRule="auto"/>
              <w:jc w:val="both"/>
              <w:rPr>
                <w:iCs/>
                <w:sz w:val="20"/>
                <w:szCs w:val="20"/>
              </w:rPr>
            </w:pP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2Ш</w:t>
            </w:r>
            <w:r w:rsidRPr="003324DA">
              <w:rPr>
                <w:iCs/>
                <w:sz w:val="20"/>
                <w:szCs w:val="20"/>
                <w:vertAlign w:val="superscript"/>
              </w:rPr>
              <w:t>15</w:t>
            </w:r>
          </w:p>
          <w:p w:rsidR="003324DA" w:rsidRPr="003324DA" w:rsidRDefault="003324DA" w:rsidP="003324DA">
            <w:pPr>
              <w:widowControl w:val="0"/>
              <w:spacing w:line="360" w:lineRule="auto"/>
              <w:jc w:val="both"/>
              <w:rPr>
                <w:iCs/>
                <w:sz w:val="20"/>
                <w:szCs w:val="20"/>
              </w:rPr>
            </w:pPr>
            <w:r w:rsidRPr="003324DA">
              <w:rPr>
                <w:iCs/>
                <w:sz w:val="20"/>
                <w:szCs w:val="20"/>
              </w:rPr>
              <w:t>Ч</w:t>
            </w:r>
            <w:r w:rsidRPr="003324DA">
              <w:rPr>
                <w:iCs/>
                <w:sz w:val="20"/>
                <w:szCs w:val="20"/>
                <w:vertAlign w:val="superscript"/>
              </w:rPr>
              <w:t>15</w:t>
            </w:r>
          </w:p>
          <w:p w:rsidR="003324DA" w:rsidRPr="003324DA" w:rsidRDefault="003324DA" w:rsidP="003324DA">
            <w:pPr>
              <w:widowControl w:val="0"/>
              <w:spacing w:line="360" w:lineRule="auto"/>
              <w:jc w:val="both"/>
              <w:rPr>
                <w:iCs/>
                <w:sz w:val="20"/>
                <w:szCs w:val="20"/>
              </w:rPr>
            </w:pPr>
            <w:r w:rsidRPr="003324DA">
              <w:rPr>
                <w:iCs/>
                <w:sz w:val="20"/>
                <w:szCs w:val="20"/>
              </w:rPr>
              <w:t>Ц</w:t>
            </w:r>
            <w:r w:rsidRPr="003324DA">
              <w:rPr>
                <w:iCs/>
                <w:sz w:val="20"/>
                <w:szCs w:val="20"/>
                <w:vertAlign w:val="superscript"/>
              </w:rPr>
              <w:t>15</w:t>
            </w:r>
          </w:p>
          <w:p w:rsidR="003324DA" w:rsidRPr="003324DA" w:rsidRDefault="003324DA" w:rsidP="003324DA">
            <w:pPr>
              <w:widowControl w:val="0"/>
              <w:spacing w:line="360" w:lineRule="auto"/>
              <w:jc w:val="both"/>
              <w:rPr>
                <w:iCs/>
                <w:sz w:val="20"/>
                <w:szCs w:val="20"/>
              </w:rPr>
            </w:pP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20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rPr>
            </w:pPr>
            <w:r w:rsidRPr="003324DA">
              <w:rPr>
                <w:iCs/>
                <w:sz w:val="20"/>
                <w:szCs w:val="20"/>
                <w:lang w:val="en-US"/>
              </w:rPr>
              <w:t>8</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10</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12</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13</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14</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15</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16</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17</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18</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19</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30</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28</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39</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35</w:t>
            </w:r>
            <w:r w:rsidRPr="003324DA">
              <w:rPr>
                <w:iCs/>
                <w:sz w:val="20"/>
                <w:szCs w:val="20"/>
                <w:vertAlign w:val="superscript"/>
              </w:rPr>
              <w:t>20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Ц</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Ш</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Д</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Щ</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Ю</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Я</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lang w:val="en-US"/>
              </w:rPr>
              <w:t>D</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2Л</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2М</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2Н</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2</w:t>
            </w:r>
            <w:r w:rsidRPr="003324DA">
              <w:rPr>
                <w:iCs/>
                <w:sz w:val="20"/>
                <w:szCs w:val="20"/>
                <w:lang w:val="en-US"/>
              </w:rPr>
              <w:t>F</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2П</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2</w:t>
            </w:r>
            <w:r w:rsidRPr="003324DA">
              <w:rPr>
                <w:iCs/>
                <w:sz w:val="20"/>
                <w:szCs w:val="20"/>
                <w:lang w:val="en-US"/>
              </w:rPr>
              <w:t>P</w:t>
            </w:r>
            <w:r w:rsidRPr="003324DA">
              <w:rPr>
                <w:iCs/>
                <w:sz w:val="20"/>
                <w:szCs w:val="20"/>
                <w:vertAlign w:val="superscript"/>
              </w:rPr>
              <w:t>20</w:t>
            </w:r>
          </w:p>
          <w:p w:rsidR="003324DA" w:rsidRPr="003324DA" w:rsidRDefault="003324DA" w:rsidP="003324DA">
            <w:pPr>
              <w:widowControl w:val="0"/>
              <w:spacing w:line="360" w:lineRule="auto"/>
              <w:jc w:val="both"/>
              <w:rPr>
                <w:iCs/>
                <w:sz w:val="20"/>
                <w:szCs w:val="20"/>
              </w:rPr>
            </w:pPr>
            <w:r w:rsidRPr="003324DA">
              <w:rPr>
                <w:iCs/>
                <w:sz w:val="20"/>
                <w:szCs w:val="20"/>
              </w:rPr>
              <w:t>2</w:t>
            </w:r>
            <w:r w:rsidRPr="003324DA">
              <w:rPr>
                <w:iCs/>
                <w:sz w:val="20"/>
                <w:szCs w:val="20"/>
                <w:lang w:val="en-US"/>
              </w:rPr>
              <w:t>G</w:t>
            </w:r>
            <w:r w:rsidRPr="003324DA">
              <w:rPr>
                <w:iCs/>
                <w:sz w:val="20"/>
                <w:szCs w:val="20"/>
                <w:vertAlign w:val="superscript"/>
              </w:rPr>
              <w:t>20</w:t>
            </w:r>
          </w:p>
        </w:tc>
        <w:tc>
          <w:tcPr>
            <w:tcW w:w="719" w:type="dxa"/>
            <w:vAlign w:val="center"/>
          </w:tcPr>
          <w:p w:rsidR="003324DA" w:rsidRPr="003324DA" w:rsidRDefault="003324DA" w:rsidP="003324DA">
            <w:pPr>
              <w:widowControl w:val="0"/>
              <w:spacing w:line="360" w:lineRule="auto"/>
              <w:jc w:val="both"/>
              <w:rPr>
                <w:iCs/>
                <w:sz w:val="20"/>
                <w:szCs w:val="20"/>
              </w:rPr>
            </w:pPr>
          </w:p>
        </w:tc>
        <w:tc>
          <w:tcPr>
            <w:tcW w:w="719" w:type="dxa"/>
            <w:vAlign w:val="center"/>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lang w:val="en-US"/>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25</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rPr>
            </w:pPr>
            <w:r w:rsidRPr="003324DA">
              <w:rPr>
                <w:iCs/>
                <w:sz w:val="20"/>
                <w:szCs w:val="20"/>
                <w:lang w:val="en-US"/>
              </w:rPr>
              <w:t>3</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4</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6</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30</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25</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27</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33</w:t>
            </w:r>
            <w:r w:rsidRPr="003324DA">
              <w:rPr>
                <w:iCs/>
                <w:sz w:val="20"/>
                <w:szCs w:val="20"/>
                <w:vertAlign w:val="superscript"/>
                <w:lang w:val="en-US"/>
              </w:rPr>
              <w:t>25</w:t>
            </w:r>
          </w:p>
        </w:tc>
        <w:tc>
          <w:tcPr>
            <w:tcW w:w="1216" w:type="dxa"/>
          </w:tcPr>
          <w:p w:rsidR="003324DA" w:rsidRPr="003324DA" w:rsidRDefault="003324DA" w:rsidP="003324DA">
            <w:pPr>
              <w:widowControl w:val="0"/>
              <w:spacing w:line="360" w:lineRule="auto"/>
              <w:jc w:val="both"/>
              <w:rPr>
                <w:iCs/>
                <w:sz w:val="20"/>
                <w:szCs w:val="20"/>
                <w:lang w:val="en-US"/>
              </w:rPr>
            </w:pPr>
            <w:r w:rsidRPr="003324DA">
              <w:rPr>
                <w:iCs/>
                <w:sz w:val="20"/>
                <w:szCs w:val="20"/>
                <w:lang w:val="en-US"/>
              </w:rPr>
              <w:t>Q</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N</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R</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2K</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2</w:t>
            </w:r>
            <w:r w:rsidRPr="003324DA">
              <w:rPr>
                <w:iCs/>
                <w:sz w:val="20"/>
                <w:szCs w:val="20"/>
              </w:rPr>
              <w:t>И</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rPr>
            </w:pPr>
            <w:r w:rsidRPr="003324DA">
              <w:rPr>
                <w:iCs/>
                <w:sz w:val="20"/>
                <w:szCs w:val="20"/>
                <w:lang w:val="en-US"/>
              </w:rPr>
              <w:t>2I</w:t>
            </w:r>
            <w:r w:rsidRPr="003324DA">
              <w:rPr>
                <w:iCs/>
                <w:sz w:val="20"/>
                <w:szCs w:val="20"/>
                <w:vertAlign w:val="superscript"/>
                <w:lang w:val="en-US"/>
              </w:rPr>
              <w:t>25</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2J</w:t>
            </w:r>
            <w:r w:rsidRPr="003324DA">
              <w:rPr>
                <w:iCs/>
                <w:sz w:val="20"/>
                <w:szCs w:val="20"/>
                <w:vertAlign w:val="superscript"/>
                <w:lang w:val="en-US"/>
              </w:rPr>
              <w:t>25</w:t>
            </w:r>
          </w:p>
        </w:tc>
        <w:tc>
          <w:tcPr>
            <w:tcW w:w="719" w:type="dxa"/>
            <w:vAlign w:val="center"/>
          </w:tcPr>
          <w:p w:rsidR="003324DA" w:rsidRPr="003324DA" w:rsidRDefault="003324DA" w:rsidP="003324DA">
            <w:pPr>
              <w:widowControl w:val="0"/>
              <w:spacing w:line="360" w:lineRule="auto"/>
              <w:jc w:val="both"/>
              <w:rPr>
                <w:iCs/>
                <w:sz w:val="20"/>
                <w:szCs w:val="20"/>
              </w:rPr>
            </w:pP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30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rPr>
            </w:pPr>
            <w:r w:rsidRPr="003324DA">
              <w:rPr>
                <w:iCs/>
                <w:sz w:val="20"/>
                <w:szCs w:val="20"/>
                <w:lang w:val="en-US"/>
              </w:rPr>
              <w:t>8</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10</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12</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13</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14</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15</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16</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17</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18</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19</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20</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30</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28</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39</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35</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22</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40</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36</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lang w:val="en-US"/>
              </w:rPr>
              <w:t>31</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29</w:t>
            </w:r>
            <w:r w:rsidRPr="003324DA">
              <w:rPr>
                <w:iCs/>
                <w:sz w:val="20"/>
                <w:szCs w:val="20"/>
                <w:vertAlign w:val="superscript"/>
                <w:lang w:val="en-US"/>
              </w:rPr>
              <w:t>3</w:t>
            </w:r>
            <w:r w:rsidRPr="003324DA">
              <w:rPr>
                <w:iCs/>
                <w:sz w:val="20"/>
                <w:szCs w:val="20"/>
                <w:vertAlign w:val="superscript"/>
              </w:rPr>
              <w:t>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Ц</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Ш</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Д</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Щ</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Ю</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Я</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D</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lang w:val="en-US"/>
              </w:rPr>
              <w:t>W</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lang w:val="en-US"/>
              </w:rPr>
              <w:t>Y</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Ы</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2Л</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2М</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2Н</w:t>
            </w:r>
            <w:r w:rsidRPr="003324DA">
              <w:rPr>
                <w:iCs/>
                <w:sz w:val="20"/>
                <w:szCs w:val="20"/>
                <w:vertAlign w:val="superscript"/>
              </w:rPr>
              <w:t>30</w:t>
            </w:r>
          </w:p>
          <w:p w:rsidR="003324DA" w:rsidRPr="003324DA" w:rsidRDefault="003324DA" w:rsidP="003324DA">
            <w:pPr>
              <w:widowControl w:val="0"/>
              <w:spacing w:line="360" w:lineRule="auto"/>
              <w:jc w:val="both"/>
              <w:rPr>
                <w:iCs/>
                <w:sz w:val="20"/>
                <w:szCs w:val="20"/>
              </w:rPr>
            </w:pPr>
            <w:r w:rsidRPr="003324DA">
              <w:rPr>
                <w:iCs/>
                <w:sz w:val="20"/>
                <w:szCs w:val="20"/>
              </w:rPr>
              <w:t>2</w:t>
            </w:r>
            <w:r w:rsidRPr="003324DA">
              <w:rPr>
                <w:iCs/>
                <w:sz w:val="20"/>
                <w:szCs w:val="20"/>
                <w:lang w:val="en-US"/>
              </w:rPr>
              <w:t>F</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rPr>
              <w:t>2П</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rPr>
              <w:t>2</w:t>
            </w:r>
            <w:r w:rsidRPr="003324DA">
              <w:rPr>
                <w:iCs/>
                <w:sz w:val="20"/>
                <w:szCs w:val="20"/>
                <w:lang w:val="en-US"/>
              </w:rPr>
              <w:t>P</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w:t>
            </w:r>
            <w:r w:rsidRPr="003324DA">
              <w:rPr>
                <w:iCs/>
                <w:sz w:val="20"/>
                <w:szCs w:val="20"/>
                <w:lang w:val="en-US"/>
              </w:rPr>
              <w:t>G</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w:t>
            </w:r>
            <w:r w:rsidRPr="003324DA">
              <w:rPr>
                <w:iCs/>
                <w:sz w:val="20"/>
                <w:szCs w:val="20"/>
                <w:lang w:val="en-US"/>
              </w:rPr>
              <w:t>S</w:t>
            </w:r>
            <w:r w:rsidRPr="003324DA">
              <w:rPr>
                <w:iCs/>
                <w:sz w:val="20"/>
                <w:szCs w:val="20"/>
                <w:vertAlign w:val="superscript"/>
                <w:lang w:val="en-US"/>
              </w:rPr>
              <w:t>3</w:t>
            </w:r>
            <w:r w:rsidRPr="003324DA">
              <w:rPr>
                <w:iCs/>
                <w:sz w:val="20"/>
                <w:szCs w:val="20"/>
                <w:vertAlign w:val="superscript"/>
              </w:rPr>
              <w:t>0</w:t>
            </w:r>
          </w:p>
          <w:p w:rsidR="003324DA" w:rsidRPr="003324DA" w:rsidRDefault="003324DA" w:rsidP="003324DA">
            <w:pPr>
              <w:widowControl w:val="0"/>
              <w:spacing w:line="360" w:lineRule="auto"/>
              <w:jc w:val="both"/>
              <w:rPr>
                <w:iCs/>
                <w:sz w:val="20"/>
                <w:szCs w:val="20"/>
              </w:rPr>
            </w:pPr>
            <w:r w:rsidRPr="003324DA">
              <w:rPr>
                <w:iCs/>
                <w:sz w:val="20"/>
                <w:szCs w:val="20"/>
              </w:rPr>
              <w:t>2</w:t>
            </w:r>
            <w:r w:rsidRPr="003324DA">
              <w:rPr>
                <w:iCs/>
                <w:sz w:val="20"/>
                <w:szCs w:val="20"/>
                <w:lang w:val="en-US"/>
              </w:rPr>
              <w:t>Z</w:t>
            </w:r>
            <w:r w:rsidRPr="003324DA">
              <w:rPr>
                <w:iCs/>
                <w:sz w:val="20"/>
                <w:szCs w:val="20"/>
                <w:vertAlign w:val="superscript"/>
                <w:lang w:val="en-US"/>
              </w:rPr>
              <w:t>3</w:t>
            </w:r>
            <w:r w:rsidRPr="003324DA">
              <w:rPr>
                <w:iCs/>
                <w:sz w:val="20"/>
                <w:szCs w:val="20"/>
                <w:vertAlign w:val="superscript"/>
              </w:rPr>
              <w:t>0</w:t>
            </w:r>
          </w:p>
        </w:tc>
        <w:tc>
          <w:tcPr>
            <w:tcW w:w="719" w:type="dxa"/>
            <w:vAlign w:val="center"/>
          </w:tcPr>
          <w:p w:rsidR="003324DA" w:rsidRPr="003324DA" w:rsidRDefault="003324DA" w:rsidP="003324DA">
            <w:pPr>
              <w:widowControl w:val="0"/>
              <w:spacing w:line="360" w:lineRule="auto"/>
              <w:jc w:val="both"/>
              <w:rPr>
                <w:iCs/>
                <w:sz w:val="20"/>
                <w:szCs w:val="20"/>
              </w:rPr>
            </w:pP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35</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lang w:val="en-US"/>
              </w:rPr>
            </w:pPr>
            <w:r w:rsidRPr="003324DA">
              <w:rPr>
                <w:iCs/>
                <w:sz w:val="20"/>
                <w:szCs w:val="20"/>
                <w:lang w:val="en-US"/>
              </w:rPr>
              <w:t>2</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3</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4</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5</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6</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30</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38</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24</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26</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36</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25</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27</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33</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41</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42</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31</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29</w:t>
            </w:r>
            <w:r w:rsidRPr="003324DA">
              <w:rPr>
                <w:iCs/>
                <w:sz w:val="20"/>
                <w:szCs w:val="20"/>
                <w:vertAlign w:val="superscript"/>
                <w:lang w:val="en-US"/>
              </w:rPr>
              <w:t>35</w:t>
            </w:r>
          </w:p>
        </w:tc>
        <w:tc>
          <w:tcPr>
            <w:tcW w:w="1216" w:type="dxa"/>
          </w:tcPr>
          <w:p w:rsidR="003324DA" w:rsidRPr="005C014C" w:rsidRDefault="003324DA" w:rsidP="003324DA">
            <w:pPr>
              <w:widowControl w:val="0"/>
              <w:spacing w:line="360" w:lineRule="auto"/>
              <w:jc w:val="both"/>
              <w:rPr>
                <w:iCs/>
                <w:sz w:val="20"/>
                <w:szCs w:val="20"/>
              </w:rPr>
            </w:pPr>
            <w:r w:rsidRPr="003324DA">
              <w:rPr>
                <w:iCs/>
                <w:sz w:val="20"/>
                <w:szCs w:val="20"/>
                <w:lang w:val="en-US"/>
              </w:rPr>
              <w:t>Q</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3324DA">
              <w:rPr>
                <w:iCs/>
                <w:sz w:val="20"/>
                <w:szCs w:val="20"/>
                <w:lang w:val="en-US"/>
              </w:rPr>
              <w:t>N</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vertAlign w:val="superscript"/>
              </w:rPr>
            </w:pPr>
            <w:r w:rsidRPr="003324DA">
              <w:rPr>
                <w:iCs/>
                <w:sz w:val="20"/>
                <w:szCs w:val="20"/>
              </w:rPr>
              <w:t>Э</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3324DA">
              <w:rPr>
                <w:iCs/>
                <w:sz w:val="20"/>
                <w:szCs w:val="20"/>
                <w:lang w:val="en-US"/>
              </w:rPr>
              <w:t>U</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3324DA">
              <w:rPr>
                <w:iCs/>
                <w:sz w:val="20"/>
                <w:szCs w:val="20"/>
              </w:rPr>
              <w:t>б</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3324DA">
              <w:rPr>
                <w:iCs/>
                <w:sz w:val="20"/>
                <w:szCs w:val="20"/>
              </w:rPr>
              <w:t>в</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3324DA">
              <w:rPr>
                <w:iCs/>
                <w:sz w:val="20"/>
                <w:szCs w:val="20"/>
                <w:lang w:val="en-US"/>
              </w:rPr>
              <w:t>Y</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3324DA">
              <w:rPr>
                <w:iCs/>
                <w:sz w:val="20"/>
                <w:szCs w:val="20"/>
              </w:rPr>
              <w:t>Ы</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5C014C">
              <w:rPr>
                <w:iCs/>
                <w:sz w:val="20"/>
                <w:szCs w:val="20"/>
              </w:rPr>
              <w:t>2</w:t>
            </w:r>
            <w:r w:rsidRPr="003324DA">
              <w:rPr>
                <w:iCs/>
                <w:sz w:val="20"/>
                <w:szCs w:val="20"/>
                <w:lang w:val="en-US"/>
              </w:rPr>
              <w:t>K</w:t>
            </w:r>
            <w:r w:rsidRPr="005C014C">
              <w:rPr>
                <w:iCs/>
                <w:sz w:val="20"/>
                <w:szCs w:val="20"/>
                <w:vertAlign w:val="superscript"/>
              </w:rPr>
              <w:t>35</w:t>
            </w:r>
          </w:p>
          <w:p w:rsidR="003324DA" w:rsidRPr="005C014C" w:rsidRDefault="003324DA" w:rsidP="003324DA">
            <w:pPr>
              <w:widowControl w:val="0"/>
              <w:spacing w:line="360" w:lineRule="auto"/>
              <w:jc w:val="both"/>
              <w:rPr>
                <w:iCs/>
                <w:sz w:val="20"/>
                <w:szCs w:val="20"/>
              </w:rPr>
            </w:pPr>
            <w:r w:rsidRPr="005C014C">
              <w:rPr>
                <w:iCs/>
                <w:sz w:val="20"/>
                <w:szCs w:val="20"/>
              </w:rPr>
              <w:t>2</w:t>
            </w:r>
            <w:r w:rsidRPr="003324DA">
              <w:rPr>
                <w:iCs/>
                <w:sz w:val="20"/>
                <w:szCs w:val="20"/>
              </w:rPr>
              <w:t>И</w:t>
            </w:r>
            <w:r w:rsidRPr="005C014C">
              <w:rPr>
                <w:iCs/>
                <w:sz w:val="20"/>
                <w:szCs w:val="20"/>
                <w:vertAlign w:val="superscript"/>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2I</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2J</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2Z</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2S</w:t>
            </w:r>
            <w:r w:rsidRPr="003324DA">
              <w:rPr>
                <w:iCs/>
                <w:sz w:val="20"/>
                <w:szCs w:val="20"/>
                <w:vertAlign w:val="superscript"/>
                <w:lang w:val="en-US"/>
              </w:rPr>
              <w:t>35</w:t>
            </w:r>
          </w:p>
          <w:p w:rsidR="003324DA" w:rsidRPr="003324DA" w:rsidRDefault="003324DA" w:rsidP="003324DA">
            <w:pPr>
              <w:widowControl w:val="0"/>
              <w:spacing w:line="360" w:lineRule="auto"/>
              <w:jc w:val="both"/>
              <w:rPr>
                <w:iCs/>
                <w:sz w:val="20"/>
                <w:szCs w:val="20"/>
              </w:rPr>
            </w:pPr>
            <w:r w:rsidRPr="003324DA">
              <w:rPr>
                <w:iCs/>
                <w:sz w:val="20"/>
                <w:szCs w:val="20"/>
                <w:lang w:val="en-US"/>
              </w:rPr>
              <w:t>2ч</w:t>
            </w:r>
            <w:r w:rsidRPr="003324DA">
              <w:rPr>
                <w:iCs/>
                <w:sz w:val="20"/>
                <w:szCs w:val="20"/>
                <w:vertAlign w:val="superscript"/>
                <w:lang w:val="en-US"/>
              </w:rPr>
              <w:t>35</w:t>
            </w:r>
          </w:p>
        </w:tc>
        <w:tc>
          <w:tcPr>
            <w:tcW w:w="719" w:type="dxa"/>
            <w:vAlign w:val="center"/>
          </w:tcPr>
          <w:p w:rsidR="003324DA" w:rsidRPr="003324DA" w:rsidRDefault="003324DA" w:rsidP="003324DA">
            <w:pPr>
              <w:widowControl w:val="0"/>
              <w:spacing w:line="360" w:lineRule="auto"/>
              <w:jc w:val="both"/>
              <w:rPr>
                <w:iCs/>
                <w:sz w:val="20"/>
                <w:szCs w:val="20"/>
              </w:rPr>
            </w:pP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40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9</w:t>
            </w:r>
            <w:r w:rsidRPr="003324DA">
              <w:rPr>
                <w:iCs/>
                <w:sz w:val="20"/>
                <w:szCs w:val="20"/>
                <w:vertAlign w:val="superscript"/>
                <w:lang w:val="en-US"/>
              </w:rPr>
              <w:t>45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10</w:t>
            </w:r>
            <w:r w:rsidRPr="003324DA">
              <w:rPr>
                <w:iCs/>
                <w:sz w:val="20"/>
                <w:szCs w:val="20"/>
                <w:vertAlign w:val="superscript"/>
                <w:lang w:val="en-US"/>
              </w:rPr>
              <w:t>45</w:t>
            </w:r>
          </w:p>
          <w:p w:rsidR="003324DA" w:rsidRPr="003324DA" w:rsidRDefault="003324DA" w:rsidP="003324DA">
            <w:pPr>
              <w:widowControl w:val="0"/>
              <w:spacing w:line="360" w:lineRule="auto"/>
              <w:jc w:val="both"/>
              <w:rPr>
                <w:iCs/>
                <w:sz w:val="20"/>
                <w:szCs w:val="20"/>
              </w:rPr>
            </w:pPr>
            <w:r w:rsidRPr="003324DA">
              <w:rPr>
                <w:iCs/>
                <w:sz w:val="20"/>
                <w:szCs w:val="20"/>
                <w:lang w:val="en-US"/>
              </w:rPr>
              <w:t>11</w:t>
            </w:r>
            <w:r w:rsidRPr="003324DA">
              <w:rPr>
                <w:iCs/>
                <w:sz w:val="20"/>
                <w:szCs w:val="20"/>
                <w:vertAlign w:val="superscript"/>
                <w:lang w:val="en-US"/>
              </w:rPr>
              <w:t>45</w:t>
            </w: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г</w:t>
            </w:r>
            <w:r w:rsidRPr="003324DA">
              <w:rPr>
                <w:iCs/>
                <w:sz w:val="20"/>
                <w:szCs w:val="20"/>
                <w:vertAlign w:val="superscript"/>
                <w:lang w:val="en-US"/>
              </w:rPr>
              <w:t>45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е</w:t>
            </w:r>
            <w:r w:rsidRPr="003324DA">
              <w:rPr>
                <w:iCs/>
                <w:sz w:val="20"/>
                <w:szCs w:val="20"/>
                <w:vertAlign w:val="superscript"/>
                <w:lang w:val="en-US"/>
              </w:rPr>
              <w:t>45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2ц</w:t>
            </w:r>
            <w:r w:rsidRPr="003324DA">
              <w:rPr>
                <w:iCs/>
                <w:sz w:val="20"/>
                <w:szCs w:val="20"/>
                <w:vertAlign w:val="superscript"/>
                <w:lang w:val="en-US"/>
              </w:rPr>
              <w:t>45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2д</w:t>
            </w:r>
            <w:r w:rsidRPr="003324DA">
              <w:rPr>
                <w:iCs/>
                <w:sz w:val="20"/>
                <w:szCs w:val="20"/>
                <w:vertAlign w:val="superscript"/>
                <w:lang w:val="en-US"/>
              </w:rPr>
              <w:t>45</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45</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43</w:t>
            </w:r>
            <w:r w:rsidRPr="003324DA">
              <w:rPr>
                <w:iCs/>
                <w:sz w:val="20"/>
                <w:szCs w:val="20"/>
                <w:vertAlign w:val="superscript"/>
                <w:lang w:val="en-US"/>
              </w:rPr>
              <w:t>50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44</w:t>
            </w:r>
            <w:r w:rsidRPr="003324DA">
              <w:rPr>
                <w:iCs/>
                <w:sz w:val="20"/>
                <w:szCs w:val="20"/>
                <w:vertAlign w:val="superscript"/>
                <w:lang w:val="en-US"/>
              </w:rPr>
              <w:t>50</w:t>
            </w:r>
          </w:p>
          <w:p w:rsidR="003324DA" w:rsidRPr="003324DA" w:rsidRDefault="003324DA" w:rsidP="003324DA">
            <w:pPr>
              <w:widowControl w:val="0"/>
              <w:spacing w:line="360" w:lineRule="auto"/>
              <w:jc w:val="both"/>
              <w:rPr>
                <w:iCs/>
                <w:sz w:val="20"/>
                <w:szCs w:val="20"/>
              </w:rPr>
            </w:pP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rPr>
              <w:t>Щ</w:t>
            </w:r>
            <w:r w:rsidRPr="003324DA">
              <w:rPr>
                <w:iCs/>
                <w:sz w:val="20"/>
                <w:szCs w:val="20"/>
                <w:vertAlign w:val="superscript"/>
                <w:lang w:val="en-US"/>
              </w:rPr>
              <w:t>50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л</w:t>
            </w:r>
            <w:r w:rsidRPr="003324DA">
              <w:rPr>
                <w:iCs/>
                <w:sz w:val="20"/>
                <w:szCs w:val="20"/>
                <w:vertAlign w:val="superscript"/>
                <w:lang w:val="en-US"/>
              </w:rPr>
              <w:t>50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2з</w:t>
            </w:r>
            <w:r w:rsidRPr="003324DA">
              <w:rPr>
                <w:iCs/>
                <w:sz w:val="20"/>
                <w:szCs w:val="20"/>
                <w:vertAlign w:val="superscript"/>
                <w:lang w:val="en-US"/>
              </w:rPr>
              <w:t>50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2й</w:t>
            </w:r>
            <w:r w:rsidRPr="003324DA">
              <w:rPr>
                <w:iCs/>
                <w:sz w:val="20"/>
                <w:szCs w:val="20"/>
                <w:vertAlign w:val="superscript"/>
                <w:lang w:val="en-US"/>
              </w:rPr>
              <w:t>50</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50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20</w:t>
            </w:r>
            <w:r w:rsidRPr="003324DA">
              <w:rPr>
                <w:iCs/>
                <w:sz w:val="20"/>
                <w:szCs w:val="20"/>
                <w:vertAlign w:val="superscript"/>
                <w:lang w:val="en-US"/>
              </w:rPr>
              <w:t>55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19</w:t>
            </w:r>
            <w:r w:rsidRPr="003324DA">
              <w:rPr>
                <w:iCs/>
                <w:sz w:val="20"/>
                <w:szCs w:val="20"/>
                <w:vertAlign w:val="superscript"/>
                <w:lang w:val="en-US"/>
              </w:rPr>
              <w:t>55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39</w:t>
            </w:r>
            <w:r w:rsidRPr="003324DA">
              <w:rPr>
                <w:iCs/>
                <w:sz w:val="20"/>
                <w:szCs w:val="20"/>
                <w:vertAlign w:val="superscript"/>
                <w:lang w:val="en-US"/>
              </w:rPr>
              <w:t>55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18</w:t>
            </w:r>
            <w:r w:rsidRPr="003324DA">
              <w:rPr>
                <w:iCs/>
                <w:sz w:val="20"/>
                <w:szCs w:val="20"/>
                <w:vertAlign w:val="superscript"/>
                <w:lang w:val="en-US"/>
              </w:rPr>
              <w:t>55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35</w:t>
            </w:r>
            <w:r w:rsidRPr="003324DA">
              <w:rPr>
                <w:iCs/>
                <w:sz w:val="20"/>
                <w:szCs w:val="20"/>
                <w:vertAlign w:val="superscript"/>
                <w:lang w:val="en-US"/>
              </w:rPr>
              <w:t>55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30</w:t>
            </w:r>
            <w:r w:rsidRPr="003324DA">
              <w:rPr>
                <w:iCs/>
                <w:sz w:val="20"/>
                <w:szCs w:val="20"/>
                <w:vertAlign w:val="superscript"/>
                <w:lang w:val="en-US"/>
              </w:rPr>
              <w:t>55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15</w:t>
            </w:r>
            <w:r w:rsidRPr="003324DA">
              <w:rPr>
                <w:iCs/>
                <w:sz w:val="20"/>
                <w:szCs w:val="20"/>
                <w:vertAlign w:val="superscript"/>
                <w:lang w:val="en-US"/>
              </w:rPr>
              <w:t>55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10</w:t>
            </w:r>
            <w:r w:rsidRPr="003324DA">
              <w:rPr>
                <w:iCs/>
                <w:sz w:val="20"/>
                <w:szCs w:val="20"/>
                <w:vertAlign w:val="superscript"/>
                <w:lang w:val="en-US"/>
              </w:rPr>
              <w:t>55</w:t>
            </w: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rPr>
              <w:t>м</w:t>
            </w:r>
            <w:r w:rsidRPr="003324DA">
              <w:rPr>
                <w:iCs/>
                <w:sz w:val="20"/>
                <w:szCs w:val="20"/>
                <w:vertAlign w:val="superscript"/>
                <w:lang w:val="en-US"/>
              </w:rPr>
              <w:t>5</w:t>
            </w:r>
            <w:r w:rsidRPr="003324DA">
              <w:rPr>
                <w:iCs/>
                <w:sz w:val="20"/>
                <w:szCs w:val="20"/>
                <w:vertAlign w:val="superscript"/>
              </w:rPr>
              <w:t>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D</w:t>
            </w:r>
            <w:r w:rsidRPr="003324DA">
              <w:rPr>
                <w:iCs/>
                <w:sz w:val="20"/>
                <w:szCs w:val="20"/>
                <w:vertAlign w:val="superscript"/>
                <w:lang w:val="en-US"/>
              </w:rPr>
              <w:t>5</w:t>
            </w:r>
            <w:r w:rsidRPr="003324DA">
              <w:rPr>
                <w:iCs/>
                <w:sz w:val="20"/>
                <w:szCs w:val="20"/>
                <w:vertAlign w:val="superscript"/>
              </w:rPr>
              <w:t>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w:t>
            </w:r>
            <w:r w:rsidRPr="003324DA">
              <w:rPr>
                <w:iCs/>
                <w:sz w:val="20"/>
                <w:szCs w:val="20"/>
              </w:rPr>
              <w:t>Л</w:t>
            </w:r>
            <w:r w:rsidRPr="003324DA">
              <w:rPr>
                <w:iCs/>
                <w:sz w:val="20"/>
                <w:szCs w:val="20"/>
                <w:vertAlign w:val="superscript"/>
                <w:lang w:val="en-US"/>
              </w:rPr>
              <w:t>5</w:t>
            </w:r>
            <w:r w:rsidRPr="003324DA">
              <w:rPr>
                <w:iCs/>
                <w:sz w:val="20"/>
                <w:szCs w:val="20"/>
                <w:vertAlign w:val="superscript"/>
              </w:rPr>
              <w:t>5</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w:t>
            </w:r>
            <w:r w:rsidRPr="003324DA">
              <w:rPr>
                <w:iCs/>
                <w:sz w:val="20"/>
                <w:szCs w:val="20"/>
                <w:lang w:val="en-US"/>
              </w:rPr>
              <w:t>H</w:t>
            </w:r>
            <w:r w:rsidRPr="003324DA">
              <w:rPr>
                <w:iCs/>
                <w:sz w:val="20"/>
                <w:szCs w:val="20"/>
                <w:vertAlign w:val="superscript"/>
                <w:lang w:val="en-US"/>
              </w:rPr>
              <w:t>5</w:t>
            </w:r>
            <w:r w:rsidRPr="003324DA">
              <w:rPr>
                <w:iCs/>
                <w:sz w:val="20"/>
                <w:szCs w:val="20"/>
                <w:vertAlign w:val="superscript"/>
              </w:rPr>
              <w:t>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w:t>
            </w:r>
            <w:r w:rsidRPr="003324DA">
              <w:rPr>
                <w:iCs/>
                <w:sz w:val="20"/>
                <w:szCs w:val="20"/>
              </w:rPr>
              <w:t>Р</w:t>
            </w:r>
            <w:r w:rsidRPr="003324DA">
              <w:rPr>
                <w:iCs/>
                <w:sz w:val="20"/>
                <w:szCs w:val="20"/>
                <w:vertAlign w:val="superscript"/>
                <w:lang w:val="en-US"/>
              </w:rPr>
              <w:t>5</w:t>
            </w:r>
            <w:r w:rsidRPr="003324DA">
              <w:rPr>
                <w:iCs/>
                <w:sz w:val="20"/>
                <w:szCs w:val="20"/>
                <w:vertAlign w:val="superscript"/>
              </w:rPr>
              <w:t>5</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2П</w:t>
            </w:r>
            <w:r w:rsidRPr="003324DA">
              <w:rPr>
                <w:iCs/>
                <w:sz w:val="20"/>
                <w:szCs w:val="20"/>
                <w:vertAlign w:val="superscript"/>
                <w:lang w:val="en-US"/>
              </w:rPr>
              <w:t>5</w:t>
            </w:r>
            <w:r w:rsidRPr="003324DA">
              <w:rPr>
                <w:iCs/>
                <w:sz w:val="20"/>
                <w:szCs w:val="20"/>
                <w:vertAlign w:val="superscript"/>
              </w:rPr>
              <w:t>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rPr>
              <w:t>2</w:t>
            </w:r>
            <w:r w:rsidRPr="003324DA">
              <w:rPr>
                <w:iCs/>
                <w:sz w:val="20"/>
                <w:szCs w:val="20"/>
                <w:lang w:val="en-US"/>
              </w:rPr>
              <w:t>G</w:t>
            </w:r>
            <w:r w:rsidRPr="003324DA">
              <w:rPr>
                <w:iCs/>
                <w:sz w:val="20"/>
                <w:szCs w:val="20"/>
                <w:vertAlign w:val="superscript"/>
                <w:lang w:val="en-US"/>
              </w:rPr>
              <w:t>5</w:t>
            </w:r>
            <w:r w:rsidRPr="003324DA">
              <w:rPr>
                <w:iCs/>
                <w:sz w:val="20"/>
                <w:szCs w:val="20"/>
                <w:vertAlign w:val="superscript"/>
              </w:rPr>
              <w:t>5</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55</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4</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5</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27</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6</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33</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rPr>
            </w:pPr>
            <w:r w:rsidRPr="003324DA">
              <w:rPr>
                <w:iCs/>
                <w:sz w:val="20"/>
                <w:szCs w:val="20"/>
                <w:lang w:val="en-US"/>
              </w:rPr>
              <w:t>30</w:t>
            </w:r>
            <w:r w:rsidRPr="003324DA">
              <w:rPr>
                <w:iCs/>
                <w:sz w:val="20"/>
                <w:szCs w:val="20"/>
                <w:vertAlign w:val="superscript"/>
                <w:lang w:val="en-US"/>
              </w:rPr>
              <w:t>60</w:t>
            </w: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Q</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р</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2K</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w:t>
            </w:r>
            <w:r w:rsidRPr="003324DA">
              <w:rPr>
                <w:iCs/>
                <w:sz w:val="20"/>
                <w:szCs w:val="20"/>
              </w:rPr>
              <w:t>И</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w:t>
            </w:r>
            <w:r w:rsidRPr="003324DA">
              <w:rPr>
                <w:iCs/>
                <w:sz w:val="20"/>
                <w:szCs w:val="20"/>
                <w:lang w:val="en-US"/>
              </w:rPr>
              <w:t>I</w:t>
            </w:r>
            <w:r w:rsidRPr="003324DA">
              <w:rPr>
                <w:iCs/>
                <w:sz w:val="20"/>
                <w:szCs w:val="20"/>
                <w:vertAlign w:val="superscript"/>
                <w:lang w:val="en-US"/>
              </w:rPr>
              <w:t>60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2J</w:t>
            </w:r>
            <w:r w:rsidRPr="003324DA">
              <w:rPr>
                <w:iCs/>
                <w:sz w:val="20"/>
                <w:szCs w:val="20"/>
                <w:vertAlign w:val="superscript"/>
                <w:lang w:val="en-US"/>
              </w:rPr>
              <w:t>60</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60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rPr>
            </w:pPr>
            <w:r w:rsidRPr="003324DA">
              <w:rPr>
                <w:iCs/>
                <w:sz w:val="20"/>
                <w:szCs w:val="20"/>
                <w:lang w:val="en-US"/>
              </w:rPr>
              <w:t>2</w:t>
            </w:r>
            <w:r w:rsidRPr="003324DA">
              <w:rPr>
                <w:iCs/>
                <w:sz w:val="20"/>
                <w:szCs w:val="20"/>
                <w:vertAlign w:val="superscript"/>
                <w:lang w:val="en-US"/>
              </w:rPr>
              <w:t>40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б</w:t>
            </w:r>
            <w:r w:rsidRPr="003324DA">
              <w:rPr>
                <w:iCs/>
                <w:sz w:val="20"/>
                <w:szCs w:val="20"/>
                <w:vertAlign w:val="superscript"/>
                <w:lang w:val="en-US"/>
              </w:rPr>
              <w:t>40</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2J</w:t>
            </w:r>
            <w:r w:rsidRPr="003324DA">
              <w:rPr>
                <w:iCs/>
                <w:sz w:val="20"/>
                <w:szCs w:val="20"/>
                <w:vertAlign w:val="superscript"/>
                <w:lang w:val="en-US"/>
              </w:rPr>
              <w:t>40</w:t>
            </w:r>
          </w:p>
          <w:p w:rsidR="003324DA" w:rsidRPr="003324DA" w:rsidRDefault="003324DA" w:rsidP="003324DA">
            <w:pPr>
              <w:widowControl w:val="0"/>
              <w:spacing w:line="360" w:lineRule="auto"/>
              <w:jc w:val="both"/>
              <w:rPr>
                <w:iCs/>
                <w:sz w:val="20"/>
                <w:szCs w:val="20"/>
              </w:rPr>
            </w:pP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70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23</w:t>
            </w:r>
            <w:r w:rsidRPr="003324DA">
              <w:rPr>
                <w:iCs/>
                <w:sz w:val="20"/>
                <w:szCs w:val="20"/>
                <w:vertAlign w:val="superscript"/>
                <w:lang w:val="en-US"/>
              </w:rPr>
              <w:t>70</w:t>
            </w:r>
          </w:p>
          <w:p w:rsidR="003324DA" w:rsidRPr="003324DA" w:rsidRDefault="003324DA" w:rsidP="003324DA">
            <w:pPr>
              <w:widowControl w:val="0"/>
              <w:spacing w:line="360" w:lineRule="auto"/>
              <w:jc w:val="both"/>
              <w:rPr>
                <w:iCs/>
                <w:sz w:val="20"/>
                <w:szCs w:val="20"/>
              </w:rPr>
            </w:pPr>
            <w:r w:rsidRPr="003324DA">
              <w:rPr>
                <w:iCs/>
                <w:sz w:val="20"/>
                <w:szCs w:val="20"/>
                <w:lang w:val="en-US"/>
              </w:rPr>
              <w:t>37</w:t>
            </w:r>
            <w:r w:rsidRPr="003324DA">
              <w:rPr>
                <w:iCs/>
                <w:sz w:val="20"/>
                <w:szCs w:val="20"/>
                <w:vertAlign w:val="superscript"/>
                <w:lang w:val="en-US"/>
              </w:rPr>
              <w:t>70</w:t>
            </w: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X</w:t>
            </w:r>
            <w:r w:rsidRPr="003324DA">
              <w:rPr>
                <w:iCs/>
                <w:sz w:val="20"/>
                <w:szCs w:val="20"/>
                <w:vertAlign w:val="superscript"/>
                <w:lang w:val="en-US"/>
              </w:rPr>
              <w:t>70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Б</w:t>
            </w:r>
            <w:r w:rsidRPr="003324DA">
              <w:rPr>
                <w:iCs/>
                <w:sz w:val="20"/>
                <w:szCs w:val="20"/>
                <w:vertAlign w:val="superscript"/>
                <w:lang w:val="en-US"/>
              </w:rPr>
              <w:t>70</w:t>
            </w:r>
          </w:p>
          <w:p w:rsidR="003324DA" w:rsidRPr="003324DA" w:rsidRDefault="003324DA" w:rsidP="003324DA">
            <w:pPr>
              <w:widowControl w:val="0"/>
              <w:spacing w:line="360" w:lineRule="auto"/>
              <w:jc w:val="both"/>
              <w:rPr>
                <w:iCs/>
                <w:sz w:val="20"/>
                <w:szCs w:val="20"/>
              </w:rPr>
            </w:pP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75</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20</w:t>
            </w:r>
            <w:r w:rsidRPr="003324DA">
              <w:rPr>
                <w:iCs/>
                <w:sz w:val="20"/>
                <w:szCs w:val="20"/>
                <w:vertAlign w:val="superscript"/>
              </w:rPr>
              <w:t>7</w:t>
            </w:r>
            <w:r w:rsidRPr="003324DA">
              <w:rPr>
                <w:iCs/>
                <w:sz w:val="20"/>
                <w:szCs w:val="20"/>
                <w:vertAlign w:val="superscript"/>
                <w:lang w:val="en-US"/>
              </w:rPr>
              <w:t>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rPr>
              <w:t>19</w:t>
            </w:r>
            <w:r w:rsidRPr="003324DA">
              <w:rPr>
                <w:iCs/>
                <w:sz w:val="20"/>
                <w:szCs w:val="20"/>
                <w:vertAlign w:val="superscript"/>
              </w:rPr>
              <w:t>7</w:t>
            </w:r>
            <w:r w:rsidRPr="003324DA">
              <w:rPr>
                <w:iCs/>
                <w:sz w:val="20"/>
                <w:szCs w:val="20"/>
                <w:vertAlign w:val="superscript"/>
                <w:lang w:val="en-US"/>
              </w:rPr>
              <w:t>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rPr>
              <w:t>18</w:t>
            </w:r>
            <w:r w:rsidRPr="003324DA">
              <w:rPr>
                <w:iCs/>
                <w:sz w:val="20"/>
                <w:szCs w:val="20"/>
                <w:vertAlign w:val="superscript"/>
              </w:rPr>
              <w:t>7</w:t>
            </w:r>
            <w:r w:rsidRPr="003324DA">
              <w:rPr>
                <w:iCs/>
                <w:sz w:val="20"/>
                <w:szCs w:val="20"/>
                <w:vertAlign w:val="superscript"/>
                <w:lang w:val="en-US"/>
              </w:rPr>
              <w:t>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rPr>
              <w:t>10</w:t>
            </w:r>
            <w:r w:rsidRPr="003324DA">
              <w:rPr>
                <w:iCs/>
                <w:sz w:val="20"/>
                <w:szCs w:val="20"/>
                <w:vertAlign w:val="superscript"/>
              </w:rPr>
              <w:t>7</w:t>
            </w:r>
            <w:r w:rsidRPr="003324DA">
              <w:rPr>
                <w:iCs/>
                <w:sz w:val="20"/>
                <w:szCs w:val="20"/>
                <w:vertAlign w:val="superscript"/>
                <w:lang w:val="en-US"/>
              </w:rPr>
              <w:t>5</w:t>
            </w:r>
          </w:p>
          <w:p w:rsidR="003324DA" w:rsidRPr="003324DA" w:rsidRDefault="003324DA" w:rsidP="003324DA">
            <w:pPr>
              <w:widowControl w:val="0"/>
              <w:spacing w:line="360" w:lineRule="auto"/>
              <w:jc w:val="both"/>
              <w:rPr>
                <w:iCs/>
                <w:sz w:val="20"/>
                <w:szCs w:val="20"/>
              </w:rPr>
            </w:pP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rPr>
              <w:t>м</w:t>
            </w:r>
            <w:r w:rsidRPr="003324DA">
              <w:rPr>
                <w:iCs/>
                <w:sz w:val="20"/>
                <w:szCs w:val="20"/>
                <w:vertAlign w:val="superscript"/>
              </w:rPr>
              <w:t>75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D</w:t>
            </w:r>
            <w:r w:rsidRPr="003324DA">
              <w:rPr>
                <w:iCs/>
                <w:sz w:val="20"/>
                <w:szCs w:val="20"/>
                <w:vertAlign w:val="superscript"/>
              </w:rPr>
              <w:t>75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w:t>
            </w:r>
            <w:r w:rsidRPr="003324DA">
              <w:rPr>
                <w:iCs/>
                <w:sz w:val="20"/>
                <w:szCs w:val="20"/>
              </w:rPr>
              <w:t>Л</w:t>
            </w:r>
            <w:r w:rsidRPr="003324DA">
              <w:rPr>
                <w:iCs/>
                <w:sz w:val="20"/>
                <w:szCs w:val="20"/>
                <w:vertAlign w:val="superscript"/>
              </w:rPr>
              <w:t>75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w:t>
            </w:r>
            <w:r w:rsidRPr="003324DA">
              <w:rPr>
                <w:iCs/>
                <w:sz w:val="20"/>
                <w:szCs w:val="20"/>
              </w:rPr>
              <w:t>Р</w:t>
            </w:r>
            <w:r w:rsidRPr="003324DA">
              <w:rPr>
                <w:iCs/>
                <w:sz w:val="20"/>
                <w:szCs w:val="20"/>
                <w:vertAlign w:val="superscript"/>
              </w:rPr>
              <w:t>75</w:t>
            </w:r>
          </w:p>
          <w:p w:rsidR="003324DA" w:rsidRPr="003324DA" w:rsidRDefault="003324DA" w:rsidP="003324DA">
            <w:pPr>
              <w:widowControl w:val="0"/>
              <w:spacing w:line="360" w:lineRule="auto"/>
              <w:jc w:val="both"/>
              <w:rPr>
                <w:iCs/>
                <w:sz w:val="20"/>
                <w:szCs w:val="20"/>
              </w:rPr>
            </w:pPr>
            <w:r w:rsidRPr="003324DA">
              <w:rPr>
                <w:iCs/>
                <w:sz w:val="20"/>
                <w:szCs w:val="20"/>
              </w:rPr>
              <w:t>2</w:t>
            </w:r>
            <w:r w:rsidRPr="003324DA">
              <w:rPr>
                <w:iCs/>
                <w:sz w:val="20"/>
                <w:szCs w:val="20"/>
                <w:lang w:val="en-US"/>
              </w:rPr>
              <w:t>G</w:t>
            </w:r>
            <w:r w:rsidRPr="003324DA">
              <w:rPr>
                <w:iCs/>
                <w:sz w:val="20"/>
                <w:szCs w:val="20"/>
                <w:vertAlign w:val="superscript"/>
              </w:rPr>
              <w:t>75</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80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3</w:t>
            </w:r>
            <w:r w:rsidRPr="003324DA">
              <w:rPr>
                <w:iCs/>
                <w:sz w:val="20"/>
                <w:szCs w:val="20"/>
                <w:vertAlign w:val="superscript"/>
                <w:lang w:val="en-US"/>
              </w:rPr>
              <w:t>80</w:t>
            </w:r>
          </w:p>
          <w:p w:rsidR="003324DA" w:rsidRPr="003324DA" w:rsidRDefault="003324DA" w:rsidP="003324DA">
            <w:pPr>
              <w:widowControl w:val="0"/>
              <w:spacing w:line="360" w:lineRule="auto"/>
              <w:jc w:val="both"/>
              <w:rPr>
                <w:iCs/>
                <w:sz w:val="20"/>
                <w:szCs w:val="20"/>
                <w:lang w:val="en-US"/>
              </w:rPr>
            </w:pPr>
            <w:r w:rsidRPr="003324DA">
              <w:rPr>
                <w:iCs/>
                <w:sz w:val="20"/>
                <w:szCs w:val="20"/>
                <w:lang w:val="en-US"/>
              </w:rPr>
              <w:t>4</w:t>
            </w:r>
            <w:r w:rsidRPr="003324DA">
              <w:rPr>
                <w:iCs/>
                <w:sz w:val="20"/>
                <w:szCs w:val="20"/>
                <w:vertAlign w:val="superscript"/>
                <w:lang w:val="en-US"/>
              </w:rPr>
              <w:t>80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5</w:t>
            </w:r>
            <w:r w:rsidRPr="003324DA">
              <w:rPr>
                <w:iCs/>
                <w:sz w:val="20"/>
                <w:szCs w:val="20"/>
                <w:vertAlign w:val="superscript"/>
                <w:lang w:val="en-US"/>
              </w:rPr>
              <w:t>80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6</w:t>
            </w:r>
            <w:r w:rsidRPr="003324DA">
              <w:rPr>
                <w:iCs/>
                <w:sz w:val="20"/>
                <w:szCs w:val="20"/>
                <w:vertAlign w:val="superscript"/>
                <w:lang w:val="en-US"/>
              </w:rPr>
              <w:t>80</w:t>
            </w: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R</w:t>
            </w:r>
            <w:r w:rsidRPr="003324DA">
              <w:rPr>
                <w:iCs/>
                <w:sz w:val="20"/>
                <w:szCs w:val="20"/>
                <w:vertAlign w:val="superscript"/>
                <w:lang w:val="en-US"/>
              </w:rPr>
              <w:t>80</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2</w:t>
            </w:r>
            <w:r w:rsidRPr="003324DA">
              <w:rPr>
                <w:iCs/>
                <w:sz w:val="20"/>
                <w:szCs w:val="20"/>
              </w:rPr>
              <w:t>И</w:t>
            </w:r>
            <w:r w:rsidRPr="003324DA">
              <w:rPr>
                <w:iCs/>
                <w:sz w:val="20"/>
                <w:szCs w:val="20"/>
                <w:vertAlign w:val="superscript"/>
                <w:lang w:val="en-US"/>
              </w:rPr>
              <w:t>80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2</w:t>
            </w:r>
            <w:r w:rsidRPr="003324DA">
              <w:rPr>
                <w:iCs/>
                <w:sz w:val="20"/>
                <w:szCs w:val="20"/>
                <w:lang w:val="en-US"/>
              </w:rPr>
              <w:t>I</w:t>
            </w:r>
            <w:r w:rsidRPr="003324DA">
              <w:rPr>
                <w:iCs/>
                <w:sz w:val="20"/>
                <w:szCs w:val="20"/>
                <w:vertAlign w:val="superscript"/>
                <w:lang w:val="en-US"/>
              </w:rPr>
              <w:t>80</w:t>
            </w:r>
          </w:p>
          <w:p w:rsidR="003324DA" w:rsidRPr="003324DA" w:rsidRDefault="003324DA" w:rsidP="003324DA">
            <w:pPr>
              <w:widowControl w:val="0"/>
              <w:spacing w:line="360" w:lineRule="auto"/>
              <w:jc w:val="both"/>
              <w:rPr>
                <w:iCs/>
                <w:sz w:val="20"/>
                <w:szCs w:val="20"/>
              </w:rPr>
            </w:pPr>
            <w:r w:rsidRPr="003324DA">
              <w:rPr>
                <w:iCs/>
                <w:sz w:val="20"/>
                <w:szCs w:val="20"/>
                <w:lang w:val="en-US"/>
              </w:rPr>
              <w:t>2J</w:t>
            </w:r>
            <w:r w:rsidRPr="003324DA">
              <w:rPr>
                <w:iCs/>
                <w:sz w:val="20"/>
                <w:szCs w:val="20"/>
                <w:vertAlign w:val="superscript"/>
                <w:lang w:val="en-US"/>
              </w:rPr>
              <w:t>80</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85</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9</w:t>
            </w:r>
            <w:r w:rsidRPr="003324DA">
              <w:rPr>
                <w:iCs/>
                <w:sz w:val="20"/>
                <w:szCs w:val="20"/>
                <w:vertAlign w:val="superscript"/>
                <w:lang w:val="en-US"/>
              </w:rPr>
              <w:t>85</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10</w:t>
            </w:r>
            <w:r w:rsidRPr="003324DA">
              <w:rPr>
                <w:iCs/>
                <w:sz w:val="20"/>
                <w:szCs w:val="20"/>
                <w:vertAlign w:val="superscript"/>
                <w:lang w:val="en-US"/>
              </w:rPr>
              <w:t>85</w:t>
            </w:r>
          </w:p>
          <w:p w:rsidR="003324DA" w:rsidRPr="003324DA" w:rsidRDefault="003324DA" w:rsidP="003324DA">
            <w:pPr>
              <w:widowControl w:val="0"/>
              <w:spacing w:line="360" w:lineRule="auto"/>
              <w:jc w:val="both"/>
              <w:rPr>
                <w:iCs/>
                <w:sz w:val="20"/>
                <w:szCs w:val="20"/>
              </w:rPr>
            </w:pPr>
            <w:r w:rsidRPr="003324DA">
              <w:rPr>
                <w:iCs/>
                <w:sz w:val="20"/>
                <w:szCs w:val="20"/>
                <w:lang w:val="en-US"/>
              </w:rPr>
              <w:t>11</w:t>
            </w:r>
            <w:r w:rsidRPr="003324DA">
              <w:rPr>
                <w:iCs/>
                <w:sz w:val="20"/>
                <w:szCs w:val="20"/>
                <w:vertAlign w:val="superscript"/>
                <w:lang w:val="en-US"/>
              </w:rPr>
              <w:t>85</w:t>
            </w: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г</w:t>
            </w:r>
            <w:r w:rsidRPr="003324DA">
              <w:rPr>
                <w:iCs/>
                <w:sz w:val="20"/>
                <w:szCs w:val="20"/>
                <w:vertAlign w:val="superscript"/>
                <w:lang w:val="en-US"/>
              </w:rPr>
              <w:t>85</w:t>
            </w:r>
          </w:p>
          <w:p w:rsidR="003324DA" w:rsidRPr="003324DA" w:rsidRDefault="003324DA" w:rsidP="003324DA">
            <w:pPr>
              <w:widowControl w:val="0"/>
              <w:spacing w:line="360" w:lineRule="auto"/>
              <w:jc w:val="both"/>
              <w:rPr>
                <w:iCs/>
                <w:sz w:val="20"/>
                <w:szCs w:val="20"/>
                <w:vertAlign w:val="superscript"/>
              </w:rPr>
            </w:pPr>
            <w:r w:rsidRPr="003324DA">
              <w:rPr>
                <w:iCs/>
                <w:sz w:val="20"/>
                <w:szCs w:val="20"/>
                <w:lang w:val="en-US"/>
              </w:rPr>
              <w:t>Е</w:t>
            </w:r>
            <w:r w:rsidRPr="003324DA">
              <w:rPr>
                <w:iCs/>
                <w:sz w:val="20"/>
                <w:szCs w:val="20"/>
                <w:vertAlign w:val="superscript"/>
                <w:lang w:val="en-US"/>
              </w:rPr>
              <w:t>85</w:t>
            </w:r>
          </w:p>
          <w:p w:rsidR="003324DA" w:rsidRPr="003324DA" w:rsidRDefault="003324DA" w:rsidP="003324DA">
            <w:pPr>
              <w:widowControl w:val="0"/>
              <w:spacing w:line="360" w:lineRule="auto"/>
              <w:jc w:val="both"/>
              <w:rPr>
                <w:iCs/>
                <w:sz w:val="20"/>
                <w:szCs w:val="20"/>
              </w:rPr>
            </w:pPr>
            <w:r w:rsidRPr="003324DA">
              <w:rPr>
                <w:iCs/>
                <w:sz w:val="20"/>
                <w:szCs w:val="20"/>
                <w:lang w:val="en-US"/>
              </w:rPr>
              <w:t>2д</w:t>
            </w:r>
            <w:r w:rsidRPr="003324DA">
              <w:rPr>
                <w:iCs/>
                <w:sz w:val="20"/>
                <w:szCs w:val="20"/>
                <w:vertAlign w:val="superscript"/>
                <w:lang w:val="en-US"/>
              </w:rPr>
              <w:t>85</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r w:rsidR="003324DA" w:rsidRPr="003324DA" w:rsidTr="003324DA">
        <w:trPr>
          <w:jc w:val="center"/>
        </w:trPr>
        <w:tc>
          <w:tcPr>
            <w:tcW w:w="753" w:type="dxa"/>
          </w:tcPr>
          <w:p w:rsidR="003324DA" w:rsidRPr="003324DA" w:rsidRDefault="003324DA" w:rsidP="003324DA">
            <w:pPr>
              <w:widowControl w:val="0"/>
              <w:spacing w:line="360" w:lineRule="auto"/>
              <w:jc w:val="both"/>
              <w:rPr>
                <w:sz w:val="20"/>
                <w:szCs w:val="20"/>
              </w:rPr>
            </w:pPr>
            <w:r w:rsidRPr="003324DA">
              <w:rPr>
                <w:sz w:val="20"/>
                <w:szCs w:val="20"/>
              </w:rPr>
              <w:t>90</w:t>
            </w:r>
          </w:p>
        </w:tc>
        <w:tc>
          <w:tcPr>
            <w:tcW w:w="1216" w:type="dxa"/>
          </w:tcPr>
          <w:p w:rsidR="003324DA" w:rsidRPr="003324DA" w:rsidRDefault="003324DA" w:rsidP="003324DA">
            <w:pPr>
              <w:widowControl w:val="0"/>
              <w:spacing w:line="360" w:lineRule="auto"/>
              <w:jc w:val="both"/>
              <w:rPr>
                <w:iCs/>
                <w:sz w:val="20"/>
                <w:szCs w:val="20"/>
              </w:rPr>
            </w:pPr>
            <w:r w:rsidRPr="003324DA">
              <w:rPr>
                <w:iCs/>
                <w:sz w:val="20"/>
                <w:szCs w:val="20"/>
              </w:rPr>
              <w:t>1-4</w:t>
            </w:r>
          </w:p>
          <w:p w:rsidR="003324DA" w:rsidRPr="003324DA" w:rsidRDefault="003324DA" w:rsidP="003324DA">
            <w:pPr>
              <w:widowControl w:val="0"/>
              <w:spacing w:line="360" w:lineRule="auto"/>
              <w:jc w:val="both"/>
              <w:rPr>
                <w:iCs/>
                <w:sz w:val="20"/>
                <w:szCs w:val="20"/>
              </w:rPr>
            </w:pPr>
            <w:r w:rsidRPr="003324DA">
              <w:rPr>
                <w:iCs/>
                <w:sz w:val="20"/>
                <w:szCs w:val="20"/>
              </w:rPr>
              <w:t>5</w:t>
            </w:r>
          </w:p>
          <w:p w:rsidR="003324DA" w:rsidRPr="003324DA" w:rsidRDefault="003324DA" w:rsidP="003324DA">
            <w:pPr>
              <w:widowControl w:val="0"/>
              <w:spacing w:line="360" w:lineRule="auto"/>
              <w:jc w:val="both"/>
              <w:rPr>
                <w:iCs/>
                <w:sz w:val="20"/>
                <w:szCs w:val="20"/>
              </w:rPr>
            </w:pPr>
            <w:r w:rsidRPr="003324DA">
              <w:rPr>
                <w:iCs/>
                <w:sz w:val="20"/>
                <w:szCs w:val="20"/>
              </w:rPr>
              <w:t>6</w:t>
            </w:r>
          </w:p>
        </w:tc>
        <w:tc>
          <w:tcPr>
            <w:tcW w:w="740" w:type="dxa"/>
          </w:tcPr>
          <w:p w:rsidR="003324DA" w:rsidRPr="003324DA" w:rsidRDefault="003324DA" w:rsidP="003324DA">
            <w:pPr>
              <w:widowControl w:val="0"/>
              <w:spacing w:line="360" w:lineRule="auto"/>
              <w:jc w:val="both"/>
              <w:rPr>
                <w:iCs/>
                <w:sz w:val="20"/>
                <w:szCs w:val="20"/>
              </w:rPr>
            </w:pPr>
            <w:r w:rsidRPr="003324DA">
              <w:rPr>
                <w:iCs/>
                <w:sz w:val="20"/>
                <w:szCs w:val="20"/>
              </w:rPr>
              <w:t>ДН</w:t>
            </w:r>
          </w:p>
          <w:p w:rsidR="003324DA" w:rsidRPr="003324DA" w:rsidRDefault="003324DA" w:rsidP="003324DA">
            <w:pPr>
              <w:widowControl w:val="0"/>
              <w:spacing w:line="360" w:lineRule="auto"/>
              <w:jc w:val="both"/>
              <w:rPr>
                <w:iCs/>
                <w:sz w:val="20"/>
                <w:szCs w:val="20"/>
              </w:rPr>
            </w:pPr>
            <w:r w:rsidRPr="003324DA">
              <w:rPr>
                <w:iCs/>
                <w:sz w:val="20"/>
                <w:szCs w:val="20"/>
              </w:rPr>
              <w:t>О</w:t>
            </w:r>
          </w:p>
          <w:p w:rsidR="003324DA" w:rsidRPr="003324DA" w:rsidRDefault="003324DA" w:rsidP="003324DA">
            <w:pPr>
              <w:widowControl w:val="0"/>
              <w:spacing w:line="360" w:lineRule="auto"/>
              <w:jc w:val="both"/>
              <w:rPr>
                <w:iCs/>
                <w:sz w:val="20"/>
                <w:szCs w:val="20"/>
              </w:rPr>
            </w:pPr>
            <w:r w:rsidRPr="003324DA">
              <w:rPr>
                <w:iCs/>
                <w:sz w:val="20"/>
                <w:szCs w:val="20"/>
              </w:rPr>
              <w:t>О</w:t>
            </w:r>
          </w:p>
        </w:tc>
        <w:tc>
          <w:tcPr>
            <w:tcW w:w="800" w:type="dxa"/>
          </w:tcPr>
          <w:p w:rsidR="003324DA" w:rsidRPr="003324DA" w:rsidRDefault="003324DA" w:rsidP="003324DA">
            <w:pPr>
              <w:widowControl w:val="0"/>
              <w:spacing w:line="360" w:lineRule="auto"/>
              <w:jc w:val="both"/>
              <w:rPr>
                <w:iCs/>
                <w:sz w:val="20"/>
                <w:szCs w:val="20"/>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800"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87" w:type="dxa"/>
          </w:tcPr>
          <w:p w:rsidR="003324DA" w:rsidRPr="003324DA" w:rsidRDefault="003324DA" w:rsidP="003324DA">
            <w:pPr>
              <w:widowControl w:val="0"/>
              <w:spacing w:line="360" w:lineRule="auto"/>
              <w:jc w:val="both"/>
              <w:rPr>
                <w:iCs/>
                <w:sz w:val="20"/>
                <w:szCs w:val="20"/>
                <w:lang w:val="en-US"/>
              </w:rPr>
            </w:pPr>
          </w:p>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r w:rsidRPr="003324DA">
              <w:rPr>
                <w:iCs/>
                <w:sz w:val="20"/>
                <w:szCs w:val="20"/>
              </w:rPr>
              <w:t>+</w:t>
            </w:r>
          </w:p>
        </w:tc>
        <w:tc>
          <w:tcPr>
            <w:tcW w:w="787" w:type="dxa"/>
          </w:tcPr>
          <w:p w:rsidR="003324DA" w:rsidRPr="003324DA" w:rsidRDefault="003324DA" w:rsidP="003324DA">
            <w:pPr>
              <w:widowControl w:val="0"/>
              <w:spacing w:line="360" w:lineRule="auto"/>
              <w:jc w:val="both"/>
              <w:rPr>
                <w:iCs/>
                <w:sz w:val="20"/>
                <w:szCs w:val="20"/>
              </w:rPr>
            </w:pPr>
            <w:r w:rsidRPr="003324DA">
              <w:rPr>
                <w:iCs/>
                <w:sz w:val="20"/>
                <w:szCs w:val="20"/>
              </w:rPr>
              <w:t>+</w:t>
            </w:r>
          </w:p>
          <w:p w:rsidR="003324DA" w:rsidRPr="003324DA" w:rsidRDefault="003324DA" w:rsidP="003324DA">
            <w:pPr>
              <w:widowControl w:val="0"/>
              <w:spacing w:line="360" w:lineRule="auto"/>
              <w:jc w:val="both"/>
              <w:rPr>
                <w:iCs/>
                <w:sz w:val="20"/>
                <w:szCs w:val="20"/>
              </w:rPr>
            </w:pPr>
          </w:p>
        </w:tc>
        <w:tc>
          <w:tcPr>
            <w:tcW w:w="758" w:type="dxa"/>
          </w:tcPr>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43</w:t>
            </w:r>
            <w:r w:rsidRPr="003324DA">
              <w:rPr>
                <w:iCs/>
                <w:sz w:val="20"/>
                <w:szCs w:val="20"/>
                <w:vertAlign w:val="superscript"/>
                <w:lang w:val="en-US"/>
              </w:rPr>
              <w:t>90</w:t>
            </w:r>
          </w:p>
          <w:p w:rsidR="003324DA" w:rsidRPr="003324DA" w:rsidRDefault="003324DA" w:rsidP="003324DA">
            <w:pPr>
              <w:widowControl w:val="0"/>
              <w:spacing w:line="360" w:lineRule="auto"/>
              <w:jc w:val="both"/>
              <w:rPr>
                <w:iCs/>
                <w:sz w:val="20"/>
                <w:szCs w:val="20"/>
                <w:vertAlign w:val="superscript"/>
                <w:lang w:val="en-US"/>
              </w:rPr>
            </w:pPr>
            <w:r w:rsidRPr="003324DA">
              <w:rPr>
                <w:iCs/>
                <w:sz w:val="20"/>
                <w:szCs w:val="20"/>
                <w:lang w:val="en-US"/>
              </w:rPr>
              <w:t>44</w:t>
            </w:r>
            <w:r w:rsidRPr="003324DA">
              <w:rPr>
                <w:iCs/>
                <w:sz w:val="20"/>
                <w:szCs w:val="20"/>
                <w:vertAlign w:val="superscript"/>
                <w:lang w:val="en-US"/>
              </w:rPr>
              <w:t>90</w:t>
            </w:r>
          </w:p>
          <w:p w:rsidR="003324DA" w:rsidRPr="003324DA" w:rsidRDefault="003324DA" w:rsidP="003324DA">
            <w:pPr>
              <w:widowControl w:val="0"/>
              <w:spacing w:line="360" w:lineRule="auto"/>
              <w:jc w:val="both"/>
              <w:rPr>
                <w:iCs/>
                <w:sz w:val="20"/>
                <w:szCs w:val="20"/>
              </w:rPr>
            </w:pPr>
          </w:p>
        </w:tc>
        <w:tc>
          <w:tcPr>
            <w:tcW w:w="1216" w:type="dxa"/>
          </w:tcPr>
          <w:p w:rsidR="003324DA" w:rsidRPr="003324DA" w:rsidRDefault="003324DA" w:rsidP="003324DA">
            <w:pPr>
              <w:widowControl w:val="0"/>
              <w:spacing w:line="360" w:lineRule="auto"/>
              <w:jc w:val="both"/>
              <w:rPr>
                <w:iCs/>
                <w:sz w:val="20"/>
                <w:szCs w:val="20"/>
                <w:vertAlign w:val="superscript"/>
              </w:rPr>
            </w:pPr>
            <w:r w:rsidRPr="003324DA">
              <w:rPr>
                <w:iCs/>
                <w:sz w:val="20"/>
                <w:szCs w:val="20"/>
              </w:rPr>
              <w:t>Щ</w:t>
            </w:r>
            <w:r w:rsidRPr="003324DA">
              <w:rPr>
                <w:iCs/>
                <w:sz w:val="20"/>
                <w:szCs w:val="20"/>
                <w:vertAlign w:val="superscript"/>
                <w:lang w:val="en-US"/>
              </w:rPr>
              <w:t>90</w:t>
            </w:r>
          </w:p>
          <w:p w:rsidR="003324DA" w:rsidRPr="003324DA" w:rsidRDefault="003324DA" w:rsidP="003324DA">
            <w:pPr>
              <w:widowControl w:val="0"/>
              <w:spacing w:line="360" w:lineRule="auto"/>
              <w:jc w:val="both"/>
              <w:rPr>
                <w:iCs/>
                <w:sz w:val="20"/>
                <w:szCs w:val="20"/>
                <w:vertAlign w:val="superscript"/>
              </w:rPr>
            </w:pPr>
            <w:r w:rsidRPr="003324DA">
              <w:rPr>
                <w:iCs/>
                <w:sz w:val="20"/>
                <w:szCs w:val="20"/>
              </w:rPr>
              <w:t>л</w:t>
            </w:r>
            <w:r w:rsidRPr="003324DA">
              <w:rPr>
                <w:iCs/>
                <w:sz w:val="20"/>
                <w:szCs w:val="20"/>
                <w:vertAlign w:val="superscript"/>
                <w:lang w:val="en-US"/>
              </w:rPr>
              <w:t>90</w:t>
            </w:r>
          </w:p>
          <w:p w:rsidR="003324DA" w:rsidRPr="003324DA" w:rsidRDefault="003324DA" w:rsidP="003324DA">
            <w:pPr>
              <w:widowControl w:val="0"/>
              <w:spacing w:line="360" w:lineRule="auto"/>
              <w:jc w:val="both"/>
              <w:rPr>
                <w:iCs/>
                <w:sz w:val="20"/>
                <w:szCs w:val="20"/>
              </w:rPr>
            </w:pPr>
            <w:r w:rsidRPr="003324DA">
              <w:rPr>
                <w:iCs/>
                <w:sz w:val="20"/>
                <w:szCs w:val="20"/>
              </w:rPr>
              <w:t>2й</w:t>
            </w:r>
            <w:r w:rsidRPr="003324DA">
              <w:rPr>
                <w:iCs/>
                <w:sz w:val="20"/>
                <w:szCs w:val="20"/>
                <w:vertAlign w:val="superscript"/>
                <w:lang w:val="en-US"/>
              </w:rPr>
              <w:t>90</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c>
          <w:tcPr>
            <w:tcW w:w="719" w:type="dxa"/>
            <w:vAlign w:val="center"/>
          </w:tcPr>
          <w:p w:rsidR="003324DA" w:rsidRPr="003324DA" w:rsidRDefault="003324DA" w:rsidP="003324DA">
            <w:pPr>
              <w:widowControl w:val="0"/>
              <w:spacing w:line="360" w:lineRule="auto"/>
              <w:jc w:val="both"/>
              <w:rPr>
                <w:iCs/>
                <w:sz w:val="20"/>
                <w:szCs w:val="20"/>
              </w:rPr>
            </w:pPr>
            <w:r w:rsidRPr="003324DA">
              <w:rPr>
                <w:iCs/>
                <w:sz w:val="20"/>
                <w:szCs w:val="20"/>
              </w:rPr>
              <w:t>+</w:t>
            </w:r>
          </w:p>
        </w:tc>
      </w:tr>
    </w:tbl>
    <w:p w:rsidR="003324DA" w:rsidRPr="003324DA" w:rsidRDefault="003324DA" w:rsidP="003324DA">
      <w:pPr>
        <w:widowControl w:val="0"/>
        <w:spacing w:line="360" w:lineRule="auto"/>
        <w:ind w:firstLine="709"/>
        <w:jc w:val="both"/>
        <w:rPr>
          <w:sz w:val="28"/>
          <w:szCs w:val="28"/>
        </w:rPr>
      </w:pPr>
      <w:r w:rsidRPr="003324DA">
        <w:rPr>
          <w:sz w:val="28"/>
          <w:szCs w:val="28"/>
        </w:rPr>
        <w:t>Примечание: в таблице 4.2 двойная направляющая база обозначается буквами ДН, опорная – О.</w:t>
      </w:r>
    </w:p>
    <w:p w:rsid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В качестве черновых технологических баз на первой операции ТП выбираем поверхность 7,8 т.к. для обеспечения точности диаметральных размеров и взаимного расположения цилиндрических поверхностей поверхность 7 подходит лучше всех благодаря своим линейным размерам, обеспечивая устойчивое положение заготовки в приспособлении.</w:t>
      </w:r>
    </w:p>
    <w:p w:rsidR="003324DA" w:rsidRPr="003324DA" w:rsidRDefault="003324DA" w:rsidP="003324DA">
      <w:pPr>
        <w:widowControl w:val="0"/>
        <w:spacing w:line="360" w:lineRule="auto"/>
        <w:ind w:firstLine="709"/>
        <w:jc w:val="both"/>
        <w:rPr>
          <w:sz w:val="28"/>
          <w:szCs w:val="28"/>
        </w:rPr>
      </w:pPr>
      <w:r w:rsidRPr="003324DA">
        <w:rPr>
          <w:sz w:val="28"/>
          <w:szCs w:val="28"/>
        </w:rPr>
        <w:t>Чистовыми базами на токарной операции 15 служат:</w:t>
      </w:r>
    </w:p>
    <w:p w:rsidR="003324DA" w:rsidRPr="003324DA" w:rsidRDefault="003324DA" w:rsidP="003324DA">
      <w:pPr>
        <w:widowControl w:val="0"/>
        <w:spacing w:line="360" w:lineRule="auto"/>
        <w:ind w:firstLine="709"/>
        <w:jc w:val="both"/>
        <w:rPr>
          <w:sz w:val="28"/>
          <w:szCs w:val="28"/>
        </w:rPr>
      </w:pPr>
      <w:r w:rsidRPr="003324DA">
        <w:rPr>
          <w:sz w:val="28"/>
          <w:szCs w:val="28"/>
        </w:rPr>
        <w:t>- скрытая технологическая база – ось пов.(45), реализуемая при установке заготовки в поводковое устройство;</w:t>
      </w:r>
    </w:p>
    <w:p w:rsidR="003324DA" w:rsidRPr="003324DA" w:rsidRDefault="003324DA" w:rsidP="003324DA">
      <w:pPr>
        <w:widowControl w:val="0"/>
        <w:spacing w:line="360" w:lineRule="auto"/>
        <w:ind w:firstLine="709"/>
        <w:jc w:val="both"/>
        <w:rPr>
          <w:sz w:val="28"/>
          <w:szCs w:val="28"/>
        </w:rPr>
      </w:pPr>
      <w:r w:rsidRPr="003324DA">
        <w:rPr>
          <w:sz w:val="28"/>
          <w:szCs w:val="28"/>
        </w:rPr>
        <w:t>- явная база – торец 1, реализуемая при его контакте с установочным элементом приспособления.</w:t>
      </w:r>
    </w:p>
    <w:p w:rsidR="003324DA" w:rsidRPr="003324DA" w:rsidRDefault="003324DA" w:rsidP="003324DA">
      <w:pPr>
        <w:widowControl w:val="0"/>
        <w:spacing w:line="360" w:lineRule="auto"/>
        <w:ind w:firstLine="709"/>
        <w:jc w:val="both"/>
        <w:rPr>
          <w:sz w:val="28"/>
          <w:szCs w:val="28"/>
        </w:rPr>
      </w:pPr>
      <w:r w:rsidRPr="003324DA">
        <w:rPr>
          <w:sz w:val="28"/>
          <w:szCs w:val="28"/>
        </w:rPr>
        <w:t>Условные обозначения принятых черновых и чистовых технологических баз в теоретических схемах базирования на различных операциях ТП изготовления червяка приведены в плане изготовления.</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bCs/>
          <w:sz w:val="28"/>
          <w:szCs w:val="28"/>
        </w:rPr>
      </w:pPr>
      <w:r w:rsidRPr="003324DA">
        <w:rPr>
          <w:bCs/>
          <w:sz w:val="28"/>
          <w:szCs w:val="28"/>
        </w:rPr>
        <w:t>4.3 Назначение операционных технических требований</w:t>
      </w:r>
    </w:p>
    <w:p w:rsidR="003324DA" w:rsidRPr="003324DA" w:rsidRDefault="003324DA" w:rsidP="003324DA">
      <w:pPr>
        <w:widowControl w:val="0"/>
        <w:spacing w:line="360" w:lineRule="auto"/>
        <w:ind w:firstLine="709"/>
        <w:jc w:val="both"/>
        <w:rPr>
          <w:b/>
          <w:bCs/>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Допуски на размеры заготовки, полученной штамповкой, определяем по ГОСТ 7505-89.</w:t>
      </w:r>
    </w:p>
    <w:p w:rsidR="003324DA" w:rsidRPr="003324DA" w:rsidRDefault="003324DA" w:rsidP="003324DA">
      <w:pPr>
        <w:widowControl w:val="0"/>
        <w:spacing w:line="360" w:lineRule="auto"/>
        <w:ind w:firstLine="709"/>
        <w:jc w:val="both"/>
        <w:rPr>
          <w:sz w:val="28"/>
          <w:szCs w:val="28"/>
        </w:rPr>
      </w:pPr>
      <w:r w:rsidRPr="003324DA">
        <w:rPr>
          <w:sz w:val="28"/>
          <w:szCs w:val="28"/>
        </w:rPr>
        <w:t>Операционный допуск на диаметральные размеры при обработке замкнутой поверхности принимаем равным статистической погрешности обработки [3]:</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10" type="#_x0000_t75" style="width:1in;height:27pt">
            <v:imagedata r:id="rId77" o:title=""/>
          </v:shape>
        </w:pict>
      </w:r>
      <w:r w:rsidR="003324DA" w:rsidRPr="003324DA">
        <w:rPr>
          <w:sz w:val="28"/>
          <w:szCs w:val="28"/>
        </w:rPr>
        <w:tab/>
        <w:t>(4.</w:t>
      </w:r>
      <w:r w:rsidR="003324DA" w:rsidRPr="005C014C">
        <w:rPr>
          <w:sz w:val="28"/>
          <w:szCs w:val="28"/>
        </w:rPr>
        <w:t>1</w:t>
      </w:r>
      <w:r w:rsidR="003324DA" w:rsidRPr="003324DA">
        <w:rPr>
          <w:sz w:val="28"/>
          <w:szCs w:val="28"/>
        </w:rPr>
        <w:t>)</w:t>
      </w:r>
    </w:p>
    <w:p w:rsidR="003324DA" w:rsidRPr="003324DA" w:rsidRDefault="003324DA" w:rsidP="003324DA">
      <w:pPr>
        <w:widowControl w:val="0"/>
        <w:tabs>
          <w:tab w:val="left" w:pos="8820"/>
        </w:tabs>
        <w:spacing w:line="360" w:lineRule="auto"/>
        <w:ind w:firstLine="709"/>
        <w:jc w:val="both"/>
        <w:rPr>
          <w:sz w:val="28"/>
          <w:szCs w:val="28"/>
        </w:rPr>
      </w:pPr>
    </w:p>
    <w:p w:rsidR="003324DA" w:rsidRPr="003324DA" w:rsidRDefault="003324DA" w:rsidP="003324DA">
      <w:pPr>
        <w:widowControl w:val="0"/>
        <w:tabs>
          <w:tab w:val="left" w:pos="8820"/>
        </w:tabs>
        <w:spacing w:line="360" w:lineRule="auto"/>
        <w:ind w:firstLine="709"/>
        <w:jc w:val="both"/>
        <w:rPr>
          <w:sz w:val="28"/>
          <w:szCs w:val="28"/>
        </w:rPr>
      </w:pPr>
      <w:r w:rsidRPr="003324DA">
        <w:rPr>
          <w:sz w:val="28"/>
          <w:szCs w:val="28"/>
        </w:rPr>
        <w:t xml:space="preserve">где </w:t>
      </w:r>
      <w:r w:rsidR="00D225CE">
        <w:rPr>
          <w:sz w:val="28"/>
          <w:szCs w:val="28"/>
        </w:rPr>
        <w:pict>
          <v:shape id="_x0000_i1111" type="#_x0000_t75" style="width:32.25pt;height:27pt">
            <v:imagedata r:id="rId78" o:title=""/>
          </v:shape>
        </w:pict>
      </w:r>
      <w:r w:rsidRPr="003324DA">
        <w:rPr>
          <w:sz w:val="28"/>
          <w:szCs w:val="28"/>
        </w:rPr>
        <w:t>- статическая погрешность обработки.</w:t>
      </w:r>
    </w:p>
    <w:p w:rsidR="003324DA" w:rsidRPr="003324DA" w:rsidRDefault="003324DA" w:rsidP="003324DA">
      <w:pPr>
        <w:widowControl w:val="0"/>
        <w:spacing w:line="360" w:lineRule="auto"/>
        <w:ind w:firstLine="709"/>
        <w:jc w:val="both"/>
        <w:rPr>
          <w:sz w:val="28"/>
          <w:szCs w:val="28"/>
        </w:rPr>
      </w:pPr>
      <w:r w:rsidRPr="003324DA">
        <w:rPr>
          <w:sz w:val="28"/>
          <w:szCs w:val="28"/>
        </w:rPr>
        <w:t>Для этого в зависимости от типа технологического оборудования, на котором выполняется обработка, характера обработки, определяем квалитет точности диаметрального размера и далее величину операционного допуска. Операционные допуски линейных размеров, связывающих незамкнутые поверхности определим руководствуясь следующими правилами:</w:t>
      </w:r>
    </w:p>
    <w:p w:rsidR="003324DA" w:rsidRPr="003324DA" w:rsidRDefault="003324DA" w:rsidP="003324DA">
      <w:pPr>
        <w:widowControl w:val="0"/>
        <w:spacing w:line="360" w:lineRule="auto"/>
        <w:ind w:firstLine="709"/>
        <w:jc w:val="both"/>
        <w:rPr>
          <w:sz w:val="28"/>
          <w:szCs w:val="28"/>
        </w:rPr>
      </w:pPr>
      <w:r w:rsidRPr="003324DA">
        <w:rPr>
          <w:sz w:val="28"/>
          <w:szCs w:val="28"/>
        </w:rPr>
        <w:t>При назначении операционного допуска на расстояние между измерительной базой и обработанной поверхностью для случая обработки на настроенном станке в состав допуска будем включать пространственные отклонения измерительной базы, а также погрешность базирования, от несовпадения установочной и измерительной баз:</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12" type="#_x0000_t75" style="width:114pt;height:20.25pt">
            <v:imagedata r:id="rId79" o:title=""/>
          </v:shape>
        </w:pict>
      </w:r>
      <w:r w:rsidR="003324DA" w:rsidRPr="003324DA">
        <w:rPr>
          <w:sz w:val="28"/>
          <w:szCs w:val="28"/>
        </w:rPr>
        <w:tab/>
        <w:t>(4.2)</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00D225CE">
        <w:rPr>
          <w:sz w:val="28"/>
          <w:szCs w:val="28"/>
        </w:rPr>
        <w:pict>
          <v:shape id="_x0000_i1113" type="#_x0000_t75" style="width:20.25pt;height:20.25pt">
            <v:imagedata r:id="rId80" o:title=""/>
          </v:shape>
        </w:pict>
      </w:r>
      <w:r w:rsidRPr="003324DA">
        <w:rPr>
          <w:sz w:val="28"/>
          <w:szCs w:val="28"/>
        </w:rPr>
        <w:t xml:space="preserve">- пространственные отклонения; </w:t>
      </w:r>
    </w:p>
    <w:p w:rsidR="003324DA" w:rsidRPr="003324DA" w:rsidRDefault="003324DA" w:rsidP="003324DA">
      <w:pPr>
        <w:widowControl w:val="0"/>
        <w:spacing w:line="360" w:lineRule="auto"/>
        <w:ind w:firstLine="709"/>
        <w:jc w:val="both"/>
        <w:rPr>
          <w:sz w:val="28"/>
          <w:szCs w:val="28"/>
        </w:rPr>
      </w:pPr>
      <w:r>
        <w:rPr>
          <w:sz w:val="28"/>
          <w:szCs w:val="28"/>
        </w:rPr>
        <w:t xml:space="preserve"> </w:t>
      </w:r>
      <w:r w:rsidR="00D225CE">
        <w:rPr>
          <w:sz w:val="28"/>
          <w:szCs w:val="28"/>
        </w:rPr>
        <w:pict>
          <v:shape id="_x0000_i1114" type="#_x0000_t75" style="width:14.25pt;height:18pt">
            <v:imagedata r:id="rId81" o:title=""/>
          </v:shape>
        </w:pict>
      </w:r>
      <w:r w:rsidRPr="003324DA">
        <w:rPr>
          <w:sz w:val="28"/>
          <w:szCs w:val="28"/>
        </w:rPr>
        <w:t xml:space="preserve"> - погрешность базирования.</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Операционный допуск на размер между поверхностями, обработанными с одного установа, нужно принимать равным статистической погрешности обработки: </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15" type="#_x0000_t75" style="width:62.25pt;height:18.75pt">
            <v:imagedata r:id="rId82" o:title=""/>
          </v:shape>
        </w:pict>
      </w:r>
      <w:r w:rsidR="003324DA" w:rsidRPr="003324DA">
        <w:rPr>
          <w:sz w:val="28"/>
          <w:szCs w:val="28"/>
        </w:rPr>
        <w:tab/>
        <w:t>(4.3)</w:t>
      </w:r>
    </w:p>
    <w:p w:rsidR="003324DA" w:rsidRPr="003324DA" w:rsidRDefault="003324DA" w:rsidP="003324DA">
      <w:pPr>
        <w:widowControl w:val="0"/>
        <w:spacing w:line="360" w:lineRule="auto"/>
        <w:ind w:firstLine="709"/>
        <w:jc w:val="both"/>
        <w:rPr>
          <w:sz w:val="28"/>
          <w:szCs w:val="28"/>
        </w:rPr>
      </w:pPr>
      <w:r>
        <w:rPr>
          <w:sz w:val="28"/>
          <w:szCs w:val="28"/>
        </w:rPr>
        <w:br w:type="page"/>
      </w:r>
      <w:r w:rsidRPr="003324DA">
        <w:rPr>
          <w:sz w:val="28"/>
          <w:szCs w:val="28"/>
        </w:rPr>
        <w:t xml:space="preserve">Величины </w:t>
      </w:r>
      <w:r w:rsidR="00D225CE">
        <w:rPr>
          <w:sz w:val="28"/>
          <w:szCs w:val="28"/>
        </w:rPr>
        <w:pict>
          <v:shape id="_x0000_i1116" type="#_x0000_t75" style="width:32.25pt;height:27pt">
            <v:imagedata r:id="rId78" o:title=""/>
          </v:shape>
        </w:pict>
      </w:r>
      <w:r w:rsidRPr="003324DA">
        <w:rPr>
          <w:sz w:val="28"/>
          <w:szCs w:val="28"/>
        </w:rPr>
        <w:t xml:space="preserve"> для линейных размеров определим по данным [4] с учетом типа оборудования, метода координации инструмента, величины размера.</w:t>
      </w:r>
    </w:p>
    <w:p w:rsidR="003324DA" w:rsidRPr="003324DA" w:rsidRDefault="003324DA" w:rsidP="003324DA">
      <w:pPr>
        <w:widowControl w:val="0"/>
        <w:tabs>
          <w:tab w:val="left" w:pos="720"/>
        </w:tabs>
        <w:spacing w:line="360" w:lineRule="auto"/>
        <w:ind w:firstLine="709"/>
        <w:jc w:val="both"/>
        <w:rPr>
          <w:sz w:val="28"/>
          <w:szCs w:val="28"/>
        </w:rPr>
      </w:pPr>
      <w:r w:rsidRPr="003324DA">
        <w:rPr>
          <w:sz w:val="28"/>
          <w:szCs w:val="28"/>
        </w:rPr>
        <w:t xml:space="preserve">Величины пространственных отклонений измерительной базы </w:t>
      </w:r>
      <w:r w:rsidR="00D225CE">
        <w:rPr>
          <w:sz w:val="28"/>
          <w:szCs w:val="28"/>
        </w:rPr>
        <w:pict>
          <v:shape id="_x0000_i1117" type="#_x0000_t75" style="width:20.25pt;height:20.25pt">
            <v:imagedata r:id="rId80" o:title=""/>
          </v:shape>
        </w:pict>
      </w:r>
      <w:r w:rsidRPr="003324DA">
        <w:rPr>
          <w:sz w:val="28"/>
          <w:szCs w:val="28"/>
        </w:rPr>
        <w:t xml:space="preserve"> определим по данным [4].</w:t>
      </w:r>
    </w:p>
    <w:p w:rsidR="003324DA" w:rsidRPr="003324DA" w:rsidRDefault="003324DA" w:rsidP="003324DA">
      <w:pPr>
        <w:widowControl w:val="0"/>
        <w:tabs>
          <w:tab w:val="left" w:pos="720"/>
        </w:tabs>
        <w:spacing w:line="360" w:lineRule="auto"/>
        <w:ind w:firstLine="709"/>
        <w:jc w:val="both"/>
        <w:rPr>
          <w:sz w:val="28"/>
          <w:szCs w:val="28"/>
        </w:rPr>
      </w:pPr>
      <w:r w:rsidRPr="003324DA">
        <w:rPr>
          <w:sz w:val="28"/>
          <w:szCs w:val="28"/>
        </w:rPr>
        <w:t>Технологические допуски формы и взаимного расположения обрабатываемых поверхностей возьмем из [5] и укажем в технических требованиях на операцию на чертеже</w:t>
      </w:r>
      <w:r>
        <w:rPr>
          <w:sz w:val="28"/>
          <w:szCs w:val="28"/>
        </w:rPr>
        <w:t xml:space="preserve"> </w:t>
      </w:r>
      <w:r w:rsidRPr="003324DA">
        <w:rPr>
          <w:sz w:val="28"/>
          <w:szCs w:val="28"/>
        </w:rPr>
        <w:t>07.М15.</w:t>
      </w:r>
      <w:r>
        <w:rPr>
          <w:sz w:val="28"/>
          <w:szCs w:val="28"/>
        </w:rPr>
        <w:t xml:space="preserve"> </w:t>
      </w:r>
      <w:r w:rsidRPr="003324DA">
        <w:rPr>
          <w:sz w:val="28"/>
          <w:szCs w:val="28"/>
        </w:rPr>
        <w:t>.01.000.</w:t>
      </w:r>
      <w:r>
        <w:rPr>
          <w:sz w:val="28"/>
          <w:szCs w:val="28"/>
        </w:rPr>
        <w:t xml:space="preserve"> </w:t>
      </w:r>
    </w:p>
    <w:p w:rsidR="003324DA" w:rsidRPr="003324DA" w:rsidRDefault="003324DA" w:rsidP="003324DA">
      <w:pPr>
        <w:widowControl w:val="0"/>
        <w:spacing w:line="360" w:lineRule="auto"/>
        <w:ind w:firstLine="709"/>
        <w:jc w:val="both"/>
        <w:rPr>
          <w:sz w:val="28"/>
          <w:szCs w:val="32"/>
        </w:rPr>
      </w:pPr>
      <w:r>
        <w:rPr>
          <w:sz w:val="28"/>
          <w:szCs w:val="32"/>
        </w:rPr>
        <w:br w:type="page"/>
      </w:r>
      <w:r w:rsidRPr="003324DA">
        <w:rPr>
          <w:sz w:val="28"/>
          <w:szCs w:val="32"/>
        </w:rPr>
        <w:t>5. ВЫБОР СРЕДСТВ ТЕХНОЛОГИЧЕСКОГО ОСНАЩЕНИЯ</w:t>
      </w:r>
    </w:p>
    <w:p w:rsidR="003324DA" w:rsidRPr="003324DA" w:rsidRDefault="003324DA" w:rsidP="003324DA">
      <w:pPr>
        <w:widowControl w:val="0"/>
        <w:spacing w:line="360" w:lineRule="auto"/>
        <w:ind w:firstLine="709"/>
        <w:jc w:val="both"/>
        <w:rPr>
          <w:b/>
          <w:sz w:val="28"/>
          <w:szCs w:val="32"/>
        </w:rPr>
      </w:pP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При выборе типа и модели металлорежущих станков будем руководствоваться следующими правилами:</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1) Производительность, точность, габариты, мощность станка должны быть минимальными достаточными для того, чтобы обеспечить выполнение требований предъявленных к операции.</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2) Станок должен обеспечить максимальную концентрацию переходов на операции в целях уменьшения числа операций, количества оборудования, повышения производительности и точности за счет уменьшения числа перестановок заготовки.</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3) В случае недостаточной загрузки станка его технические характеристики должны позволять обрабатывать другие детали, выпускаемые данным цехом, участком.</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 xml:space="preserve">4) В серийном производстве следует применять преимущественно универсальные станки, револьверные станки, станки с ЧПУ, многоцелевые станки (обрабатывающие центры). </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При выборе приспособлений будем руководствоваться следующими правилами:</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1) Приспособление должно обеспечивать материализацию теоретической схемы базирования на каждой операции с помощью опорных и установочных элементов.</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2) Приспособление должно обеспечивать надежные закрепление заготовки обработке.</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3) Приспособление должно быть быстродействующим.</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4) Зажим заготовки должен осуществляться, как правило, автоматически.</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5) Следует отдавать предпочтение стандартным, нормализованным, универсально-сборным приспособлениям, и только при их отсутствии проектировать специальные приспособления.</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При выборе РИ будем руководствоваться следующими правилами:</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1) Выбор инструментального материала определяется требованиями, с одной стороны, максимальной стойкости, а с другой минимальной стоимости.</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 xml:space="preserve">2) Следует отдавать предпочтение стандартным и нормализованным инструментам. </w:t>
      </w:r>
    </w:p>
    <w:p w:rsidR="003324DA" w:rsidRPr="003324DA" w:rsidRDefault="003324DA" w:rsidP="003324DA">
      <w:pPr>
        <w:widowControl w:val="0"/>
        <w:spacing w:line="360" w:lineRule="auto"/>
        <w:ind w:firstLine="709"/>
        <w:jc w:val="both"/>
        <w:rPr>
          <w:bCs/>
          <w:iCs/>
          <w:sz w:val="28"/>
          <w:szCs w:val="28"/>
        </w:rPr>
      </w:pPr>
      <w:r w:rsidRPr="003324DA">
        <w:rPr>
          <w:bCs/>
          <w:iCs/>
          <w:sz w:val="28"/>
          <w:szCs w:val="28"/>
        </w:rPr>
        <w:t>При выборе средств контроля будем руководствоваться следующими правилами:</w:t>
      </w:r>
    </w:p>
    <w:p w:rsidR="003324DA" w:rsidRPr="003324DA" w:rsidRDefault="003324DA" w:rsidP="003324DA">
      <w:pPr>
        <w:widowControl w:val="0"/>
        <w:numPr>
          <w:ilvl w:val="0"/>
          <w:numId w:val="7"/>
        </w:numPr>
        <w:spacing w:line="360" w:lineRule="auto"/>
        <w:ind w:left="0" w:firstLine="709"/>
        <w:jc w:val="both"/>
        <w:rPr>
          <w:bCs/>
          <w:iCs/>
          <w:sz w:val="28"/>
          <w:szCs w:val="28"/>
        </w:rPr>
      </w:pPr>
      <w:r w:rsidRPr="003324DA">
        <w:rPr>
          <w:bCs/>
          <w:iCs/>
          <w:sz w:val="28"/>
          <w:szCs w:val="28"/>
        </w:rPr>
        <w:t>Точность измерительных инструментов и приспособлений должна быть существенно выше точности измеряемого размера.</w:t>
      </w:r>
    </w:p>
    <w:p w:rsidR="003324DA" w:rsidRPr="003324DA" w:rsidRDefault="003324DA" w:rsidP="003324DA">
      <w:pPr>
        <w:widowControl w:val="0"/>
        <w:numPr>
          <w:ilvl w:val="0"/>
          <w:numId w:val="8"/>
        </w:numPr>
        <w:spacing w:line="360" w:lineRule="auto"/>
        <w:ind w:left="0" w:firstLine="709"/>
        <w:jc w:val="both"/>
        <w:rPr>
          <w:bCs/>
          <w:iCs/>
          <w:sz w:val="28"/>
          <w:szCs w:val="28"/>
        </w:rPr>
      </w:pPr>
      <w:r w:rsidRPr="003324DA">
        <w:rPr>
          <w:bCs/>
          <w:iCs/>
          <w:sz w:val="28"/>
          <w:szCs w:val="28"/>
        </w:rPr>
        <w:t>В серийном производстве следует применять инструменты общего назначения: штангенциркули, микрометры, длинномеры и т.д, реже – специального назначения.</w:t>
      </w:r>
    </w:p>
    <w:p w:rsidR="003324DA" w:rsidRPr="003324DA" w:rsidRDefault="003324DA" w:rsidP="003324DA">
      <w:pPr>
        <w:widowControl w:val="0"/>
        <w:spacing w:line="360" w:lineRule="auto"/>
        <w:ind w:firstLine="709"/>
        <w:jc w:val="both"/>
        <w:rPr>
          <w:bCs/>
          <w:sz w:val="28"/>
          <w:szCs w:val="28"/>
        </w:rPr>
      </w:pPr>
      <w:r w:rsidRPr="003324DA">
        <w:rPr>
          <w:bCs/>
          <w:sz w:val="28"/>
          <w:szCs w:val="28"/>
        </w:rPr>
        <w:t>3) Следует отдавать предпочтение стандартным и нормализованным средствам контроля.</w:t>
      </w:r>
    </w:p>
    <w:p w:rsidR="003324DA" w:rsidRPr="003324DA" w:rsidRDefault="003324DA" w:rsidP="003324DA">
      <w:pPr>
        <w:widowControl w:val="0"/>
        <w:spacing w:line="360" w:lineRule="auto"/>
        <w:ind w:firstLine="709"/>
        <w:jc w:val="both"/>
        <w:rPr>
          <w:bCs/>
          <w:sz w:val="28"/>
          <w:szCs w:val="28"/>
        </w:rPr>
      </w:pPr>
      <w:r>
        <w:rPr>
          <w:bCs/>
          <w:sz w:val="28"/>
          <w:szCs w:val="28"/>
        </w:rPr>
        <w:t xml:space="preserve"> </w:t>
      </w:r>
      <w:r w:rsidRPr="003324DA">
        <w:rPr>
          <w:bCs/>
          <w:sz w:val="28"/>
          <w:szCs w:val="28"/>
        </w:rPr>
        <w:tab/>
        <w:t>Задача данного раздела – выбрать для каждой операции ТП такие оборудование, приспособление, режущий инструмент (РИ) и средства контроля, которые бы обеспечили заданный выпуск деталей заданного качества с минимальными затратами, данные сведем и представим в таблице 5.1.</w:t>
      </w:r>
    </w:p>
    <w:p w:rsidR="003324DA" w:rsidRPr="003324DA" w:rsidRDefault="003324DA" w:rsidP="003324DA">
      <w:pPr>
        <w:widowControl w:val="0"/>
        <w:spacing w:line="360" w:lineRule="auto"/>
        <w:ind w:firstLine="709"/>
        <w:jc w:val="both"/>
        <w:rPr>
          <w:bCs/>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5.1</w:t>
      </w:r>
    </w:p>
    <w:p w:rsidR="003324DA" w:rsidRPr="003324DA" w:rsidRDefault="003324DA" w:rsidP="003324DA">
      <w:pPr>
        <w:widowControl w:val="0"/>
        <w:spacing w:line="360" w:lineRule="auto"/>
        <w:ind w:firstLine="709"/>
        <w:jc w:val="both"/>
        <w:rPr>
          <w:sz w:val="28"/>
          <w:szCs w:val="28"/>
        </w:rPr>
      </w:pPr>
      <w:r w:rsidRPr="003324DA">
        <w:rPr>
          <w:sz w:val="28"/>
          <w:szCs w:val="28"/>
        </w:rPr>
        <w:t>Выбор средств технологического оснащения</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899"/>
        <w:gridCol w:w="1980"/>
        <w:gridCol w:w="1800"/>
        <w:gridCol w:w="1988"/>
      </w:tblGrid>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Название</w:t>
            </w:r>
          </w:p>
          <w:p w:rsidR="003324DA" w:rsidRPr="003324DA" w:rsidRDefault="003324DA" w:rsidP="003324DA">
            <w:pPr>
              <w:widowControl w:val="0"/>
              <w:spacing w:line="360" w:lineRule="auto"/>
              <w:jc w:val="both"/>
              <w:rPr>
                <w:sz w:val="20"/>
                <w:szCs w:val="20"/>
              </w:rPr>
            </w:pPr>
            <w:r w:rsidRPr="003324DA">
              <w:rPr>
                <w:sz w:val="20"/>
                <w:szCs w:val="20"/>
              </w:rPr>
              <w:t>операции</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Наименование и модель оборудования</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Наименование приспособления</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Наименование инструмента</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Наименование измерительного средства</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1</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2</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3</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4</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5</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 xml:space="preserve">05 </w:t>
            </w:r>
          </w:p>
          <w:p w:rsidR="003324DA" w:rsidRPr="003324DA" w:rsidRDefault="003324DA" w:rsidP="003324DA">
            <w:pPr>
              <w:widowControl w:val="0"/>
              <w:spacing w:line="360" w:lineRule="auto"/>
              <w:jc w:val="both"/>
              <w:rPr>
                <w:sz w:val="20"/>
                <w:szCs w:val="20"/>
              </w:rPr>
            </w:pPr>
            <w:r w:rsidRPr="003324DA">
              <w:rPr>
                <w:sz w:val="20"/>
                <w:szCs w:val="20"/>
              </w:rPr>
              <w:t>Заготовитель</w:t>
            </w:r>
            <w:r w:rsidRPr="003324DA">
              <w:rPr>
                <w:sz w:val="20"/>
                <w:szCs w:val="20"/>
                <w:lang w:val="en-US"/>
              </w:rPr>
              <w:t>-</w:t>
            </w:r>
            <w:r w:rsidRPr="003324DA">
              <w:rPr>
                <w:sz w:val="20"/>
                <w:szCs w:val="20"/>
              </w:rPr>
              <w:t>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 xml:space="preserve">Штамповка на ГКШП </w:t>
            </w:r>
          </w:p>
        </w:tc>
        <w:tc>
          <w:tcPr>
            <w:tcW w:w="1980" w:type="dxa"/>
            <w:vAlign w:val="center"/>
          </w:tcPr>
          <w:p w:rsidR="003324DA" w:rsidRPr="003324DA" w:rsidRDefault="003324DA" w:rsidP="003324DA">
            <w:pPr>
              <w:widowControl w:val="0"/>
              <w:spacing w:line="360" w:lineRule="auto"/>
              <w:jc w:val="both"/>
              <w:rPr>
                <w:sz w:val="20"/>
                <w:szCs w:val="20"/>
                <w:lang w:val="en-US"/>
              </w:rPr>
            </w:pPr>
            <w:r w:rsidRPr="003324DA">
              <w:rPr>
                <w:sz w:val="20"/>
                <w:szCs w:val="20"/>
                <w:lang w:val="en-US"/>
              </w:rPr>
              <w:t>-</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-250-0,1 ГОСТ 160-80</w:t>
            </w:r>
          </w:p>
          <w:p w:rsidR="003324DA" w:rsidRPr="003324DA" w:rsidRDefault="003324DA" w:rsidP="003324DA">
            <w:pPr>
              <w:widowControl w:val="0"/>
              <w:spacing w:line="360" w:lineRule="auto"/>
              <w:jc w:val="both"/>
              <w:rPr>
                <w:sz w:val="20"/>
                <w:szCs w:val="20"/>
              </w:rPr>
            </w:pPr>
            <w:r w:rsidRPr="003324DA">
              <w:rPr>
                <w:sz w:val="20"/>
                <w:szCs w:val="20"/>
              </w:rPr>
              <w:t xml:space="preserve">Штангенциркуль </w:t>
            </w:r>
          </w:p>
          <w:p w:rsidR="003324DA" w:rsidRPr="003324DA" w:rsidRDefault="003324DA" w:rsidP="003324DA">
            <w:pPr>
              <w:widowControl w:val="0"/>
              <w:spacing w:line="360" w:lineRule="auto"/>
              <w:jc w:val="both"/>
              <w:rPr>
                <w:sz w:val="20"/>
                <w:szCs w:val="20"/>
              </w:rPr>
            </w:pPr>
            <w:r w:rsidRPr="003324DA">
              <w:rPr>
                <w:sz w:val="20"/>
                <w:szCs w:val="20"/>
              </w:rPr>
              <w:t>ШЦ</w:t>
            </w:r>
            <w:r w:rsidRPr="003324DA">
              <w:rPr>
                <w:sz w:val="20"/>
                <w:szCs w:val="20"/>
                <w:lang w:val="en-US"/>
              </w:rPr>
              <w:t>III</w:t>
            </w:r>
            <w:r w:rsidRPr="003324DA">
              <w:rPr>
                <w:sz w:val="20"/>
                <w:szCs w:val="20"/>
              </w:rPr>
              <w:t xml:space="preserve">-1000-0,1 </w:t>
            </w:r>
          </w:p>
          <w:p w:rsidR="003324DA" w:rsidRPr="003324DA" w:rsidRDefault="003324DA" w:rsidP="003324DA">
            <w:pPr>
              <w:widowControl w:val="0"/>
              <w:spacing w:line="360" w:lineRule="auto"/>
              <w:jc w:val="both"/>
              <w:rPr>
                <w:sz w:val="20"/>
                <w:szCs w:val="20"/>
              </w:rPr>
            </w:pPr>
            <w:r w:rsidRPr="003324DA">
              <w:rPr>
                <w:sz w:val="20"/>
                <w:szCs w:val="20"/>
              </w:rPr>
              <w:t>ГОСТ 160-80</w:t>
            </w:r>
          </w:p>
        </w:tc>
      </w:tr>
      <w:tr w:rsidR="003324DA" w:rsidRPr="003324DA" w:rsidTr="003324DA">
        <w:trPr>
          <w:trHeight w:val="2131"/>
        </w:trPr>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10 Фрезерно-центровальная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Фрезерно-центровальный МР-71М</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Призмы УСП</w:t>
            </w:r>
          </w:p>
          <w:p w:rsidR="003324DA" w:rsidRPr="003324DA" w:rsidRDefault="003324DA" w:rsidP="003324DA">
            <w:pPr>
              <w:widowControl w:val="0"/>
              <w:spacing w:line="360" w:lineRule="auto"/>
              <w:jc w:val="both"/>
              <w:rPr>
                <w:sz w:val="20"/>
                <w:szCs w:val="20"/>
              </w:rPr>
            </w:pPr>
            <w:r w:rsidRPr="003324DA">
              <w:rPr>
                <w:sz w:val="20"/>
                <w:szCs w:val="20"/>
              </w:rPr>
              <w:t xml:space="preserve">ГОСТ 12195-66, </w:t>
            </w:r>
          </w:p>
          <w:p w:rsidR="003324DA" w:rsidRPr="003324DA" w:rsidRDefault="003324DA" w:rsidP="003324DA">
            <w:pPr>
              <w:widowControl w:val="0"/>
              <w:spacing w:line="360" w:lineRule="auto"/>
              <w:jc w:val="both"/>
              <w:rPr>
                <w:sz w:val="20"/>
                <w:szCs w:val="20"/>
              </w:rPr>
            </w:pPr>
            <w:r w:rsidRPr="003324DA">
              <w:rPr>
                <w:sz w:val="20"/>
                <w:szCs w:val="20"/>
              </w:rPr>
              <w:t>Зажимной меха-</w:t>
            </w:r>
          </w:p>
          <w:p w:rsidR="003324DA" w:rsidRPr="003324DA" w:rsidRDefault="003324DA" w:rsidP="003324DA">
            <w:pPr>
              <w:widowControl w:val="0"/>
              <w:spacing w:line="360" w:lineRule="auto"/>
              <w:jc w:val="both"/>
              <w:rPr>
                <w:sz w:val="20"/>
                <w:szCs w:val="20"/>
              </w:rPr>
            </w:pPr>
            <w:r w:rsidRPr="003324DA">
              <w:rPr>
                <w:sz w:val="20"/>
                <w:szCs w:val="20"/>
              </w:rPr>
              <w:t>низм УСП</w:t>
            </w:r>
          </w:p>
          <w:p w:rsidR="003324DA" w:rsidRPr="003324DA" w:rsidRDefault="003324DA" w:rsidP="003324DA">
            <w:pPr>
              <w:widowControl w:val="0"/>
              <w:spacing w:line="360" w:lineRule="auto"/>
              <w:jc w:val="both"/>
              <w:rPr>
                <w:sz w:val="20"/>
                <w:szCs w:val="20"/>
              </w:rPr>
            </w:pPr>
            <w:r w:rsidRPr="003324DA">
              <w:rPr>
                <w:sz w:val="20"/>
                <w:szCs w:val="20"/>
              </w:rPr>
              <w:t>Упор УСП</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 xml:space="preserve">Фреза торцовая </w:t>
            </w:r>
            <w:r w:rsidRPr="003324DA">
              <w:rPr>
                <w:sz w:val="20"/>
                <w:szCs w:val="20"/>
              </w:rPr>
              <w:sym w:font="Symbol" w:char="F0C6"/>
            </w:r>
            <w:r w:rsidRPr="003324DA">
              <w:rPr>
                <w:sz w:val="20"/>
                <w:szCs w:val="20"/>
              </w:rPr>
              <w:t>100 2214-0153</w:t>
            </w:r>
          </w:p>
          <w:p w:rsidR="003324DA" w:rsidRPr="003324DA" w:rsidRDefault="003324DA" w:rsidP="003324DA">
            <w:pPr>
              <w:widowControl w:val="0"/>
              <w:spacing w:line="360" w:lineRule="auto"/>
              <w:jc w:val="both"/>
              <w:rPr>
                <w:sz w:val="20"/>
                <w:szCs w:val="20"/>
              </w:rPr>
            </w:pPr>
            <w:r w:rsidRPr="003324DA">
              <w:rPr>
                <w:sz w:val="20"/>
                <w:szCs w:val="20"/>
              </w:rPr>
              <w:t xml:space="preserve">с пластинами </w:t>
            </w:r>
            <w:r w:rsidRPr="003324DA">
              <w:rPr>
                <w:sz w:val="20"/>
                <w:szCs w:val="20"/>
                <w:lang w:val="en-US"/>
              </w:rPr>
              <w:t>T</w:t>
            </w:r>
            <w:r w:rsidRPr="003324DA">
              <w:rPr>
                <w:sz w:val="20"/>
                <w:szCs w:val="20"/>
              </w:rPr>
              <w:t xml:space="preserve">15К6 </w:t>
            </w:r>
          </w:p>
          <w:p w:rsidR="003324DA" w:rsidRPr="003324DA" w:rsidRDefault="003324DA" w:rsidP="003324DA">
            <w:pPr>
              <w:widowControl w:val="0"/>
              <w:spacing w:line="360" w:lineRule="auto"/>
              <w:jc w:val="both"/>
              <w:rPr>
                <w:sz w:val="20"/>
                <w:szCs w:val="20"/>
              </w:rPr>
            </w:pPr>
            <w:r w:rsidRPr="003324DA">
              <w:rPr>
                <w:sz w:val="20"/>
                <w:szCs w:val="20"/>
              </w:rPr>
              <w:t>ГОСТ 9473-80,</w:t>
            </w:r>
          </w:p>
          <w:p w:rsidR="003324DA" w:rsidRPr="003324DA" w:rsidRDefault="003324DA" w:rsidP="003324DA">
            <w:pPr>
              <w:widowControl w:val="0"/>
              <w:spacing w:line="360" w:lineRule="auto"/>
              <w:jc w:val="both"/>
              <w:rPr>
                <w:sz w:val="20"/>
                <w:szCs w:val="20"/>
              </w:rPr>
            </w:pPr>
            <w:r w:rsidRPr="003324DA">
              <w:rPr>
                <w:sz w:val="20"/>
                <w:szCs w:val="20"/>
              </w:rPr>
              <w:t>Сверло центровочное, тип А 5 Р6М5</w:t>
            </w:r>
          </w:p>
          <w:p w:rsidR="003324DA" w:rsidRPr="003324DA" w:rsidRDefault="003324DA" w:rsidP="003324DA">
            <w:pPr>
              <w:widowControl w:val="0"/>
              <w:spacing w:line="360" w:lineRule="auto"/>
              <w:jc w:val="both"/>
              <w:rPr>
                <w:sz w:val="20"/>
                <w:szCs w:val="20"/>
              </w:rPr>
            </w:pPr>
            <w:r w:rsidRPr="003324DA">
              <w:rPr>
                <w:sz w:val="20"/>
                <w:szCs w:val="20"/>
              </w:rPr>
              <w:t>ГОСТ 14952-80</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-1000-0,1 ГОСТ 160-80</w:t>
            </w:r>
          </w:p>
        </w:tc>
      </w:tr>
      <w:tr w:rsidR="003324DA" w:rsidRPr="003324DA" w:rsidTr="003324DA">
        <w:trPr>
          <w:trHeight w:val="2150"/>
        </w:trPr>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15 Токарная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 xml:space="preserve">Резец проходной Т15К6 ГОСТ 18879-73, </w:t>
            </w:r>
          </w:p>
          <w:p w:rsidR="003324DA" w:rsidRPr="003324DA" w:rsidRDefault="003324DA" w:rsidP="003324DA">
            <w:pPr>
              <w:widowControl w:val="0"/>
              <w:spacing w:line="360" w:lineRule="auto"/>
              <w:jc w:val="both"/>
              <w:rPr>
                <w:sz w:val="20"/>
                <w:szCs w:val="20"/>
              </w:rPr>
            </w:pPr>
            <w:r w:rsidRPr="003324DA">
              <w:rPr>
                <w:sz w:val="20"/>
                <w:szCs w:val="20"/>
              </w:rPr>
              <w:t xml:space="preserve">Резец канавочный Т5К10 ГОСТ 18868-73 </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-125-0,1 ГОСТ 160-80</w:t>
            </w:r>
          </w:p>
          <w:p w:rsidR="003324DA" w:rsidRPr="003324DA" w:rsidRDefault="003324DA" w:rsidP="003324DA">
            <w:pPr>
              <w:widowControl w:val="0"/>
              <w:spacing w:line="360" w:lineRule="auto"/>
              <w:jc w:val="both"/>
              <w:rPr>
                <w:sz w:val="20"/>
                <w:szCs w:val="20"/>
              </w:rPr>
            </w:pPr>
          </w:p>
        </w:tc>
      </w:tr>
      <w:tr w:rsidR="003324DA" w:rsidRPr="003324DA" w:rsidTr="003324DA">
        <w:trPr>
          <w:trHeight w:val="2150"/>
        </w:trPr>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20 Токарная</w:t>
            </w:r>
          </w:p>
          <w:p w:rsidR="003324DA" w:rsidRPr="003324DA" w:rsidRDefault="003324DA" w:rsidP="003324DA">
            <w:pPr>
              <w:widowControl w:val="0"/>
              <w:spacing w:line="360" w:lineRule="auto"/>
              <w:jc w:val="both"/>
              <w:rPr>
                <w:sz w:val="20"/>
                <w:szCs w:val="20"/>
              </w:rPr>
            </w:pPr>
            <w:r w:rsidRPr="003324DA">
              <w:rPr>
                <w:sz w:val="20"/>
                <w:szCs w:val="20"/>
              </w:rPr>
              <w:t>черновая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tcPr>
          <w:p w:rsidR="003324DA" w:rsidRPr="003324DA" w:rsidRDefault="003324DA" w:rsidP="003324DA">
            <w:pPr>
              <w:widowControl w:val="0"/>
              <w:spacing w:line="360" w:lineRule="auto"/>
              <w:jc w:val="both"/>
              <w:rPr>
                <w:sz w:val="20"/>
                <w:szCs w:val="20"/>
              </w:rPr>
            </w:pPr>
            <w:r w:rsidRPr="003324DA">
              <w:rPr>
                <w:sz w:val="20"/>
                <w:szCs w:val="20"/>
              </w:rPr>
              <w:t>Резец проходной Т5К10 ГОСТ 18879-73,</w:t>
            </w:r>
          </w:p>
          <w:p w:rsidR="003324DA" w:rsidRPr="003324DA" w:rsidRDefault="003324DA" w:rsidP="003324DA">
            <w:pPr>
              <w:widowControl w:val="0"/>
              <w:spacing w:line="360" w:lineRule="auto"/>
              <w:jc w:val="both"/>
              <w:rPr>
                <w:sz w:val="20"/>
                <w:szCs w:val="20"/>
              </w:rPr>
            </w:pPr>
            <w:r w:rsidRPr="003324DA">
              <w:rPr>
                <w:sz w:val="20"/>
                <w:szCs w:val="20"/>
              </w:rPr>
              <w:t>Резец канавочный Т5К10 ГОСТ 18874-73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-250-0,1 ГОСТ 160-80</w:t>
            </w:r>
          </w:p>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-125-0,1 ГОСТ 160-80</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25 Токарная</w:t>
            </w:r>
          </w:p>
          <w:p w:rsidR="003324DA" w:rsidRPr="003324DA" w:rsidRDefault="003324DA" w:rsidP="003324DA">
            <w:pPr>
              <w:widowControl w:val="0"/>
              <w:spacing w:line="360" w:lineRule="auto"/>
              <w:jc w:val="both"/>
              <w:rPr>
                <w:sz w:val="20"/>
                <w:szCs w:val="20"/>
              </w:rPr>
            </w:pPr>
            <w:r w:rsidRPr="003324DA">
              <w:rPr>
                <w:sz w:val="20"/>
                <w:szCs w:val="20"/>
              </w:rPr>
              <w:t>черновая</w:t>
            </w:r>
          </w:p>
        </w:tc>
        <w:tc>
          <w:tcPr>
            <w:tcW w:w="189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Резец проходной Т5К10 ГОСТ 188</w:t>
            </w:r>
            <w:r w:rsidRPr="003324DA">
              <w:rPr>
                <w:sz w:val="20"/>
                <w:szCs w:val="20"/>
                <w:lang w:val="en-US"/>
              </w:rPr>
              <w:t>79</w:t>
            </w:r>
            <w:r w:rsidRPr="003324DA">
              <w:rPr>
                <w:sz w:val="20"/>
                <w:szCs w:val="20"/>
              </w:rPr>
              <w:t>-73,</w:t>
            </w:r>
          </w:p>
          <w:p w:rsidR="003324DA" w:rsidRPr="003324DA" w:rsidRDefault="003324DA" w:rsidP="003324DA">
            <w:pPr>
              <w:widowControl w:val="0"/>
              <w:spacing w:line="360" w:lineRule="auto"/>
              <w:jc w:val="both"/>
              <w:rPr>
                <w:sz w:val="20"/>
                <w:szCs w:val="20"/>
              </w:rPr>
            </w:pP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-250-0,1 ГОСТ 160-80</w:t>
            </w:r>
          </w:p>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-125-0,1 ГОСТ 160-80</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30 Токарная</w:t>
            </w:r>
          </w:p>
          <w:p w:rsidR="003324DA" w:rsidRPr="003324DA" w:rsidRDefault="003324DA" w:rsidP="003324DA">
            <w:pPr>
              <w:widowControl w:val="0"/>
              <w:spacing w:line="360" w:lineRule="auto"/>
              <w:jc w:val="both"/>
              <w:rPr>
                <w:sz w:val="20"/>
                <w:szCs w:val="20"/>
              </w:rPr>
            </w:pPr>
            <w:r w:rsidRPr="003324DA">
              <w:rPr>
                <w:sz w:val="20"/>
                <w:szCs w:val="20"/>
              </w:rPr>
              <w:t>чистовая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Резец проходной Т15К6 ГОСТ 18879-73,</w:t>
            </w:r>
          </w:p>
          <w:p w:rsidR="003324DA" w:rsidRPr="003324DA" w:rsidRDefault="003324DA" w:rsidP="003324DA">
            <w:pPr>
              <w:widowControl w:val="0"/>
              <w:spacing w:line="360" w:lineRule="auto"/>
              <w:jc w:val="both"/>
              <w:rPr>
                <w:sz w:val="20"/>
                <w:szCs w:val="20"/>
              </w:rPr>
            </w:pPr>
            <w:r w:rsidRPr="003324DA">
              <w:rPr>
                <w:sz w:val="20"/>
                <w:szCs w:val="20"/>
              </w:rPr>
              <w:t>Резец канавочный Р6М5 ГОСТ 18874-73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-125-0,1 ГОСТ 160-80</w:t>
            </w:r>
          </w:p>
          <w:p w:rsidR="003324DA" w:rsidRPr="003324DA" w:rsidRDefault="003324DA" w:rsidP="003324DA">
            <w:pPr>
              <w:widowControl w:val="0"/>
              <w:spacing w:line="360" w:lineRule="auto"/>
              <w:jc w:val="both"/>
              <w:rPr>
                <w:sz w:val="20"/>
                <w:szCs w:val="20"/>
              </w:rPr>
            </w:pP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35 Токарная</w:t>
            </w:r>
          </w:p>
          <w:p w:rsidR="003324DA" w:rsidRPr="003324DA" w:rsidRDefault="003324DA" w:rsidP="003324DA">
            <w:pPr>
              <w:widowControl w:val="0"/>
              <w:spacing w:line="360" w:lineRule="auto"/>
              <w:jc w:val="both"/>
              <w:rPr>
                <w:sz w:val="20"/>
                <w:szCs w:val="20"/>
              </w:rPr>
            </w:pPr>
            <w:r w:rsidRPr="003324DA">
              <w:rPr>
                <w:sz w:val="20"/>
                <w:szCs w:val="20"/>
              </w:rPr>
              <w:t>чистовая</w:t>
            </w:r>
          </w:p>
        </w:tc>
        <w:tc>
          <w:tcPr>
            <w:tcW w:w="189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Резец проходной Т15К6 ГОСТ 18879-73,</w:t>
            </w:r>
          </w:p>
          <w:p w:rsidR="003324DA" w:rsidRPr="003324DA" w:rsidRDefault="003324DA" w:rsidP="003324DA">
            <w:pPr>
              <w:widowControl w:val="0"/>
              <w:spacing w:line="360" w:lineRule="auto"/>
              <w:jc w:val="both"/>
              <w:rPr>
                <w:sz w:val="20"/>
                <w:szCs w:val="20"/>
              </w:rPr>
            </w:pPr>
            <w:r w:rsidRPr="003324DA">
              <w:rPr>
                <w:sz w:val="20"/>
                <w:szCs w:val="20"/>
              </w:rPr>
              <w:t>Резец канавочный Р6М5 ГОСТ 18874-73</w:t>
            </w:r>
          </w:p>
        </w:tc>
        <w:tc>
          <w:tcPr>
            <w:tcW w:w="1988"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Штангенциркуль ШЦ</w:t>
            </w:r>
            <w:r w:rsidRPr="003324DA">
              <w:rPr>
                <w:sz w:val="20"/>
                <w:szCs w:val="20"/>
                <w:lang w:val="en-US"/>
              </w:rPr>
              <w:t>III</w:t>
            </w:r>
            <w:r w:rsidRPr="003324DA">
              <w:rPr>
                <w:sz w:val="20"/>
                <w:szCs w:val="20"/>
              </w:rPr>
              <w:t>-125-0,1 ГОСТ 160-80</w:t>
            </w:r>
          </w:p>
        </w:tc>
      </w:tr>
      <w:tr w:rsidR="003324DA" w:rsidRPr="003324DA" w:rsidTr="003324DA">
        <w:tc>
          <w:tcPr>
            <w:tcW w:w="1809" w:type="dxa"/>
          </w:tcPr>
          <w:p w:rsidR="003324DA" w:rsidRPr="003324DA" w:rsidRDefault="003324DA" w:rsidP="003324DA">
            <w:pPr>
              <w:widowControl w:val="0"/>
              <w:spacing w:line="360" w:lineRule="auto"/>
              <w:jc w:val="both"/>
              <w:rPr>
                <w:sz w:val="20"/>
                <w:szCs w:val="20"/>
              </w:rPr>
            </w:pPr>
            <w:r w:rsidRPr="003324DA">
              <w:rPr>
                <w:sz w:val="20"/>
                <w:szCs w:val="20"/>
              </w:rPr>
              <w:t>40</w:t>
            </w:r>
          </w:p>
          <w:p w:rsidR="003324DA" w:rsidRPr="003324DA" w:rsidRDefault="003324DA" w:rsidP="003324DA">
            <w:pPr>
              <w:widowControl w:val="0"/>
              <w:spacing w:line="360" w:lineRule="auto"/>
              <w:jc w:val="both"/>
              <w:rPr>
                <w:sz w:val="20"/>
                <w:szCs w:val="20"/>
              </w:rPr>
            </w:pPr>
            <w:r w:rsidRPr="003324DA">
              <w:rPr>
                <w:sz w:val="20"/>
                <w:szCs w:val="20"/>
              </w:rPr>
              <w:t xml:space="preserve"> Червячно-</w:t>
            </w:r>
          </w:p>
          <w:p w:rsidR="003324DA" w:rsidRPr="003324DA" w:rsidRDefault="003324DA" w:rsidP="003324DA">
            <w:pPr>
              <w:widowControl w:val="0"/>
              <w:spacing w:line="360" w:lineRule="auto"/>
              <w:jc w:val="both"/>
              <w:rPr>
                <w:sz w:val="20"/>
                <w:szCs w:val="20"/>
              </w:rPr>
            </w:pPr>
            <w:r w:rsidRPr="003324DA">
              <w:rPr>
                <w:sz w:val="20"/>
                <w:szCs w:val="20"/>
              </w:rPr>
              <w:t>фрезерная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Червячно-</w:t>
            </w:r>
          </w:p>
          <w:p w:rsidR="003324DA" w:rsidRPr="003324DA" w:rsidRDefault="003324DA" w:rsidP="003324DA">
            <w:pPr>
              <w:widowControl w:val="0"/>
              <w:spacing w:line="360" w:lineRule="auto"/>
              <w:jc w:val="both"/>
              <w:rPr>
                <w:sz w:val="20"/>
                <w:szCs w:val="20"/>
              </w:rPr>
            </w:pPr>
            <w:r w:rsidRPr="003324DA">
              <w:rPr>
                <w:sz w:val="20"/>
                <w:szCs w:val="20"/>
              </w:rPr>
              <w:t>фрезерный 5370</w:t>
            </w:r>
          </w:p>
          <w:p w:rsidR="003324DA" w:rsidRPr="003324DA" w:rsidRDefault="003324DA" w:rsidP="003324DA">
            <w:pPr>
              <w:widowControl w:val="0"/>
              <w:spacing w:line="360" w:lineRule="auto"/>
              <w:jc w:val="both"/>
              <w:rPr>
                <w:sz w:val="20"/>
                <w:szCs w:val="20"/>
              </w:rPr>
            </w:pPr>
            <w:r w:rsidRPr="003324DA">
              <w:rPr>
                <w:sz w:val="20"/>
                <w:szCs w:val="20"/>
              </w:rPr>
              <w:t>(КУ-28)</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Фреза дисковая</w:t>
            </w:r>
          </w:p>
          <w:p w:rsidR="003324DA" w:rsidRPr="003324DA" w:rsidRDefault="003324DA" w:rsidP="003324DA">
            <w:pPr>
              <w:widowControl w:val="0"/>
              <w:spacing w:line="360" w:lineRule="auto"/>
              <w:jc w:val="both"/>
              <w:rPr>
                <w:sz w:val="20"/>
                <w:szCs w:val="20"/>
              </w:rPr>
            </w:pPr>
            <w:r w:rsidRPr="003324DA">
              <w:rPr>
                <w:sz w:val="20"/>
                <w:szCs w:val="20"/>
              </w:rPr>
              <w:t xml:space="preserve">модульная </w:t>
            </w:r>
            <w:r w:rsidRPr="003324DA">
              <w:rPr>
                <w:sz w:val="20"/>
                <w:szCs w:val="20"/>
                <w:lang w:val="en-US"/>
              </w:rPr>
              <w:t>m</w:t>
            </w:r>
            <w:r w:rsidRPr="003324DA">
              <w:rPr>
                <w:sz w:val="20"/>
                <w:szCs w:val="20"/>
              </w:rPr>
              <w:t>=5 Р6М5</w:t>
            </w:r>
          </w:p>
          <w:p w:rsidR="003324DA" w:rsidRPr="003324DA" w:rsidRDefault="003324DA" w:rsidP="003324DA">
            <w:pPr>
              <w:widowControl w:val="0"/>
              <w:spacing w:line="360" w:lineRule="auto"/>
              <w:jc w:val="both"/>
              <w:rPr>
                <w:sz w:val="20"/>
                <w:szCs w:val="20"/>
              </w:rPr>
            </w:pPr>
            <w:r w:rsidRPr="003324DA">
              <w:rPr>
                <w:sz w:val="20"/>
                <w:szCs w:val="20"/>
              </w:rPr>
              <w:t xml:space="preserve">ГОСТ 10996-64 </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Зубомер</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45 З</w:t>
            </w:r>
          </w:p>
          <w:p w:rsidR="003324DA" w:rsidRPr="003324DA" w:rsidRDefault="003324DA" w:rsidP="003324DA">
            <w:pPr>
              <w:widowControl w:val="0"/>
              <w:spacing w:line="360" w:lineRule="auto"/>
              <w:jc w:val="both"/>
              <w:rPr>
                <w:sz w:val="20"/>
                <w:szCs w:val="20"/>
              </w:rPr>
            </w:pPr>
            <w:r w:rsidRPr="003324DA">
              <w:rPr>
                <w:sz w:val="20"/>
                <w:szCs w:val="20"/>
              </w:rPr>
              <w:t>Зубофрезерная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Зубофрезерный</w:t>
            </w:r>
          </w:p>
          <w:p w:rsidR="003324DA" w:rsidRPr="003324DA" w:rsidRDefault="003324DA" w:rsidP="003324DA">
            <w:pPr>
              <w:widowControl w:val="0"/>
              <w:spacing w:line="360" w:lineRule="auto"/>
              <w:jc w:val="both"/>
              <w:rPr>
                <w:sz w:val="20"/>
                <w:szCs w:val="20"/>
              </w:rPr>
            </w:pPr>
            <w:r w:rsidRPr="003324DA">
              <w:rPr>
                <w:sz w:val="20"/>
                <w:szCs w:val="20"/>
              </w:rPr>
              <w:t>5К301П</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токарный</w:t>
            </w:r>
          </w:p>
          <w:p w:rsidR="003324DA" w:rsidRPr="003324DA" w:rsidRDefault="003324DA" w:rsidP="003324DA">
            <w:pPr>
              <w:widowControl w:val="0"/>
              <w:spacing w:line="360" w:lineRule="auto"/>
              <w:jc w:val="both"/>
              <w:rPr>
                <w:sz w:val="20"/>
                <w:szCs w:val="20"/>
              </w:rPr>
            </w:pPr>
            <w:r w:rsidRPr="003324DA">
              <w:rPr>
                <w:sz w:val="20"/>
                <w:szCs w:val="20"/>
              </w:rPr>
              <w:t>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Червячная фреза</w:t>
            </w:r>
          </w:p>
          <w:p w:rsidR="003324DA" w:rsidRPr="003324DA" w:rsidRDefault="003324DA" w:rsidP="003324DA">
            <w:pPr>
              <w:widowControl w:val="0"/>
              <w:spacing w:line="360" w:lineRule="auto"/>
              <w:jc w:val="both"/>
              <w:rPr>
                <w:sz w:val="20"/>
                <w:szCs w:val="20"/>
              </w:rPr>
            </w:pPr>
            <w:r w:rsidRPr="003324DA">
              <w:rPr>
                <w:sz w:val="20"/>
                <w:szCs w:val="20"/>
              </w:rPr>
              <w:sym w:font="Symbol" w:char="F0C6"/>
            </w:r>
            <w:r w:rsidRPr="003324DA">
              <w:rPr>
                <w:sz w:val="20"/>
                <w:szCs w:val="20"/>
              </w:rPr>
              <w:t>70 Р6М5</w:t>
            </w:r>
          </w:p>
          <w:p w:rsidR="003324DA" w:rsidRPr="003324DA" w:rsidRDefault="003324DA" w:rsidP="003324DA">
            <w:pPr>
              <w:widowControl w:val="0"/>
              <w:spacing w:line="360" w:lineRule="auto"/>
              <w:jc w:val="both"/>
              <w:rPr>
                <w:sz w:val="20"/>
                <w:szCs w:val="20"/>
              </w:rPr>
            </w:pPr>
            <w:r w:rsidRPr="003324DA">
              <w:rPr>
                <w:sz w:val="20"/>
                <w:szCs w:val="20"/>
              </w:rPr>
              <w:t xml:space="preserve">ГОСТ 9324-80 </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Зубомер</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50</w:t>
            </w:r>
          </w:p>
          <w:p w:rsidR="003324DA" w:rsidRPr="003324DA" w:rsidRDefault="003324DA" w:rsidP="003324DA">
            <w:pPr>
              <w:widowControl w:val="0"/>
              <w:spacing w:line="360" w:lineRule="auto"/>
              <w:jc w:val="both"/>
              <w:rPr>
                <w:sz w:val="20"/>
                <w:szCs w:val="20"/>
              </w:rPr>
            </w:pPr>
            <w:r w:rsidRPr="003324DA">
              <w:rPr>
                <w:sz w:val="20"/>
                <w:szCs w:val="20"/>
              </w:rPr>
              <w:t>Шлифовальная</w:t>
            </w:r>
          </w:p>
          <w:p w:rsidR="003324DA" w:rsidRPr="003324DA" w:rsidRDefault="003324DA" w:rsidP="003324DA">
            <w:pPr>
              <w:widowControl w:val="0"/>
              <w:spacing w:line="360" w:lineRule="auto"/>
              <w:jc w:val="both"/>
              <w:rPr>
                <w:sz w:val="20"/>
                <w:szCs w:val="20"/>
              </w:rPr>
            </w:pPr>
            <w:r w:rsidRPr="003324DA">
              <w:rPr>
                <w:sz w:val="20"/>
                <w:szCs w:val="20"/>
              </w:rPr>
              <w:t>предваритель-</w:t>
            </w:r>
          </w:p>
          <w:p w:rsidR="003324DA" w:rsidRPr="003324DA" w:rsidRDefault="003324DA" w:rsidP="003324DA">
            <w:pPr>
              <w:widowControl w:val="0"/>
              <w:spacing w:line="360" w:lineRule="auto"/>
              <w:jc w:val="both"/>
              <w:rPr>
                <w:sz w:val="20"/>
                <w:szCs w:val="20"/>
              </w:rPr>
            </w:pPr>
            <w:r w:rsidRPr="003324DA">
              <w:rPr>
                <w:sz w:val="20"/>
                <w:szCs w:val="20"/>
              </w:rPr>
              <w:t>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ПП 350x50x76</w:t>
            </w:r>
          </w:p>
          <w:p w:rsidR="003324DA" w:rsidRPr="003324DA" w:rsidRDefault="003324DA" w:rsidP="003324DA">
            <w:pPr>
              <w:widowControl w:val="0"/>
              <w:spacing w:line="360" w:lineRule="auto"/>
              <w:jc w:val="both"/>
              <w:rPr>
                <w:sz w:val="20"/>
                <w:szCs w:val="20"/>
              </w:rPr>
            </w:pPr>
            <w:r w:rsidRPr="003324DA">
              <w:rPr>
                <w:sz w:val="20"/>
                <w:szCs w:val="20"/>
              </w:rPr>
              <w:t>25А 20</w:t>
            </w:r>
            <w:r w:rsidRPr="003324DA">
              <w:rPr>
                <w:sz w:val="20"/>
                <w:szCs w:val="20"/>
                <w:lang w:val="en-US"/>
              </w:rPr>
              <w:t>H</w:t>
            </w:r>
            <w:r w:rsidRPr="003324DA">
              <w:rPr>
                <w:sz w:val="20"/>
                <w:szCs w:val="20"/>
              </w:rPr>
              <w:t xml:space="preserve"> СМ2 7К </w:t>
            </w:r>
          </w:p>
          <w:p w:rsidR="003324DA" w:rsidRPr="003324DA" w:rsidRDefault="003324DA" w:rsidP="003324DA">
            <w:pPr>
              <w:widowControl w:val="0"/>
              <w:spacing w:line="360" w:lineRule="auto"/>
              <w:jc w:val="both"/>
              <w:rPr>
                <w:sz w:val="20"/>
                <w:szCs w:val="20"/>
              </w:rPr>
            </w:pPr>
            <w:r w:rsidRPr="003324DA">
              <w:rPr>
                <w:sz w:val="20"/>
                <w:szCs w:val="20"/>
              </w:rPr>
              <w:t>ГОСТ 2424-83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Микрометр первого класса точности</w:t>
            </w:r>
          </w:p>
          <w:p w:rsidR="003324DA" w:rsidRPr="003324DA" w:rsidRDefault="003324DA" w:rsidP="003324DA">
            <w:pPr>
              <w:widowControl w:val="0"/>
              <w:spacing w:line="360" w:lineRule="auto"/>
              <w:jc w:val="both"/>
              <w:rPr>
                <w:sz w:val="20"/>
                <w:szCs w:val="20"/>
              </w:rPr>
            </w:pPr>
            <w:r w:rsidRPr="003324DA">
              <w:rPr>
                <w:sz w:val="20"/>
                <w:szCs w:val="20"/>
              </w:rPr>
              <w:t xml:space="preserve">ГОСТ 6507-78 </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55</w:t>
            </w:r>
          </w:p>
          <w:p w:rsidR="003324DA" w:rsidRPr="003324DA" w:rsidRDefault="003324DA" w:rsidP="003324DA">
            <w:pPr>
              <w:widowControl w:val="0"/>
              <w:spacing w:line="360" w:lineRule="auto"/>
              <w:jc w:val="both"/>
              <w:rPr>
                <w:sz w:val="20"/>
                <w:szCs w:val="20"/>
              </w:rPr>
            </w:pPr>
            <w:r w:rsidRPr="003324DA">
              <w:rPr>
                <w:sz w:val="20"/>
                <w:szCs w:val="20"/>
              </w:rPr>
              <w:t>Шлифовальная</w:t>
            </w:r>
          </w:p>
          <w:p w:rsidR="003324DA" w:rsidRPr="003324DA" w:rsidRDefault="003324DA" w:rsidP="003324DA">
            <w:pPr>
              <w:widowControl w:val="0"/>
              <w:spacing w:line="360" w:lineRule="auto"/>
              <w:jc w:val="both"/>
              <w:rPr>
                <w:sz w:val="20"/>
                <w:szCs w:val="20"/>
              </w:rPr>
            </w:pPr>
            <w:r w:rsidRPr="003324DA">
              <w:rPr>
                <w:sz w:val="20"/>
                <w:szCs w:val="20"/>
              </w:rPr>
              <w:t>предваритель-</w:t>
            </w:r>
          </w:p>
          <w:p w:rsidR="003324DA" w:rsidRPr="003324DA" w:rsidRDefault="003324DA" w:rsidP="003324DA">
            <w:pPr>
              <w:widowControl w:val="0"/>
              <w:spacing w:line="360" w:lineRule="auto"/>
              <w:jc w:val="both"/>
              <w:rPr>
                <w:sz w:val="20"/>
                <w:szCs w:val="20"/>
              </w:rPr>
            </w:pPr>
            <w:r w:rsidRPr="003324DA">
              <w:rPr>
                <w:sz w:val="20"/>
                <w:szCs w:val="20"/>
              </w:rPr>
              <w:t>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ПП 350x50x76</w:t>
            </w:r>
          </w:p>
          <w:p w:rsidR="003324DA" w:rsidRPr="003324DA" w:rsidRDefault="003324DA" w:rsidP="003324DA">
            <w:pPr>
              <w:widowControl w:val="0"/>
              <w:spacing w:line="360" w:lineRule="auto"/>
              <w:jc w:val="both"/>
              <w:rPr>
                <w:sz w:val="20"/>
                <w:szCs w:val="20"/>
              </w:rPr>
            </w:pPr>
            <w:r w:rsidRPr="003324DA">
              <w:rPr>
                <w:sz w:val="20"/>
                <w:szCs w:val="20"/>
              </w:rPr>
              <w:t>25А 20</w:t>
            </w:r>
            <w:r w:rsidRPr="003324DA">
              <w:rPr>
                <w:sz w:val="20"/>
                <w:szCs w:val="20"/>
                <w:lang w:val="en-US"/>
              </w:rPr>
              <w:t>H</w:t>
            </w:r>
            <w:r w:rsidRPr="003324DA">
              <w:rPr>
                <w:sz w:val="20"/>
                <w:szCs w:val="20"/>
              </w:rPr>
              <w:t xml:space="preserve"> СМ2 7К </w:t>
            </w:r>
          </w:p>
          <w:p w:rsidR="003324DA" w:rsidRPr="003324DA" w:rsidRDefault="003324DA" w:rsidP="003324DA">
            <w:pPr>
              <w:widowControl w:val="0"/>
              <w:spacing w:line="360" w:lineRule="auto"/>
              <w:jc w:val="both"/>
              <w:rPr>
                <w:sz w:val="20"/>
                <w:szCs w:val="20"/>
              </w:rPr>
            </w:pPr>
            <w:r w:rsidRPr="003324DA">
              <w:rPr>
                <w:sz w:val="20"/>
                <w:szCs w:val="20"/>
              </w:rPr>
              <w:t>ГОСТ 2424-83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Микрометр первого класса точности</w:t>
            </w:r>
          </w:p>
          <w:p w:rsidR="003324DA" w:rsidRPr="003324DA" w:rsidRDefault="003324DA" w:rsidP="003324DA">
            <w:pPr>
              <w:widowControl w:val="0"/>
              <w:spacing w:line="360" w:lineRule="auto"/>
              <w:jc w:val="both"/>
              <w:rPr>
                <w:sz w:val="20"/>
                <w:szCs w:val="20"/>
              </w:rPr>
            </w:pPr>
            <w:r w:rsidRPr="003324DA">
              <w:rPr>
                <w:sz w:val="20"/>
                <w:szCs w:val="20"/>
              </w:rPr>
              <w:t xml:space="preserve">ГОСТ 6507-78 </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60 Токарная</w:t>
            </w:r>
          </w:p>
          <w:p w:rsidR="003324DA" w:rsidRPr="003324DA" w:rsidRDefault="003324DA" w:rsidP="003324DA">
            <w:pPr>
              <w:widowControl w:val="0"/>
              <w:spacing w:line="360" w:lineRule="auto"/>
              <w:jc w:val="both"/>
              <w:rPr>
                <w:sz w:val="20"/>
                <w:szCs w:val="20"/>
              </w:rPr>
            </w:pP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Токарно –винторезный</w:t>
            </w:r>
          </w:p>
          <w:p w:rsidR="003324DA" w:rsidRPr="003324DA" w:rsidRDefault="003324DA" w:rsidP="003324DA">
            <w:pPr>
              <w:widowControl w:val="0"/>
              <w:spacing w:line="360" w:lineRule="auto"/>
              <w:jc w:val="both"/>
              <w:rPr>
                <w:sz w:val="20"/>
                <w:szCs w:val="20"/>
              </w:rPr>
            </w:pPr>
            <w:r w:rsidRPr="003324DA">
              <w:rPr>
                <w:sz w:val="20"/>
                <w:szCs w:val="20"/>
              </w:rPr>
              <w:t>16К20Ф3</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Резец резьбовой Р6М5 ГОСТ 18867-73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Резьбовой калибр</w:t>
            </w:r>
          </w:p>
          <w:p w:rsidR="003324DA" w:rsidRPr="003324DA" w:rsidRDefault="003324DA" w:rsidP="003324DA">
            <w:pPr>
              <w:widowControl w:val="0"/>
              <w:spacing w:line="360" w:lineRule="auto"/>
              <w:jc w:val="both"/>
              <w:rPr>
                <w:sz w:val="20"/>
                <w:szCs w:val="20"/>
              </w:rPr>
            </w:pP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65 Закалка</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Печь</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70 Центрошлилифовальная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Центрошли-</w:t>
            </w:r>
          </w:p>
          <w:p w:rsidR="003324DA" w:rsidRPr="003324DA" w:rsidRDefault="003324DA" w:rsidP="003324DA">
            <w:pPr>
              <w:widowControl w:val="0"/>
              <w:spacing w:line="360" w:lineRule="auto"/>
              <w:jc w:val="both"/>
              <w:rPr>
                <w:sz w:val="20"/>
                <w:szCs w:val="20"/>
              </w:rPr>
            </w:pPr>
            <w:r w:rsidRPr="003324DA">
              <w:rPr>
                <w:sz w:val="20"/>
                <w:szCs w:val="20"/>
              </w:rPr>
              <w:t>фовальный МВ119</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Призмы УСП</w:t>
            </w:r>
          </w:p>
          <w:p w:rsidR="003324DA" w:rsidRPr="003324DA" w:rsidRDefault="003324DA" w:rsidP="003324DA">
            <w:pPr>
              <w:widowControl w:val="0"/>
              <w:spacing w:line="360" w:lineRule="auto"/>
              <w:jc w:val="both"/>
              <w:rPr>
                <w:sz w:val="20"/>
                <w:szCs w:val="20"/>
              </w:rPr>
            </w:pPr>
            <w:r w:rsidRPr="003324DA">
              <w:rPr>
                <w:sz w:val="20"/>
                <w:szCs w:val="20"/>
              </w:rPr>
              <w:t xml:space="preserve">ГОСТ 12195-66, </w:t>
            </w:r>
          </w:p>
          <w:p w:rsidR="003324DA" w:rsidRPr="003324DA" w:rsidRDefault="003324DA" w:rsidP="003324DA">
            <w:pPr>
              <w:widowControl w:val="0"/>
              <w:spacing w:line="360" w:lineRule="auto"/>
              <w:jc w:val="both"/>
              <w:rPr>
                <w:sz w:val="20"/>
                <w:szCs w:val="20"/>
              </w:rPr>
            </w:pPr>
            <w:r w:rsidRPr="003324DA">
              <w:rPr>
                <w:sz w:val="20"/>
                <w:szCs w:val="20"/>
              </w:rPr>
              <w:t>Зажимной меха-</w:t>
            </w:r>
          </w:p>
          <w:p w:rsidR="003324DA" w:rsidRPr="003324DA" w:rsidRDefault="003324DA" w:rsidP="003324DA">
            <w:pPr>
              <w:widowControl w:val="0"/>
              <w:spacing w:line="360" w:lineRule="auto"/>
              <w:jc w:val="both"/>
              <w:rPr>
                <w:sz w:val="20"/>
                <w:szCs w:val="20"/>
              </w:rPr>
            </w:pPr>
            <w:r w:rsidRPr="003324DA">
              <w:rPr>
                <w:sz w:val="20"/>
                <w:szCs w:val="20"/>
              </w:rPr>
              <w:t>низм УСП</w:t>
            </w:r>
          </w:p>
          <w:p w:rsidR="003324DA" w:rsidRPr="003324DA" w:rsidRDefault="003324DA" w:rsidP="003324DA">
            <w:pPr>
              <w:widowControl w:val="0"/>
              <w:spacing w:line="360" w:lineRule="auto"/>
              <w:jc w:val="both"/>
              <w:rPr>
                <w:sz w:val="20"/>
                <w:szCs w:val="20"/>
              </w:rPr>
            </w:pPr>
            <w:r w:rsidRPr="003324DA">
              <w:rPr>
                <w:sz w:val="20"/>
                <w:szCs w:val="20"/>
              </w:rPr>
              <w:t>Упор УСП</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Центродоводочный шлиф.</w:t>
            </w:r>
          </w:p>
          <w:p w:rsidR="003324DA" w:rsidRPr="003324DA" w:rsidRDefault="003324DA" w:rsidP="003324DA">
            <w:pPr>
              <w:widowControl w:val="0"/>
              <w:spacing w:line="360" w:lineRule="auto"/>
              <w:jc w:val="both"/>
              <w:rPr>
                <w:sz w:val="20"/>
                <w:szCs w:val="20"/>
              </w:rPr>
            </w:pPr>
            <w:r w:rsidRPr="003324DA">
              <w:rPr>
                <w:sz w:val="20"/>
                <w:szCs w:val="20"/>
              </w:rPr>
              <w:t>круг</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Калибр</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75 Шлифовальная</w:t>
            </w:r>
          </w:p>
          <w:p w:rsidR="003324DA" w:rsidRPr="003324DA" w:rsidRDefault="003324DA" w:rsidP="003324DA">
            <w:pPr>
              <w:widowControl w:val="0"/>
              <w:spacing w:line="360" w:lineRule="auto"/>
              <w:jc w:val="both"/>
              <w:rPr>
                <w:sz w:val="20"/>
                <w:szCs w:val="20"/>
              </w:rPr>
            </w:pPr>
            <w:r w:rsidRPr="003324DA">
              <w:rPr>
                <w:sz w:val="20"/>
                <w:szCs w:val="20"/>
              </w:rPr>
              <w:t>окончательная</w:t>
            </w:r>
          </w:p>
        </w:tc>
        <w:tc>
          <w:tcPr>
            <w:tcW w:w="189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1980"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ПП 350x50x76</w:t>
            </w:r>
          </w:p>
          <w:p w:rsidR="003324DA" w:rsidRPr="003324DA" w:rsidRDefault="003324DA" w:rsidP="003324DA">
            <w:pPr>
              <w:widowControl w:val="0"/>
              <w:spacing w:line="360" w:lineRule="auto"/>
              <w:jc w:val="both"/>
              <w:rPr>
                <w:sz w:val="20"/>
                <w:szCs w:val="20"/>
              </w:rPr>
            </w:pPr>
            <w:r w:rsidRPr="003324DA">
              <w:rPr>
                <w:sz w:val="20"/>
                <w:szCs w:val="20"/>
              </w:rPr>
              <w:t>24А 16</w:t>
            </w:r>
            <w:r w:rsidRPr="003324DA">
              <w:rPr>
                <w:sz w:val="20"/>
                <w:szCs w:val="20"/>
                <w:lang w:val="en-US"/>
              </w:rPr>
              <w:t>H</w:t>
            </w:r>
            <w:r w:rsidRPr="003324DA">
              <w:rPr>
                <w:sz w:val="20"/>
                <w:szCs w:val="20"/>
              </w:rPr>
              <w:t xml:space="preserve"> М5 8К </w:t>
            </w:r>
          </w:p>
          <w:p w:rsidR="003324DA" w:rsidRPr="003324DA" w:rsidRDefault="003324DA" w:rsidP="003324DA">
            <w:pPr>
              <w:widowControl w:val="0"/>
              <w:spacing w:line="360" w:lineRule="auto"/>
              <w:jc w:val="both"/>
              <w:rPr>
                <w:sz w:val="20"/>
                <w:szCs w:val="20"/>
              </w:rPr>
            </w:pPr>
            <w:r w:rsidRPr="003324DA">
              <w:rPr>
                <w:sz w:val="20"/>
                <w:szCs w:val="20"/>
              </w:rPr>
              <w:t>ГОСТ 2424-83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 xml:space="preserve"> </w:t>
            </w:r>
          </w:p>
          <w:p w:rsidR="003324DA" w:rsidRPr="003324DA" w:rsidRDefault="003324DA" w:rsidP="003324DA">
            <w:pPr>
              <w:widowControl w:val="0"/>
              <w:spacing w:line="360" w:lineRule="auto"/>
              <w:jc w:val="both"/>
              <w:rPr>
                <w:sz w:val="20"/>
                <w:szCs w:val="20"/>
              </w:rPr>
            </w:pPr>
            <w:r w:rsidRPr="003324DA">
              <w:rPr>
                <w:sz w:val="20"/>
                <w:szCs w:val="20"/>
              </w:rPr>
              <w:t>Микрометр первого класса точности</w:t>
            </w:r>
          </w:p>
          <w:p w:rsidR="003324DA" w:rsidRPr="003324DA" w:rsidRDefault="003324DA" w:rsidP="003324DA">
            <w:pPr>
              <w:widowControl w:val="0"/>
              <w:spacing w:line="360" w:lineRule="auto"/>
              <w:jc w:val="both"/>
              <w:rPr>
                <w:sz w:val="20"/>
                <w:szCs w:val="20"/>
              </w:rPr>
            </w:pPr>
            <w:r w:rsidRPr="003324DA">
              <w:rPr>
                <w:sz w:val="20"/>
                <w:szCs w:val="20"/>
              </w:rPr>
              <w:t xml:space="preserve">ГОСТ 6507-78 </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80 Шлифовальная</w:t>
            </w:r>
          </w:p>
          <w:p w:rsidR="003324DA" w:rsidRPr="003324DA" w:rsidRDefault="003324DA" w:rsidP="003324DA">
            <w:pPr>
              <w:widowControl w:val="0"/>
              <w:spacing w:line="360" w:lineRule="auto"/>
              <w:jc w:val="both"/>
              <w:rPr>
                <w:sz w:val="20"/>
                <w:szCs w:val="20"/>
              </w:rPr>
            </w:pPr>
            <w:r w:rsidRPr="003324DA">
              <w:rPr>
                <w:sz w:val="20"/>
                <w:szCs w:val="20"/>
              </w:rPr>
              <w:t>окончательная</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Круглошлифо-</w:t>
            </w:r>
          </w:p>
          <w:p w:rsidR="003324DA" w:rsidRPr="003324DA" w:rsidRDefault="003324DA" w:rsidP="003324DA">
            <w:pPr>
              <w:widowControl w:val="0"/>
              <w:spacing w:line="360" w:lineRule="auto"/>
              <w:jc w:val="both"/>
              <w:rPr>
                <w:sz w:val="20"/>
                <w:szCs w:val="20"/>
              </w:rPr>
            </w:pPr>
            <w:r w:rsidRPr="003324DA">
              <w:rPr>
                <w:sz w:val="20"/>
                <w:szCs w:val="20"/>
              </w:rPr>
              <w:t>вальный 3У131М</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ПП 350x50x76</w:t>
            </w:r>
          </w:p>
          <w:p w:rsidR="003324DA" w:rsidRPr="003324DA" w:rsidRDefault="003324DA" w:rsidP="003324DA">
            <w:pPr>
              <w:widowControl w:val="0"/>
              <w:spacing w:line="360" w:lineRule="auto"/>
              <w:jc w:val="both"/>
              <w:rPr>
                <w:sz w:val="20"/>
                <w:szCs w:val="20"/>
              </w:rPr>
            </w:pPr>
            <w:r w:rsidRPr="003324DA">
              <w:rPr>
                <w:sz w:val="20"/>
                <w:szCs w:val="20"/>
              </w:rPr>
              <w:t>24А 16</w:t>
            </w:r>
            <w:r w:rsidRPr="003324DA">
              <w:rPr>
                <w:sz w:val="20"/>
                <w:szCs w:val="20"/>
                <w:lang w:val="en-US"/>
              </w:rPr>
              <w:t>H</w:t>
            </w:r>
            <w:r w:rsidRPr="003324DA">
              <w:rPr>
                <w:sz w:val="20"/>
                <w:szCs w:val="20"/>
              </w:rPr>
              <w:t xml:space="preserve"> М5 8К </w:t>
            </w:r>
          </w:p>
          <w:p w:rsidR="003324DA" w:rsidRPr="003324DA" w:rsidRDefault="003324DA" w:rsidP="003324DA">
            <w:pPr>
              <w:widowControl w:val="0"/>
              <w:spacing w:line="360" w:lineRule="auto"/>
              <w:jc w:val="both"/>
              <w:rPr>
                <w:sz w:val="20"/>
                <w:szCs w:val="20"/>
              </w:rPr>
            </w:pPr>
            <w:r w:rsidRPr="003324DA">
              <w:rPr>
                <w:sz w:val="20"/>
                <w:szCs w:val="20"/>
              </w:rPr>
              <w:t>ГОСТ 2424-83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Микрометр первого класса точности</w:t>
            </w:r>
          </w:p>
          <w:p w:rsidR="003324DA" w:rsidRPr="003324DA" w:rsidRDefault="003324DA" w:rsidP="003324DA">
            <w:pPr>
              <w:widowControl w:val="0"/>
              <w:spacing w:line="360" w:lineRule="auto"/>
              <w:jc w:val="both"/>
              <w:rPr>
                <w:sz w:val="20"/>
                <w:szCs w:val="20"/>
              </w:rPr>
            </w:pPr>
            <w:r w:rsidRPr="003324DA">
              <w:rPr>
                <w:sz w:val="20"/>
                <w:szCs w:val="20"/>
              </w:rPr>
              <w:t xml:space="preserve">ГОСТ 6507-78 </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85 Червячно-</w:t>
            </w:r>
          </w:p>
          <w:p w:rsidR="003324DA" w:rsidRPr="003324DA" w:rsidRDefault="003324DA" w:rsidP="003324DA">
            <w:pPr>
              <w:widowControl w:val="0"/>
              <w:spacing w:line="360" w:lineRule="auto"/>
              <w:jc w:val="both"/>
              <w:rPr>
                <w:sz w:val="20"/>
                <w:szCs w:val="20"/>
              </w:rPr>
            </w:pPr>
            <w:r w:rsidRPr="003324DA">
              <w:rPr>
                <w:sz w:val="20"/>
                <w:szCs w:val="20"/>
              </w:rPr>
              <w:t>шлифовальная</w:t>
            </w:r>
          </w:p>
        </w:tc>
        <w:tc>
          <w:tcPr>
            <w:tcW w:w="1899" w:type="dxa"/>
            <w:vAlign w:val="center"/>
          </w:tcPr>
          <w:p w:rsidR="003324DA" w:rsidRPr="003324DA" w:rsidRDefault="003324DA" w:rsidP="003324DA">
            <w:pPr>
              <w:widowControl w:val="0"/>
              <w:spacing w:line="360" w:lineRule="auto"/>
              <w:jc w:val="both"/>
              <w:rPr>
                <w:sz w:val="20"/>
                <w:szCs w:val="20"/>
              </w:rPr>
            </w:pPr>
          </w:p>
          <w:p w:rsidR="003324DA" w:rsidRPr="003324DA" w:rsidRDefault="003324DA" w:rsidP="003324DA">
            <w:pPr>
              <w:widowControl w:val="0"/>
              <w:spacing w:line="360" w:lineRule="auto"/>
              <w:jc w:val="both"/>
              <w:rPr>
                <w:sz w:val="20"/>
                <w:szCs w:val="20"/>
              </w:rPr>
            </w:pPr>
            <w:r w:rsidRPr="003324DA">
              <w:rPr>
                <w:sz w:val="20"/>
                <w:szCs w:val="20"/>
              </w:rPr>
              <w:t>Червячношлифо-</w:t>
            </w:r>
          </w:p>
          <w:p w:rsidR="003324DA" w:rsidRPr="003324DA" w:rsidRDefault="003324DA" w:rsidP="003324DA">
            <w:pPr>
              <w:widowControl w:val="0"/>
              <w:spacing w:line="360" w:lineRule="auto"/>
              <w:jc w:val="both"/>
              <w:rPr>
                <w:sz w:val="20"/>
                <w:szCs w:val="20"/>
              </w:rPr>
            </w:pPr>
            <w:r w:rsidRPr="003324DA">
              <w:rPr>
                <w:sz w:val="20"/>
                <w:szCs w:val="20"/>
              </w:rPr>
              <w:t>вальный 5К881</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 xml:space="preserve">Патрон </w:t>
            </w:r>
          </w:p>
          <w:p w:rsidR="003324DA" w:rsidRPr="003324DA" w:rsidRDefault="003324DA" w:rsidP="003324DA">
            <w:pPr>
              <w:widowControl w:val="0"/>
              <w:spacing w:line="360" w:lineRule="auto"/>
              <w:jc w:val="both"/>
              <w:rPr>
                <w:sz w:val="20"/>
                <w:szCs w:val="20"/>
              </w:rPr>
            </w:pPr>
            <w:r w:rsidRPr="003324DA">
              <w:rPr>
                <w:sz w:val="20"/>
                <w:szCs w:val="20"/>
              </w:rPr>
              <w:t>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2П 250x76x20</w:t>
            </w:r>
          </w:p>
          <w:p w:rsidR="003324DA" w:rsidRPr="003324DA" w:rsidRDefault="003324DA" w:rsidP="003324DA">
            <w:pPr>
              <w:widowControl w:val="0"/>
              <w:spacing w:line="360" w:lineRule="auto"/>
              <w:jc w:val="both"/>
              <w:rPr>
                <w:sz w:val="20"/>
                <w:szCs w:val="20"/>
              </w:rPr>
            </w:pPr>
            <w:r w:rsidRPr="003324DA">
              <w:rPr>
                <w:sz w:val="20"/>
                <w:szCs w:val="20"/>
              </w:rPr>
              <w:t>б 20</w:t>
            </w:r>
            <w:r w:rsidRPr="003324DA">
              <w:rPr>
                <w:sz w:val="20"/>
                <w:szCs w:val="20"/>
                <w:vertAlign w:val="superscript"/>
              </w:rPr>
              <w:t>0</w:t>
            </w:r>
            <w:r w:rsidRPr="003324DA">
              <w:rPr>
                <w:sz w:val="20"/>
                <w:szCs w:val="20"/>
              </w:rPr>
              <w:t xml:space="preserve"> 24А 12</w:t>
            </w:r>
            <w:r w:rsidRPr="003324DA">
              <w:rPr>
                <w:sz w:val="20"/>
                <w:szCs w:val="20"/>
                <w:lang w:val="en-US"/>
              </w:rPr>
              <w:t>H</w:t>
            </w:r>
            <w:r w:rsidRPr="003324DA">
              <w:rPr>
                <w:sz w:val="20"/>
                <w:szCs w:val="20"/>
              </w:rPr>
              <w:t xml:space="preserve"> СТ1 9К </w:t>
            </w:r>
          </w:p>
          <w:p w:rsidR="003324DA" w:rsidRPr="003324DA" w:rsidRDefault="003324DA" w:rsidP="003324DA">
            <w:pPr>
              <w:widowControl w:val="0"/>
              <w:spacing w:line="360" w:lineRule="auto"/>
              <w:jc w:val="both"/>
              <w:rPr>
                <w:sz w:val="20"/>
                <w:szCs w:val="20"/>
              </w:rPr>
            </w:pPr>
            <w:r w:rsidRPr="003324DA">
              <w:rPr>
                <w:sz w:val="20"/>
                <w:szCs w:val="20"/>
              </w:rPr>
              <w:t>ГОСТ 2424-83</w:t>
            </w:r>
          </w:p>
          <w:p w:rsidR="003324DA" w:rsidRPr="003324DA" w:rsidRDefault="003324DA" w:rsidP="003324DA">
            <w:pPr>
              <w:widowControl w:val="0"/>
              <w:spacing w:line="360" w:lineRule="auto"/>
              <w:jc w:val="both"/>
              <w:rPr>
                <w:sz w:val="20"/>
                <w:szCs w:val="20"/>
              </w:rPr>
            </w:pP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Зубомер</w:t>
            </w:r>
          </w:p>
        </w:tc>
      </w:tr>
      <w:tr w:rsidR="003324DA" w:rsidRPr="003324DA" w:rsidTr="003324DA">
        <w:tc>
          <w:tcPr>
            <w:tcW w:w="1809" w:type="dxa"/>
            <w:vAlign w:val="center"/>
          </w:tcPr>
          <w:p w:rsidR="003324DA" w:rsidRPr="003324DA" w:rsidRDefault="003324DA" w:rsidP="003324DA">
            <w:pPr>
              <w:widowControl w:val="0"/>
              <w:spacing w:line="360" w:lineRule="auto"/>
              <w:jc w:val="both"/>
              <w:rPr>
                <w:sz w:val="20"/>
                <w:szCs w:val="20"/>
              </w:rPr>
            </w:pPr>
            <w:r w:rsidRPr="003324DA">
              <w:rPr>
                <w:sz w:val="20"/>
                <w:szCs w:val="20"/>
              </w:rPr>
              <w:t>90 Зубо-</w:t>
            </w:r>
          </w:p>
          <w:p w:rsidR="003324DA" w:rsidRPr="003324DA" w:rsidRDefault="003324DA" w:rsidP="003324DA">
            <w:pPr>
              <w:widowControl w:val="0"/>
              <w:spacing w:line="360" w:lineRule="auto"/>
              <w:jc w:val="both"/>
              <w:rPr>
                <w:sz w:val="20"/>
                <w:szCs w:val="20"/>
              </w:rPr>
            </w:pPr>
            <w:r w:rsidRPr="003324DA">
              <w:rPr>
                <w:sz w:val="20"/>
                <w:szCs w:val="20"/>
              </w:rPr>
              <w:t xml:space="preserve">шлифовальная </w:t>
            </w:r>
          </w:p>
        </w:tc>
        <w:tc>
          <w:tcPr>
            <w:tcW w:w="1899" w:type="dxa"/>
            <w:vAlign w:val="center"/>
          </w:tcPr>
          <w:p w:rsidR="003324DA" w:rsidRPr="003324DA" w:rsidRDefault="003324DA" w:rsidP="003324DA">
            <w:pPr>
              <w:widowControl w:val="0"/>
              <w:spacing w:line="360" w:lineRule="auto"/>
              <w:jc w:val="both"/>
              <w:rPr>
                <w:sz w:val="20"/>
                <w:szCs w:val="20"/>
              </w:rPr>
            </w:pPr>
            <w:r w:rsidRPr="003324DA">
              <w:rPr>
                <w:sz w:val="20"/>
                <w:szCs w:val="20"/>
              </w:rPr>
              <w:t>Зубошлифо-</w:t>
            </w:r>
          </w:p>
          <w:p w:rsidR="003324DA" w:rsidRPr="003324DA" w:rsidRDefault="003324DA" w:rsidP="003324DA">
            <w:pPr>
              <w:widowControl w:val="0"/>
              <w:spacing w:line="360" w:lineRule="auto"/>
              <w:jc w:val="both"/>
              <w:rPr>
                <w:sz w:val="20"/>
                <w:szCs w:val="20"/>
              </w:rPr>
            </w:pPr>
            <w:r w:rsidRPr="003324DA">
              <w:rPr>
                <w:sz w:val="20"/>
                <w:szCs w:val="20"/>
              </w:rPr>
              <w:t>вальный 5В830</w:t>
            </w:r>
          </w:p>
        </w:tc>
        <w:tc>
          <w:tcPr>
            <w:tcW w:w="1980" w:type="dxa"/>
            <w:vAlign w:val="center"/>
          </w:tcPr>
          <w:p w:rsidR="003324DA" w:rsidRPr="003324DA" w:rsidRDefault="003324DA" w:rsidP="003324DA">
            <w:pPr>
              <w:widowControl w:val="0"/>
              <w:spacing w:line="360" w:lineRule="auto"/>
              <w:jc w:val="both"/>
              <w:rPr>
                <w:sz w:val="20"/>
                <w:szCs w:val="20"/>
              </w:rPr>
            </w:pPr>
            <w:r w:rsidRPr="003324DA">
              <w:rPr>
                <w:sz w:val="20"/>
                <w:szCs w:val="20"/>
              </w:rPr>
              <w:t>Патрон поводковый</w:t>
            </w:r>
          </w:p>
          <w:p w:rsidR="003324DA" w:rsidRPr="003324DA" w:rsidRDefault="003324DA" w:rsidP="003324DA">
            <w:pPr>
              <w:widowControl w:val="0"/>
              <w:spacing w:line="360" w:lineRule="auto"/>
              <w:jc w:val="both"/>
              <w:rPr>
                <w:sz w:val="20"/>
                <w:szCs w:val="20"/>
              </w:rPr>
            </w:pPr>
            <w:r w:rsidRPr="003324DA">
              <w:rPr>
                <w:sz w:val="20"/>
                <w:szCs w:val="20"/>
              </w:rPr>
              <w:t>ГОСТ 2571-71;</w:t>
            </w:r>
          </w:p>
          <w:p w:rsidR="003324DA" w:rsidRPr="003324DA" w:rsidRDefault="003324DA" w:rsidP="003324DA">
            <w:pPr>
              <w:widowControl w:val="0"/>
              <w:spacing w:line="360" w:lineRule="auto"/>
              <w:jc w:val="both"/>
              <w:rPr>
                <w:sz w:val="20"/>
                <w:szCs w:val="20"/>
              </w:rPr>
            </w:pPr>
            <w:r w:rsidRPr="003324DA">
              <w:rPr>
                <w:sz w:val="20"/>
                <w:szCs w:val="20"/>
              </w:rPr>
              <w:t>Центр вращающийся</w:t>
            </w:r>
          </w:p>
          <w:p w:rsidR="003324DA" w:rsidRPr="003324DA" w:rsidRDefault="003324DA" w:rsidP="003324DA">
            <w:pPr>
              <w:widowControl w:val="0"/>
              <w:spacing w:line="360" w:lineRule="auto"/>
              <w:jc w:val="both"/>
              <w:rPr>
                <w:sz w:val="20"/>
                <w:szCs w:val="20"/>
              </w:rPr>
            </w:pPr>
            <w:r w:rsidRPr="003324DA">
              <w:rPr>
                <w:sz w:val="20"/>
                <w:szCs w:val="20"/>
              </w:rPr>
              <w:t>ГОСТ 8742-75</w:t>
            </w:r>
          </w:p>
          <w:p w:rsidR="003324DA" w:rsidRPr="003324DA" w:rsidRDefault="003324DA" w:rsidP="003324DA">
            <w:pPr>
              <w:widowControl w:val="0"/>
              <w:spacing w:line="360" w:lineRule="auto"/>
              <w:jc w:val="both"/>
              <w:rPr>
                <w:sz w:val="20"/>
                <w:szCs w:val="20"/>
              </w:rPr>
            </w:pPr>
            <w:r w:rsidRPr="003324DA">
              <w:rPr>
                <w:sz w:val="20"/>
                <w:szCs w:val="20"/>
              </w:rPr>
              <w:t xml:space="preserve">Люнет </w:t>
            </w:r>
          </w:p>
          <w:p w:rsidR="003324DA" w:rsidRPr="003324DA" w:rsidRDefault="003324DA" w:rsidP="003324DA">
            <w:pPr>
              <w:widowControl w:val="0"/>
              <w:spacing w:line="360" w:lineRule="auto"/>
              <w:jc w:val="both"/>
              <w:rPr>
                <w:sz w:val="20"/>
                <w:szCs w:val="20"/>
              </w:rPr>
            </w:pPr>
            <w:r w:rsidRPr="003324DA">
              <w:rPr>
                <w:sz w:val="20"/>
                <w:szCs w:val="20"/>
              </w:rPr>
              <w:t>неподвижный</w:t>
            </w:r>
          </w:p>
        </w:tc>
        <w:tc>
          <w:tcPr>
            <w:tcW w:w="1800" w:type="dxa"/>
            <w:vAlign w:val="center"/>
          </w:tcPr>
          <w:p w:rsidR="003324DA" w:rsidRPr="003324DA" w:rsidRDefault="003324DA" w:rsidP="003324DA">
            <w:pPr>
              <w:widowControl w:val="0"/>
              <w:spacing w:line="360" w:lineRule="auto"/>
              <w:jc w:val="both"/>
              <w:rPr>
                <w:sz w:val="20"/>
                <w:szCs w:val="20"/>
              </w:rPr>
            </w:pPr>
            <w:r w:rsidRPr="003324DA">
              <w:rPr>
                <w:sz w:val="20"/>
                <w:szCs w:val="20"/>
              </w:rPr>
              <w:t xml:space="preserve">Червячный шлиф. круг </w:t>
            </w:r>
            <w:r w:rsidRPr="003324DA">
              <w:rPr>
                <w:sz w:val="20"/>
                <w:szCs w:val="20"/>
                <w:lang w:val="en-US"/>
              </w:rPr>
              <w:t>m</w:t>
            </w:r>
            <w:r w:rsidRPr="003324DA">
              <w:rPr>
                <w:sz w:val="20"/>
                <w:szCs w:val="20"/>
              </w:rPr>
              <w:t>=2</w:t>
            </w:r>
          </w:p>
          <w:p w:rsidR="003324DA" w:rsidRPr="003324DA" w:rsidRDefault="003324DA" w:rsidP="003324DA">
            <w:pPr>
              <w:widowControl w:val="0"/>
              <w:spacing w:line="360" w:lineRule="auto"/>
              <w:jc w:val="both"/>
              <w:rPr>
                <w:sz w:val="20"/>
                <w:szCs w:val="20"/>
              </w:rPr>
            </w:pPr>
            <w:r w:rsidRPr="003324DA">
              <w:rPr>
                <w:sz w:val="20"/>
                <w:szCs w:val="20"/>
              </w:rPr>
              <w:t>25А 16</w:t>
            </w:r>
            <w:r w:rsidRPr="003324DA">
              <w:rPr>
                <w:sz w:val="20"/>
                <w:szCs w:val="20"/>
                <w:lang w:val="en-US"/>
              </w:rPr>
              <w:t>H</w:t>
            </w:r>
            <w:r w:rsidRPr="003324DA">
              <w:rPr>
                <w:sz w:val="20"/>
                <w:szCs w:val="20"/>
              </w:rPr>
              <w:t xml:space="preserve"> СМ2 7К </w:t>
            </w:r>
          </w:p>
          <w:p w:rsidR="003324DA" w:rsidRPr="003324DA" w:rsidRDefault="003324DA" w:rsidP="003324DA">
            <w:pPr>
              <w:widowControl w:val="0"/>
              <w:spacing w:line="360" w:lineRule="auto"/>
              <w:jc w:val="both"/>
              <w:rPr>
                <w:sz w:val="20"/>
                <w:szCs w:val="20"/>
              </w:rPr>
            </w:pPr>
            <w:r w:rsidRPr="003324DA">
              <w:rPr>
                <w:sz w:val="20"/>
                <w:szCs w:val="20"/>
              </w:rPr>
              <w:t>ГОСТ 2424-83</w:t>
            </w:r>
          </w:p>
        </w:tc>
        <w:tc>
          <w:tcPr>
            <w:tcW w:w="1988" w:type="dxa"/>
            <w:vAlign w:val="center"/>
          </w:tcPr>
          <w:p w:rsidR="003324DA" w:rsidRPr="003324DA" w:rsidRDefault="003324DA" w:rsidP="003324DA">
            <w:pPr>
              <w:widowControl w:val="0"/>
              <w:spacing w:line="360" w:lineRule="auto"/>
              <w:jc w:val="both"/>
              <w:rPr>
                <w:sz w:val="20"/>
                <w:szCs w:val="20"/>
              </w:rPr>
            </w:pPr>
            <w:r w:rsidRPr="003324DA">
              <w:rPr>
                <w:sz w:val="20"/>
                <w:szCs w:val="20"/>
              </w:rPr>
              <w:t>Зубомер</w:t>
            </w:r>
          </w:p>
        </w:tc>
      </w:tr>
    </w:tbl>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szCs w:val="28"/>
        </w:rPr>
      </w:pPr>
      <w:r>
        <w:rPr>
          <w:sz w:val="28"/>
          <w:szCs w:val="28"/>
        </w:rPr>
        <w:br w:type="page"/>
      </w:r>
      <w:r w:rsidRPr="003324DA">
        <w:rPr>
          <w:sz w:val="28"/>
          <w:szCs w:val="28"/>
        </w:rPr>
        <w:t>6. РАЗРАБОТКА ТЕХНОЛОГИЧЕСКИХ ОПЕРАЦИЙ</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Рассчитаем режимы на некоторые операции, а на остальные</w:t>
      </w:r>
      <w:r>
        <w:rPr>
          <w:sz w:val="28"/>
          <w:szCs w:val="28"/>
        </w:rPr>
        <w:t xml:space="preserve"> </w:t>
      </w:r>
      <w:r w:rsidRPr="003324DA">
        <w:rPr>
          <w:sz w:val="28"/>
          <w:szCs w:val="28"/>
        </w:rPr>
        <w:t>назначим приблизительно исходя из рассчитанных значений с учетом размеров обрабатываемых поверхностей.</w:t>
      </w:r>
    </w:p>
    <w:p w:rsid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6.1Операция 10 – Фрезерно-центровальная</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szCs w:val="28"/>
        </w:rPr>
      </w:pPr>
      <w:r w:rsidRPr="003324DA">
        <w:rPr>
          <w:sz w:val="28"/>
          <w:szCs w:val="28"/>
        </w:rPr>
        <w:t>На данной операции для обработки выбираем фрезерно-центровальный станок МР-71М</w:t>
      </w:r>
    </w:p>
    <w:p w:rsidR="003324DA" w:rsidRPr="003324DA" w:rsidRDefault="003324DA" w:rsidP="003324DA">
      <w:pPr>
        <w:widowControl w:val="0"/>
        <w:spacing w:line="360" w:lineRule="auto"/>
        <w:ind w:firstLine="709"/>
        <w:jc w:val="both"/>
        <w:rPr>
          <w:sz w:val="28"/>
          <w:szCs w:val="28"/>
        </w:rPr>
      </w:pPr>
      <w:r w:rsidRPr="003324DA">
        <w:rPr>
          <w:sz w:val="28"/>
          <w:szCs w:val="28"/>
        </w:rPr>
        <w:t>1) Фрезерование торцов 1 и 21 (1 проход)</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Глубина резания </w:t>
      </w:r>
      <w:r w:rsidRPr="003324DA">
        <w:rPr>
          <w:i/>
          <w:sz w:val="28"/>
          <w:szCs w:val="28"/>
          <w:lang w:val="en-US"/>
        </w:rPr>
        <w:t>t</w:t>
      </w:r>
      <w:r w:rsidRPr="003324DA">
        <w:rPr>
          <w:i/>
          <w:sz w:val="28"/>
          <w:szCs w:val="28"/>
        </w:rPr>
        <w:t>=</w:t>
      </w:r>
      <w:r w:rsidRPr="003324DA">
        <w:rPr>
          <w:sz w:val="28"/>
          <w:szCs w:val="28"/>
        </w:rPr>
        <w:t xml:space="preserve"> 2,3мм; </w:t>
      </w:r>
    </w:p>
    <w:p w:rsidR="003324DA" w:rsidRPr="003324DA" w:rsidRDefault="003324DA" w:rsidP="003324DA">
      <w:pPr>
        <w:widowControl w:val="0"/>
        <w:spacing w:line="360" w:lineRule="auto"/>
        <w:ind w:firstLine="709"/>
        <w:jc w:val="both"/>
        <w:rPr>
          <w:sz w:val="28"/>
        </w:rPr>
      </w:pPr>
      <w:r w:rsidRPr="003324DA">
        <w:rPr>
          <w:sz w:val="28"/>
          <w:szCs w:val="28"/>
        </w:rPr>
        <w:t xml:space="preserve">Подача </w:t>
      </w:r>
      <w:r w:rsidRPr="003324DA">
        <w:rPr>
          <w:sz w:val="28"/>
          <w:szCs w:val="28"/>
          <w:lang w:val="en-US"/>
        </w:rPr>
        <w:t>S</w:t>
      </w:r>
      <w:r w:rsidRPr="003324DA">
        <w:rPr>
          <w:sz w:val="28"/>
          <w:szCs w:val="28"/>
          <w:vertAlign w:val="subscript"/>
          <w:lang w:val="en-US"/>
        </w:rPr>
        <w:t>Z</w:t>
      </w:r>
      <w:r w:rsidRPr="003324DA">
        <w:rPr>
          <w:sz w:val="28"/>
          <w:szCs w:val="28"/>
          <w:vertAlign w:val="subscript"/>
        </w:rPr>
        <w:t xml:space="preserve"> </w:t>
      </w:r>
      <w:r w:rsidRPr="003324DA">
        <w:rPr>
          <w:sz w:val="28"/>
          <w:szCs w:val="28"/>
        </w:rPr>
        <w:t xml:space="preserve">= 0,1 мм/зуб; </w:t>
      </w:r>
      <w:r w:rsidRPr="003324DA">
        <w:rPr>
          <w:sz w:val="28"/>
        </w:rPr>
        <w:t>[6,</w:t>
      </w:r>
      <w:r w:rsidRPr="003324DA">
        <w:rPr>
          <w:sz w:val="28"/>
          <w:lang w:val="en-US"/>
        </w:rPr>
        <w:t>c</w:t>
      </w:r>
      <w:r w:rsidRPr="003324DA">
        <w:rPr>
          <w:sz w:val="28"/>
        </w:rPr>
        <w:t xml:space="preserve"> 283,табл. 33]</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Скорость резания рассчитывается по эмпирической формуле: </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18" type="#_x0000_t75" style="width:137.25pt;height:36pt" fillcolor="window">
            <v:imagedata r:id="rId83" o:title=""/>
          </v:shape>
        </w:pict>
      </w:r>
      <w:r w:rsidR="003324DA" w:rsidRPr="003324DA">
        <w:rPr>
          <w:sz w:val="28"/>
          <w:szCs w:val="28"/>
        </w:rPr>
        <w:t>,м/мин</w:t>
      </w:r>
      <w:r w:rsidR="003324DA" w:rsidRPr="003324DA">
        <w:rPr>
          <w:sz w:val="28"/>
          <w:szCs w:val="28"/>
        </w:rPr>
        <w:tab/>
        <w:t>(6.1)</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sz w:val="28"/>
          <w:szCs w:val="28"/>
        </w:rPr>
        <w:tab/>
      </w:r>
      <w:r w:rsidR="00D225CE">
        <w:rPr>
          <w:sz w:val="28"/>
          <w:szCs w:val="28"/>
        </w:rPr>
        <w:pict>
          <v:shape id="_x0000_i1119" type="#_x0000_t75" style="width:15.75pt;height:18pt" fillcolor="window">
            <v:imagedata r:id="rId84" o:title=""/>
          </v:shape>
        </w:pict>
      </w:r>
      <w:r w:rsidRPr="003324DA">
        <w:rPr>
          <w:sz w:val="28"/>
          <w:szCs w:val="28"/>
        </w:rPr>
        <w:t>= 332 – коэффициент;</w:t>
      </w:r>
      <w:r>
        <w:rPr>
          <w:sz w:val="28"/>
          <w:szCs w:val="28"/>
        </w:rPr>
        <w:t xml:space="preserve"> </w:t>
      </w:r>
      <w:r w:rsidRPr="003324DA">
        <w:rPr>
          <w:sz w:val="28"/>
          <w:szCs w:val="28"/>
        </w:rPr>
        <w:tab/>
      </w:r>
      <w:r w:rsidRPr="003324DA">
        <w:rPr>
          <w:sz w:val="28"/>
          <w:szCs w:val="28"/>
        </w:rPr>
        <w:tab/>
        <w:t>[</w:t>
      </w:r>
      <w:r w:rsidRPr="005C014C">
        <w:rPr>
          <w:sz w:val="28"/>
          <w:szCs w:val="28"/>
        </w:rPr>
        <w:t>6</w:t>
      </w:r>
      <w:r w:rsidRPr="003324DA">
        <w:rPr>
          <w:sz w:val="28"/>
          <w:szCs w:val="28"/>
        </w:rPr>
        <w:t>, с 286, табл. 39]</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m</w:t>
      </w:r>
      <w:r w:rsidRPr="003324DA">
        <w:rPr>
          <w:sz w:val="28"/>
          <w:szCs w:val="28"/>
        </w:rPr>
        <w:t xml:space="preserve"> = 0,2 – показатель степени;</w:t>
      </w:r>
      <w:r w:rsidRPr="003324DA">
        <w:rPr>
          <w:sz w:val="28"/>
          <w:szCs w:val="28"/>
        </w:rPr>
        <w:tab/>
      </w:r>
      <w:r w:rsidRPr="003324DA">
        <w:rPr>
          <w:sz w:val="28"/>
          <w:szCs w:val="28"/>
        </w:rPr>
        <w:tab/>
        <w:t>[6, с 286, табл. 39]</w:t>
      </w:r>
    </w:p>
    <w:p w:rsidR="003324DA" w:rsidRPr="003324DA" w:rsidRDefault="003324DA" w:rsidP="003324DA">
      <w:pPr>
        <w:widowControl w:val="0"/>
        <w:spacing w:line="360" w:lineRule="auto"/>
        <w:ind w:firstLine="709"/>
        <w:jc w:val="both"/>
        <w:rPr>
          <w:sz w:val="28"/>
          <w:szCs w:val="28"/>
        </w:rPr>
      </w:pPr>
      <w:r w:rsidRPr="003324DA">
        <w:rPr>
          <w:i/>
          <w:sz w:val="28"/>
          <w:szCs w:val="28"/>
        </w:rPr>
        <w:t>х</w:t>
      </w:r>
      <w:r w:rsidRPr="003324DA">
        <w:rPr>
          <w:sz w:val="28"/>
          <w:szCs w:val="28"/>
        </w:rPr>
        <w:t xml:space="preserve"> = 0,1</w:t>
      </w:r>
      <w:r>
        <w:rPr>
          <w:sz w:val="28"/>
          <w:szCs w:val="28"/>
        </w:rPr>
        <w:t xml:space="preserve"> </w:t>
      </w:r>
      <w:r w:rsidRPr="003324DA">
        <w:rPr>
          <w:sz w:val="28"/>
          <w:szCs w:val="28"/>
        </w:rPr>
        <w:t>– показатель степени;</w:t>
      </w:r>
      <w:r w:rsidRPr="003324DA">
        <w:rPr>
          <w:sz w:val="28"/>
          <w:szCs w:val="28"/>
        </w:rPr>
        <w:tab/>
        <w:t xml:space="preserve"> </w:t>
      </w:r>
      <w:r w:rsidRPr="003324DA">
        <w:rPr>
          <w:sz w:val="28"/>
          <w:szCs w:val="28"/>
        </w:rPr>
        <w:tab/>
        <w:t>[6, с 286, табл. 39]</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y</w:t>
      </w:r>
      <w:r w:rsidRPr="003324DA">
        <w:rPr>
          <w:sz w:val="28"/>
          <w:szCs w:val="28"/>
        </w:rPr>
        <w:t xml:space="preserve"> = 0,4 – показатель степени;</w:t>
      </w:r>
      <w:r w:rsidRPr="003324DA">
        <w:rPr>
          <w:sz w:val="28"/>
          <w:szCs w:val="28"/>
        </w:rPr>
        <w:tab/>
      </w:r>
      <w:r w:rsidRPr="003324DA">
        <w:rPr>
          <w:sz w:val="28"/>
          <w:szCs w:val="28"/>
        </w:rPr>
        <w:tab/>
        <w:t>[6, с 286, табл. 39]</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u</w:t>
      </w:r>
      <w:r w:rsidRPr="003324DA">
        <w:rPr>
          <w:sz w:val="28"/>
          <w:szCs w:val="28"/>
        </w:rPr>
        <w:t xml:space="preserve"> = 0,2</w:t>
      </w:r>
      <w:r>
        <w:rPr>
          <w:sz w:val="28"/>
          <w:szCs w:val="28"/>
        </w:rPr>
        <w:t xml:space="preserve"> </w:t>
      </w:r>
      <w:r w:rsidRPr="003324DA">
        <w:rPr>
          <w:sz w:val="28"/>
          <w:szCs w:val="28"/>
        </w:rPr>
        <w:t>- показатель степени;</w:t>
      </w:r>
      <w:r w:rsidRPr="003324DA">
        <w:rPr>
          <w:sz w:val="28"/>
          <w:szCs w:val="28"/>
        </w:rPr>
        <w:tab/>
      </w:r>
      <w:r w:rsidRPr="003324DA">
        <w:rPr>
          <w:sz w:val="28"/>
          <w:szCs w:val="28"/>
        </w:rPr>
        <w:tab/>
        <w:t>[6, с 286, табл. 39]</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p</w:t>
      </w:r>
      <w:r w:rsidRPr="003324DA">
        <w:rPr>
          <w:sz w:val="28"/>
          <w:szCs w:val="28"/>
        </w:rPr>
        <w:t xml:space="preserve"> = 0</w:t>
      </w:r>
      <w:r>
        <w:rPr>
          <w:sz w:val="28"/>
          <w:szCs w:val="28"/>
        </w:rPr>
        <w:t xml:space="preserve"> </w:t>
      </w:r>
      <w:r w:rsidRPr="003324DA">
        <w:rPr>
          <w:sz w:val="28"/>
          <w:szCs w:val="28"/>
        </w:rPr>
        <w:t>- показатель степени;</w:t>
      </w:r>
      <w:r w:rsidRPr="003324DA">
        <w:rPr>
          <w:sz w:val="28"/>
          <w:szCs w:val="28"/>
        </w:rPr>
        <w:tab/>
      </w:r>
      <w:r w:rsidRPr="003324DA">
        <w:rPr>
          <w:sz w:val="28"/>
          <w:szCs w:val="28"/>
        </w:rPr>
        <w:tab/>
        <w:t>[6, с 286, табл. 39]</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q</w:t>
      </w:r>
      <w:r w:rsidRPr="003324DA">
        <w:rPr>
          <w:sz w:val="28"/>
          <w:szCs w:val="28"/>
        </w:rPr>
        <w:t xml:space="preserve"> = 0,2 - показатель степени.</w:t>
      </w:r>
      <w:r w:rsidRPr="003324DA">
        <w:rPr>
          <w:sz w:val="28"/>
          <w:szCs w:val="28"/>
        </w:rPr>
        <w:tab/>
      </w:r>
      <w:r w:rsidRPr="003324DA">
        <w:rPr>
          <w:sz w:val="28"/>
          <w:szCs w:val="28"/>
        </w:rPr>
        <w:tab/>
        <w:t>[6, с 286, табл. 39]</w:t>
      </w:r>
    </w:p>
    <w:p w:rsidR="003324DA" w:rsidRPr="003324DA" w:rsidRDefault="003324DA" w:rsidP="003324DA">
      <w:pPr>
        <w:widowControl w:val="0"/>
        <w:tabs>
          <w:tab w:val="left" w:pos="8820"/>
        </w:tabs>
        <w:spacing w:line="360" w:lineRule="auto"/>
        <w:ind w:firstLine="709"/>
        <w:jc w:val="both"/>
        <w:rPr>
          <w:sz w:val="28"/>
          <w:szCs w:val="28"/>
        </w:rPr>
      </w:pPr>
      <w:r w:rsidRPr="003324DA">
        <w:rPr>
          <w:i/>
          <w:sz w:val="28"/>
          <w:szCs w:val="28"/>
        </w:rPr>
        <w:t>Т</w:t>
      </w:r>
      <w:r w:rsidRPr="003324DA">
        <w:rPr>
          <w:sz w:val="28"/>
          <w:szCs w:val="28"/>
        </w:rPr>
        <w:t xml:space="preserve"> = 180 мин – период стойкости инструмента;</w:t>
      </w:r>
    </w:p>
    <w:p w:rsid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szCs w:val="28"/>
        </w:rPr>
      </w:pPr>
      <w:r>
        <w:rPr>
          <w:sz w:val="28"/>
          <w:lang w:val="en-US"/>
        </w:rPr>
        <w:pict>
          <v:shape id="_x0000_i1120" type="#_x0000_t75" style="width:107.25pt;height:18pt" fillcolor="window">
            <v:imagedata r:id="rId85" o:title=""/>
          </v:shape>
        </w:pict>
      </w:r>
    </w:p>
    <w:p w:rsidR="003324DA" w:rsidRPr="003324DA" w:rsidRDefault="003324DA" w:rsidP="003324DA">
      <w:pPr>
        <w:widowControl w:val="0"/>
        <w:spacing w:line="360" w:lineRule="auto"/>
        <w:ind w:firstLine="709"/>
        <w:jc w:val="both"/>
        <w:rPr>
          <w:sz w:val="28"/>
        </w:rPr>
      </w:pPr>
      <w:r>
        <w:rPr>
          <w:sz w:val="28"/>
        </w:rPr>
        <w:br w:type="page"/>
      </w:r>
      <w:r w:rsidR="00D225CE">
        <w:rPr>
          <w:sz w:val="28"/>
        </w:rPr>
        <w:pict>
          <v:shape id="_x0000_i1121" type="#_x0000_t75" style="width:90.75pt;height:39.75pt" fillcolor="window">
            <v:imagedata r:id="rId86" o:title=""/>
          </v:shape>
        </w:pict>
      </w:r>
      <w:r w:rsidRPr="003324DA">
        <w:rPr>
          <w:sz w:val="28"/>
        </w:rPr>
        <w:t>– коэффициент, учитывающий влияние физико-механических свойств обрабатываемого материала на скорость резания.</w:t>
      </w:r>
    </w:p>
    <w:p w:rsidR="003324DA" w:rsidRPr="003324DA" w:rsidRDefault="00D225CE" w:rsidP="003324DA">
      <w:pPr>
        <w:widowControl w:val="0"/>
        <w:spacing w:line="360" w:lineRule="auto"/>
        <w:ind w:firstLine="709"/>
        <w:jc w:val="both"/>
        <w:rPr>
          <w:sz w:val="28"/>
        </w:rPr>
      </w:pPr>
      <w:r>
        <w:rPr>
          <w:sz w:val="28"/>
        </w:rPr>
        <w:pict>
          <v:shape id="_x0000_i1122" type="#_x0000_t75" style="width:15pt;height:18pt" fillcolor="window">
            <v:imagedata r:id="rId87" o:title=""/>
          </v:shape>
        </w:pict>
      </w:r>
      <w:r w:rsidR="003324DA" w:rsidRPr="003324DA">
        <w:rPr>
          <w:sz w:val="28"/>
        </w:rPr>
        <w:t>=750 МПа – предел прочности обрабатываемого материала;</w:t>
      </w:r>
    </w:p>
    <w:p w:rsidR="003324DA" w:rsidRPr="003324DA" w:rsidRDefault="00D225CE" w:rsidP="003324DA">
      <w:pPr>
        <w:widowControl w:val="0"/>
        <w:spacing w:line="360" w:lineRule="auto"/>
        <w:ind w:firstLine="709"/>
        <w:jc w:val="both"/>
        <w:rPr>
          <w:sz w:val="28"/>
        </w:rPr>
      </w:pPr>
      <w:r>
        <w:rPr>
          <w:sz w:val="28"/>
        </w:rPr>
        <w:pict>
          <v:shape id="_x0000_i1123" type="#_x0000_t75" style="width:15.75pt;height:18pt" fillcolor="window">
            <v:imagedata r:id="rId88" o:title=""/>
          </v:shape>
        </w:pict>
      </w:r>
      <w:r w:rsidR="003324DA" w:rsidRPr="003324DA">
        <w:rPr>
          <w:sz w:val="28"/>
        </w:rPr>
        <w:t>=0,95;</w:t>
      </w:r>
      <w:r w:rsidR="003324DA" w:rsidRPr="003324DA">
        <w:rPr>
          <w:sz w:val="28"/>
        </w:rPr>
        <w:tab/>
        <w:t xml:space="preserve"> [6,</w:t>
      </w:r>
      <w:r w:rsidR="003324DA" w:rsidRPr="003324DA">
        <w:rPr>
          <w:sz w:val="28"/>
          <w:lang w:val="en-US"/>
        </w:rPr>
        <w:t>c</w:t>
      </w:r>
      <w:r w:rsidR="003324DA" w:rsidRPr="003324DA">
        <w:rPr>
          <w:sz w:val="28"/>
        </w:rPr>
        <w:t xml:space="preserve"> 262,табл. 2]</w:t>
      </w:r>
    </w:p>
    <w:p w:rsidR="003324DA" w:rsidRPr="003324DA" w:rsidRDefault="00D225CE" w:rsidP="003324DA">
      <w:pPr>
        <w:widowControl w:val="0"/>
        <w:spacing w:line="360" w:lineRule="auto"/>
        <w:ind w:firstLine="709"/>
        <w:jc w:val="both"/>
        <w:rPr>
          <w:sz w:val="28"/>
        </w:rPr>
      </w:pPr>
      <w:r>
        <w:rPr>
          <w:sz w:val="28"/>
        </w:rPr>
        <w:pict>
          <v:shape id="_x0000_i1124" type="#_x0000_t75" style="width:14.25pt;height:18pt" fillcolor="window">
            <v:imagedata r:id="rId89" o:title=""/>
          </v:shape>
        </w:pict>
      </w:r>
      <w:r w:rsidR="003324DA" w:rsidRPr="003324DA">
        <w:rPr>
          <w:sz w:val="28"/>
        </w:rPr>
        <w:t>= 1,0;</w:t>
      </w:r>
      <w:r w:rsidR="003324DA" w:rsidRPr="003324DA">
        <w:rPr>
          <w:sz w:val="28"/>
        </w:rPr>
        <w:tab/>
        <w:t xml:space="preserve"> [6,</w:t>
      </w:r>
      <w:r w:rsidR="003324DA" w:rsidRPr="003324DA">
        <w:rPr>
          <w:sz w:val="28"/>
          <w:lang w:val="en-US"/>
        </w:rPr>
        <w:t>c</w:t>
      </w:r>
      <w:r w:rsidR="003324DA" w:rsidRPr="003324DA">
        <w:rPr>
          <w:sz w:val="28"/>
        </w:rPr>
        <w:t xml:space="preserve"> 262,табл. 2]</w:t>
      </w:r>
    </w:p>
    <w:p w:rsidR="003324DA" w:rsidRPr="003324DA" w:rsidRDefault="003324DA" w:rsidP="003324DA">
      <w:pPr>
        <w:widowControl w:val="0"/>
        <w:spacing w:line="360" w:lineRule="auto"/>
        <w:ind w:firstLine="709"/>
        <w:jc w:val="both"/>
        <w:rPr>
          <w:sz w:val="28"/>
        </w:rPr>
      </w:pPr>
      <w:r w:rsidRPr="003324DA">
        <w:rPr>
          <w:sz w:val="28"/>
        </w:rPr>
        <w:t xml:space="preserve">Тогда </w:t>
      </w:r>
      <w:r w:rsidR="00D225CE">
        <w:rPr>
          <w:sz w:val="28"/>
        </w:rPr>
        <w:pict>
          <v:shape id="_x0000_i1125" type="#_x0000_t75" style="width:129.75pt;height:36.75pt" fillcolor="window">
            <v:imagedata r:id="rId90" o:title=""/>
          </v:shape>
        </w:pict>
      </w:r>
      <w:r w:rsidRPr="003324DA">
        <w:rPr>
          <w:sz w:val="28"/>
        </w:rPr>
        <w:t>;</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26" type="#_x0000_t75" style="width:24pt;height:18pt" fillcolor="window">
            <v:imagedata r:id="rId91" o:title=""/>
          </v:shape>
        </w:pict>
      </w:r>
      <w:r w:rsidR="003324DA" w:rsidRPr="003324DA">
        <w:rPr>
          <w:sz w:val="28"/>
        </w:rPr>
        <w:t>– коэффициент, учитывающий состояние поверхности заготовки.</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27" type="#_x0000_t75" style="width:24pt;height:18pt" fillcolor="window">
            <v:imagedata r:id="rId91" o:title=""/>
          </v:shape>
        </w:pict>
      </w:r>
      <w:r w:rsidR="003324DA" w:rsidRPr="003324DA">
        <w:rPr>
          <w:sz w:val="28"/>
        </w:rPr>
        <w:t xml:space="preserve">= 1,0 </w:t>
      </w:r>
      <w:r w:rsidR="003324DA" w:rsidRPr="003324DA">
        <w:rPr>
          <w:sz w:val="28"/>
        </w:rPr>
        <w:tab/>
        <w:t>[6,</w:t>
      </w:r>
      <w:r w:rsidR="003324DA" w:rsidRPr="003324DA">
        <w:rPr>
          <w:sz w:val="28"/>
          <w:lang w:val="en-US"/>
        </w:rPr>
        <w:t>c</w:t>
      </w:r>
      <w:r w:rsidR="003324DA" w:rsidRPr="003324DA">
        <w:rPr>
          <w:sz w:val="28"/>
        </w:rPr>
        <w:t xml:space="preserve"> 263,табл. 5]</w:t>
      </w:r>
    </w:p>
    <w:p w:rsidR="003324DA" w:rsidRPr="003324DA" w:rsidRDefault="003324DA" w:rsidP="003324DA">
      <w:pPr>
        <w:widowControl w:val="0"/>
        <w:tabs>
          <w:tab w:val="num" w:pos="720"/>
        </w:tabs>
        <w:spacing w:line="360" w:lineRule="auto"/>
        <w:ind w:firstLine="709"/>
        <w:jc w:val="both"/>
        <w:rPr>
          <w:sz w:val="28"/>
        </w:rPr>
      </w:pPr>
      <w:r w:rsidRPr="003324DA">
        <w:rPr>
          <w:sz w:val="28"/>
        </w:rPr>
        <w:tab/>
      </w:r>
      <w:r w:rsidR="00D225CE">
        <w:rPr>
          <w:sz w:val="28"/>
          <w:lang w:val="en-US"/>
        </w:rPr>
        <w:pict>
          <v:shape id="_x0000_i1128" type="#_x0000_t75" style="width:24pt;height:18pt" fillcolor="window">
            <v:imagedata r:id="rId92" o:title=""/>
          </v:shape>
        </w:pict>
      </w:r>
      <w:r w:rsidRPr="003324DA">
        <w:rPr>
          <w:sz w:val="28"/>
        </w:rPr>
        <w:t>– коэффициент, учитывающий материал инструмента.</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29" type="#_x0000_t75" style="width:24pt;height:18pt" fillcolor="window">
            <v:imagedata r:id="rId92" o:title=""/>
          </v:shape>
        </w:pict>
      </w:r>
      <w:r w:rsidR="003324DA" w:rsidRPr="003324DA">
        <w:rPr>
          <w:sz w:val="28"/>
        </w:rPr>
        <w:t xml:space="preserve">= 1,0 </w:t>
      </w:r>
      <w:r w:rsidR="003324DA" w:rsidRPr="003324DA">
        <w:rPr>
          <w:sz w:val="28"/>
        </w:rPr>
        <w:tab/>
        <w:t>[6,</w:t>
      </w:r>
      <w:r w:rsidR="003324DA" w:rsidRPr="003324DA">
        <w:rPr>
          <w:sz w:val="28"/>
          <w:lang w:val="en-US"/>
        </w:rPr>
        <w:t>c</w:t>
      </w:r>
      <w:r w:rsidR="003324DA" w:rsidRPr="003324DA">
        <w:rPr>
          <w:sz w:val="28"/>
        </w:rPr>
        <w:t xml:space="preserve"> 263,табл. 6]</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30" type="#_x0000_t75" style="width:96.75pt;height:18pt" fillcolor="window">
            <v:imagedata r:id="rId93" o:title=""/>
          </v:shape>
        </w:pict>
      </w:r>
      <w:r w:rsidR="003324DA" w:rsidRPr="003324DA">
        <w:rPr>
          <w:sz w:val="28"/>
        </w:rPr>
        <w:t>0,95</w:t>
      </w:r>
    </w:p>
    <w:p w:rsidR="003324DA" w:rsidRPr="003324DA" w:rsidRDefault="003324DA" w:rsidP="003324DA">
      <w:pPr>
        <w:widowControl w:val="0"/>
        <w:spacing w:line="360" w:lineRule="auto"/>
        <w:ind w:firstLine="709"/>
        <w:jc w:val="both"/>
        <w:rPr>
          <w:sz w:val="28"/>
          <w:szCs w:val="28"/>
        </w:rPr>
      </w:pPr>
      <w:r w:rsidRPr="003324DA">
        <w:rPr>
          <w:sz w:val="28"/>
          <w:szCs w:val="28"/>
        </w:rPr>
        <w:t>Подставляя значения в формулу (6.1), получим:</w:t>
      </w:r>
    </w:p>
    <w:p w:rsid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131" type="#_x0000_t75" style="width:320.25pt;height:36pt" fillcolor="window">
            <v:imagedata r:id="rId94" o:title=""/>
          </v:shape>
        </w:pict>
      </w:r>
      <w:r w:rsidR="003324DA" w:rsidRPr="003324DA">
        <w:rPr>
          <w:sz w:val="28"/>
          <w:szCs w:val="28"/>
        </w:rPr>
        <w:t>=297,85м/мин</w:t>
      </w:r>
    </w:p>
    <w:p w:rsid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Частота вращения заготовки рассчитывается по формуле:</w:t>
      </w:r>
    </w:p>
    <w:p w:rsidR="003324DA" w:rsidRPr="003324DA" w:rsidRDefault="003324DA" w:rsidP="003324DA">
      <w:pPr>
        <w:widowControl w:val="0"/>
        <w:spacing w:line="360" w:lineRule="auto"/>
        <w:ind w:firstLine="709"/>
        <w:jc w:val="both"/>
        <w:rPr>
          <w:sz w:val="28"/>
        </w:rPr>
      </w:pPr>
    </w:p>
    <w:p w:rsidR="003324DA" w:rsidRPr="003324DA" w:rsidRDefault="00D225CE" w:rsidP="003324DA">
      <w:pPr>
        <w:widowControl w:val="0"/>
        <w:tabs>
          <w:tab w:val="left" w:pos="8080"/>
        </w:tabs>
        <w:spacing w:line="360" w:lineRule="auto"/>
        <w:ind w:firstLine="709"/>
        <w:rPr>
          <w:sz w:val="28"/>
        </w:rPr>
      </w:pPr>
      <w:r>
        <w:rPr>
          <w:sz w:val="28"/>
        </w:rPr>
        <w:pict>
          <v:shape id="_x0000_i1132" type="#_x0000_t75" style="width:60pt;height:30.75pt" fillcolor="window">
            <v:imagedata r:id="rId95" o:title=""/>
          </v:shape>
        </w:pict>
      </w:r>
      <w:r w:rsidR="003324DA" w:rsidRPr="003324DA">
        <w:rPr>
          <w:sz w:val="28"/>
        </w:rPr>
        <w:t>,об</w:t>
      </w:r>
      <w:r w:rsidR="003324DA" w:rsidRPr="003324DA">
        <w:rPr>
          <w:sz w:val="28"/>
        </w:rPr>
        <w:tab/>
        <w:t>(6.2)</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где</w:t>
      </w:r>
      <w:r w:rsidRPr="003324DA">
        <w:rPr>
          <w:sz w:val="28"/>
        </w:rPr>
        <w:tab/>
      </w:r>
      <w:r w:rsidR="00D225CE">
        <w:rPr>
          <w:sz w:val="28"/>
        </w:rPr>
        <w:pict>
          <v:shape id="_x0000_i1133" type="#_x0000_t75" style="width:9.75pt;height:11.25pt" fillcolor="window">
            <v:imagedata r:id="rId96" o:title=""/>
          </v:shape>
        </w:pict>
      </w:r>
      <w:r w:rsidRPr="003324DA">
        <w:rPr>
          <w:sz w:val="28"/>
        </w:rPr>
        <w:t xml:space="preserve"> – скорость резания;</w:t>
      </w:r>
    </w:p>
    <w:p w:rsidR="003324DA" w:rsidRPr="003324DA" w:rsidRDefault="003324DA" w:rsidP="003324DA">
      <w:pPr>
        <w:widowControl w:val="0"/>
        <w:spacing w:line="360" w:lineRule="auto"/>
        <w:ind w:firstLine="709"/>
        <w:jc w:val="both"/>
        <w:rPr>
          <w:sz w:val="28"/>
          <w:szCs w:val="28"/>
        </w:rPr>
      </w:pPr>
      <w:r w:rsidRPr="003324DA">
        <w:rPr>
          <w:i/>
          <w:sz w:val="28"/>
          <w:lang w:val="en-US"/>
        </w:rPr>
        <w:t>d</w:t>
      </w:r>
      <w:r w:rsidRPr="003324DA">
        <w:rPr>
          <w:sz w:val="28"/>
        </w:rPr>
        <w:t xml:space="preserve"> – диаметр; </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Таким образом, </w:t>
      </w:r>
      <w:r w:rsidR="00D225CE">
        <w:rPr>
          <w:sz w:val="28"/>
          <w:szCs w:val="28"/>
        </w:rPr>
        <w:pict>
          <v:shape id="_x0000_i1134" type="#_x0000_t75" style="width:2in;height:30.75pt" fillcolor="window">
            <v:imagedata r:id="rId97" o:title=""/>
          </v:shape>
        </w:pict>
      </w:r>
      <w:r w:rsidRPr="003324DA">
        <w:rPr>
          <w:sz w:val="28"/>
          <w:szCs w:val="28"/>
        </w:rPr>
        <w:t>948,08 об/мин</w:t>
      </w:r>
    </w:p>
    <w:p w:rsidR="003324DA" w:rsidRPr="003324DA" w:rsidRDefault="003324DA" w:rsidP="003324DA">
      <w:pPr>
        <w:widowControl w:val="0"/>
        <w:spacing w:line="360" w:lineRule="auto"/>
        <w:ind w:firstLine="709"/>
        <w:jc w:val="both"/>
        <w:rPr>
          <w:sz w:val="28"/>
        </w:rPr>
      </w:pPr>
      <w:r w:rsidRPr="003324DA">
        <w:rPr>
          <w:sz w:val="28"/>
        </w:rPr>
        <w:t xml:space="preserve">Корректируем частоту вращения по паспорту станка </w:t>
      </w:r>
      <w:r w:rsidR="00D225CE">
        <w:rPr>
          <w:sz w:val="28"/>
        </w:rPr>
        <w:pict>
          <v:shape id="_x0000_i1135" type="#_x0000_t75" style="width:15.75pt;height:18.75pt" fillcolor="window">
            <v:imagedata r:id="rId98" o:title=""/>
          </v:shape>
        </w:pict>
      </w:r>
      <w:r w:rsidRPr="003324DA">
        <w:rPr>
          <w:sz w:val="28"/>
        </w:rPr>
        <w:t>=1000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w:t>
      </w:r>
    </w:p>
    <w:p w:rsidR="003324DA" w:rsidRPr="003324DA" w:rsidRDefault="00D225CE" w:rsidP="003324DA">
      <w:pPr>
        <w:widowControl w:val="0"/>
        <w:tabs>
          <w:tab w:val="left" w:pos="8080"/>
        </w:tabs>
        <w:spacing w:line="360" w:lineRule="auto"/>
        <w:ind w:firstLine="709"/>
        <w:rPr>
          <w:sz w:val="28"/>
        </w:rPr>
      </w:pPr>
      <w:r>
        <w:rPr>
          <w:sz w:val="28"/>
        </w:rPr>
        <w:pict>
          <v:shape id="_x0000_i1136" type="#_x0000_t75" style="width:74.25pt;height:33pt" fillcolor="window">
            <v:imagedata r:id="rId99" o:title=""/>
          </v:shape>
        </w:pict>
      </w:r>
      <w:r w:rsidR="003324DA" w:rsidRPr="003324DA">
        <w:rPr>
          <w:sz w:val="28"/>
        </w:rPr>
        <w:t>,м/мин</w:t>
      </w:r>
      <w:r w:rsidR="003324DA" w:rsidRPr="003324DA">
        <w:rPr>
          <w:sz w:val="28"/>
        </w:rPr>
        <w:tab/>
        <w:t>(6.3)</w:t>
      </w:r>
    </w:p>
    <w:p w:rsidR="003324DA" w:rsidRP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37" type="#_x0000_t75" style="width:99pt;height:30.75pt" fillcolor="window">
            <v:imagedata r:id="rId100" o:title=""/>
          </v:shape>
        </w:pict>
      </w:r>
      <w:r w:rsidR="003324DA" w:rsidRPr="003324DA">
        <w:rPr>
          <w:sz w:val="28"/>
        </w:rPr>
        <w:t>314,16 м/мин.</w:t>
      </w:r>
    </w:p>
    <w:p w:rsidR="003324DA" w:rsidRPr="003324DA" w:rsidRDefault="003324DA" w:rsidP="003324DA">
      <w:pPr>
        <w:widowControl w:val="0"/>
        <w:spacing w:line="360" w:lineRule="auto"/>
        <w:ind w:firstLine="709"/>
        <w:jc w:val="both"/>
        <w:rPr>
          <w:sz w:val="28"/>
          <w:szCs w:val="28"/>
        </w:rPr>
      </w:pPr>
      <w:r w:rsidRPr="003324DA">
        <w:rPr>
          <w:sz w:val="28"/>
          <w:szCs w:val="28"/>
        </w:rPr>
        <w:t>2) Фрезерование торцов 1 и 21 (2 проход)</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Глубина резания </w:t>
      </w:r>
      <w:r w:rsidRPr="003324DA">
        <w:rPr>
          <w:i/>
          <w:sz w:val="28"/>
          <w:szCs w:val="28"/>
          <w:lang w:val="en-US"/>
        </w:rPr>
        <w:t>t</w:t>
      </w:r>
      <w:r w:rsidRPr="003324DA">
        <w:rPr>
          <w:i/>
          <w:sz w:val="28"/>
          <w:szCs w:val="28"/>
        </w:rPr>
        <w:t>=</w:t>
      </w:r>
      <w:r w:rsidRPr="003324DA">
        <w:rPr>
          <w:sz w:val="28"/>
          <w:szCs w:val="28"/>
        </w:rPr>
        <w:t xml:space="preserve"> 2,0мм; </w:t>
      </w:r>
    </w:p>
    <w:p w:rsidR="003324DA" w:rsidRPr="003324DA" w:rsidRDefault="003324DA" w:rsidP="003324DA">
      <w:pPr>
        <w:widowControl w:val="0"/>
        <w:spacing w:line="360" w:lineRule="auto"/>
        <w:ind w:firstLine="709"/>
        <w:jc w:val="both"/>
        <w:rPr>
          <w:sz w:val="28"/>
        </w:rPr>
      </w:pPr>
      <w:r w:rsidRPr="003324DA">
        <w:rPr>
          <w:sz w:val="28"/>
          <w:szCs w:val="28"/>
        </w:rPr>
        <w:t xml:space="preserve">Подача </w:t>
      </w:r>
      <w:r w:rsidRPr="003324DA">
        <w:rPr>
          <w:sz w:val="28"/>
          <w:szCs w:val="28"/>
          <w:lang w:val="en-US"/>
        </w:rPr>
        <w:t>S</w:t>
      </w:r>
      <w:r w:rsidRPr="003324DA">
        <w:rPr>
          <w:sz w:val="28"/>
          <w:szCs w:val="28"/>
          <w:vertAlign w:val="subscript"/>
          <w:lang w:val="en-US"/>
        </w:rPr>
        <w:t>Z</w:t>
      </w:r>
      <w:r w:rsidRPr="003324DA">
        <w:rPr>
          <w:sz w:val="28"/>
          <w:szCs w:val="28"/>
          <w:vertAlign w:val="subscript"/>
        </w:rPr>
        <w:t xml:space="preserve"> </w:t>
      </w:r>
      <w:r w:rsidRPr="003324DA">
        <w:rPr>
          <w:sz w:val="28"/>
          <w:szCs w:val="28"/>
        </w:rPr>
        <w:t xml:space="preserve">= 0,1 мм/зуб; </w:t>
      </w:r>
      <w:r w:rsidRPr="003324DA">
        <w:rPr>
          <w:sz w:val="28"/>
        </w:rPr>
        <w:t>[6,</w:t>
      </w:r>
      <w:r w:rsidRPr="003324DA">
        <w:rPr>
          <w:sz w:val="28"/>
          <w:lang w:val="en-US"/>
        </w:rPr>
        <w:t>c</w:t>
      </w:r>
      <w:r w:rsidRPr="003324DA">
        <w:rPr>
          <w:sz w:val="28"/>
        </w:rPr>
        <w:t xml:space="preserve"> 283,табл. 33]</w:t>
      </w:r>
    </w:p>
    <w:p w:rsidR="003324DA" w:rsidRPr="003324DA" w:rsidRDefault="003324DA" w:rsidP="003324DA">
      <w:pPr>
        <w:widowControl w:val="0"/>
        <w:spacing w:line="360" w:lineRule="auto"/>
        <w:ind w:firstLine="709"/>
        <w:jc w:val="both"/>
        <w:rPr>
          <w:sz w:val="28"/>
        </w:rPr>
      </w:pPr>
      <w:r w:rsidRPr="003324DA">
        <w:rPr>
          <w:sz w:val="28"/>
        </w:rPr>
        <w:t>Выбирая необходимые коэффициенты аналогично пункту 1 и подставляя значения в формулу (6.1), получим:</w:t>
      </w:r>
    </w:p>
    <w:p w:rsid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138" type="#_x0000_t75" style="width:320.25pt;height:36pt" fillcolor="window">
            <v:imagedata r:id="rId101" o:title=""/>
          </v:shape>
        </w:pict>
      </w:r>
      <w:r w:rsidR="003324DA" w:rsidRPr="003324DA">
        <w:rPr>
          <w:sz w:val="28"/>
          <w:szCs w:val="28"/>
        </w:rPr>
        <w:t>=302,05м/мин</w:t>
      </w:r>
    </w:p>
    <w:p w:rsid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Подставляя полученное значение в формулу (6.2), получим:</w:t>
      </w:r>
    </w:p>
    <w:p w:rsid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139" type="#_x0000_t75" style="width:2in;height:30.75pt" fillcolor="window">
            <v:imagedata r:id="rId102" o:title=""/>
          </v:shape>
        </w:pict>
      </w:r>
      <w:r w:rsidR="003324DA" w:rsidRPr="003324DA">
        <w:rPr>
          <w:sz w:val="28"/>
          <w:szCs w:val="28"/>
        </w:rPr>
        <w:t>961,45 об/мин</w:t>
      </w:r>
    </w:p>
    <w:p w:rsid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 xml:space="preserve">Корректируем частоту вращения по паспорту станка </w:t>
      </w:r>
      <w:r w:rsidR="00D225CE">
        <w:rPr>
          <w:sz w:val="28"/>
        </w:rPr>
        <w:pict>
          <v:shape id="_x0000_i1140" type="#_x0000_t75" style="width:15.75pt;height:18.75pt" fillcolor="window">
            <v:imagedata r:id="rId98" o:title=""/>
          </v:shape>
        </w:pict>
      </w:r>
      <w:r w:rsidRPr="003324DA">
        <w:rPr>
          <w:sz w:val="28"/>
        </w:rPr>
        <w:t>=1000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 (6.3):</w:t>
      </w:r>
    </w:p>
    <w:p w:rsid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41" type="#_x0000_t75" style="width:99pt;height:30.75pt" fillcolor="window">
            <v:imagedata r:id="rId100" o:title=""/>
          </v:shape>
        </w:pict>
      </w:r>
      <w:r w:rsidR="003324DA" w:rsidRPr="003324DA">
        <w:rPr>
          <w:sz w:val="28"/>
        </w:rPr>
        <w:t>314,16 м/мин.</w:t>
      </w:r>
    </w:p>
    <w:p w:rsid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3) Сверление центровых отверстий 23 и 37</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Глубина резания </w:t>
      </w:r>
      <w:r w:rsidRPr="003324DA">
        <w:rPr>
          <w:i/>
          <w:sz w:val="28"/>
          <w:szCs w:val="28"/>
          <w:lang w:val="en-US"/>
        </w:rPr>
        <w:t>t</w:t>
      </w:r>
      <w:r w:rsidRPr="003324DA">
        <w:rPr>
          <w:i/>
          <w:sz w:val="28"/>
          <w:szCs w:val="28"/>
        </w:rPr>
        <w:t>=</w:t>
      </w:r>
      <w:r w:rsidRPr="003324DA">
        <w:rPr>
          <w:sz w:val="28"/>
          <w:szCs w:val="28"/>
        </w:rPr>
        <w:t xml:space="preserve">2,5мм; </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Подача </w:t>
      </w:r>
      <w:r w:rsidRPr="003324DA">
        <w:rPr>
          <w:sz w:val="28"/>
          <w:szCs w:val="28"/>
          <w:lang w:val="en-US"/>
        </w:rPr>
        <w:t>S</w:t>
      </w:r>
      <w:r w:rsidRPr="003324DA">
        <w:rPr>
          <w:sz w:val="28"/>
          <w:szCs w:val="28"/>
          <w:vertAlign w:val="subscript"/>
        </w:rPr>
        <w:t xml:space="preserve"> </w:t>
      </w:r>
      <w:r w:rsidRPr="003324DA">
        <w:rPr>
          <w:sz w:val="28"/>
          <w:szCs w:val="28"/>
        </w:rPr>
        <w:t>=0,12 мм/об;</w:t>
      </w:r>
      <w:r>
        <w:rPr>
          <w:sz w:val="28"/>
          <w:szCs w:val="28"/>
        </w:rPr>
        <w:t xml:space="preserve"> </w:t>
      </w:r>
      <w:r w:rsidRPr="003324DA">
        <w:rPr>
          <w:sz w:val="28"/>
          <w:szCs w:val="28"/>
        </w:rPr>
        <w:t>[6, с 277, табл. 25]</w:t>
      </w:r>
    </w:p>
    <w:p w:rsidR="003324DA" w:rsidRPr="003324DA" w:rsidRDefault="003324DA" w:rsidP="003324DA">
      <w:pPr>
        <w:widowControl w:val="0"/>
        <w:spacing w:line="360" w:lineRule="auto"/>
        <w:ind w:firstLine="709"/>
        <w:jc w:val="both"/>
        <w:rPr>
          <w:sz w:val="28"/>
          <w:szCs w:val="28"/>
        </w:rPr>
      </w:pPr>
      <w:r w:rsidRPr="003324DA">
        <w:rPr>
          <w:sz w:val="28"/>
          <w:szCs w:val="28"/>
        </w:rPr>
        <w:t>Скорость резания рассчитывается по эмпирической формуле:</w:t>
      </w:r>
    </w:p>
    <w:p w:rsidR="003324DA" w:rsidRPr="003324DA" w:rsidRDefault="003324DA" w:rsidP="003324DA">
      <w:pPr>
        <w:widowControl w:val="0"/>
        <w:tabs>
          <w:tab w:val="left" w:pos="8080"/>
        </w:tabs>
        <w:spacing w:line="360" w:lineRule="auto"/>
        <w:ind w:firstLine="709"/>
        <w:rPr>
          <w:sz w:val="28"/>
          <w:szCs w:val="28"/>
        </w:rPr>
      </w:pPr>
      <w:r>
        <w:rPr>
          <w:sz w:val="28"/>
          <w:szCs w:val="28"/>
        </w:rPr>
        <w:br w:type="page"/>
      </w:r>
      <w:r w:rsidR="00D225CE">
        <w:rPr>
          <w:sz w:val="28"/>
          <w:szCs w:val="28"/>
        </w:rPr>
        <w:pict>
          <v:shape id="_x0000_i1142" type="#_x0000_t75" style="width:83.25pt;height:38.25pt" fillcolor="window">
            <v:imagedata r:id="rId103" o:title=""/>
          </v:shape>
        </w:pict>
      </w:r>
      <w:r w:rsidRPr="003324DA">
        <w:rPr>
          <w:sz w:val="28"/>
          <w:szCs w:val="28"/>
        </w:rPr>
        <w:t>,м/мин</w:t>
      </w:r>
      <w:r w:rsidRPr="003324DA">
        <w:rPr>
          <w:sz w:val="28"/>
          <w:szCs w:val="28"/>
        </w:rPr>
        <w:tab/>
        <w:t>(6.4)</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sz w:val="28"/>
          <w:szCs w:val="28"/>
        </w:rPr>
        <w:tab/>
      </w:r>
      <w:r w:rsidR="00D225CE">
        <w:rPr>
          <w:sz w:val="28"/>
          <w:szCs w:val="28"/>
        </w:rPr>
        <w:pict>
          <v:shape id="_x0000_i1143" type="#_x0000_t75" style="width:15.75pt;height:18pt" fillcolor="window">
            <v:imagedata r:id="rId84" o:title=""/>
          </v:shape>
        </w:pict>
      </w:r>
      <w:r w:rsidRPr="003324DA">
        <w:rPr>
          <w:sz w:val="28"/>
          <w:szCs w:val="28"/>
        </w:rPr>
        <w:t xml:space="preserve">= 9,8 – коэффициент; </w:t>
      </w:r>
      <w:r w:rsidRPr="003324DA">
        <w:rPr>
          <w:sz w:val="28"/>
          <w:szCs w:val="28"/>
        </w:rPr>
        <w:tab/>
      </w:r>
      <w:r w:rsidRPr="003324DA">
        <w:rPr>
          <w:sz w:val="28"/>
          <w:szCs w:val="28"/>
        </w:rPr>
        <w:tab/>
        <w:t>[</w:t>
      </w:r>
      <w:r w:rsidRPr="005C014C">
        <w:rPr>
          <w:sz w:val="28"/>
          <w:szCs w:val="28"/>
        </w:rPr>
        <w:t>6</w:t>
      </w:r>
      <w:r w:rsidRPr="003324DA">
        <w:rPr>
          <w:sz w:val="28"/>
          <w:szCs w:val="28"/>
        </w:rPr>
        <w:t>, с 278, табл. 28]</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m</w:t>
      </w:r>
      <w:r w:rsidRPr="003324DA">
        <w:rPr>
          <w:sz w:val="28"/>
          <w:szCs w:val="28"/>
        </w:rPr>
        <w:t xml:space="preserve"> = 0,2 – показатель степени;</w:t>
      </w:r>
      <w:r w:rsidRPr="003324DA">
        <w:rPr>
          <w:sz w:val="28"/>
          <w:szCs w:val="28"/>
        </w:rPr>
        <w:tab/>
      </w:r>
      <w:r w:rsidRPr="003324DA">
        <w:rPr>
          <w:sz w:val="28"/>
          <w:szCs w:val="28"/>
        </w:rPr>
        <w:tab/>
        <w:t>[6, с 278, табл. 28]</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y</w:t>
      </w:r>
      <w:r w:rsidRPr="003324DA">
        <w:rPr>
          <w:sz w:val="28"/>
          <w:szCs w:val="28"/>
        </w:rPr>
        <w:t xml:space="preserve"> = 0,5 – показатель степени;</w:t>
      </w:r>
      <w:r w:rsidRPr="003324DA">
        <w:rPr>
          <w:sz w:val="28"/>
          <w:szCs w:val="28"/>
        </w:rPr>
        <w:tab/>
      </w:r>
      <w:r w:rsidRPr="003324DA">
        <w:rPr>
          <w:sz w:val="28"/>
          <w:szCs w:val="28"/>
        </w:rPr>
        <w:tab/>
        <w:t>[6, с 278, табл. 28]</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q</w:t>
      </w:r>
      <w:r w:rsidRPr="003324DA">
        <w:rPr>
          <w:sz w:val="28"/>
          <w:szCs w:val="28"/>
        </w:rPr>
        <w:t xml:space="preserve"> = 0,4</w:t>
      </w:r>
      <w:r>
        <w:rPr>
          <w:sz w:val="28"/>
          <w:szCs w:val="28"/>
        </w:rPr>
        <w:t xml:space="preserve"> </w:t>
      </w:r>
      <w:r w:rsidRPr="003324DA">
        <w:rPr>
          <w:sz w:val="28"/>
          <w:szCs w:val="28"/>
        </w:rPr>
        <w:t>- показатель степени;</w:t>
      </w:r>
      <w:r w:rsidRPr="003324DA">
        <w:rPr>
          <w:sz w:val="28"/>
          <w:szCs w:val="28"/>
        </w:rPr>
        <w:tab/>
      </w:r>
      <w:r w:rsidRPr="003324DA">
        <w:rPr>
          <w:sz w:val="28"/>
          <w:szCs w:val="28"/>
        </w:rPr>
        <w:tab/>
        <w:t>[6, с 278, табл. 28]</w:t>
      </w:r>
    </w:p>
    <w:p w:rsidR="003324DA" w:rsidRPr="003324DA" w:rsidRDefault="003324DA" w:rsidP="003324DA">
      <w:pPr>
        <w:widowControl w:val="0"/>
        <w:tabs>
          <w:tab w:val="left" w:pos="8820"/>
        </w:tabs>
        <w:spacing w:line="360" w:lineRule="auto"/>
        <w:ind w:firstLine="709"/>
        <w:jc w:val="both"/>
        <w:rPr>
          <w:sz w:val="28"/>
          <w:szCs w:val="28"/>
        </w:rPr>
      </w:pPr>
      <w:r w:rsidRPr="003324DA">
        <w:rPr>
          <w:i/>
          <w:sz w:val="28"/>
          <w:szCs w:val="28"/>
        </w:rPr>
        <w:t>Т</w:t>
      </w:r>
      <w:r w:rsidRPr="003324DA">
        <w:rPr>
          <w:sz w:val="28"/>
          <w:szCs w:val="28"/>
        </w:rPr>
        <w:t xml:space="preserve"> = 15 мин – период стойкости инструмента; [6, с 279, табл. 30]</w:t>
      </w:r>
    </w:p>
    <w:p w:rsidR="003324DA" w:rsidRDefault="003324DA" w:rsidP="003324DA">
      <w:pPr>
        <w:widowControl w:val="0"/>
        <w:tabs>
          <w:tab w:val="left" w:pos="8820"/>
        </w:tabs>
        <w:spacing w:line="360" w:lineRule="auto"/>
        <w:ind w:firstLine="709"/>
        <w:jc w:val="both"/>
        <w:rPr>
          <w:sz w:val="28"/>
          <w:szCs w:val="28"/>
        </w:rPr>
      </w:pPr>
    </w:p>
    <w:p w:rsidR="003324DA" w:rsidRPr="003324DA" w:rsidRDefault="00D225CE" w:rsidP="003324DA">
      <w:pPr>
        <w:widowControl w:val="0"/>
        <w:tabs>
          <w:tab w:val="left" w:pos="8820"/>
        </w:tabs>
        <w:spacing w:line="360" w:lineRule="auto"/>
        <w:ind w:firstLine="709"/>
        <w:jc w:val="both"/>
        <w:rPr>
          <w:sz w:val="28"/>
          <w:szCs w:val="28"/>
        </w:rPr>
      </w:pPr>
      <w:r>
        <w:rPr>
          <w:sz w:val="28"/>
          <w:szCs w:val="28"/>
          <w:lang w:val="en-US"/>
        </w:rPr>
        <w:pict>
          <v:shape id="_x0000_i1144" type="#_x0000_t75" style="width:96.75pt;height:18pt" fillcolor="window">
            <v:imagedata r:id="rId104" o:title=""/>
          </v:shape>
        </w:pict>
      </w:r>
    </w:p>
    <w:p w:rsid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45" type="#_x0000_t75" style="width:90.75pt;height:39.75pt" fillcolor="window">
            <v:imagedata r:id="rId86" o:title=""/>
          </v:shape>
        </w:pict>
      </w:r>
      <w:r w:rsidR="003324DA" w:rsidRPr="003324DA">
        <w:rPr>
          <w:sz w:val="28"/>
        </w:rPr>
        <w:t>– коэффициент, учитывающий влияние физико-механических свойств обрабатываемого материала на скорость резания.</w:t>
      </w:r>
    </w:p>
    <w:p w:rsidR="003324DA" w:rsidRPr="003324DA" w:rsidRDefault="00D225CE" w:rsidP="003324DA">
      <w:pPr>
        <w:widowControl w:val="0"/>
        <w:spacing w:line="360" w:lineRule="auto"/>
        <w:ind w:firstLine="709"/>
        <w:jc w:val="both"/>
        <w:rPr>
          <w:sz w:val="28"/>
        </w:rPr>
      </w:pPr>
      <w:r>
        <w:rPr>
          <w:sz w:val="28"/>
        </w:rPr>
        <w:pict>
          <v:shape id="_x0000_i1146" type="#_x0000_t75" style="width:15pt;height:18pt" fillcolor="window">
            <v:imagedata r:id="rId87" o:title=""/>
          </v:shape>
        </w:pict>
      </w:r>
      <w:r w:rsidR="003324DA" w:rsidRPr="003324DA">
        <w:rPr>
          <w:sz w:val="28"/>
        </w:rPr>
        <w:t>=750 МПа – предел прочности обрабатываемого материала;</w:t>
      </w:r>
    </w:p>
    <w:p w:rsidR="003324DA" w:rsidRPr="003324DA" w:rsidRDefault="00D225CE" w:rsidP="003324DA">
      <w:pPr>
        <w:widowControl w:val="0"/>
        <w:spacing w:line="360" w:lineRule="auto"/>
        <w:ind w:firstLine="709"/>
        <w:jc w:val="both"/>
        <w:rPr>
          <w:sz w:val="28"/>
        </w:rPr>
      </w:pPr>
      <w:r>
        <w:rPr>
          <w:sz w:val="28"/>
        </w:rPr>
        <w:pict>
          <v:shape id="_x0000_i1147" type="#_x0000_t75" style="width:15.75pt;height:18pt" fillcolor="window">
            <v:imagedata r:id="rId88" o:title=""/>
          </v:shape>
        </w:pict>
      </w:r>
      <w:r w:rsidR="003324DA" w:rsidRPr="003324DA">
        <w:rPr>
          <w:sz w:val="28"/>
        </w:rPr>
        <w:t>=0,85;</w:t>
      </w:r>
      <w:r w:rsidR="003324DA" w:rsidRPr="003324DA">
        <w:rPr>
          <w:sz w:val="28"/>
        </w:rPr>
        <w:tab/>
        <w:t xml:space="preserve"> [6,</w:t>
      </w:r>
      <w:r w:rsidR="003324DA" w:rsidRPr="003324DA">
        <w:rPr>
          <w:sz w:val="28"/>
          <w:lang w:val="en-US"/>
        </w:rPr>
        <w:t>c</w:t>
      </w:r>
      <w:r w:rsidR="003324DA" w:rsidRPr="003324DA">
        <w:rPr>
          <w:sz w:val="28"/>
        </w:rPr>
        <w:t xml:space="preserve"> 262, табл. 2]</w:t>
      </w:r>
    </w:p>
    <w:p w:rsidR="003324DA" w:rsidRPr="003324DA" w:rsidRDefault="00D225CE" w:rsidP="003324DA">
      <w:pPr>
        <w:widowControl w:val="0"/>
        <w:spacing w:line="360" w:lineRule="auto"/>
        <w:ind w:firstLine="709"/>
        <w:jc w:val="both"/>
        <w:rPr>
          <w:sz w:val="28"/>
        </w:rPr>
      </w:pPr>
      <w:r>
        <w:rPr>
          <w:sz w:val="28"/>
        </w:rPr>
        <w:pict>
          <v:shape id="_x0000_i1148" type="#_x0000_t75" style="width:14.25pt;height:18pt" fillcolor="window">
            <v:imagedata r:id="rId89" o:title=""/>
          </v:shape>
        </w:pict>
      </w:r>
      <w:r w:rsidR="003324DA" w:rsidRPr="003324DA">
        <w:rPr>
          <w:sz w:val="28"/>
        </w:rPr>
        <w:t>= 0,9;</w:t>
      </w:r>
      <w:r w:rsidR="003324DA" w:rsidRPr="003324DA">
        <w:rPr>
          <w:sz w:val="28"/>
        </w:rPr>
        <w:tab/>
        <w:t xml:space="preserve"> [6,</w:t>
      </w:r>
      <w:r w:rsidR="003324DA" w:rsidRPr="003324DA">
        <w:rPr>
          <w:sz w:val="28"/>
          <w:lang w:val="en-US"/>
        </w:rPr>
        <w:t>c</w:t>
      </w:r>
      <w:r w:rsidR="003324DA" w:rsidRPr="003324DA">
        <w:rPr>
          <w:sz w:val="28"/>
        </w:rPr>
        <w:t xml:space="preserve"> 262, табл. 2]</w:t>
      </w:r>
    </w:p>
    <w:p w:rsidR="003324DA" w:rsidRPr="003324DA" w:rsidRDefault="003324DA" w:rsidP="003324DA">
      <w:pPr>
        <w:widowControl w:val="0"/>
        <w:spacing w:line="360" w:lineRule="auto"/>
        <w:ind w:firstLine="709"/>
        <w:jc w:val="both"/>
        <w:rPr>
          <w:sz w:val="28"/>
        </w:rPr>
      </w:pPr>
      <w:r w:rsidRPr="003324DA">
        <w:rPr>
          <w:sz w:val="28"/>
        </w:rPr>
        <w:t xml:space="preserve">Тогда </w:t>
      </w:r>
      <w:r w:rsidR="00D225CE">
        <w:rPr>
          <w:sz w:val="28"/>
        </w:rPr>
        <w:pict>
          <v:shape id="_x0000_i1149" type="#_x0000_t75" style="width:129.75pt;height:36.75pt" fillcolor="window">
            <v:imagedata r:id="rId105" o:title=""/>
          </v:shape>
        </w:pict>
      </w:r>
      <w:r w:rsidRPr="003324DA">
        <w:rPr>
          <w:sz w:val="28"/>
        </w:rPr>
        <w:t>;</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50" type="#_x0000_t75" style="width:24pt;height:18pt" fillcolor="window">
            <v:imagedata r:id="rId92" o:title=""/>
          </v:shape>
        </w:pict>
      </w:r>
      <w:r w:rsidR="003324DA" w:rsidRPr="003324DA">
        <w:rPr>
          <w:sz w:val="28"/>
        </w:rPr>
        <w:t>– коэффициент, учитывающий материал инструмента.</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51" type="#_x0000_t75" style="width:24pt;height:18pt" fillcolor="window">
            <v:imagedata r:id="rId92" o:title=""/>
          </v:shape>
        </w:pict>
      </w:r>
      <w:r w:rsidR="003324DA" w:rsidRPr="003324DA">
        <w:rPr>
          <w:sz w:val="28"/>
        </w:rPr>
        <w:t xml:space="preserve">= 1,0 </w:t>
      </w:r>
      <w:r w:rsidR="003324DA" w:rsidRPr="003324DA">
        <w:rPr>
          <w:sz w:val="28"/>
        </w:rPr>
        <w:tab/>
        <w:t>[6,</w:t>
      </w:r>
      <w:r w:rsidR="003324DA" w:rsidRPr="003324DA">
        <w:rPr>
          <w:sz w:val="28"/>
          <w:lang w:val="en-US"/>
        </w:rPr>
        <w:t>c</w:t>
      </w:r>
      <w:r w:rsidR="003324DA" w:rsidRPr="003324DA">
        <w:rPr>
          <w:sz w:val="28"/>
        </w:rPr>
        <w:t xml:space="preserve"> 263, табл. 6]</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52" type="#_x0000_t75" style="width:20.25pt;height:18pt" fillcolor="window">
            <v:imagedata r:id="rId106" o:title=""/>
          </v:shape>
        </w:pict>
      </w:r>
      <w:r w:rsidR="003324DA" w:rsidRPr="003324DA">
        <w:rPr>
          <w:sz w:val="28"/>
        </w:rPr>
        <w:t>– коэффициент, учитывающий глубину обрабатываемого отверстия.</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53" type="#_x0000_t75" style="width:20.25pt;height:18pt" fillcolor="window">
            <v:imagedata r:id="rId106" o:title=""/>
          </v:shape>
        </w:pict>
      </w:r>
      <w:r w:rsidR="003324DA" w:rsidRPr="003324DA">
        <w:rPr>
          <w:sz w:val="28"/>
        </w:rPr>
        <w:t xml:space="preserve">= 1,0 </w:t>
      </w:r>
      <w:r w:rsidR="003324DA" w:rsidRPr="003324DA">
        <w:rPr>
          <w:sz w:val="28"/>
        </w:rPr>
        <w:tab/>
        <w:t>[6,</w:t>
      </w:r>
      <w:r w:rsidR="003324DA" w:rsidRPr="003324DA">
        <w:rPr>
          <w:sz w:val="28"/>
          <w:lang w:val="en-US"/>
        </w:rPr>
        <w:t>c</w:t>
      </w:r>
      <w:r w:rsidR="003324DA" w:rsidRPr="003324DA">
        <w:rPr>
          <w:sz w:val="28"/>
        </w:rPr>
        <w:t xml:space="preserve"> 280, табл. 31]</w:t>
      </w:r>
    </w:p>
    <w:p w:rsidR="003324DA" w:rsidRPr="003324DA" w:rsidRDefault="00D225CE" w:rsidP="003324DA">
      <w:pPr>
        <w:widowControl w:val="0"/>
        <w:tabs>
          <w:tab w:val="left" w:pos="8820"/>
        </w:tabs>
        <w:spacing w:line="360" w:lineRule="auto"/>
        <w:ind w:firstLine="709"/>
        <w:jc w:val="both"/>
        <w:rPr>
          <w:sz w:val="28"/>
          <w:szCs w:val="28"/>
        </w:rPr>
      </w:pPr>
      <w:r>
        <w:rPr>
          <w:sz w:val="28"/>
          <w:szCs w:val="28"/>
          <w:lang w:val="en-US"/>
        </w:rPr>
        <w:pict>
          <v:shape id="_x0000_i1154" type="#_x0000_t75" style="width:96pt;height:18pt" fillcolor="window">
            <v:imagedata r:id="rId107" o:title=""/>
          </v:shape>
        </w:pict>
      </w:r>
      <w:r w:rsidR="003324DA" w:rsidRPr="003324DA">
        <w:rPr>
          <w:sz w:val="28"/>
          <w:szCs w:val="28"/>
        </w:rPr>
        <w:t>0,85</w:t>
      </w:r>
    </w:p>
    <w:p w:rsidR="003324DA" w:rsidRPr="003324DA" w:rsidRDefault="003324DA" w:rsidP="003324DA">
      <w:pPr>
        <w:widowControl w:val="0"/>
        <w:spacing w:line="360" w:lineRule="auto"/>
        <w:ind w:firstLine="709"/>
        <w:jc w:val="both"/>
        <w:rPr>
          <w:sz w:val="28"/>
          <w:szCs w:val="28"/>
        </w:rPr>
      </w:pPr>
      <w:r w:rsidRPr="003324DA">
        <w:rPr>
          <w:sz w:val="28"/>
          <w:szCs w:val="28"/>
        </w:rPr>
        <w:t>Подставляя значения в формулу (6.4), получим:</w:t>
      </w:r>
    </w:p>
    <w:p w:rsid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155" type="#_x0000_t75" style="width:179.25pt;height:36.75pt" fillcolor="window">
            <v:imagedata r:id="rId108" o:title=""/>
          </v:shape>
        </w:pict>
      </w:r>
      <w:r w:rsidR="003324DA" w:rsidRPr="003324DA">
        <w:rPr>
          <w:sz w:val="28"/>
          <w:szCs w:val="28"/>
        </w:rPr>
        <w:t>= 26,66 м/мин.</w:t>
      </w:r>
    </w:p>
    <w:p w:rsidR="003324DA" w:rsidRPr="003324DA" w:rsidRDefault="003324DA" w:rsidP="003324DA">
      <w:pPr>
        <w:widowControl w:val="0"/>
        <w:spacing w:line="360" w:lineRule="auto"/>
        <w:ind w:firstLine="709"/>
        <w:jc w:val="both"/>
        <w:rPr>
          <w:sz w:val="28"/>
        </w:rPr>
      </w:pPr>
      <w:r w:rsidRPr="003324DA">
        <w:rPr>
          <w:sz w:val="28"/>
        </w:rPr>
        <w:t>Подставляя полученное значение в формулу (6.2), получим:</w:t>
      </w:r>
    </w:p>
    <w:p w:rsid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156" type="#_x0000_t75" style="width:138pt;height:30.75pt" fillcolor="window">
            <v:imagedata r:id="rId109" o:title=""/>
          </v:shape>
        </w:pict>
      </w:r>
      <w:r w:rsidR="003324DA" w:rsidRPr="003324DA">
        <w:rPr>
          <w:sz w:val="28"/>
          <w:szCs w:val="28"/>
        </w:rPr>
        <w:t>423,93 об/мин</w:t>
      </w:r>
    </w:p>
    <w:p w:rsid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 xml:space="preserve">Корректируем частоту вращения по паспорту станка </w:t>
      </w:r>
      <w:r w:rsidR="00D225CE">
        <w:rPr>
          <w:sz w:val="28"/>
        </w:rPr>
        <w:pict>
          <v:shape id="_x0000_i1157" type="#_x0000_t75" style="width:15.75pt;height:18.75pt" fillcolor="window">
            <v:imagedata r:id="rId98" o:title=""/>
          </v:shape>
        </w:pict>
      </w:r>
      <w:r w:rsidRPr="003324DA">
        <w:rPr>
          <w:sz w:val="28"/>
        </w:rPr>
        <w:t>=400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 (6.3):</w:t>
      </w:r>
    </w:p>
    <w:p w:rsidR="003324DA" w:rsidRDefault="003324DA" w:rsidP="003324DA">
      <w:pPr>
        <w:widowControl w:val="0"/>
        <w:spacing w:line="360" w:lineRule="auto"/>
        <w:ind w:firstLine="709"/>
        <w:jc w:val="both"/>
        <w:rPr>
          <w:sz w:val="28"/>
        </w:rPr>
      </w:pPr>
    </w:p>
    <w:p w:rsidR="003324DA" w:rsidRPr="005C014C" w:rsidRDefault="00D225CE" w:rsidP="003324DA">
      <w:pPr>
        <w:widowControl w:val="0"/>
        <w:spacing w:line="360" w:lineRule="auto"/>
        <w:ind w:firstLine="709"/>
        <w:jc w:val="both"/>
        <w:rPr>
          <w:sz w:val="28"/>
        </w:rPr>
      </w:pPr>
      <w:r>
        <w:rPr>
          <w:sz w:val="28"/>
        </w:rPr>
        <w:pict>
          <v:shape id="_x0000_i1158" type="#_x0000_t75" style="width:84pt;height:30.75pt" fillcolor="window">
            <v:imagedata r:id="rId110" o:title=""/>
          </v:shape>
        </w:pict>
      </w:r>
      <w:r w:rsidR="003324DA" w:rsidRPr="005C014C">
        <w:rPr>
          <w:sz w:val="28"/>
        </w:rPr>
        <w:t>26</w:t>
      </w:r>
      <w:r w:rsidR="003324DA" w:rsidRPr="003324DA">
        <w:rPr>
          <w:sz w:val="28"/>
        </w:rPr>
        <w:t>,</w:t>
      </w:r>
      <w:r w:rsidR="003324DA" w:rsidRPr="005C014C">
        <w:rPr>
          <w:sz w:val="28"/>
        </w:rPr>
        <w:t>28</w:t>
      </w:r>
      <w:r w:rsidR="003324DA" w:rsidRPr="003324DA">
        <w:rPr>
          <w:sz w:val="28"/>
        </w:rPr>
        <w:t xml:space="preserve"> м/мин.</w:t>
      </w:r>
    </w:p>
    <w:p w:rsid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5C014C">
        <w:rPr>
          <w:sz w:val="28"/>
        </w:rPr>
        <w:t>4</w:t>
      </w:r>
      <w:r w:rsidRPr="003324DA">
        <w:rPr>
          <w:sz w:val="28"/>
        </w:rPr>
        <w:t>) Рассчитываем основное время</w:t>
      </w:r>
    </w:p>
    <w:p w:rsidR="003324DA" w:rsidRPr="003324DA" w:rsidRDefault="003324DA" w:rsidP="003324DA">
      <w:pPr>
        <w:widowControl w:val="0"/>
        <w:spacing w:line="360" w:lineRule="auto"/>
        <w:ind w:firstLine="709"/>
        <w:jc w:val="both"/>
        <w:rPr>
          <w:sz w:val="28"/>
        </w:rPr>
      </w:pPr>
    </w:p>
    <w:p w:rsidR="003324DA" w:rsidRPr="003324DA" w:rsidRDefault="00D225CE" w:rsidP="003324DA">
      <w:pPr>
        <w:widowControl w:val="0"/>
        <w:tabs>
          <w:tab w:val="left" w:pos="8080"/>
        </w:tabs>
        <w:spacing w:line="360" w:lineRule="auto"/>
        <w:ind w:firstLine="709"/>
        <w:rPr>
          <w:sz w:val="28"/>
        </w:rPr>
      </w:pPr>
      <w:r>
        <w:rPr>
          <w:sz w:val="28"/>
        </w:rPr>
        <w:pict>
          <v:shape id="_x0000_i1159" type="#_x0000_t75" style="width:54.75pt;height:35.25pt" fillcolor="window">
            <v:imagedata r:id="rId111" o:title=""/>
          </v:shape>
        </w:pict>
      </w:r>
      <w:r w:rsidR="003324DA" w:rsidRPr="005C014C">
        <w:rPr>
          <w:sz w:val="28"/>
        </w:rPr>
        <w:t>,</w:t>
      </w:r>
      <w:r w:rsidR="003324DA" w:rsidRPr="003324DA">
        <w:rPr>
          <w:sz w:val="28"/>
        </w:rPr>
        <w:t>мин</w:t>
      </w:r>
      <w:r w:rsidR="003324DA" w:rsidRPr="003324DA">
        <w:rPr>
          <w:sz w:val="28"/>
        </w:rPr>
        <w:tab/>
        <w:t>(6.5)</w:t>
      </w:r>
    </w:p>
    <w:p w:rsidR="003324DA" w:rsidRP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60" type="#_x0000_t75" style="width:188.25pt;height:33pt" fillcolor="window">
            <v:imagedata r:id="rId112" o:title=""/>
          </v:shape>
        </w:pict>
      </w:r>
      <w:r w:rsidR="003324DA" w:rsidRPr="003324DA">
        <w:rPr>
          <w:sz w:val="28"/>
        </w:rPr>
        <w:t>1,24 мин</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5) Рассчитаем штучное и штучно-калькуляционное время </w:t>
      </w:r>
    </w:p>
    <w:p w:rsidR="003324DA" w:rsidRPr="003324DA" w:rsidRDefault="003324DA" w:rsidP="003324DA">
      <w:pPr>
        <w:widowControl w:val="0"/>
        <w:spacing w:line="360" w:lineRule="auto"/>
        <w:ind w:firstLine="709"/>
        <w:jc w:val="both"/>
        <w:rPr>
          <w:sz w:val="28"/>
          <w:szCs w:val="28"/>
        </w:rPr>
      </w:pPr>
      <w:r w:rsidRPr="003324DA">
        <w:rPr>
          <w:sz w:val="28"/>
          <w:szCs w:val="28"/>
        </w:rPr>
        <w:t>Штучное время определяется по формуле:</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61" type="#_x0000_t75" style="width:99.75pt;height:18pt" fillcolor="window">
            <v:imagedata r:id="rId113" o:title=""/>
          </v:shape>
        </w:pict>
      </w:r>
      <w:r w:rsidR="003324DA" w:rsidRPr="003324DA">
        <w:rPr>
          <w:sz w:val="28"/>
          <w:szCs w:val="28"/>
        </w:rPr>
        <w:t>,мин</w:t>
      </w:r>
      <w:r w:rsidR="003324DA" w:rsidRPr="003324DA">
        <w:rPr>
          <w:sz w:val="28"/>
          <w:szCs w:val="28"/>
        </w:rPr>
        <w:tab/>
        <w:t>(6.6)</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Т</w:t>
      </w:r>
      <w:r w:rsidRPr="003324DA">
        <w:rPr>
          <w:i/>
          <w:sz w:val="28"/>
          <w:szCs w:val="28"/>
          <w:vertAlign w:val="subscript"/>
        </w:rPr>
        <w:t>вс</w:t>
      </w:r>
      <w:r w:rsidRPr="003324DA">
        <w:rPr>
          <w:sz w:val="28"/>
          <w:szCs w:val="28"/>
        </w:rPr>
        <w:t xml:space="preserve"> – вспомогательное время,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об</w:t>
      </w:r>
      <w:r w:rsidRPr="003324DA">
        <w:rPr>
          <w:sz w:val="28"/>
          <w:szCs w:val="28"/>
        </w:rPr>
        <w:t xml:space="preserve"> – время на обслуживание рабочего места и отдых, мин</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62" type="#_x0000_t75" style="width:128.25pt;height:18.75pt" fillcolor="window">
            <v:imagedata r:id="rId114" o:title=""/>
          </v:shape>
        </w:pict>
      </w:r>
      <w:r w:rsidR="003324DA" w:rsidRPr="003324DA">
        <w:rPr>
          <w:sz w:val="28"/>
          <w:szCs w:val="28"/>
        </w:rPr>
        <w:t>,мин</w:t>
      </w:r>
      <w:r w:rsidR="003324DA" w:rsidRPr="003324DA">
        <w:rPr>
          <w:sz w:val="28"/>
          <w:szCs w:val="28"/>
        </w:rPr>
        <w:tab/>
        <w:t>(6.7)</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Т</w:t>
      </w:r>
      <w:r w:rsidRPr="003324DA">
        <w:rPr>
          <w:i/>
          <w:sz w:val="28"/>
          <w:szCs w:val="28"/>
          <w:vertAlign w:val="subscript"/>
        </w:rPr>
        <w:t>у.с</w:t>
      </w:r>
      <w:r w:rsidRPr="003324DA">
        <w:rPr>
          <w:sz w:val="28"/>
          <w:szCs w:val="28"/>
        </w:rPr>
        <w:t xml:space="preserve"> – время на установку и снятие детали,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зо</w:t>
      </w:r>
      <w:r w:rsidRPr="003324DA">
        <w:rPr>
          <w:sz w:val="28"/>
          <w:szCs w:val="28"/>
        </w:rPr>
        <w:t xml:space="preserve"> – время на закрепление и открепление детали,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уп</w:t>
      </w:r>
      <w:r w:rsidRPr="003324DA">
        <w:rPr>
          <w:sz w:val="28"/>
          <w:szCs w:val="28"/>
        </w:rPr>
        <w:t xml:space="preserve"> – время на приемы управления,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из</w:t>
      </w:r>
      <w:r w:rsidRPr="003324DA">
        <w:rPr>
          <w:sz w:val="28"/>
          <w:szCs w:val="28"/>
        </w:rPr>
        <w:t xml:space="preserve"> – время на измерение детали,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у.с</w:t>
      </w:r>
      <w:r w:rsidRPr="003324DA">
        <w:rPr>
          <w:sz w:val="28"/>
          <w:szCs w:val="28"/>
        </w:rPr>
        <w:t xml:space="preserve">=0,16 мин, </w:t>
      </w:r>
      <w:r w:rsidRPr="003324DA">
        <w:rPr>
          <w:i/>
          <w:sz w:val="28"/>
          <w:szCs w:val="28"/>
        </w:rPr>
        <w:t>Т</w:t>
      </w:r>
      <w:r w:rsidRPr="003324DA">
        <w:rPr>
          <w:i/>
          <w:sz w:val="28"/>
          <w:szCs w:val="28"/>
          <w:vertAlign w:val="subscript"/>
        </w:rPr>
        <w:t>зо</w:t>
      </w:r>
      <w:r w:rsidRPr="003324DA">
        <w:rPr>
          <w:sz w:val="28"/>
          <w:szCs w:val="28"/>
        </w:rPr>
        <w:t xml:space="preserve">=0,024 мин, </w:t>
      </w:r>
      <w:r w:rsidRPr="003324DA">
        <w:rPr>
          <w:i/>
          <w:sz w:val="28"/>
          <w:szCs w:val="28"/>
        </w:rPr>
        <w:t>Т</w:t>
      </w:r>
      <w:r w:rsidRPr="003324DA">
        <w:rPr>
          <w:i/>
          <w:sz w:val="28"/>
          <w:szCs w:val="28"/>
          <w:vertAlign w:val="subscript"/>
        </w:rPr>
        <w:t>уп</w:t>
      </w:r>
      <w:r w:rsidRPr="003324DA">
        <w:rPr>
          <w:sz w:val="28"/>
          <w:szCs w:val="28"/>
        </w:rPr>
        <w:t xml:space="preserve">=0,18 мин, </w:t>
      </w:r>
      <w:r w:rsidRPr="003324DA">
        <w:rPr>
          <w:i/>
          <w:sz w:val="28"/>
          <w:szCs w:val="28"/>
        </w:rPr>
        <w:t>Т</w:t>
      </w:r>
      <w:r w:rsidRPr="003324DA">
        <w:rPr>
          <w:i/>
          <w:sz w:val="28"/>
          <w:szCs w:val="28"/>
          <w:vertAlign w:val="subscript"/>
        </w:rPr>
        <w:t>из</w:t>
      </w:r>
      <w:r w:rsidRPr="003324DA">
        <w:rPr>
          <w:sz w:val="28"/>
          <w:szCs w:val="28"/>
        </w:rPr>
        <w:t>=0,3 мин [1, с 197-208].</w:t>
      </w:r>
    </w:p>
    <w:p w:rsidR="003324DA" w:rsidRPr="003324DA" w:rsidRDefault="00D225CE" w:rsidP="003324DA">
      <w:pPr>
        <w:widowControl w:val="0"/>
        <w:spacing w:line="360" w:lineRule="auto"/>
        <w:ind w:firstLine="709"/>
        <w:jc w:val="both"/>
        <w:rPr>
          <w:sz w:val="28"/>
          <w:szCs w:val="28"/>
        </w:rPr>
      </w:pPr>
      <w:r>
        <w:rPr>
          <w:sz w:val="28"/>
          <w:szCs w:val="28"/>
        </w:rPr>
        <w:pict>
          <v:shape id="_x0000_i1163" type="#_x0000_t75" style="width:182.25pt;height:18pt" fillcolor="window">
            <v:imagedata r:id="rId115" o:title=""/>
          </v:shape>
        </w:pict>
      </w:r>
      <w:r w:rsidR="003324DA" w:rsidRPr="003324DA">
        <w:rPr>
          <w:sz w:val="28"/>
          <w:szCs w:val="28"/>
        </w:rPr>
        <w:t>1,22 мин</w:t>
      </w:r>
    </w:p>
    <w:p w:rsidR="003324DA" w:rsidRPr="003324DA" w:rsidRDefault="003324DA" w:rsidP="003324DA">
      <w:pPr>
        <w:widowControl w:val="0"/>
        <w:spacing w:line="360" w:lineRule="auto"/>
        <w:ind w:firstLine="709"/>
        <w:jc w:val="both"/>
        <w:rPr>
          <w:sz w:val="28"/>
          <w:szCs w:val="28"/>
        </w:rPr>
      </w:pPr>
      <w:r w:rsidRPr="003324DA">
        <w:rPr>
          <w:sz w:val="28"/>
          <w:szCs w:val="28"/>
        </w:rPr>
        <w:t>где 1,85 – коэффициент перевода к серийному производству.</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64" type="#_x0000_t75" style="width:113.25pt;height:33pt" fillcolor="window">
            <v:imagedata r:id="rId116" o:title=""/>
          </v:shape>
        </w:pict>
      </w:r>
      <w:r w:rsidR="003324DA" w:rsidRPr="003324DA">
        <w:rPr>
          <w:sz w:val="28"/>
          <w:szCs w:val="28"/>
        </w:rPr>
        <w:t>,мин</w:t>
      </w:r>
      <w:r w:rsidR="003324DA" w:rsidRPr="003324DA">
        <w:rPr>
          <w:sz w:val="28"/>
          <w:szCs w:val="28"/>
        </w:rPr>
        <w:tab/>
        <w:t>(6.8)</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П</w:t>
      </w:r>
      <w:r w:rsidRPr="003324DA">
        <w:rPr>
          <w:i/>
          <w:sz w:val="28"/>
          <w:szCs w:val="28"/>
          <w:vertAlign w:val="subscript"/>
        </w:rPr>
        <w:t>об</w:t>
      </w:r>
      <w:r w:rsidRPr="003324DA">
        <w:rPr>
          <w:sz w:val="28"/>
          <w:szCs w:val="28"/>
        </w:rPr>
        <w:t>=8% – затраты времени на обслуживание рабочего места и оборудования в процентах к оперативному [1, с 214, табл. 6.1].</w:t>
      </w:r>
    </w:p>
    <w:p w:rsidR="003324DA" w:rsidRPr="003324DA" w:rsidRDefault="00D225CE" w:rsidP="003324DA">
      <w:pPr>
        <w:widowControl w:val="0"/>
        <w:spacing w:line="360" w:lineRule="auto"/>
        <w:ind w:firstLine="709"/>
        <w:jc w:val="both"/>
        <w:rPr>
          <w:sz w:val="28"/>
          <w:szCs w:val="28"/>
        </w:rPr>
      </w:pPr>
      <w:r>
        <w:rPr>
          <w:sz w:val="28"/>
          <w:szCs w:val="28"/>
        </w:rPr>
        <w:pict>
          <v:shape id="_x0000_i1165" type="#_x0000_t75" style="width:108.75pt;height:30.75pt" fillcolor="window">
            <v:imagedata r:id="rId117" o:title=""/>
          </v:shape>
        </w:pict>
      </w:r>
      <w:r w:rsidR="003324DA" w:rsidRPr="003324DA">
        <w:rPr>
          <w:sz w:val="28"/>
          <w:szCs w:val="28"/>
        </w:rPr>
        <w:t>0,20мин</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Таким образом, </w:t>
      </w:r>
      <w:r w:rsidR="00D225CE">
        <w:rPr>
          <w:sz w:val="28"/>
          <w:szCs w:val="28"/>
        </w:rPr>
        <w:pict>
          <v:shape id="_x0000_i1166" type="#_x0000_t75" style="width:99.75pt;height:18pt" fillcolor="window">
            <v:imagedata r:id="rId113" o:title=""/>
          </v:shape>
        </w:pict>
      </w:r>
      <w:r w:rsidRPr="003324DA">
        <w:rPr>
          <w:sz w:val="28"/>
          <w:szCs w:val="28"/>
        </w:rPr>
        <w:t>= 1,24+1,22+0,20=2,66 мин</w:t>
      </w:r>
    </w:p>
    <w:p w:rsidR="003324DA" w:rsidRPr="003324DA" w:rsidRDefault="003324DA" w:rsidP="003324DA">
      <w:pPr>
        <w:widowControl w:val="0"/>
        <w:spacing w:line="360" w:lineRule="auto"/>
        <w:ind w:firstLine="709"/>
        <w:jc w:val="both"/>
        <w:rPr>
          <w:sz w:val="28"/>
          <w:szCs w:val="28"/>
        </w:rPr>
      </w:pPr>
      <w:r w:rsidRPr="003324DA">
        <w:rPr>
          <w:sz w:val="28"/>
          <w:szCs w:val="28"/>
        </w:rPr>
        <w:t>Штучно-калькуляционное время рассчитаем по формуле:</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tabs>
          <w:tab w:val="left" w:pos="8080"/>
        </w:tabs>
        <w:spacing w:line="360" w:lineRule="auto"/>
        <w:ind w:firstLine="709"/>
        <w:rPr>
          <w:sz w:val="28"/>
          <w:szCs w:val="28"/>
        </w:rPr>
      </w:pPr>
      <w:r>
        <w:rPr>
          <w:sz w:val="28"/>
          <w:szCs w:val="28"/>
        </w:rPr>
        <w:pict>
          <v:shape id="_x0000_i1167" type="#_x0000_t75" style="width:96pt;height:32.25pt" fillcolor="window">
            <v:imagedata r:id="rId118" o:title=""/>
          </v:shape>
        </w:pict>
      </w:r>
      <w:r w:rsidR="003324DA" w:rsidRPr="003324DA">
        <w:rPr>
          <w:sz w:val="28"/>
          <w:szCs w:val="28"/>
        </w:rPr>
        <w:t>,мин</w:t>
      </w:r>
      <w:r w:rsidR="003324DA" w:rsidRPr="003324DA">
        <w:rPr>
          <w:sz w:val="28"/>
          <w:szCs w:val="28"/>
        </w:rPr>
        <w:tab/>
        <w:t>(6.9)</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Т</w:t>
      </w:r>
      <w:r w:rsidRPr="003324DA">
        <w:rPr>
          <w:i/>
          <w:sz w:val="28"/>
          <w:szCs w:val="28"/>
          <w:vertAlign w:val="subscript"/>
        </w:rPr>
        <w:t>п-з</w:t>
      </w:r>
      <w:r w:rsidRPr="003324DA">
        <w:rPr>
          <w:sz w:val="28"/>
          <w:szCs w:val="28"/>
        </w:rPr>
        <w:t xml:space="preserve"> =21 мин – подготовительно заключительное время [1, с 215].</w:t>
      </w:r>
    </w:p>
    <w:p w:rsidR="003324DA" w:rsidRPr="003324DA" w:rsidRDefault="003324DA" w:rsidP="003324DA">
      <w:pPr>
        <w:widowControl w:val="0"/>
        <w:spacing w:line="360" w:lineRule="auto"/>
        <w:ind w:firstLine="709"/>
        <w:jc w:val="both"/>
        <w:rPr>
          <w:sz w:val="28"/>
          <w:szCs w:val="28"/>
        </w:rPr>
      </w:pPr>
      <w:r>
        <w:rPr>
          <w:sz w:val="28"/>
          <w:szCs w:val="28"/>
        </w:rPr>
        <w:t xml:space="preserve"> </w:t>
      </w:r>
      <w:r w:rsidRPr="003324DA">
        <w:rPr>
          <w:i/>
          <w:sz w:val="28"/>
          <w:szCs w:val="28"/>
          <w:lang w:val="en-US"/>
        </w:rPr>
        <w:t>n</w:t>
      </w:r>
      <w:r w:rsidRPr="003324DA">
        <w:rPr>
          <w:sz w:val="28"/>
          <w:szCs w:val="28"/>
        </w:rPr>
        <w:t xml:space="preserve"> – размер партии.</w:t>
      </w:r>
    </w:p>
    <w:p w:rsid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b/>
          <w:sz w:val="28"/>
        </w:rPr>
      </w:pPr>
      <w:r>
        <w:rPr>
          <w:sz w:val="28"/>
        </w:rPr>
        <w:pict>
          <v:shape id="_x0000_i1168" type="#_x0000_t75" style="width:164.25pt;height:30.75pt" fillcolor="window">
            <v:imagedata r:id="rId119" o:title=""/>
          </v:shape>
        </w:pict>
      </w:r>
      <w:r w:rsidR="003324DA" w:rsidRPr="003324DA">
        <w:rPr>
          <w:sz w:val="28"/>
          <w:szCs w:val="28"/>
        </w:rPr>
        <w:t>2,87 мин/шт</w:t>
      </w:r>
    </w:p>
    <w:p w:rsid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6.2Операция 25 - Токарная черновая</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szCs w:val="28"/>
        </w:rPr>
      </w:pPr>
      <w:r w:rsidRPr="003324DA">
        <w:rPr>
          <w:sz w:val="28"/>
          <w:szCs w:val="28"/>
        </w:rPr>
        <w:t>На данной операции для обработки выбираем токарно-винторезный станок с ЧПУ</w:t>
      </w:r>
      <w:r>
        <w:rPr>
          <w:sz w:val="28"/>
          <w:szCs w:val="28"/>
        </w:rPr>
        <w:t xml:space="preserve"> </w:t>
      </w:r>
      <w:r w:rsidRPr="003324DA">
        <w:rPr>
          <w:sz w:val="28"/>
          <w:szCs w:val="28"/>
        </w:rPr>
        <w:t xml:space="preserve">16К20Ф3. </w:t>
      </w:r>
    </w:p>
    <w:p w:rsidR="003324DA" w:rsidRPr="003324DA" w:rsidRDefault="003324DA" w:rsidP="003324DA">
      <w:pPr>
        <w:widowControl w:val="0"/>
        <w:spacing w:line="360" w:lineRule="auto"/>
        <w:ind w:firstLine="709"/>
        <w:jc w:val="both"/>
        <w:rPr>
          <w:bCs/>
          <w:sz w:val="28"/>
        </w:rPr>
      </w:pPr>
      <w:r w:rsidRPr="003324DA">
        <w:rPr>
          <w:bCs/>
          <w:sz w:val="28"/>
        </w:rPr>
        <w:t>1)Точение наружной поверхности 3 (проход 1)</w:t>
      </w:r>
    </w:p>
    <w:p w:rsidR="003324DA" w:rsidRPr="003324DA" w:rsidRDefault="003324DA" w:rsidP="003324DA">
      <w:pPr>
        <w:widowControl w:val="0"/>
        <w:spacing w:line="360" w:lineRule="auto"/>
        <w:ind w:firstLine="709"/>
        <w:jc w:val="both"/>
        <w:rPr>
          <w:sz w:val="28"/>
        </w:rPr>
      </w:pPr>
      <w:r w:rsidRPr="003324DA">
        <w:rPr>
          <w:sz w:val="28"/>
        </w:rPr>
        <w:t xml:space="preserve">Скорость резания рассчитывается по эмпирической формуле </w:t>
      </w:r>
    </w:p>
    <w:p w:rsidR="003324DA" w:rsidRPr="003324DA" w:rsidRDefault="00D225CE" w:rsidP="003324DA">
      <w:pPr>
        <w:widowControl w:val="0"/>
        <w:tabs>
          <w:tab w:val="left" w:pos="8080"/>
        </w:tabs>
        <w:spacing w:line="360" w:lineRule="auto"/>
        <w:ind w:firstLine="709"/>
        <w:rPr>
          <w:sz w:val="28"/>
        </w:rPr>
      </w:pPr>
      <w:r>
        <w:rPr>
          <w:sz w:val="28"/>
        </w:rPr>
        <w:pict>
          <v:shape id="_x0000_i1169" type="#_x0000_t75" style="width:93pt;height:30.75pt" fillcolor="window">
            <v:imagedata r:id="rId120" o:title=""/>
          </v:shape>
        </w:pict>
      </w:r>
      <w:r w:rsidR="003324DA" w:rsidRPr="003324DA">
        <w:rPr>
          <w:sz w:val="28"/>
        </w:rPr>
        <w:t>,м/мин</w:t>
      </w:r>
      <w:r w:rsidR="003324DA" w:rsidRPr="003324DA">
        <w:rPr>
          <w:sz w:val="28"/>
        </w:rPr>
        <w:tab/>
        <w:t>(6.10)</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 xml:space="preserve">где </w:t>
      </w:r>
      <w:r w:rsidRPr="003324DA">
        <w:rPr>
          <w:sz w:val="28"/>
        </w:rPr>
        <w:tab/>
      </w:r>
      <w:r w:rsidR="00D225CE">
        <w:rPr>
          <w:sz w:val="28"/>
        </w:rPr>
        <w:pict>
          <v:shape id="_x0000_i1170" type="#_x0000_t75" style="width:15.75pt;height:18pt" fillcolor="window">
            <v:imagedata r:id="rId84" o:title=""/>
          </v:shape>
        </w:pict>
      </w:r>
      <w:r w:rsidRPr="003324DA">
        <w:rPr>
          <w:sz w:val="28"/>
        </w:rPr>
        <w:t>= 350;</w:t>
      </w:r>
      <w:r>
        <w:rPr>
          <w:sz w:val="28"/>
        </w:rPr>
        <w:t xml:space="preserve"> </w:t>
      </w:r>
      <w:r w:rsidRPr="003324DA">
        <w:rPr>
          <w:sz w:val="28"/>
        </w:rPr>
        <w:t>[</w:t>
      </w:r>
      <w:r w:rsidRPr="005C014C">
        <w:rPr>
          <w:sz w:val="28"/>
        </w:rPr>
        <w:t>6</w:t>
      </w:r>
      <w:r w:rsidRPr="003324DA">
        <w:rPr>
          <w:sz w:val="28"/>
        </w:rPr>
        <w:t>,</w:t>
      </w:r>
      <w:r w:rsidRPr="003324DA">
        <w:rPr>
          <w:sz w:val="28"/>
          <w:lang w:val="en-US"/>
        </w:rPr>
        <w:t>c</w:t>
      </w:r>
      <w:r w:rsidRPr="003324DA">
        <w:rPr>
          <w:sz w:val="28"/>
        </w:rPr>
        <w:t xml:space="preserve"> 269,табл. 17]</w:t>
      </w:r>
    </w:p>
    <w:p w:rsidR="003324DA" w:rsidRPr="003324DA" w:rsidRDefault="003324DA" w:rsidP="003324DA">
      <w:pPr>
        <w:widowControl w:val="0"/>
        <w:spacing w:line="360" w:lineRule="auto"/>
        <w:ind w:firstLine="709"/>
        <w:jc w:val="both"/>
        <w:rPr>
          <w:sz w:val="28"/>
        </w:rPr>
      </w:pPr>
      <w:r w:rsidRPr="003324DA">
        <w:rPr>
          <w:i/>
          <w:sz w:val="28"/>
          <w:lang w:val="en-US"/>
        </w:rPr>
        <w:t>m</w:t>
      </w:r>
      <w:r w:rsidRPr="003324DA">
        <w:rPr>
          <w:sz w:val="28"/>
        </w:rPr>
        <w:t xml:space="preserve"> = 0,2;</w:t>
      </w:r>
      <w:r w:rsidRPr="003324DA">
        <w:rPr>
          <w:sz w:val="28"/>
        </w:rPr>
        <w:tab/>
        <w:t>[</w:t>
      </w:r>
      <w:r w:rsidRPr="005C014C">
        <w:rPr>
          <w:sz w:val="28"/>
        </w:rPr>
        <w:t>6</w:t>
      </w:r>
      <w:r w:rsidRPr="003324DA">
        <w:rPr>
          <w:sz w:val="28"/>
        </w:rPr>
        <w:t>,</w:t>
      </w:r>
      <w:r w:rsidRPr="003324DA">
        <w:rPr>
          <w:sz w:val="28"/>
          <w:lang w:val="en-US"/>
        </w:rPr>
        <w:t>c</w:t>
      </w:r>
      <w:r w:rsidRPr="003324DA">
        <w:rPr>
          <w:sz w:val="28"/>
        </w:rPr>
        <w:t xml:space="preserve"> 269,табл. 17]</w:t>
      </w:r>
    </w:p>
    <w:p w:rsidR="003324DA" w:rsidRPr="003324DA" w:rsidRDefault="003324DA" w:rsidP="003324DA">
      <w:pPr>
        <w:widowControl w:val="0"/>
        <w:spacing w:line="360" w:lineRule="auto"/>
        <w:ind w:firstLine="709"/>
        <w:jc w:val="both"/>
        <w:rPr>
          <w:sz w:val="28"/>
        </w:rPr>
      </w:pPr>
      <w:r w:rsidRPr="003324DA">
        <w:rPr>
          <w:i/>
          <w:sz w:val="28"/>
        </w:rPr>
        <w:t>х</w:t>
      </w:r>
      <w:r w:rsidRPr="003324DA">
        <w:rPr>
          <w:sz w:val="28"/>
        </w:rPr>
        <w:t xml:space="preserve"> = 0,15;</w:t>
      </w:r>
      <w:r w:rsidRPr="003324DA">
        <w:rPr>
          <w:sz w:val="28"/>
        </w:rPr>
        <w:tab/>
        <w:t>[</w:t>
      </w:r>
      <w:r w:rsidRPr="005C014C">
        <w:rPr>
          <w:sz w:val="28"/>
        </w:rPr>
        <w:t>6</w:t>
      </w:r>
      <w:r w:rsidRPr="003324DA">
        <w:rPr>
          <w:sz w:val="28"/>
        </w:rPr>
        <w:t>,</w:t>
      </w:r>
      <w:r w:rsidRPr="003324DA">
        <w:rPr>
          <w:sz w:val="28"/>
          <w:lang w:val="en-US"/>
        </w:rPr>
        <w:t>c</w:t>
      </w:r>
      <w:r w:rsidRPr="003324DA">
        <w:rPr>
          <w:sz w:val="28"/>
        </w:rPr>
        <w:t xml:space="preserve"> 269,табл. 17]</w:t>
      </w:r>
    </w:p>
    <w:p w:rsidR="003324DA" w:rsidRPr="003324DA" w:rsidRDefault="003324DA" w:rsidP="003324DA">
      <w:pPr>
        <w:widowControl w:val="0"/>
        <w:spacing w:line="360" w:lineRule="auto"/>
        <w:ind w:firstLine="709"/>
        <w:jc w:val="both"/>
        <w:rPr>
          <w:sz w:val="28"/>
        </w:rPr>
      </w:pPr>
      <w:r w:rsidRPr="003324DA">
        <w:rPr>
          <w:i/>
          <w:sz w:val="28"/>
          <w:lang w:val="en-US"/>
        </w:rPr>
        <w:t>y</w:t>
      </w:r>
      <w:r w:rsidRPr="003324DA">
        <w:rPr>
          <w:sz w:val="28"/>
        </w:rPr>
        <w:t xml:space="preserve"> = 0,35;</w:t>
      </w:r>
      <w:r>
        <w:rPr>
          <w:sz w:val="28"/>
        </w:rPr>
        <w:t xml:space="preserve"> </w:t>
      </w:r>
      <w:r w:rsidRPr="003324DA">
        <w:rPr>
          <w:sz w:val="28"/>
        </w:rPr>
        <w:tab/>
        <w:t>[</w:t>
      </w:r>
      <w:r w:rsidRPr="003324DA">
        <w:rPr>
          <w:sz w:val="28"/>
          <w:lang w:val="en-US"/>
        </w:rPr>
        <w:t>6</w:t>
      </w:r>
      <w:r w:rsidRPr="003324DA">
        <w:rPr>
          <w:sz w:val="28"/>
        </w:rPr>
        <w:t>,</w:t>
      </w:r>
      <w:r w:rsidRPr="003324DA">
        <w:rPr>
          <w:sz w:val="28"/>
          <w:lang w:val="en-US"/>
        </w:rPr>
        <w:t>c</w:t>
      </w:r>
      <w:r w:rsidRPr="003324DA">
        <w:rPr>
          <w:sz w:val="28"/>
        </w:rPr>
        <w:t xml:space="preserve"> 269,табл. 17]</w:t>
      </w:r>
    </w:p>
    <w:p w:rsidR="003324DA" w:rsidRPr="003324DA" w:rsidRDefault="003324DA" w:rsidP="003324DA">
      <w:pPr>
        <w:widowControl w:val="0"/>
        <w:spacing w:line="360" w:lineRule="auto"/>
        <w:ind w:firstLine="709"/>
        <w:jc w:val="both"/>
        <w:rPr>
          <w:sz w:val="28"/>
        </w:rPr>
      </w:pPr>
      <w:r w:rsidRPr="003324DA">
        <w:rPr>
          <w:i/>
          <w:sz w:val="28"/>
        </w:rPr>
        <w:t>Т</w:t>
      </w:r>
      <w:r w:rsidRPr="003324DA">
        <w:rPr>
          <w:sz w:val="28"/>
        </w:rPr>
        <w:t xml:space="preserve"> = 60 мин – период стойкости инструмента;</w:t>
      </w:r>
    </w:p>
    <w:p w:rsidR="003324DA" w:rsidRPr="003324DA" w:rsidRDefault="003324DA" w:rsidP="003324DA">
      <w:pPr>
        <w:widowControl w:val="0"/>
        <w:spacing w:line="360" w:lineRule="auto"/>
        <w:ind w:firstLine="709"/>
        <w:jc w:val="both"/>
        <w:rPr>
          <w:sz w:val="28"/>
        </w:rPr>
      </w:pPr>
      <w:r w:rsidRPr="003324DA">
        <w:rPr>
          <w:sz w:val="28"/>
          <w:lang w:val="en-US"/>
        </w:rPr>
        <w:t>t</w:t>
      </w:r>
      <w:r w:rsidRPr="003324DA">
        <w:rPr>
          <w:sz w:val="28"/>
        </w:rPr>
        <w:t>= 4,1 мм – глубина резания;</w:t>
      </w:r>
    </w:p>
    <w:p w:rsidR="003324DA" w:rsidRPr="003324DA" w:rsidRDefault="003324DA" w:rsidP="003324DA">
      <w:pPr>
        <w:widowControl w:val="0"/>
        <w:spacing w:line="360" w:lineRule="auto"/>
        <w:ind w:firstLine="709"/>
        <w:jc w:val="both"/>
        <w:rPr>
          <w:sz w:val="28"/>
        </w:rPr>
      </w:pPr>
      <w:r w:rsidRPr="003324DA">
        <w:rPr>
          <w:i/>
          <w:sz w:val="28"/>
          <w:lang w:val="en-US"/>
        </w:rPr>
        <w:t>s</w:t>
      </w:r>
      <w:r w:rsidRPr="003324DA">
        <w:rPr>
          <w:sz w:val="28"/>
        </w:rPr>
        <w:t xml:space="preserve"> = 0,6 мм/об – подача; [6,</w:t>
      </w:r>
      <w:r w:rsidRPr="003324DA">
        <w:rPr>
          <w:sz w:val="28"/>
          <w:lang w:val="en-US"/>
        </w:rPr>
        <w:t>c</w:t>
      </w:r>
      <w:r w:rsidRPr="003324DA">
        <w:rPr>
          <w:sz w:val="28"/>
        </w:rPr>
        <w:t xml:space="preserve"> 266,табл. 11]</w:t>
      </w:r>
    </w:p>
    <w:p w:rsid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lang w:val="en-US"/>
        </w:rPr>
        <w:pict>
          <v:shape id="_x0000_i1171" type="#_x0000_t75" style="width:159.75pt;height:18.75pt" fillcolor="window">
            <v:imagedata r:id="rId121" o:title=""/>
          </v:shape>
        </w:pict>
      </w:r>
    </w:p>
    <w:p w:rsid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72" type="#_x0000_t75" style="width:90.75pt;height:39.75pt" fillcolor="window">
            <v:imagedata r:id="rId86" o:title=""/>
          </v:shape>
        </w:pict>
      </w:r>
      <w:r w:rsidR="003324DA" w:rsidRPr="003324DA">
        <w:rPr>
          <w:sz w:val="28"/>
        </w:rPr>
        <w:t>– коэффициент, учитывающий влияние физико-механических свойств обрабатываемого материала на скорость резания.</w:t>
      </w:r>
    </w:p>
    <w:p w:rsidR="003324DA" w:rsidRPr="003324DA" w:rsidRDefault="00D225CE" w:rsidP="003324DA">
      <w:pPr>
        <w:widowControl w:val="0"/>
        <w:spacing w:line="360" w:lineRule="auto"/>
        <w:ind w:firstLine="709"/>
        <w:jc w:val="both"/>
        <w:rPr>
          <w:sz w:val="28"/>
        </w:rPr>
      </w:pPr>
      <w:r>
        <w:rPr>
          <w:sz w:val="28"/>
        </w:rPr>
        <w:pict>
          <v:shape id="_x0000_i1173" type="#_x0000_t75" style="width:15pt;height:18pt" fillcolor="window">
            <v:imagedata r:id="rId87" o:title=""/>
          </v:shape>
        </w:pict>
      </w:r>
      <w:r w:rsidR="003324DA" w:rsidRPr="003324DA">
        <w:rPr>
          <w:sz w:val="28"/>
        </w:rPr>
        <w:t>=750 МПа – предел прочности обрабатываемого материала;</w:t>
      </w:r>
    </w:p>
    <w:p w:rsidR="003324DA" w:rsidRPr="003324DA" w:rsidRDefault="00D225CE" w:rsidP="003324DA">
      <w:pPr>
        <w:widowControl w:val="0"/>
        <w:spacing w:line="360" w:lineRule="auto"/>
        <w:ind w:firstLine="709"/>
        <w:jc w:val="both"/>
        <w:rPr>
          <w:sz w:val="28"/>
        </w:rPr>
      </w:pPr>
      <w:r>
        <w:rPr>
          <w:sz w:val="28"/>
        </w:rPr>
        <w:pict>
          <v:shape id="_x0000_i1174" type="#_x0000_t75" style="width:15.75pt;height:18pt" fillcolor="window">
            <v:imagedata r:id="rId88" o:title=""/>
          </v:shape>
        </w:pict>
      </w:r>
      <w:r w:rsidR="003324DA" w:rsidRPr="003324DA">
        <w:rPr>
          <w:sz w:val="28"/>
        </w:rPr>
        <w:t>=0,95;</w:t>
      </w:r>
      <w:r w:rsidR="003324DA" w:rsidRPr="003324DA">
        <w:rPr>
          <w:sz w:val="28"/>
        </w:rPr>
        <w:tab/>
        <w:t xml:space="preserve"> [6,</w:t>
      </w:r>
      <w:r w:rsidR="003324DA" w:rsidRPr="003324DA">
        <w:rPr>
          <w:sz w:val="28"/>
          <w:lang w:val="en-US"/>
        </w:rPr>
        <w:t>c</w:t>
      </w:r>
      <w:r w:rsidR="003324DA" w:rsidRPr="003324DA">
        <w:rPr>
          <w:sz w:val="28"/>
        </w:rPr>
        <w:t xml:space="preserve"> 262,табл. 2]</w:t>
      </w:r>
    </w:p>
    <w:p w:rsidR="003324DA" w:rsidRPr="003324DA" w:rsidRDefault="00D225CE" w:rsidP="003324DA">
      <w:pPr>
        <w:widowControl w:val="0"/>
        <w:spacing w:line="360" w:lineRule="auto"/>
        <w:ind w:firstLine="709"/>
        <w:jc w:val="both"/>
        <w:rPr>
          <w:sz w:val="28"/>
        </w:rPr>
      </w:pPr>
      <w:r>
        <w:rPr>
          <w:sz w:val="28"/>
        </w:rPr>
        <w:pict>
          <v:shape id="_x0000_i1175" type="#_x0000_t75" style="width:14.25pt;height:18pt" fillcolor="window">
            <v:imagedata r:id="rId89" o:title=""/>
          </v:shape>
        </w:pict>
      </w:r>
      <w:r w:rsidR="003324DA" w:rsidRPr="003324DA">
        <w:rPr>
          <w:sz w:val="28"/>
        </w:rPr>
        <w:t>= 1,0;</w:t>
      </w:r>
      <w:r w:rsidR="003324DA" w:rsidRPr="003324DA">
        <w:rPr>
          <w:sz w:val="28"/>
        </w:rPr>
        <w:tab/>
        <w:t xml:space="preserve"> [6,</w:t>
      </w:r>
      <w:r w:rsidR="003324DA" w:rsidRPr="003324DA">
        <w:rPr>
          <w:sz w:val="28"/>
          <w:lang w:val="en-US"/>
        </w:rPr>
        <w:t>c</w:t>
      </w:r>
      <w:r w:rsidR="003324DA" w:rsidRPr="003324DA">
        <w:rPr>
          <w:sz w:val="28"/>
        </w:rPr>
        <w:t xml:space="preserve"> 262,табл. 2]</w:t>
      </w:r>
    </w:p>
    <w:p w:rsidR="003324DA" w:rsidRPr="003324DA" w:rsidRDefault="003324DA" w:rsidP="003324DA">
      <w:pPr>
        <w:widowControl w:val="0"/>
        <w:spacing w:line="360" w:lineRule="auto"/>
        <w:ind w:firstLine="709"/>
        <w:jc w:val="both"/>
        <w:rPr>
          <w:sz w:val="28"/>
        </w:rPr>
      </w:pPr>
      <w:r w:rsidRPr="003324DA">
        <w:rPr>
          <w:sz w:val="28"/>
        </w:rPr>
        <w:t xml:space="preserve">Тогда </w:t>
      </w:r>
      <w:r w:rsidR="00D225CE">
        <w:rPr>
          <w:sz w:val="28"/>
        </w:rPr>
        <w:pict>
          <v:shape id="_x0000_i1176" type="#_x0000_t75" style="width:129.75pt;height:36.75pt" fillcolor="window">
            <v:imagedata r:id="rId90" o:title=""/>
          </v:shape>
        </w:pict>
      </w:r>
      <w:r w:rsidRPr="003324DA">
        <w:rPr>
          <w:sz w:val="28"/>
        </w:rPr>
        <w:t>;</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77" type="#_x0000_t75" style="width:24pt;height:18pt" fillcolor="window">
            <v:imagedata r:id="rId91" o:title=""/>
          </v:shape>
        </w:pict>
      </w:r>
      <w:r w:rsidR="003324DA" w:rsidRPr="003324DA">
        <w:rPr>
          <w:sz w:val="28"/>
        </w:rPr>
        <w:t>– коэффициент, учитывающий состояние поверхности заготовки.</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78" type="#_x0000_t75" style="width:24pt;height:18pt" fillcolor="window">
            <v:imagedata r:id="rId91" o:title=""/>
          </v:shape>
        </w:pict>
      </w:r>
      <w:r w:rsidR="003324DA" w:rsidRPr="003324DA">
        <w:rPr>
          <w:sz w:val="28"/>
        </w:rPr>
        <w:t xml:space="preserve">= 1,0 </w:t>
      </w:r>
      <w:r w:rsidR="003324DA" w:rsidRPr="003324DA">
        <w:rPr>
          <w:sz w:val="28"/>
        </w:rPr>
        <w:tab/>
        <w:t>[6,</w:t>
      </w:r>
      <w:r w:rsidR="003324DA" w:rsidRPr="003324DA">
        <w:rPr>
          <w:sz w:val="28"/>
          <w:lang w:val="en-US"/>
        </w:rPr>
        <w:t>c</w:t>
      </w:r>
      <w:r w:rsidR="003324DA" w:rsidRPr="003324DA">
        <w:rPr>
          <w:sz w:val="28"/>
        </w:rPr>
        <w:t xml:space="preserve"> 263,табл. 5]</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79" type="#_x0000_t75" style="width:24pt;height:18pt" fillcolor="window">
            <v:imagedata r:id="rId92" o:title=""/>
          </v:shape>
        </w:pict>
      </w:r>
      <w:r w:rsidR="003324DA" w:rsidRPr="003324DA">
        <w:rPr>
          <w:sz w:val="28"/>
        </w:rPr>
        <w:t>– коэффициент, учитывающий материал инструмента.</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80" type="#_x0000_t75" style="width:24pt;height:18pt" fillcolor="window">
            <v:imagedata r:id="rId92" o:title=""/>
          </v:shape>
        </w:pict>
      </w:r>
      <w:r w:rsidR="003324DA" w:rsidRPr="003324DA">
        <w:rPr>
          <w:sz w:val="28"/>
        </w:rPr>
        <w:t xml:space="preserve">= 0,65 </w:t>
      </w:r>
      <w:r w:rsidR="003324DA" w:rsidRPr="003324DA">
        <w:rPr>
          <w:sz w:val="28"/>
        </w:rPr>
        <w:tab/>
        <w:t>[6,</w:t>
      </w:r>
      <w:r w:rsidR="003324DA" w:rsidRPr="003324DA">
        <w:rPr>
          <w:sz w:val="28"/>
          <w:lang w:val="en-US"/>
        </w:rPr>
        <w:t>c</w:t>
      </w:r>
      <w:r w:rsidR="003324DA" w:rsidRPr="003324DA">
        <w:rPr>
          <w:sz w:val="28"/>
        </w:rPr>
        <w:t xml:space="preserve"> 263,табл. 6]</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81" type="#_x0000_t75" style="width:48pt;height:18.75pt" fillcolor="window">
            <v:imagedata r:id="rId122" o:title=""/>
          </v:shape>
        </w:pict>
      </w:r>
      <w:r w:rsidR="003324DA" w:rsidRPr="003324DA">
        <w:rPr>
          <w:sz w:val="28"/>
        </w:rPr>
        <w:t>– поправочные коэффициенты, учитывающие параметры резца.</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82" type="#_x0000_t75" style="width:21.75pt;height:18.75pt" fillcolor="window">
            <v:imagedata r:id="rId123" o:title=""/>
          </v:shape>
        </w:pict>
      </w:r>
      <w:r w:rsidR="003324DA" w:rsidRPr="003324DA">
        <w:rPr>
          <w:sz w:val="28"/>
        </w:rPr>
        <w:t>= 0,7</w:t>
      </w:r>
      <w:r w:rsidR="003324DA" w:rsidRPr="003324DA">
        <w:rPr>
          <w:sz w:val="28"/>
        </w:rPr>
        <w:tab/>
        <w:t>[6,</w:t>
      </w:r>
      <w:r w:rsidR="003324DA" w:rsidRPr="003324DA">
        <w:rPr>
          <w:sz w:val="28"/>
          <w:lang w:val="en-US"/>
        </w:rPr>
        <w:t>c</w:t>
      </w:r>
      <w:r w:rsidR="003324DA" w:rsidRPr="003324DA">
        <w:rPr>
          <w:sz w:val="28"/>
        </w:rPr>
        <w:t xml:space="preserve"> 271,табл. 18]</w:t>
      </w:r>
    </w:p>
    <w:p w:rsidR="003324DA" w:rsidRPr="003324DA" w:rsidRDefault="00D225CE" w:rsidP="003324DA">
      <w:pPr>
        <w:widowControl w:val="0"/>
        <w:tabs>
          <w:tab w:val="num" w:pos="720"/>
        </w:tabs>
        <w:spacing w:line="360" w:lineRule="auto"/>
        <w:ind w:firstLine="709"/>
        <w:jc w:val="both"/>
        <w:rPr>
          <w:sz w:val="28"/>
        </w:rPr>
      </w:pPr>
      <w:r>
        <w:rPr>
          <w:sz w:val="28"/>
          <w:lang w:val="en-US"/>
        </w:rPr>
        <w:pict>
          <v:shape id="_x0000_i1183" type="#_x0000_t75" style="width:24pt;height:18.75pt" fillcolor="window">
            <v:imagedata r:id="rId124" o:title=""/>
          </v:shape>
        </w:pict>
      </w:r>
      <w:r w:rsidR="003324DA" w:rsidRPr="003324DA">
        <w:rPr>
          <w:sz w:val="28"/>
        </w:rPr>
        <w:t>= 1,0</w:t>
      </w:r>
      <w:r w:rsidR="003324DA" w:rsidRPr="003324DA">
        <w:rPr>
          <w:sz w:val="28"/>
        </w:rPr>
        <w:tab/>
        <w:t>[6,</w:t>
      </w:r>
      <w:r w:rsidR="003324DA" w:rsidRPr="003324DA">
        <w:rPr>
          <w:sz w:val="28"/>
          <w:lang w:val="en-US"/>
        </w:rPr>
        <w:t>c</w:t>
      </w:r>
      <w:r w:rsidR="003324DA" w:rsidRPr="003324DA">
        <w:rPr>
          <w:sz w:val="28"/>
        </w:rPr>
        <w:t xml:space="preserve"> 271,табл. 18]</w:t>
      </w:r>
    </w:p>
    <w:p w:rsidR="003324DA" w:rsidRPr="003324DA" w:rsidRDefault="003324DA" w:rsidP="003324DA">
      <w:pPr>
        <w:widowControl w:val="0"/>
        <w:spacing w:line="360" w:lineRule="auto"/>
        <w:ind w:firstLine="709"/>
        <w:jc w:val="both"/>
        <w:rPr>
          <w:sz w:val="28"/>
        </w:rPr>
      </w:pPr>
      <w:r w:rsidRPr="003324DA">
        <w:rPr>
          <w:sz w:val="28"/>
        </w:rPr>
        <w:t xml:space="preserve">Таким образом, </w:t>
      </w:r>
      <w:r w:rsidR="00D225CE">
        <w:rPr>
          <w:sz w:val="28"/>
          <w:lang w:val="en-US"/>
        </w:rPr>
        <w:pict>
          <v:shape id="_x0000_i1184" type="#_x0000_t75" style="width:18pt;height:18pt" fillcolor="window">
            <v:imagedata r:id="rId125" o:title=""/>
          </v:shape>
        </w:pict>
      </w:r>
      <w:r w:rsidRPr="003324DA">
        <w:rPr>
          <w:sz w:val="28"/>
        </w:rPr>
        <w:t xml:space="preserve">= 0,95 </w:t>
      </w:r>
      <w:r w:rsidRPr="003324DA">
        <w:rPr>
          <w:sz w:val="28"/>
          <w:szCs w:val="28"/>
          <w:lang w:val="en-US"/>
        </w:rPr>
        <w:sym w:font="Symbol" w:char="F0D7"/>
      </w:r>
      <w:r w:rsidRPr="003324DA">
        <w:rPr>
          <w:sz w:val="28"/>
        </w:rPr>
        <w:t xml:space="preserve"> 1,0 </w:t>
      </w:r>
      <w:r w:rsidRPr="003324DA">
        <w:rPr>
          <w:sz w:val="28"/>
          <w:szCs w:val="28"/>
          <w:lang w:val="en-US"/>
        </w:rPr>
        <w:sym w:font="Symbol" w:char="F0D7"/>
      </w:r>
      <w:r w:rsidRPr="003324DA">
        <w:rPr>
          <w:sz w:val="28"/>
        </w:rPr>
        <w:t xml:space="preserve"> 0,65 </w:t>
      </w:r>
      <w:r w:rsidRPr="003324DA">
        <w:rPr>
          <w:sz w:val="28"/>
          <w:szCs w:val="28"/>
          <w:lang w:val="en-US"/>
        </w:rPr>
        <w:sym w:font="Symbol" w:char="F0D7"/>
      </w:r>
      <w:r w:rsidRPr="003324DA">
        <w:rPr>
          <w:sz w:val="28"/>
        </w:rPr>
        <w:t xml:space="preserve"> 0,7 </w:t>
      </w:r>
      <w:r w:rsidRPr="003324DA">
        <w:rPr>
          <w:sz w:val="28"/>
          <w:szCs w:val="28"/>
          <w:lang w:val="en-US"/>
        </w:rPr>
        <w:sym w:font="Symbol" w:char="F0D7"/>
      </w:r>
      <w:r w:rsidRPr="003324DA">
        <w:rPr>
          <w:sz w:val="28"/>
        </w:rPr>
        <w:t xml:space="preserve"> 1,0 = 0,43.</w:t>
      </w:r>
    </w:p>
    <w:p w:rsidR="003324DA" w:rsidRPr="003324DA" w:rsidRDefault="003324DA" w:rsidP="003324DA">
      <w:pPr>
        <w:widowControl w:val="0"/>
        <w:spacing w:line="360" w:lineRule="auto"/>
        <w:ind w:firstLine="709"/>
        <w:jc w:val="both"/>
        <w:rPr>
          <w:sz w:val="28"/>
        </w:rPr>
      </w:pPr>
      <w:r w:rsidRPr="003324DA">
        <w:rPr>
          <w:sz w:val="28"/>
        </w:rPr>
        <w:t>Подставляя значения в формулу (6.10),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85" type="#_x0000_t75" style="width:237pt;height:33pt" fillcolor="window">
            <v:imagedata r:id="rId126" o:title=""/>
          </v:shape>
        </w:pict>
      </w:r>
      <w:r w:rsidR="003324DA" w:rsidRPr="003324DA">
        <w:rPr>
          <w:sz w:val="28"/>
        </w:rPr>
        <w:t>= 64,21 м/мин.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Подставляя полученное значение в формулу (6.2),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86" type="#_x0000_t75" style="width:135.75pt;height:33pt" fillcolor="window">
            <v:imagedata r:id="rId127" o:title=""/>
          </v:shape>
        </w:pict>
      </w:r>
      <w:r w:rsidR="003324DA" w:rsidRPr="003324DA">
        <w:rPr>
          <w:sz w:val="28"/>
        </w:rPr>
        <w:t>418,82 об/мин.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 xml:space="preserve">Корректируем частоту вращения по паспорту станка </w:t>
      </w:r>
      <w:r w:rsidR="00D225CE">
        <w:rPr>
          <w:sz w:val="28"/>
        </w:rPr>
        <w:pict>
          <v:shape id="_x0000_i1187" type="#_x0000_t75" style="width:15.75pt;height:18.75pt" fillcolor="window">
            <v:imagedata r:id="rId98" o:title=""/>
          </v:shape>
        </w:pict>
      </w:r>
      <w:r w:rsidRPr="003324DA">
        <w:rPr>
          <w:sz w:val="28"/>
        </w:rPr>
        <w:t>=400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 (6.3):</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88" type="#_x0000_t75" style="width:98.25pt;height:30.75pt" fillcolor="window">
            <v:imagedata r:id="rId128" o:title=""/>
          </v:shape>
        </w:pict>
      </w:r>
      <w:r w:rsidR="003324DA" w:rsidRPr="003324DA">
        <w:rPr>
          <w:sz w:val="28"/>
        </w:rPr>
        <w:t>61,32 м/мин.</w:t>
      </w:r>
    </w:p>
    <w:p w:rsidR="00C85AD4" w:rsidRDefault="00C85AD4" w:rsidP="003324DA">
      <w:pPr>
        <w:widowControl w:val="0"/>
        <w:spacing w:line="360" w:lineRule="auto"/>
        <w:ind w:firstLine="709"/>
        <w:jc w:val="both"/>
        <w:rPr>
          <w:bCs/>
          <w:sz w:val="28"/>
        </w:rPr>
      </w:pPr>
    </w:p>
    <w:p w:rsidR="003324DA" w:rsidRPr="003324DA" w:rsidRDefault="003324DA" w:rsidP="003324DA">
      <w:pPr>
        <w:widowControl w:val="0"/>
        <w:spacing w:line="360" w:lineRule="auto"/>
        <w:ind w:firstLine="709"/>
        <w:jc w:val="both"/>
        <w:rPr>
          <w:bCs/>
          <w:sz w:val="28"/>
        </w:rPr>
      </w:pPr>
      <w:r w:rsidRPr="003324DA">
        <w:rPr>
          <w:bCs/>
          <w:sz w:val="28"/>
        </w:rPr>
        <w:t xml:space="preserve">2)Точение наружной поверхности 5 </w:t>
      </w:r>
    </w:p>
    <w:p w:rsidR="003324DA" w:rsidRPr="003324DA" w:rsidRDefault="003324DA" w:rsidP="003324DA">
      <w:pPr>
        <w:widowControl w:val="0"/>
        <w:spacing w:line="360" w:lineRule="auto"/>
        <w:ind w:firstLine="709"/>
        <w:jc w:val="both"/>
        <w:rPr>
          <w:sz w:val="28"/>
        </w:rPr>
      </w:pPr>
      <w:r w:rsidRPr="003324DA">
        <w:rPr>
          <w:sz w:val="28"/>
          <w:lang w:val="en-US"/>
        </w:rPr>
        <w:t>t</w:t>
      </w:r>
      <w:r w:rsidRPr="003324DA">
        <w:rPr>
          <w:sz w:val="28"/>
        </w:rPr>
        <w:t>= 4,6 мм – глубина резания;</w:t>
      </w:r>
    </w:p>
    <w:p w:rsidR="003324DA" w:rsidRPr="003324DA" w:rsidRDefault="003324DA" w:rsidP="003324DA">
      <w:pPr>
        <w:widowControl w:val="0"/>
        <w:spacing w:line="360" w:lineRule="auto"/>
        <w:ind w:firstLine="709"/>
        <w:jc w:val="both"/>
        <w:rPr>
          <w:sz w:val="28"/>
        </w:rPr>
      </w:pPr>
      <w:r w:rsidRPr="003324DA">
        <w:rPr>
          <w:i/>
          <w:sz w:val="28"/>
          <w:lang w:val="en-US"/>
        </w:rPr>
        <w:t>s</w:t>
      </w:r>
      <w:r w:rsidRPr="003324DA">
        <w:rPr>
          <w:sz w:val="28"/>
        </w:rPr>
        <w:t xml:space="preserve"> = 0,6 мм/об – подача; [6,</w:t>
      </w:r>
      <w:r w:rsidRPr="003324DA">
        <w:rPr>
          <w:sz w:val="28"/>
          <w:lang w:val="en-US"/>
        </w:rPr>
        <w:t>c</w:t>
      </w:r>
      <w:r w:rsidRPr="003324DA">
        <w:rPr>
          <w:sz w:val="28"/>
        </w:rPr>
        <w:t xml:space="preserve"> 266,табл. 11]</w:t>
      </w:r>
    </w:p>
    <w:p w:rsidR="003324DA" w:rsidRPr="003324DA" w:rsidRDefault="003324DA" w:rsidP="003324DA">
      <w:pPr>
        <w:widowControl w:val="0"/>
        <w:spacing w:line="360" w:lineRule="auto"/>
        <w:ind w:firstLine="709"/>
        <w:jc w:val="both"/>
        <w:rPr>
          <w:sz w:val="28"/>
        </w:rPr>
      </w:pPr>
      <w:r w:rsidRPr="003324DA">
        <w:rPr>
          <w:sz w:val="28"/>
        </w:rPr>
        <w:t>Выбирая необходимые коэффициенты аналогично пункту 1 и подставляя значения в формулу (6.10),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89" type="#_x0000_t75" style="width:231.75pt;height:33pt" fillcolor="window">
            <v:imagedata r:id="rId129" o:title=""/>
          </v:shape>
        </w:pict>
      </w:r>
      <w:r w:rsidR="003324DA" w:rsidRPr="003324DA">
        <w:rPr>
          <w:sz w:val="28"/>
        </w:rPr>
        <w:t>= 63,15 м/мин.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Подставляя полученное значение в формулу (6.2),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90" type="#_x0000_t75" style="width:135pt;height:33pt" fillcolor="window">
            <v:imagedata r:id="rId130" o:title=""/>
          </v:shape>
        </w:pict>
      </w:r>
      <w:r w:rsidR="003324DA" w:rsidRPr="003324DA">
        <w:rPr>
          <w:sz w:val="28"/>
        </w:rPr>
        <w:t>411,91 об/мин.</w:t>
      </w:r>
    </w:p>
    <w:p w:rsidR="003324DA" w:rsidRPr="003324DA" w:rsidRDefault="003324DA" w:rsidP="003324DA">
      <w:pPr>
        <w:widowControl w:val="0"/>
        <w:spacing w:line="360" w:lineRule="auto"/>
        <w:ind w:firstLine="709"/>
        <w:jc w:val="both"/>
        <w:rPr>
          <w:sz w:val="28"/>
        </w:rPr>
      </w:pPr>
      <w:r w:rsidRPr="003324DA">
        <w:rPr>
          <w:sz w:val="28"/>
        </w:rPr>
        <w:t xml:space="preserve">Корректируем частоту вращения по паспорту станка </w:t>
      </w:r>
      <w:r w:rsidR="00D225CE">
        <w:rPr>
          <w:sz w:val="28"/>
        </w:rPr>
        <w:pict>
          <v:shape id="_x0000_i1191" type="#_x0000_t75" style="width:15.75pt;height:18.75pt" fillcolor="window">
            <v:imagedata r:id="rId98" o:title=""/>
          </v:shape>
        </w:pict>
      </w:r>
      <w:r w:rsidRPr="003324DA">
        <w:rPr>
          <w:sz w:val="28"/>
        </w:rPr>
        <w:t>=400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 (6.3):</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92" type="#_x0000_t75" style="width:98.25pt;height:30.75pt" fillcolor="window">
            <v:imagedata r:id="rId128" o:title=""/>
          </v:shape>
        </w:pict>
      </w:r>
      <w:r w:rsidR="003324DA" w:rsidRPr="003324DA">
        <w:rPr>
          <w:sz w:val="28"/>
        </w:rPr>
        <w:t>61,32 м/мин.</w:t>
      </w:r>
    </w:p>
    <w:p w:rsidR="00C85AD4" w:rsidRDefault="00C85AD4" w:rsidP="003324DA">
      <w:pPr>
        <w:widowControl w:val="0"/>
        <w:spacing w:line="360" w:lineRule="auto"/>
        <w:ind w:firstLine="709"/>
        <w:jc w:val="both"/>
        <w:rPr>
          <w:bCs/>
          <w:sz w:val="28"/>
        </w:rPr>
      </w:pPr>
    </w:p>
    <w:p w:rsidR="003324DA" w:rsidRPr="003324DA" w:rsidRDefault="003324DA" w:rsidP="003324DA">
      <w:pPr>
        <w:widowControl w:val="0"/>
        <w:spacing w:line="360" w:lineRule="auto"/>
        <w:ind w:firstLine="709"/>
        <w:jc w:val="both"/>
        <w:rPr>
          <w:sz w:val="28"/>
        </w:rPr>
      </w:pPr>
      <w:r w:rsidRPr="003324DA">
        <w:rPr>
          <w:bCs/>
          <w:sz w:val="28"/>
        </w:rPr>
        <w:t>3)Точение наружной поверхности 6</w:t>
      </w:r>
    </w:p>
    <w:p w:rsidR="003324DA" w:rsidRPr="003324DA" w:rsidRDefault="003324DA" w:rsidP="003324DA">
      <w:pPr>
        <w:widowControl w:val="0"/>
        <w:spacing w:line="360" w:lineRule="auto"/>
        <w:ind w:firstLine="709"/>
        <w:jc w:val="both"/>
        <w:rPr>
          <w:sz w:val="28"/>
        </w:rPr>
      </w:pPr>
      <w:r w:rsidRPr="003324DA">
        <w:rPr>
          <w:sz w:val="28"/>
          <w:lang w:val="en-US"/>
        </w:rPr>
        <w:t>t</w:t>
      </w:r>
      <w:r w:rsidRPr="003324DA">
        <w:rPr>
          <w:sz w:val="28"/>
        </w:rPr>
        <w:t>= 1,6 мм – глубина резания;</w:t>
      </w:r>
    </w:p>
    <w:p w:rsidR="003324DA" w:rsidRPr="003324DA" w:rsidRDefault="003324DA" w:rsidP="003324DA">
      <w:pPr>
        <w:widowControl w:val="0"/>
        <w:spacing w:line="360" w:lineRule="auto"/>
        <w:ind w:firstLine="709"/>
        <w:jc w:val="both"/>
        <w:rPr>
          <w:sz w:val="28"/>
        </w:rPr>
      </w:pPr>
      <w:r w:rsidRPr="003324DA">
        <w:rPr>
          <w:i/>
          <w:sz w:val="28"/>
          <w:lang w:val="en-US"/>
        </w:rPr>
        <w:t>s</w:t>
      </w:r>
      <w:r w:rsidRPr="003324DA">
        <w:rPr>
          <w:sz w:val="28"/>
        </w:rPr>
        <w:t xml:space="preserve"> = 0,6 мм/об – подача; [6,</w:t>
      </w:r>
      <w:r w:rsidRPr="003324DA">
        <w:rPr>
          <w:sz w:val="28"/>
          <w:lang w:val="en-US"/>
        </w:rPr>
        <w:t>c</w:t>
      </w:r>
      <w:r w:rsidRPr="003324DA">
        <w:rPr>
          <w:sz w:val="28"/>
        </w:rPr>
        <w:t xml:space="preserve"> 266,табл. 11]</w:t>
      </w:r>
    </w:p>
    <w:p w:rsidR="003324DA" w:rsidRPr="003324DA" w:rsidRDefault="003324DA" w:rsidP="003324DA">
      <w:pPr>
        <w:widowControl w:val="0"/>
        <w:spacing w:line="360" w:lineRule="auto"/>
        <w:ind w:firstLine="709"/>
        <w:jc w:val="both"/>
        <w:rPr>
          <w:sz w:val="28"/>
        </w:rPr>
      </w:pPr>
      <w:r w:rsidRPr="003324DA">
        <w:rPr>
          <w:sz w:val="28"/>
        </w:rPr>
        <w:t>Выбирая необходимые коэффициенты аналогично пункту 1 и подставляя значения в формулу (6.10),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93" type="#_x0000_t75" style="width:237pt;height:33pt" fillcolor="window">
            <v:imagedata r:id="rId131" o:title=""/>
          </v:shape>
        </w:pict>
      </w:r>
      <w:r w:rsidR="003324DA" w:rsidRPr="003324DA">
        <w:rPr>
          <w:sz w:val="28"/>
        </w:rPr>
        <w:t>= 73,99 м/мин.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Подставляя полученное значение в формулу (6.2),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94" type="#_x0000_t75" style="width:135.75pt;height:33pt" fillcolor="window">
            <v:imagedata r:id="rId132" o:title=""/>
          </v:shape>
        </w:pict>
      </w:r>
      <w:r w:rsidR="003324DA" w:rsidRPr="003324DA">
        <w:rPr>
          <w:sz w:val="28"/>
        </w:rPr>
        <w:t>482,65 об/мин.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 xml:space="preserve">Корректируем частоту вращения по паспорту станка </w:t>
      </w:r>
      <w:r w:rsidR="00D225CE">
        <w:rPr>
          <w:sz w:val="28"/>
        </w:rPr>
        <w:pict>
          <v:shape id="_x0000_i1195" type="#_x0000_t75" style="width:15.75pt;height:18.75pt" fillcolor="window">
            <v:imagedata r:id="rId98" o:title=""/>
          </v:shape>
        </w:pict>
      </w:r>
      <w:r w:rsidRPr="003324DA">
        <w:rPr>
          <w:sz w:val="28"/>
        </w:rPr>
        <w:t>=500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 (6.3):</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96" type="#_x0000_t75" style="width:98.25pt;height:30.75pt" fillcolor="window">
            <v:imagedata r:id="rId133" o:title=""/>
          </v:shape>
        </w:pict>
      </w:r>
      <w:r w:rsidR="003324DA" w:rsidRPr="003324DA">
        <w:rPr>
          <w:sz w:val="28"/>
        </w:rPr>
        <w:t>76,65 м/мин.</w:t>
      </w:r>
    </w:p>
    <w:p w:rsidR="00C85AD4" w:rsidRDefault="00C85AD4" w:rsidP="003324DA">
      <w:pPr>
        <w:widowControl w:val="0"/>
        <w:spacing w:line="360" w:lineRule="auto"/>
        <w:ind w:firstLine="709"/>
        <w:jc w:val="both"/>
        <w:rPr>
          <w:bCs/>
          <w:sz w:val="28"/>
        </w:rPr>
      </w:pPr>
    </w:p>
    <w:p w:rsidR="003324DA" w:rsidRPr="003324DA" w:rsidRDefault="003324DA" w:rsidP="003324DA">
      <w:pPr>
        <w:widowControl w:val="0"/>
        <w:spacing w:line="360" w:lineRule="auto"/>
        <w:ind w:firstLine="709"/>
        <w:jc w:val="both"/>
        <w:rPr>
          <w:sz w:val="28"/>
        </w:rPr>
      </w:pPr>
      <w:r w:rsidRPr="003324DA">
        <w:rPr>
          <w:bCs/>
          <w:sz w:val="28"/>
        </w:rPr>
        <w:t>4)Точение наружной поверхности 30</w:t>
      </w:r>
    </w:p>
    <w:p w:rsidR="003324DA" w:rsidRPr="003324DA" w:rsidRDefault="003324DA" w:rsidP="003324DA">
      <w:pPr>
        <w:widowControl w:val="0"/>
        <w:spacing w:line="360" w:lineRule="auto"/>
        <w:ind w:firstLine="709"/>
        <w:jc w:val="both"/>
        <w:rPr>
          <w:sz w:val="28"/>
        </w:rPr>
      </w:pPr>
      <w:r w:rsidRPr="003324DA">
        <w:rPr>
          <w:sz w:val="28"/>
          <w:lang w:val="en-US"/>
        </w:rPr>
        <w:t>t</w:t>
      </w:r>
      <w:r w:rsidRPr="003324DA">
        <w:rPr>
          <w:sz w:val="28"/>
        </w:rPr>
        <w:t>= 1,4 мм – глубина резания;</w:t>
      </w:r>
    </w:p>
    <w:p w:rsidR="003324DA" w:rsidRPr="003324DA" w:rsidRDefault="003324DA" w:rsidP="003324DA">
      <w:pPr>
        <w:widowControl w:val="0"/>
        <w:spacing w:line="360" w:lineRule="auto"/>
        <w:ind w:firstLine="709"/>
        <w:jc w:val="both"/>
        <w:rPr>
          <w:sz w:val="28"/>
        </w:rPr>
      </w:pPr>
      <w:r w:rsidRPr="003324DA">
        <w:rPr>
          <w:i/>
          <w:sz w:val="28"/>
          <w:lang w:val="en-US"/>
        </w:rPr>
        <w:t>s</w:t>
      </w:r>
      <w:r w:rsidRPr="003324DA">
        <w:rPr>
          <w:sz w:val="28"/>
        </w:rPr>
        <w:t xml:space="preserve"> = 0,8 мм/об – подача; [6,</w:t>
      </w:r>
      <w:r w:rsidRPr="003324DA">
        <w:rPr>
          <w:sz w:val="28"/>
          <w:lang w:val="en-US"/>
        </w:rPr>
        <w:t>c</w:t>
      </w:r>
      <w:r w:rsidRPr="003324DA">
        <w:rPr>
          <w:sz w:val="28"/>
        </w:rPr>
        <w:t xml:space="preserve"> 266,табл. 11]</w:t>
      </w:r>
    </w:p>
    <w:p w:rsidR="003324DA" w:rsidRPr="003324DA" w:rsidRDefault="003324DA" w:rsidP="003324DA">
      <w:pPr>
        <w:widowControl w:val="0"/>
        <w:spacing w:line="360" w:lineRule="auto"/>
        <w:ind w:firstLine="709"/>
        <w:jc w:val="both"/>
        <w:rPr>
          <w:sz w:val="28"/>
        </w:rPr>
      </w:pPr>
      <w:r w:rsidRPr="003324DA">
        <w:rPr>
          <w:sz w:val="28"/>
        </w:rPr>
        <w:t>Выбирая необходимые коэффициенты аналогично пункту 1 и подставляя значения в формулу (6.10),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97" type="#_x0000_t75" style="width:229.5pt;height:33pt" fillcolor="window">
            <v:imagedata r:id="rId134" o:title=""/>
          </v:shape>
        </w:pict>
      </w:r>
      <w:r w:rsidR="003324DA" w:rsidRPr="003324DA">
        <w:rPr>
          <w:sz w:val="28"/>
        </w:rPr>
        <w:t>= 67,79 м/мин.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Подставляя полученное значение в формулу (6.2),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198" type="#_x0000_t75" style="width:137.25pt;height:33pt" fillcolor="window">
            <v:imagedata r:id="rId135" o:title=""/>
          </v:shape>
        </w:pict>
      </w:r>
      <w:r w:rsidR="003324DA" w:rsidRPr="003324DA">
        <w:rPr>
          <w:sz w:val="28"/>
        </w:rPr>
        <w:t>320,18 об/мин.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 xml:space="preserve">Корректируем частоту вращения по паспорту станка </w:t>
      </w:r>
      <w:r w:rsidR="00D225CE">
        <w:rPr>
          <w:sz w:val="28"/>
        </w:rPr>
        <w:pict>
          <v:shape id="_x0000_i1199" type="#_x0000_t75" style="width:15.75pt;height:18.75pt" fillcolor="window">
            <v:imagedata r:id="rId98" o:title=""/>
          </v:shape>
        </w:pict>
      </w:r>
      <w:r w:rsidRPr="003324DA">
        <w:rPr>
          <w:sz w:val="28"/>
        </w:rPr>
        <w:t>=400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 (6.3):</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200" type="#_x0000_t75" style="width:99pt;height:30.75pt" fillcolor="window">
            <v:imagedata r:id="rId136" o:title=""/>
          </v:shape>
        </w:pict>
      </w:r>
      <w:r w:rsidR="003324DA" w:rsidRPr="003324DA">
        <w:rPr>
          <w:sz w:val="28"/>
        </w:rPr>
        <w:t>84,7 м/мин.</w:t>
      </w:r>
    </w:p>
    <w:p w:rsidR="00C85AD4" w:rsidRDefault="00C85AD4" w:rsidP="003324DA">
      <w:pPr>
        <w:widowControl w:val="0"/>
        <w:spacing w:line="360" w:lineRule="auto"/>
        <w:ind w:firstLine="709"/>
        <w:jc w:val="both"/>
        <w:rPr>
          <w:bCs/>
          <w:sz w:val="28"/>
        </w:rPr>
      </w:pPr>
    </w:p>
    <w:p w:rsidR="003324DA" w:rsidRPr="003324DA" w:rsidRDefault="003324DA" w:rsidP="003324DA">
      <w:pPr>
        <w:widowControl w:val="0"/>
        <w:spacing w:line="360" w:lineRule="auto"/>
        <w:ind w:firstLine="709"/>
        <w:jc w:val="both"/>
        <w:rPr>
          <w:sz w:val="28"/>
        </w:rPr>
      </w:pPr>
      <w:r w:rsidRPr="003324DA">
        <w:rPr>
          <w:bCs/>
          <w:sz w:val="28"/>
        </w:rPr>
        <w:t>5)Точение наружной поверхности 2 (проход 2)</w:t>
      </w:r>
    </w:p>
    <w:p w:rsidR="003324DA" w:rsidRPr="003324DA" w:rsidRDefault="003324DA" w:rsidP="003324DA">
      <w:pPr>
        <w:widowControl w:val="0"/>
        <w:spacing w:line="360" w:lineRule="auto"/>
        <w:ind w:firstLine="709"/>
        <w:jc w:val="both"/>
        <w:rPr>
          <w:sz w:val="28"/>
        </w:rPr>
      </w:pPr>
      <w:r w:rsidRPr="003324DA">
        <w:rPr>
          <w:sz w:val="28"/>
          <w:lang w:val="en-US"/>
        </w:rPr>
        <w:t>t</w:t>
      </w:r>
      <w:r w:rsidRPr="003324DA">
        <w:rPr>
          <w:sz w:val="28"/>
        </w:rPr>
        <w:t>= 3,0 мм – глубина резания;</w:t>
      </w:r>
    </w:p>
    <w:p w:rsidR="003324DA" w:rsidRPr="003324DA" w:rsidRDefault="003324DA" w:rsidP="003324DA">
      <w:pPr>
        <w:widowControl w:val="0"/>
        <w:spacing w:line="360" w:lineRule="auto"/>
        <w:ind w:firstLine="709"/>
        <w:jc w:val="both"/>
        <w:rPr>
          <w:sz w:val="28"/>
        </w:rPr>
      </w:pPr>
      <w:r w:rsidRPr="003324DA">
        <w:rPr>
          <w:i/>
          <w:sz w:val="28"/>
          <w:lang w:val="en-US"/>
        </w:rPr>
        <w:t>s</w:t>
      </w:r>
      <w:r w:rsidRPr="003324DA">
        <w:rPr>
          <w:sz w:val="28"/>
        </w:rPr>
        <w:t xml:space="preserve"> = 0,6 мм/об – подача; [6,</w:t>
      </w:r>
      <w:r w:rsidRPr="003324DA">
        <w:rPr>
          <w:sz w:val="28"/>
          <w:lang w:val="en-US"/>
        </w:rPr>
        <w:t>c</w:t>
      </w:r>
      <w:r w:rsidRPr="003324DA">
        <w:rPr>
          <w:sz w:val="28"/>
        </w:rPr>
        <w:t xml:space="preserve"> 266,табл. 11]</w:t>
      </w:r>
    </w:p>
    <w:p w:rsidR="003324DA" w:rsidRPr="003324DA" w:rsidRDefault="003324DA" w:rsidP="003324DA">
      <w:pPr>
        <w:widowControl w:val="0"/>
        <w:spacing w:line="360" w:lineRule="auto"/>
        <w:ind w:firstLine="709"/>
        <w:jc w:val="both"/>
        <w:rPr>
          <w:sz w:val="28"/>
        </w:rPr>
      </w:pPr>
      <w:r w:rsidRPr="003324DA">
        <w:rPr>
          <w:sz w:val="28"/>
        </w:rPr>
        <w:t>Выбирая необходимые коэффициенты аналогично пункту 1 и подставляя значения в формулу (6.10),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201" type="#_x0000_t75" style="width:237.75pt;height:33pt" fillcolor="window">
            <v:imagedata r:id="rId137" o:title=""/>
          </v:shape>
        </w:pict>
      </w:r>
      <w:r w:rsidR="003324DA" w:rsidRPr="003324DA">
        <w:rPr>
          <w:sz w:val="28"/>
        </w:rPr>
        <w:t>= 67,34 м/мин.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Подставляя полученное значение в формулу (6.2), получим:</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202" type="#_x0000_t75" style="width:137.25pt;height:33pt" fillcolor="window">
            <v:imagedata r:id="rId138" o:title=""/>
          </v:shape>
        </w:pict>
      </w:r>
      <w:r w:rsidR="003324DA" w:rsidRPr="003324DA">
        <w:rPr>
          <w:sz w:val="28"/>
        </w:rPr>
        <w:t>527,94 об/мин.</w:t>
      </w:r>
    </w:p>
    <w:p w:rsidR="003324DA" w:rsidRPr="003324DA" w:rsidRDefault="00C85AD4" w:rsidP="003324DA">
      <w:pPr>
        <w:widowControl w:val="0"/>
        <w:spacing w:line="360" w:lineRule="auto"/>
        <w:ind w:firstLine="709"/>
        <w:jc w:val="both"/>
        <w:rPr>
          <w:sz w:val="28"/>
        </w:rPr>
      </w:pPr>
      <w:r>
        <w:rPr>
          <w:sz w:val="28"/>
        </w:rPr>
        <w:br w:type="page"/>
      </w:r>
      <w:r w:rsidR="003324DA" w:rsidRPr="003324DA">
        <w:rPr>
          <w:sz w:val="28"/>
        </w:rPr>
        <w:t xml:space="preserve">Корректируем частоту вращения по паспорту станка </w:t>
      </w:r>
      <w:r w:rsidR="00D225CE">
        <w:rPr>
          <w:sz w:val="28"/>
        </w:rPr>
        <w:pict>
          <v:shape id="_x0000_i1203" type="#_x0000_t75" style="width:15.75pt;height:18.75pt" fillcolor="window">
            <v:imagedata r:id="rId98" o:title=""/>
          </v:shape>
        </w:pict>
      </w:r>
      <w:r w:rsidR="003324DA" w:rsidRPr="003324DA">
        <w:rPr>
          <w:sz w:val="28"/>
        </w:rPr>
        <w:t>=630 об/мин.</w:t>
      </w:r>
    </w:p>
    <w:p w:rsidR="003324DA" w:rsidRPr="003324DA" w:rsidRDefault="003324DA" w:rsidP="003324DA">
      <w:pPr>
        <w:widowControl w:val="0"/>
        <w:spacing w:line="360" w:lineRule="auto"/>
        <w:ind w:firstLine="709"/>
        <w:jc w:val="both"/>
        <w:rPr>
          <w:sz w:val="28"/>
        </w:rPr>
      </w:pPr>
      <w:r w:rsidRPr="003324DA">
        <w:rPr>
          <w:sz w:val="28"/>
        </w:rPr>
        <w:t>Рассчитываем действительную скорость резания по формуле (6.3):</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rPr>
      </w:pPr>
      <w:r>
        <w:rPr>
          <w:sz w:val="28"/>
        </w:rPr>
        <w:pict>
          <v:shape id="_x0000_i1204" type="#_x0000_t75" style="width:99pt;height:30.75pt" fillcolor="window">
            <v:imagedata r:id="rId139" o:title=""/>
          </v:shape>
        </w:pict>
      </w:r>
      <w:r w:rsidR="003324DA" w:rsidRPr="003324DA">
        <w:rPr>
          <w:sz w:val="28"/>
        </w:rPr>
        <w:t>80,36 м/мин.</w:t>
      </w:r>
    </w:p>
    <w:p w:rsidR="00C85AD4" w:rsidRDefault="00C85AD4"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6) Рассчитываем основное время</w:t>
      </w:r>
    </w:p>
    <w:p w:rsidR="003324DA" w:rsidRPr="003324DA" w:rsidRDefault="003324DA" w:rsidP="003324DA">
      <w:pPr>
        <w:widowControl w:val="0"/>
        <w:spacing w:line="360" w:lineRule="auto"/>
        <w:ind w:firstLine="709"/>
        <w:jc w:val="both"/>
        <w:rPr>
          <w:sz w:val="28"/>
        </w:rPr>
      </w:pPr>
      <w:r w:rsidRPr="003324DA">
        <w:rPr>
          <w:sz w:val="28"/>
        </w:rPr>
        <w:t>Рассчитываем основное время по формуле (6.5):</w:t>
      </w:r>
    </w:p>
    <w:p w:rsidR="003324DA" w:rsidRPr="003324DA" w:rsidRDefault="00D225CE" w:rsidP="003324DA">
      <w:pPr>
        <w:widowControl w:val="0"/>
        <w:spacing w:line="360" w:lineRule="auto"/>
        <w:ind w:firstLine="709"/>
        <w:jc w:val="both"/>
        <w:rPr>
          <w:sz w:val="28"/>
        </w:rPr>
      </w:pPr>
      <w:r>
        <w:rPr>
          <w:sz w:val="28"/>
        </w:rPr>
        <w:pict>
          <v:shape id="_x0000_i1205" type="#_x0000_t75" style="width:279pt;height:33pt" fillcolor="window">
            <v:imagedata r:id="rId140" o:title=""/>
          </v:shape>
        </w:pict>
      </w:r>
      <w:r w:rsidR="003324DA" w:rsidRPr="003324DA">
        <w:rPr>
          <w:sz w:val="28"/>
        </w:rPr>
        <w:t>1,35 мин</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7) Рассчитаем штучное и штучно-калькуляционное время </w:t>
      </w:r>
    </w:p>
    <w:p w:rsidR="003324DA" w:rsidRPr="003324DA" w:rsidRDefault="003324DA" w:rsidP="003324DA">
      <w:pPr>
        <w:widowControl w:val="0"/>
        <w:spacing w:line="360" w:lineRule="auto"/>
        <w:ind w:firstLine="709"/>
        <w:jc w:val="both"/>
        <w:rPr>
          <w:sz w:val="28"/>
          <w:szCs w:val="28"/>
        </w:rPr>
      </w:pPr>
      <w:r w:rsidRPr="003324DA">
        <w:rPr>
          <w:sz w:val="28"/>
          <w:szCs w:val="28"/>
        </w:rPr>
        <w:t>Штучное время определяется по формуле :</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206" type="#_x0000_t75" style="width:99.75pt;height:18pt" fillcolor="window">
            <v:imagedata r:id="rId113" o:title=""/>
          </v:shape>
        </w:pict>
      </w:r>
      <w:r w:rsidR="00C85AD4" w:rsidRPr="003324DA">
        <w:rPr>
          <w:sz w:val="28"/>
          <w:szCs w:val="28"/>
        </w:rPr>
        <w:t>,мин</w:t>
      </w:r>
      <w:r w:rsidR="00C85AD4" w:rsidRPr="003324DA">
        <w:rPr>
          <w:sz w:val="28"/>
          <w:szCs w:val="28"/>
        </w:rPr>
        <w:tab/>
        <w:t>(6.6)</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Т</w:t>
      </w:r>
      <w:r w:rsidRPr="003324DA">
        <w:rPr>
          <w:i/>
          <w:sz w:val="28"/>
          <w:szCs w:val="28"/>
          <w:vertAlign w:val="subscript"/>
        </w:rPr>
        <w:t>вс</w:t>
      </w:r>
      <w:r w:rsidRPr="003324DA">
        <w:rPr>
          <w:sz w:val="28"/>
          <w:szCs w:val="28"/>
        </w:rPr>
        <w:t xml:space="preserve"> – вспомогательное время,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об</w:t>
      </w:r>
      <w:r w:rsidRPr="003324DA">
        <w:rPr>
          <w:sz w:val="28"/>
          <w:szCs w:val="28"/>
        </w:rPr>
        <w:t xml:space="preserve"> – время на обслуживание рабочего места и отдых, мин</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207" type="#_x0000_t75" style="width:128.25pt;height:18.75pt" fillcolor="window">
            <v:imagedata r:id="rId114" o:title=""/>
          </v:shape>
        </w:pict>
      </w:r>
      <w:r w:rsidR="00C85AD4" w:rsidRPr="003324DA">
        <w:rPr>
          <w:sz w:val="28"/>
          <w:szCs w:val="28"/>
        </w:rPr>
        <w:t>,мин</w:t>
      </w:r>
      <w:r w:rsidR="00C85AD4" w:rsidRPr="003324DA">
        <w:rPr>
          <w:sz w:val="28"/>
          <w:szCs w:val="28"/>
        </w:rPr>
        <w:tab/>
        <w:t>(6.7)</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Т</w:t>
      </w:r>
      <w:r w:rsidRPr="003324DA">
        <w:rPr>
          <w:i/>
          <w:sz w:val="28"/>
          <w:szCs w:val="28"/>
          <w:vertAlign w:val="subscript"/>
        </w:rPr>
        <w:t>у.с</w:t>
      </w:r>
      <w:r w:rsidRPr="003324DA">
        <w:rPr>
          <w:sz w:val="28"/>
          <w:szCs w:val="28"/>
        </w:rPr>
        <w:t xml:space="preserve"> – время на установку и снятие детали,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зо</w:t>
      </w:r>
      <w:r w:rsidRPr="003324DA">
        <w:rPr>
          <w:sz w:val="28"/>
          <w:szCs w:val="28"/>
        </w:rPr>
        <w:t xml:space="preserve"> – время на закрепление и открепление детали,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уп</w:t>
      </w:r>
      <w:r w:rsidRPr="003324DA">
        <w:rPr>
          <w:sz w:val="28"/>
          <w:szCs w:val="28"/>
        </w:rPr>
        <w:t xml:space="preserve"> – время на приемы управления,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из</w:t>
      </w:r>
      <w:r w:rsidRPr="003324DA">
        <w:rPr>
          <w:sz w:val="28"/>
          <w:szCs w:val="28"/>
        </w:rPr>
        <w:t xml:space="preserve"> – время на измерение детали, мин</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i/>
          <w:sz w:val="28"/>
          <w:szCs w:val="28"/>
          <w:vertAlign w:val="subscript"/>
        </w:rPr>
        <w:t>у.с</w:t>
      </w:r>
      <w:r w:rsidRPr="003324DA">
        <w:rPr>
          <w:sz w:val="28"/>
          <w:szCs w:val="28"/>
        </w:rPr>
        <w:t xml:space="preserve">=0,18 мин, </w:t>
      </w:r>
      <w:r w:rsidRPr="003324DA">
        <w:rPr>
          <w:i/>
          <w:sz w:val="28"/>
          <w:szCs w:val="28"/>
        </w:rPr>
        <w:t>Т</w:t>
      </w:r>
      <w:r w:rsidRPr="003324DA">
        <w:rPr>
          <w:i/>
          <w:sz w:val="28"/>
          <w:szCs w:val="28"/>
          <w:vertAlign w:val="subscript"/>
        </w:rPr>
        <w:t>зо</w:t>
      </w:r>
      <w:r w:rsidRPr="003324DA">
        <w:rPr>
          <w:sz w:val="28"/>
          <w:szCs w:val="28"/>
        </w:rPr>
        <w:t xml:space="preserve">=0,024 мин, </w:t>
      </w:r>
      <w:r w:rsidRPr="003324DA">
        <w:rPr>
          <w:i/>
          <w:sz w:val="28"/>
          <w:szCs w:val="28"/>
        </w:rPr>
        <w:t>Т</w:t>
      </w:r>
      <w:r w:rsidRPr="003324DA">
        <w:rPr>
          <w:i/>
          <w:sz w:val="28"/>
          <w:szCs w:val="28"/>
          <w:vertAlign w:val="subscript"/>
        </w:rPr>
        <w:t>уп</w:t>
      </w:r>
      <w:r w:rsidRPr="003324DA">
        <w:rPr>
          <w:sz w:val="28"/>
          <w:szCs w:val="28"/>
        </w:rPr>
        <w:t xml:space="preserve">=0,15 мин, </w:t>
      </w:r>
      <w:r w:rsidRPr="003324DA">
        <w:rPr>
          <w:i/>
          <w:sz w:val="28"/>
          <w:szCs w:val="28"/>
        </w:rPr>
        <w:t>Т</w:t>
      </w:r>
      <w:r w:rsidRPr="003324DA">
        <w:rPr>
          <w:i/>
          <w:sz w:val="28"/>
          <w:szCs w:val="28"/>
          <w:vertAlign w:val="subscript"/>
        </w:rPr>
        <w:t>из</w:t>
      </w:r>
      <w:r w:rsidRPr="003324DA">
        <w:rPr>
          <w:sz w:val="28"/>
          <w:szCs w:val="28"/>
        </w:rPr>
        <w:t>=0,25 мин [1, с 197-208].</w:t>
      </w:r>
    </w:p>
    <w:p w:rsidR="003324DA" w:rsidRPr="003324DA" w:rsidRDefault="00D225CE" w:rsidP="003324DA">
      <w:pPr>
        <w:widowControl w:val="0"/>
        <w:spacing w:line="360" w:lineRule="auto"/>
        <w:ind w:firstLine="709"/>
        <w:jc w:val="both"/>
        <w:rPr>
          <w:sz w:val="28"/>
          <w:szCs w:val="28"/>
        </w:rPr>
      </w:pPr>
      <w:r>
        <w:rPr>
          <w:sz w:val="28"/>
          <w:szCs w:val="28"/>
        </w:rPr>
        <w:pict>
          <v:shape id="_x0000_i1208" type="#_x0000_t75" style="width:188.25pt;height:18pt" fillcolor="window">
            <v:imagedata r:id="rId141" o:title=""/>
          </v:shape>
        </w:pict>
      </w:r>
      <w:r w:rsidR="003324DA" w:rsidRPr="003324DA">
        <w:rPr>
          <w:sz w:val="28"/>
          <w:szCs w:val="28"/>
        </w:rPr>
        <w:t>1,12 мин</w:t>
      </w:r>
    </w:p>
    <w:p w:rsidR="003324DA" w:rsidRPr="003324DA" w:rsidRDefault="003324DA" w:rsidP="003324DA">
      <w:pPr>
        <w:widowControl w:val="0"/>
        <w:spacing w:line="360" w:lineRule="auto"/>
        <w:ind w:firstLine="709"/>
        <w:jc w:val="both"/>
        <w:rPr>
          <w:sz w:val="28"/>
          <w:szCs w:val="28"/>
        </w:rPr>
      </w:pPr>
      <w:r w:rsidRPr="003324DA">
        <w:rPr>
          <w:sz w:val="28"/>
          <w:szCs w:val="28"/>
        </w:rPr>
        <w:t>где 1,85 – коэффициент перевода к серийному производству.</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209" type="#_x0000_t75" style="width:113.25pt;height:33pt" fillcolor="window">
            <v:imagedata r:id="rId116" o:title=""/>
          </v:shape>
        </w:pict>
      </w:r>
      <w:r w:rsidR="00C85AD4" w:rsidRPr="003324DA">
        <w:rPr>
          <w:sz w:val="28"/>
          <w:szCs w:val="28"/>
        </w:rPr>
        <w:t>,мин</w:t>
      </w:r>
      <w:r w:rsidR="00C85AD4" w:rsidRPr="003324DA">
        <w:rPr>
          <w:sz w:val="28"/>
          <w:szCs w:val="28"/>
        </w:rPr>
        <w:tab/>
        <w:t>(6.8)</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П</w:t>
      </w:r>
      <w:r w:rsidRPr="003324DA">
        <w:rPr>
          <w:i/>
          <w:sz w:val="28"/>
          <w:szCs w:val="28"/>
          <w:vertAlign w:val="subscript"/>
        </w:rPr>
        <w:t>об</w:t>
      </w:r>
      <w:r w:rsidRPr="003324DA">
        <w:rPr>
          <w:sz w:val="28"/>
          <w:szCs w:val="28"/>
        </w:rPr>
        <w:t>=6,5% – затраты времени на обслуживание рабочего места и оборудования в процентах к оперативному [1, с 214, табл. 6.1].</w:t>
      </w:r>
    </w:p>
    <w:p w:rsidR="003324DA" w:rsidRPr="003324DA" w:rsidRDefault="00D225CE" w:rsidP="003324DA">
      <w:pPr>
        <w:widowControl w:val="0"/>
        <w:spacing w:line="360" w:lineRule="auto"/>
        <w:ind w:firstLine="709"/>
        <w:jc w:val="both"/>
        <w:rPr>
          <w:sz w:val="28"/>
          <w:szCs w:val="28"/>
        </w:rPr>
      </w:pPr>
      <w:r>
        <w:rPr>
          <w:sz w:val="28"/>
          <w:szCs w:val="28"/>
        </w:rPr>
        <w:pict>
          <v:shape id="_x0000_i1210" type="#_x0000_t75" style="width:116.25pt;height:30.75pt" fillcolor="window">
            <v:imagedata r:id="rId142" o:title=""/>
          </v:shape>
        </w:pict>
      </w:r>
      <w:r w:rsidR="003324DA" w:rsidRPr="003324DA">
        <w:rPr>
          <w:sz w:val="28"/>
          <w:szCs w:val="28"/>
        </w:rPr>
        <w:t>0,16мин</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Таким образом, </w:t>
      </w:r>
      <w:r w:rsidR="00D225CE">
        <w:rPr>
          <w:sz w:val="28"/>
          <w:szCs w:val="28"/>
        </w:rPr>
        <w:pict>
          <v:shape id="_x0000_i1211" type="#_x0000_t75" style="width:99.75pt;height:18pt" fillcolor="window">
            <v:imagedata r:id="rId113" o:title=""/>
          </v:shape>
        </w:pict>
      </w:r>
      <w:r w:rsidRPr="003324DA">
        <w:rPr>
          <w:sz w:val="28"/>
          <w:szCs w:val="28"/>
        </w:rPr>
        <w:t>= 1,35+1,12+0,16=2,63 мин</w:t>
      </w:r>
    </w:p>
    <w:p w:rsidR="003324DA" w:rsidRDefault="003324DA" w:rsidP="003324DA">
      <w:pPr>
        <w:widowControl w:val="0"/>
        <w:spacing w:line="360" w:lineRule="auto"/>
        <w:ind w:firstLine="709"/>
        <w:jc w:val="both"/>
        <w:rPr>
          <w:sz w:val="28"/>
          <w:szCs w:val="28"/>
        </w:rPr>
      </w:pPr>
      <w:r w:rsidRPr="003324DA">
        <w:rPr>
          <w:sz w:val="28"/>
          <w:szCs w:val="28"/>
        </w:rPr>
        <w:t>Штучно-калькуляционное время рассчитаем по формуле:</w:t>
      </w:r>
    </w:p>
    <w:p w:rsidR="00C85AD4" w:rsidRPr="003324DA" w:rsidRDefault="00C85AD4"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212" type="#_x0000_t75" style="width:96pt;height:32.25pt" fillcolor="window">
            <v:imagedata r:id="rId118" o:title=""/>
          </v:shape>
        </w:pict>
      </w:r>
      <w:r w:rsidR="00C85AD4" w:rsidRPr="003324DA">
        <w:rPr>
          <w:sz w:val="28"/>
          <w:szCs w:val="28"/>
        </w:rPr>
        <w:t>,мин</w:t>
      </w:r>
      <w:r w:rsidR="00C85AD4" w:rsidRPr="003324DA">
        <w:rPr>
          <w:sz w:val="28"/>
          <w:szCs w:val="28"/>
        </w:rPr>
        <w:tab/>
        <w:t>(6.9)</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Т</w:t>
      </w:r>
      <w:r w:rsidRPr="003324DA">
        <w:rPr>
          <w:i/>
          <w:sz w:val="28"/>
          <w:szCs w:val="28"/>
          <w:vertAlign w:val="subscript"/>
        </w:rPr>
        <w:t>п-з</w:t>
      </w:r>
      <w:r w:rsidRPr="003324DA">
        <w:rPr>
          <w:sz w:val="28"/>
          <w:szCs w:val="28"/>
        </w:rPr>
        <w:t xml:space="preserve"> =15,7 мин – подготовительно заключительное время [1, с 215].</w:t>
      </w:r>
    </w:p>
    <w:p w:rsidR="003324DA" w:rsidRPr="003324DA" w:rsidRDefault="003324DA" w:rsidP="003324DA">
      <w:pPr>
        <w:widowControl w:val="0"/>
        <w:spacing w:line="360" w:lineRule="auto"/>
        <w:ind w:firstLine="709"/>
        <w:jc w:val="both"/>
        <w:rPr>
          <w:sz w:val="28"/>
          <w:szCs w:val="28"/>
        </w:rPr>
      </w:pPr>
      <w:r>
        <w:rPr>
          <w:sz w:val="28"/>
          <w:szCs w:val="28"/>
        </w:rPr>
        <w:t xml:space="preserve"> </w:t>
      </w:r>
      <w:r w:rsidRPr="003324DA">
        <w:rPr>
          <w:i/>
          <w:sz w:val="28"/>
          <w:szCs w:val="28"/>
          <w:lang w:val="en-US"/>
        </w:rPr>
        <w:t>n</w:t>
      </w:r>
      <w:r w:rsidRPr="003324DA">
        <w:rPr>
          <w:sz w:val="28"/>
          <w:szCs w:val="28"/>
        </w:rPr>
        <w:t xml:space="preserve"> – размер партии.</w:t>
      </w:r>
    </w:p>
    <w:p w:rsidR="00C85AD4" w:rsidRDefault="00C85AD4"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sz w:val="28"/>
          <w:szCs w:val="28"/>
        </w:rPr>
      </w:pPr>
      <w:r>
        <w:rPr>
          <w:sz w:val="28"/>
        </w:rPr>
        <w:pict>
          <v:shape id="_x0000_i1213" type="#_x0000_t75" style="width:165.75pt;height:30.75pt" fillcolor="window">
            <v:imagedata r:id="rId143" o:title=""/>
          </v:shape>
        </w:pict>
      </w:r>
      <w:r w:rsidR="003324DA" w:rsidRPr="003324DA">
        <w:rPr>
          <w:sz w:val="28"/>
          <w:szCs w:val="28"/>
        </w:rPr>
        <w:t>2,79 мин/шт</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Режимы резания и нормы времени на остальные операции определим по методике [7] и результаты расчетов занесем в таблицу 6.1</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6.1</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Режимы резания и нормы времени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13"/>
        <w:gridCol w:w="900"/>
        <w:gridCol w:w="900"/>
        <w:gridCol w:w="1440"/>
        <w:gridCol w:w="1080"/>
        <w:gridCol w:w="900"/>
        <w:gridCol w:w="1080"/>
        <w:gridCol w:w="1080"/>
      </w:tblGrid>
      <w:tr w:rsidR="003324DA" w:rsidRPr="003324DA" w:rsidTr="003324DA">
        <w:trPr>
          <w:cantSplit/>
          <w:trHeight w:val="1906"/>
        </w:trPr>
        <w:tc>
          <w:tcPr>
            <w:tcW w:w="1655" w:type="dxa"/>
            <w:vAlign w:val="center"/>
          </w:tcPr>
          <w:p w:rsidR="003324DA" w:rsidRPr="00C85AD4" w:rsidRDefault="003324DA" w:rsidP="00C85AD4">
            <w:pPr>
              <w:widowControl w:val="0"/>
              <w:spacing w:line="360" w:lineRule="auto"/>
              <w:jc w:val="both"/>
              <w:rPr>
                <w:sz w:val="20"/>
                <w:szCs w:val="20"/>
              </w:rPr>
            </w:pPr>
            <w:r w:rsidRPr="00C85AD4">
              <w:rPr>
                <w:sz w:val="20"/>
                <w:szCs w:val="20"/>
              </w:rPr>
              <w:t>Операция</w:t>
            </w:r>
          </w:p>
        </w:tc>
        <w:tc>
          <w:tcPr>
            <w:tcW w:w="613" w:type="dxa"/>
            <w:textDirection w:val="btLr"/>
            <w:vAlign w:val="center"/>
          </w:tcPr>
          <w:p w:rsidR="003324DA" w:rsidRPr="00C85AD4" w:rsidRDefault="003324DA" w:rsidP="00C85AD4">
            <w:pPr>
              <w:widowControl w:val="0"/>
              <w:spacing w:line="360" w:lineRule="auto"/>
              <w:jc w:val="both"/>
              <w:rPr>
                <w:sz w:val="20"/>
                <w:szCs w:val="20"/>
              </w:rPr>
            </w:pPr>
            <w:r w:rsidRPr="00C85AD4">
              <w:rPr>
                <w:sz w:val="20"/>
                <w:szCs w:val="20"/>
              </w:rPr>
              <w:t>Переход (пози-</w:t>
            </w:r>
          </w:p>
          <w:p w:rsidR="003324DA" w:rsidRPr="00C85AD4" w:rsidRDefault="003324DA" w:rsidP="00C85AD4">
            <w:pPr>
              <w:widowControl w:val="0"/>
              <w:spacing w:line="360" w:lineRule="auto"/>
              <w:jc w:val="both"/>
              <w:rPr>
                <w:sz w:val="20"/>
                <w:szCs w:val="20"/>
              </w:rPr>
            </w:pPr>
            <w:r w:rsidRPr="00C85AD4">
              <w:rPr>
                <w:sz w:val="20"/>
                <w:szCs w:val="20"/>
              </w:rPr>
              <w:t>ция)</w:t>
            </w:r>
          </w:p>
        </w:tc>
        <w:tc>
          <w:tcPr>
            <w:tcW w:w="900" w:type="dxa"/>
            <w:vAlign w:val="center"/>
          </w:tcPr>
          <w:p w:rsidR="003324DA" w:rsidRPr="00C85AD4" w:rsidRDefault="003324DA" w:rsidP="00C85AD4">
            <w:pPr>
              <w:widowControl w:val="0"/>
              <w:spacing w:line="360" w:lineRule="auto"/>
              <w:jc w:val="both"/>
              <w:rPr>
                <w:sz w:val="20"/>
                <w:szCs w:val="20"/>
                <w:lang w:val="en-US"/>
              </w:rPr>
            </w:pPr>
            <w:r w:rsidRPr="00C85AD4">
              <w:rPr>
                <w:sz w:val="20"/>
                <w:szCs w:val="20"/>
              </w:rPr>
              <w:t>Глубина</w:t>
            </w:r>
          </w:p>
          <w:p w:rsidR="003324DA" w:rsidRPr="00C85AD4" w:rsidRDefault="003324DA" w:rsidP="00C85AD4">
            <w:pPr>
              <w:widowControl w:val="0"/>
              <w:spacing w:line="360" w:lineRule="auto"/>
              <w:jc w:val="both"/>
              <w:rPr>
                <w:sz w:val="20"/>
                <w:szCs w:val="20"/>
              </w:rPr>
            </w:pPr>
            <w:r w:rsidRPr="00C85AD4">
              <w:rPr>
                <w:sz w:val="20"/>
                <w:szCs w:val="20"/>
                <w:lang w:val="en-US"/>
              </w:rPr>
              <w:t xml:space="preserve">t, </w:t>
            </w:r>
            <w:r w:rsidRPr="00C85AD4">
              <w:rPr>
                <w:sz w:val="20"/>
                <w:szCs w:val="20"/>
              </w:rPr>
              <w:t>мм</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Скорость</w:t>
            </w:r>
          </w:p>
          <w:p w:rsidR="003324DA" w:rsidRPr="00C85AD4" w:rsidRDefault="003324DA" w:rsidP="00C85AD4">
            <w:pPr>
              <w:widowControl w:val="0"/>
              <w:spacing w:line="360" w:lineRule="auto"/>
              <w:jc w:val="both"/>
              <w:rPr>
                <w:sz w:val="20"/>
                <w:szCs w:val="20"/>
              </w:rPr>
            </w:pPr>
            <w:r w:rsidRPr="00C85AD4">
              <w:rPr>
                <w:sz w:val="20"/>
                <w:szCs w:val="20"/>
                <w:lang w:val="en-US"/>
              </w:rPr>
              <w:t>V,</w:t>
            </w:r>
            <w:r w:rsidRPr="00C85AD4">
              <w:rPr>
                <w:sz w:val="20"/>
                <w:szCs w:val="20"/>
              </w:rPr>
              <w:t>м/мин</w:t>
            </w:r>
          </w:p>
        </w:tc>
        <w:tc>
          <w:tcPr>
            <w:tcW w:w="1440" w:type="dxa"/>
            <w:vAlign w:val="center"/>
          </w:tcPr>
          <w:p w:rsidR="003324DA" w:rsidRPr="00C85AD4" w:rsidRDefault="003324DA" w:rsidP="00C85AD4">
            <w:pPr>
              <w:widowControl w:val="0"/>
              <w:spacing w:line="360" w:lineRule="auto"/>
              <w:jc w:val="both"/>
              <w:rPr>
                <w:sz w:val="20"/>
                <w:szCs w:val="20"/>
              </w:rPr>
            </w:pPr>
            <w:r w:rsidRPr="00C85AD4">
              <w:rPr>
                <w:sz w:val="20"/>
                <w:szCs w:val="20"/>
              </w:rPr>
              <w:t>Подача</w:t>
            </w:r>
          </w:p>
          <w:p w:rsidR="003324DA" w:rsidRPr="00C85AD4" w:rsidRDefault="003324DA" w:rsidP="00C85AD4">
            <w:pPr>
              <w:widowControl w:val="0"/>
              <w:spacing w:line="360" w:lineRule="auto"/>
              <w:jc w:val="both"/>
              <w:rPr>
                <w:sz w:val="20"/>
                <w:szCs w:val="20"/>
              </w:rPr>
            </w:pPr>
            <w:r w:rsidRPr="00C85AD4">
              <w:rPr>
                <w:sz w:val="20"/>
                <w:szCs w:val="20"/>
                <w:lang w:val="en-US"/>
              </w:rPr>
              <w:t>S</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 xml:space="preserve">Частота </w:t>
            </w:r>
            <w:r w:rsidRPr="00C85AD4">
              <w:rPr>
                <w:sz w:val="20"/>
                <w:szCs w:val="20"/>
                <w:lang w:val="en-US"/>
              </w:rPr>
              <w:t xml:space="preserve">n, </w:t>
            </w:r>
            <w:r w:rsidRPr="00C85AD4">
              <w:rPr>
                <w:sz w:val="20"/>
                <w:szCs w:val="20"/>
              </w:rPr>
              <w:t>об/мин</w:t>
            </w:r>
          </w:p>
        </w:tc>
        <w:tc>
          <w:tcPr>
            <w:tcW w:w="900" w:type="dxa"/>
            <w:textDirection w:val="btLr"/>
            <w:vAlign w:val="center"/>
          </w:tcPr>
          <w:p w:rsidR="003324DA" w:rsidRPr="00C85AD4" w:rsidRDefault="003324DA" w:rsidP="00C85AD4">
            <w:pPr>
              <w:widowControl w:val="0"/>
              <w:spacing w:line="360" w:lineRule="auto"/>
              <w:jc w:val="both"/>
              <w:rPr>
                <w:sz w:val="20"/>
                <w:szCs w:val="20"/>
              </w:rPr>
            </w:pPr>
            <w:r w:rsidRPr="00C85AD4">
              <w:rPr>
                <w:sz w:val="20"/>
                <w:szCs w:val="20"/>
              </w:rPr>
              <w:t>Основное время</w:t>
            </w:r>
          </w:p>
          <w:p w:rsidR="003324DA" w:rsidRPr="00C85AD4" w:rsidRDefault="003324DA" w:rsidP="00C85AD4">
            <w:pPr>
              <w:widowControl w:val="0"/>
              <w:spacing w:line="360" w:lineRule="auto"/>
              <w:jc w:val="both"/>
              <w:rPr>
                <w:sz w:val="20"/>
                <w:szCs w:val="20"/>
              </w:rPr>
            </w:pPr>
            <w:r w:rsidRPr="00C85AD4">
              <w:rPr>
                <w:sz w:val="20"/>
                <w:szCs w:val="20"/>
              </w:rPr>
              <w:t>Т</w:t>
            </w:r>
            <w:r w:rsidRPr="00C85AD4">
              <w:rPr>
                <w:sz w:val="20"/>
                <w:szCs w:val="20"/>
                <w:vertAlign w:val="subscript"/>
              </w:rPr>
              <w:t>о</w:t>
            </w:r>
            <w:r w:rsidRPr="00C85AD4">
              <w:rPr>
                <w:sz w:val="20"/>
                <w:szCs w:val="20"/>
              </w:rPr>
              <w:t>, мин</w:t>
            </w:r>
          </w:p>
        </w:tc>
        <w:tc>
          <w:tcPr>
            <w:tcW w:w="1080" w:type="dxa"/>
            <w:textDirection w:val="btLr"/>
            <w:vAlign w:val="center"/>
          </w:tcPr>
          <w:p w:rsidR="003324DA" w:rsidRPr="00C85AD4" w:rsidRDefault="003324DA" w:rsidP="00C85AD4">
            <w:pPr>
              <w:widowControl w:val="0"/>
              <w:spacing w:line="360" w:lineRule="auto"/>
              <w:jc w:val="both"/>
              <w:rPr>
                <w:sz w:val="20"/>
                <w:szCs w:val="20"/>
              </w:rPr>
            </w:pPr>
            <w:r w:rsidRPr="00C85AD4">
              <w:rPr>
                <w:sz w:val="20"/>
                <w:szCs w:val="20"/>
              </w:rPr>
              <w:t>Штучное время</w:t>
            </w:r>
          </w:p>
          <w:p w:rsidR="003324DA" w:rsidRPr="00C85AD4" w:rsidRDefault="003324DA" w:rsidP="00C85AD4">
            <w:pPr>
              <w:widowControl w:val="0"/>
              <w:spacing w:line="360" w:lineRule="auto"/>
              <w:jc w:val="both"/>
              <w:rPr>
                <w:sz w:val="20"/>
                <w:szCs w:val="20"/>
              </w:rPr>
            </w:pPr>
            <w:r w:rsidRPr="00C85AD4">
              <w:rPr>
                <w:sz w:val="20"/>
                <w:szCs w:val="20"/>
              </w:rPr>
              <w:t>Т</w:t>
            </w:r>
            <w:r w:rsidRPr="00C85AD4">
              <w:rPr>
                <w:sz w:val="20"/>
                <w:szCs w:val="20"/>
                <w:vertAlign w:val="subscript"/>
              </w:rPr>
              <w:t>ШТ</w:t>
            </w:r>
            <w:r w:rsidRPr="00C85AD4">
              <w:rPr>
                <w:sz w:val="20"/>
                <w:szCs w:val="20"/>
              </w:rPr>
              <w:t>, мин</w:t>
            </w:r>
          </w:p>
        </w:tc>
        <w:tc>
          <w:tcPr>
            <w:tcW w:w="1080" w:type="dxa"/>
            <w:textDirection w:val="btLr"/>
            <w:vAlign w:val="center"/>
          </w:tcPr>
          <w:p w:rsidR="003324DA" w:rsidRPr="00C85AD4" w:rsidRDefault="003324DA" w:rsidP="00C85AD4">
            <w:pPr>
              <w:widowControl w:val="0"/>
              <w:spacing w:line="360" w:lineRule="auto"/>
              <w:jc w:val="both"/>
              <w:rPr>
                <w:sz w:val="20"/>
                <w:szCs w:val="20"/>
              </w:rPr>
            </w:pPr>
            <w:r w:rsidRPr="00C85AD4">
              <w:rPr>
                <w:sz w:val="20"/>
                <w:szCs w:val="20"/>
              </w:rPr>
              <w:t>Штуч.-калькул.</w:t>
            </w:r>
          </w:p>
          <w:p w:rsidR="003324DA" w:rsidRPr="00C85AD4" w:rsidRDefault="003324DA" w:rsidP="00C85AD4">
            <w:pPr>
              <w:widowControl w:val="0"/>
              <w:spacing w:line="360" w:lineRule="auto"/>
              <w:jc w:val="both"/>
              <w:rPr>
                <w:sz w:val="20"/>
                <w:szCs w:val="20"/>
              </w:rPr>
            </w:pPr>
            <w:r w:rsidRPr="00C85AD4">
              <w:rPr>
                <w:sz w:val="20"/>
                <w:szCs w:val="20"/>
              </w:rPr>
              <w:t>время Т</w:t>
            </w:r>
            <w:r w:rsidRPr="00C85AD4">
              <w:rPr>
                <w:sz w:val="20"/>
                <w:szCs w:val="20"/>
                <w:vertAlign w:val="subscript"/>
              </w:rPr>
              <w:t>ШТ-К</w:t>
            </w:r>
            <w:r w:rsidRPr="00C85AD4">
              <w:rPr>
                <w:sz w:val="20"/>
                <w:szCs w:val="20"/>
              </w:rPr>
              <w:t>, мин</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4</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5</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6</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7</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8</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9</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10</w:t>
            </w:r>
          </w:p>
          <w:p w:rsidR="003324DA" w:rsidRPr="00C85AD4" w:rsidRDefault="003324DA" w:rsidP="00C85AD4">
            <w:pPr>
              <w:widowControl w:val="0"/>
              <w:spacing w:line="360" w:lineRule="auto"/>
              <w:jc w:val="both"/>
              <w:rPr>
                <w:sz w:val="20"/>
                <w:szCs w:val="20"/>
                <w:lang w:val="en-US"/>
              </w:rPr>
            </w:pPr>
            <w:r w:rsidRPr="00C85AD4">
              <w:rPr>
                <w:sz w:val="20"/>
                <w:szCs w:val="20"/>
                <w:lang w:val="en-US"/>
              </w:rPr>
              <w:t>Фрезерно-центровальная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p w:rsidR="003324DA" w:rsidRPr="00C85AD4" w:rsidRDefault="003324DA" w:rsidP="00C85AD4">
            <w:pPr>
              <w:widowControl w:val="0"/>
              <w:spacing w:line="360" w:lineRule="auto"/>
              <w:jc w:val="both"/>
              <w:rPr>
                <w:sz w:val="20"/>
                <w:szCs w:val="20"/>
              </w:rPr>
            </w:pPr>
            <w:r w:rsidRPr="00C85AD4">
              <w:rPr>
                <w:sz w:val="20"/>
                <w:szCs w:val="20"/>
              </w:rPr>
              <w:t>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2,3</w:t>
            </w:r>
          </w:p>
          <w:p w:rsidR="003324DA" w:rsidRPr="00C85AD4" w:rsidRDefault="003324DA" w:rsidP="00C85AD4">
            <w:pPr>
              <w:widowControl w:val="0"/>
              <w:spacing w:line="360" w:lineRule="auto"/>
              <w:jc w:val="both"/>
              <w:rPr>
                <w:sz w:val="20"/>
                <w:szCs w:val="20"/>
              </w:rPr>
            </w:pPr>
            <w:r w:rsidRPr="00C85AD4">
              <w:rPr>
                <w:sz w:val="20"/>
                <w:szCs w:val="20"/>
              </w:rPr>
              <w:t>2,5</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314,4</w:t>
            </w:r>
          </w:p>
          <w:p w:rsidR="003324DA" w:rsidRPr="00C85AD4" w:rsidRDefault="003324DA" w:rsidP="00C85AD4">
            <w:pPr>
              <w:widowControl w:val="0"/>
              <w:spacing w:line="360" w:lineRule="auto"/>
              <w:jc w:val="both"/>
              <w:rPr>
                <w:sz w:val="20"/>
                <w:szCs w:val="20"/>
              </w:rPr>
            </w:pPr>
            <w:r w:rsidRPr="00C85AD4">
              <w:rPr>
                <w:sz w:val="20"/>
                <w:szCs w:val="20"/>
              </w:rPr>
              <w:t>26,3</w:t>
            </w:r>
          </w:p>
          <w:p w:rsidR="003324DA" w:rsidRPr="00C85AD4" w:rsidRDefault="003324DA" w:rsidP="00C85AD4">
            <w:pPr>
              <w:widowControl w:val="0"/>
              <w:spacing w:line="360" w:lineRule="auto"/>
              <w:jc w:val="both"/>
              <w:rPr>
                <w:sz w:val="20"/>
                <w:szCs w:val="20"/>
              </w:rPr>
            </w:pP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0,1мм/зуб</w:t>
            </w:r>
          </w:p>
          <w:p w:rsidR="003324DA" w:rsidRPr="00C85AD4" w:rsidRDefault="003324DA" w:rsidP="00C85AD4">
            <w:pPr>
              <w:widowControl w:val="0"/>
              <w:spacing w:line="360" w:lineRule="auto"/>
              <w:jc w:val="both"/>
              <w:rPr>
                <w:sz w:val="20"/>
                <w:szCs w:val="20"/>
              </w:rPr>
            </w:pPr>
            <w:r w:rsidRPr="00C85AD4">
              <w:rPr>
                <w:sz w:val="20"/>
                <w:szCs w:val="20"/>
              </w:rPr>
              <w:t>0,12мм/об</w:t>
            </w:r>
          </w:p>
          <w:p w:rsidR="003324DA" w:rsidRPr="00C85AD4" w:rsidRDefault="003324DA" w:rsidP="00C85AD4">
            <w:pPr>
              <w:widowControl w:val="0"/>
              <w:spacing w:line="360" w:lineRule="auto"/>
              <w:jc w:val="both"/>
              <w:rPr>
                <w:sz w:val="20"/>
                <w:szCs w:val="20"/>
              </w:rPr>
            </w:pP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1000</w:t>
            </w:r>
          </w:p>
          <w:p w:rsidR="003324DA" w:rsidRPr="00C85AD4" w:rsidRDefault="003324DA" w:rsidP="00C85AD4">
            <w:pPr>
              <w:widowControl w:val="0"/>
              <w:spacing w:line="360" w:lineRule="auto"/>
              <w:jc w:val="both"/>
              <w:rPr>
                <w:sz w:val="20"/>
                <w:szCs w:val="20"/>
              </w:rPr>
            </w:pPr>
            <w:r w:rsidRPr="00C85AD4">
              <w:rPr>
                <w:sz w:val="20"/>
                <w:szCs w:val="20"/>
              </w:rPr>
              <w:t>400</w:t>
            </w:r>
          </w:p>
          <w:p w:rsidR="003324DA" w:rsidRPr="00C85AD4" w:rsidRDefault="003324DA" w:rsidP="00C85AD4">
            <w:pPr>
              <w:widowControl w:val="0"/>
              <w:spacing w:line="360" w:lineRule="auto"/>
              <w:jc w:val="both"/>
              <w:rPr>
                <w:sz w:val="20"/>
                <w:szCs w:val="20"/>
              </w:rPr>
            </w:pP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0,98</w:t>
            </w:r>
          </w:p>
          <w:p w:rsidR="003324DA" w:rsidRPr="00C85AD4" w:rsidRDefault="003324DA" w:rsidP="00C85AD4">
            <w:pPr>
              <w:widowControl w:val="0"/>
              <w:spacing w:line="360" w:lineRule="auto"/>
              <w:jc w:val="both"/>
              <w:rPr>
                <w:sz w:val="20"/>
                <w:szCs w:val="20"/>
              </w:rPr>
            </w:pPr>
            <w:r w:rsidRPr="00C85AD4">
              <w:rPr>
                <w:sz w:val="20"/>
                <w:szCs w:val="20"/>
              </w:rPr>
              <w:t>0,26</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2,66</w:t>
            </w:r>
          </w:p>
          <w:p w:rsidR="003324DA" w:rsidRPr="00C85AD4" w:rsidRDefault="003324DA" w:rsidP="00C85AD4">
            <w:pPr>
              <w:widowControl w:val="0"/>
              <w:spacing w:line="360" w:lineRule="auto"/>
              <w:jc w:val="both"/>
              <w:rPr>
                <w:sz w:val="20"/>
                <w:szCs w:val="20"/>
              </w:rPr>
            </w:pP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2,87</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15</w:t>
            </w:r>
          </w:p>
          <w:p w:rsidR="003324DA" w:rsidRPr="00C85AD4" w:rsidRDefault="003324DA" w:rsidP="00C85AD4">
            <w:pPr>
              <w:widowControl w:val="0"/>
              <w:spacing w:line="360" w:lineRule="auto"/>
              <w:jc w:val="both"/>
              <w:rPr>
                <w:sz w:val="20"/>
                <w:szCs w:val="20"/>
                <w:lang w:val="en-US"/>
              </w:rPr>
            </w:pPr>
            <w:r w:rsidRPr="00C85AD4">
              <w:rPr>
                <w:sz w:val="20"/>
                <w:szCs w:val="20"/>
                <w:lang w:val="en-US"/>
              </w:rPr>
              <w:t>Токарная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p w:rsidR="003324DA" w:rsidRPr="00C85AD4" w:rsidRDefault="003324DA" w:rsidP="00C85AD4">
            <w:pPr>
              <w:widowControl w:val="0"/>
              <w:spacing w:line="360" w:lineRule="auto"/>
              <w:jc w:val="both"/>
              <w:rPr>
                <w:sz w:val="20"/>
                <w:szCs w:val="20"/>
              </w:rPr>
            </w:pPr>
            <w:r w:rsidRPr="00C85AD4">
              <w:rPr>
                <w:sz w:val="20"/>
                <w:szCs w:val="20"/>
              </w:rPr>
              <w:t>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4,0</w:t>
            </w:r>
          </w:p>
          <w:p w:rsidR="003324DA" w:rsidRPr="00C85AD4" w:rsidRDefault="003324DA" w:rsidP="00C85AD4">
            <w:pPr>
              <w:widowControl w:val="0"/>
              <w:spacing w:line="360" w:lineRule="auto"/>
              <w:jc w:val="both"/>
              <w:rPr>
                <w:sz w:val="20"/>
                <w:szCs w:val="20"/>
              </w:rPr>
            </w:pPr>
            <w:r w:rsidRPr="00C85AD4">
              <w:rPr>
                <w:sz w:val="20"/>
                <w:szCs w:val="20"/>
              </w:rPr>
              <w:t>2,1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32,4</w:t>
            </w:r>
          </w:p>
          <w:p w:rsidR="003324DA" w:rsidRPr="00C85AD4" w:rsidRDefault="003324DA" w:rsidP="00C85AD4">
            <w:pPr>
              <w:widowControl w:val="0"/>
              <w:spacing w:line="360" w:lineRule="auto"/>
              <w:jc w:val="both"/>
              <w:rPr>
                <w:sz w:val="20"/>
                <w:szCs w:val="20"/>
              </w:rPr>
            </w:pPr>
            <w:r w:rsidRPr="00C85AD4">
              <w:rPr>
                <w:sz w:val="20"/>
                <w:szCs w:val="20"/>
              </w:rPr>
              <w:t>70,25</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0,2мм/об</w:t>
            </w:r>
          </w:p>
          <w:p w:rsidR="003324DA" w:rsidRPr="00C85AD4" w:rsidRDefault="003324DA" w:rsidP="00C85AD4">
            <w:pPr>
              <w:widowControl w:val="0"/>
              <w:spacing w:line="360" w:lineRule="auto"/>
              <w:jc w:val="both"/>
              <w:rPr>
                <w:sz w:val="20"/>
                <w:szCs w:val="20"/>
              </w:rPr>
            </w:pPr>
            <w:r w:rsidRPr="00C85AD4">
              <w:rPr>
                <w:sz w:val="20"/>
                <w:szCs w:val="20"/>
              </w:rPr>
              <w:t>0,6мм/об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p w:rsidR="003324DA" w:rsidRPr="00C85AD4" w:rsidRDefault="003324DA" w:rsidP="00C85AD4">
            <w:pPr>
              <w:widowControl w:val="0"/>
              <w:spacing w:line="360" w:lineRule="auto"/>
              <w:jc w:val="both"/>
              <w:rPr>
                <w:sz w:val="20"/>
                <w:szCs w:val="20"/>
              </w:rPr>
            </w:pPr>
            <w:r w:rsidRPr="00C85AD4">
              <w:rPr>
                <w:sz w:val="20"/>
                <w:szCs w:val="20"/>
              </w:rPr>
              <w:t>400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0,35</w:t>
            </w:r>
          </w:p>
          <w:p w:rsidR="003324DA" w:rsidRPr="00C85AD4" w:rsidRDefault="003324DA" w:rsidP="00C85AD4">
            <w:pPr>
              <w:widowControl w:val="0"/>
              <w:spacing w:line="360" w:lineRule="auto"/>
              <w:jc w:val="both"/>
              <w:rPr>
                <w:sz w:val="20"/>
                <w:szCs w:val="20"/>
              </w:rPr>
            </w:pPr>
            <w:r w:rsidRPr="00C85AD4">
              <w:rPr>
                <w:sz w:val="20"/>
                <w:szCs w:val="20"/>
              </w:rPr>
              <w:t>0,58</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2,04</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2,24</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20</w:t>
            </w:r>
          </w:p>
          <w:p w:rsidR="003324DA" w:rsidRPr="00C85AD4" w:rsidRDefault="003324DA" w:rsidP="00C85AD4">
            <w:pPr>
              <w:widowControl w:val="0"/>
              <w:spacing w:line="360" w:lineRule="auto"/>
              <w:jc w:val="both"/>
              <w:rPr>
                <w:sz w:val="20"/>
                <w:szCs w:val="20"/>
              </w:rPr>
            </w:pPr>
            <w:r w:rsidRPr="00C85AD4">
              <w:rPr>
                <w:sz w:val="20"/>
                <w:szCs w:val="20"/>
                <w:lang w:val="en-US"/>
              </w:rPr>
              <w:t>Токарная</w:t>
            </w:r>
          </w:p>
          <w:p w:rsidR="003324DA" w:rsidRPr="00C85AD4" w:rsidRDefault="003324DA" w:rsidP="00C85AD4">
            <w:pPr>
              <w:widowControl w:val="0"/>
              <w:spacing w:line="360" w:lineRule="auto"/>
              <w:jc w:val="both"/>
              <w:rPr>
                <w:sz w:val="20"/>
                <w:szCs w:val="20"/>
              </w:rPr>
            </w:pPr>
            <w:r w:rsidRPr="00C85AD4">
              <w:rPr>
                <w:sz w:val="20"/>
                <w:szCs w:val="20"/>
              </w:rPr>
              <w:t>черновая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p w:rsidR="003324DA" w:rsidRPr="00C85AD4" w:rsidRDefault="003324DA" w:rsidP="00C85AD4">
            <w:pPr>
              <w:widowControl w:val="0"/>
              <w:spacing w:line="360" w:lineRule="auto"/>
              <w:jc w:val="both"/>
              <w:rPr>
                <w:sz w:val="20"/>
                <w:szCs w:val="20"/>
              </w:rPr>
            </w:pPr>
            <w:r w:rsidRPr="00C85AD4">
              <w:rPr>
                <w:sz w:val="20"/>
                <w:szCs w:val="20"/>
              </w:rPr>
              <w:t>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4,0</w:t>
            </w:r>
          </w:p>
          <w:p w:rsidR="003324DA" w:rsidRPr="00C85AD4" w:rsidRDefault="003324DA" w:rsidP="00C85AD4">
            <w:pPr>
              <w:widowControl w:val="0"/>
              <w:spacing w:line="360" w:lineRule="auto"/>
              <w:jc w:val="both"/>
              <w:rPr>
                <w:sz w:val="20"/>
                <w:szCs w:val="20"/>
              </w:rPr>
            </w:pPr>
            <w:r w:rsidRPr="00C85AD4">
              <w:rPr>
                <w:sz w:val="20"/>
                <w:szCs w:val="20"/>
              </w:rPr>
              <w:t>3,6</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30,6</w:t>
            </w:r>
          </w:p>
          <w:p w:rsidR="003324DA" w:rsidRPr="00C85AD4" w:rsidRDefault="003324DA" w:rsidP="00C85AD4">
            <w:pPr>
              <w:widowControl w:val="0"/>
              <w:spacing w:line="360" w:lineRule="auto"/>
              <w:jc w:val="both"/>
              <w:rPr>
                <w:sz w:val="20"/>
                <w:szCs w:val="20"/>
              </w:rPr>
            </w:pPr>
            <w:r w:rsidRPr="00C85AD4">
              <w:rPr>
                <w:sz w:val="20"/>
                <w:szCs w:val="20"/>
              </w:rPr>
              <w:t>62,7</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0,2мм/об</w:t>
            </w:r>
          </w:p>
          <w:p w:rsidR="003324DA" w:rsidRPr="00C85AD4" w:rsidRDefault="003324DA" w:rsidP="00C85AD4">
            <w:pPr>
              <w:widowControl w:val="0"/>
              <w:spacing w:line="360" w:lineRule="auto"/>
              <w:jc w:val="both"/>
              <w:rPr>
                <w:sz w:val="20"/>
                <w:szCs w:val="20"/>
              </w:rPr>
            </w:pPr>
            <w:r w:rsidRPr="00C85AD4">
              <w:rPr>
                <w:sz w:val="20"/>
                <w:szCs w:val="20"/>
              </w:rPr>
              <w:t>0,6мм/об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p w:rsidR="003324DA" w:rsidRPr="00C85AD4" w:rsidRDefault="003324DA" w:rsidP="00C85AD4">
            <w:pPr>
              <w:widowControl w:val="0"/>
              <w:spacing w:line="360" w:lineRule="auto"/>
              <w:jc w:val="both"/>
              <w:rPr>
                <w:sz w:val="20"/>
                <w:szCs w:val="20"/>
              </w:rPr>
            </w:pPr>
            <w:r w:rsidRPr="00C85AD4">
              <w:rPr>
                <w:sz w:val="20"/>
                <w:szCs w:val="20"/>
              </w:rPr>
              <w:t>400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0,76</w:t>
            </w:r>
          </w:p>
          <w:p w:rsidR="003324DA" w:rsidRPr="00C85AD4" w:rsidRDefault="003324DA" w:rsidP="00C85AD4">
            <w:pPr>
              <w:widowControl w:val="0"/>
              <w:spacing w:line="360" w:lineRule="auto"/>
              <w:jc w:val="both"/>
              <w:rPr>
                <w:sz w:val="20"/>
                <w:szCs w:val="20"/>
              </w:rPr>
            </w:pPr>
            <w:r w:rsidRPr="00C85AD4">
              <w:rPr>
                <w:sz w:val="20"/>
                <w:szCs w:val="20"/>
              </w:rPr>
              <w:t>2,1</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4,85</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5,05</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25</w:t>
            </w:r>
          </w:p>
          <w:p w:rsidR="003324DA" w:rsidRPr="00C85AD4" w:rsidRDefault="003324DA" w:rsidP="00C85AD4">
            <w:pPr>
              <w:widowControl w:val="0"/>
              <w:spacing w:line="360" w:lineRule="auto"/>
              <w:jc w:val="both"/>
              <w:rPr>
                <w:sz w:val="20"/>
                <w:szCs w:val="20"/>
              </w:rPr>
            </w:pPr>
            <w:r w:rsidRPr="00C85AD4">
              <w:rPr>
                <w:sz w:val="20"/>
                <w:szCs w:val="20"/>
                <w:lang w:val="en-US"/>
              </w:rPr>
              <w:t>Токарная</w:t>
            </w:r>
          </w:p>
          <w:p w:rsidR="003324DA" w:rsidRPr="00C85AD4" w:rsidRDefault="003324DA" w:rsidP="00C85AD4">
            <w:pPr>
              <w:widowControl w:val="0"/>
              <w:spacing w:line="360" w:lineRule="auto"/>
              <w:jc w:val="both"/>
              <w:rPr>
                <w:sz w:val="20"/>
                <w:szCs w:val="20"/>
              </w:rPr>
            </w:pPr>
            <w:r w:rsidRPr="00C85AD4">
              <w:rPr>
                <w:sz w:val="20"/>
                <w:szCs w:val="20"/>
              </w:rPr>
              <w:t>черновая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61,32</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0,6мм/об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400</w:t>
            </w:r>
          </w:p>
        </w:tc>
        <w:tc>
          <w:tcPr>
            <w:tcW w:w="90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1,35</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2,63</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2,79</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30</w:t>
            </w:r>
          </w:p>
          <w:p w:rsidR="003324DA" w:rsidRPr="00C85AD4" w:rsidRDefault="003324DA" w:rsidP="00C85AD4">
            <w:pPr>
              <w:widowControl w:val="0"/>
              <w:spacing w:line="360" w:lineRule="auto"/>
              <w:jc w:val="both"/>
              <w:rPr>
                <w:sz w:val="20"/>
                <w:szCs w:val="20"/>
              </w:rPr>
            </w:pPr>
            <w:r w:rsidRPr="00C85AD4">
              <w:rPr>
                <w:sz w:val="20"/>
                <w:szCs w:val="20"/>
                <w:lang w:val="en-US"/>
              </w:rPr>
              <w:t>Токарная</w:t>
            </w:r>
          </w:p>
          <w:p w:rsidR="003324DA" w:rsidRPr="00C85AD4" w:rsidRDefault="003324DA" w:rsidP="00C85AD4">
            <w:pPr>
              <w:widowControl w:val="0"/>
              <w:spacing w:line="360" w:lineRule="auto"/>
              <w:jc w:val="both"/>
              <w:rPr>
                <w:sz w:val="20"/>
                <w:szCs w:val="20"/>
              </w:rPr>
            </w:pPr>
            <w:r w:rsidRPr="00C85AD4">
              <w:rPr>
                <w:sz w:val="20"/>
                <w:szCs w:val="20"/>
              </w:rPr>
              <w:t>чистовая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p w:rsidR="003324DA" w:rsidRPr="00C85AD4" w:rsidRDefault="003324DA" w:rsidP="00C85AD4">
            <w:pPr>
              <w:widowControl w:val="0"/>
              <w:spacing w:line="360" w:lineRule="auto"/>
              <w:jc w:val="both"/>
              <w:rPr>
                <w:sz w:val="20"/>
                <w:szCs w:val="20"/>
              </w:rPr>
            </w:pPr>
            <w:r w:rsidRPr="00C85AD4">
              <w:rPr>
                <w:sz w:val="20"/>
                <w:szCs w:val="20"/>
              </w:rPr>
              <w:t>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1,5</w:t>
            </w:r>
          </w:p>
          <w:p w:rsidR="003324DA" w:rsidRPr="00C85AD4" w:rsidRDefault="003324DA" w:rsidP="00C85AD4">
            <w:pPr>
              <w:widowControl w:val="0"/>
              <w:spacing w:line="360" w:lineRule="auto"/>
              <w:jc w:val="both"/>
              <w:rPr>
                <w:sz w:val="20"/>
                <w:szCs w:val="20"/>
              </w:rPr>
            </w:pPr>
            <w:r w:rsidRPr="00C85AD4">
              <w:rPr>
                <w:sz w:val="20"/>
                <w:szCs w:val="20"/>
              </w:rPr>
              <w:t>3,0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29,4</w:t>
            </w:r>
          </w:p>
          <w:p w:rsidR="003324DA" w:rsidRPr="00C85AD4" w:rsidRDefault="003324DA" w:rsidP="00C85AD4">
            <w:pPr>
              <w:widowControl w:val="0"/>
              <w:spacing w:line="360" w:lineRule="auto"/>
              <w:jc w:val="both"/>
              <w:rPr>
                <w:sz w:val="20"/>
                <w:szCs w:val="20"/>
              </w:rPr>
            </w:pPr>
            <w:r w:rsidRPr="00C85AD4">
              <w:rPr>
                <w:sz w:val="20"/>
                <w:szCs w:val="20"/>
              </w:rPr>
              <w:t>70,1</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0,1мм/об 0,6мм/об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125</w:t>
            </w:r>
          </w:p>
          <w:p w:rsidR="003324DA" w:rsidRPr="00C85AD4" w:rsidRDefault="003324DA" w:rsidP="00C85AD4">
            <w:pPr>
              <w:widowControl w:val="0"/>
              <w:spacing w:line="360" w:lineRule="auto"/>
              <w:jc w:val="both"/>
              <w:rPr>
                <w:sz w:val="20"/>
                <w:szCs w:val="20"/>
              </w:rPr>
            </w:pPr>
            <w:r w:rsidRPr="00C85AD4">
              <w:rPr>
                <w:sz w:val="20"/>
                <w:szCs w:val="20"/>
              </w:rPr>
              <w:t>400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0,86</w:t>
            </w:r>
          </w:p>
          <w:p w:rsidR="003324DA" w:rsidRPr="00C85AD4" w:rsidRDefault="003324DA" w:rsidP="00C85AD4">
            <w:pPr>
              <w:widowControl w:val="0"/>
              <w:spacing w:line="360" w:lineRule="auto"/>
              <w:jc w:val="both"/>
              <w:rPr>
                <w:sz w:val="20"/>
                <w:szCs w:val="20"/>
              </w:rPr>
            </w:pPr>
            <w:r w:rsidRPr="00C85AD4">
              <w:rPr>
                <w:sz w:val="20"/>
                <w:szCs w:val="20"/>
              </w:rPr>
              <w:t>2,1</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4,31</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4,53</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35</w:t>
            </w:r>
          </w:p>
          <w:p w:rsidR="003324DA" w:rsidRPr="00C85AD4" w:rsidRDefault="003324DA" w:rsidP="00C85AD4">
            <w:pPr>
              <w:widowControl w:val="0"/>
              <w:spacing w:line="360" w:lineRule="auto"/>
              <w:jc w:val="both"/>
              <w:rPr>
                <w:sz w:val="20"/>
                <w:szCs w:val="20"/>
              </w:rPr>
            </w:pPr>
            <w:r w:rsidRPr="00C85AD4">
              <w:rPr>
                <w:sz w:val="20"/>
                <w:szCs w:val="20"/>
                <w:lang w:val="en-US"/>
              </w:rPr>
              <w:t>Токарная</w:t>
            </w:r>
          </w:p>
          <w:p w:rsidR="003324DA" w:rsidRPr="00C85AD4" w:rsidRDefault="003324DA" w:rsidP="00C85AD4">
            <w:pPr>
              <w:widowControl w:val="0"/>
              <w:spacing w:line="360" w:lineRule="auto"/>
              <w:jc w:val="both"/>
              <w:rPr>
                <w:sz w:val="20"/>
                <w:szCs w:val="20"/>
              </w:rPr>
            </w:pPr>
            <w:r w:rsidRPr="00C85AD4">
              <w:rPr>
                <w:sz w:val="20"/>
                <w:szCs w:val="20"/>
              </w:rPr>
              <w:t>чистовая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p w:rsidR="003324DA" w:rsidRPr="00C85AD4" w:rsidRDefault="003324DA" w:rsidP="00C85AD4">
            <w:pPr>
              <w:widowControl w:val="0"/>
              <w:spacing w:line="360" w:lineRule="auto"/>
              <w:jc w:val="both"/>
              <w:rPr>
                <w:sz w:val="20"/>
                <w:szCs w:val="20"/>
              </w:rPr>
            </w:pPr>
            <w:r w:rsidRPr="00C85AD4">
              <w:rPr>
                <w:sz w:val="20"/>
                <w:szCs w:val="20"/>
              </w:rPr>
              <w:t>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1,5</w:t>
            </w:r>
          </w:p>
          <w:p w:rsidR="003324DA" w:rsidRPr="00C85AD4" w:rsidRDefault="003324DA" w:rsidP="00C85AD4">
            <w:pPr>
              <w:widowControl w:val="0"/>
              <w:spacing w:line="360" w:lineRule="auto"/>
              <w:jc w:val="both"/>
              <w:rPr>
                <w:sz w:val="20"/>
                <w:szCs w:val="20"/>
              </w:rPr>
            </w:pPr>
            <w:r w:rsidRPr="00C85AD4">
              <w:rPr>
                <w:sz w:val="20"/>
                <w:szCs w:val="20"/>
              </w:rPr>
              <w:t>3,0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29,4</w:t>
            </w:r>
          </w:p>
          <w:p w:rsidR="003324DA" w:rsidRPr="00C85AD4" w:rsidRDefault="003324DA" w:rsidP="00C85AD4">
            <w:pPr>
              <w:widowControl w:val="0"/>
              <w:spacing w:line="360" w:lineRule="auto"/>
              <w:jc w:val="both"/>
              <w:rPr>
                <w:sz w:val="20"/>
                <w:szCs w:val="20"/>
              </w:rPr>
            </w:pPr>
            <w:r w:rsidRPr="00C85AD4">
              <w:rPr>
                <w:sz w:val="20"/>
                <w:szCs w:val="20"/>
              </w:rPr>
              <w:t>73,6</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0,1мм/об</w:t>
            </w:r>
          </w:p>
          <w:p w:rsidR="003324DA" w:rsidRPr="00C85AD4" w:rsidRDefault="003324DA" w:rsidP="00C85AD4">
            <w:pPr>
              <w:widowControl w:val="0"/>
              <w:spacing w:line="360" w:lineRule="auto"/>
              <w:jc w:val="both"/>
              <w:rPr>
                <w:sz w:val="20"/>
                <w:szCs w:val="20"/>
              </w:rPr>
            </w:pPr>
            <w:r w:rsidRPr="00C85AD4">
              <w:rPr>
                <w:sz w:val="20"/>
                <w:szCs w:val="20"/>
              </w:rPr>
              <w:t>0,6мм/об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125</w:t>
            </w:r>
          </w:p>
          <w:p w:rsidR="003324DA" w:rsidRPr="00C85AD4" w:rsidRDefault="003324DA" w:rsidP="00C85AD4">
            <w:pPr>
              <w:widowControl w:val="0"/>
              <w:spacing w:line="360" w:lineRule="auto"/>
              <w:jc w:val="both"/>
              <w:rPr>
                <w:sz w:val="20"/>
                <w:szCs w:val="20"/>
              </w:rPr>
            </w:pPr>
            <w:r w:rsidRPr="00C85AD4">
              <w:rPr>
                <w:sz w:val="20"/>
                <w:szCs w:val="20"/>
              </w:rPr>
              <w:t>400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1,1</w:t>
            </w:r>
          </w:p>
          <w:p w:rsidR="003324DA" w:rsidRPr="00C85AD4" w:rsidRDefault="003324DA" w:rsidP="00C85AD4">
            <w:pPr>
              <w:widowControl w:val="0"/>
              <w:spacing w:line="360" w:lineRule="auto"/>
              <w:jc w:val="both"/>
              <w:rPr>
                <w:sz w:val="20"/>
                <w:szCs w:val="20"/>
              </w:rPr>
            </w:pPr>
            <w:r w:rsidRPr="00C85AD4">
              <w:rPr>
                <w:sz w:val="20"/>
                <w:szCs w:val="20"/>
              </w:rPr>
              <w:t>1,35</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3,7</w:t>
            </w:r>
          </w:p>
        </w:tc>
        <w:tc>
          <w:tcPr>
            <w:tcW w:w="1080" w:type="dxa"/>
          </w:tcPr>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3,92</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40</w:t>
            </w:r>
          </w:p>
          <w:p w:rsidR="003324DA" w:rsidRPr="00C85AD4" w:rsidRDefault="003324DA" w:rsidP="00C85AD4">
            <w:pPr>
              <w:widowControl w:val="0"/>
              <w:spacing w:line="360" w:lineRule="auto"/>
              <w:jc w:val="both"/>
              <w:rPr>
                <w:sz w:val="20"/>
                <w:szCs w:val="20"/>
              </w:rPr>
            </w:pPr>
            <w:r w:rsidRPr="00C85AD4">
              <w:rPr>
                <w:sz w:val="20"/>
                <w:szCs w:val="20"/>
              </w:rPr>
              <w:t>Червячно-</w:t>
            </w:r>
          </w:p>
          <w:p w:rsidR="003324DA" w:rsidRPr="00C85AD4" w:rsidRDefault="003324DA" w:rsidP="00C85AD4">
            <w:pPr>
              <w:widowControl w:val="0"/>
              <w:spacing w:line="360" w:lineRule="auto"/>
              <w:jc w:val="both"/>
              <w:rPr>
                <w:sz w:val="20"/>
                <w:szCs w:val="20"/>
              </w:rPr>
            </w:pPr>
            <w:r w:rsidRPr="00C85AD4">
              <w:rPr>
                <w:sz w:val="20"/>
                <w:szCs w:val="20"/>
              </w:rPr>
              <w:t>фрезерная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1,0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19,8</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0,5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78</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27,5</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31,42</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31,62</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45</w:t>
            </w:r>
          </w:p>
          <w:p w:rsidR="003324DA" w:rsidRPr="00C85AD4" w:rsidRDefault="003324DA" w:rsidP="00C85AD4">
            <w:pPr>
              <w:widowControl w:val="0"/>
              <w:spacing w:line="360" w:lineRule="auto"/>
              <w:jc w:val="both"/>
              <w:rPr>
                <w:sz w:val="20"/>
                <w:szCs w:val="20"/>
              </w:rPr>
            </w:pPr>
            <w:r w:rsidRPr="00C85AD4">
              <w:rPr>
                <w:sz w:val="20"/>
                <w:szCs w:val="20"/>
              </w:rPr>
              <w:t>Зубофрезерная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highlight w:val="yellow"/>
              </w:rPr>
            </w:pPr>
            <w:r w:rsidRPr="00C85AD4">
              <w:rPr>
                <w:sz w:val="20"/>
                <w:szCs w:val="20"/>
              </w:rPr>
              <w:t>4,5</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30</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1,0 мм/об</w:t>
            </w:r>
          </w:p>
        </w:tc>
        <w:tc>
          <w:tcPr>
            <w:tcW w:w="1080" w:type="dxa"/>
          </w:tcPr>
          <w:p w:rsidR="003324DA" w:rsidRPr="00C85AD4" w:rsidRDefault="003324DA" w:rsidP="00C85AD4">
            <w:pPr>
              <w:widowControl w:val="0"/>
              <w:spacing w:line="360" w:lineRule="auto"/>
              <w:jc w:val="both"/>
              <w:rPr>
                <w:sz w:val="20"/>
                <w:szCs w:val="20"/>
                <w:highlight w:val="yellow"/>
              </w:rPr>
            </w:pPr>
            <w:r w:rsidRPr="00C85AD4">
              <w:rPr>
                <w:sz w:val="20"/>
                <w:szCs w:val="20"/>
              </w:rPr>
              <w:t>125</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 xml:space="preserve"> 10,5</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12,6</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12,8</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50</w:t>
            </w:r>
          </w:p>
          <w:p w:rsidR="003324DA" w:rsidRPr="00C85AD4" w:rsidRDefault="003324DA" w:rsidP="00C85AD4">
            <w:pPr>
              <w:widowControl w:val="0"/>
              <w:spacing w:line="360" w:lineRule="auto"/>
              <w:jc w:val="both"/>
              <w:rPr>
                <w:sz w:val="20"/>
                <w:szCs w:val="20"/>
              </w:rPr>
            </w:pPr>
            <w:r w:rsidRPr="00C85AD4">
              <w:rPr>
                <w:sz w:val="20"/>
                <w:szCs w:val="20"/>
              </w:rPr>
              <w:t>Шлифовальная</w:t>
            </w:r>
          </w:p>
          <w:p w:rsidR="003324DA" w:rsidRPr="00C85AD4" w:rsidRDefault="003324DA" w:rsidP="00C85AD4">
            <w:pPr>
              <w:widowControl w:val="0"/>
              <w:spacing w:line="360" w:lineRule="auto"/>
              <w:jc w:val="both"/>
              <w:rPr>
                <w:sz w:val="20"/>
                <w:szCs w:val="20"/>
              </w:rPr>
            </w:pPr>
            <w:r w:rsidRPr="00C85AD4">
              <w:rPr>
                <w:sz w:val="20"/>
                <w:szCs w:val="20"/>
              </w:rPr>
              <w:t>предваритель-</w:t>
            </w:r>
          </w:p>
          <w:p w:rsidR="003324DA" w:rsidRPr="00C85AD4" w:rsidRDefault="003324DA" w:rsidP="00C85AD4">
            <w:pPr>
              <w:widowControl w:val="0"/>
              <w:spacing w:line="360" w:lineRule="auto"/>
              <w:jc w:val="both"/>
              <w:rPr>
                <w:sz w:val="20"/>
                <w:szCs w:val="20"/>
              </w:rPr>
            </w:pPr>
            <w:r w:rsidRPr="00C85AD4">
              <w:rPr>
                <w:sz w:val="20"/>
                <w:szCs w:val="20"/>
              </w:rPr>
              <w:t>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0,4</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35</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0,01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4,92</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6,53</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6,73</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55</w:t>
            </w:r>
          </w:p>
          <w:p w:rsidR="003324DA" w:rsidRPr="00C85AD4" w:rsidRDefault="003324DA" w:rsidP="00C85AD4">
            <w:pPr>
              <w:widowControl w:val="0"/>
              <w:spacing w:line="360" w:lineRule="auto"/>
              <w:jc w:val="both"/>
              <w:rPr>
                <w:sz w:val="20"/>
                <w:szCs w:val="20"/>
              </w:rPr>
            </w:pPr>
            <w:r w:rsidRPr="00C85AD4">
              <w:rPr>
                <w:sz w:val="20"/>
                <w:szCs w:val="20"/>
              </w:rPr>
              <w:t>Шлифовальная</w:t>
            </w:r>
          </w:p>
          <w:p w:rsidR="003324DA" w:rsidRPr="00C85AD4" w:rsidRDefault="003324DA" w:rsidP="00C85AD4">
            <w:pPr>
              <w:widowControl w:val="0"/>
              <w:spacing w:line="360" w:lineRule="auto"/>
              <w:jc w:val="both"/>
              <w:rPr>
                <w:sz w:val="20"/>
                <w:szCs w:val="20"/>
              </w:rPr>
            </w:pPr>
            <w:r w:rsidRPr="00C85AD4">
              <w:rPr>
                <w:sz w:val="20"/>
                <w:szCs w:val="20"/>
              </w:rPr>
              <w:t>предваритель-</w:t>
            </w:r>
          </w:p>
          <w:p w:rsidR="003324DA" w:rsidRPr="00C85AD4" w:rsidRDefault="003324DA" w:rsidP="00C85AD4">
            <w:pPr>
              <w:widowControl w:val="0"/>
              <w:spacing w:line="360" w:lineRule="auto"/>
              <w:jc w:val="both"/>
              <w:rPr>
                <w:sz w:val="20"/>
                <w:szCs w:val="20"/>
                <w:lang w:val="en-US"/>
              </w:rPr>
            </w:pPr>
            <w:r w:rsidRPr="00C85AD4">
              <w:rPr>
                <w:sz w:val="20"/>
                <w:szCs w:val="20"/>
              </w:rPr>
              <w:t>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0,4</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35</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0,01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4,68</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5,96</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6,16</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60</w:t>
            </w:r>
          </w:p>
          <w:p w:rsidR="003324DA" w:rsidRPr="00C85AD4" w:rsidRDefault="003324DA" w:rsidP="00C85AD4">
            <w:pPr>
              <w:widowControl w:val="0"/>
              <w:spacing w:line="360" w:lineRule="auto"/>
              <w:jc w:val="both"/>
              <w:rPr>
                <w:sz w:val="20"/>
                <w:szCs w:val="20"/>
              </w:rPr>
            </w:pPr>
            <w:r w:rsidRPr="00C85AD4">
              <w:rPr>
                <w:sz w:val="20"/>
                <w:szCs w:val="20"/>
              </w:rPr>
              <w:t>Токарная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8,21</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1,5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81,6</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1,76</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2,7</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70</w:t>
            </w:r>
          </w:p>
          <w:p w:rsidR="003324DA" w:rsidRPr="00C85AD4" w:rsidRDefault="003324DA" w:rsidP="00C85AD4">
            <w:pPr>
              <w:widowControl w:val="0"/>
              <w:spacing w:line="360" w:lineRule="auto"/>
              <w:jc w:val="both"/>
              <w:rPr>
                <w:sz w:val="20"/>
                <w:szCs w:val="20"/>
              </w:rPr>
            </w:pPr>
            <w:r w:rsidRPr="00C85AD4">
              <w:rPr>
                <w:sz w:val="20"/>
                <w:szCs w:val="20"/>
              </w:rPr>
              <w:t>Центрошли-</w:t>
            </w:r>
          </w:p>
          <w:p w:rsidR="003324DA" w:rsidRPr="00C85AD4" w:rsidRDefault="003324DA" w:rsidP="00C85AD4">
            <w:pPr>
              <w:widowControl w:val="0"/>
              <w:spacing w:line="360" w:lineRule="auto"/>
              <w:jc w:val="both"/>
              <w:rPr>
                <w:sz w:val="20"/>
                <w:szCs w:val="20"/>
              </w:rPr>
            </w:pPr>
            <w:r w:rsidRPr="00C85AD4">
              <w:rPr>
                <w:sz w:val="20"/>
                <w:szCs w:val="20"/>
              </w:rPr>
              <w:t>фовальная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0,05</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30</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0,005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125</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 xml:space="preserve"> 0,89</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 xml:space="preserve"> 1,51</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1,71</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75</w:t>
            </w:r>
          </w:p>
          <w:p w:rsidR="003324DA" w:rsidRPr="00C85AD4" w:rsidRDefault="003324DA" w:rsidP="00C85AD4">
            <w:pPr>
              <w:widowControl w:val="0"/>
              <w:spacing w:line="360" w:lineRule="auto"/>
              <w:jc w:val="both"/>
              <w:rPr>
                <w:sz w:val="20"/>
                <w:szCs w:val="20"/>
              </w:rPr>
            </w:pPr>
            <w:r w:rsidRPr="00C85AD4">
              <w:rPr>
                <w:sz w:val="20"/>
                <w:szCs w:val="20"/>
              </w:rPr>
              <w:t>Шлифовальная</w:t>
            </w:r>
          </w:p>
          <w:p w:rsidR="003324DA" w:rsidRPr="00C85AD4" w:rsidRDefault="003324DA" w:rsidP="00C85AD4">
            <w:pPr>
              <w:widowControl w:val="0"/>
              <w:spacing w:line="360" w:lineRule="auto"/>
              <w:jc w:val="both"/>
              <w:rPr>
                <w:sz w:val="20"/>
                <w:szCs w:val="20"/>
              </w:rPr>
            </w:pPr>
            <w:r w:rsidRPr="00C85AD4">
              <w:rPr>
                <w:sz w:val="20"/>
                <w:szCs w:val="20"/>
              </w:rPr>
              <w:t>окончательная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30</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0,005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3,1</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4,57</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4,77</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80</w:t>
            </w:r>
          </w:p>
          <w:p w:rsidR="003324DA" w:rsidRPr="00C85AD4" w:rsidRDefault="003324DA" w:rsidP="00C85AD4">
            <w:pPr>
              <w:widowControl w:val="0"/>
              <w:spacing w:line="360" w:lineRule="auto"/>
              <w:jc w:val="both"/>
              <w:rPr>
                <w:sz w:val="20"/>
                <w:szCs w:val="20"/>
              </w:rPr>
            </w:pPr>
            <w:r w:rsidRPr="00C85AD4">
              <w:rPr>
                <w:sz w:val="20"/>
                <w:szCs w:val="20"/>
              </w:rPr>
              <w:t>Шлифовальная</w:t>
            </w:r>
          </w:p>
          <w:p w:rsidR="003324DA" w:rsidRPr="00C85AD4" w:rsidRDefault="003324DA" w:rsidP="00C85AD4">
            <w:pPr>
              <w:widowControl w:val="0"/>
              <w:spacing w:line="360" w:lineRule="auto"/>
              <w:jc w:val="both"/>
              <w:rPr>
                <w:sz w:val="20"/>
                <w:szCs w:val="20"/>
                <w:lang w:val="en-US"/>
              </w:rPr>
            </w:pPr>
            <w:r w:rsidRPr="00C85AD4">
              <w:rPr>
                <w:sz w:val="20"/>
                <w:szCs w:val="20"/>
              </w:rPr>
              <w:t>окончательная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0,2</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30</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0,005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2,95</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4,55</w:t>
            </w:r>
          </w:p>
        </w:tc>
        <w:tc>
          <w:tcPr>
            <w:tcW w:w="1080" w:type="dxa"/>
            <w:vAlign w:val="center"/>
          </w:tcPr>
          <w:p w:rsidR="003324DA" w:rsidRPr="00C85AD4" w:rsidRDefault="003324DA" w:rsidP="00C85AD4">
            <w:pPr>
              <w:widowControl w:val="0"/>
              <w:spacing w:line="360" w:lineRule="auto"/>
              <w:jc w:val="both"/>
              <w:rPr>
                <w:sz w:val="20"/>
                <w:szCs w:val="20"/>
              </w:rPr>
            </w:pPr>
            <w:r w:rsidRPr="00C85AD4">
              <w:rPr>
                <w:sz w:val="20"/>
                <w:szCs w:val="20"/>
              </w:rPr>
              <w:t>4,75</w:t>
            </w:r>
          </w:p>
        </w:tc>
      </w:tr>
      <w:tr w:rsidR="003324DA" w:rsidRPr="003324DA" w:rsidTr="003324DA">
        <w:tc>
          <w:tcPr>
            <w:tcW w:w="1655" w:type="dxa"/>
          </w:tcPr>
          <w:p w:rsidR="003324DA" w:rsidRPr="00C85AD4" w:rsidRDefault="003324DA" w:rsidP="00C85AD4">
            <w:pPr>
              <w:widowControl w:val="0"/>
              <w:spacing w:line="360" w:lineRule="auto"/>
              <w:jc w:val="both"/>
              <w:rPr>
                <w:sz w:val="20"/>
                <w:szCs w:val="20"/>
              </w:rPr>
            </w:pPr>
            <w:r w:rsidRPr="00C85AD4">
              <w:rPr>
                <w:sz w:val="20"/>
                <w:szCs w:val="20"/>
              </w:rPr>
              <w:t>85</w:t>
            </w:r>
          </w:p>
          <w:p w:rsidR="003324DA" w:rsidRPr="00C85AD4" w:rsidRDefault="003324DA" w:rsidP="00C85AD4">
            <w:pPr>
              <w:widowControl w:val="0"/>
              <w:spacing w:line="360" w:lineRule="auto"/>
              <w:jc w:val="both"/>
              <w:rPr>
                <w:sz w:val="20"/>
                <w:szCs w:val="20"/>
              </w:rPr>
            </w:pPr>
            <w:r w:rsidRPr="00C85AD4">
              <w:rPr>
                <w:sz w:val="20"/>
                <w:szCs w:val="20"/>
              </w:rPr>
              <w:t>Червячно-</w:t>
            </w:r>
          </w:p>
          <w:p w:rsidR="003324DA" w:rsidRPr="00C85AD4" w:rsidRDefault="003324DA" w:rsidP="00C85AD4">
            <w:pPr>
              <w:widowControl w:val="0"/>
              <w:spacing w:line="360" w:lineRule="auto"/>
              <w:jc w:val="both"/>
              <w:rPr>
                <w:sz w:val="20"/>
                <w:szCs w:val="20"/>
              </w:rPr>
            </w:pPr>
            <w:r w:rsidRPr="00C85AD4">
              <w:rPr>
                <w:sz w:val="20"/>
                <w:szCs w:val="20"/>
              </w:rPr>
              <w:t>шлифовальная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0,4</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35</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0,04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26,8</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29,1</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29,3</w:t>
            </w:r>
          </w:p>
        </w:tc>
      </w:tr>
      <w:tr w:rsidR="003324DA" w:rsidRPr="003324DA" w:rsidTr="003324DA">
        <w:trPr>
          <w:trHeight w:val="332"/>
        </w:trPr>
        <w:tc>
          <w:tcPr>
            <w:tcW w:w="1655" w:type="dxa"/>
          </w:tcPr>
          <w:p w:rsidR="003324DA" w:rsidRPr="00C85AD4" w:rsidRDefault="003324DA" w:rsidP="00C85AD4">
            <w:pPr>
              <w:widowControl w:val="0"/>
              <w:spacing w:line="360" w:lineRule="auto"/>
              <w:jc w:val="both"/>
              <w:rPr>
                <w:sz w:val="20"/>
                <w:szCs w:val="20"/>
              </w:rPr>
            </w:pPr>
            <w:r w:rsidRPr="00C85AD4">
              <w:rPr>
                <w:sz w:val="20"/>
                <w:szCs w:val="20"/>
              </w:rPr>
              <w:t>90</w:t>
            </w:r>
          </w:p>
          <w:p w:rsidR="003324DA" w:rsidRPr="00C85AD4" w:rsidRDefault="003324DA" w:rsidP="00C85AD4">
            <w:pPr>
              <w:widowControl w:val="0"/>
              <w:spacing w:line="360" w:lineRule="auto"/>
              <w:jc w:val="both"/>
              <w:rPr>
                <w:sz w:val="20"/>
                <w:szCs w:val="20"/>
              </w:rPr>
            </w:pPr>
            <w:r w:rsidRPr="00C85AD4">
              <w:rPr>
                <w:sz w:val="20"/>
                <w:szCs w:val="20"/>
              </w:rPr>
              <w:t>Зубошлифоваль-</w:t>
            </w:r>
          </w:p>
          <w:p w:rsidR="003324DA" w:rsidRPr="00C85AD4" w:rsidRDefault="003324DA" w:rsidP="00C85AD4">
            <w:pPr>
              <w:widowControl w:val="0"/>
              <w:spacing w:line="360" w:lineRule="auto"/>
              <w:jc w:val="both"/>
              <w:rPr>
                <w:sz w:val="20"/>
                <w:szCs w:val="20"/>
              </w:rPr>
            </w:pPr>
            <w:r w:rsidRPr="00C85AD4">
              <w:rPr>
                <w:sz w:val="20"/>
                <w:szCs w:val="20"/>
              </w:rPr>
              <w:t>ная</w:t>
            </w:r>
          </w:p>
        </w:tc>
        <w:tc>
          <w:tcPr>
            <w:tcW w:w="613"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0,4</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35</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0,04 мм/об</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250</w:t>
            </w:r>
          </w:p>
        </w:tc>
        <w:tc>
          <w:tcPr>
            <w:tcW w:w="900" w:type="dxa"/>
          </w:tcPr>
          <w:p w:rsidR="003324DA" w:rsidRPr="00C85AD4" w:rsidRDefault="003324DA" w:rsidP="00C85AD4">
            <w:pPr>
              <w:widowControl w:val="0"/>
              <w:spacing w:line="360" w:lineRule="auto"/>
              <w:jc w:val="both"/>
              <w:rPr>
                <w:sz w:val="20"/>
                <w:szCs w:val="20"/>
              </w:rPr>
            </w:pPr>
            <w:r w:rsidRPr="00C85AD4">
              <w:rPr>
                <w:sz w:val="20"/>
                <w:szCs w:val="20"/>
              </w:rPr>
              <w:t>9,52</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11,45</w:t>
            </w:r>
          </w:p>
        </w:tc>
        <w:tc>
          <w:tcPr>
            <w:tcW w:w="1080" w:type="dxa"/>
          </w:tcPr>
          <w:p w:rsidR="003324DA" w:rsidRPr="00C85AD4" w:rsidRDefault="003324DA" w:rsidP="00C85AD4">
            <w:pPr>
              <w:widowControl w:val="0"/>
              <w:spacing w:line="360" w:lineRule="auto"/>
              <w:jc w:val="both"/>
              <w:rPr>
                <w:sz w:val="20"/>
                <w:szCs w:val="20"/>
              </w:rPr>
            </w:pPr>
            <w:r w:rsidRPr="00C85AD4">
              <w:rPr>
                <w:sz w:val="20"/>
                <w:szCs w:val="20"/>
              </w:rPr>
              <w:t>11,65</w:t>
            </w:r>
          </w:p>
        </w:tc>
      </w:tr>
    </w:tbl>
    <w:p w:rsidR="003324DA" w:rsidRPr="003324DA" w:rsidRDefault="00C85AD4" w:rsidP="003324DA">
      <w:pPr>
        <w:widowControl w:val="0"/>
        <w:spacing w:line="360" w:lineRule="auto"/>
        <w:ind w:firstLine="709"/>
        <w:jc w:val="both"/>
        <w:rPr>
          <w:sz w:val="28"/>
          <w:szCs w:val="32"/>
        </w:rPr>
      </w:pPr>
      <w:r>
        <w:rPr>
          <w:sz w:val="28"/>
          <w:szCs w:val="32"/>
        </w:rPr>
        <w:br w:type="page"/>
      </w:r>
      <w:r w:rsidR="003324DA" w:rsidRPr="003324DA">
        <w:rPr>
          <w:sz w:val="28"/>
          <w:szCs w:val="32"/>
        </w:rPr>
        <w:t>7. ПАТЕНТНЫЕ ИССЛЕДОВАНИЯ</w:t>
      </w:r>
    </w:p>
    <w:p w:rsidR="003324DA" w:rsidRPr="003324DA" w:rsidRDefault="003324DA" w:rsidP="003324DA">
      <w:pPr>
        <w:widowControl w:val="0"/>
        <w:spacing w:line="360" w:lineRule="auto"/>
        <w:ind w:firstLine="709"/>
        <w:jc w:val="both"/>
        <w:rPr>
          <w:b/>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Задача раздела – на базе патентного поиска предложить прогрессивное техническое решение (ТР) в целях усовершенствования технологической операции и сделать вывод о возможности его использования.</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7.1 Обоснование необходимости патентных исследований</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В качестве объекта усовершенствования операции 50 Зубофрезерной как технологической системы примем применяемый в базовом техпроцессе режущий инструмент – фрезу червячную. Выявить прогрессивные ТР, которые могут лечь в основу усовершенствованного объекта, можно в результате патентного исследования достигнутого уровня вида техники «Фрезы». Использовать усовершенствованный объект можно только в том случае, если он обладает патентной чистотой в странах, где предполагается его использование. Установить, обладает ли усовершенствованный объект патентной чистотой, можно в результате его патентной экспертизы.</w:t>
      </w:r>
    </w:p>
    <w:p w:rsidR="003324DA" w:rsidRPr="003324DA" w:rsidRDefault="003324DA" w:rsidP="003324DA">
      <w:pPr>
        <w:widowControl w:val="0"/>
        <w:spacing w:line="360" w:lineRule="auto"/>
        <w:ind w:firstLine="709"/>
        <w:jc w:val="both"/>
        <w:rPr>
          <w:sz w:val="28"/>
          <w:szCs w:val="28"/>
        </w:rPr>
      </w:pPr>
      <w:r w:rsidRPr="003324DA">
        <w:rPr>
          <w:sz w:val="28"/>
          <w:szCs w:val="28"/>
        </w:rPr>
        <w:t>Для решения этих задач проведем исследования достигнутого уровня вида техники «Фрезы» и экспертизу патентной чистоты усовершенствованного объекта.</w:t>
      </w:r>
    </w:p>
    <w:p w:rsidR="003324DA" w:rsidRPr="003324DA" w:rsidRDefault="003324DA" w:rsidP="003324DA">
      <w:pPr>
        <w:widowControl w:val="0"/>
        <w:spacing w:line="360" w:lineRule="auto"/>
        <w:ind w:firstLine="709"/>
        <w:jc w:val="both"/>
        <w:rPr>
          <w:sz w:val="28"/>
          <w:szCs w:val="28"/>
        </w:rPr>
      </w:pPr>
      <w:r w:rsidRPr="003324DA">
        <w:rPr>
          <w:sz w:val="28"/>
          <w:szCs w:val="28"/>
        </w:rPr>
        <w:t>На базовом предприятии на операции 50 Зубофрезерной применяют фрезу червячную ГОСТ 9324-80.</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Червячная фреза предназначена для фрезерования зубьев цилиндрической вал-шестерни. </w:t>
      </w:r>
    </w:p>
    <w:p w:rsidR="003324DA" w:rsidRPr="003324DA" w:rsidRDefault="003324DA" w:rsidP="003324DA">
      <w:pPr>
        <w:widowControl w:val="0"/>
        <w:spacing w:line="360" w:lineRule="auto"/>
        <w:ind w:firstLine="709"/>
        <w:jc w:val="both"/>
        <w:rPr>
          <w:sz w:val="28"/>
          <w:szCs w:val="28"/>
        </w:rPr>
      </w:pPr>
      <w:r w:rsidRPr="003324DA">
        <w:rPr>
          <w:sz w:val="28"/>
          <w:szCs w:val="28"/>
        </w:rPr>
        <w:t>Червячная фреза, рис.7.1, изготовлена из быстрорежущей стали Р6М5. Расположенные вдоль оси профильные стружечные канавки 2 образуют зубья 1, которые имеют передние и задние по вершине и боковым сторонам углы, необходимые для обеспечения резания.</w:t>
      </w:r>
    </w:p>
    <w:p w:rsidR="003324DA" w:rsidRPr="003324DA" w:rsidRDefault="003324DA" w:rsidP="003324DA">
      <w:pPr>
        <w:widowControl w:val="0"/>
        <w:spacing w:line="360" w:lineRule="auto"/>
        <w:ind w:firstLine="709"/>
        <w:jc w:val="both"/>
        <w:rPr>
          <w:sz w:val="28"/>
          <w:szCs w:val="28"/>
        </w:rPr>
      </w:pPr>
      <w:r w:rsidRPr="003324DA">
        <w:rPr>
          <w:sz w:val="28"/>
          <w:szCs w:val="28"/>
        </w:rPr>
        <w:t>Червячная фреза производит нарезание зубьев методом обката, при этом ось червячной фрезы наклоняется под углом так, чтобы в зоне обработки касательная к витку ее резьбы была параллельна зубу обрабатываемой заготовки.</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414pt;margin-top:23.2pt;width:27pt;height:19.65pt;z-index:251663360" strokecolor="white">
            <v:textbox style="mso-next-textbox:#_x0000_s1026">
              <w:txbxContent>
                <w:p w:rsidR="00970F42" w:rsidRDefault="00970F42" w:rsidP="003324DA">
                  <w:r>
                    <w:t>2</w:t>
                  </w:r>
                </w:p>
              </w:txbxContent>
            </v:textbox>
          </v:shape>
        </w:pict>
      </w:r>
      <w:r w:rsidR="003324DA" w:rsidRPr="003324DA">
        <w:rPr>
          <w:sz w:val="28"/>
          <w:szCs w:val="28"/>
        </w:rPr>
        <w:t>Эскиз червячной фрезы</w:t>
      </w:r>
    </w:p>
    <w:p w:rsidR="003324DA" w:rsidRPr="003324DA" w:rsidRDefault="00D225CE" w:rsidP="003324DA">
      <w:pPr>
        <w:widowControl w:val="0"/>
        <w:spacing w:line="360" w:lineRule="auto"/>
        <w:ind w:firstLine="709"/>
        <w:jc w:val="both"/>
        <w:rPr>
          <w:sz w:val="28"/>
          <w:szCs w:val="28"/>
        </w:rPr>
      </w:pPr>
      <w:r>
        <w:rPr>
          <w:noProof/>
        </w:rPr>
        <w:pict>
          <v:line id="_x0000_s1027" style="position:absolute;left:0;text-align:left;flip:y;z-index:251661312" from="387pt,17.05pt" to="414pt,44.05pt"/>
        </w:pict>
      </w:r>
    </w:p>
    <w:p w:rsidR="003324DA" w:rsidRPr="003324DA" w:rsidRDefault="00D225CE" w:rsidP="003324DA">
      <w:pPr>
        <w:widowControl w:val="0"/>
        <w:spacing w:line="360" w:lineRule="auto"/>
        <w:ind w:firstLine="709"/>
        <w:jc w:val="both"/>
        <w:rPr>
          <w:sz w:val="28"/>
          <w:szCs w:val="28"/>
        </w:rPr>
      </w:pPr>
      <w:r>
        <w:rPr>
          <w:noProof/>
        </w:rPr>
        <w:pict>
          <v:shape id="_x0000_s1028" type="#_x0000_t202" style="position:absolute;left:0;text-align:left;margin-left:261pt;margin-top:143.05pt;width:18pt;height:19.65pt;z-index:251662336" strokecolor="white">
            <v:textbox style="mso-next-textbox:#_x0000_s1028">
              <w:txbxContent>
                <w:p w:rsidR="00970F42" w:rsidRDefault="00970F42" w:rsidP="003324DA">
                  <w:r>
                    <w:t>1</w:t>
                  </w:r>
                </w:p>
              </w:txbxContent>
            </v:textbox>
          </v:shape>
        </w:pict>
      </w:r>
      <w:r>
        <w:rPr>
          <w:noProof/>
        </w:rPr>
        <w:pict>
          <v:line id="_x0000_s1029" style="position:absolute;left:0;text-align:left;z-index:251660288" from="243pt,134.05pt" to="270pt,150.4pt"/>
        </w:pict>
      </w:r>
      <w:r>
        <w:rPr>
          <w:sz w:val="28"/>
          <w:szCs w:val="28"/>
        </w:rPr>
        <w:pict>
          <v:shape id="_x0000_i1214" type="#_x0000_t75" style="width:441pt;height:159.75pt">
            <v:imagedata r:id="rId144"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Рис. 7.1</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7.2 Исследование достигнутого уровня вида техники «Фрезы»</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Главными недостатками применяемой фрезы являются:</w:t>
      </w:r>
    </w:p>
    <w:p w:rsidR="003324DA" w:rsidRPr="003324DA" w:rsidRDefault="003324DA" w:rsidP="003324DA">
      <w:pPr>
        <w:widowControl w:val="0"/>
        <w:spacing w:line="360" w:lineRule="auto"/>
        <w:ind w:firstLine="709"/>
        <w:jc w:val="both"/>
        <w:rPr>
          <w:sz w:val="28"/>
          <w:szCs w:val="28"/>
        </w:rPr>
      </w:pPr>
      <w:r w:rsidRPr="003324DA">
        <w:rPr>
          <w:sz w:val="28"/>
          <w:szCs w:val="28"/>
        </w:rPr>
        <w:t>- малая стойкость;</w:t>
      </w:r>
    </w:p>
    <w:p w:rsidR="003324DA" w:rsidRPr="003324DA" w:rsidRDefault="003324DA" w:rsidP="003324DA">
      <w:pPr>
        <w:widowControl w:val="0"/>
        <w:spacing w:line="360" w:lineRule="auto"/>
        <w:ind w:firstLine="709"/>
        <w:jc w:val="both"/>
        <w:rPr>
          <w:sz w:val="28"/>
          <w:szCs w:val="28"/>
        </w:rPr>
      </w:pPr>
      <w:r w:rsidRPr="003324DA">
        <w:rPr>
          <w:sz w:val="28"/>
          <w:szCs w:val="28"/>
        </w:rPr>
        <w:t>- недостаточная точность обработки;</w:t>
      </w:r>
    </w:p>
    <w:p w:rsidR="003324DA" w:rsidRPr="003324DA" w:rsidRDefault="003324DA" w:rsidP="003324DA">
      <w:pPr>
        <w:widowControl w:val="0"/>
        <w:spacing w:line="360" w:lineRule="auto"/>
        <w:ind w:firstLine="709"/>
        <w:jc w:val="both"/>
        <w:rPr>
          <w:sz w:val="28"/>
          <w:szCs w:val="28"/>
        </w:rPr>
      </w:pPr>
      <w:r w:rsidRPr="003324DA">
        <w:rPr>
          <w:sz w:val="28"/>
          <w:szCs w:val="28"/>
        </w:rPr>
        <w:t>- неравнопрочность зубьев вдоль оси;</w:t>
      </w:r>
    </w:p>
    <w:p w:rsidR="003324DA" w:rsidRPr="003324DA" w:rsidRDefault="003324DA" w:rsidP="003324DA">
      <w:pPr>
        <w:widowControl w:val="0"/>
        <w:spacing w:line="360" w:lineRule="auto"/>
        <w:ind w:firstLine="709"/>
        <w:jc w:val="both"/>
        <w:rPr>
          <w:sz w:val="28"/>
          <w:szCs w:val="28"/>
        </w:rPr>
      </w:pPr>
      <w:r w:rsidRPr="003324DA">
        <w:rPr>
          <w:sz w:val="28"/>
          <w:szCs w:val="28"/>
        </w:rPr>
        <w:t>- низкая производительность.</w:t>
      </w:r>
    </w:p>
    <w:p w:rsidR="003324DA" w:rsidRPr="003324DA" w:rsidRDefault="003324DA" w:rsidP="003324DA">
      <w:pPr>
        <w:widowControl w:val="0"/>
        <w:spacing w:line="360" w:lineRule="auto"/>
        <w:ind w:firstLine="709"/>
        <w:jc w:val="both"/>
        <w:rPr>
          <w:sz w:val="28"/>
          <w:szCs w:val="28"/>
        </w:rPr>
      </w:pPr>
      <w:r w:rsidRPr="003324DA">
        <w:rPr>
          <w:sz w:val="28"/>
          <w:szCs w:val="28"/>
        </w:rPr>
        <w:t>Причинами этих недостатков являются неоптимальность конструкции данного режущего инструмента.</w:t>
      </w:r>
    </w:p>
    <w:p w:rsidR="003324DA" w:rsidRPr="003324DA" w:rsidRDefault="003324DA" w:rsidP="003324DA">
      <w:pPr>
        <w:widowControl w:val="0"/>
        <w:spacing w:line="360" w:lineRule="auto"/>
        <w:ind w:firstLine="709"/>
        <w:jc w:val="both"/>
        <w:rPr>
          <w:sz w:val="28"/>
          <w:szCs w:val="28"/>
        </w:rPr>
      </w:pPr>
      <w:r w:rsidRPr="003324DA">
        <w:rPr>
          <w:sz w:val="28"/>
          <w:szCs w:val="28"/>
        </w:rPr>
        <w:t>Цель исследования достигнутого уровня вида техники «Фрезы» - усовершенствование исследуемой червячной фрезы и нахождение таких прогрессивных ТР, которые могли бы устранить недостатки, указанные выше.</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7.2.1 Составление регламента поиска№1</w:t>
      </w:r>
    </w:p>
    <w:p w:rsidR="003324DA" w:rsidRPr="003324DA" w:rsidRDefault="003324DA" w:rsidP="003324DA">
      <w:pPr>
        <w:widowControl w:val="0"/>
        <w:spacing w:line="360" w:lineRule="auto"/>
        <w:ind w:firstLine="709"/>
        <w:jc w:val="both"/>
        <w:rPr>
          <w:sz w:val="28"/>
          <w:szCs w:val="28"/>
        </w:rPr>
      </w:pPr>
      <w:r w:rsidRPr="003324DA">
        <w:rPr>
          <w:sz w:val="28"/>
          <w:szCs w:val="28"/>
        </w:rPr>
        <w:t>Регламент поиска определяет перечень исследуемых технических решений (ИТР), их рубрику по Международной классификации изобретений (МКИ) и индекс Универсальной десятичной классификации (УДК), страны поиска, его ретроспективность (глубину), перечень источников информации, по которым предполагается провести поиск.</w:t>
      </w:r>
    </w:p>
    <w:p w:rsidR="003324DA" w:rsidRPr="003324DA" w:rsidRDefault="003324DA" w:rsidP="003324DA">
      <w:pPr>
        <w:widowControl w:val="0"/>
        <w:spacing w:line="360" w:lineRule="auto"/>
        <w:ind w:firstLine="709"/>
        <w:jc w:val="both"/>
        <w:rPr>
          <w:sz w:val="28"/>
          <w:szCs w:val="28"/>
        </w:rPr>
      </w:pPr>
      <w:r w:rsidRPr="003324DA">
        <w:rPr>
          <w:sz w:val="28"/>
          <w:szCs w:val="28"/>
        </w:rPr>
        <w:t>Червячная фреза характеризуется конструктивными признаками – наличием элементов, их формой, материалом, размерами, взаимным расположением и взаимосвязью. Это существенные признаки при исследовании данного инструмента. Признаки способа и вещества отсутствуют. Следовательно, данный инструмент рассматриваем как устройство.</w:t>
      </w:r>
    </w:p>
    <w:p w:rsidR="003324DA" w:rsidRPr="003324DA" w:rsidRDefault="003324DA" w:rsidP="003324DA">
      <w:pPr>
        <w:widowControl w:val="0"/>
        <w:spacing w:line="360" w:lineRule="auto"/>
        <w:ind w:firstLine="709"/>
        <w:jc w:val="both"/>
        <w:rPr>
          <w:sz w:val="28"/>
          <w:szCs w:val="28"/>
        </w:rPr>
      </w:pPr>
      <w:r w:rsidRPr="003324DA">
        <w:rPr>
          <w:sz w:val="28"/>
          <w:szCs w:val="28"/>
        </w:rPr>
        <w:t>Исследуемое устройство – фреза червячная содержит следующие ТР:</w:t>
      </w:r>
    </w:p>
    <w:p w:rsidR="003324DA" w:rsidRPr="003324DA" w:rsidRDefault="003324DA" w:rsidP="003324DA">
      <w:pPr>
        <w:widowControl w:val="0"/>
        <w:spacing w:line="360" w:lineRule="auto"/>
        <w:ind w:firstLine="709"/>
        <w:jc w:val="both"/>
        <w:rPr>
          <w:sz w:val="28"/>
          <w:szCs w:val="28"/>
        </w:rPr>
      </w:pPr>
      <w:r w:rsidRPr="003324DA">
        <w:rPr>
          <w:sz w:val="28"/>
          <w:szCs w:val="28"/>
        </w:rPr>
        <w:t>а) конструкция червячной фрезы;</w:t>
      </w:r>
    </w:p>
    <w:p w:rsidR="003324DA" w:rsidRPr="003324DA" w:rsidRDefault="003324DA" w:rsidP="003324DA">
      <w:pPr>
        <w:widowControl w:val="0"/>
        <w:spacing w:line="360" w:lineRule="auto"/>
        <w:ind w:firstLine="709"/>
        <w:jc w:val="both"/>
        <w:rPr>
          <w:sz w:val="28"/>
          <w:szCs w:val="28"/>
        </w:rPr>
      </w:pPr>
      <w:r w:rsidRPr="003324DA">
        <w:rPr>
          <w:sz w:val="28"/>
          <w:szCs w:val="28"/>
        </w:rPr>
        <w:t>б) зубофрезерование – технологический переход, положенный в основу работы</w:t>
      </w:r>
      <w:r>
        <w:rPr>
          <w:sz w:val="28"/>
          <w:szCs w:val="28"/>
        </w:rPr>
        <w:t xml:space="preserve"> </w:t>
      </w:r>
      <w:r w:rsidRPr="003324DA">
        <w:rPr>
          <w:sz w:val="28"/>
          <w:szCs w:val="28"/>
        </w:rPr>
        <w:t>червячной фрезы;</w:t>
      </w:r>
    </w:p>
    <w:p w:rsidR="003324DA" w:rsidRPr="003324DA" w:rsidRDefault="003324DA" w:rsidP="003324DA">
      <w:pPr>
        <w:widowControl w:val="0"/>
        <w:spacing w:line="360" w:lineRule="auto"/>
        <w:ind w:firstLine="709"/>
        <w:jc w:val="both"/>
        <w:rPr>
          <w:sz w:val="28"/>
          <w:szCs w:val="28"/>
        </w:rPr>
      </w:pPr>
      <w:r w:rsidRPr="003324DA">
        <w:rPr>
          <w:sz w:val="28"/>
          <w:szCs w:val="28"/>
        </w:rPr>
        <w:t>в) способ изготовления червячной фрезы.</w:t>
      </w:r>
    </w:p>
    <w:p w:rsidR="003324DA" w:rsidRPr="003324DA" w:rsidRDefault="003324DA" w:rsidP="003324DA">
      <w:pPr>
        <w:widowControl w:val="0"/>
        <w:spacing w:line="360" w:lineRule="auto"/>
        <w:ind w:firstLine="709"/>
        <w:jc w:val="both"/>
        <w:rPr>
          <w:sz w:val="28"/>
          <w:szCs w:val="28"/>
        </w:rPr>
      </w:pPr>
      <w:r w:rsidRPr="003324DA">
        <w:rPr>
          <w:sz w:val="28"/>
          <w:szCs w:val="28"/>
        </w:rPr>
        <w:t>Из выявленных ТР выбираем ИТР – такие ТР, совершенствование которых может обеспечить достижение сформулированной выше цели - устранения недостатков фрезы путем устранения их причин. Это ТР «Конструкция червячной фрезы».</w:t>
      </w:r>
    </w:p>
    <w:p w:rsidR="003324DA" w:rsidRPr="003324DA" w:rsidRDefault="003324DA" w:rsidP="003324DA">
      <w:pPr>
        <w:widowControl w:val="0"/>
        <w:spacing w:line="360" w:lineRule="auto"/>
        <w:ind w:firstLine="709"/>
        <w:jc w:val="both"/>
        <w:rPr>
          <w:sz w:val="28"/>
          <w:szCs w:val="28"/>
        </w:rPr>
      </w:pPr>
      <w:r w:rsidRPr="003324DA">
        <w:rPr>
          <w:sz w:val="28"/>
          <w:szCs w:val="28"/>
        </w:rPr>
        <w:t>Для определения рубрики МКИ определяем ключевое слово – «Зуборезный инструмент».</w:t>
      </w:r>
    </w:p>
    <w:p w:rsidR="003324DA" w:rsidRPr="003324DA" w:rsidRDefault="003324DA" w:rsidP="003324DA">
      <w:pPr>
        <w:widowControl w:val="0"/>
        <w:spacing w:line="360" w:lineRule="auto"/>
        <w:ind w:firstLine="709"/>
        <w:jc w:val="both"/>
        <w:rPr>
          <w:sz w:val="28"/>
          <w:szCs w:val="28"/>
        </w:rPr>
      </w:pPr>
      <w:r w:rsidRPr="003324DA">
        <w:rPr>
          <w:sz w:val="28"/>
          <w:szCs w:val="28"/>
        </w:rPr>
        <w:t>По «Алфавитно-предметному указателю» т.2 [8] для ключевого слова определяем предполагаемую рубрику МКИ:</w:t>
      </w:r>
    </w:p>
    <w:p w:rsidR="003324DA" w:rsidRPr="003324DA" w:rsidRDefault="003324DA" w:rsidP="003324DA">
      <w:pPr>
        <w:widowControl w:val="0"/>
        <w:spacing w:line="360" w:lineRule="auto"/>
        <w:ind w:firstLine="709"/>
        <w:jc w:val="both"/>
        <w:rPr>
          <w:sz w:val="28"/>
          <w:szCs w:val="28"/>
        </w:rPr>
      </w:pPr>
      <w:r w:rsidRPr="003324DA">
        <w:rPr>
          <w:sz w:val="28"/>
          <w:szCs w:val="28"/>
        </w:rPr>
        <w:t>В23</w:t>
      </w:r>
      <w:r w:rsidRPr="003324DA">
        <w:rPr>
          <w:sz w:val="28"/>
          <w:szCs w:val="28"/>
          <w:lang w:val="en-US"/>
        </w:rPr>
        <w:t>F</w:t>
      </w:r>
      <w:r w:rsidRPr="003324DA">
        <w:rPr>
          <w:sz w:val="28"/>
          <w:szCs w:val="28"/>
        </w:rPr>
        <w:t>21/00 – 21/18 Инструмент, используемый в зуборезных станках.</w:t>
      </w:r>
    </w:p>
    <w:p w:rsidR="003324DA" w:rsidRPr="003324DA" w:rsidRDefault="003324DA" w:rsidP="003324DA">
      <w:pPr>
        <w:widowControl w:val="0"/>
        <w:spacing w:line="360" w:lineRule="auto"/>
        <w:ind w:firstLine="709"/>
        <w:jc w:val="both"/>
        <w:rPr>
          <w:sz w:val="28"/>
          <w:szCs w:val="28"/>
        </w:rPr>
      </w:pPr>
      <w:r w:rsidRPr="003324DA">
        <w:rPr>
          <w:sz w:val="28"/>
          <w:szCs w:val="28"/>
        </w:rPr>
        <w:t>По указателю к МКИ, т.2, разд.В [9] уточняем рубрику МКИ:</w:t>
      </w:r>
    </w:p>
    <w:p w:rsidR="003324DA" w:rsidRPr="003324DA" w:rsidRDefault="003324DA" w:rsidP="003324DA">
      <w:pPr>
        <w:widowControl w:val="0"/>
        <w:spacing w:line="360" w:lineRule="auto"/>
        <w:ind w:firstLine="709"/>
        <w:jc w:val="both"/>
        <w:rPr>
          <w:sz w:val="28"/>
          <w:szCs w:val="28"/>
        </w:rPr>
      </w:pPr>
      <w:r w:rsidRPr="003324DA">
        <w:rPr>
          <w:sz w:val="28"/>
          <w:szCs w:val="28"/>
        </w:rPr>
        <w:t>В23</w:t>
      </w:r>
      <w:r w:rsidRPr="003324DA">
        <w:rPr>
          <w:sz w:val="28"/>
          <w:szCs w:val="28"/>
          <w:lang w:val="en-US"/>
        </w:rPr>
        <w:t>F</w:t>
      </w:r>
      <w:r w:rsidRPr="003324DA">
        <w:rPr>
          <w:sz w:val="28"/>
          <w:szCs w:val="28"/>
        </w:rPr>
        <w:t>21/00 Инструмент, используемый в зуборезных станках;</w:t>
      </w:r>
    </w:p>
    <w:p w:rsidR="003324DA" w:rsidRPr="003324DA" w:rsidRDefault="003324DA" w:rsidP="003324DA">
      <w:pPr>
        <w:widowControl w:val="0"/>
        <w:spacing w:line="360" w:lineRule="auto"/>
        <w:ind w:firstLine="709"/>
        <w:jc w:val="both"/>
        <w:rPr>
          <w:sz w:val="28"/>
          <w:szCs w:val="28"/>
        </w:rPr>
      </w:pPr>
      <w:r>
        <w:rPr>
          <w:sz w:val="28"/>
          <w:szCs w:val="28"/>
        </w:rPr>
        <w:t xml:space="preserve"> </w:t>
      </w:r>
      <w:r w:rsidRPr="003324DA">
        <w:rPr>
          <w:sz w:val="28"/>
          <w:szCs w:val="28"/>
        </w:rPr>
        <w:t>21/12 . инструменты для фрезерования;</w:t>
      </w:r>
    </w:p>
    <w:p w:rsidR="003324DA" w:rsidRPr="003324DA" w:rsidRDefault="003324DA" w:rsidP="003324DA">
      <w:pPr>
        <w:widowControl w:val="0"/>
        <w:spacing w:line="360" w:lineRule="auto"/>
        <w:ind w:firstLine="709"/>
        <w:jc w:val="both"/>
        <w:rPr>
          <w:sz w:val="28"/>
          <w:szCs w:val="28"/>
        </w:rPr>
      </w:pPr>
      <w:r>
        <w:rPr>
          <w:sz w:val="28"/>
          <w:szCs w:val="28"/>
        </w:rPr>
        <w:t xml:space="preserve"> </w:t>
      </w:r>
      <w:r w:rsidRPr="003324DA">
        <w:rPr>
          <w:sz w:val="28"/>
          <w:szCs w:val="28"/>
        </w:rPr>
        <w:t>21/12 .. червячные фрезы.</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Индекс УДК определяем по Указателю к универсальной десятичной классификации. </w:t>
      </w:r>
    </w:p>
    <w:p w:rsidR="003324DA" w:rsidRPr="003324DA" w:rsidRDefault="003324DA" w:rsidP="003324DA">
      <w:pPr>
        <w:widowControl w:val="0"/>
        <w:spacing w:line="360" w:lineRule="auto"/>
        <w:ind w:firstLine="709"/>
        <w:jc w:val="both"/>
        <w:rPr>
          <w:sz w:val="28"/>
          <w:szCs w:val="28"/>
        </w:rPr>
      </w:pPr>
      <w:r w:rsidRPr="003324DA">
        <w:rPr>
          <w:sz w:val="28"/>
          <w:szCs w:val="28"/>
        </w:rPr>
        <w:t>621.9 Обработка резанием</w:t>
      </w:r>
    </w:p>
    <w:p w:rsidR="003324DA" w:rsidRPr="003324DA" w:rsidRDefault="003324DA" w:rsidP="003324DA">
      <w:pPr>
        <w:widowControl w:val="0"/>
        <w:spacing w:line="360" w:lineRule="auto"/>
        <w:ind w:firstLine="709"/>
        <w:jc w:val="both"/>
        <w:rPr>
          <w:sz w:val="28"/>
          <w:szCs w:val="28"/>
        </w:rPr>
      </w:pPr>
      <w:r w:rsidRPr="003324DA">
        <w:rPr>
          <w:sz w:val="28"/>
          <w:szCs w:val="28"/>
        </w:rPr>
        <w:t>621.914.1 Фрезерование</w:t>
      </w:r>
    </w:p>
    <w:p w:rsidR="003324DA" w:rsidRPr="003324DA" w:rsidRDefault="003324DA" w:rsidP="003324DA">
      <w:pPr>
        <w:widowControl w:val="0"/>
        <w:spacing w:line="360" w:lineRule="auto"/>
        <w:ind w:firstLine="709"/>
        <w:jc w:val="both"/>
        <w:rPr>
          <w:sz w:val="28"/>
          <w:szCs w:val="28"/>
        </w:rPr>
      </w:pPr>
      <w:r w:rsidRPr="003324DA">
        <w:rPr>
          <w:sz w:val="28"/>
          <w:szCs w:val="28"/>
        </w:rPr>
        <w:t>621.914.6 Червячные фрезы</w:t>
      </w:r>
    </w:p>
    <w:p w:rsidR="003324DA" w:rsidRPr="003324DA" w:rsidRDefault="003324DA" w:rsidP="003324DA">
      <w:pPr>
        <w:widowControl w:val="0"/>
        <w:spacing w:line="360" w:lineRule="auto"/>
        <w:ind w:firstLine="709"/>
        <w:jc w:val="both"/>
        <w:rPr>
          <w:sz w:val="28"/>
          <w:szCs w:val="28"/>
        </w:rPr>
      </w:pPr>
      <w:r w:rsidRPr="003324DA">
        <w:rPr>
          <w:sz w:val="28"/>
          <w:szCs w:val="28"/>
        </w:rPr>
        <w:t>Ретроспективность (глубину) поиска устанавливаем в 20 лет, полагая, что наиболее прогрессивные ТР содержатся в изобретениях, сделанных в последнее время.</w:t>
      </w:r>
    </w:p>
    <w:p w:rsidR="003324DA" w:rsidRPr="003324DA" w:rsidRDefault="003324DA" w:rsidP="003324DA">
      <w:pPr>
        <w:widowControl w:val="0"/>
        <w:spacing w:line="360" w:lineRule="auto"/>
        <w:ind w:firstLine="709"/>
        <w:jc w:val="both"/>
        <w:rPr>
          <w:sz w:val="28"/>
          <w:szCs w:val="28"/>
        </w:rPr>
      </w:pPr>
      <w:r w:rsidRPr="003324DA">
        <w:rPr>
          <w:sz w:val="28"/>
          <w:szCs w:val="28"/>
        </w:rPr>
        <w:t>В качестве стран поиска выбираем ведущие страны в области машиностроения – Россию (СССР), Великобританию, Германию, США, Францию и Японию.</w:t>
      </w:r>
    </w:p>
    <w:p w:rsidR="003324DA" w:rsidRPr="003324DA" w:rsidRDefault="003324DA" w:rsidP="003324DA">
      <w:pPr>
        <w:widowControl w:val="0"/>
        <w:spacing w:line="360" w:lineRule="auto"/>
        <w:ind w:firstLine="709"/>
        <w:jc w:val="both"/>
        <w:rPr>
          <w:sz w:val="28"/>
          <w:szCs w:val="28"/>
        </w:rPr>
      </w:pPr>
      <w:r w:rsidRPr="003324DA">
        <w:rPr>
          <w:sz w:val="28"/>
          <w:szCs w:val="28"/>
        </w:rPr>
        <w:t>В качестве источников информации принимаем патентные описания, патентные бюллетени РФ и СССР, бюллетень «Открытия, изобретения», реферативный сборник «Изобретения стран мира» соответствующих выпусков, реферативный журнал 14А «Резание металлов. Станки и инструменты», технические журналы и книги в области мехобработки.</w:t>
      </w:r>
    </w:p>
    <w:p w:rsidR="003324DA" w:rsidRPr="003324DA" w:rsidRDefault="003324DA" w:rsidP="003324DA">
      <w:pPr>
        <w:widowControl w:val="0"/>
        <w:spacing w:line="360" w:lineRule="auto"/>
        <w:ind w:firstLine="709"/>
        <w:jc w:val="both"/>
        <w:rPr>
          <w:sz w:val="28"/>
          <w:szCs w:val="28"/>
        </w:rPr>
      </w:pPr>
      <w:r w:rsidRPr="003324DA">
        <w:rPr>
          <w:sz w:val="28"/>
          <w:szCs w:val="28"/>
        </w:rPr>
        <w:t>Данные заносим в табл. 7.1 «Регламент поиска».</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7.1</w:t>
      </w:r>
    </w:p>
    <w:p w:rsidR="003324DA" w:rsidRPr="003324DA" w:rsidRDefault="003324DA" w:rsidP="003324DA">
      <w:pPr>
        <w:widowControl w:val="0"/>
        <w:spacing w:line="360" w:lineRule="auto"/>
        <w:ind w:firstLine="709"/>
        <w:jc w:val="both"/>
        <w:rPr>
          <w:sz w:val="28"/>
          <w:szCs w:val="28"/>
        </w:rPr>
      </w:pPr>
      <w:r w:rsidRPr="003324DA">
        <w:rPr>
          <w:sz w:val="28"/>
          <w:szCs w:val="28"/>
        </w:rPr>
        <w:t>Регламент поиска №1, №2, №3</w:t>
      </w:r>
    </w:p>
    <w:p w:rsidR="003324DA" w:rsidRPr="003324DA" w:rsidRDefault="003324DA" w:rsidP="003324DA">
      <w:pPr>
        <w:widowControl w:val="0"/>
        <w:spacing w:line="360" w:lineRule="auto"/>
        <w:ind w:firstLine="709"/>
        <w:jc w:val="both"/>
        <w:rPr>
          <w:i/>
          <w:sz w:val="28"/>
          <w:szCs w:val="28"/>
        </w:rPr>
      </w:pPr>
      <w:r w:rsidRPr="003324DA">
        <w:rPr>
          <w:sz w:val="28"/>
          <w:szCs w:val="28"/>
        </w:rPr>
        <w:t>Объект: Фреза червячная</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Вид исследования: </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1) Исследование уровня вида техники; </w:t>
      </w:r>
    </w:p>
    <w:p w:rsidR="003324DA" w:rsidRPr="003324DA" w:rsidRDefault="003324DA" w:rsidP="003324DA">
      <w:pPr>
        <w:widowControl w:val="0"/>
        <w:spacing w:line="360" w:lineRule="auto"/>
        <w:ind w:firstLine="709"/>
        <w:jc w:val="both"/>
        <w:rPr>
          <w:sz w:val="28"/>
          <w:szCs w:val="28"/>
        </w:rPr>
      </w:pPr>
      <w:r w:rsidRPr="003324DA">
        <w:rPr>
          <w:sz w:val="28"/>
          <w:szCs w:val="28"/>
        </w:rPr>
        <w:t>2) Исследование патентной чистоты;</w:t>
      </w:r>
    </w:p>
    <w:p w:rsidR="003324DA" w:rsidRPr="003324DA" w:rsidRDefault="003324DA" w:rsidP="003324DA">
      <w:pPr>
        <w:widowControl w:val="0"/>
        <w:spacing w:line="360" w:lineRule="auto"/>
        <w:ind w:firstLine="709"/>
        <w:jc w:val="both"/>
        <w:rPr>
          <w:sz w:val="28"/>
          <w:szCs w:val="28"/>
        </w:rPr>
      </w:pPr>
      <w:r w:rsidRPr="003324DA">
        <w:rPr>
          <w:sz w:val="28"/>
          <w:szCs w:val="28"/>
        </w:rPr>
        <w:t>3) Исследование патентоспособности.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800"/>
        <w:gridCol w:w="1980"/>
        <w:gridCol w:w="1440"/>
        <w:gridCol w:w="2803"/>
      </w:tblGrid>
      <w:tr w:rsidR="003324DA" w:rsidRPr="003324DA" w:rsidTr="00C85AD4">
        <w:tc>
          <w:tcPr>
            <w:tcW w:w="1548" w:type="dxa"/>
          </w:tcPr>
          <w:p w:rsidR="003324DA" w:rsidRPr="00C85AD4" w:rsidRDefault="003324DA" w:rsidP="00C85AD4">
            <w:pPr>
              <w:widowControl w:val="0"/>
              <w:spacing w:line="360" w:lineRule="auto"/>
              <w:jc w:val="both"/>
              <w:rPr>
                <w:sz w:val="20"/>
                <w:szCs w:val="20"/>
              </w:rPr>
            </w:pPr>
            <w:r w:rsidRPr="00C85AD4">
              <w:rPr>
                <w:sz w:val="20"/>
                <w:szCs w:val="20"/>
              </w:rPr>
              <w:t xml:space="preserve">Предмет </w:t>
            </w:r>
          </w:p>
          <w:p w:rsidR="003324DA" w:rsidRPr="00C85AD4" w:rsidRDefault="003324DA" w:rsidP="00C85AD4">
            <w:pPr>
              <w:widowControl w:val="0"/>
              <w:spacing w:line="360" w:lineRule="auto"/>
              <w:jc w:val="both"/>
              <w:rPr>
                <w:sz w:val="20"/>
                <w:szCs w:val="20"/>
              </w:rPr>
            </w:pPr>
            <w:r w:rsidRPr="00C85AD4">
              <w:rPr>
                <w:sz w:val="20"/>
                <w:szCs w:val="20"/>
              </w:rPr>
              <w:t>поиска (ИТР)</w:t>
            </w:r>
          </w:p>
        </w:tc>
        <w:tc>
          <w:tcPr>
            <w:tcW w:w="1800" w:type="dxa"/>
          </w:tcPr>
          <w:p w:rsidR="003324DA" w:rsidRPr="00C85AD4" w:rsidRDefault="003324DA" w:rsidP="00C85AD4">
            <w:pPr>
              <w:widowControl w:val="0"/>
              <w:spacing w:line="360" w:lineRule="auto"/>
              <w:jc w:val="both"/>
              <w:rPr>
                <w:sz w:val="20"/>
                <w:szCs w:val="20"/>
              </w:rPr>
            </w:pPr>
            <w:r w:rsidRPr="00C85AD4">
              <w:rPr>
                <w:sz w:val="20"/>
                <w:szCs w:val="20"/>
              </w:rPr>
              <w:t>Индексы МКИ(НКИ) и УДК</w:t>
            </w:r>
          </w:p>
        </w:tc>
        <w:tc>
          <w:tcPr>
            <w:tcW w:w="1980" w:type="dxa"/>
          </w:tcPr>
          <w:p w:rsidR="003324DA" w:rsidRPr="00C85AD4" w:rsidRDefault="003324DA" w:rsidP="00C85AD4">
            <w:pPr>
              <w:widowControl w:val="0"/>
              <w:spacing w:line="360" w:lineRule="auto"/>
              <w:jc w:val="both"/>
              <w:rPr>
                <w:sz w:val="20"/>
                <w:szCs w:val="20"/>
              </w:rPr>
            </w:pPr>
            <w:r w:rsidRPr="00C85AD4">
              <w:rPr>
                <w:sz w:val="20"/>
                <w:szCs w:val="20"/>
              </w:rPr>
              <w:t>Страны поиска</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Глубина поиска, лет</w:t>
            </w:r>
          </w:p>
        </w:tc>
        <w:tc>
          <w:tcPr>
            <w:tcW w:w="2803" w:type="dxa"/>
          </w:tcPr>
          <w:p w:rsidR="003324DA" w:rsidRPr="00C85AD4" w:rsidRDefault="003324DA" w:rsidP="00C85AD4">
            <w:pPr>
              <w:widowControl w:val="0"/>
              <w:spacing w:line="360" w:lineRule="auto"/>
              <w:jc w:val="both"/>
              <w:rPr>
                <w:sz w:val="20"/>
                <w:szCs w:val="20"/>
              </w:rPr>
            </w:pPr>
            <w:r w:rsidRPr="00C85AD4">
              <w:rPr>
                <w:sz w:val="20"/>
                <w:szCs w:val="20"/>
              </w:rPr>
              <w:t>Источники информации</w:t>
            </w:r>
          </w:p>
        </w:tc>
      </w:tr>
      <w:tr w:rsidR="003324DA" w:rsidRPr="003324DA" w:rsidTr="00C85AD4">
        <w:tc>
          <w:tcPr>
            <w:tcW w:w="1548" w:type="dxa"/>
          </w:tcPr>
          <w:p w:rsidR="003324DA" w:rsidRPr="00C85AD4" w:rsidRDefault="003324DA" w:rsidP="00C85AD4">
            <w:pPr>
              <w:widowControl w:val="0"/>
              <w:spacing w:line="360" w:lineRule="auto"/>
              <w:jc w:val="both"/>
              <w:rPr>
                <w:sz w:val="20"/>
                <w:szCs w:val="20"/>
              </w:rPr>
            </w:pPr>
            <w:r w:rsidRPr="00C85AD4">
              <w:rPr>
                <w:sz w:val="20"/>
                <w:szCs w:val="20"/>
              </w:rPr>
              <w:t>1</w:t>
            </w:r>
          </w:p>
        </w:tc>
        <w:tc>
          <w:tcPr>
            <w:tcW w:w="1800" w:type="dxa"/>
          </w:tcPr>
          <w:p w:rsidR="003324DA" w:rsidRPr="00C85AD4" w:rsidRDefault="003324DA" w:rsidP="00C85AD4">
            <w:pPr>
              <w:widowControl w:val="0"/>
              <w:spacing w:line="360" w:lineRule="auto"/>
              <w:jc w:val="both"/>
              <w:rPr>
                <w:sz w:val="20"/>
                <w:szCs w:val="20"/>
              </w:rPr>
            </w:pPr>
            <w:r w:rsidRPr="00C85AD4">
              <w:rPr>
                <w:sz w:val="20"/>
                <w:szCs w:val="20"/>
              </w:rPr>
              <w:t>2</w:t>
            </w:r>
          </w:p>
        </w:tc>
        <w:tc>
          <w:tcPr>
            <w:tcW w:w="1980" w:type="dxa"/>
          </w:tcPr>
          <w:p w:rsidR="003324DA" w:rsidRPr="00C85AD4" w:rsidRDefault="003324DA" w:rsidP="00C85AD4">
            <w:pPr>
              <w:widowControl w:val="0"/>
              <w:spacing w:line="360" w:lineRule="auto"/>
              <w:jc w:val="both"/>
              <w:rPr>
                <w:sz w:val="20"/>
                <w:szCs w:val="20"/>
              </w:rPr>
            </w:pPr>
            <w:r w:rsidRPr="00C85AD4">
              <w:rPr>
                <w:sz w:val="20"/>
                <w:szCs w:val="20"/>
              </w:rPr>
              <w:t>3</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4</w:t>
            </w:r>
          </w:p>
        </w:tc>
        <w:tc>
          <w:tcPr>
            <w:tcW w:w="2803" w:type="dxa"/>
          </w:tcPr>
          <w:p w:rsidR="003324DA" w:rsidRPr="00C85AD4" w:rsidRDefault="003324DA" w:rsidP="00C85AD4">
            <w:pPr>
              <w:widowControl w:val="0"/>
              <w:spacing w:line="360" w:lineRule="auto"/>
              <w:jc w:val="both"/>
              <w:rPr>
                <w:sz w:val="20"/>
                <w:szCs w:val="20"/>
              </w:rPr>
            </w:pPr>
            <w:r w:rsidRPr="00C85AD4">
              <w:rPr>
                <w:sz w:val="20"/>
                <w:szCs w:val="20"/>
              </w:rPr>
              <w:t>5</w:t>
            </w:r>
          </w:p>
        </w:tc>
      </w:tr>
      <w:tr w:rsidR="003324DA" w:rsidRPr="003324DA" w:rsidTr="00C85AD4">
        <w:tc>
          <w:tcPr>
            <w:tcW w:w="1548" w:type="dxa"/>
          </w:tcPr>
          <w:p w:rsidR="003324DA" w:rsidRPr="00C85AD4" w:rsidRDefault="003324DA" w:rsidP="00C85AD4">
            <w:pPr>
              <w:widowControl w:val="0"/>
              <w:spacing w:line="360" w:lineRule="auto"/>
              <w:jc w:val="both"/>
              <w:rPr>
                <w:sz w:val="20"/>
                <w:szCs w:val="20"/>
              </w:rPr>
            </w:pPr>
            <w:r w:rsidRPr="00C85AD4">
              <w:rPr>
                <w:sz w:val="20"/>
                <w:szCs w:val="20"/>
              </w:rPr>
              <w:t>1)Конструкция фрезы</w:t>
            </w:r>
          </w:p>
        </w:tc>
        <w:tc>
          <w:tcPr>
            <w:tcW w:w="1800" w:type="dxa"/>
          </w:tcPr>
          <w:p w:rsidR="003324DA" w:rsidRPr="00C85AD4" w:rsidRDefault="003324DA" w:rsidP="00C85AD4">
            <w:pPr>
              <w:widowControl w:val="0"/>
              <w:spacing w:line="360" w:lineRule="auto"/>
              <w:jc w:val="both"/>
              <w:rPr>
                <w:sz w:val="20"/>
                <w:szCs w:val="20"/>
              </w:rPr>
            </w:pPr>
            <w:r w:rsidRPr="00C85AD4">
              <w:rPr>
                <w:sz w:val="20"/>
                <w:szCs w:val="20"/>
              </w:rPr>
              <w:t xml:space="preserve">МКИ: </w:t>
            </w:r>
          </w:p>
          <w:p w:rsidR="003324DA" w:rsidRPr="00C85AD4" w:rsidRDefault="003324DA" w:rsidP="00C85AD4">
            <w:pPr>
              <w:widowControl w:val="0"/>
              <w:spacing w:line="360" w:lineRule="auto"/>
              <w:jc w:val="both"/>
              <w:rPr>
                <w:sz w:val="20"/>
                <w:szCs w:val="20"/>
              </w:rPr>
            </w:pPr>
            <w:r w:rsidRPr="00C85AD4">
              <w:rPr>
                <w:sz w:val="20"/>
                <w:szCs w:val="20"/>
              </w:rPr>
              <w:t>В23</w:t>
            </w:r>
            <w:r w:rsidRPr="00C85AD4">
              <w:rPr>
                <w:sz w:val="20"/>
                <w:szCs w:val="20"/>
                <w:lang w:val="en-US"/>
              </w:rPr>
              <w:t>F</w:t>
            </w:r>
            <w:r w:rsidRPr="00C85AD4">
              <w:rPr>
                <w:sz w:val="20"/>
                <w:szCs w:val="20"/>
              </w:rPr>
              <w:t>21/12</w:t>
            </w:r>
          </w:p>
          <w:p w:rsidR="003324DA" w:rsidRPr="00C85AD4" w:rsidRDefault="003324DA" w:rsidP="00C85AD4">
            <w:pPr>
              <w:widowControl w:val="0"/>
              <w:spacing w:line="360" w:lineRule="auto"/>
              <w:jc w:val="both"/>
              <w:rPr>
                <w:sz w:val="20"/>
                <w:szCs w:val="20"/>
              </w:rPr>
            </w:pPr>
            <w:r w:rsidRPr="00C85AD4">
              <w:rPr>
                <w:sz w:val="20"/>
                <w:szCs w:val="20"/>
              </w:rPr>
              <w:t xml:space="preserve"> 21/16</w:t>
            </w:r>
          </w:p>
          <w:p w:rsidR="003324DA" w:rsidRPr="00C85AD4" w:rsidRDefault="003324DA" w:rsidP="00C85AD4">
            <w:pPr>
              <w:widowControl w:val="0"/>
              <w:spacing w:line="360" w:lineRule="auto"/>
              <w:jc w:val="both"/>
              <w:rPr>
                <w:sz w:val="20"/>
                <w:szCs w:val="20"/>
              </w:rPr>
            </w:pPr>
            <w:r w:rsidRPr="00C85AD4">
              <w:rPr>
                <w:sz w:val="20"/>
                <w:szCs w:val="20"/>
              </w:rPr>
              <w:t>УДК:</w:t>
            </w:r>
          </w:p>
          <w:p w:rsidR="003324DA" w:rsidRPr="00C85AD4" w:rsidRDefault="003324DA" w:rsidP="00C85AD4">
            <w:pPr>
              <w:widowControl w:val="0"/>
              <w:spacing w:line="360" w:lineRule="auto"/>
              <w:jc w:val="both"/>
              <w:rPr>
                <w:sz w:val="20"/>
                <w:szCs w:val="20"/>
              </w:rPr>
            </w:pPr>
            <w:r w:rsidRPr="00C85AD4">
              <w:rPr>
                <w:sz w:val="20"/>
                <w:szCs w:val="20"/>
              </w:rPr>
              <w:t>621.9</w:t>
            </w:r>
          </w:p>
          <w:p w:rsidR="003324DA" w:rsidRPr="00C85AD4" w:rsidRDefault="003324DA" w:rsidP="00C85AD4">
            <w:pPr>
              <w:widowControl w:val="0"/>
              <w:spacing w:line="360" w:lineRule="auto"/>
              <w:jc w:val="both"/>
              <w:rPr>
                <w:sz w:val="20"/>
                <w:szCs w:val="20"/>
              </w:rPr>
            </w:pPr>
            <w:r w:rsidRPr="00C85AD4">
              <w:rPr>
                <w:sz w:val="20"/>
                <w:szCs w:val="20"/>
              </w:rPr>
              <w:t>621.914</w:t>
            </w:r>
          </w:p>
          <w:p w:rsidR="003324DA" w:rsidRPr="00C85AD4" w:rsidRDefault="003324DA" w:rsidP="00C85AD4">
            <w:pPr>
              <w:widowControl w:val="0"/>
              <w:spacing w:line="360" w:lineRule="auto"/>
              <w:jc w:val="both"/>
              <w:rPr>
                <w:sz w:val="20"/>
                <w:szCs w:val="20"/>
              </w:rPr>
            </w:pPr>
            <w:r w:rsidRPr="00C85AD4">
              <w:rPr>
                <w:sz w:val="20"/>
                <w:szCs w:val="20"/>
              </w:rPr>
              <w:t>621.914.6</w:t>
            </w:r>
          </w:p>
        </w:tc>
        <w:tc>
          <w:tcPr>
            <w:tcW w:w="1980" w:type="dxa"/>
          </w:tcPr>
          <w:p w:rsidR="003324DA" w:rsidRPr="00C85AD4" w:rsidRDefault="003324DA" w:rsidP="00C85AD4">
            <w:pPr>
              <w:widowControl w:val="0"/>
              <w:spacing w:line="360" w:lineRule="auto"/>
              <w:jc w:val="both"/>
              <w:rPr>
                <w:sz w:val="20"/>
                <w:szCs w:val="20"/>
              </w:rPr>
            </w:pPr>
            <w:r w:rsidRPr="00C85AD4">
              <w:rPr>
                <w:sz w:val="20"/>
                <w:szCs w:val="20"/>
              </w:rPr>
              <w:t>РФ(СССР)</w:t>
            </w:r>
          </w:p>
          <w:p w:rsidR="003324DA" w:rsidRPr="00C85AD4" w:rsidRDefault="003324DA" w:rsidP="00C85AD4">
            <w:pPr>
              <w:widowControl w:val="0"/>
              <w:spacing w:line="360" w:lineRule="auto"/>
              <w:jc w:val="both"/>
              <w:rPr>
                <w:sz w:val="20"/>
                <w:szCs w:val="20"/>
              </w:rPr>
            </w:pPr>
            <w:r w:rsidRPr="00C85AD4">
              <w:rPr>
                <w:sz w:val="20"/>
                <w:szCs w:val="20"/>
              </w:rPr>
              <w:t>Великобритания</w:t>
            </w:r>
          </w:p>
          <w:p w:rsidR="003324DA" w:rsidRPr="00C85AD4" w:rsidRDefault="003324DA" w:rsidP="00C85AD4">
            <w:pPr>
              <w:widowControl w:val="0"/>
              <w:spacing w:line="360" w:lineRule="auto"/>
              <w:jc w:val="both"/>
              <w:rPr>
                <w:sz w:val="20"/>
                <w:szCs w:val="20"/>
              </w:rPr>
            </w:pPr>
            <w:r w:rsidRPr="00C85AD4">
              <w:rPr>
                <w:sz w:val="20"/>
                <w:szCs w:val="20"/>
              </w:rPr>
              <w:t>Германия</w:t>
            </w:r>
          </w:p>
          <w:p w:rsidR="003324DA" w:rsidRPr="00C85AD4" w:rsidRDefault="003324DA" w:rsidP="00C85AD4">
            <w:pPr>
              <w:widowControl w:val="0"/>
              <w:spacing w:line="360" w:lineRule="auto"/>
              <w:jc w:val="both"/>
              <w:rPr>
                <w:sz w:val="20"/>
                <w:szCs w:val="20"/>
              </w:rPr>
            </w:pPr>
            <w:r w:rsidRPr="00C85AD4">
              <w:rPr>
                <w:sz w:val="20"/>
                <w:szCs w:val="20"/>
              </w:rPr>
              <w:t>США</w:t>
            </w:r>
          </w:p>
          <w:p w:rsidR="003324DA" w:rsidRPr="00C85AD4" w:rsidRDefault="003324DA" w:rsidP="00C85AD4">
            <w:pPr>
              <w:widowControl w:val="0"/>
              <w:spacing w:line="360" w:lineRule="auto"/>
              <w:jc w:val="both"/>
              <w:rPr>
                <w:sz w:val="20"/>
                <w:szCs w:val="20"/>
              </w:rPr>
            </w:pPr>
            <w:r w:rsidRPr="00C85AD4">
              <w:rPr>
                <w:sz w:val="20"/>
                <w:szCs w:val="20"/>
              </w:rPr>
              <w:t>Франция</w:t>
            </w:r>
          </w:p>
          <w:p w:rsidR="003324DA" w:rsidRPr="00C85AD4" w:rsidRDefault="003324DA" w:rsidP="00C85AD4">
            <w:pPr>
              <w:widowControl w:val="0"/>
              <w:spacing w:line="360" w:lineRule="auto"/>
              <w:jc w:val="both"/>
              <w:rPr>
                <w:sz w:val="20"/>
                <w:szCs w:val="20"/>
              </w:rPr>
            </w:pPr>
            <w:r w:rsidRPr="00C85AD4">
              <w:rPr>
                <w:sz w:val="20"/>
                <w:szCs w:val="20"/>
              </w:rPr>
              <w:t>Япония</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20</w:t>
            </w:r>
          </w:p>
          <w:p w:rsidR="003324DA" w:rsidRPr="00C85AD4" w:rsidRDefault="003324DA" w:rsidP="00C85AD4">
            <w:pPr>
              <w:widowControl w:val="0"/>
              <w:spacing w:line="360" w:lineRule="auto"/>
              <w:jc w:val="both"/>
              <w:rPr>
                <w:sz w:val="20"/>
                <w:szCs w:val="20"/>
              </w:rPr>
            </w:pPr>
            <w:r w:rsidRPr="00C85AD4">
              <w:rPr>
                <w:sz w:val="20"/>
                <w:szCs w:val="20"/>
              </w:rPr>
              <w:t>(1986-2006)</w:t>
            </w:r>
          </w:p>
        </w:tc>
        <w:tc>
          <w:tcPr>
            <w:tcW w:w="2803" w:type="dxa"/>
            <w:vMerge w:val="restart"/>
          </w:tcPr>
          <w:p w:rsidR="003324DA" w:rsidRPr="00C85AD4" w:rsidRDefault="003324DA" w:rsidP="00C85AD4">
            <w:pPr>
              <w:widowControl w:val="0"/>
              <w:spacing w:line="360" w:lineRule="auto"/>
              <w:jc w:val="both"/>
              <w:rPr>
                <w:sz w:val="20"/>
                <w:szCs w:val="20"/>
              </w:rPr>
            </w:pPr>
            <w:r w:rsidRPr="00C85AD4">
              <w:rPr>
                <w:sz w:val="20"/>
                <w:szCs w:val="20"/>
              </w:rPr>
              <w:t>Патентные описания</w:t>
            </w:r>
          </w:p>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Патентные бюллетени РФ и СССР</w:t>
            </w:r>
          </w:p>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Реф. сб. ВНИИПИ “Изобретения стран мира”</w:t>
            </w:r>
          </w:p>
          <w:p w:rsidR="003324DA" w:rsidRPr="00C85AD4" w:rsidRDefault="003324DA" w:rsidP="00C85AD4">
            <w:pPr>
              <w:widowControl w:val="0"/>
              <w:spacing w:line="360" w:lineRule="auto"/>
              <w:jc w:val="both"/>
              <w:rPr>
                <w:sz w:val="20"/>
                <w:szCs w:val="20"/>
              </w:rPr>
            </w:pPr>
            <w:r w:rsidRPr="00C85AD4">
              <w:rPr>
                <w:sz w:val="20"/>
                <w:szCs w:val="20"/>
              </w:rPr>
              <w:t>Реф. журнал ВИНИТИ 14А “Резание металлов. Станки и инструмент” (14 Технология машиностроения)</w:t>
            </w:r>
          </w:p>
          <w:p w:rsidR="003324DA" w:rsidRPr="00C85AD4" w:rsidRDefault="003324DA" w:rsidP="00C85AD4">
            <w:pPr>
              <w:widowControl w:val="0"/>
              <w:spacing w:line="360" w:lineRule="auto"/>
              <w:jc w:val="both"/>
              <w:rPr>
                <w:sz w:val="20"/>
                <w:szCs w:val="20"/>
              </w:rPr>
            </w:pPr>
            <w:r w:rsidRPr="00C85AD4">
              <w:rPr>
                <w:sz w:val="20"/>
                <w:szCs w:val="20"/>
              </w:rPr>
              <w:t>ЭИ ВИНИТИ “Режущие инструменты”</w:t>
            </w:r>
          </w:p>
        </w:tc>
      </w:tr>
      <w:tr w:rsidR="003324DA" w:rsidRPr="003324DA" w:rsidTr="00C85AD4">
        <w:tc>
          <w:tcPr>
            <w:tcW w:w="1548" w:type="dxa"/>
          </w:tcPr>
          <w:p w:rsidR="003324DA" w:rsidRPr="00C85AD4" w:rsidRDefault="003324DA" w:rsidP="00C85AD4">
            <w:pPr>
              <w:widowControl w:val="0"/>
              <w:spacing w:line="360" w:lineRule="auto"/>
              <w:jc w:val="both"/>
              <w:rPr>
                <w:sz w:val="20"/>
                <w:szCs w:val="20"/>
              </w:rPr>
            </w:pPr>
            <w:r w:rsidRPr="00C85AD4">
              <w:rPr>
                <w:sz w:val="20"/>
                <w:szCs w:val="20"/>
              </w:rPr>
              <w:t>2)Конструкция фрезы</w:t>
            </w:r>
          </w:p>
        </w:tc>
        <w:tc>
          <w:tcPr>
            <w:tcW w:w="1800" w:type="dxa"/>
          </w:tcPr>
          <w:p w:rsidR="003324DA" w:rsidRPr="00C85AD4" w:rsidRDefault="003324DA" w:rsidP="00C85AD4">
            <w:pPr>
              <w:widowControl w:val="0"/>
              <w:spacing w:line="360" w:lineRule="auto"/>
              <w:jc w:val="both"/>
              <w:rPr>
                <w:sz w:val="20"/>
                <w:szCs w:val="20"/>
              </w:rPr>
            </w:pPr>
            <w:r w:rsidRPr="00C85AD4">
              <w:rPr>
                <w:sz w:val="20"/>
                <w:szCs w:val="20"/>
              </w:rPr>
              <w:t xml:space="preserve">МКИ: </w:t>
            </w:r>
          </w:p>
          <w:p w:rsidR="003324DA" w:rsidRPr="00C85AD4" w:rsidRDefault="003324DA" w:rsidP="00C85AD4">
            <w:pPr>
              <w:widowControl w:val="0"/>
              <w:spacing w:line="360" w:lineRule="auto"/>
              <w:jc w:val="both"/>
              <w:rPr>
                <w:sz w:val="20"/>
                <w:szCs w:val="20"/>
              </w:rPr>
            </w:pPr>
            <w:r w:rsidRPr="00C85AD4">
              <w:rPr>
                <w:sz w:val="20"/>
                <w:szCs w:val="20"/>
              </w:rPr>
              <w:t>В23</w:t>
            </w:r>
            <w:r w:rsidRPr="00C85AD4">
              <w:rPr>
                <w:sz w:val="20"/>
                <w:szCs w:val="20"/>
                <w:lang w:val="en-US"/>
              </w:rPr>
              <w:t>F</w:t>
            </w:r>
            <w:r w:rsidRPr="00C85AD4">
              <w:rPr>
                <w:sz w:val="20"/>
                <w:szCs w:val="20"/>
              </w:rPr>
              <w:t>21/12</w:t>
            </w:r>
          </w:p>
          <w:p w:rsidR="003324DA" w:rsidRPr="00C85AD4" w:rsidRDefault="003324DA" w:rsidP="00C85AD4">
            <w:pPr>
              <w:widowControl w:val="0"/>
              <w:spacing w:line="360" w:lineRule="auto"/>
              <w:jc w:val="both"/>
              <w:rPr>
                <w:sz w:val="20"/>
                <w:szCs w:val="20"/>
              </w:rPr>
            </w:pPr>
            <w:r w:rsidRPr="00C85AD4">
              <w:rPr>
                <w:sz w:val="20"/>
                <w:szCs w:val="20"/>
              </w:rPr>
              <w:t xml:space="preserve"> 21/16</w:t>
            </w:r>
          </w:p>
          <w:p w:rsidR="003324DA" w:rsidRPr="00C85AD4" w:rsidRDefault="003324DA" w:rsidP="00C85AD4">
            <w:pPr>
              <w:widowControl w:val="0"/>
              <w:spacing w:line="360" w:lineRule="auto"/>
              <w:jc w:val="both"/>
              <w:rPr>
                <w:sz w:val="20"/>
                <w:szCs w:val="20"/>
              </w:rPr>
            </w:pPr>
            <w:r w:rsidRPr="00C85AD4">
              <w:rPr>
                <w:sz w:val="20"/>
                <w:szCs w:val="20"/>
              </w:rPr>
              <w:t>УДК:</w:t>
            </w:r>
          </w:p>
          <w:p w:rsidR="003324DA" w:rsidRPr="00C85AD4" w:rsidRDefault="003324DA" w:rsidP="00C85AD4">
            <w:pPr>
              <w:widowControl w:val="0"/>
              <w:spacing w:line="360" w:lineRule="auto"/>
              <w:jc w:val="both"/>
              <w:rPr>
                <w:sz w:val="20"/>
                <w:szCs w:val="20"/>
              </w:rPr>
            </w:pPr>
            <w:r w:rsidRPr="00C85AD4">
              <w:rPr>
                <w:sz w:val="20"/>
                <w:szCs w:val="20"/>
              </w:rPr>
              <w:t>621.9</w:t>
            </w:r>
          </w:p>
          <w:p w:rsidR="003324DA" w:rsidRPr="00C85AD4" w:rsidRDefault="003324DA" w:rsidP="00C85AD4">
            <w:pPr>
              <w:widowControl w:val="0"/>
              <w:spacing w:line="360" w:lineRule="auto"/>
              <w:jc w:val="both"/>
              <w:rPr>
                <w:sz w:val="20"/>
                <w:szCs w:val="20"/>
              </w:rPr>
            </w:pPr>
            <w:r w:rsidRPr="00C85AD4">
              <w:rPr>
                <w:sz w:val="20"/>
                <w:szCs w:val="20"/>
              </w:rPr>
              <w:t>621.914</w:t>
            </w:r>
          </w:p>
          <w:p w:rsidR="003324DA" w:rsidRPr="00C85AD4" w:rsidRDefault="003324DA" w:rsidP="00C85AD4">
            <w:pPr>
              <w:widowControl w:val="0"/>
              <w:spacing w:line="360" w:lineRule="auto"/>
              <w:jc w:val="both"/>
              <w:rPr>
                <w:sz w:val="20"/>
                <w:szCs w:val="20"/>
              </w:rPr>
            </w:pPr>
            <w:r w:rsidRPr="00C85AD4">
              <w:rPr>
                <w:sz w:val="20"/>
                <w:szCs w:val="20"/>
              </w:rPr>
              <w:t>621.914.6</w:t>
            </w:r>
          </w:p>
        </w:tc>
        <w:tc>
          <w:tcPr>
            <w:tcW w:w="1980" w:type="dxa"/>
          </w:tcPr>
          <w:p w:rsidR="003324DA" w:rsidRPr="00C85AD4" w:rsidRDefault="003324DA" w:rsidP="00C85AD4">
            <w:pPr>
              <w:widowControl w:val="0"/>
              <w:spacing w:line="360" w:lineRule="auto"/>
              <w:jc w:val="both"/>
              <w:rPr>
                <w:sz w:val="20"/>
                <w:szCs w:val="20"/>
              </w:rPr>
            </w:pPr>
            <w:r w:rsidRPr="00C85AD4">
              <w:rPr>
                <w:sz w:val="20"/>
                <w:szCs w:val="20"/>
              </w:rPr>
              <w:t>РФ(СССР)</w:t>
            </w:r>
          </w:p>
          <w:p w:rsidR="003324DA" w:rsidRPr="00C85AD4" w:rsidRDefault="003324DA" w:rsidP="00C85AD4">
            <w:pPr>
              <w:widowControl w:val="0"/>
              <w:spacing w:line="360" w:lineRule="auto"/>
              <w:jc w:val="both"/>
              <w:rPr>
                <w:sz w:val="20"/>
                <w:szCs w:val="20"/>
              </w:rPr>
            </w:pPr>
            <w:r w:rsidRPr="00C85AD4">
              <w:rPr>
                <w:sz w:val="20"/>
                <w:szCs w:val="20"/>
              </w:rPr>
              <w:t>США</w:t>
            </w:r>
          </w:p>
          <w:p w:rsidR="003324DA" w:rsidRPr="00C85AD4" w:rsidRDefault="003324DA" w:rsidP="00C85AD4">
            <w:pPr>
              <w:widowControl w:val="0"/>
              <w:spacing w:line="360" w:lineRule="auto"/>
              <w:jc w:val="both"/>
              <w:rPr>
                <w:sz w:val="20"/>
                <w:szCs w:val="20"/>
              </w:rPr>
            </w:pP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20</w:t>
            </w:r>
          </w:p>
          <w:p w:rsidR="003324DA" w:rsidRPr="00C85AD4" w:rsidRDefault="003324DA" w:rsidP="00C85AD4">
            <w:pPr>
              <w:widowControl w:val="0"/>
              <w:spacing w:line="360" w:lineRule="auto"/>
              <w:jc w:val="both"/>
              <w:rPr>
                <w:sz w:val="20"/>
                <w:szCs w:val="20"/>
              </w:rPr>
            </w:pPr>
            <w:r w:rsidRPr="00C85AD4">
              <w:rPr>
                <w:sz w:val="20"/>
                <w:szCs w:val="20"/>
              </w:rPr>
              <w:t>(1986-2006)</w:t>
            </w:r>
          </w:p>
        </w:tc>
        <w:tc>
          <w:tcPr>
            <w:tcW w:w="2803" w:type="dxa"/>
            <w:vMerge/>
          </w:tcPr>
          <w:p w:rsidR="003324DA" w:rsidRPr="00C85AD4" w:rsidRDefault="003324DA" w:rsidP="00C85AD4">
            <w:pPr>
              <w:widowControl w:val="0"/>
              <w:spacing w:line="360" w:lineRule="auto"/>
              <w:jc w:val="both"/>
              <w:rPr>
                <w:sz w:val="20"/>
                <w:szCs w:val="20"/>
              </w:rPr>
            </w:pPr>
          </w:p>
        </w:tc>
      </w:tr>
      <w:tr w:rsidR="003324DA" w:rsidRPr="003324DA" w:rsidTr="00C85AD4">
        <w:tc>
          <w:tcPr>
            <w:tcW w:w="1548" w:type="dxa"/>
          </w:tcPr>
          <w:p w:rsidR="003324DA" w:rsidRPr="00C85AD4" w:rsidRDefault="003324DA" w:rsidP="00C85AD4">
            <w:pPr>
              <w:widowControl w:val="0"/>
              <w:spacing w:line="360" w:lineRule="auto"/>
              <w:jc w:val="both"/>
              <w:rPr>
                <w:sz w:val="20"/>
                <w:szCs w:val="20"/>
              </w:rPr>
            </w:pPr>
            <w:r w:rsidRPr="00C85AD4">
              <w:rPr>
                <w:sz w:val="20"/>
                <w:szCs w:val="20"/>
              </w:rPr>
              <w:t>3)Конструкция фрезы</w:t>
            </w:r>
          </w:p>
        </w:tc>
        <w:tc>
          <w:tcPr>
            <w:tcW w:w="1800" w:type="dxa"/>
          </w:tcPr>
          <w:p w:rsidR="003324DA" w:rsidRPr="00C85AD4" w:rsidRDefault="003324DA" w:rsidP="00C85AD4">
            <w:pPr>
              <w:widowControl w:val="0"/>
              <w:spacing w:line="360" w:lineRule="auto"/>
              <w:jc w:val="both"/>
              <w:rPr>
                <w:sz w:val="20"/>
                <w:szCs w:val="20"/>
              </w:rPr>
            </w:pPr>
            <w:r w:rsidRPr="00C85AD4">
              <w:rPr>
                <w:sz w:val="20"/>
                <w:szCs w:val="20"/>
              </w:rPr>
              <w:t xml:space="preserve">МКИ: </w:t>
            </w:r>
          </w:p>
          <w:p w:rsidR="003324DA" w:rsidRPr="00C85AD4" w:rsidRDefault="003324DA" w:rsidP="00C85AD4">
            <w:pPr>
              <w:widowControl w:val="0"/>
              <w:spacing w:line="360" w:lineRule="auto"/>
              <w:jc w:val="both"/>
              <w:rPr>
                <w:sz w:val="20"/>
                <w:szCs w:val="20"/>
              </w:rPr>
            </w:pPr>
            <w:r w:rsidRPr="00C85AD4">
              <w:rPr>
                <w:sz w:val="20"/>
                <w:szCs w:val="20"/>
              </w:rPr>
              <w:t>В23</w:t>
            </w:r>
            <w:r w:rsidRPr="00C85AD4">
              <w:rPr>
                <w:sz w:val="20"/>
                <w:szCs w:val="20"/>
                <w:lang w:val="en-US"/>
              </w:rPr>
              <w:t>F</w:t>
            </w:r>
            <w:r w:rsidRPr="00C85AD4">
              <w:rPr>
                <w:sz w:val="20"/>
                <w:szCs w:val="20"/>
              </w:rPr>
              <w:t>21/12</w:t>
            </w:r>
          </w:p>
          <w:p w:rsidR="003324DA" w:rsidRPr="00C85AD4" w:rsidRDefault="003324DA" w:rsidP="00C85AD4">
            <w:pPr>
              <w:widowControl w:val="0"/>
              <w:spacing w:line="360" w:lineRule="auto"/>
              <w:jc w:val="both"/>
              <w:rPr>
                <w:sz w:val="20"/>
                <w:szCs w:val="20"/>
              </w:rPr>
            </w:pPr>
            <w:r w:rsidRPr="00C85AD4">
              <w:rPr>
                <w:sz w:val="20"/>
                <w:szCs w:val="20"/>
              </w:rPr>
              <w:t xml:space="preserve"> 21/16</w:t>
            </w:r>
          </w:p>
          <w:p w:rsidR="003324DA" w:rsidRPr="00C85AD4" w:rsidRDefault="003324DA" w:rsidP="00C85AD4">
            <w:pPr>
              <w:widowControl w:val="0"/>
              <w:spacing w:line="360" w:lineRule="auto"/>
              <w:jc w:val="both"/>
              <w:rPr>
                <w:sz w:val="20"/>
                <w:szCs w:val="20"/>
              </w:rPr>
            </w:pPr>
          </w:p>
          <w:p w:rsidR="003324DA" w:rsidRPr="00C85AD4" w:rsidRDefault="003324DA" w:rsidP="00C85AD4">
            <w:pPr>
              <w:widowControl w:val="0"/>
              <w:spacing w:line="360" w:lineRule="auto"/>
              <w:jc w:val="both"/>
              <w:rPr>
                <w:sz w:val="20"/>
                <w:szCs w:val="20"/>
              </w:rPr>
            </w:pPr>
            <w:r w:rsidRPr="00C85AD4">
              <w:rPr>
                <w:sz w:val="20"/>
                <w:szCs w:val="20"/>
              </w:rPr>
              <w:t>УДК:</w:t>
            </w:r>
          </w:p>
          <w:p w:rsidR="003324DA" w:rsidRPr="00C85AD4" w:rsidRDefault="003324DA" w:rsidP="00C85AD4">
            <w:pPr>
              <w:widowControl w:val="0"/>
              <w:spacing w:line="360" w:lineRule="auto"/>
              <w:jc w:val="both"/>
              <w:rPr>
                <w:sz w:val="20"/>
                <w:szCs w:val="20"/>
              </w:rPr>
            </w:pPr>
            <w:r w:rsidRPr="00C85AD4">
              <w:rPr>
                <w:sz w:val="20"/>
                <w:szCs w:val="20"/>
              </w:rPr>
              <w:t>621.9</w:t>
            </w:r>
          </w:p>
          <w:p w:rsidR="003324DA" w:rsidRPr="00C85AD4" w:rsidRDefault="003324DA" w:rsidP="00C85AD4">
            <w:pPr>
              <w:widowControl w:val="0"/>
              <w:spacing w:line="360" w:lineRule="auto"/>
              <w:jc w:val="both"/>
              <w:rPr>
                <w:sz w:val="20"/>
                <w:szCs w:val="20"/>
              </w:rPr>
            </w:pPr>
            <w:r w:rsidRPr="00C85AD4">
              <w:rPr>
                <w:sz w:val="20"/>
                <w:szCs w:val="20"/>
              </w:rPr>
              <w:t>621.914</w:t>
            </w:r>
          </w:p>
          <w:p w:rsidR="003324DA" w:rsidRPr="00C85AD4" w:rsidRDefault="003324DA" w:rsidP="00C85AD4">
            <w:pPr>
              <w:widowControl w:val="0"/>
              <w:spacing w:line="360" w:lineRule="auto"/>
              <w:jc w:val="both"/>
              <w:rPr>
                <w:sz w:val="20"/>
                <w:szCs w:val="20"/>
              </w:rPr>
            </w:pPr>
            <w:r w:rsidRPr="00C85AD4">
              <w:rPr>
                <w:sz w:val="20"/>
                <w:szCs w:val="20"/>
              </w:rPr>
              <w:t>621.914.6</w:t>
            </w:r>
          </w:p>
        </w:tc>
        <w:tc>
          <w:tcPr>
            <w:tcW w:w="1980" w:type="dxa"/>
          </w:tcPr>
          <w:p w:rsidR="003324DA" w:rsidRPr="00C85AD4" w:rsidRDefault="003324DA" w:rsidP="00C85AD4">
            <w:pPr>
              <w:widowControl w:val="0"/>
              <w:spacing w:line="360" w:lineRule="auto"/>
              <w:jc w:val="both"/>
              <w:rPr>
                <w:sz w:val="20"/>
                <w:szCs w:val="20"/>
              </w:rPr>
            </w:pPr>
            <w:r w:rsidRPr="00C85AD4">
              <w:rPr>
                <w:sz w:val="20"/>
                <w:szCs w:val="20"/>
              </w:rPr>
              <w:t>РФ(СССР)</w:t>
            </w:r>
          </w:p>
          <w:p w:rsidR="003324DA" w:rsidRPr="00C85AD4" w:rsidRDefault="003324DA" w:rsidP="00C85AD4">
            <w:pPr>
              <w:widowControl w:val="0"/>
              <w:spacing w:line="360" w:lineRule="auto"/>
              <w:jc w:val="both"/>
              <w:rPr>
                <w:sz w:val="20"/>
                <w:szCs w:val="20"/>
              </w:rPr>
            </w:pPr>
            <w:r w:rsidRPr="00C85AD4">
              <w:rPr>
                <w:sz w:val="20"/>
                <w:szCs w:val="20"/>
              </w:rPr>
              <w:t>Великобритания</w:t>
            </w:r>
          </w:p>
          <w:p w:rsidR="003324DA" w:rsidRPr="00C85AD4" w:rsidRDefault="003324DA" w:rsidP="00C85AD4">
            <w:pPr>
              <w:widowControl w:val="0"/>
              <w:spacing w:line="360" w:lineRule="auto"/>
              <w:jc w:val="both"/>
              <w:rPr>
                <w:sz w:val="20"/>
                <w:szCs w:val="20"/>
              </w:rPr>
            </w:pPr>
            <w:r w:rsidRPr="00C85AD4">
              <w:rPr>
                <w:sz w:val="20"/>
                <w:szCs w:val="20"/>
              </w:rPr>
              <w:t>Германия</w:t>
            </w:r>
          </w:p>
          <w:p w:rsidR="003324DA" w:rsidRPr="00C85AD4" w:rsidRDefault="003324DA" w:rsidP="00C85AD4">
            <w:pPr>
              <w:widowControl w:val="0"/>
              <w:spacing w:line="360" w:lineRule="auto"/>
              <w:jc w:val="both"/>
              <w:rPr>
                <w:sz w:val="20"/>
                <w:szCs w:val="20"/>
              </w:rPr>
            </w:pPr>
            <w:r w:rsidRPr="00C85AD4">
              <w:rPr>
                <w:sz w:val="20"/>
                <w:szCs w:val="20"/>
              </w:rPr>
              <w:t>США</w:t>
            </w:r>
          </w:p>
          <w:p w:rsidR="003324DA" w:rsidRPr="00C85AD4" w:rsidRDefault="003324DA" w:rsidP="00C85AD4">
            <w:pPr>
              <w:widowControl w:val="0"/>
              <w:spacing w:line="360" w:lineRule="auto"/>
              <w:jc w:val="both"/>
              <w:rPr>
                <w:sz w:val="20"/>
                <w:szCs w:val="20"/>
              </w:rPr>
            </w:pPr>
            <w:r w:rsidRPr="00C85AD4">
              <w:rPr>
                <w:sz w:val="20"/>
                <w:szCs w:val="20"/>
              </w:rPr>
              <w:t>Франция</w:t>
            </w:r>
          </w:p>
          <w:p w:rsidR="003324DA" w:rsidRPr="00C85AD4" w:rsidRDefault="003324DA" w:rsidP="00C85AD4">
            <w:pPr>
              <w:widowControl w:val="0"/>
              <w:spacing w:line="360" w:lineRule="auto"/>
              <w:jc w:val="both"/>
              <w:rPr>
                <w:sz w:val="20"/>
                <w:szCs w:val="20"/>
              </w:rPr>
            </w:pPr>
            <w:r w:rsidRPr="00C85AD4">
              <w:rPr>
                <w:sz w:val="20"/>
                <w:szCs w:val="20"/>
              </w:rPr>
              <w:t>Япония</w:t>
            </w:r>
          </w:p>
        </w:tc>
        <w:tc>
          <w:tcPr>
            <w:tcW w:w="1440" w:type="dxa"/>
          </w:tcPr>
          <w:p w:rsidR="003324DA" w:rsidRPr="00C85AD4" w:rsidRDefault="003324DA" w:rsidP="00C85AD4">
            <w:pPr>
              <w:widowControl w:val="0"/>
              <w:spacing w:line="360" w:lineRule="auto"/>
              <w:jc w:val="both"/>
              <w:rPr>
                <w:sz w:val="20"/>
                <w:szCs w:val="20"/>
              </w:rPr>
            </w:pPr>
            <w:r w:rsidRPr="00C85AD4">
              <w:rPr>
                <w:sz w:val="20"/>
                <w:szCs w:val="20"/>
              </w:rPr>
              <w:t>50</w:t>
            </w:r>
          </w:p>
          <w:p w:rsidR="003324DA" w:rsidRPr="00C85AD4" w:rsidRDefault="003324DA" w:rsidP="00C85AD4">
            <w:pPr>
              <w:widowControl w:val="0"/>
              <w:spacing w:line="360" w:lineRule="auto"/>
              <w:jc w:val="both"/>
              <w:rPr>
                <w:sz w:val="20"/>
                <w:szCs w:val="20"/>
              </w:rPr>
            </w:pPr>
            <w:r w:rsidRPr="00C85AD4">
              <w:rPr>
                <w:sz w:val="20"/>
                <w:szCs w:val="20"/>
              </w:rPr>
              <w:t>(1956-2006)</w:t>
            </w:r>
          </w:p>
        </w:tc>
        <w:tc>
          <w:tcPr>
            <w:tcW w:w="2803" w:type="dxa"/>
          </w:tcPr>
          <w:p w:rsidR="003324DA" w:rsidRPr="00C85AD4" w:rsidRDefault="003324DA" w:rsidP="00C85AD4">
            <w:pPr>
              <w:widowControl w:val="0"/>
              <w:spacing w:line="360" w:lineRule="auto"/>
              <w:jc w:val="both"/>
              <w:rPr>
                <w:sz w:val="20"/>
                <w:szCs w:val="20"/>
              </w:rPr>
            </w:pPr>
            <w:r w:rsidRPr="00C85AD4">
              <w:rPr>
                <w:sz w:val="20"/>
                <w:szCs w:val="20"/>
              </w:rPr>
              <w:t>Журналы:</w:t>
            </w:r>
          </w:p>
          <w:p w:rsidR="003324DA" w:rsidRPr="00C85AD4" w:rsidRDefault="003324DA" w:rsidP="00C85AD4">
            <w:pPr>
              <w:widowControl w:val="0"/>
              <w:spacing w:line="360" w:lineRule="auto"/>
              <w:jc w:val="both"/>
              <w:rPr>
                <w:sz w:val="20"/>
                <w:szCs w:val="20"/>
              </w:rPr>
            </w:pPr>
            <w:r w:rsidRPr="00C85AD4">
              <w:rPr>
                <w:sz w:val="20"/>
                <w:szCs w:val="20"/>
              </w:rPr>
              <w:t>“Вестник машиностроения”,</w:t>
            </w:r>
          </w:p>
          <w:p w:rsidR="003324DA" w:rsidRPr="00C85AD4" w:rsidRDefault="003324DA" w:rsidP="00C85AD4">
            <w:pPr>
              <w:widowControl w:val="0"/>
              <w:spacing w:line="360" w:lineRule="auto"/>
              <w:jc w:val="both"/>
              <w:rPr>
                <w:sz w:val="20"/>
                <w:szCs w:val="20"/>
              </w:rPr>
            </w:pPr>
            <w:r w:rsidRPr="00C85AD4">
              <w:rPr>
                <w:sz w:val="20"/>
                <w:szCs w:val="20"/>
              </w:rPr>
              <w:t>“Станки и инструменты”,</w:t>
            </w:r>
          </w:p>
          <w:p w:rsidR="003324DA" w:rsidRPr="00C85AD4" w:rsidRDefault="003324DA" w:rsidP="00C85AD4">
            <w:pPr>
              <w:widowControl w:val="0"/>
              <w:spacing w:line="360" w:lineRule="auto"/>
              <w:jc w:val="both"/>
              <w:rPr>
                <w:sz w:val="20"/>
                <w:szCs w:val="20"/>
                <w:lang w:val="en-US"/>
              </w:rPr>
            </w:pPr>
            <w:r w:rsidRPr="00C85AD4">
              <w:rPr>
                <w:sz w:val="20"/>
                <w:szCs w:val="20"/>
                <w:lang w:val="en-US"/>
              </w:rPr>
              <w:t>“</w:t>
            </w:r>
            <w:r w:rsidRPr="00C85AD4">
              <w:rPr>
                <w:sz w:val="20"/>
                <w:szCs w:val="20"/>
              </w:rPr>
              <w:t>Машиностроитель</w:t>
            </w:r>
            <w:r w:rsidRPr="00C85AD4">
              <w:rPr>
                <w:sz w:val="20"/>
                <w:szCs w:val="20"/>
                <w:lang w:val="en-US"/>
              </w:rPr>
              <w:t>”</w:t>
            </w:r>
          </w:p>
          <w:p w:rsidR="003324DA" w:rsidRPr="00C85AD4" w:rsidRDefault="003324DA" w:rsidP="00C85AD4">
            <w:pPr>
              <w:widowControl w:val="0"/>
              <w:spacing w:line="360" w:lineRule="auto"/>
              <w:jc w:val="both"/>
              <w:rPr>
                <w:sz w:val="20"/>
                <w:szCs w:val="20"/>
                <w:lang w:val="en-US"/>
              </w:rPr>
            </w:pPr>
          </w:p>
          <w:p w:rsidR="003324DA" w:rsidRPr="00C85AD4" w:rsidRDefault="003324DA" w:rsidP="00C85AD4">
            <w:pPr>
              <w:widowControl w:val="0"/>
              <w:spacing w:line="360" w:lineRule="auto"/>
              <w:jc w:val="both"/>
              <w:rPr>
                <w:sz w:val="20"/>
                <w:szCs w:val="20"/>
              </w:rPr>
            </w:pPr>
            <w:r w:rsidRPr="00C85AD4">
              <w:rPr>
                <w:sz w:val="20"/>
                <w:szCs w:val="20"/>
              </w:rPr>
              <w:t>Книги</w:t>
            </w:r>
          </w:p>
        </w:tc>
      </w:tr>
    </w:tbl>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7.2.2 Патентный поиск</w:t>
      </w:r>
    </w:p>
    <w:p w:rsidR="003324DA" w:rsidRPr="003324DA" w:rsidRDefault="003324DA" w:rsidP="003324DA">
      <w:pPr>
        <w:widowControl w:val="0"/>
        <w:spacing w:line="360" w:lineRule="auto"/>
        <w:ind w:firstLine="709"/>
        <w:jc w:val="both"/>
        <w:rPr>
          <w:sz w:val="28"/>
          <w:szCs w:val="28"/>
        </w:rPr>
      </w:pPr>
      <w:r w:rsidRPr="003324DA">
        <w:rPr>
          <w:sz w:val="28"/>
          <w:szCs w:val="28"/>
        </w:rPr>
        <w:t>Просматриваем источники информации в соответствии с регламентом, табл. 7.1 Выбираем такие документы, по названиям которых можно предположить, что они имеют отношение к ИТР. По этим документам знакомимся с рефератами, аннотациями, формулами изобретений, чертежами. Сведения о ТР, имеющих отношение к ИТР, заносим в табл. 7.2.</w:t>
      </w:r>
    </w:p>
    <w:p w:rsidR="003324DA" w:rsidRPr="003324DA" w:rsidRDefault="003324DA" w:rsidP="003324DA">
      <w:pPr>
        <w:widowControl w:val="0"/>
        <w:spacing w:line="360" w:lineRule="auto"/>
        <w:ind w:firstLine="709"/>
        <w:jc w:val="both"/>
        <w:rPr>
          <w:sz w:val="28"/>
          <w:szCs w:val="28"/>
        </w:rPr>
      </w:pPr>
      <w:r w:rsidRPr="003324DA">
        <w:rPr>
          <w:sz w:val="28"/>
          <w:szCs w:val="28"/>
        </w:rPr>
        <w:t>Изучаем сущность занесенных в табл.7.2 ТР по сведениям, содержащимся в таблицах, а также путем просмотра текстов патентных описаний, статей и т.п. Если из рассмотрения сущности ТР видно, что оно служит достижению той же цели, что ИТР (аналог ИТР), документ включаем в перечень для детального анализа. Запись об этом делаем в графе 5 табл.7.2.</w:t>
      </w:r>
    </w:p>
    <w:p w:rsidR="003324DA" w:rsidRPr="003324DA" w:rsidRDefault="003324DA" w:rsidP="003324DA">
      <w:pPr>
        <w:widowControl w:val="0"/>
        <w:spacing w:line="360" w:lineRule="auto"/>
        <w:ind w:firstLine="709"/>
        <w:jc w:val="both"/>
        <w:rPr>
          <w:sz w:val="28"/>
          <w:szCs w:val="28"/>
        </w:rPr>
      </w:pPr>
      <w:r w:rsidRPr="003324DA">
        <w:rPr>
          <w:sz w:val="28"/>
          <w:szCs w:val="28"/>
        </w:rPr>
        <w:t>Эскизы аналогов приведены на рис.7.2.</w:t>
      </w:r>
    </w:p>
    <w:p w:rsidR="003324DA" w:rsidRPr="003324DA" w:rsidRDefault="00C85AD4" w:rsidP="003324DA">
      <w:pPr>
        <w:widowControl w:val="0"/>
        <w:spacing w:line="360" w:lineRule="auto"/>
        <w:ind w:firstLine="709"/>
        <w:jc w:val="both"/>
        <w:rPr>
          <w:sz w:val="28"/>
          <w:szCs w:val="28"/>
        </w:rPr>
      </w:pPr>
      <w:r>
        <w:rPr>
          <w:sz w:val="28"/>
          <w:szCs w:val="28"/>
        </w:rPr>
        <w:br w:type="page"/>
      </w:r>
      <w:r w:rsidR="003324DA" w:rsidRPr="003324DA">
        <w:rPr>
          <w:sz w:val="28"/>
          <w:szCs w:val="28"/>
        </w:rPr>
        <w:t>Эскизы аналогов</w:t>
      </w:r>
    </w:p>
    <w:p w:rsidR="003324DA" w:rsidRPr="003324DA" w:rsidRDefault="00D225CE" w:rsidP="003324DA">
      <w:pPr>
        <w:widowControl w:val="0"/>
        <w:spacing w:line="360" w:lineRule="auto"/>
        <w:ind w:firstLine="709"/>
        <w:jc w:val="both"/>
        <w:rPr>
          <w:sz w:val="28"/>
          <w:szCs w:val="28"/>
        </w:rPr>
      </w:pPr>
      <w:r>
        <w:rPr>
          <w:noProof/>
        </w:rPr>
        <w:pict>
          <v:shape id="_x0000_s1030" type="#_x0000_t202" style="position:absolute;left:0;text-align:left;margin-left:3in;margin-top:27.4pt;width:24.6pt;height:23.2pt;z-index:251665408" strokecolor="white">
            <v:textbox>
              <w:txbxContent>
                <w:p w:rsidR="00970F42" w:rsidRPr="00CC2E2C" w:rsidRDefault="00970F42" w:rsidP="003324DA">
                  <w:pPr>
                    <w:rPr>
                      <w:i/>
                    </w:rPr>
                  </w:pPr>
                  <w:r w:rsidRPr="00CC2E2C">
                    <w:rPr>
                      <w:i/>
                    </w:rPr>
                    <w:t>1</w:t>
                  </w:r>
                </w:p>
              </w:txbxContent>
            </v:textbox>
          </v:shape>
        </w:pict>
      </w:r>
      <w:r>
        <w:rPr>
          <w:noProof/>
        </w:rPr>
        <w:pict>
          <v:line id="_x0000_s1031" style="position:absolute;left:0;text-align:left;flip:y;z-index:251664384" from="200.4pt,40.2pt" to="218.4pt,49.2pt"/>
        </w:pict>
      </w:r>
      <w:r>
        <w:rPr>
          <w:sz w:val="28"/>
          <w:szCs w:val="28"/>
        </w:rPr>
        <w:pict>
          <v:shape id="_x0000_i1215" type="#_x0000_t75" style="width:145.5pt;height:159pt">
            <v:imagedata r:id="rId145" o:title=""/>
          </v:shape>
        </w:pict>
      </w:r>
      <w:r w:rsidR="003324DA">
        <w:rPr>
          <w:sz w:val="28"/>
          <w:szCs w:val="28"/>
        </w:rPr>
        <w:t xml:space="preserve"> </w:t>
      </w:r>
      <w:r>
        <w:rPr>
          <w:sz w:val="28"/>
          <w:szCs w:val="28"/>
        </w:rPr>
        <w:pict>
          <v:shape id="_x0000_i1216" type="#_x0000_t75" style="width:174pt;height:148.5pt">
            <v:imagedata r:id="rId146"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а)</w:t>
      </w:r>
    </w:p>
    <w:p w:rsidR="003324DA" w:rsidRPr="003324DA" w:rsidRDefault="00D225CE" w:rsidP="003324DA">
      <w:pPr>
        <w:widowControl w:val="0"/>
        <w:spacing w:line="360" w:lineRule="auto"/>
        <w:ind w:firstLine="709"/>
        <w:jc w:val="both"/>
        <w:rPr>
          <w:sz w:val="28"/>
          <w:szCs w:val="28"/>
        </w:rPr>
      </w:pPr>
      <w:r>
        <w:rPr>
          <w:sz w:val="28"/>
          <w:szCs w:val="28"/>
        </w:rPr>
        <w:pict>
          <v:shape id="_x0000_i1217" type="#_x0000_t75" style="width:123pt;height:105pt">
            <v:imagedata r:id="rId147"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б)</w:t>
      </w:r>
    </w:p>
    <w:p w:rsidR="003324DA" w:rsidRPr="003324DA" w:rsidRDefault="00D225CE" w:rsidP="003324DA">
      <w:pPr>
        <w:widowControl w:val="0"/>
        <w:spacing w:line="360" w:lineRule="auto"/>
        <w:ind w:firstLine="709"/>
        <w:jc w:val="both"/>
        <w:rPr>
          <w:sz w:val="28"/>
          <w:szCs w:val="28"/>
        </w:rPr>
      </w:pPr>
      <w:r>
        <w:rPr>
          <w:sz w:val="28"/>
          <w:szCs w:val="28"/>
        </w:rPr>
        <w:pict>
          <v:shape id="_x0000_i1218" type="#_x0000_t75" style="width:196.5pt;height:125.25pt">
            <v:imagedata r:id="rId148"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в)</w:t>
      </w:r>
    </w:p>
    <w:p w:rsidR="003324DA" w:rsidRPr="003324DA" w:rsidRDefault="00D225CE" w:rsidP="003324DA">
      <w:pPr>
        <w:widowControl w:val="0"/>
        <w:spacing w:line="360" w:lineRule="auto"/>
        <w:ind w:firstLine="709"/>
        <w:jc w:val="both"/>
        <w:rPr>
          <w:sz w:val="28"/>
          <w:szCs w:val="28"/>
        </w:rPr>
      </w:pPr>
      <w:r>
        <w:rPr>
          <w:sz w:val="28"/>
          <w:szCs w:val="28"/>
        </w:rPr>
        <w:pict>
          <v:shape id="_x0000_i1219" type="#_x0000_t75" style="width:2in;height:123pt">
            <v:imagedata r:id="rId149" o:title=""/>
          </v:shape>
        </w:pict>
      </w:r>
      <w:r w:rsidR="003324DA">
        <w:rPr>
          <w:sz w:val="28"/>
          <w:szCs w:val="28"/>
        </w:rPr>
        <w:t xml:space="preserve"> </w:t>
      </w:r>
      <w:r>
        <w:rPr>
          <w:sz w:val="28"/>
          <w:szCs w:val="28"/>
        </w:rPr>
        <w:pict>
          <v:shape id="_x0000_i1220" type="#_x0000_t75" style="width:105.75pt;height:130.5pt">
            <v:imagedata r:id="rId150" o:title=""/>
          </v:shape>
        </w:pict>
      </w:r>
    </w:p>
    <w:p w:rsidR="003324DA" w:rsidRDefault="003324DA" w:rsidP="003324DA">
      <w:pPr>
        <w:widowControl w:val="0"/>
        <w:spacing w:line="360" w:lineRule="auto"/>
        <w:ind w:firstLine="709"/>
        <w:jc w:val="both"/>
        <w:rPr>
          <w:sz w:val="28"/>
          <w:szCs w:val="28"/>
        </w:rPr>
      </w:pPr>
      <w:r w:rsidRPr="003324DA">
        <w:rPr>
          <w:sz w:val="28"/>
          <w:szCs w:val="28"/>
        </w:rPr>
        <w:t>г)</w:t>
      </w:r>
    </w:p>
    <w:p w:rsidR="003324DA" w:rsidRPr="003324DA" w:rsidRDefault="00C85AD4" w:rsidP="003324DA">
      <w:pPr>
        <w:widowControl w:val="0"/>
        <w:spacing w:line="360" w:lineRule="auto"/>
        <w:ind w:firstLine="709"/>
        <w:jc w:val="both"/>
        <w:rPr>
          <w:sz w:val="28"/>
          <w:szCs w:val="28"/>
        </w:rPr>
      </w:pPr>
      <w:r>
        <w:rPr>
          <w:sz w:val="28"/>
          <w:szCs w:val="28"/>
        </w:rPr>
        <w:br w:type="page"/>
      </w:r>
      <w:r w:rsidR="00D225CE">
        <w:rPr>
          <w:sz w:val="28"/>
          <w:szCs w:val="28"/>
        </w:rPr>
        <w:pict>
          <v:shape id="_x0000_i1221" type="#_x0000_t75" style="width:207.75pt;height:207pt">
            <v:imagedata r:id="rId151"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д)</w:t>
      </w:r>
    </w:p>
    <w:p w:rsidR="003324DA" w:rsidRDefault="003324DA" w:rsidP="003324DA">
      <w:pPr>
        <w:widowControl w:val="0"/>
        <w:spacing w:line="360" w:lineRule="auto"/>
        <w:ind w:firstLine="709"/>
        <w:jc w:val="both"/>
        <w:rPr>
          <w:sz w:val="28"/>
          <w:szCs w:val="28"/>
        </w:rPr>
      </w:pPr>
      <w:r w:rsidRPr="003324DA">
        <w:rPr>
          <w:sz w:val="28"/>
          <w:szCs w:val="28"/>
        </w:rPr>
        <w:t>Рис. 7.2</w:t>
      </w:r>
    </w:p>
    <w:p w:rsidR="00C85AD4" w:rsidRDefault="00C85AD4" w:rsidP="003324DA">
      <w:pPr>
        <w:widowControl w:val="0"/>
        <w:spacing w:line="360" w:lineRule="auto"/>
        <w:ind w:firstLine="709"/>
        <w:jc w:val="both"/>
        <w:rPr>
          <w:sz w:val="28"/>
          <w:szCs w:val="28"/>
        </w:rPr>
      </w:pPr>
    </w:p>
    <w:p w:rsidR="00C85AD4" w:rsidRDefault="00C85AD4" w:rsidP="003324DA">
      <w:pPr>
        <w:widowControl w:val="0"/>
        <w:spacing w:line="360" w:lineRule="auto"/>
        <w:ind w:firstLine="709"/>
        <w:jc w:val="both"/>
        <w:rPr>
          <w:sz w:val="28"/>
          <w:szCs w:val="28"/>
        </w:rPr>
        <w:sectPr w:rsidR="00C85AD4" w:rsidSect="005C014C">
          <w:pgSz w:w="11906" w:h="16838"/>
          <w:pgMar w:top="1134" w:right="851" w:bottom="1134" w:left="1701" w:header="709" w:footer="709" w:gutter="0"/>
          <w:cols w:space="708"/>
          <w:docGrid w:linePitch="360"/>
        </w:sect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7.2</w:t>
      </w:r>
    </w:p>
    <w:p w:rsidR="003324DA" w:rsidRPr="003324DA" w:rsidRDefault="003324DA" w:rsidP="003324DA">
      <w:pPr>
        <w:widowControl w:val="0"/>
        <w:spacing w:line="360" w:lineRule="auto"/>
        <w:ind w:firstLine="709"/>
        <w:jc w:val="both"/>
        <w:rPr>
          <w:sz w:val="28"/>
          <w:szCs w:val="28"/>
        </w:rPr>
      </w:pPr>
      <w:r w:rsidRPr="003324DA">
        <w:rPr>
          <w:i/>
          <w:sz w:val="28"/>
          <w:szCs w:val="28"/>
        </w:rPr>
        <w:t>Патентная документация, отобранная для анализа</w:t>
      </w:r>
    </w:p>
    <w:tbl>
      <w:tblPr>
        <w:tblW w:w="151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0"/>
        <w:gridCol w:w="1620"/>
        <w:gridCol w:w="1620"/>
        <w:gridCol w:w="7380"/>
        <w:gridCol w:w="1800"/>
        <w:gridCol w:w="1827"/>
      </w:tblGrid>
      <w:tr w:rsidR="003324DA" w:rsidRPr="003324DA" w:rsidTr="003324DA">
        <w:trPr>
          <w:cantSplit/>
        </w:trPr>
        <w:tc>
          <w:tcPr>
            <w:tcW w:w="9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Предмет поиска (ИТР)</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Страна выдачи, вид и номер охранного документа, классификационный индекс</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Автор, заявитель, страна, дата публикации, название</w:t>
            </w:r>
          </w:p>
        </w:tc>
        <w:tc>
          <w:tcPr>
            <w:tcW w:w="738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Сущность ТР и цель его создания</w:t>
            </w:r>
          </w:p>
        </w:tc>
        <w:tc>
          <w:tcPr>
            <w:tcW w:w="18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 (не подлежит) детальному анализу при исследовании уровня вида техники</w:t>
            </w:r>
          </w:p>
        </w:tc>
        <w:tc>
          <w:tcPr>
            <w:tcW w:w="1827"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 (не подлежит) детальному анализу при исследовании патентной чистоты</w:t>
            </w:r>
          </w:p>
        </w:tc>
      </w:tr>
      <w:tr w:rsidR="003324DA" w:rsidRPr="003324DA" w:rsidTr="003324DA">
        <w:trPr>
          <w:cantSplit/>
          <w:trHeight w:val="381"/>
        </w:trPr>
        <w:tc>
          <w:tcPr>
            <w:tcW w:w="9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1</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2</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3</w:t>
            </w:r>
          </w:p>
        </w:tc>
        <w:tc>
          <w:tcPr>
            <w:tcW w:w="738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4</w:t>
            </w:r>
          </w:p>
        </w:tc>
        <w:tc>
          <w:tcPr>
            <w:tcW w:w="18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5</w:t>
            </w:r>
          </w:p>
        </w:tc>
        <w:tc>
          <w:tcPr>
            <w:tcW w:w="1827"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6</w:t>
            </w:r>
          </w:p>
        </w:tc>
      </w:tr>
      <w:tr w:rsidR="003324DA" w:rsidRPr="003324DA" w:rsidTr="003324DA">
        <w:trPr>
          <w:cantSplit/>
          <w:trHeight w:val="1134"/>
        </w:trPr>
        <w:tc>
          <w:tcPr>
            <w:tcW w:w="900" w:type="dxa"/>
            <w:textDirection w:val="btLr"/>
          </w:tcPr>
          <w:p w:rsidR="003324DA" w:rsidRPr="00C85AD4" w:rsidRDefault="003324DA" w:rsidP="00C85AD4">
            <w:pPr>
              <w:widowControl w:val="0"/>
              <w:spacing w:line="360" w:lineRule="auto"/>
              <w:ind w:hanging="57"/>
              <w:jc w:val="both"/>
              <w:rPr>
                <w:sz w:val="20"/>
                <w:szCs w:val="20"/>
              </w:rPr>
            </w:pPr>
            <w:r w:rsidRPr="00C85AD4">
              <w:rPr>
                <w:sz w:val="20"/>
                <w:szCs w:val="20"/>
              </w:rPr>
              <w:t xml:space="preserve"> Червячная фреза</w:t>
            </w:r>
          </w:p>
        </w:tc>
        <w:tc>
          <w:tcPr>
            <w:tcW w:w="1620" w:type="dxa"/>
          </w:tcPr>
          <w:p w:rsidR="003324DA" w:rsidRPr="00C85AD4" w:rsidRDefault="003324DA" w:rsidP="00C85AD4">
            <w:pPr>
              <w:widowControl w:val="0"/>
              <w:spacing w:line="360" w:lineRule="auto"/>
              <w:ind w:hanging="57"/>
              <w:jc w:val="both"/>
              <w:rPr>
                <w:sz w:val="20"/>
                <w:szCs w:val="20"/>
              </w:rPr>
            </w:pPr>
            <w:r w:rsidRPr="00C85AD4">
              <w:rPr>
                <w:sz w:val="20"/>
                <w:szCs w:val="20"/>
              </w:rPr>
              <w:t xml:space="preserve">США пат № 1140376 </w:t>
            </w:r>
          </w:p>
          <w:p w:rsidR="003324DA" w:rsidRPr="00C85AD4" w:rsidRDefault="003324DA" w:rsidP="00C85AD4">
            <w:pPr>
              <w:widowControl w:val="0"/>
              <w:spacing w:line="360" w:lineRule="auto"/>
              <w:ind w:hanging="57"/>
              <w:jc w:val="both"/>
              <w:rPr>
                <w:sz w:val="20"/>
                <w:szCs w:val="20"/>
              </w:rPr>
            </w:pPr>
            <w:r w:rsidRPr="00C85AD4">
              <w:rPr>
                <w:sz w:val="20"/>
                <w:szCs w:val="20"/>
              </w:rPr>
              <w:t>В23</w:t>
            </w:r>
            <w:r w:rsidRPr="00C85AD4">
              <w:rPr>
                <w:sz w:val="20"/>
                <w:szCs w:val="20"/>
                <w:lang w:val="en-US"/>
              </w:rPr>
              <w:t>F</w:t>
            </w:r>
            <w:r w:rsidRPr="00C85AD4">
              <w:rPr>
                <w:sz w:val="20"/>
                <w:szCs w:val="20"/>
              </w:rPr>
              <w:t>21/16</w:t>
            </w:r>
          </w:p>
          <w:p w:rsidR="003324DA" w:rsidRPr="00C85AD4" w:rsidRDefault="003324DA" w:rsidP="00C85AD4">
            <w:pPr>
              <w:widowControl w:val="0"/>
              <w:spacing w:line="360" w:lineRule="auto"/>
              <w:ind w:hanging="57"/>
              <w:jc w:val="both"/>
              <w:rPr>
                <w:sz w:val="20"/>
                <w:szCs w:val="20"/>
              </w:rPr>
            </w:pPr>
          </w:p>
        </w:tc>
        <w:tc>
          <w:tcPr>
            <w:tcW w:w="1620" w:type="dxa"/>
          </w:tcPr>
          <w:p w:rsidR="003324DA" w:rsidRPr="00C85AD4" w:rsidRDefault="003324DA" w:rsidP="00C85AD4">
            <w:pPr>
              <w:widowControl w:val="0"/>
              <w:spacing w:line="360" w:lineRule="auto"/>
              <w:ind w:hanging="57"/>
              <w:jc w:val="both"/>
              <w:rPr>
                <w:sz w:val="20"/>
                <w:szCs w:val="20"/>
              </w:rPr>
            </w:pPr>
            <w:r w:rsidRPr="00C85AD4">
              <w:rPr>
                <w:sz w:val="20"/>
                <w:szCs w:val="20"/>
              </w:rPr>
              <w:t>Дж. Торнсберг США, 25.07.95</w:t>
            </w:r>
          </w:p>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7380" w:type="dxa"/>
            <w:vAlign w:val="center"/>
          </w:tcPr>
          <w:p w:rsidR="003324DA" w:rsidRPr="00C85AD4" w:rsidRDefault="003324DA" w:rsidP="00C85AD4">
            <w:pPr>
              <w:widowControl w:val="0"/>
              <w:numPr>
                <w:ilvl w:val="0"/>
                <w:numId w:val="13"/>
              </w:numPr>
              <w:tabs>
                <w:tab w:val="num" w:pos="483"/>
              </w:tabs>
              <w:spacing w:line="360" w:lineRule="auto"/>
              <w:ind w:left="0" w:hanging="57"/>
              <w:jc w:val="both"/>
              <w:rPr>
                <w:sz w:val="20"/>
                <w:szCs w:val="20"/>
              </w:rPr>
            </w:pPr>
            <w:r w:rsidRPr="00C85AD4">
              <w:rPr>
                <w:sz w:val="20"/>
                <w:szCs w:val="20"/>
              </w:rPr>
              <w:t xml:space="preserve">На фиг.1(рис.7.2а) схематически показана червячная фреза; на фиг.2 положение передней поверхности червячной фрезы относительно основного цилиндра. Червячная фреза содержит корпус 1. На корпусе по винтовой линии расположены режущие зубья 2 с прямолинейными боковыми режущими кромками 3. Режущие зубья выполнены с плоской передней поверхностью 4. Передняя поверхность зубьев развернута относительно оси фрезы на расчетный угол. </w:t>
            </w:r>
          </w:p>
          <w:p w:rsidR="003324DA" w:rsidRPr="00C85AD4" w:rsidRDefault="003324DA" w:rsidP="00C85AD4">
            <w:pPr>
              <w:widowControl w:val="0"/>
              <w:spacing w:line="360" w:lineRule="auto"/>
              <w:ind w:hanging="57"/>
              <w:jc w:val="both"/>
              <w:rPr>
                <w:sz w:val="20"/>
                <w:szCs w:val="20"/>
              </w:rPr>
            </w:pPr>
            <w:r w:rsidRPr="00C85AD4">
              <w:rPr>
                <w:sz w:val="20"/>
                <w:szCs w:val="20"/>
              </w:rPr>
              <w:t xml:space="preserve"> Цель – упрощение возможности нарезания цилиндрических зубчатых колес эвольвентного профиля.</w:t>
            </w:r>
          </w:p>
        </w:tc>
        <w:tc>
          <w:tcPr>
            <w:tcW w:w="18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c>
          <w:tcPr>
            <w:tcW w:w="1827"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r>
      <w:tr w:rsidR="003324DA" w:rsidRPr="003324DA" w:rsidTr="003324DA">
        <w:trPr>
          <w:cantSplit/>
          <w:trHeight w:val="1134"/>
        </w:trPr>
        <w:tc>
          <w:tcPr>
            <w:tcW w:w="900" w:type="dxa"/>
            <w:textDirection w:val="btLr"/>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Россия (СССР) пат № 1337209</w:t>
            </w:r>
          </w:p>
          <w:p w:rsidR="003324DA" w:rsidRPr="00C85AD4" w:rsidRDefault="003324DA" w:rsidP="00C85AD4">
            <w:pPr>
              <w:widowControl w:val="0"/>
              <w:spacing w:line="360" w:lineRule="auto"/>
              <w:ind w:hanging="57"/>
              <w:jc w:val="both"/>
              <w:rPr>
                <w:sz w:val="20"/>
                <w:szCs w:val="20"/>
              </w:rPr>
            </w:pPr>
            <w:r w:rsidRPr="00C85AD4">
              <w:rPr>
                <w:sz w:val="20"/>
                <w:szCs w:val="20"/>
              </w:rPr>
              <w:t>В23</w:t>
            </w:r>
            <w:r w:rsidRPr="00C85AD4">
              <w:rPr>
                <w:sz w:val="20"/>
                <w:szCs w:val="20"/>
                <w:lang w:val="en-US"/>
              </w:rPr>
              <w:t>F</w:t>
            </w:r>
            <w:r w:rsidRPr="00C85AD4">
              <w:rPr>
                <w:sz w:val="20"/>
                <w:szCs w:val="20"/>
              </w:rPr>
              <w:t>21/16</w:t>
            </w:r>
          </w:p>
          <w:p w:rsidR="003324DA" w:rsidRPr="00C85AD4" w:rsidRDefault="003324DA" w:rsidP="00C85AD4">
            <w:pPr>
              <w:widowControl w:val="0"/>
              <w:spacing w:line="360" w:lineRule="auto"/>
              <w:ind w:hanging="57"/>
              <w:jc w:val="both"/>
              <w:rPr>
                <w:sz w:val="20"/>
                <w:szCs w:val="20"/>
              </w:rPr>
            </w:pP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Володин С.А.</w:t>
            </w:r>
          </w:p>
          <w:p w:rsidR="003324DA" w:rsidRPr="00C85AD4" w:rsidRDefault="003324DA" w:rsidP="00C85AD4">
            <w:pPr>
              <w:widowControl w:val="0"/>
              <w:spacing w:line="360" w:lineRule="auto"/>
              <w:ind w:hanging="57"/>
              <w:jc w:val="both"/>
              <w:rPr>
                <w:sz w:val="20"/>
                <w:szCs w:val="20"/>
              </w:rPr>
            </w:pPr>
            <w:r w:rsidRPr="00C85AD4">
              <w:rPr>
                <w:sz w:val="20"/>
                <w:szCs w:val="20"/>
              </w:rPr>
              <w:t>СССР,</w:t>
            </w:r>
          </w:p>
          <w:p w:rsidR="003324DA" w:rsidRPr="00C85AD4" w:rsidRDefault="003324DA" w:rsidP="00C85AD4">
            <w:pPr>
              <w:widowControl w:val="0"/>
              <w:spacing w:line="360" w:lineRule="auto"/>
              <w:ind w:hanging="57"/>
              <w:jc w:val="both"/>
              <w:rPr>
                <w:sz w:val="20"/>
                <w:szCs w:val="20"/>
              </w:rPr>
            </w:pPr>
            <w:r w:rsidRPr="00C85AD4">
              <w:rPr>
                <w:sz w:val="20"/>
                <w:szCs w:val="20"/>
              </w:rPr>
              <w:t>15.09.88</w:t>
            </w:r>
          </w:p>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7380" w:type="dxa"/>
            <w:vAlign w:val="center"/>
          </w:tcPr>
          <w:p w:rsidR="003324DA" w:rsidRPr="00C85AD4" w:rsidRDefault="003324DA" w:rsidP="00C85AD4">
            <w:pPr>
              <w:widowControl w:val="0"/>
              <w:numPr>
                <w:ilvl w:val="0"/>
                <w:numId w:val="13"/>
              </w:numPr>
              <w:spacing w:line="360" w:lineRule="auto"/>
              <w:ind w:left="0" w:hanging="57"/>
              <w:jc w:val="both"/>
              <w:rPr>
                <w:sz w:val="20"/>
                <w:szCs w:val="20"/>
              </w:rPr>
            </w:pPr>
            <w:r w:rsidRPr="00C85AD4">
              <w:rPr>
                <w:sz w:val="20"/>
                <w:szCs w:val="20"/>
              </w:rPr>
              <w:t>Червячная фреза (рис. 7.2б) содержит заходную и профилирующую и профилирующую части, причем стружечные канавки 1 на заходной части наклонены под углом к оси фрезы, а передние поверхности зубьев заходной части смещены относительно передних поверхностей зубьев профилирующей части. Стружечные канавки 2 на профилирующей части выполнены под углом к оси фрезы, равным углу наклона стружечных канавок на заходной части.</w:t>
            </w:r>
          </w:p>
          <w:p w:rsidR="003324DA" w:rsidRPr="00C85AD4" w:rsidRDefault="003324DA" w:rsidP="00C85AD4">
            <w:pPr>
              <w:widowControl w:val="0"/>
              <w:spacing w:line="360" w:lineRule="auto"/>
              <w:ind w:hanging="57"/>
              <w:jc w:val="both"/>
              <w:rPr>
                <w:sz w:val="20"/>
                <w:szCs w:val="20"/>
              </w:rPr>
            </w:pPr>
            <w:r w:rsidRPr="00C85AD4">
              <w:rPr>
                <w:sz w:val="20"/>
                <w:szCs w:val="20"/>
              </w:rPr>
              <w:t xml:space="preserve"> Цель – повышение стойкости инструмента.</w:t>
            </w:r>
          </w:p>
        </w:tc>
        <w:tc>
          <w:tcPr>
            <w:tcW w:w="18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c>
          <w:tcPr>
            <w:tcW w:w="1827"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r>
      <w:tr w:rsidR="003324DA" w:rsidRPr="003324DA" w:rsidTr="003324DA">
        <w:trPr>
          <w:cantSplit/>
          <w:trHeight w:val="1134"/>
        </w:trPr>
        <w:tc>
          <w:tcPr>
            <w:tcW w:w="900" w:type="dxa"/>
            <w:textDirection w:val="btLr"/>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Россия (СССР) пат № 1366329</w:t>
            </w:r>
          </w:p>
          <w:p w:rsidR="003324DA" w:rsidRPr="00C85AD4" w:rsidRDefault="003324DA" w:rsidP="00C85AD4">
            <w:pPr>
              <w:widowControl w:val="0"/>
              <w:spacing w:line="360" w:lineRule="auto"/>
              <w:ind w:hanging="57"/>
              <w:jc w:val="both"/>
              <w:rPr>
                <w:sz w:val="20"/>
                <w:szCs w:val="20"/>
              </w:rPr>
            </w:pPr>
            <w:r w:rsidRPr="00C85AD4">
              <w:rPr>
                <w:sz w:val="20"/>
                <w:szCs w:val="20"/>
              </w:rPr>
              <w:t>В23</w:t>
            </w:r>
            <w:r w:rsidRPr="00C85AD4">
              <w:rPr>
                <w:sz w:val="20"/>
                <w:szCs w:val="20"/>
                <w:lang w:val="en-US"/>
              </w:rPr>
              <w:t>F</w:t>
            </w:r>
            <w:r w:rsidRPr="00C85AD4">
              <w:rPr>
                <w:sz w:val="20"/>
                <w:szCs w:val="20"/>
              </w:rPr>
              <w:t>21/16</w:t>
            </w:r>
          </w:p>
          <w:p w:rsidR="003324DA" w:rsidRPr="00C85AD4" w:rsidRDefault="003324DA" w:rsidP="00C85AD4">
            <w:pPr>
              <w:widowControl w:val="0"/>
              <w:spacing w:line="360" w:lineRule="auto"/>
              <w:ind w:hanging="57"/>
              <w:jc w:val="both"/>
              <w:rPr>
                <w:sz w:val="20"/>
                <w:szCs w:val="20"/>
              </w:rPr>
            </w:pP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Яшин Б.И.</w:t>
            </w:r>
          </w:p>
          <w:p w:rsidR="003324DA" w:rsidRPr="00C85AD4" w:rsidRDefault="003324DA" w:rsidP="00C85AD4">
            <w:pPr>
              <w:widowControl w:val="0"/>
              <w:spacing w:line="360" w:lineRule="auto"/>
              <w:ind w:hanging="57"/>
              <w:jc w:val="both"/>
              <w:rPr>
                <w:sz w:val="20"/>
                <w:szCs w:val="20"/>
              </w:rPr>
            </w:pPr>
            <w:r w:rsidRPr="00C85AD4">
              <w:rPr>
                <w:sz w:val="20"/>
                <w:szCs w:val="20"/>
              </w:rPr>
              <w:t>СССР,</w:t>
            </w:r>
          </w:p>
          <w:p w:rsidR="003324DA" w:rsidRPr="00C85AD4" w:rsidRDefault="003324DA" w:rsidP="00C85AD4">
            <w:pPr>
              <w:widowControl w:val="0"/>
              <w:spacing w:line="360" w:lineRule="auto"/>
              <w:ind w:hanging="57"/>
              <w:jc w:val="both"/>
              <w:rPr>
                <w:sz w:val="20"/>
                <w:szCs w:val="20"/>
              </w:rPr>
            </w:pPr>
            <w:r w:rsidRPr="00C85AD4">
              <w:rPr>
                <w:sz w:val="20"/>
                <w:szCs w:val="20"/>
              </w:rPr>
              <w:t>03.01.89</w:t>
            </w:r>
          </w:p>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7380" w:type="dxa"/>
            <w:vAlign w:val="center"/>
          </w:tcPr>
          <w:p w:rsidR="003324DA" w:rsidRPr="00C85AD4" w:rsidRDefault="003324DA" w:rsidP="00C85AD4">
            <w:pPr>
              <w:widowControl w:val="0"/>
              <w:numPr>
                <w:ilvl w:val="0"/>
                <w:numId w:val="13"/>
              </w:numPr>
              <w:spacing w:line="360" w:lineRule="auto"/>
              <w:ind w:left="0" w:hanging="57"/>
              <w:jc w:val="both"/>
              <w:rPr>
                <w:sz w:val="20"/>
                <w:szCs w:val="20"/>
              </w:rPr>
            </w:pPr>
            <w:r w:rsidRPr="00C85AD4">
              <w:rPr>
                <w:sz w:val="20"/>
                <w:szCs w:val="20"/>
              </w:rPr>
              <w:t xml:space="preserve">Червячная фреза спрофилирована на базе исходного червяка. Зубья 1 (рис.7.2в) фрезы оснащены режущими кромками 2. Исходный контур фрезы смещен в сторону оси фрезы на величину </w:t>
            </w:r>
            <w:r w:rsidRPr="00C85AD4">
              <w:rPr>
                <w:sz w:val="20"/>
                <w:szCs w:val="20"/>
                <w:lang w:val="en-US"/>
              </w:rPr>
              <w:t>m</w:t>
            </w:r>
            <w:r w:rsidRPr="00C85AD4">
              <w:rPr>
                <w:sz w:val="20"/>
                <w:szCs w:val="20"/>
                <w:vertAlign w:val="subscript"/>
              </w:rPr>
              <w:t>х</w:t>
            </w:r>
            <w:r w:rsidRPr="00C85AD4">
              <w:rPr>
                <w:sz w:val="20"/>
                <w:szCs w:val="20"/>
              </w:rPr>
              <w:t>. Начальное смещение исходного контура равно расстоянию между делительным цилиндром 3 фрезы и делительной плоскостью 4 исходной рейки 5, находящейся в беззазорном зацеплении с производящим червяком фрезы.</w:t>
            </w:r>
          </w:p>
          <w:p w:rsidR="003324DA" w:rsidRPr="00C85AD4" w:rsidRDefault="003324DA" w:rsidP="00C85AD4">
            <w:pPr>
              <w:widowControl w:val="0"/>
              <w:spacing w:line="360" w:lineRule="auto"/>
              <w:ind w:hanging="57"/>
              <w:jc w:val="both"/>
              <w:rPr>
                <w:sz w:val="20"/>
                <w:szCs w:val="20"/>
              </w:rPr>
            </w:pPr>
            <w:r w:rsidRPr="00C85AD4">
              <w:rPr>
                <w:sz w:val="20"/>
                <w:szCs w:val="20"/>
              </w:rPr>
              <w:t xml:space="preserve"> Цель – повышение стойкости фрезы.</w:t>
            </w:r>
          </w:p>
        </w:tc>
        <w:tc>
          <w:tcPr>
            <w:tcW w:w="18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c>
          <w:tcPr>
            <w:tcW w:w="1827"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r>
      <w:tr w:rsidR="003324DA" w:rsidRPr="003324DA" w:rsidTr="003324DA">
        <w:trPr>
          <w:cantSplit/>
          <w:trHeight w:val="1134"/>
        </w:trPr>
        <w:tc>
          <w:tcPr>
            <w:tcW w:w="900" w:type="dxa"/>
            <w:textDirection w:val="btLr"/>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Россия (СССР) пат № 1168362</w:t>
            </w:r>
          </w:p>
          <w:p w:rsidR="003324DA" w:rsidRPr="00C85AD4" w:rsidRDefault="003324DA" w:rsidP="00C85AD4">
            <w:pPr>
              <w:widowControl w:val="0"/>
              <w:spacing w:line="360" w:lineRule="auto"/>
              <w:ind w:hanging="57"/>
              <w:jc w:val="both"/>
              <w:rPr>
                <w:sz w:val="20"/>
                <w:szCs w:val="20"/>
                <w:lang w:val="en-US"/>
              </w:rPr>
            </w:pPr>
            <w:r w:rsidRPr="00C85AD4">
              <w:rPr>
                <w:sz w:val="20"/>
                <w:szCs w:val="20"/>
              </w:rPr>
              <w:t>В23</w:t>
            </w:r>
            <w:r w:rsidRPr="00C85AD4">
              <w:rPr>
                <w:sz w:val="20"/>
                <w:szCs w:val="20"/>
                <w:lang w:val="en-US"/>
              </w:rPr>
              <w:t>F21</w:t>
            </w:r>
            <w:r w:rsidRPr="00C85AD4">
              <w:rPr>
                <w:sz w:val="20"/>
                <w:szCs w:val="20"/>
              </w:rPr>
              <w:t>/1</w:t>
            </w:r>
            <w:r w:rsidRPr="00C85AD4">
              <w:rPr>
                <w:sz w:val="20"/>
                <w:szCs w:val="20"/>
                <w:lang w:val="en-US"/>
              </w:rPr>
              <w:t>6</w:t>
            </w:r>
          </w:p>
          <w:p w:rsidR="003324DA" w:rsidRPr="00C85AD4" w:rsidRDefault="003324DA" w:rsidP="00C85AD4">
            <w:pPr>
              <w:widowControl w:val="0"/>
              <w:spacing w:line="360" w:lineRule="auto"/>
              <w:ind w:hanging="57"/>
              <w:jc w:val="both"/>
              <w:rPr>
                <w:sz w:val="20"/>
                <w:szCs w:val="20"/>
              </w:rPr>
            </w:pP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Подураев В.Н..</w:t>
            </w:r>
          </w:p>
          <w:p w:rsidR="003324DA" w:rsidRPr="00C85AD4" w:rsidRDefault="003324DA" w:rsidP="00C85AD4">
            <w:pPr>
              <w:widowControl w:val="0"/>
              <w:spacing w:line="360" w:lineRule="auto"/>
              <w:ind w:hanging="57"/>
              <w:jc w:val="both"/>
              <w:rPr>
                <w:sz w:val="20"/>
                <w:szCs w:val="20"/>
              </w:rPr>
            </w:pPr>
            <w:r w:rsidRPr="00C85AD4">
              <w:rPr>
                <w:sz w:val="20"/>
                <w:szCs w:val="20"/>
              </w:rPr>
              <w:t>СССР,</w:t>
            </w:r>
          </w:p>
          <w:p w:rsidR="003324DA" w:rsidRPr="00C85AD4" w:rsidRDefault="003324DA" w:rsidP="00C85AD4">
            <w:pPr>
              <w:widowControl w:val="0"/>
              <w:spacing w:line="360" w:lineRule="auto"/>
              <w:ind w:hanging="57"/>
              <w:jc w:val="both"/>
              <w:rPr>
                <w:sz w:val="20"/>
                <w:szCs w:val="20"/>
              </w:rPr>
            </w:pPr>
            <w:r w:rsidRPr="00C85AD4">
              <w:rPr>
                <w:sz w:val="20"/>
                <w:szCs w:val="20"/>
              </w:rPr>
              <w:t>23.07.87</w:t>
            </w:r>
          </w:p>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7380" w:type="dxa"/>
            <w:vAlign w:val="center"/>
          </w:tcPr>
          <w:p w:rsidR="003324DA" w:rsidRPr="00C85AD4" w:rsidRDefault="003324DA" w:rsidP="00C85AD4">
            <w:pPr>
              <w:widowControl w:val="0"/>
              <w:numPr>
                <w:ilvl w:val="0"/>
                <w:numId w:val="13"/>
              </w:numPr>
              <w:spacing w:line="360" w:lineRule="auto"/>
              <w:ind w:left="0" w:hanging="57"/>
              <w:jc w:val="both"/>
              <w:rPr>
                <w:sz w:val="20"/>
                <w:szCs w:val="20"/>
              </w:rPr>
            </w:pPr>
            <w:r w:rsidRPr="00C85AD4">
              <w:rPr>
                <w:sz w:val="20"/>
                <w:szCs w:val="20"/>
              </w:rPr>
              <w:t>На фиг.1 (рис.7.2г) представлена червячная фреза; на фиг.2 – вид А на фиг.1. Червячная фреза содержит режущие зубья 1, образованные впадинами 2 производящего червяка и стружечными канавками 3. Зубья 1 расположены таким образом, что их передние поверхности 4 повернуты вокруг касательной, проведенной к боковой левой режущей кромке 5 или правой режущей кромке 6.</w:t>
            </w:r>
          </w:p>
          <w:p w:rsidR="003324DA" w:rsidRPr="00C85AD4" w:rsidRDefault="003324DA" w:rsidP="00C85AD4">
            <w:pPr>
              <w:widowControl w:val="0"/>
              <w:spacing w:line="360" w:lineRule="auto"/>
              <w:ind w:hanging="57"/>
              <w:jc w:val="both"/>
              <w:rPr>
                <w:sz w:val="20"/>
                <w:szCs w:val="20"/>
              </w:rPr>
            </w:pPr>
            <w:r w:rsidRPr="00C85AD4">
              <w:rPr>
                <w:sz w:val="20"/>
                <w:szCs w:val="20"/>
              </w:rPr>
              <w:t>Цель – повышение качества обрабатываемой поверхности зубьев нарезаемого колеса.</w:t>
            </w:r>
          </w:p>
        </w:tc>
        <w:tc>
          <w:tcPr>
            <w:tcW w:w="18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c>
          <w:tcPr>
            <w:tcW w:w="1827"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r>
      <w:tr w:rsidR="003324DA" w:rsidRPr="003324DA" w:rsidTr="003324DA">
        <w:trPr>
          <w:cantSplit/>
          <w:trHeight w:val="1134"/>
        </w:trPr>
        <w:tc>
          <w:tcPr>
            <w:tcW w:w="900" w:type="dxa"/>
            <w:textDirection w:val="btLr"/>
            <w:vAlign w:val="center"/>
          </w:tcPr>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162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 xml:space="preserve">Россия (СССР) пат № 2070847 </w:t>
            </w:r>
          </w:p>
          <w:p w:rsidR="003324DA" w:rsidRPr="00C85AD4" w:rsidRDefault="003324DA" w:rsidP="00C85AD4">
            <w:pPr>
              <w:widowControl w:val="0"/>
              <w:spacing w:line="360" w:lineRule="auto"/>
              <w:ind w:hanging="57"/>
              <w:jc w:val="both"/>
              <w:rPr>
                <w:sz w:val="20"/>
                <w:szCs w:val="20"/>
              </w:rPr>
            </w:pPr>
            <w:r w:rsidRPr="00C85AD4">
              <w:rPr>
                <w:sz w:val="20"/>
                <w:szCs w:val="20"/>
              </w:rPr>
              <w:t>В23</w:t>
            </w:r>
            <w:r w:rsidRPr="00C85AD4">
              <w:rPr>
                <w:sz w:val="20"/>
                <w:szCs w:val="20"/>
                <w:lang w:val="en-US"/>
              </w:rPr>
              <w:t>F</w:t>
            </w:r>
            <w:r w:rsidRPr="00C85AD4">
              <w:rPr>
                <w:sz w:val="20"/>
                <w:szCs w:val="20"/>
              </w:rPr>
              <w:t>21/16</w:t>
            </w:r>
          </w:p>
          <w:p w:rsidR="003324DA" w:rsidRPr="00C85AD4" w:rsidRDefault="003324DA" w:rsidP="00C85AD4">
            <w:pPr>
              <w:widowControl w:val="0"/>
              <w:spacing w:line="360" w:lineRule="auto"/>
              <w:ind w:hanging="57"/>
              <w:jc w:val="both"/>
              <w:rPr>
                <w:sz w:val="20"/>
                <w:szCs w:val="20"/>
              </w:rPr>
            </w:pPr>
          </w:p>
        </w:tc>
        <w:tc>
          <w:tcPr>
            <w:tcW w:w="1620" w:type="dxa"/>
          </w:tcPr>
          <w:p w:rsidR="003324DA" w:rsidRPr="00C85AD4" w:rsidRDefault="003324DA" w:rsidP="00C85AD4">
            <w:pPr>
              <w:widowControl w:val="0"/>
              <w:spacing w:line="360" w:lineRule="auto"/>
              <w:ind w:hanging="57"/>
              <w:jc w:val="both"/>
              <w:rPr>
                <w:sz w:val="20"/>
                <w:szCs w:val="20"/>
              </w:rPr>
            </w:pPr>
            <w:r w:rsidRPr="00C85AD4">
              <w:rPr>
                <w:sz w:val="20"/>
                <w:szCs w:val="20"/>
              </w:rPr>
              <w:t>Чурбаков В.Ф.</w:t>
            </w:r>
          </w:p>
          <w:p w:rsidR="003324DA" w:rsidRPr="00C85AD4" w:rsidRDefault="003324DA" w:rsidP="00C85AD4">
            <w:pPr>
              <w:widowControl w:val="0"/>
              <w:spacing w:line="360" w:lineRule="auto"/>
              <w:ind w:hanging="57"/>
              <w:jc w:val="both"/>
              <w:rPr>
                <w:sz w:val="20"/>
                <w:szCs w:val="20"/>
              </w:rPr>
            </w:pPr>
            <w:r w:rsidRPr="00C85AD4">
              <w:rPr>
                <w:sz w:val="20"/>
                <w:szCs w:val="20"/>
              </w:rPr>
              <w:t>Россия,</w:t>
            </w:r>
          </w:p>
          <w:p w:rsidR="003324DA" w:rsidRPr="00C85AD4" w:rsidRDefault="003324DA" w:rsidP="00C85AD4">
            <w:pPr>
              <w:widowControl w:val="0"/>
              <w:spacing w:line="360" w:lineRule="auto"/>
              <w:ind w:hanging="57"/>
              <w:jc w:val="both"/>
              <w:rPr>
                <w:sz w:val="20"/>
                <w:szCs w:val="20"/>
              </w:rPr>
            </w:pPr>
            <w:r w:rsidRPr="00C85AD4">
              <w:rPr>
                <w:sz w:val="20"/>
                <w:szCs w:val="20"/>
              </w:rPr>
              <w:t>27.12.96</w:t>
            </w:r>
          </w:p>
          <w:p w:rsidR="003324DA" w:rsidRPr="00C85AD4" w:rsidRDefault="003324DA" w:rsidP="00C85AD4">
            <w:pPr>
              <w:widowControl w:val="0"/>
              <w:spacing w:line="360" w:lineRule="auto"/>
              <w:ind w:hanging="57"/>
              <w:jc w:val="both"/>
              <w:rPr>
                <w:sz w:val="20"/>
                <w:szCs w:val="20"/>
              </w:rPr>
            </w:pPr>
            <w:r w:rsidRPr="00C85AD4">
              <w:rPr>
                <w:sz w:val="20"/>
                <w:szCs w:val="20"/>
              </w:rPr>
              <w:t>Червячная фреза</w:t>
            </w:r>
          </w:p>
        </w:tc>
        <w:tc>
          <w:tcPr>
            <w:tcW w:w="7380" w:type="dxa"/>
            <w:vAlign w:val="center"/>
          </w:tcPr>
          <w:p w:rsidR="003324DA" w:rsidRPr="00C85AD4" w:rsidRDefault="003324DA" w:rsidP="00C85AD4">
            <w:pPr>
              <w:widowControl w:val="0"/>
              <w:numPr>
                <w:ilvl w:val="0"/>
                <w:numId w:val="13"/>
              </w:numPr>
              <w:spacing w:line="360" w:lineRule="auto"/>
              <w:ind w:left="0" w:hanging="57"/>
              <w:jc w:val="both"/>
              <w:rPr>
                <w:sz w:val="20"/>
                <w:szCs w:val="20"/>
              </w:rPr>
            </w:pPr>
            <w:r w:rsidRPr="00C85AD4">
              <w:rPr>
                <w:sz w:val="20"/>
                <w:szCs w:val="20"/>
              </w:rPr>
              <w:t>На фиг.1 (рис.7.2д) показана червячная фреза (общий вид); на фиг.2 – вид А на фиг.1; на фиг.3 – вид В на фиг.2; на фиг. 4 –вид С на фиг.2; на фиг.5 – профили зубьев чередующихся реек наложенные друг на друга. Зубья нечетных реек (фиг.2 и 3) выполнены с стружкоразделительными фасками: на левой боковой стороне фаска имеет высоту 0,25</w:t>
            </w:r>
            <w:r w:rsidRPr="00C85AD4">
              <w:rPr>
                <w:sz w:val="20"/>
                <w:szCs w:val="20"/>
                <w:lang w:val="en-US"/>
              </w:rPr>
              <w:t>m</w:t>
            </w:r>
            <w:r w:rsidRPr="00C85AD4">
              <w:rPr>
                <w:sz w:val="20"/>
                <w:szCs w:val="20"/>
              </w:rPr>
              <w:t xml:space="preserve"> и угол профиля, больший угла основного профиля на 10-15є, на правой боковой стороне фаска имеет высоту меньше высоты правой фаски на 0,125</w:t>
            </w:r>
            <w:r w:rsidRPr="00C85AD4">
              <w:rPr>
                <w:sz w:val="20"/>
                <w:szCs w:val="20"/>
                <w:lang w:val="en-US"/>
              </w:rPr>
              <w:t>m</w:t>
            </w:r>
            <w:r w:rsidRPr="00C85AD4">
              <w:rPr>
                <w:sz w:val="20"/>
                <w:szCs w:val="20"/>
              </w:rPr>
              <w:t>, а угол больший угла правой фаски на 30-35є. Зубья четных реек (фиг. 2 и 4) выполнены со стружкоразделительными фасками, расположенными в порядке обратном зубьям нечетных реек с сохранением соответствующих углов. Такое расположение фасок позволяет выровнять длины периферийных режущих кромок на всех зубьях.</w:t>
            </w:r>
          </w:p>
          <w:p w:rsidR="003324DA" w:rsidRPr="00C85AD4" w:rsidRDefault="003324DA" w:rsidP="00C85AD4">
            <w:pPr>
              <w:widowControl w:val="0"/>
              <w:spacing w:line="360" w:lineRule="auto"/>
              <w:ind w:hanging="57"/>
              <w:jc w:val="both"/>
              <w:rPr>
                <w:sz w:val="20"/>
                <w:szCs w:val="20"/>
              </w:rPr>
            </w:pPr>
            <w:r w:rsidRPr="00C85AD4">
              <w:rPr>
                <w:sz w:val="20"/>
                <w:szCs w:val="20"/>
              </w:rPr>
              <w:t>Цель – повышение точности обработки зубчатых колес</w:t>
            </w:r>
          </w:p>
        </w:tc>
        <w:tc>
          <w:tcPr>
            <w:tcW w:w="1800"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c>
          <w:tcPr>
            <w:tcW w:w="1827" w:type="dxa"/>
            <w:vAlign w:val="center"/>
          </w:tcPr>
          <w:p w:rsidR="003324DA" w:rsidRPr="00C85AD4" w:rsidRDefault="003324DA" w:rsidP="00C85AD4">
            <w:pPr>
              <w:widowControl w:val="0"/>
              <w:spacing w:line="360" w:lineRule="auto"/>
              <w:ind w:hanging="57"/>
              <w:jc w:val="both"/>
              <w:rPr>
                <w:sz w:val="20"/>
                <w:szCs w:val="20"/>
              </w:rPr>
            </w:pPr>
            <w:r w:rsidRPr="00C85AD4">
              <w:rPr>
                <w:sz w:val="20"/>
                <w:szCs w:val="20"/>
              </w:rPr>
              <w:t>Подлежит</w:t>
            </w:r>
          </w:p>
        </w:tc>
      </w:tr>
    </w:tbl>
    <w:p w:rsidR="003324DA" w:rsidRDefault="003324DA" w:rsidP="003324DA">
      <w:pPr>
        <w:widowControl w:val="0"/>
        <w:spacing w:line="360" w:lineRule="auto"/>
        <w:ind w:firstLine="709"/>
        <w:jc w:val="both"/>
        <w:rPr>
          <w:sz w:val="28"/>
          <w:szCs w:val="28"/>
        </w:rPr>
      </w:pPr>
    </w:p>
    <w:p w:rsidR="00C85AD4" w:rsidRDefault="00C85AD4" w:rsidP="003324DA">
      <w:pPr>
        <w:widowControl w:val="0"/>
        <w:spacing w:line="360" w:lineRule="auto"/>
        <w:ind w:firstLine="709"/>
        <w:jc w:val="both"/>
        <w:rPr>
          <w:sz w:val="28"/>
          <w:szCs w:val="28"/>
        </w:rPr>
        <w:sectPr w:rsidR="00C85AD4" w:rsidSect="00C85AD4">
          <w:pgSz w:w="16838" w:h="11906" w:orient="landscape"/>
          <w:pgMar w:top="851" w:right="1134" w:bottom="1701" w:left="1134" w:header="709" w:footer="709" w:gutter="0"/>
          <w:pgNumType w:start="49"/>
          <w:cols w:space="708"/>
          <w:docGrid w:linePitch="360"/>
        </w:sectPr>
      </w:pPr>
    </w:p>
    <w:p w:rsidR="003324DA" w:rsidRPr="003324DA" w:rsidRDefault="003324DA" w:rsidP="003324DA">
      <w:pPr>
        <w:widowControl w:val="0"/>
        <w:spacing w:line="360" w:lineRule="auto"/>
        <w:ind w:firstLine="709"/>
        <w:jc w:val="both"/>
        <w:rPr>
          <w:sz w:val="28"/>
          <w:szCs w:val="28"/>
        </w:rPr>
      </w:pPr>
      <w:r w:rsidRPr="003324DA">
        <w:rPr>
          <w:sz w:val="28"/>
          <w:szCs w:val="28"/>
        </w:rPr>
        <w:t>7.2.3 Анализ результатов поиска</w:t>
      </w:r>
    </w:p>
    <w:p w:rsidR="003324DA" w:rsidRPr="003324DA" w:rsidRDefault="003324DA" w:rsidP="003324DA">
      <w:pPr>
        <w:widowControl w:val="0"/>
        <w:spacing w:line="360" w:lineRule="auto"/>
        <w:ind w:firstLine="709"/>
        <w:jc w:val="both"/>
        <w:rPr>
          <w:sz w:val="28"/>
          <w:szCs w:val="28"/>
        </w:rPr>
      </w:pPr>
      <w:r w:rsidRPr="003324DA">
        <w:rPr>
          <w:sz w:val="28"/>
          <w:szCs w:val="28"/>
        </w:rPr>
        <w:t>Устанавливаем, какие показатели положительного эффекта желательно получить в идеальном усовершенствованном объекте. К таким показателям будем относить:</w:t>
      </w:r>
    </w:p>
    <w:p w:rsidR="003324DA" w:rsidRPr="003324DA" w:rsidRDefault="003324DA" w:rsidP="003324DA">
      <w:pPr>
        <w:widowControl w:val="0"/>
        <w:spacing w:line="360" w:lineRule="auto"/>
        <w:ind w:firstLine="709"/>
        <w:jc w:val="both"/>
        <w:rPr>
          <w:sz w:val="28"/>
          <w:szCs w:val="28"/>
        </w:rPr>
      </w:pPr>
      <w:r w:rsidRPr="003324DA">
        <w:rPr>
          <w:sz w:val="28"/>
          <w:szCs w:val="28"/>
        </w:rPr>
        <w:t>а)показатели, обеспечивающие достижение цели усовершенствованного объекта;</w:t>
      </w:r>
    </w:p>
    <w:p w:rsidR="003324DA" w:rsidRPr="003324DA" w:rsidRDefault="003324DA" w:rsidP="003324DA">
      <w:pPr>
        <w:widowControl w:val="0"/>
        <w:spacing w:line="360" w:lineRule="auto"/>
        <w:ind w:firstLine="709"/>
        <w:jc w:val="both"/>
        <w:rPr>
          <w:sz w:val="28"/>
          <w:szCs w:val="28"/>
        </w:rPr>
      </w:pPr>
      <w:r w:rsidRPr="003324DA">
        <w:rPr>
          <w:sz w:val="28"/>
          <w:szCs w:val="28"/>
        </w:rPr>
        <w:t>б) показатели, улучшающие полезные свойства объекта;</w:t>
      </w:r>
    </w:p>
    <w:p w:rsidR="003324DA" w:rsidRPr="003324DA" w:rsidRDefault="003324DA" w:rsidP="003324DA">
      <w:pPr>
        <w:widowControl w:val="0"/>
        <w:spacing w:line="360" w:lineRule="auto"/>
        <w:ind w:firstLine="709"/>
        <w:jc w:val="both"/>
        <w:rPr>
          <w:sz w:val="28"/>
          <w:szCs w:val="28"/>
        </w:rPr>
      </w:pPr>
      <w:r w:rsidRPr="003324DA">
        <w:rPr>
          <w:sz w:val="28"/>
          <w:szCs w:val="28"/>
        </w:rPr>
        <w:t>в) показатели, ослабляющие вредные свойства объекта.</w:t>
      </w:r>
    </w:p>
    <w:p w:rsidR="003324DA" w:rsidRPr="003324DA" w:rsidRDefault="003324DA" w:rsidP="003324DA">
      <w:pPr>
        <w:widowControl w:val="0"/>
        <w:spacing w:line="360" w:lineRule="auto"/>
        <w:ind w:firstLine="709"/>
        <w:jc w:val="both"/>
        <w:rPr>
          <w:sz w:val="28"/>
          <w:szCs w:val="28"/>
        </w:rPr>
      </w:pPr>
      <w:r w:rsidRPr="003324DA">
        <w:rPr>
          <w:sz w:val="28"/>
          <w:szCs w:val="28"/>
        </w:rPr>
        <w:t>Показатели положительного эффекта заносим в табл.7.3.</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Оцениваем обеспечение каждого показателя положительного эффекта каждым аналогом в баллах по группам а) и б) – от 0 до 5 баллов, по группам в) и г) – от -2 до 2 баллов. ИТР по каждому показателю выставляем оценку 0. Оценки заносим в табл.7.3 Суммируем оценки по каждому аналогу. </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7.3</w:t>
      </w:r>
    </w:p>
    <w:p w:rsidR="003324DA" w:rsidRPr="003324DA" w:rsidRDefault="003324DA" w:rsidP="003324DA">
      <w:pPr>
        <w:widowControl w:val="0"/>
        <w:spacing w:line="360" w:lineRule="auto"/>
        <w:ind w:firstLine="709"/>
        <w:jc w:val="both"/>
        <w:rPr>
          <w:sz w:val="28"/>
          <w:szCs w:val="28"/>
        </w:rPr>
      </w:pPr>
      <w:r w:rsidRPr="003324DA">
        <w:rPr>
          <w:i/>
          <w:sz w:val="28"/>
          <w:szCs w:val="28"/>
        </w:rPr>
        <w:t>Оценка преимуществ и недостатков аналогов</w:t>
      </w:r>
    </w:p>
    <w:tbl>
      <w:tblPr>
        <w:tblW w:w="0" w:type="auto"/>
        <w:tblLayout w:type="fixed"/>
        <w:tblLook w:val="01E0" w:firstRow="1" w:lastRow="1" w:firstColumn="1" w:lastColumn="1" w:noHBand="0" w:noVBand="0"/>
      </w:tblPr>
      <w:tblGrid>
        <w:gridCol w:w="468"/>
        <w:gridCol w:w="3600"/>
        <w:gridCol w:w="540"/>
        <w:gridCol w:w="977"/>
        <w:gridCol w:w="978"/>
        <w:gridCol w:w="978"/>
        <w:gridCol w:w="978"/>
        <w:gridCol w:w="978"/>
      </w:tblGrid>
      <w:tr w:rsidR="003324DA" w:rsidRPr="003324DA" w:rsidTr="003324DA">
        <w:trPr>
          <w:trHeight w:val="419"/>
        </w:trPr>
        <w:tc>
          <w:tcPr>
            <w:tcW w:w="4068" w:type="dxa"/>
            <w:gridSpan w:val="2"/>
            <w:vMerge w:val="restart"/>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Показатели положительного эффекта</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ИТР</w:t>
            </w:r>
          </w:p>
        </w:tc>
        <w:tc>
          <w:tcPr>
            <w:tcW w:w="4889" w:type="dxa"/>
            <w:gridSpan w:val="5"/>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Аналоги</w:t>
            </w:r>
          </w:p>
        </w:tc>
      </w:tr>
      <w:tr w:rsidR="003324DA" w:rsidRPr="003324DA" w:rsidTr="003324DA">
        <w:tc>
          <w:tcPr>
            <w:tcW w:w="4068" w:type="dxa"/>
            <w:gridSpan w:val="2"/>
            <w:vMerge/>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США пат № 1140376</w:t>
            </w:r>
          </w:p>
          <w:p w:rsidR="003324DA" w:rsidRPr="00C85AD4" w:rsidRDefault="003324DA" w:rsidP="00C85AD4">
            <w:pPr>
              <w:widowControl w:val="0"/>
              <w:spacing w:line="360" w:lineRule="auto"/>
              <w:jc w:val="both"/>
              <w:rPr>
                <w:sz w:val="20"/>
                <w:szCs w:val="20"/>
              </w:rPr>
            </w:pP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1337209</w:t>
            </w:r>
          </w:p>
          <w:p w:rsidR="003324DA" w:rsidRPr="00C85AD4" w:rsidRDefault="003324DA" w:rsidP="00C85AD4">
            <w:pPr>
              <w:widowControl w:val="0"/>
              <w:spacing w:line="360" w:lineRule="auto"/>
              <w:jc w:val="both"/>
              <w:rPr>
                <w:sz w:val="20"/>
                <w:szCs w:val="20"/>
              </w:rPr>
            </w:pP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1366329</w:t>
            </w:r>
          </w:p>
          <w:p w:rsidR="003324DA" w:rsidRPr="00C85AD4" w:rsidRDefault="003324DA" w:rsidP="00C85AD4">
            <w:pPr>
              <w:widowControl w:val="0"/>
              <w:spacing w:line="360" w:lineRule="auto"/>
              <w:jc w:val="both"/>
              <w:rPr>
                <w:sz w:val="20"/>
                <w:szCs w:val="20"/>
              </w:rPr>
            </w:pP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1168362</w:t>
            </w:r>
          </w:p>
          <w:p w:rsidR="003324DA" w:rsidRPr="00C85AD4" w:rsidRDefault="003324DA" w:rsidP="00C85AD4">
            <w:pPr>
              <w:widowControl w:val="0"/>
              <w:spacing w:line="360" w:lineRule="auto"/>
              <w:jc w:val="both"/>
              <w:rPr>
                <w:sz w:val="20"/>
                <w:szCs w:val="20"/>
              </w:rPr>
            </w:pP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2070847</w:t>
            </w:r>
          </w:p>
          <w:p w:rsidR="003324DA" w:rsidRPr="00C85AD4" w:rsidRDefault="003324DA" w:rsidP="00C85AD4">
            <w:pPr>
              <w:widowControl w:val="0"/>
              <w:spacing w:line="360" w:lineRule="auto"/>
              <w:jc w:val="both"/>
              <w:rPr>
                <w:sz w:val="20"/>
                <w:szCs w:val="20"/>
              </w:rPr>
            </w:pPr>
          </w:p>
        </w:tc>
      </w:tr>
      <w:tr w:rsidR="003324DA" w:rsidRPr="003324DA" w:rsidTr="003324DA">
        <w:tc>
          <w:tcPr>
            <w:tcW w:w="46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4</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5</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6</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7</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8</w:t>
            </w:r>
          </w:p>
        </w:tc>
      </w:tr>
      <w:tr w:rsidR="003324DA" w:rsidRPr="003324DA" w:rsidTr="003324DA">
        <w:tc>
          <w:tcPr>
            <w:tcW w:w="468" w:type="dxa"/>
            <w:vMerge w:val="restart"/>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а)</w:t>
            </w: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 xml:space="preserve"> Повышение стойкости</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4</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4</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2</w:t>
            </w:r>
          </w:p>
        </w:tc>
      </w:tr>
      <w:tr w:rsidR="003324DA" w:rsidRPr="003324DA" w:rsidTr="003324DA">
        <w:tc>
          <w:tcPr>
            <w:tcW w:w="468" w:type="dxa"/>
            <w:vMerge/>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 xml:space="preserve"> Увеличение прочности зубьев</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r>
      <w:tr w:rsidR="003324DA" w:rsidRPr="003324DA" w:rsidTr="003324DA">
        <w:tc>
          <w:tcPr>
            <w:tcW w:w="468" w:type="dxa"/>
            <w:vMerge/>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 xml:space="preserve"> Повышение точности обработки</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4</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4</w:t>
            </w:r>
          </w:p>
        </w:tc>
      </w:tr>
      <w:tr w:rsidR="003324DA" w:rsidRPr="003324DA" w:rsidTr="003324DA">
        <w:tc>
          <w:tcPr>
            <w:tcW w:w="46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б)</w:t>
            </w: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Снижение резонансных колебаний.</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r>
      <w:tr w:rsidR="003324DA" w:rsidRPr="003324DA" w:rsidTr="003324DA">
        <w:tc>
          <w:tcPr>
            <w:tcW w:w="468" w:type="dxa"/>
            <w:vMerge w:val="restart"/>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в)</w:t>
            </w: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Повышение качества обрабатываемой поверхности</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r>
      <w:tr w:rsidR="003324DA" w:rsidRPr="003324DA" w:rsidTr="003324DA">
        <w:tc>
          <w:tcPr>
            <w:tcW w:w="468" w:type="dxa"/>
            <w:vMerge/>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Удобство перетачивания</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r>
      <w:tr w:rsidR="003324DA" w:rsidRPr="003324DA" w:rsidTr="003324DA">
        <w:tc>
          <w:tcPr>
            <w:tcW w:w="46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г)</w:t>
            </w:r>
          </w:p>
        </w:tc>
        <w:tc>
          <w:tcPr>
            <w:tcW w:w="360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Упрощение конструкции</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r>
      <w:tr w:rsidR="003324DA" w:rsidRPr="003324DA" w:rsidTr="003324DA">
        <w:tc>
          <w:tcPr>
            <w:tcW w:w="4068" w:type="dxa"/>
            <w:gridSpan w:val="2"/>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 xml:space="preserve">Суммарный положительный эффект </w:t>
            </w:r>
          </w:p>
        </w:tc>
        <w:tc>
          <w:tcPr>
            <w:tcW w:w="540"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0</w:t>
            </w:r>
          </w:p>
        </w:tc>
        <w:tc>
          <w:tcPr>
            <w:tcW w:w="977"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7</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9</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9</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10</w:t>
            </w:r>
          </w:p>
        </w:tc>
        <w:tc>
          <w:tcPr>
            <w:tcW w:w="978" w:type="dxa"/>
            <w:tcBorders>
              <w:top w:val="single" w:sz="4" w:space="0" w:color="auto"/>
              <w:left w:val="single" w:sz="4" w:space="0" w:color="auto"/>
              <w:bottom w:val="single" w:sz="4" w:space="0" w:color="auto"/>
              <w:right w:val="single" w:sz="4" w:space="0" w:color="auto"/>
            </w:tcBorders>
            <w:vAlign w:val="center"/>
          </w:tcPr>
          <w:p w:rsidR="003324DA" w:rsidRPr="00C85AD4" w:rsidRDefault="003324DA" w:rsidP="00C85AD4">
            <w:pPr>
              <w:widowControl w:val="0"/>
              <w:spacing w:line="360" w:lineRule="auto"/>
              <w:jc w:val="both"/>
              <w:rPr>
                <w:sz w:val="20"/>
                <w:szCs w:val="20"/>
              </w:rPr>
            </w:pPr>
            <w:r w:rsidRPr="00C85AD4">
              <w:rPr>
                <w:sz w:val="20"/>
                <w:szCs w:val="20"/>
              </w:rPr>
              <w:t>7</w:t>
            </w:r>
          </w:p>
        </w:tc>
      </w:tr>
    </w:tbl>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Наибольшую суммарную оценку имеет аналог №1168362 (Подураев В.Н., СССР,</w:t>
      </w:r>
      <w:r>
        <w:rPr>
          <w:sz w:val="28"/>
          <w:szCs w:val="28"/>
        </w:rPr>
        <w:t xml:space="preserve"> </w:t>
      </w:r>
      <w:r w:rsidRPr="003324DA">
        <w:rPr>
          <w:sz w:val="28"/>
          <w:szCs w:val="28"/>
        </w:rPr>
        <w:t>Червячная фреза, 23.07.87). Это прогрессивное ТР принимаем для использования в усовершенствованном объекте.</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7.2.4 Описание усовершенствованного объекта</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Червячная фреза предназначена для фрезерования зубьев цилиндрической вал-шестерни. </w:t>
      </w:r>
    </w:p>
    <w:p w:rsidR="003324DA" w:rsidRPr="003324DA" w:rsidRDefault="003324DA" w:rsidP="003324DA">
      <w:pPr>
        <w:widowControl w:val="0"/>
        <w:spacing w:line="360" w:lineRule="auto"/>
        <w:ind w:firstLine="709"/>
        <w:jc w:val="both"/>
        <w:rPr>
          <w:sz w:val="28"/>
          <w:szCs w:val="28"/>
        </w:rPr>
      </w:pPr>
      <w:r w:rsidRPr="003324DA">
        <w:rPr>
          <w:sz w:val="28"/>
          <w:szCs w:val="28"/>
        </w:rPr>
        <w:t>Червячная фреза, рис.7.3, изготовленная из быстрорежущей стали Р6М5, содержит режущие зубья 1, образованные впадинами 2 производящего червяка и стружечными канавками 3. Зубья 1 червячной фрезы расположены таким образом, что их передние поверхности 4 повернуты вокруг касательной, проведенной к боковой левой режущей кромке 5 или правой режущей кромке 6, в точке, принадлежащей делительному цилиндру производящего червяка.</w:t>
      </w:r>
    </w:p>
    <w:p w:rsidR="003324DA" w:rsidRPr="003324DA" w:rsidRDefault="003324DA" w:rsidP="003324DA">
      <w:pPr>
        <w:widowControl w:val="0"/>
        <w:spacing w:line="360" w:lineRule="auto"/>
        <w:ind w:firstLine="709"/>
        <w:jc w:val="both"/>
        <w:rPr>
          <w:sz w:val="28"/>
          <w:szCs w:val="28"/>
        </w:rPr>
      </w:pPr>
      <w:r w:rsidRPr="003324DA">
        <w:rPr>
          <w:sz w:val="28"/>
          <w:szCs w:val="28"/>
        </w:rPr>
        <w:t>Червячная фреза производит нарезание зубьев методом обката, при этом ось червячной фрезы наклоняется под углом так, чтобы в зоне обработки касательная к витку ее резьбы была параллельна зубу обрабатываемой заготовки. Резание осуществляется поочередно левой и правой режущими кромками.</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Эскиз усовершенствованной фрезы</w:t>
      </w:r>
    </w:p>
    <w:p w:rsidR="003324DA" w:rsidRPr="003324DA" w:rsidRDefault="00D225CE" w:rsidP="003324DA">
      <w:pPr>
        <w:widowControl w:val="0"/>
        <w:spacing w:line="360" w:lineRule="auto"/>
        <w:ind w:firstLine="709"/>
        <w:jc w:val="both"/>
        <w:rPr>
          <w:sz w:val="28"/>
          <w:szCs w:val="28"/>
        </w:rPr>
      </w:pPr>
      <w:r>
        <w:rPr>
          <w:noProof/>
        </w:rPr>
        <w:pict>
          <v:shape id="_x0000_s1032" type="#_x0000_t202" style="position:absolute;left:0;text-align:left;margin-left:171pt;margin-top:176.35pt;width:36pt;height:20.3pt;z-index:251669504" strokecolor="white">
            <v:textbox>
              <w:txbxContent>
                <w:p w:rsidR="00970F42" w:rsidRPr="009C2CD9" w:rsidRDefault="00970F42" w:rsidP="003324DA">
                  <w:pPr>
                    <w:rPr>
                      <w:i/>
                    </w:rPr>
                  </w:pPr>
                  <w:r>
                    <w:rPr>
                      <w:i/>
                    </w:rPr>
                    <w:t>2</w:t>
                  </w:r>
                </w:p>
              </w:txbxContent>
            </v:textbox>
          </v:shape>
        </w:pict>
      </w:r>
      <w:r>
        <w:rPr>
          <w:noProof/>
        </w:rPr>
        <w:pict>
          <v:shape id="_x0000_s1033" type="#_x0000_t202" style="position:absolute;left:0;text-align:left;margin-left:1in;margin-top:176.35pt;width:36pt;height:20.3pt;z-index:251668480" strokecolor="white">
            <v:textbox>
              <w:txbxContent>
                <w:p w:rsidR="00970F42" w:rsidRPr="009C2CD9" w:rsidRDefault="00970F42" w:rsidP="003324DA">
                  <w:pPr>
                    <w:rPr>
                      <w:i/>
                    </w:rPr>
                  </w:pPr>
                  <w:r w:rsidRPr="009C2CD9">
                    <w:rPr>
                      <w:i/>
                    </w:rPr>
                    <w:t>1</w:t>
                  </w:r>
                </w:p>
              </w:txbxContent>
            </v:textbox>
          </v:shape>
        </w:pict>
      </w:r>
      <w:r>
        <w:rPr>
          <w:noProof/>
        </w:rPr>
        <w:pict>
          <v:line id="_x0000_s1034" style="position:absolute;left:0;text-align:left;z-index:251667456" from="189pt,158.35pt" to="189pt,176.35pt"/>
        </w:pict>
      </w:r>
      <w:r>
        <w:rPr>
          <w:noProof/>
        </w:rPr>
        <w:pict>
          <v:line id="_x0000_s1035" style="position:absolute;left:0;text-align:left;flip:x;z-index:251666432" from="90pt,156.05pt" to="108pt,174.05pt"/>
        </w:pict>
      </w:r>
      <w:r>
        <w:rPr>
          <w:sz w:val="28"/>
          <w:szCs w:val="28"/>
        </w:rPr>
        <w:pict>
          <v:shape id="_x0000_i1222" type="#_x0000_t75" style="width:207pt;height:177pt">
            <v:imagedata r:id="rId152" o:title=""/>
          </v:shape>
        </w:pict>
      </w:r>
      <w:r w:rsidR="003324DA">
        <w:rPr>
          <w:sz w:val="28"/>
          <w:szCs w:val="28"/>
        </w:rPr>
        <w:t xml:space="preserve"> </w:t>
      </w:r>
      <w:r>
        <w:rPr>
          <w:sz w:val="28"/>
          <w:szCs w:val="28"/>
        </w:rPr>
        <w:pict>
          <v:shape id="_x0000_i1223" type="#_x0000_t75" style="width:162pt;height:172.5pt">
            <v:imagedata r:id="rId153"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Рис. 7.3</w:t>
      </w:r>
    </w:p>
    <w:p w:rsidR="003324DA" w:rsidRPr="003324DA" w:rsidRDefault="00C85AD4" w:rsidP="003324DA">
      <w:pPr>
        <w:widowControl w:val="0"/>
        <w:spacing w:line="360" w:lineRule="auto"/>
        <w:ind w:firstLine="709"/>
        <w:jc w:val="both"/>
        <w:rPr>
          <w:sz w:val="28"/>
          <w:szCs w:val="28"/>
        </w:rPr>
      </w:pPr>
      <w:r>
        <w:rPr>
          <w:sz w:val="28"/>
          <w:szCs w:val="28"/>
        </w:rPr>
        <w:br w:type="page"/>
      </w:r>
      <w:r w:rsidR="003324DA" w:rsidRPr="003324DA">
        <w:rPr>
          <w:sz w:val="28"/>
          <w:szCs w:val="28"/>
        </w:rPr>
        <w:t>Преимуществом фрезы является расположение зубьев фрезы таким образом, что их передние поверхности повернуты вокруг касательной, проведенной к боковой режущей кромке зуба фрезы в точке, принадлежащей делительному цилиндру производящего червяка, благодаря чему повышается качество обрабатываемой поверхности.</w:t>
      </w:r>
    </w:p>
    <w:p w:rsidR="003324DA" w:rsidRPr="003324DA" w:rsidRDefault="003324DA" w:rsidP="003324DA">
      <w:pPr>
        <w:widowControl w:val="0"/>
        <w:spacing w:line="360" w:lineRule="auto"/>
        <w:ind w:firstLine="709"/>
        <w:jc w:val="both"/>
        <w:rPr>
          <w:b/>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7.3. Исследование патентной чисто</w:t>
      </w:r>
      <w:r w:rsidR="00C85AD4">
        <w:rPr>
          <w:sz w:val="28"/>
          <w:szCs w:val="28"/>
        </w:rPr>
        <w:t>ты усовершенствованного объекта</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Целью экспертизы патентной чистоты объекта является установление его использования.</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7.3.1 Составление регламента поиска №2</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Из выявленных при составлении регламента поиска №1 ТР выбираем ИТР: </w:t>
      </w:r>
    </w:p>
    <w:p w:rsidR="003324DA" w:rsidRPr="003324DA" w:rsidRDefault="003324DA" w:rsidP="003324DA">
      <w:pPr>
        <w:widowControl w:val="0"/>
        <w:spacing w:line="360" w:lineRule="auto"/>
        <w:ind w:firstLine="709"/>
        <w:jc w:val="both"/>
        <w:rPr>
          <w:sz w:val="28"/>
          <w:szCs w:val="28"/>
        </w:rPr>
      </w:pPr>
      <w:r w:rsidRPr="003324DA">
        <w:rPr>
          <w:sz w:val="28"/>
          <w:szCs w:val="28"/>
        </w:rPr>
        <w:t>а) в зависимости от объема выпуска объекта, его стоимости и значимости ТР для объекта в целом.</w:t>
      </w:r>
    </w:p>
    <w:p w:rsidR="003324DA" w:rsidRPr="003324DA" w:rsidRDefault="003324DA" w:rsidP="003324DA">
      <w:pPr>
        <w:widowControl w:val="0"/>
        <w:spacing w:line="360" w:lineRule="auto"/>
        <w:ind w:firstLine="709"/>
        <w:jc w:val="both"/>
        <w:rPr>
          <w:sz w:val="28"/>
          <w:szCs w:val="28"/>
        </w:rPr>
      </w:pPr>
      <w:r w:rsidRPr="003324DA">
        <w:rPr>
          <w:sz w:val="28"/>
          <w:szCs w:val="28"/>
        </w:rPr>
        <w:t>Учитывая, что червячная</w:t>
      </w:r>
      <w:r>
        <w:rPr>
          <w:sz w:val="28"/>
          <w:szCs w:val="28"/>
        </w:rPr>
        <w:t xml:space="preserve"> </w:t>
      </w:r>
      <w:r w:rsidRPr="003324DA">
        <w:rPr>
          <w:sz w:val="28"/>
          <w:szCs w:val="28"/>
        </w:rPr>
        <w:t>фреза является объектом серийного производства, поэтому для экспертизы на патентную частоту оставляем</w:t>
      </w:r>
      <w:r>
        <w:rPr>
          <w:sz w:val="28"/>
          <w:szCs w:val="28"/>
        </w:rPr>
        <w:t xml:space="preserve"> </w:t>
      </w:r>
      <w:r w:rsidRPr="003324DA">
        <w:rPr>
          <w:sz w:val="28"/>
          <w:szCs w:val="28"/>
        </w:rPr>
        <w:t>все ТР п.7.2.1.</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 б) в зависимости от сроков известности ТР.</w:t>
      </w:r>
    </w:p>
    <w:p w:rsidR="003324DA" w:rsidRPr="003324DA" w:rsidRDefault="003324DA" w:rsidP="003324DA">
      <w:pPr>
        <w:widowControl w:val="0"/>
        <w:spacing w:line="360" w:lineRule="auto"/>
        <w:ind w:firstLine="709"/>
        <w:jc w:val="both"/>
        <w:rPr>
          <w:sz w:val="28"/>
          <w:szCs w:val="28"/>
        </w:rPr>
      </w:pPr>
      <w:r w:rsidRPr="003324DA">
        <w:rPr>
          <w:sz w:val="28"/>
          <w:szCs w:val="28"/>
        </w:rPr>
        <w:t>Предварительное знакомство с патентной документацией показало, что в ведущих странах регулярно патентуются конструкции червячных фрез. Поэтому это ТР оставляем в перечне для исследования.</w:t>
      </w:r>
    </w:p>
    <w:p w:rsidR="003324DA" w:rsidRPr="003324DA" w:rsidRDefault="003324DA" w:rsidP="003324DA">
      <w:pPr>
        <w:widowControl w:val="0"/>
        <w:spacing w:line="360" w:lineRule="auto"/>
        <w:ind w:firstLine="709"/>
        <w:jc w:val="both"/>
        <w:rPr>
          <w:sz w:val="28"/>
          <w:szCs w:val="28"/>
        </w:rPr>
      </w:pPr>
      <w:r w:rsidRPr="003324DA">
        <w:rPr>
          <w:sz w:val="28"/>
          <w:szCs w:val="28"/>
        </w:rPr>
        <w:t>В качестве страны поиска принимаем Россию (СССР), где будет изготовляться и использоваться объект.</w:t>
      </w:r>
    </w:p>
    <w:p w:rsidR="003324DA" w:rsidRPr="003324DA" w:rsidRDefault="003324DA" w:rsidP="003324DA">
      <w:pPr>
        <w:widowControl w:val="0"/>
        <w:spacing w:line="360" w:lineRule="auto"/>
        <w:ind w:firstLine="709"/>
        <w:jc w:val="both"/>
        <w:rPr>
          <w:sz w:val="28"/>
          <w:szCs w:val="28"/>
        </w:rPr>
      </w:pPr>
      <w:r w:rsidRPr="003324DA">
        <w:rPr>
          <w:sz w:val="28"/>
          <w:szCs w:val="28"/>
        </w:rPr>
        <w:t>Ретроспективность (глубину) поиска устанавливаем в 20 лет – срок действия патентов в РФ.</w:t>
      </w:r>
    </w:p>
    <w:p w:rsidR="003324DA" w:rsidRPr="003324DA" w:rsidRDefault="003324DA" w:rsidP="003324DA">
      <w:pPr>
        <w:widowControl w:val="0"/>
        <w:spacing w:line="360" w:lineRule="auto"/>
        <w:ind w:firstLine="709"/>
        <w:jc w:val="both"/>
        <w:rPr>
          <w:sz w:val="28"/>
          <w:szCs w:val="28"/>
        </w:rPr>
      </w:pPr>
      <w:r w:rsidRPr="003324DA">
        <w:rPr>
          <w:sz w:val="28"/>
          <w:szCs w:val="28"/>
        </w:rPr>
        <w:t>Рубрики МКИ и УДК, перечень источников информации остаются теми же, что и в регламенте №1.</w:t>
      </w:r>
    </w:p>
    <w:p w:rsidR="003324DA" w:rsidRPr="003324DA" w:rsidRDefault="003324DA" w:rsidP="003324DA">
      <w:pPr>
        <w:widowControl w:val="0"/>
        <w:spacing w:line="360" w:lineRule="auto"/>
        <w:ind w:firstLine="709"/>
        <w:jc w:val="both"/>
        <w:rPr>
          <w:sz w:val="28"/>
          <w:szCs w:val="28"/>
        </w:rPr>
      </w:pPr>
      <w:r w:rsidRPr="003324DA">
        <w:rPr>
          <w:sz w:val="28"/>
          <w:szCs w:val="28"/>
        </w:rPr>
        <w:t>Данные заносим в табл.7.1.</w:t>
      </w:r>
    </w:p>
    <w:p w:rsidR="003324DA" w:rsidRPr="003324DA" w:rsidRDefault="003324DA" w:rsidP="003324DA">
      <w:pPr>
        <w:widowControl w:val="0"/>
        <w:spacing w:line="360" w:lineRule="auto"/>
        <w:ind w:firstLine="709"/>
        <w:jc w:val="both"/>
        <w:rPr>
          <w:sz w:val="28"/>
          <w:szCs w:val="28"/>
        </w:rPr>
      </w:pPr>
      <w:r w:rsidRPr="003324DA">
        <w:rPr>
          <w:sz w:val="28"/>
          <w:szCs w:val="28"/>
        </w:rPr>
        <w:t>7.3.2 Патентный поиск</w:t>
      </w:r>
    </w:p>
    <w:p w:rsidR="003324DA" w:rsidRPr="003324DA" w:rsidRDefault="003324DA" w:rsidP="003324DA">
      <w:pPr>
        <w:widowControl w:val="0"/>
        <w:spacing w:line="360" w:lineRule="auto"/>
        <w:ind w:firstLine="709"/>
        <w:jc w:val="both"/>
        <w:rPr>
          <w:sz w:val="28"/>
          <w:szCs w:val="28"/>
        </w:rPr>
      </w:pPr>
      <w:r w:rsidRPr="003324DA">
        <w:rPr>
          <w:sz w:val="28"/>
          <w:szCs w:val="28"/>
        </w:rPr>
        <w:t>Просматриваем источники информации в соответствии с регламентом №2, табл. 7.1. Сведения о ТР, имеющих отношение к ИТР, дополнительно заносим в табл. 7.2.</w:t>
      </w:r>
    </w:p>
    <w:p w:rsidR="003324DA" w:rsidRPr="003324DA" w:rsidRDefault="003324DA" w:rsidP="003324DA">
      <w:pPr>
        <w:widowControl w:val="0"/>
        <w:spacing w:line="360" w:lineRule="auto"/>
        <w:ind w:firstLine="709"/>
        <w:jc w:val="both"/>
        <w:rPr>
          <w:sz w:val="28"/>
          <w:szCs w:val="28"/>
        </w:rPr>
      </w:pPr>
      <w:r w:rsidRPr="003324DA">
        <w:rPr>
          <w:sz w:val="28"/>
          <w:szCs w:val="28"/>
        </w:rPr>
        <w:t>Отбираем аналоги ИТР и включаем их в перечень для детального анализа. Запись об этом делаем в графе 6 табл.7.2.</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7.3.3 Анализ результатов поиска</w:t>
      </w:r>
    </w:p>
    <w:p w:rsidR="003324DA" w:rsidRPr="003324DA" w:rsidRDefault="003324DA" w:rsidP="003324DA">
      <w:pPr>
        <w:widowControl w:val="0"/>
        <w:spacing w:line="360" w:lineRule="auto"/>
        <w:ind w:firstLine="709"/>
        <w:jc w:val="both"/>
        <w:rPr>
          <w:sz w:val="28"/>
          <w:szCs w:val="28"/>
        </w:rPr>
      </w:pPr>
      <w:r w:rsidRPr="003324DA">
        <w:rPr>
          <w:sz w:val="28"/>
          <w:szCs w:val="28"/>
        </w:rPr>
        <w:t>Выявляем существенные признаки усовершенствованного объекта и группируем их.</w:t>
      </w:r>
    </w:p>
    <w:p w:rsidR="003324DA" w:rsidRPr="003324DA" w:rsidRDefault="003324DA" w:rsidP="003324DA">
      <w:pPr>
        <w:widowControl w:val="0"/>
        <w:spacing w:line="360" w:lineRule="auto"/>
        <w:ind w:firstLine="709"/>
        <w:jc w:val="both"/>
        <w:rPr>
          <w:sz w:val="28"/>
          <w:szCs w:val="28"/>
        </w:rPr>
      </w:pPr>
      <w:r w:rsidRPr="003324DA">
        <w:rPr>
          <w:sz w:val="28"/>
          <w:szCs w:val="28"/>
        </w:rPr>
        <w:t>Заносим признаки группы а) элементы, б) форма элементов, в) взаимное расположение элементов</w:t>
      </w:r>
      <w:r>
        <w:rPr>
          <w:sz w:val="28"/>
          <w:szCs w:val="28"/>
        </w:rPr>
        <w:t xml:space="preserve"> </w:t>
      </w:r>
      <w:r w:rsidRPr="003324DA">
        <w:rPr>
          <w:sz w:val="28"/>
          <w:szCs w:val="28"/>
        </w:rPr>
        <w:t>в табл.7.4.</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7.4</w:t>
      </w:r>
    </w:p>
    <w:p w:rsidR="003324DA" w:rsidRPr="003324DA" w:rsidRDefault="003324DA" w:rsidP="003324DA">
      <w:pPr>
        <w:widowControl w:val="0"/>
        <w:spacing w:line="360" w:lineRule="auto"/>
        <w:ind w:firstLine="709"/>
        <w:jc w:val="both"/>
        <w:rPr>
          <w:sz w:val="28"/>
          <w:szCs w:val="28"/>
        </w:rPr>
      </w:pPr>
      <w:r w:rsidRPr="003324DA">
        <w:rPr>
          <w:i/>
          <w:sz w:val="28"/>
          <w:szCs w:val="28"/>
        </w:rPr>
        <w:t>Существенные признаки ИТР «Фреза»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420"/>
        <w:gridCol w:w="540"/>
        <w:gridCol w:w="900"/>
        <w:gridCol w:w="900"/>
        <w:gridCol w:w="900"/>
        <w:gridCol w:w="900"/>
        <w:gridCol w:w="900"/>
      </w:tblGrid>
      <w:tr w:rsidR="003324DA" w:rsidRPr="00C85AD4" w:rsidTr="003324DA">
        <w:trPr>
          <w:trHeight w:val="419"/>
        </w:trPr>
        <w:tc>
          <w:tcPr>
            <w:tcW w:w="828" w:type="dxa"/>
            <w:vMerge w:val="restart"/>
            <w:vAlign w:val="center"/>
          </w:tcPr>
          <w:p w:rsidR="003324DA" w:rsidRPr="00C85AD4" w:rsidRDefault="003324DA" w:rsidP="00C85AD4">
            <w:pPr>
              <w:widowControl w:val="0"/>
              <w:spacing w:line="360" w:lineRule="auto"/>
              <w:jc w:val="both"/>
              <w:rPr>
                <w:sz w:val="20"/>
                <w:szCs w:val="20"/>
              </w:rPr>
            </w:pPr>
            <w:r w:rsidRPr="00C85AD4">
              <w:rPr>
                <w:sz w:val="20"/>
                <w:szCs w:val="20"/>
              </w:rPr>
              <w:t>Номер ТР</w:t>
            </w:r>
          </w:p>
        </w:tc>
        <w:tc>
          <w:tcPr>
            <w:tcW w:w="3420" w:type="dxa"/>
            <w:vMerge w:val="restart"/>
            <w:vAlign w:val="center"/>
          </w:tcPr>
          <w:p w:rsidR="003324DA" w:rsidRPr="00C85AD4" w:rsidRDefault="003324DA" w:rsidP="00C85AD4">
            <w:pPr>
              <w:widowControl w:val="0"/>
              <w:spacing w:line="360" w:lineRule="auto"/>
              <w:jc w:val="both"/>
              <w:rPr>
                <w:sz w:val="20"/>
                <w:szCs w:val="20"/>
              </w:rPr>
            </w:pPr>
            <w:r w:rsidRPr="00C85AD4">
              <w:rPr>
                <w:sz w:val="20"/>
                <w:szCs w:val="20"/>
              </w:rPr>
              <w:t>Признаки ТР</w:t>
            </w:r>
          </w:p>
        </w:tc>
        <w:tc>
          <w:tcPr>
            <w:tcW w:w="540" w:type="dxa"/>
            <w:vMerge w:val="restart"/>
            <w:vAlign w:val="center"/>
          </w:tcPr>
          <w:p w:rsidR="003324DA" w:rsidRPr="00C85AD4" w:rsidRDefault="003324DA" w:rsidP="00C85AD4">
            <w:pPr>
              <w:widowControl w:val="0"/>
              <w:spacing w:line="360" w:lineRule="auto"/>
              <w:jc w:val="both"/>
              <w:rPr>
                <w:sz w:val="20"/>
                <w:szCs w:val="20"/>
              </w:rPr>
            </w:pPr>
            <w:r w:rsidRPr="00C85AD4">
              <w:rPr>
                <w:sz w:val="20"/>
                <w:szCs w:val="20"/>
              </w:rPr>
              <w:t>ИТР</w:t>
            </w:r>
          </w:p>
        </w:tc>
        <w:tc>
          <w:tcPr>
            <w:tcW w:w="4500" w:type="dxa"/>
            <w:gridSpan w:val="5"/>
            <w:vAlign w:val="center"/>
          </w:tcPr>
          <w:p w:rsidR="003324DA" w:rsidRPr="00C85AD4" w:rsidRDefault="003324DA" w:rsidP="00C85AD4">
            <w:pPr>
              <w:widowControl w:val="0"/>
              <w:spacing w:line="360" w:lineRule="auto"/>
              <w:jc w:val="both"/>
              <w:rPr>
                <w:sz w:val="20"/>
                <w:szCs w:val="20"/>
              </w:rPr>
            </w:pPr>
            <w:r w:rsidRPr="00C85AD4">
              <w:rPr>
                <w:sz w:val="20"/>
                <w:szCs w:val="20"/>
              </w:rPr>
              <w:t>Аналоги</w:t>
            </w:r>
          </w:p>
        </w:tc>
      </w:tr>
      <w:tr w:rsidR="003324DA" w:rsidRPr="00C85AD4" w:rsidTr="003324DA">
        <w:tc>
          <w:tcPr>
            <w:tcW w:w="828" w:type="dxa"/>
            <w:vMerge/>
            <w:vAlign w:val="center"/>
          </w:tcPr>
          <w:p w:rsidR="003324DA" w:rsidRPr="00C85AD4" w:rsidRDefault="003324DA" w:rsidP="00C85AD4">
            <w:pPr>
              <w:widowControl w:val="0"/>
              <w:spacing w:line="360" w:lineRule="auto"/>
              <w:jc w:val="both"/>
              <w:rPr>
                <w:sz w:val="20"/>
                <w:szCs w:val="20"/>
              </w:rPr>
            </w:pPr>
          </w:p>
        </w:tc>
        <w:tc>
          <w:tcPr>
            <w:tcW w:w="3420" w:type="dxa"/>
            <w:vMerge/>
            <w:vAlign w:val="center"/>
          </w:tcPr>
          <w:p w:rsidR="003324DA" w:rsidRPr="00C85AD4" w:rsidRDefault="003324DA" w:rsidP="00C85AD4">
            <w:pPr>
              <w:widowControl w:val="0"/>
              <w:spacing w:line="360" w:lineRule="auto"/>
              <w:jc w:val="both"/>
              <w:rPr>
                <w:sz w:val="20"/>
                <w:szCs w:val="20"/>
              </w:rPr>
            </w:pPr>
          </w:p>
        </w:tc>
        <w:tc>
          <w:tcPr>
            <w:tcW w:w="540" w:type="dxa"/>
            <w:vMerge/>
            <w:vAlign w:val="center"/>
          </w:tcPr>
          <w:p w:rsidR="003324DA" w:rsidRPr="00C85AD4" w:rsidRDefault="003324DA" w:rsidP="00C85AD4">
            <w:pPr>
              <w:widowControl w:val="0"/>
              <w:spacing w:line="360" w:lineRule="auto"/>
              <w:jc w:val="both"/>
              <w:rPr>
                <w:sz w:val="20"/>
                <w:szCs w:val="20"/>
              </w:rPr>
            </w:pP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США пат № 1140376</w:t>
            </w:r>
          </w:p>
          <w:p w:rsidR="003324DA" w:rsidRPr="00C85AD4" w:rsidRDefault="003324DA" w:rsidP="00C85AD4">
            <w:pPr>
              <w:widowControl w:val="0"/>
              <w:spacing w:line="360" w:lineRule="auto"/>
              <w:jc w:val="both"/>
              <w:rPr>
                <w:sz w:val="20"/>
                <w:szCs w:val="20"/>
              </w:rPr>
            </w:pP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1337209</w:t>
            </w:r>
          </w:p>
          <w:p w:rsidR="003324DA" w:rsidRPr="00C85AD4" w:rsidRDefault="003324DA" w:rsidP="00C85AD4">
            <w:pPr>
              <w:widowControl w:val="0"/>
              <w:spacing w:line="360" w:lineRule="auto"/>
              <w:jc w:val="both"/>
              <w:rPr>
                <w:sz w:val="20"/>
                <w:szCs w:val="20"/>
              </w:rPr>
            </w:pP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1366329</w:t>
            </w:r>
          </w:p>
          <w:p w:rsidR="003324DA" w:rsidRPr="00C85AD4" w:rsidRDefault="003324DA" w:rsidP="00C85AD4">
            <w:pPr>
              <w:widowControl w:val="0"/>
              <w:spacing w:line="360" w:lineRule="auto"/>
              <w:jc w:val="both"/>
              <w:rPr>
                <w:sz w:val="20"/>
                <w:szCs w:val="20"/>
              </w:rPr>
            </w:pP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1168362</w:t>
            </w:r>
          </w:p>
          <w:p w:rsidR="003324DA" w:rsidRPr="00C85AD4" w:rsidRDefault="003324DA" w:rsidP="00C85AD4">
            <w:pPr>
              <w:widowControl w:val="0"/>
              <w:spacing w:line="360" w:lineRule="auto"/>
              <w:jc w:val="both"/>
              <w:rPr>
                <w:sz w:val="20"/>
                <w:szCs w:val="20"/>
              </w:rPr>
            </w:pP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Россия (СССР) пат № 2070847</w:t>
            </w:r>
          </w:p>
          <w:p w:rsidR="003324DA" w:rsidRPr="00C85AD4" w:rsidRDefault="003324DA" w:rsidP="00C85AD4">
            <w:pPr>
              <w:widowControl w:val="0"/>
              <w:spacing w:line="360" w:lineRule="auto"/>
              <w:jc w:val="both"/>
              <w:rPr>
                <w:sz w:val="20"/>
                <w:szCs w:val="20"/>
              </w:rPr>
            </w:pP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4</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5</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6</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7</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8</w:t>
            </w:r>
          </w:p>
        </w:tc>
      </w:tr>
      <w:tr w:rsidR="003324DA" w:rsidRPr="00C85AD4" w:rsidTr="003324DA">
        <w:tc>
          <w:tcPr>
            <w:tcW w:w="9288" w:type="dxa"/>
            <w:gridSpan w:val="8"/>
            <w:vAlign w:val="center"/>
          </w:tcPr>
          <w:p w:rsidR="003324DA" w:rsidRPr="00C85AD4" w:rsidRDefault="003324DA" w:rsidP="00C85AD4">
            <w:pPr>
              <w:widowControl w:val="0"/>
              <w:spacing w:line="360" w:lineRule="auto"/>
              <w:jc w:val="both"/>
              <w:rPr>
                <w:sz w:val="20"/>
                <w:szCs w:val="20"/>
              </w:rPr>
            </w:pPr>
            <w:r w:rsidRPr="00C85AD4">
              <w:rPr>
                <w:sz w:val="20"/>
                <w:szCs w:val="20"/>
              </w:rPr>
              <w:t>а) Элементы</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Режущие зубья</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Стружечные канавки</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Впадины образующего червяка</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4</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Заходная часть фрезы</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6</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Профилирующая часть фрезы</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7</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Стружкоразделительные фаски</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9288" w:type="dxa"/>
            <w:gridSpan w:val="8"/>
            <w:vAlign w:val="center"/>
          </w:tcPr>
          <w:p w:rsidR="003324DA" w:rsidRPr="00C85AD4" w:rsidRDefault="003324DA" w:rsidP="00C85AD4">
            <w:pPr>
              <w:widowControl w:val="0"/>
              <w:spacing w:line="360" w:lineRule="auto"/>
              <w:jc w:val="both"/>
              <w:rPr>
                <w:sz w:val="20"/>
                <w:szCs w:val="20"/>
              </w:rPr>
            </w:pPr>
            <w:r w:rsidRPr="00C85AD4">
              <w:rPr>
                <w:sz w:val="20"/>
                <w:szCs w:val="20"/>
              </w:rPr>
              <w:t>б) Форма элементов</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Смещение исходного контура</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4</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5</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6</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7</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8</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2</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Наклон стружечных канавок</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3</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Расположение фасок зубьев</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r w:rsidR="003324DA" w:rsidRPr="00C85AD4" w:rsidTr="003324DA">
        <w:tc>
          <w:tcPr>
            <w:tcW w:w="9288" w:type="dxa"/>
            <w:gridSpan w:val="8"/>
            <w:vAlign w:val="center"/>
          </w:tcPr>
          <w:p w:rsidR="003324DA" w:rsidRPr="00C85AD4" w:rsidRDefault="003324DA" w:rsidP="00C85AD4">
            <w:pPr>
              <w:widowControl w:val="0"/>
              <w:spacing w:line="360" w:lineRule="auto"/>
              <w:jc w:val="both"/>
              <w:rPr>
                <w:sz w:val="20"/>
                <w:szCs w:val="20"/>
              </w:rPr>
            </w:pPr>
            <w:r w:rsidRPr="00C85AD4">
              <w:rPr>
                <w:sz w:val="20"/>
                <w:szCs w:val="20"/>
              </w:rPr>
              <w:t>в) Взаимное расположение элементов</w:t>
            </w:r>
          </w:p>
        </w:tc>
      </w:tr>
      <w:tr w:rsidR="003324DA" w:rsidRPr="00C85AD4" w:rsidTr="003324DA">
        <w:tc>
          <w:tcPr>
            <w:tcW w:w="828" w:type="dxa"/>
            <w:vAlign w:val="center"/>
          </w:tcPr>
          <w:p w:rsidR="003324DA" w:rsidRPr="00C85AD4" w:rsidRDefault="003324DA" w:rsidP="00C85AD4">
            <w:pPr>
              <w:widowControl w:val="0"/>
              <w:spacing w:line="360" w:lineRule="auto"/>
              <w:jc w:val="both"/>
              <w:rPr>
                <w:sz w:val="20"/>
                <w:szCs w:val="20"/>
              </w:rPr>
            </w:pPr>
            <w:r w:rsidRPr="00C85AD4">
              <w:rPr>
                <w:sz w:val="20"/>
                <w:szCs w:val="20"/>
              </w:rPr>
              <w:t>1</w:t>
            </w:r>
          </w:p>
        </w:tc>
        <w:tc>
          <w:tcPr>
            <w:tcW w:w="3420" w:type="dxa"/>
            <w:vAlign w:val="center"/>
          </w:tcPr>
          <w:p w:rsidR="003324DA" w:rsidRPr="00C85AD4" w:rsidRDefault="003324DA" w:rsidP="00C85AD4">
            <w:pPr>
              <w:widowControl w:val="0"/>
              <w:spacing w:line="360" w:lineRule="auto"/>
              <w:jc w:val="both"/>
              <w:rPr>
                <w:sz w:val="20"/>
                <w:szCs w:val="20"/>
              </w:rPr>
            </w:pPr>
            <w:r w:rsidRPr="00C85AD4">
              <w:rPr>
                <w:sz w:val="20"/>
                <w:szCs w:val="20"/>
              </w:rPr>
              <w:t>Положение передней поверхности зубьев</w:t>
            </w:r>
          </w:p>
        </w:tc>
        <w:tc>
          <w:tcPr>
            <w:tcW w:w="54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c>
          <w:tcPr>
            <w:tcW w:w="900" w:type="dxa"/>
            <w:vAlign w:val="center"/>
          </w:tcPr>
          <w:p w:rsidR="003324DA" w:rsidRPr="00C85AD4" w:rsidRDefault="003324DA" w:rsidP="00C85AD4">
            <w:pPr>
              <w:widowControl w:val="0"/>
              <w:spacing w:line="360" w:lineRule="auto"/>
              <w:jc w:val="both"/>
              <w:rPr>
                <w:sz w:val="20"/>
                <w:szCs w:val="20"/>
              </w:rPr>
            </w:pPr>
            <w:r w:rsidRPr="00C85AD4">
              <w:rPr>
                <w:sz w:val="20"/>
                <w:szCs w:val="20"/>
              </w:rPr>
              <w:t>-</w:t>
            </w:r>
          </w:p>
        </w:tc>
      </w:tr>
    </w:tbl>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Проверяем наличие каждого из признаков ИТР в каждом аналоге. Наличие признака отмечаем знаком «+», отсутствие – «–». Дополнительные признаки аналогов также заносим в таблицу, а отсутствие их у ИТР отмечаем знаком «–».</w:t>
      </w:r>
    </w:p>
    <w:p w:rsidR="003324DA" w:rsidRPr="003324DA" w:rsidRDefault="003324DA" w:rsidP="003324DA">
      <w:pPr>
        <w:widowControl w:val="0"/>
        <w:spacing w:line="360" w:lineRule="auto"/>
        <w:ind w:firstLine="709"/>
        <w:jc w:val="both"/>
        <w:rPr>
          <w:sz w:val="28"/>
          <w:szCs w:val="28"/>
        </w:rPr>
      </w:pPr>
      <w:r w:rsidRPr="003324DA">
        <w:rPr>
          <w:sz w:val="28"/>
          <w:szCs w:val="28"/>
        </w:rPr>
        <w:t>Сопоставляем совокупности признаков группы а) «элементы» ТР, защищенных действующими патентами, и ИТР (табл.7.4). Видим, что здесь ни один патент исключать из дальнейшего рассмотрения нельзя.</w:t>
      </w:r>
    </w:p>
    <w:p w:rsidR="003324DA" w:rsidRPr="003324DA" w:rsidRDefault="003324DA" w:rsidP="003324DA">
      <w:pPr>
        <w:widowControl w:val="0"/>
        <w:spacing w:line="360" w:lineRule="auto"/>
        <w:ind w:firstLine="709"/>
        <w:jc w:val="both"/>
        <w:rPr>
          <w:sz w:val="28"/>
          <w:szCs w:val="28"/>
        </w:rPr>
      </w:pPr>
      <w:r w:rsidRPr="003324DA">
        <w:rPr>
          <w:sz w:val="28"/>
          <w:szCs w:val="28"/>
        </w:rPr>
        <w:t>Аналогичным образом анализируем признаки группы б) «форма элементов» и в) «взаимное расположение». Видим, что в ИТР не использованы совокупности признаков на патенты России пат № 1337209, пат №1366329,</w:t>
      </w:r>
      <w:r>
        <w:rPr>
          <w:sz w:val="28"/>
          <w:szCs w:val="28"/>
        </w:rPr>
        <w:t xml:space="preserve"> </w:t>
      </w:r>
      <w:r w:rsidRPr="003324DA">
        <w:rPr>
          <w:sz w:val="28"/>
          <w:szCs w:val="28"/>
        </w:rPr>
        <w:t>пат № 2070847, но имеются в патенте №1168362.</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Вывод</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Усовершенствованная червячная фреза не обладает патентной чистотой по России, т.к. является запатентованной с 1987 г. Следовательно, чтобы выпускать и эксплуатировать червячную фрезу в России надо приобрести лицензию на производство у авторов патента, либо запустить производство годом позже, когда закончится срок действия патента.</w:t>
      </w:r>
    </w:p>
    <w:p w:rsidR="003324DA" w:rsidRPr="003324DA" w:rsidRDefault="00C85AD4" w:rsidP="003324DA">
      <w:pPr>
        <w:widowControl w:val="0"/>
        <w:spacing w:line="360" w:lineRule="auto"/>
        <w:ind w:firstLine="709"/>
        <w:jc w:val="both"/>
        <w:rPr>
          <w:sz w:val="28"/>
          <w:szCs w:val="28"/>
        </w:rPr>
      </w:pPr>
      <w:r>
        <w:rPr>
          <w:sz w:val="28"/>
          <w:szCs w:val="28"/>
        </w:rPr>
        <w:br w:type="page"/>
      </w:r>
      <w:r w:rsidR="003324DA" w:rsidRPr="003324DA">
        <w:rPr>
          <w:sz w:val="28"/>
          <w:szCs w:val="28"/>
        </w:rPr>
        <w:t>8. НАУЧНЫЕ ИССЛЕДОВАНИЯ</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Активное внедрение технологий прогрессивных технологий в значительной мере связано с современным ростом производительности механической обработки. Шлифование является финишной операцией большинства технологических процессов и применяется для повышения точности размеров и формы поверхностей. Поэтому повышение эффективности процесса абразивной обработки путем управления структурными параметрами абразивного инструмента следует считать актуальным.</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При производстве абразивного инструмента в настоящее время применяют технологию, которая, однако, имеет ряд недостатков:</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с увеличением номера структуры абразивного инструмента его твердость значительно снижается и уменьшается равномерность распределения зерен и пор по объему черепка инструмента;</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с ростом неравномерности распределения зерен значительно увеличивается дисбаланс абразивных кругов, что делает невозможным их эксплуатацию на высоких скоростях и снижает качество обрабатываемой поверхности.</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Эти недостатки являются следствием неравномерности распределения абразивного зерна в черепке инструмента. </w:t>
      </w:r>
    </w:p>
    <w:p w:rsidR="003324DA" w:rsidRPr="003324DA" w:rsidRDefault="003324DA" w:rsidP="003324DA">
      <w:pPr>
        <w:widowControl w:val="0"/>
        <w:shd w:val="clear" w:color="auto" w:fill="FFFFFF"/>
        <w:spacing w:line="360" w:lineRule="auto"/>
        <w:ind w:firstLine="709"/>
        <w:jc w:val="both"/>
        <w:rPr>
          <w:sz w:val="28"/>
          <w:szCs w:val="28"/>
        </w:rPr>
      </w:pPr>
    </w:p>
    <w:p w:rsidR="003324DA" w:rsidRPr="003324DA" w:rsidRDefault="00D225CE" w:rsidP="003324DA">
      <w:pPr>
        <w:framePr w:h="2736" w:hSpace="38" w:vSpace="58" w:wrap="notBeside" w:vAnchor="text" w:hAnchor="page" w:x="4409" w:y="603"/>
        <w:widowControl w:val="0"/>
        <w:spacing w:line="360" w:lineRule="auto"/>
        <w:ind w:firstLine="709"/>
        <w:jc w:val="both"/>
        <w:rPr>
          <w:sz w:val="28"/>
        </w:rPr>
      </w:pPr>
      <w:r>
        <w:rPr>
          <w:sz w:val="28"/>
        </w:rPr>
        <w:pict>
          <v:shape id="_x0000_i1224" type="#_x0000_t75" style="width:223.5pt;height:129.75pt">
            <v:imagedata r:id="rId154"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Примеры дефектных структур абразивного инструмента</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Рис.8.1</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На практике возможны ситуации, когда в процессе прессования зерна собираются в конгломераты (рис.8.1.а), характеризующиеся высокой твердостью и минимальным объемом порового пространства внутри конгломерата.</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С другой стороны, появление конгломератов в инструменте влечет за собой появление обратного дефекта - образование пустот (рис.8.1.б). При этом в области появления пустот будет наблюдаться значительное снижение твердости черепка.</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Одним из путей устранения этих явлений является управление структурным строением материала абразивного инструмента, что достигается использованием наполнителей различных видов. На сегодняшний день известны следующие виды наполнителей: разрушающиеся при термической обработке инструмента, разрушающиеся в процессе работы инструмента и наполнители с высокой собственной пористостью (полые частицы). Однако технологии изготовления инструмента с использованием указанных наполнителей не лишены недостатков, одни из них чрезвычайно дороги, другие низкотехнологичны. </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В качестве наполнителя наиболее целесообразно применение абразивного зерна того же материала, что и зерна основной фракции, но меньшего размера. Идея применения такого наполнителя заключается в том, что зерна более мелкой фракции, находясь внутри черепка инструмента, будут выполнять роль упорядочивающих и армирующих частиц, а при выходе их на поверхность абразивного инструмента — выкрашиваться с образованием поверхностной поры.</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Размер частиц наполнителя выбирали с условием, что они должны размещаться в межзерновом пространстве, образуемом зернами основной фракции. Для расчета размера зерен наполнителя в системе Ма</w:t>
      </w:r>
      <w:r w:rsidRPr="003324DA">
        <w:rPr>
          <w:sz w:val="28"/>
          <w:szCs w:val="28"/>
          <w:lang w:val="en-US"/>
        </w:rPr>
        <w:t>thCAD</w:t>
      </w:r>
      <w:r w:rsidRPr="003324DA">
        <w:rPr>
          <w:sz w:val="28"/>
          <w:szCs w:val="28"/>
        </w:rPr>
        <w:t xml:space="preserve"> разработана физическая пространственная модель, описывающая межзерновое пространство.</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При разработке модели принимали следующие допущения:</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форма зерен имеет вид эллипсоидов;</w:t>
      </w:r>
    </w:p>
    <w:p w:rsidR="003324DA" w:rsidRPr="003324DA" w:rsidRDefault="003324DA" w:rsidP="003324DA">
      <w:pPr>
        <w:widowControl w:val="0"/>
        <w:shd w:val="clear" w:color="auto" w:fill="FFFFFF"/>
        <w:tabs>
          <w:tab w:val="left" w:pos="634"/>
        </w:tabs>
        <w:autoSpaceDE w:val="0"/>
        <w:autoSpaceDN w:val="0"/>
        <w:adjustRightInd w:val="0"/>
        <w:spacing w:line="360" w:lineRule="auto"/>
        <w:ind w:firstLine="709"/>
        <w:jc w:val="both"/>
        <w:rPr>
          <w:sz w:val="28"/>
          <w:szCs w:val="28"/>
        </w:rPr>
      </w:pPr>
      <w:r w:rsidRPr="003324DA">
        <w:rPr>
          <w:sz w:val="28"/>
          <w:szCs w:val="28"/>
        </w:rPr>
        <w:t>- пора рассматривается как пространство между любыми четырьмя соседними зернами, центры масс которых образуют неправильный тетраэдр;</w:t>
      </w:r>
    </w:p>
    <w:p w:rsidR="003324DA" w:rsidRPr="003324DA" w:rsidRDefault="003324DA" w:rsidP="003324DA">
      <w:pPr>
        <w:widowControl w:val="0"/>
        <w:shd w:val="clear" w:color="auto" w:fill="FFFFFF"/>
        <w:tabs>
          <w:tab w:val="left" w:pos="634"/>
        </w:tabs>
        <w:autoSpaceDE w:val="0"/>
        <w:autoSpaceDN w:val="0"/>
        <w:adjustRightInd w:val="0"/>
        <w:spacing w:line="360" w:lineRule="auto"/>
        <w:ind w:firstLine="709"/>
        <w:jc w:val="both"/>
        <w:rPr>
          <w:sz w:val="28"/>
          <w:szCs w:val="28"/>
        </w:rPr>
      </w:pPr>
      <w:r w:rsidRPr="003324DA">
        <w:rPr>
          <w:sz w:val="28"/>
          <w:szCs w:val="28"/>
        </w:rPr>
        <w:t>- геометрические места зерен в пространстве определяются приближенно с заданной точностью приближения;</w:t>
      </w:r>
    </w:p>
    <w:p w:rsidR="003324DA" w:rsidRPr="003324DA" w:rsidRDefault="003324DA" w:rsidP="003324DA">
      <w:pPr>
        <w:widowControl w:val="0"/>
        <w:shd w:val="clear" w:color="auto" w:fill="FFFFFF"/>
        <w:tabs>
          <w:tab w:val="left" w:pos="634"/>
        </w:tabs>
        <w:autoSpaceDE w:val="0"/>
        <w:autoSpaceDN w:val="0"/>
        <w:adjustRightInd w:val="0"/>
        <w:spacing w:line="360" w:lineRule="auto"/>
        <w:ind w:firstLine="709"/>
        <w:jc w:val="both"/>
        <w:rPr>
          <w:sz w:val="28"/>
          <w:szCs w:val="28"/>
        </w:rPr>
      </w:pPr>
      <w:r w:rsidRPr="003324DA">
        <w:rPr>
          <w:sz w:val="28"/>
          <w:szCs w:val="28"/>
        </w:rPr>
        <w:t>- каждое зерно описывается набором точек, лежащих на поверхности эллипсоида;</w:t>
      </w:r>
    </w:p>
    <w:p w:rsidR="003324DA" w:rsidRPr="003324DA" w:rsidRDefault="003324DA" w:rsidP="003324DA">
      <w:pPr>
        <w:widowControl w:val="0"/>
        <w:shd w:val="clear" w:color="auto" w:fill="FFFFFF"/>
        <w:tabs>
          <w:tab w:val="left" w:pos="634"/>
        </w:tabs>
        <w:autoSpaceDE w:val="0"/>
        <w:autoSpaceDN w:val="0"/>
        <w:adjustRightInd w:val="0"/>
        <w:spacing w:line="360" w:lineRule="auto"/>
        <w:ind w:firstLine="709"/>
        <w:jc w:val="both"/>
        <w:rPr>
          <w:sz w:val="28"/>
          <w:szCs w:val="28"/>
        </w:rPr>
      </w:pPr>
      <w:r w:rsidRPr="003324DA">
        <w:rPr>
          <w:sz w:val="28"/>
          <w:szCs w:val="28"/>
        </w:rPr>
        <w:t xml:space="preserve">- геометрические параметры абразивного зерна (длина /, ширина </w:t>
      </w:r>
      <w:r w:rsidRPr="003324DA">
        <w:rPr>
          <w:i/>
          <w:iCs/>
          <w:sz w:val="28"/>
          <w:szCs w:val="28"/>
        </w:rPr>
        <w:t xml:space="preserve">Ь, </w:t>
      </w:r>
      <w:r w:rsidRPr="003324DA">
        <w:rPr>
          <w:sz w:val="28"/>
          <w:szCs w:val="28"/>
        </w:rPr>
        <w:t>высота /?) принимаются нормально распределенными;</w:t>
      </w:r>
    </w:p>
    <w:p w:rsidR="003324DA" w:rsidRPr="003324DA" w:rsidRDefault="003324DA" w:rsidP="003324DA">
      <w:pPr>
        <w:widowControl w:val="0"/>
        <w:shd w:val="clear" w:color="auto" w:fill="FFFFFF"/>
        <w:tabs>
          <w:tab w:val="left" w:pos="634"/>
        </w:tabs>
        <w:autoSpaceDE w:val="0"/>
        <w:autoSpaceDN w:val="0"/>
        <w:adjustRightInd w:val="0"/>
        <w:spacing w:line="360" w:lineRule="auto"/>
        <w:ind w:firstLine="709"/>
        <w:jc w:val="both"/>
        <w:rPr>
          <w:sz w:val="28"/>
        </w:rPr>
      </w:pPr>
      <w:r w:rsidRPr="003324DA">
        <w:rPr>
          <w:sz w:val="28"/>
          <w:szCs w:val="28"/>
        </w:rPr>
        <w:t>- минимальные расстояния между соседними зернами принимаются равными между собой</w:t>
      </w:r>
      <w:r w:rsidRPr="003324DA">
        <w:rPr>
          <w:sz w:val="28"/>
        </w:rPr>
        <w:t>.</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Построение модели осуществляли </w:t>
      </w:r>
      <w:r w:rsidRPr="003324DA">
        <w:rPr>
          <w:iCs/>
          <w:sz w:val="28"/>
          <w:szCs w:val="28"/>
        </w:rPr>
        <w:t xml:space="preserve">в </w:t>
      </w:r>
      <w:r w:rsidRPr="003324DA">
        <w:rPr>
          <w:sz w:val="28"/>
          <w:szCs w:val="28"/>
        </w:rPr>
        <w:t>несколько этапов.</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На первом этапе задавали начальные параметры модели: номер структуры базового инструмента, т. е. инструмента, относительно которого проводятся расчеты; количество точек, описывающих поверхность моделируемых зерен; характеристики распределений геометрических параметров зерна [10]. </w:t>
      </w: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Второй этап включал расчет длины мостиков связки и определение геометрических параметров абразивных зерен. Поскольку геометрические параметры являются случайными величинами с нормальным законом распределения и известными характеристиками распределения, то их рассчитывали по формуле:</w:t>
      </w:r>
    </w:p>
    <w:p w:rsidR="00C85AD4" w:rsidRPr="003324DA" w:rsidRDefault="00C85AD4" w:rsidP="003324DA">
      <w:pPr>
        <w:widowControl w:val="0"/>
        <w:shd w:val="clear" w:color="auto" w:fill="FFFFFF"/>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225" type="#_x0000_t75" style="width:119.25pt;height:36pt">
            <v:imagedata r:id="rId155" o:title=""/>
          </v:shape>
        </w:pict>
      </w:r>
      <w:r w:rsidR="00C85AD4" w:rsidRPr="003324DA">
        <w:rPr>
          <w:sz w:val="28"/>
          <w:szCs w:val="28"/>
        </w:rPr>
        <w:tab/>
        <w:t>(8.1)</w:t>
      </w:r>
    </w:p>
    <w:p w:rsidR="00C85AD4" w:rsidRDefault="00C85AD4"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где х - случайная величина с нормальным законом распределения; </w:t>
      </w:r>
    </w:p>
    <w:p w:rsidR="003324DA" w:rsidRPr="003324DA" w:rsidRDefault="003324DA" w:rsidP="003324DA">
      <w:pPr>
        <w:widowControl w:val="0"/>
        <w:shd w:val="clear" w:color="auto" w:fill="FFFFFF"/>
        <w:spacing w:line="360" w:lineRule="auto"/>
        <w:ind w:firstLine="709"/>
        <w:jc w:val="both"/>
        <w:rPr>
          <w:sz w:val="28"/>
          <w:szCs w:val="28"/>
        </w:rPr>
      </w:pPr>
      <w:r w:rsidRPr="003324DA">
        <w:rPr>
          <w:i/>
          <w:iCs/>
          <w:sz w:val="28"/>
          <w:szCs w:val="28"/>
        </w:rPr>
        <w:t>п</w:t>
      </w:r>
      <w:r w:rsidRPr="003324DA">
        <w:rPr>
          <w:sz w:val="28"/>
          <w:szCs w:val="28"/>
        </w:rPr>
        <w:t xml:space="preserve">- количество равномерно распределенных случайных величин (в данном случае </w:t>
      </w:r>
      <w:r w:rsidRPr="003324DA">
        <w:rPr>
          <w:i/>
          <w:iCs/>
          <w:sz w:val="28"/>
          <w:szCs w:val="28"/>
        </w:rPr>
        <w:t xml:space="preserve">п = </w:t>
      </w:r>
      <w:r w:rsidRPr="003324DA">
        <w:rPr>
          <w:sz w:val="28"/>
          <w:szCs w:val="28"/>
        </w:rPr>
        <w:t xml:space="preserve">12); </w:t>
      </w: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26" type="#_x0000_t75" style="width:12pt;height:18pt">
            <v:imagedata r:id="rId156" o:title=""/>
          </v:shape>
        </w:pict>
      </w:r>
      <w:r w:rsidR="003324DA" w:rsidRPr="003324DA">
        <w:rPr>
          <w:sz w:val="28"/>
          <w:szCs w:val="28"/>
        </w:rPr>
        <w:t xml:space="preserve"> - случайная величина, равномерно распределенная в интервале [0; 1]; </w:t>
      </w:r>
    </w:p>
    <w:p w:rsidR="003324DA" w:rsidRPr="003324DA" w:rsidRDefault="00D225CE" w:rsidP="003324DA">
      <w:pPr>
        <w:widowControl w:val="0"/>
        <w:shd w:val="clear" w:color="auto" w:fill="FFFFFF"/>
        <w:spacing w:line="360" w:lineRule="auto"/>
        <w:ind w:firstLine="709"/>
        <w:jc w:val="both"/>
        <w:rPr>
          <w:i/>
          <w:iCs/>
          <w:sz w:val="28"/>
          <w:szCs w:val="28"/>
        </w:rPr>
      </w:pPr>
      <w:r>
        <w:rPr>
          <w:sz w:val="28"/>
          <w:szCs w:val="28"/>
        </w:rPr>
        <w:pict>
          <v:shape id="_x0000_i1227" type="#_x0000_t75" style="width:15.75pt;height:18pt">
            <v:imagedata r:id="rId157" o:title=""/>
          </v:shape>
        </w:pict>
      </w:r>
      <w:r w:rsidR="003324DA" w:rsidRPr="003324DA">
        <w:rPr>
          <w:i/>
          <w:iCs/>
          <w:sz w:val="28"/>
          <w:szCs w:val="28"/>
        </w:rPr>
        <w:t xml:space="preserve"> </w:t>
      </w:r>
      <w:r w:rsidR="003324DA" w:rsidRPr="003324DA">
        <w:rPr>
          <w:sz w:val="28"/>
          <w:szCs w:val="28"/>
        </w:rPr>
        <w:t xml:space="preserve">— среднее квадратическое отклонение случайной величины </w:t>
      </w:r>
      <w:r w:rsidR="003324DA" w:rsidRPr="003324DA">
        <w:rPr>
          <w:i/>
          <w:iCs/>
          <w:sz w:val="28"/>
          <w:szCs w:val="28"/>
        </w:rPr>
        <w:t>х;</w:t>
      </w:r>
    </w:p>
    <w:p w:rsidR="003324DA" w:rsidRPr="003324DA" w:rsidRDefault="003324DA" w:rsidP="003324DA">
      <w:pPr>
        <w:widowControl w:val="0"/>
        <w:shd w:val="clear" w:color="auto" w:fill="FFFFFF"/>
        <w:spacing w:line="360" w:lineRule="auto"/>
        <w:ind w:firstLine="709"/>
        <w:jc w:val="both"/>
        <w:rPr>
          <w:sz w:val="28"/>
          <w:szCs w:val="28"/>
        </w:rPr>
      </w:pPr>
      <w:r w:rsidRPr="003324DA">
        <w:rPr>
          <w:i/>
          <w:iCs/>
          <w:sz w:val="28"/>
          <w:szCs w:val="28"/>
        </w:rPr>
        <w:t>а</w:t>
      </w:r>
      <w:r w:rsidRPr="003324DA">
        <w:rPr>
          <w:i/>
          <w:iCs/>
          <w:sz w:val="28"/>
          <w:szCs w:val="28"/>
          <w:vertAlign w:val="subscript"/>
        </w:rPr>
        <w:t>х</w:t>
      </w:r>
      <w:r w:rsidRPr="003324DA">
        <w:rPr>
          <w:i/>
          <w:iCs/>
          <w:sz w:val="28"/>
          <w:szCs w:val="28"/>
        </w:rPr>
        <w:t xml:space="preserve"> </w:t>
      </w:r>
      <w:r w:rsidRPr="003324DA">
        <w:rPr>
          <w:sz w:val="28"/>
          <w:szCs w:val="28"/>
        </w:rPr>
        <w:t>— математическое ожидание случайной величины х.</w:t>
      </w: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На третьем этапе получали непосредственно модели зерен, произвольно ориентированные в пространстве. Для этого формировали матрицы, содержащие координаты точек, лежащих вблизи поверхностей эллипсоидов с полуосями </w:t>
      </w:r>
      <w:r w:rsidRPr="003324DA">
        <w:rPr>
          <w:i/>
          <w:iCs/>
          <w:sz w:val="28"/>
          <w:szCs w:val="28"/>
          <w:lang w:val="en-US"/>
        </w:rPr>
        <w:t>X</w:t>
      </w:r>
      <w:r w:rsidRPr="003324DA">
        <w:rPr>
          <w:i/>
          <w:iCs/>
          <w:sz w:val="28"/>
          <w:szCs w:val="28"/>
        </w:rPr>
        <w:t>,</w:t>
      </w:r>
      <w:r w:rsidRPr="003324DA">
        <w:rPr>
          <w:i/>
          <w:iCs/>
          <w:sz w:val="28"/>
          <w:szCs w:val="28"/>
          <w:lang w:val="en-US"/>
        </w:rPr>
        <w:t>Y</w:t>
      </w:r>
      <w:r w:rsidRPr="003324DA">
        <w:rPr>
          <w:sz w:val="28"/>
          <w:szCs w:val="28"/>
        </w:rPr>
        <w:t xml:space="preserve"> и </w:t>
      </w:r>
      <w:r w:rsidRPr="003324DA">
        <w:rPr>
          <w:i/>
          <w:sz w:val="28"/>
          <w:szCs w:val="28"/>
          <w:lang w:val="en-US"/>
        </w:rPr>
        <w:t>Z</w:t>
      </w:r>
      <w:r w:rsidRPr="003324DA">
        <w:rPr>
          <w:sz w:val="28"/>
          <w:szCs w:val="28"/>
        </w:rPr>
        <w:t>. Каждая матрица состоит из трех столбцов и имеет следующую структуру:</w:t>
      </w:r>
    </w:p>
    <w:p w:rsidR="00C85AD4" w:rsidRPr="003324DA" w:rsidRDefault="00C85AD4" w:rsidP="003324DA">
      <w:pPr>
        <w:widowControl w:val="0"/>
        <w:shd w:val="clear" w:color="auto" w:fill="FFFFFF"/>
        <w:spacing w:line="360" w:lineRule="auto"/>
        <w:ind w:firstLine="709"/>
        <w:jc w:val="both"/>
        <w:rPr>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tblGrid>
      <w:tr w:rsidR="003324DA" w:rsidRPr="003324DA" w:rsidTr="00C85AD4">
        <w:tc>
          <w:tcPr>
            <w:tcW w:w="1476" w:type="dxa"/>
          </w:tcPr>
          <w:p w:rsidR="003324DA" w:rsidRPr="00C85AD4" w:rsidRDefault="003324DA" w:rsidP="00C85AD4">
            <w:pPr>
              <w:widowControl w:val="0"/>
              <w:spacing w:line="360" w:lineRule="auto"/>
              <w:jc w:val="both"/>
              <w:rPr>
                <w:sz w:val="20"/>
                <w:szCs w:val="20"/>
                <w:vertAlign w:val="subscript"/>
                <w:lang w:val="en-US"/>
              </w:rPr>
            </w:pPr>
            <w:r w:rsidRPr="00C85AD4">
              <w:rPr>
                <w:sz w:val="20"/>
                <w:szCs w:val="20"/>
                <w:lang w:val="en-US"/>
              </w:rPr>
              <w:t>M</w:t>
            </w:r>
            <w:r w:rsidRPr="00C85AD4">
              <w:rPr>
                <w:sz w:val="20"/>
                <w:szCs w:val="20"/>
                <w:vertAlign w:val="subscript"/>
                <w:lang w:val="en-US"/>
              </w:rPr>
              <w:t>i,0</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M</w:t>
            </w:r>
            <w:r w:rsidRPr="00C85AD4">
              <w:rPr>
                <w:sz w:val="20"/>
                <w:szCs w:val="20"/>
                <w:vertAlign w:val="subscript"/>
                <w:lang w:val="en-US"/>
              </w:rPr>
              <w:t>i,1</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M</w:t>
            </w:r>
            <w:r w:rsidRPr="00C85AD4">
              <w:rPr>
                <w:sz w:val="20"/>
                <w:szCs w:val="20"/>
                <w:vertAlign w:val="subscript"/>
                <w:lang w:val="en-US"/>
              </w:rPr>
              <w:t>i,2</w:t>
            </w:r>
          </w:p>
        </w:tc>
      </w:tr>
      <w:tr w:rsidR="003324DA" w:rsidRPr="003324DA" w:rsidTr="00C85AD4">
        <w:tc>
          <w:tcPr>
            <w:tcW w:w="1476" w:type="dxa"/>
          </w:tcPr>
          <w:p w:rsidR="003324DA" w:rsidRPr="00C85AD4" w:rsidRDefault="003324DA" w:rsidP="00C85AD4">
            <w:pPr>
              <w:widowControl w:val="0"/>
              <w:spacing w:line="360" w:lineRule="auto"/>
              <w:jc w:val="both"/>
              <w:rPr>
                <w:sz w:val="20"/>
                <w:szCs w:val="20"/>
                <w:vertAlign w:val="subscript"/>
                <w:lang w:val="en-US"/>
              </w:rPr>
            </w:pPr>
            <w:r w:rsidRPr="00C85AD4">
              <w:rPr>
                <w:sz w:val="20"/>
                <w:szCs w:val="20"/>
                <w:lang w:val="en-US"/>
              </w:rPr>
              <w:t>x</w:t>
            </w:r>
            <w:r w:rsidRPr="00C85AD4">
              <w:rPr>
                <w:sz w:val="20"/>
                <w:szCs w:val="20"/>
                <w:vertAlign w:val="subscript"/>
                <w:lang w:val="en-US"/>
              </w:rPr>
              <w:t>0</w:t>
            </w:r>
          </w:p>
        </w:tc>
        <w:tc>
          <w:tcPr>
            <w:tcW w:w="1476" w:type="dxa"/>
          </w:tcPr>
          <w:p w:rsidR="003324DA" w:rsidRPr="00C85AD4" w:rsidRDefault="003324DA" w:rsidP="00C85AD4">
            <w:pPr>
              <w:widowControl w:val="0"/>
              <w:spacing w:line="360" w:lineRule="auto"/>
              <w:jc w:val="both"/>
              <w:rPr>
                <w:sz w:val="20"/>
                <w:szCs w:val="20"/>
                <w:vertAlign w:val="subscript"/>
                <w:lang w:val="en-US"/>
              </w:rPr>
            </w:pPr>
            <w:r w:rsidRPr="00C85AD4">
              <w:rPr>
                <w:sz w:val="20"/>
                <w:szCs w:val="20"/>
                <w:lang w:val="en-US"/>
              </w:rPr>
              <w:t>y</w:t>
            </w:r>
            <w:r w:rsidRPr="00C85AD4">
              <w:rPr>
                <w:sz w:val="20"/>
                <w:szCs w:val="20"/>
                <w:vertAlign w:val="subscript"/>
                <w:lang w:val="en-US"/>
              </w:rPr>
              <w:t>0</w:t>
            </w:r>
          </w:p>
        </w:tc>
        <w:tc>
          <w:tcPr>
            <w:tcW w:w="1476" w:type="dxa"/>
          </w:tcPr>
          <w:p w:rsidR="003324DA" w:rsidRPr="00C85AD4" w:rsidRDefault="003324DA" w:rsidP="00C85AD4">
            <w:pPr>
              <w:widowControl w:val="0"/>
              <w:spacing w:line="360" w:lineRule="auto"/>
              <w:jc w:val="both"/>
              <w:rPr>
                <w:sz w:val="20"/>
                <w:szCs w:val="20"/>
                <w:vertAlign w:val="subscript"/>
                <w:lang w:val="en-US"/>
              </w:rPr>
            </w:pPr>
            <w:r w:rsidRPr="00C85AD4">
              <w:rPr>
                <w:sz w:val="20"/>
                <w:szCs w:val="20"/>
                <w:lang w:val="en-US"/>
              </w:rPr>
              <w:t>z</w:t>
            </w:r>
            <w:r w:rsidRPr="00C85AD4">
              <w:rPr>
                <w:sz w:val="20"/>
                <w:szCs w:val="20"/>
                <w:vertAlign w:val="subscript"/>
                <w:lang w:val="en-US"/>
              </w:rPr>
              <w:t>0</w:t>
            </w:r>
          </w:p>
        </w:tc>
      </w:tr>
      <w:tr w:rsidR="003324DA" w:rsidRPr="003324DA" w:rsidTr="00C85AD4">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 xml:space="preserve"> x</w:t>
            </w:r>
            <w:r w:rsidRPr="00C85AD4">
              <w:rPr>
                <w:sz w:val="20"/>
                <w:szCs w:val="20"/>
                <w:vertAlign w:val="subscript"/>
                <w:lang w:val="en-US"/>
              </w:rPr>
              <w:t>1</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y</w:t>
            </w:r>
            <w:r w:rsidRPr="00C85AD4">
              <w:rPr>
                <w:sz w:val="20"/>
                <w:szCs w:val="20"/>
                <w:vertAlign w:val="subscript"/>
                <w:lang w:val="en-US"/>
              </w:rPr>
              <w:t>1</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z</w:t>
            </w:r>
            <w:r w:rsidRPr="00C85AD4">
              <w:rPr>
                <w:sz w:val="20"/>
                <w:szCs w:val="20"/>
                <w:vertAlign w:val="subscript"/>
                <w:lang w:val="en-US"/>
              </w:rPr>
              <w:t>1</w:t>
            </w:r>
          </w:p>
        </w:tc>
      </w:tr>
      <w:tr w:rsidR="003324DA" w:rsidRPr="003324DA" w:rsidTr="00C85AD4">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x</w:t>
            </w:r>
            <w:r w:rsidRPr="00C85AD4">
              <w:rPr>
                <w:sz w:val="20"/>
                <w:szCs w:val="20"/>
                <w:vertAlign w:val="subscript"/>
                <w:lang w:val="en-US"/>
              </w:rPr>
              <w:t>2</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y</w:t>
            </w:r>
            <w:r w:rsidRPr="00C85AD4">
              <w:rPr>
                <w:sz w:val="20"/>
                <w:szCs w:val="20"/>
                <w:vertAlign w:val="subscript"/>
                <w:lang w:val="en-US"/>
              </w:rPr>
              <w:t>2</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z</w:t>
            </w:r>
            <w:r w:rsidRPr="00C85AD4">
              <w:rPr>
                <w:sz w:val="20"/>
                <w:szCs w:val="20"/>
                <w:vertAlign w:val="subscript"/>
                <w:lang w:val="en-US"/>
              </w:rPr>
              <w:t>2</w:t>
            </w:r>
          </w:p>
        </w:tc>
      </w:tr>
      <w:tr w:rsidR="003324DA" w:rsidRPr="003324DA" w:rsidTr="00C85AD4">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w:t>
            </w:r>
          </w:p>
        </w:tc>
      </w:tr>
      <w:tr w:rsidR="003324DA" w:rsidRPr="003324DA" w:rsidTr="00C85AD4">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x</w:t>
            </w:r>
            <w:r w:rsidRPr="00C85AD4">
              <w:rPr>
                <w:sz w:val="20"/>
                <w:szCs w:val="20"/>
                <w:vertAlign w:val="subscript"/>
                <w:lang w:val="en-US"/>
              </w:rPr>
              <w:t>n</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y</w:t>
            </w:r>
            <w:r w:rsidRPr="00C85AD4">
              <w:rPr>
                <w:sz w:val="20"/>
                <w:szCs w:val="20"/>
                <w:vertAlign w:val="subscript"/>
                <w:lang w:val="en-US"/>
              </w:rPr>
              <w:t>n</w:t>
            </w:r>
          </w:p>
        </w:tc>
        <w:tc>
          <w:tcPr>
            <w:tcW w:w="1476" w:type="dxa"/>
          </w:tcPr>
          <w:p w:rsidR="003324DA" w:rsidRPr="00C85AD4" w:rsidRDefault="003324DA" w:rsidP="00C85AD4">
            <w:pPr>
              <w:widowControl w:val="0"/>
              <w:spacing w:line="360" w:lineRule="auto"/>
              <w:jc w:val="both"/>
              <w:rPr>
                <w:sz w:val="20"/>
                <w:szCs w:val="20"/>
                <w:lang w:val="en-US"/>
              </w:rPr>
            </w:pPr>
            <w:r w:rsidRPr="00C85AD4">
              <w:rPr>
                <w:sz w:val="20"/>
                <w:szCs w:val="20"/>
                <w:lang w:val="en-US"/>
              </w:rPr>
              <w:t>z</w:t>
            </w:r>
            <w:r w:rsidRPr="00C85AD4">
              <w:rPr>
                <w:sz w:val="20"/>
                <w:szCs w:val="20"/>
                <w:vertAlign w:val="subscript"/>
                <w:lang w:val="en-US"/>
              </w:rPr>
              <w:t>n</w:t>
            </w:r>
          </w:p>
        </w:tc>
      </w:tr>
    </w:tbl>
    <w:p w:rsidR="003324DA" w:rsidRPr="003324DA" w:rsidRDefault="003324DA" w:rsidP="003324DA">
      <w:pPr>
        <w:widowControl w:val="0"/>
        <w:shd w:val="clear" w:color="auto" w:fill="FFFFFF"/>
        <w:spacing w:line="360" w:lineRule="auto"/>
        <w:ind w:firstLine="709"/>
        <w:jc w:val="both"/>
        <w:rPr>
          <w:sz w:val="28"/>
          <w:szCs w:val="28"/>
          <w:lang w:val="en-US"/>
        </w:rPr>
      </w:pP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В первом столбце содержатся координаты точек по оси </w:t>
      </w:r>
      <w:r w:rsidRPr="003324DA">
        <w:rPr>
          <w:i/>
          <w:iCs/>
          <w:sz w:val="28"/>
          <w:szCs w:val="28"/>
          <w:lang w:val="en-US"/>
        </w:rPr>
        <w:t>X</w:t>
      </w:r>
      <w:r w:rsidRPr="003324DA">
        <w:rPr>
          <w:i/>
          <w:iCs/>
          <w:sz w:val="28"/>
          <w:szCs w:val="28"/>
        </w:rPr>
        <w:t xml:space="preserve">, </w:t>
      </w:r>
      <w:r w:rsidRPr="003324DA">
        <w:rPr>
          <w:sz w:val="28"/>
          <w:szCs w:val="28"/>
        </w:rPr>
        <w:t xml:space="preserve">во втором по оси </w:t>
      </w:r>
      <w:r w:rsidRPr="003324DA">
        <w:rPr>
          <w:i/>
          <w:sz w:val="28"/>
          <w:szCs w:val="28"/>
          <w:lang w:val="en-US"/>
        </w:rPr>
        <w:t>Y</w:t>
      </w:r>
      <w:r w:rsidRPr="003324DA">
        <w:rPr>
          <w:sz w:val="28"/>
          <w:szCs w:val="28"/>
        </w:rPr>
        <w:t xml:space="preserve"> и в третьем по оси </w:t>
      </w:r>
      <w:r w:rsidRPr="003324DA">
        <w:rPr>
          <w:i/>
          <w:iCs/>
          <w:sz w:val="28"/>
          <w:szCs w:val="28"/>
          <w:lang w:val="en-US"/>
        </w:rPr>
        <w:t>Z</w:t>
      </w:r>
      <w:r w:rsidRPr="003324DA">
        <w:rPr>
          <w:i/>
          <w:iCs/>
          <w:sz w:val="28"/>
          <w:szCs w:val="28"/>
        </w:rPr>
        <w:t xml:space="preserve">. </w:t>
      </w:r>
      <w:r w:rsidRPr="003324DA">
        <w:rPr>
          <w:iCs/>
          <w:sz w:val="28"/>
          <w:szCs w:val="28"/>
        </w:rPr>
        <w:t xml:space="preserve">В </w:t>
      </w:r>
      <w:r w:rsidRPr="003324DA">
        <w:rPr>
          <w:sz w:val="28"/>
          <w:szCs w:val="28"/>
        </w:rPr>
        <w:t>первой строке содержатся координаты центра эллипсоида (х</w:t>
      </w:r>
      <w:r w:rsidRPr="003324DA">
        <w:rPr>
          <w:sz w:val="28"/>
          <w:szCs w:val="28"/>
          <w:vertAlign w:val="subscript"/>
        </w:rPr>
        <w:t>0</w:t>
      </w:r>
      <w:r w:rsidRPr="003324DA">
        <w:rPr>
          <w:sz w:val="28"/>
          <w:szCs w:val="28"/>
        </w:rPr>
        <w:t>, у</w:t>
      </w:r>
      <w:r w:rsidRPr="003324DA">
        <w:rPr>
          <w:sz w:val="28"/>
          <w:szCs w:val="28"/>
          <w:vertAlign w:val="subscript"/>
        </w:rPr>
        <w:t>0</w:t>
      </w:r>
      <w:r w:rsidRPr="003324DA">
        <w:rPr>
          <w:sz w:val="28"/>
          <w:szCs w:val="28"/>
        </w:rPr>
        <w:t xml:space="preserve">, </w:t>
      </w:r>
      <w:r w:rsidRPr="003324DA">
        <w:rPr>
          <w:sz w:val="28"/>
          <w:szCs w:val="28"/>
          <w:lang w:val="en-US"/>
        </w:rPr>
        <w:t>z</w:t>
      </w:r>
      <w:r w:rsidRPr="003324DA">
        <w:rPr>
          <w:sz w:val="28"/>
          <w:szCs w:val="28"/>
          <w:vertAlign w:val="subscript"/>
        </w:rPr>
        <w:t>0</w:t>
      </w:r>
      <w:r w:rsidRPr="003324DA">
        <w:rPr>
          <w:sz w:val="28"/>
          <w:szCs w:val="28"/>
        </w:rPr>
        <w:t xml:space="preserve">). Координаты точек определяли по следующему принципу: генерировали три случайных числа, принадлежащие интервалам </w:t>
      </w:r>
      <w:r w:rsidRPr="003324DA">
        <w:rPr>
          <w:i/>
          <w:sz w:val="28"/>
          <w:szCs w:val="28"/>
        </w:rPr>
        <w:t>хх</w:t>
      </w:r>
      <w:r w:rsidR="00D225CE">
        <w:rPr>
          <w:sz w:val="28"/>
          <w:szCs w:val="28"/>
        </w:rPr>
        <w:pict>
          <v:shape id="_x0000_i1228" type="#_x0000_t75" style="width:9.75pt;height:9.75pt">
            <v:imagedata r:id="rId158" o:title=""/>
          </v:shape>
        </w:pict>
      </w:r>
      <w:r w:rsidRPr="003324DA">
        <w:rPr>
          <w:sz w:val="28"/>
          <w:szCs w:val="28"/>
        </w:rPr>
        <w:t xml:space="preserve"> </w:t>
      </w:r>
      <w:r w:rsidRPr="003324DA">
        <w:rPr>
          <w:i/>
          <w:sz w:val="28"/>
          <w:szCs w:val="28"/>
        </w:rPr>
        <w:t>[-х; х], уу</w:t>
      </w:r>
      <w:r w:rsidR="00D225CE">
        <w:rPr>
          <w:i/>
          <w:sz w:val="28"/>
          <w:szCs w:val="28"/>
        </w:rPr>
        <w:pict>
          <v:shape id="_x0000_i1229" type="#_x0000_t75" style="width:9.75pt;height:9.75pt">
            <v:imagedata r:id="rId159" o:title=""/>
          </v:shape>
        </w:pict>
      </w:r>
      <w:r w:rsidRPr="003324DA">
        <w:rPr>
          <w:i/>
          <w:sz w:val="28"/>
          <w:szCs w:val="28"/>
        </w:rPr>
        <w:t xml:space="preserve"> [-у; у], </w:t>
      </w:r>
      <w:r w:rsidRPr="003324DA">
        <w:rPr>
          <w:i/>
          <w:iCs/>
          <w:sz w:val="28"/>
          <w:szCs w:val="28"/>
          <w:lang w:val="en-US"/>
        </w:rPr>
        <w:t>zz</w:t>
      </w:r>
      <w:r w:rsidR="00D225CE">
        <w:rPr>
          <w:i/>
          <w:sz w:val="28"/>
          <w:szCs w:val="28"/>
        </w:rPr>
        <w:pict>
          <v:shape id="_x0000_i1230" type="#_x0000_t75" style="width:9.75pt;height:9.75pt">
            <v:imagedata r:id="rId159" o:title=""/>
          </v:shape>
        </w:pict>
      </w:r>
      <w:r w:rsidRPr="003324DA">
        <w:rPr>
          <w:i/>
          <w:sz w:val="28"/>
          <w:szCs w:val="28"/>
        </w:rPr>
        <w:t>[-</w:t>
      </w:r>
      <w:r w:rsidRPr="003324DA">
        <w:rPr>
          <w:i/>
          <w:sz w:val="28"/>
          <w:szCs w:val="28"/>
          <w:lang w:val="en-US"/>
        </w:rPr>
        <w:t>z</w:t>
      </w:r>
      <w:r w:rsidRPr="003324DA">
        <w:rPr>
          <w:i/>
          <w:sz w:val="28"/>
          <w:szCs w:val="28"/>
        </w:rPr>
        <w:t xml:space="preserve">; </w:t>
      </w:r>
      <w:r w:rsidRPr="003324DA">
        <w:rPr>
          <w:i/>
          <w:sz w:val="28"/>
          <w:szCs w:val="28"/>
          <w:lang w:val="en-US"/>
        </w:rPr>
        <w:t>z</w:t>
      </w:r>
      <w:r w:rsidRPr="003324DA">
        <w:rPr>
          <w:i/>
          <w:sz w:val="28"/>
          <w:szCs w:val="28"/>
        </w:rPr>
        <w:t>];</w:t>
      </w:r>
      <w:r w:rsidRPr="003324DA">
        <w:rPr>
          <w:sz w:val="28"/>
          <w:szCs w:val="28"/>
        </w:rPr>
        <w:t xml:space="preserve"> затем проверяли соответствие системе двух неравенств:</w:t>
      </w:r>
    </w:p>
    <w:p w:rsidR="00C85AD4" w:rsidRPr="003324DA" w:rsidRDefault="00C85AD4" w:rsidP="003324DA">
      <w:pPr>
        <w:widowControl w:val="0"/>
        <w:shd w:val="clear" w:color="auto" w:fill="FFFFFF"/>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lang w:val="en-US"/>
        </w:rPr>
        <w:pict>
          <v:shape id="_x0000_i1231" type="#_x0000_t75" style="width:161.25pt;height:78pt">
            <v:imagedata r:id="rId160" o:title=""/>
          </v:shape>
        </w:pict>
      </w:r>
      <w:r w:rsidR="00C85AD4" w:rsidRPr="003324DA">
        <w:rPr>
          <w:sz w:val="28"/>
          <w:szCs w:val="28"/>
        </w:rPr>
        <w:tab/>
        <w:t>(8.2)</w:t>
      </w:r>
    </w:p>
    <w:p w:rsidR="00C85AD4" w:rsidRDefault="00C85AD4"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Если числа соответствуют условию, т.</w:t>
      </w:r>
      <w:r w:rsidRPr="003324DA">
        <w:rPr>
          <w:iCs/>
          <w:sz w:val="28"/>
          <w:szCs w:val="28"/>
        </w:rPr>
        <w:t>е</w:t>
      </w:r>
      <w:r w:rsidRPr="003324DA">
        <w:rPr>
          <w:i/>
          <w:iCs/>
          <w:sz w:val="28"/>
          <w:szCs w:val="28"/>
        </w:rPr>
        <w:t xml:space="preserve">. </w:t>
      </w:r>
      <w:r w:rsidRPr="003324DA">
        <w:rPr>
          <w:sz w:val="28"/>
          <w:szCs w:val="28"/>
        </w:rPr>
        <w:t>являются координатами точки, лежащей вблизи поверхности эллипсоида, то их записывали в матрицу координат, т.</w:t>
      </w:r>
      <w:r w:rsidRPr="003324DA">
        <w:rPr>
          <w:iCs/>
          <w:sz w:val="28"/>
          <w:szCs w:val="28"/>
        </w:rPr>
        <w:t>е</w:t>
      </w:r>
      <w:r w:rsidRPr="003324DA">
        <w:rPr>
          <w:i/>
          <w:iCs/>
          <w:sz w:val="28"/>
          <w:szCs w:val="28"/>
        </w:rPr>
        <w:t xml:space="preserve">. </w:t>
      </w:r>
      <w:r w:rsidRPr="003324DA">
        <w:rPr>
          <w:sz w:val="28"/>
          <w:szCs w:val="28"/>
        </w:rPr>
        <w:t>генерировали следующую тройку случайных чисел. Графическое представление модели единичного зерна представлено на рис. 8.2.</w:t>
      </w: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Четвертый этап моделирования состоит в определении геометрического положения моделей зерен в пространстве путем последовательного их приближения. За основу брали зерно № 1, центр которого располагается в начале координат. Остальные зерна сдвигаются вдоль осей (зерно № 2 вдоль оси </w:t>
      </w:r>
      <w:r w:rsidRPr="003324DA">
        <w:rPr>
          <w:i/>
          <w:sz w:val="28"/>
          <w:szCs w:val="28"/>
        </w:rPr>
        <w:t>Х</w:t>
      </w:r>
      <w:r w:rsidRPr="003324DA">
        <w:rPr>
          <w:sz w:val="28"/>
          <w:szCs w:val="28"/>
        </w:rPr>
        <w:t xml:space="preserve">, №3 - </w:t>
      </w:r>
      <w:r w:rsidRPr="003324DA">
        <w:rPr>
          <w:i/>
          <w:sz w:val="28"/>
          <w:szCs w:val="28"/>
          <w:lang w:val="en-US"/>
        </w:rPr>
        <w:t>Y</w:t>
      </w:r>
      <w:r w:rsidRPr="003324DA">
        <w:rPr>
          <w:sz w:val="28"/>
          <w:szCs w:val="28"/>
        </w:rPr>
        <w:t xml:space="preserve"> и №4 - </w:t>
      </w:r>
      <w:r w:rsidRPr="003324DA">
        <w:rPr>
          <w:i/>
          <w:sz w:val="28"/>
          <w:szCs w:val="28"/>
          <w:lang w:val="en-US"/>
        </w:rPr>
        <w:t>Z</w:t>
      </w:r>
      <w:r w:rsidRPr="003324DA">
        <w:rPr>
          <w:i/>
          <w:iCs/>
          <w:sz w:val="28"/>
          <w:szCs w:val="28"/>
        </w:rPr>
        <w:t xml:space="preserve">) </w:t>
      </w:r>
      <w:r w:rsidRPr="003324DA">
        <w:rPr>
          <w:sz w:val="28"/>
          <w:szCs w:val="28"/>
        </w:rPr>
        <w:t xml:space="preserve">на расстояния, заведомо превышающие длину мостиков связки. Следующим шагом зерно № 2 приближается к зерну № 1. Приближение ведется вдоль оси </w:t>
      </w:r>
      <w:r w:rsidRPr="003324DA">
        <w:rPr>
          <w:i/>
          <w:sz w:val="28"/>
          <w:szCs w:val="28"/>
        </w:rPr>
        <w:t>Х</w:t>
      </w:r>
      <w:r w:rsidRPr="003324DA">
        <w:rPr>
          <w:sz w:val="28"/>
          <w:szCs w:val="28"/>
        </w:rPr>
        <w:t xml:space="preserve"> с шагом 1 мкм до тех пор, пока кратчайшее расстояние между зернами не достигнет </w:t>
      </w:r>
      <w:r w:rsidRPr="003324DA">
        <w:rPr>
          <w:i/>
          <w:sz w:val="28"/>
          <w:szCs w:val="28"/>
          <w:lang w:val="en-US"/>
        </w:rPr>
        <w:t>l</w:t>
      </w:r>
      <w:r w:rsidRPr="003324DA">
        <w:rPr>
          <w:i/>
          <w:sz w:val="28"/>
          <w:szCs w:val="28"/>
          <w:vertAlign w:val="subscript"/>
        </w:rPr>
        <w:t>св</w:t>
      </w:r>
      <w:r w:rsidRPr="003324DA">
        <w:rPr>
          <w:sz w:val="28"/>
          <w:szCs w:val="28"/>
        </w:rPr>
        <w:t>.</w:t>
      </w:r>
    </w:p>
    <w:p w:rsidR="00C85AD4" w:rsidRPr="003324DA" w:rsidRDefault="00C85AD4" w:rsidP="003324DA">
      <w:pPr>
        <w:widowControl w:val="0"/>
        <w:shd w:val="clear" w:color="auto" w:fill="FFFFFF"/>
        <w:spacing w:line="360" w:lineRule="auto"/>
        <w:ind w:firstLine="709"/>
        <w:jc w:val="both"/>
        <w:rPr>
          <w:sz w:val="28"/>
          <w:szCs w:val="28"/>
        </w:rPr>
      </w:pPr>
    </w:p>
    <w:p w:rsidR="003324DA" w:rsidRPr="003324DA" w:rsidRDefault="00D225CE" w:rsidP="00C85AD4">
      <w:pPr>
        <w:widowControl w:val="0"/>
        <w:spacing w:line="360" w:lineRule="auto"/>
        <w:ind w:firstLine="709"/>
        <w:jc w:val="both"/>
        <w:rPr>
          <w:sz w:val="28"/>
        </w:rPr>
      </w:pPr>
      <w:r>
        <w:rPr>
          <w:sz w:val="28"/>
        </w:rPr>
        <w:pict>
          <v:shape id="_x0000_i1232" type="#_x0000_t75" style="width:235.5pt;height:197.25pt;mso-wrap-distance-left:1.9pt;mso-wrap-distance-top:2.9pt;mso-wrap-distance-right:1.9pt;mso-wrap-distance-bottom:2.9pt;mso-position-horizontal-relative:page" o:allowincell="f">
            <v:imagedata r:id="rId161" o:title="" cropbottom="3042f" cropleft="-119f" cropright="1702f"/>
          </v:shape>
        </w:pict>
      </w: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Модель единичного зерна (</w:t>
      </w:r>
      <w:r w:rsidRPr="003324DA">
        <w:rPr>
          <w:i/>
          <w:sz w:val="28"/>
          <w:szCs w:val="28"/>
          <w:lang w:val="en-US"/>
        </w:rPr>
        <w:t>n</w:t>
      </w:r>
      <w:r w:rsidRPr="003324DA">
        <w:rPr>
          <w:i/>
          <w:sz w:val="28"/>
          <w:szCs w:val="28"/>
        </w:rPr>
        <w:t>=</w:t>
      </w:r>
      <w:r w:rsidRPr="003324DA">
        <w:rPr>
          <w:sz w:val="28"/>
          <w:szCs w:val="28"/>
        </w:rPr>
        <w:t>400)</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8.2</w:t>
      </w:r>
    </w:p>
    <w:p w:rsidR="003324DA" w:rsidRPr="003324DA" w:rsidRDefault="003324DA"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Приближение зерна № 3 к зернам № 1 и 2 ведется в плоскости </w:t>
      </w:r>
      <w:r w:rsidRPr="003324DA">
        <w:rPr>
          <w:i/>
          <w:iCs/>
          <w:sz w:val="28"/>
          <w:szCs w:val="28"/>
          <w:lang w:val="en-US"/>
        </w:rPr>
        <w:t>XY</w:t>
      </w:r>
      <w:r w:rsidRPr="003324DA">
        <w:rPr>
          <w:i/>
          <w:iCs/>
          <w:sz w:val="28"/>
          <w:szCs w:val="28"/>
        </w:rPr>
        <w:t xml:space="preserve"> </w:t>
      </w:r>
      <w:r w:rsidRPr="003324DA">
        <w:rPr>
          <w:sz w:val="28"/>
          <w:szCs w:val="28"/>
        </w:rPr>
        <w:t>по следующему принципу. Вычисляли расстояния от зерна № 3 до зерен № 1 и 2 и выбирали наибольшее. Затем производили сдвиг зерна № 3 на 1 мкм в направлении наиболее удаленного зерна. Сдвиг производится вдоль прямой, на которой лежат центры эллипсоидов выбранной пары зерен.</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Однако возможны случаи, когда в процессе приближения зерно № 3, не достигнув наиболее удаленного, уже может оказаться в зоне ближнего зерна. Для исключения таких ситуаций предусмотрена проверка: если расстояние от зерна № 3 до дальнего зерна все еще превышает </w:t>
      </w:r>
      <w:r w:rsidRPr="003324DA">
        <w:rPr>
          <w:i/>
          <w:sz w:val="28"/>
          <w:szCs w:val="28"/>
          <w:lang w:val="en-US"/>
        </w:rPr>
        <w:t>l</w:t>
      </w:r>
      <w:r w:rsidRPr="003324DA">
        <w:rPr>
          <w:i/>
          <w:sz w:val="28"/>
          <w:szCs w:val="28"/>
          <w:vertAlign w:val="subscript"/>
        </w:rPr>
        <w:t>св</w:t>
      </w:r>
      <w:r w:rsidRPr="003324DA">
        <w:rPr>
          <w:sz w:val="28"/>
          <w:szCs w:val="28"/>
        </w:rPr>
        <w:t xml:space="preserve">, а расстояние до ближайшего меньше </w:t>
      </w:r>
      <w:r w:rsidRPr="003324DA">
        <w:rPr>
          <w:i/>
          <w:sz w:val="28"/>
          <w:szCs w:val="28"/>
          <w:lang w:val="en-US"/>
        </w:rPr>
        <w:t>l</w:t>
      </w:r>
      <w:r w:rsidRPr="003324DA">
        <w:rPr>
          <w:i/>
          <w:sz w:val="28"/>
          <w:szCs w:val="28"/>
          <w:vertAlign w:val="subscript"/>
        </w:rPr>
        <w:t>св</w:t>
      </w:r>
      <w:r w:rsidRPr="003324DA">
        <w:rPr>
          <w:sz w:val="28"/>
          <w:szCs w:val="28"/>
        </w:rPr>
        <w:t xml:space="preserve">, то в таком случае зерно № 3 удаляется от ближайшего на 1 мкм вдоль прямой, на которой лежат центры данных эллипсоидов. Таким образом, циклический сдвиг продолжается до тех пор, пока округленные до целых значения расстояний между зернами не будут равны округленному значению </w:t>
      </w:r>
      <w:r w:rsidRPr="003324DA">
        <w:rPr>
          <w:i/>
          <w:sz w:val="28"/>
          <w:szCs w:val="28"/>
          <w:lang w:val="en-US"/>
        </w:rPr>
        <w:t>l</w:t>
      </w:r>
      <w:r w:rsidRPr="003324DA">
        <w:rPr>
          <w:i/>
          <w:sz w:val="28"/>
          <w:szCs w:val="28"/>
          <w:vertAlign w:val="subscript"/>
        </w:rPr>
        <w:t>св</w:t>
      </w:r>
      <w:r w:rsidRPr="003324DA">
        <w:rPr>
          <w:sz w:val="28"/>
          <w:szCs w:val="28"/>
        </w:rPr>
        <w:t>. Принцип приближения зерна № 4 аналогичен таковому для зерна № 3, но ведется не в плоскости, а по всему объему.</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Проведя достаточное количество наблюдений, можно сделать вывод о параметрах распределения межзернового пространства инструмента с необходимыми характеристиками.</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В качестве наполнителя следует использовать зерна зернистостью, максимум распределения эквивалентного диаметра которого наиболее близок к максимуму распределения диаметра вписанной сферы, но не превышает ее (рис. 8.3).</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Кривые распределения диаметров вписанных между зерен окружностей </w:t>
      </w:r>
      <w:r w:rsidRPr="003324DA">
        <w:rPr>
          <w:i/>
          <w:sz w:val="28"/>
          <w:szCs w:val="28"/>
        </w:rPr>
        <w:t>(</w:t>
      </w:r>
      <w:r w:rsidRPr="003324DA">
        <w:rPr>
          <w:i/>
          <w:sz w:val="28"/>
          <w:szCs w:val="28"/>
          <w:lang w:val="en-US"/>
        </w:rPr>
        <w:t>D</w:t>
      </w:r>
      <w:r w:rsidRPr="003324DA">
        <w:rPr>
          <w:i/>
          <w:sz w:val="28"/>
          <w:szCs w:val="28"/>
        </w:rPr>
        <w:t>)(1)</w:t>
      </w:r>
      <w:r w:rsidRPr="003324DA">
        <w:rPr>
          <w:sz w:val="28"/>
          <w:szCs w:val="28"/>
        </w:rPr>
        <w:t xml:space="preserve"> и эквивалентных диаметров зерен фракций </w:t>
      </w:r>
    </w:p>
    <w:p w:rsidR="003324DA" w:rsidRDefault="003324DA" w:rsidP="003324DA">
      <w:pPr>
        <w:widowControl w:val="0"/>
        <w:shd w:val="clear" w:color="auto" w:fill="FFFFFF"/>
        <w:spacing w:line="360" w:lineRule="auto"/>
        <w:ind w:firstLine="709"/>
        <w:jc w:val="both"/>
        <w:rPr>
          <w:i/>
          <w:sz w:val="28"/>
          <w:szCs w:val="28"/>
        </w:rPr>
      </w:pPr>
      <w:r w:rsidRPr="003324DA">
        <w:rPr>
          <w:i/>
          <w:sz w:val="28"/>
          <w:szCs w:val="28"/>
        </w:rPr>
        <w:t>12-Н(</w:t>
      </w:r>
      <w:r w:rsidRPr="003324DA">
        <w:rPr>
          <w:i/>
          <w:sz w:val="28"/>
          <w:szCs w:val="28"/>
          <w:lang w:val="en-US"/>
        </w:rPr>
        <w:t>d</w:t>
      </w:r>
      <w:r w:rsidRPr="003324DA">
        <w:rPr>
          <w:i/>
          <w:sz w:val="28"/>
          <w:szCs w:val="28"/>
        </w:rPr>
        <w:t>12)(2), 16-Н(</w:t>
      </w:r>
      <w:r w:rsidRPr="003324DA">
        <w:rPr>
          <w:i/>
          <w:sz w:val="28"/>
          <w:szCs w:val="28"/>
          <w:lang w:val="en-US"/>
        </w:rPr>
        <w:t>d</w:t>
      </w:r>
      <w:r w:rsidRPr="003324DA">
        <w:rPr>
          <w:i/>
          <w:sz w:val="28"/>
          <w:szCs w:val="28"/>
        </w:rPr>
        <w:t>16)(3) и 20-Н(</w:t>
      </w:r>
      <w:r w:rsidRPr="003324DA">
        <w:rPr>
          <w:i/>
          <w:sz w:val="28"/>
          <w:szCs w:val="28"/>
          <w:lang w:val="en-US"/>
        </w:rPr>
        <w:t>d</w:t>
      </w:r>
      <w:r w:rsidRPr="003324DA">
        <w:rPr>
          <w:i/>
          <w:sz w:val="28"/>
          <w:szCs w:val="28"/>
        </w:rPr>
        <w:t>20)(4)</w:t>
      </w:r>
    </w:p>
    <w:p w:rsidR="00C85AD4" w:rsidRDefault="00C85AD4" w:rsidP="003324DA">
      <w:pPr>
        <w:widowControl w:val="0"/>
        <w:shd w:val="clear" w:color="auto" w:fill="FFFFFF"/>
        <w:spacing w:line="360" w:lineRule="auto"/>
        <w:ind w:firstLine="709"/>
        <w:jc w:val="both"/>
        <w:rPr>
          <w:i/>
          <w:sz w:val="28"/>
          <w:szCs w:val="28"/>
        </w:rPr>
      </w:pPr>
    </w:p>
    <w:p w:rsidR="00C85AD4" w:rsidRDefault="00D225CE" w:rsidP="003324DA">
      <w:pPr>
        <w:widowControl w:val="0"/>
        <w:shd w:val="clear" w:color="auto" w:fill="FFFFFF"/>
        <w:spacing w:line="360" w:lineRule="auto"/>
        <w:ind w:firstLine="709"/>
        <w:jc w:val="both"/>
        <w:rPr>
          <w:i/>
          <w:sz w:val="28"/>
          <w:szCs w:val="28"/>
        </w:rPr>
      </w:pPr>
      <w:r>
        <w:rPr>
          <w:sz w:val="28"/>
        </w:rPr>
        <w:pict>
          <v:shape id="_x0000_i1233" type="#_x0000_t75" style="width:272.25pt;height:150pt;mso-wrap-distance-left:1.9pt;mso-wrap-distance-top:2.9pt;mso-wrap-distance-right:1.9pt;mso-wrap-distance-bottom:2.9pt;mso-position-horizontal-relative:page" o:allowincell="f">
            <v:imagedata r:id="rId162"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8.3</w:t>
      </w:r>
    </w:p>
    <w:p w:rsidR="00C85AD4" w:rsidRDefault="00C85AD4"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По графикам распределения можно сделать вывод об эффективности использовании в качестве наполнителя электрокорунд белый зернистостью </w:t>
      </w:r>
      <w:r w:rsidRPr="003324DA">
        <w:rPr>
          <w:i/>
          <w:sz w:val="28"/>
          <w:szCs w:val="28"/>
        </w:rPr>
        <w:t>16-Н</w:t>
      </w:r>
      <w:r w:rsidRPr="003324DA">
        <w:rPr>
          <w:sz w:val="28"/>
          <w:szCs w:val="28"/>
        </w:rPr>
        <w:t xml:space="preserve">, поскольку при использовании зернистости </w:t>
      </w:r>
      <w:r w:rsidRPr="003324DA">
        <w:rPr>
          <w:i/>
          <w:sz w:val="28"/>
          <w:szCs w:val="28"/>
        </w:rPr>
        <w:t>20-Н</w:t>
      </w:r>
      <w:r w:rsidRPr="003324DA">
        <w:rPr>
          <w:sz w:val="28"/>
          <w:szCs w:val="28"/>
        </w:rPr>
        <w:t xml:space="preserve"> с очень высокой вероятностью будут возникать события, когда зерна наполнителя будут разу-порядочивать зерна основной фракции.</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Абразивный инструмент на керамической связке изготовляют прессованием с заранее определенной степенью пористости за счет имеющихся неплотностей в объемах абразивного зерна и связующего [11]. Существенно увеличивается степень пористости при введении в состав формовочной массы порообразователей, из которых наиболее практичными являются стеклянные или керамические пустотелые шарики [12], расплавляющиеся во время обжига заготовок инструмента.</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В связи с тем, что порообразователь вводится дополнительно к расчетной рецептуре, при заданных номере структуры и степени твердости фактически за счет увеличения степени пористости изменяется содержание абразивного зерна по отношению к остальным компонентам, а следовательно, и номер структуры.</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Рецептуру абразивной массы рассчитывают по отношению к 100 весовым частям (в.ч.) абразивного материала. Содержание абразивного материала, отнесенное к 100%, можно определить по следующей формуле:</w:t>
      </w:r>
    </w:p>
    <w:p w:rsidR="003324DA" w:rsidRPr="003324DA" w:rsidRDefault="003324DA" w:rsidP="003324DA">
      <w:pPr>
        <w:widowControl w:val="0"/>
        <w:shd w:val="clear" w:color="auto" w:fill="FFFFFF"/>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234" type="#_x0000_t75" style="width:152.25pt;height:18pt">
            <v:imagedata r:id="rId163" o:title=""/>
          </v:shape>
        </w:pict>
      </w:r>
      <w:r w:rsidR="00C85AD4" w:rsidRPr="003324DA">
        <w:rPr>
          <w:sz w:val="28"/>
          <w:szCs w:val="28"/>
        </w:rPr>
        <w:tab/>
        <w:t>(8.3)</w:t>
      </w:r>
    </w:p>
    <w:p w:rsidR="003324DA" w:rsidRPr="003324DA" w:rsidRDefault="003324DA"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где </w:t>
      </w:r>
      <w:r w:rsidRPr="003324DA">
        <w:rPr>
          <w:sz w:val="28"/>
          <w:szCs w:val="28"/>
          <w:lang w:val="en-US"/>
        </w:rPr>
        <w:t>A</w:t>
      </w:r>
      <w:r w:rsidRPr="003324DA">
        <w:rPr>
          <w:sz w:val="28"/>
          <w:szCs w:val="28"/>
        </w:rPr>
        <w:t xml:space="preserve">, </w:t>
      </w:r>
      <w:r w:rsidRPr="003324DA">
        <w:rPr>
          <w:sz w:val="28"/>
          <w:szCs w:val="28"/>
          <w:lang w:val="en-US"/>
        </w:rPr>
        <w:t>B</w:t>
      </w:r>
      <w:r w:rsidRPr="003324DA">
        <w:rPr>
          <w:sz w:val="28"/>
          <w:szCs w:val="28"/>
        </w:rPr>
        <w:t xml:space="preserve">, </w:t>
      </w:r>
      <w:r w:rsidRPr="003324DA">
        <w:rPr>
          <w:sz w:val="28"/>
          <w:szCs w:val="28"/>
          <w:lang w:val="en-US"/>
        </w:rPr>
        <w:t>C</w:t>
      </w:r>
      <w:r w:rsidRPr="003324DA">
        <w:rPr>
          <w:sz w:val="28"/>
          <w:szCs w:val="28"/>
        </w:rPr>
        <w:t xml:space="preserve"> и </w:t>
      </w:r>
      <w:r w:rsidRPr="003324DA">
        <w:rPr>
          <w:sz w:val="28"/>
          <w:szCs w:val="28"/>
          <w:lang w:val="en-US"/>
        </w:rPr>
        <w:t>D</w:t>
      </w:r>
      <w:r w:rsidRPr="003324DA">
        <w:rPr>
          <w:sz w:val="28"/>
          <w:szCs w:val="28"/>
        </w:rPr>
        <w:t xml:space="preserve"> – объемное содержание абразива, связки, клеящего увлажнителя и порообразователя соответственно.</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На рис. 8.4 приведены результаты расчета </w:t>
      </w:r>
      <w:r w:rsidR="00D225CE">
        <w:rPr>
          <w:sz w:val="28"/>
          <w:szCs w:val="28"/>
        </w:rPr>
        <w:pict>
          <v:shape id="_x0000_i1235" type="#_x0000_t75" style="width:21.75pt;height:18pt">
            <v:imagedata r:id="rId164" o:title=""/>
          </v:shape>
        </w:pict>
      </w:r>
      <w:r w:rsidRPr="003324DA">
        <w:rPr>
          <w:sz w:val="28"/>
          <w:szCs w:val="28"/>
        </w:rPr>
        <w:t xml:space="preserve"> для абразивного инструмента с исходным номером структуры №10 для степени твердости ВМ-СТ при различном содержании порообразователя (до 30 в.ч.).</w:t>
      </w:r>
    </w:p>
    <w:p w:rsidR="003324DA" w:rsidRPr="003324DA" w:rsidRDefault="00C85AD4" w:rsidP="003324DA">
      <w:pPr>
        <w:widowControl w:val="0"/>
        <w:shd w:val="clear" w:color="auto" w:fill="FFFFFF"/>
        <w:spacing w:line="360" w:lineRule="auto"/>
        <w:ind w:firstLine="709"/>
        <w:jc w:val="both"/>
        <w:rPr>
          <w:sz w:val="28"/>
          <w:szCs w:val="28"/>
        </w:rPr>
      </w:pPr>
      <w:r>
        <w:rPr>
          <w:sz w:val="28"/>
          <w:szCs w:val="28"/>
        </w:rPr>
        <w:br w:type="page"/>
      </w:r>
      <w:r w:rsidR="003324DA" w:rsidRPr="003324DA">
        <w:rPr>
          <w:sz w:val="28"/>
          <w:szCs w:val="28"/>
        </w:rPr>
        <w:t>Зависимость содержания абразивного зерна и номера</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структуры от содержания порообразователя при </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степени твердости ВМ(1), СМ(2) и СТ(3).</w:t>
      </w: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36" type="#_x0000_t75" style="width:298.5pt;height:258.75pt">
            <v:imagedata r:id="rId165"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8.4</w:t>
      </w:r>
    </w:p>
    <w:p w:rsidR="00C85AD4" w:rsidRDefault="00C85AD4" w:rsidP="003324DA">
      <w:pPr>
        <w:widowControl w:val="0"/>
        <w:shd w:val="clear" w:color="auto" w:fill="FFFFFF"/>
        <w:spacing w:line="360" w:lineRule="auto"/>
        <w:ind w:firstLine="709"/>
        <w:jc w:val="both"/>
        <w:rPr>
          <w:sz w:val="28"/>
          <w:szCs w:val="28"/>
        </w:rPr>
      </w:pP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Важным параметром является размер частиц порообразователя, т. е. его зернистости, по отношению к зернистости абразива. Производным в зависимости от содержания порообразователя будет отношение количества зерен абразива </w:t>
      </w:r>
      <w:r w:rsidRPr="003324DA">
        <w:rPr>
          <w:i/>
          <w:sz w:val="28"/>
          <w:szCs w:val="28"/>
          <w:lang w:val="en-US"/>
        </w:rPr>
        <w:t>n</w:t>
      </w:r>
      <w:r w:rsidRPr="003324DA">
        <w:rPr>
          <w:sz w:val="28"/>
          <w:szCs w:val="28"/>
          <w:vertAlign w:val="subscript"/>
        </w:rPr>
        <w:t>1</w:t>
      </w:r>
      <w:r w:rsidRPr="003324DA">
        <w:rPr>
          <w:sz w:val="28"/>
          <w:szCs w:val="28"/>
        </w:rPr>
        <w:t xml:space="preserve"> к количеству частиц порообразователя </w:t>
      </w:r>
      <w:r w:rsidRPr="003324DA">
        <w:rPr>
          <w:i/>
          <w:sz w:val="28"/>
          <w:szCs w:val="28"/>
          <w:lang w:val="en-US"/>
        </w:rPr>
        <w:t>n</w:t>
      </w:r>
      <w:r w:rsidRPr="003324DA">
        <w:rPr>
          <w:sz w:val="28"/>
          <w:szCs w:val="28"/>
          <w:vertAlign w:val="subscript"/>
        </w:rPr>
        <w:t>2</w:t>
      </w:r>
      <w:r w:rsidRPr="003324DA">
        <w:rPr>
          <w:sz w:val="28"/>
          <w:szCs w:val="28"/>
        </w:rPr>
        <w:t>. Это отношение можно определить по формуле:</w:t>
      </w:r>
    </w:p>
    <w:p w:rsidR="00C85AD4" w:rsidRPr="003324DA" w:rsidRDefault="00C85AD4" w:rsidP="003324DA">
      <w:pPr>
        <w:widowControl w:val="0"/>
        <w:shd w:val="clear" w:color="auto" w:fill="FFFFFF"/>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237" type="#_x0000_t75" style="width:90.75pt;height:36pt">
            <v:imagedata r:id="rId166" o:title=""/>
          </v:shape>
        </w:pict>
      </w:r>
      <w:r w:rsidR="00C85AD4" w:rsidRPr="003324DA">
        <w:rPr>
          <w:sz w:val="28"/>
          <w:szCs w:val="28"/>
        </w:rPr>
        <w:tab/>
        <w:t>(8.4)</w:t>
      </w:r>
    </w:p>
    <w:p w:rsidR="00C85AD4" w:rsidRDefault="00C85AD4"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где </w:t>
      </w:r>
      <w:r w:rsidRPr="003324DA">
        <w:rPr>
          <w:i/>
          <w:sz w:val="28"/>
          <w:szCs w:val="28"/>
        </w:rPr>
        <w:t>К</w:t>
      </w:r>
      <w:r w:rsidRPr="003324DA">
        <w:rPr>
          <w:sz w:val="28"/>
          <w:szCs w:val="28"/>
        </w:rPr>
        <w:t xml:space="preserve"> – соотношение диаметров порообразователя </w:t>
      </w:r>
      <w:r w:rsidR="00D225CE">
        <w:rPr>
          <w:sz w:val="28"/>
          <w:szCs w:val="28"/>
        </w:rPr>
        <w:pict>
          <v:shape id="_x0000_i1238" type="#_x0000_t75" style="width:15pt;height:18pt">
            <v:imagedata r:id="rId167" o:title=""/>
          </v:shape>
        </w:pict>
      </w:r>
      <w:r w:rsidRPr="003324DA">
        <w:rPr>
          <w:sz w:val="28"/>
          <w:szCs w:val="28"/>
        </w:rPr>
        <w:t xml:space="preserve"> и абразивного зерна </w:t>
      </w:r>
      <w:r w:rsidR="00D225CE">
        <w:rPr>
          <w:sz w:val="28"/>
          <w:szCs w:val="28"/>
        </w:rPr>
        <w:pict>
          <v:shape id="_x0000_i1239" type="#_x0000_t75" style="width:12.75pt;height:17.25pt">
            <v:imagedata r:id="rId168" o:title=""/>
          </v:shape>
        </w:pict>
      </w:r>
      <w:r w:rsidRPr="003324DA">
        <w:rPr>
          <w:sz w:val="28"/>
          <w:szCs w:val="28"/>
        </w:rPr>
        <w:t>;</w:t>
      </w:r>
    </w:p>
    <w:p w:rsidR="003324DA" w:rsidRPr="003324DA" w:rsidRDefault="003324DA" w:rsidP="003324DA">
      <w:pPr>
        <w:widowControl w:val="0"/>
        <w:shd w:val="clear" w:color="auto" w:fill="FFFFFF"/>
        <w:spacing w:line="360" w:lineRule="auto"/>
        <w:ind w:firstLine="709"/>
        <w:jc w:val="both"/>
        <w:rPr>
          <w:sz w:val="28"/>
          <w:szCs w:val="28"/>
        </w:rPr>
      </w:pPr>
      <w:r w:rsidRPr="003324DA">
        <w:rPr>
          <w:i/>
          <w:sz w:val="28"/>
          <w:szCs w:val="28"/>
          <w:lang w:val="en-US"/>
        </w:rPr>
        <w:t>X</w:t>
      </w:r>
      <w:r w:rsidRPr="003324DA">
        <w:rPr>
          <w:sz w:val="28"/>
          <w:szCs w:val="28"/>
        </w:rPr>
        <w:t xml:space="preserve"> – содержание порообразователя;</w:t>
      </w: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40" type="#_x0000_t75" style="width:26.25pt;height:20.25pt">
            <v:imagedata r:id="rId169" o:title=""/>
          </v:shape>
        </w:pict>
      </w:r>
      <w:r w:rsidR="003324DA" w:rsidRPr="003324DA">
        <w:rPr>
          <w:sz w:val="28"/>
          <w:szCs w:val="28"/>
        </w:rPr>
        <w:t>- удельные массы абразива и порообразователя соответственно.</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На рис. 8.5 приведены зависимости </w:t>
      </w:r>
      <w:r w:rsidR="00D225CE">
        <w:rPr>
          <w:sz w:val="28"/>
          <w:szCs w:val="28"/>
        </w:rPr>
        <w:pict>
          <v:shape id="_x0000_i1241" type="#_x0000_t75" style="width:30.75pt;height:18pt">
            <v:imagedata r:id="rId170" o:title=""/>
          </v:shape>
        </w:pict>
      </w:r>
      <w:r w:rsidRPr="003324DA">
        <w:rPr>
          <w:sz w:val="28"/>
          <w:szCs w:val="28"/>
        </w:rPr>
        <w:t xml:space="preserve">от содержания порообразователя при различных значениях соотношения </w:t>
      </w:r>
      <w:r w:rsidRPr="003324DA">
        <w:rPr>
          <w:i/>
          <w:sz w:val="28"/>
          <w:szCs w:val="28"/>
        </w:rPr>
        <w:t>К</w:t>
      </w:r>
      <w:r w:rsidRPr="003324DA">
        <w:rPr>
          <w:sz w:val="28"/>
          <w:szCs w:val="28"/>
        </w:rPr>
        <w:t xml:space="preserve"> для инструмента из электрокорунда. Видно, что соотношение </w:t>
      </w:r>
      <w:r w:rsidR="00D225CE">
        <w:rPr>
          <w:sz w:val="28"/>
          <w:szCs w:val="28"/>
        </w:rPr>
        <w:pict>
          <v:shape id="_x0000_i1242" type="#_x0000_t75" style="width:30.75pt;height:18pt">
            <v:imagedata r:id="rId171" o:title=""/>
          </v:shape>
        </w:pict>
      </w:r>
      <w:r w:rsidRPr="003324DA">
        <w:rPr>
          <w:i/>
          <w:iCs/>
          <w:sz w:val="28"/>
          <w:szCs w:val="28"/>
        </w:rPr>
        <w:t xml:space="preserve">, </w:t>
      </w:r>
      <w:r w:rsidRPr="003324DA">
        <w:rPr>
          <w:sz w:val="28"/>
          <w:szCs w:val="28"/>
        </w:rPr>
        <w:t xml:space="preserve">определяющее количество зерен абразива на одну частицу порообразователя, с увеличением содержания порообразователя существенно уменьшается, достигая при 30 в. ч. и </w:t>
      </w:r>
      <w:r w:rsidRPr="003324DA">
        <w:rPr>
          <w:i/>
          <w:sz w:val="28"/>
          <w:szCs w:val="28"/>
        </w:rPr>
        <w:t>К</w:t>
      </w:r>
      <w:r w:rsidRPr="003324DA">
        <w:rPr>
          <w:sz w:val="28"/>
          <w:szCs w:val="28"/>
        </w:rPr>
        <w:t xml:space="preserve"> = 1 уровня примерно одного зерна на одну частицу. Это соотношение характерно для равномерной структуры обычного абразивного инструмента. Практичным для образования крупных пор является соотношение размеров порообразователя и зерна </w:t>
      </w:r>
      <w:r w:rsidRPr="003324DA">
        <w:rPr>
          <w:i/>
          <w:iCs/>
          <w:sz w:val="28"/>
          <w:szCs w:val="28"/>
        </w:rPr>
        <w:t xml:space="preserve">К= </w:t>
      </w:r>
      <w:r w:rsidRPr="003324DA">
        <w:rPr>
          <w:sz w:val="28"/>
          <w:szCs w:val="28"/>
        </w:rPr>
        <w:t>З…4 при содержании порообразователя 10-20 в.ч. Тогда на частицу порообразователя приходится 40-180 зерен абразива. Получается высокопористый и высокоструктурный (структуры № 13-16) инструмент, работающий по принципу прерывистого шлифования, обеспечивающий бесприжоговую обработку с повышенными подачей и глубиной резания.</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На рис. 8.6 приведены зависимости газопроницаемости материала инструмента из электрокорунда и из карбида кремния от зернистости и содержания порообразователя. Видно, что введение порообразователя с зернистостью № 25, т. е. такой же как и абразива, приводит к ее увеличению для электрокорунда почти в 3 раза, а с возрастанием зернистости до № 80 - в 5-6 раз. Аналогично влияние содержания порообразователя в количестве 7-15 % от массы абразива. Однако для карбида кремния уровень повышения газопроницаемости и при максимальных параметрах порообразователя не превышает 2 раз. </w:t>
      </w: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Зависимость отношения количества зерен абразива n1 к количеству частиц порообразователя</w:t>
      </w:r>
      <w:r>
        <w:rPr>
          <w:sz w:val="28"/>
          <w:szCs w:val="28"/>
        </w:rPr>
        <w:t xml:space="preserve"> </w:t>
      </w:r>
      <w:r w:rsidRPr="003324DA">
        <w:rPr>
          <w:sz w:val="28"/>
          <w:szCs w:val="28"/>
        </w:rPr>
        <w:t>от содержания порообразователя при К, равном 1(1), 2(2), 3(3), 4(4).</w:t>
      </w:r>
    </w:p>
    <w:p w:rsidR="003324DA" w:rsidRPr="003324DA" w:rsidRDefault="00C85AD4" w:rsidP="003324DA">
      <w:pPr>
        <w:widowControl w:val="0"/>
        <w:shd w:val="clear" w:color="auto" w:fill="FFFFFF"/>
        <w:spacing w:line="360" w:lineRule="auto"/>
        <w:ind w:firstLine="709"/>
        <w:jc w:val="both"/>
        <w:rPr>
          <w:sz w:val="28"/>
          <w:szCs w:val="28"/>
        </w:rPr>
      </w:pPr>
      <w:r>
        <w:rPr>
          <w:sz w:val="28"/>
          <w:szCs w:val="28"/>
        </w:rPr>
        <w:br w:type="page"/>
      </w:r>
      <w:r w:rsidR="00D225CE">
        <w:rPr>
          <w:sz w:val="28"/>
          <w:szCs w:val="28"/>
        </w:rPr>
        <w:pict>
          <v:shape id="_x0000_i1243" type="#_x0000_t75" style="width:224.25pt;height:243pt">
            <v:imagedata r:id="rId172"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8.5</w:t>
      </w:r>
    </w:p>
    <w:p w:rsidR="00C85AD4" w:rsidRDefault="00C85AD4"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Это объясняется повышенным содержанием и природой свойств спекающейся связки при карбиде кремния по сравнению с плавящейся при электрокорунде, не позволяющей резко повысить степень развитости поровой структуры материала инструмента. При этом, однако, наблюдается некоторое снижение прочности материала инструмента.</w:t>
      </w: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Зависимость газопроницаемости (1,2) и прочности при сжатии (3,4) высокопористого материала от зернистости </w:t>
      </w:r>
    </w:p>
    <w:p w:rsidR="00C85AD4" w:rsidRPr="003324DA" w:rsidRDefault="00C85AD4" w:rsidP="003324DA">
      <w:pPr>
        <w:widowControl w:val="0"/>
        <w:shd w:val="clear" w:color="auto" w:fill="FFFFFF"/>
        <w:spacing w:line="360" w:lineRule="auto"/>
        <w:ind w:firstLine="709"/>
        <w:jc w:val="both"/>
        <w:rPr>
          <w:sz w:val="28"/>
          <w:szCs w:val="28"/>
        </w:rPr>
      </w:pP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44" type="#_x0000_t75" style="width:280.5pt;height:184.5pt">
            <v:imagedata r:id="rId173"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8.6</w:t>
      </w:r>
    </w:p>
    <w:p w:rsidR="003324DA" w:rsidRDefault="003324DA" w:rsidP="003324DA">
      <w:pPr>
        <w:widowControl w:val="0"/>
        <w:shd w:val="clear" w:color="auto" w:fill="FFFFFF"/>
        <w:spacing w:line="360" w:lineRule="auto"/>
        <w:ind w:firstLine="709"/>
        <w:jc w:val="both"/>
        <w:rPr>
          <w:sz w:val="28"/>
          <w:szCs w:val="28"/>
        </w:rPr>
      </w:pPr>
      <w:r w:rsidRPr="003324DA">
        <w:rPr>
          <w:sz w:val="28"/>
          <w:szCs w:val="28"/>
        </w:rPr>
        <w:t>Зависимость газопроницаемости (1,2) и прочности при сжатии (3,4) высокопористого материала от</w:t>
      </w:r>
      <w:r w:rsidR="00C85AD4">
        <w:rPr>
          <w:sz w:val="28"/>
          <w:szCs w:val="28"/>
        </w:rPr>
        <w:t xml:space="preserve"> </w:t>
      </w:r>
      <w:r w:rsidRPr="003324DA">
        <w:rPr>
          <w:sz w:val="28"/>
          <w:szCs w:val="28"/>
        </w:rPr>
        <w:t>содержания порообразователя</w:t>
      </w:r>
    </w:p>
    <w:p w:rsidR="00C85AD4" w:rsidRPr="003324DA" w:rsidRDefault="00C85AD4" w:rsidP="003324DA">
      <w:pPr>
        <w:widowControl w:val="0"/>
        <w:shd w:val="clear" w:color="auto" w:fill="FFFFFF"/>
        <w:spacing w:line="360" w:lineRule="auto"/>
        <w:ind w:firstLine="709"/>
        <w:jc w:val="both"/>
        <w:rPr>
          <w:sz w:val="28"/>
          <w:szCs w:val="28"/>
        </w:rPr>
      </w:pP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45" type="#_x0000_t75" style="width:280.5pt;height:191.25pt">
            <v:imagedata r:id="rId174"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8.7</w:t>
      </w:r>
    </w:p>
    <w:p w:rsidR="003324DA" w:rsidRPr="003324DA" w:rsidRDefault="003324DA"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На рис. 8.8, 8.9 показаны закономерности влияния содержания порообразователя и его зернистости на коэффициент шлифования (К</w:t>
      </w:r>
      <w:r w:rsidRPr="003324DA">
        <w:rPr>
          <w:sz w:val="28"/>
          <w:szCs w:val="28"/>
          <w:vertAlign w:val="subscript"/>
        </w:rPr>
        <w:t>ш</w:t>
      </w:r>
      <w:r w:rsidRPr="003324DA">
        <w:rPr>
          <w:sz w:val="28"/>
          <w:szCs w:val="28"/>
        </w:rPr>
        <w:t>).</w:t>
      </w:r>
    </w:p>
    <w:p w:rsidR="003324DA" w:rsidRDefault="003324DA" w:rsidP="003324DA">
      <w:pPr>
        <w:widowControl w:val="0"/>
        <w:shd w:val="clear" w:color="auto" w:fill="FFFFFF"/>
        <w:spacing w:line="360" w:lineRule="auto"/>
        <w:ind w:firstLine="709"/>
        <w:jc w:val="both"/>
        <w:rPr>
          <w:bCs/>
          <w:i/>
          <w:iCs/>
          <w:sz w:val="28"/>
          <w:szCs w:val="28"/>
        </w:rPr>
      </w:pPr>
      <w:r w:rsidRPr="003324DA">
        <w:rPr>
          <w:bCs/>
          <w:sz w:val="28"/>
          <w:szCs w:val="28"/>
        </w:rPr>
        <w:t xml:space="preserve">Зависимость коэффициента шлифования от глубины шлифования при введении порообразователя 7 (2), 10 (3) и 15 (4) % по сравнению с кругом структуры № 6 </w:t>
      </w:r>
      <w:r w:rsidRPr="003324DA">
        <w:rPr>
          <w:bCs/>
          <w:i/>
          <w:iCs/>
          <w:sz w:val="28"/>
          <w:szCs w:val="28"/>
        </w:rPr>
        <w:t>(1)</w:t>
      </w:r>
    </w:p>
    <w:p w:rsidR="00C85AD4" w:rsidRPr="003324DA" w:rsidRDefault="00C85AD4" w:rsidP="003324DA">
      <w:pPr>
        <w:widowControl w:val="0"/>
        <w:shd w:val="clear" w:color="auto" w:fill="FFFFFF"/>
        <w:spacing w:line="360" w:lineRule="auto"/>
        <w:ind w:firstLine="709"/>
        <w:jc w:val="both"/>
        <w:rPr>
          <w:sz w:val="28"/>
          <w:szCs w:val="28"/>
        </w:rPr>
      </w:pP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46" type="#_x0000_t75" style="width:297pt;height:210.75pt">
            <v:imagedata r:id="rId175"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8.8</w:t>
      </w:r>
    </w:p>
    <w:p w:rsidR="003324DA" w:rsidRDefault="00C85AD4" w:rsidP="003324DA">
      <w:pPr>
        <w:widowControl w:val="0"/>
        <w:shd w:val="clear" w:color="auto" w:fill="FFFFFF"/>
        <w:spacing w:line="360" w:lineRule="auto"/>
        <w:ind w:firstLine="709"/>
        <w:jc w:val="both"/>
        <w:rPr>
          <w:bCs/>
          <w:i/>
          <w:iCs/>
          <w:sz w:val="28"/>
          <w:szCs w:val="28"/>
        </w:rPr>
      </w:pPr>
      <w:r>
        <w:rPr>
          <w:sz w:val="28"/>
          <w:szCs w:val="28"/>
        </w:rPr>
        <w:br w:type="page"/>
      </w:r>
      <w:r w:rsidR="003324DA" w:rsidRPr="003324DA">
        <w:rPr>
          <w:bCs/>
          <w:sz w:val="28"/>
          <w:szCs w:val="28"/>
        </w:rPr>
        <w:t xml:space="preserve">Зависимость коэффициента шлифования от глубины шлифования при зернистости порообразователя № 25 (2), 40 (3), 63 </w:t>
      </w:r>
      <w:r w:rsidR="003324DA" w:rsidRPr="003324DA">
        <w:rPr>
          <w:bCs/>
          <w:i/>
          <w:iCs/>
          <w:sz w:val="28"/>
          <w:szCs w:val="28"/>
        </w:rPr>
        <w:t xml:space="preserve">(4) </w:t>
      </w:r>
      <w:r w:rsidR="003324DA" w:rsidRPr="003324DA">
        <w:rPr>
          <w:bCs/>
          <w:sz w:val="28"/>
          <w:szCs w:val="28"/>
        </w:rPr>
        <w:t xml:space="preserve">и 80 (5) по сравнению с кругом структуры № 6 </w:t>
      </w:r>
      <w:r w:rsidR="003324DA" w:rsidRPr="003324DA">
        <w:rPr>
          <w:bCs/>
          <w:i/>
          <w:iCs/>
          <w:sz w:val="28"/>
          <w:szCs w:val="28"/>
        </w:rPr>
        <w:t>(1)</w:t>
      </w:r>
    </w:p>
    <w:p w:rsidR="00C85AD4" w:rsidRPr="003324DA" w:rsidRDefault="00C85AD4" w:rsidP="003324DA">
      <w:pPr>
        <w:widowControl w:val="0"/>
        <w:shd w:val="clear" w:color="auto" w:fill="FFFFFF"/>
        <w:spacing w:line="360" w:lineRule="auto"/>
        <w:ind w:firstLine="709"/>
        <w:jc w:val="both"/>
        <w:rPr>
          <w:bCs/>
          <w:sz w:val="28"/>
          <w:szCs w:val="28"/>
        </w:rPr>
      </w:pP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47" type="#_x0000_t75" style="width:300.75pt;height:240.75pt">
            <v:imagedata r:id="rId176"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8.9</w:t>
      </w:r>
    </w:p>
    <w:p w:rsidR="003324DA" w:rsidRPr="003324DA" w:rsidRDefault="003324DA"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 xml:space="preserve">В связи с тем, что введение порообразователя с зернистостью выше, чем абразива, увеличивает расстояние между зернами абразива, шероховатость поверхности при шлифовании высокопористыми кругами несколько выше, чем базовым кругом (рис. 8.10, 8.11). С увеличением содержания и зернистости порообразователя шероховатость поверхности несколько возрастает. Наибольшее влияние на шероховатость оказывает зернистость порообразователя. С увеличением номера зернистости от 25 до 80 параметр шероховатости поверхности возрастает в 1,25—1,3 раза, а с изменением количества порообразователя от 7 до 15 % </w:t>
      </w:r>
      <w:r w:rsidRPr="003324DA">
        <w:rPr>
          <w:i/>
          <w:sz w:val="28"/>
          <w:szCs w:val="28"/>
          <w:lang w:val="en-US"/>
        </w:rPr>
        <w:t>R</w:t>
      </w:r>
      <w:r w:rsidRPr="003324DA">
        <w:rPr>
          <w:i/>
          <w:sz w:val="28"/>
          <w:szCs w:val="28"/>
        </w:rPr>
        <w:t xml:space="preserve">а </w:t>
      </w:r>
      <w:r w:rsidRPr="003324DA">
        <w:rPr>
          <w:sz w:val="28"/>
          <w:szCs w:val="28"/>
        </w:rPr>
        <w:t>изменяется не больше, чем на 10%. Кроме того, шероховатость возрастает и при увеличении глубины резания, что характерно при использовании высокопористых кругов.</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Таким образом, результаты исследований подтверждают позитивный характер изменения структурно-механических свойств композиционного материала абразивных инструментов с введением порообразователя определенной характеристики, показывают степень повышения эксплуатационных свойств, качества обработки, перспективность технологических возможностей инструмента.</w:t>
      </w:r>
    </w:p>
    <w:p w:rsidR="003324DA" w:rsidRPr="003324DA" w:rsidRDefault="003324DA" w:rsidP="003324DA">
      <w:pPr>
        <w:widowControl w:val="0"/>
        <w:shd w:val="clear" w:color="auto" w:fill="FFFFFF"/>
        <w:spacing w:line="360" w:lineRule="auto"/>
        <w:ind w:firstLine="709"/>
        <w:jc w:val="both"/>
        <w:rPr>
          <w:bCs/>
          <w:i/>
          <w:iCs/>
          <w:sz w:val="28"/>
          <w:szCs w:val="28"/>
        </w:rPr>
      </w:pPr>
      <w:r w:rsidRPr="003324DA">
        <w:rPr>
          <w:bCs/>
          <w:sz w:val="28"/>
          <w:szCs w:val="28"/>
        </w:rPr>
        <w:t xml:space="preserve">Зависимость параметра шероховатости обработанной поверхности от глубины шлифования при введении </w:t>
      </w:r>
      <w:r w:rsidRPr="003324DA">
        <w:rPr>
          <w:sz w:val="28"/>
          <w:szCs w:val="28"/>
        </w:rPr>
        <w:t>по-</w:t>
      </w:r>
      <w:r w:rsidRPr="003324DA">
        <w:rPr>
          <w:bCs/>
          <w:sz w:val="28"/>
          <w:szCs w:val="28"/>
        </w:rPr>
        <w:t xml:space="preserve">рообразователя7(2), 10(3) и </w:t>
      </w:r>
      <w:r w:rsidRPr="003324DA">
        <w:rPr>
          <w:sz w:val="28"/>
          <w:szCs w:val="28"/>
        </w:rPr>
        <w:t xml:space="preserve">15(4)% </w:t>
      </w:r>
      <w:r w:rsidRPr="003324DA">
        <w:rPr>
          <w:bCs/>
          <w:sz w:val="28"/>
          <w:szCs w:val="28"/>
        </w:rPr>
        <w:t xml:space="preserve">по сравнению с кругом структуры № б </w:t>
      </w:r>
      <w:r w:rsidRPr="003324DA">
        <w:rPr>
          <w:bCs/>
          <w:i/>
          <w:iCs/>
          <w:sz w:val="28"/>
          <w:szCs w:val="28"/>
        </w:rPr>
        <w:t>(1)</w:t>
      </w:r>
    </w:p>
    <w:p w:rsidR="003324DA" w:rsidRPr="003324DA" w:rsidRDefault="003324DA" w:rsidP="003324DA">
      <w:pPr>
        <w:widowControl w:val="0"/>
        <w:shd w:val="clear" w:color="auto" w:fill="FFFFFF"/>
        <w:spacing w:line="360" w:lineRule="auto"/>
        <w:ind w:firstLine="709"/>
        <w:jc w:val="both"/>
        <w:rPr>
          <w:sz w:val="28"/>
          <w:szCs w:val="28"/>
        </w:rPr>
      </w:pPr>
    </w:p>
    <w:p w:rsidR="003324DA" w:rsidRPr="003324DA" w:rsidRDefault="00D225CE" w:rsidP="003324DA">
      <w:pPr>
        <w:widowControl w:val="0"/>
        <w:shd w:val="clear" w:color="auto" w:fill="FFFFFF"/>
        <w:spacing w:line="360" w:lineRule="auto"/>
        <w:ind w:firstLine="709"/>
        <w:jc w:val="both"/>
        <w:rPr>
          <w:sz w:val="28"/>
          <w:szCs w:val="28"/>
        </w:rPr>
      </w:pPr>
      <w:r>
        <w:rPr>
          <w:sz w:val="28"/>
          <w:szCs w:val="28"/>
        </w:rPr>
        <w:pict>
          <v:shape id="_x0000_i1248" type="#_x0000_t75" style="width:327pt;height:192pt">
            <v:imagedata r:id="rId177" o:title=""/>
          </v:shape>
        </w:pic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Рис. 8.10</w:t>
      </w:r>
    </w:p>
    <w:p w:rsidR="003324DA" w:rsidRPr="003324DA" w:rsidRDefault="003324DA" w:rsidP="003324DA">
      <w:pPr>
        <w:widowControl w:val="0"/>
        <w:shd w:val="clear" w:color="auto" w:fill="FFFFFF"/>
        <w:spacing w:line="360" w:lineRule="auto"/>
        <w:ind w:firstLine="709"/>
        <w:jc w:val="both"/>
        <w:rPr>
          <w:sz w:val="28"/>
          <w:szCs w:val="28"/>
        </w:rPr>
      </w:pPr>
    </w:p>
    <w:p w:rsidR="003324DA" w:rsidRDefault="003324DA" w:rsidP="003324DA">
      <w:pPr>
        <w:widowControl w:val="0"/>
        <w:shd w:val="clear" w:color="auto" w:fill="FFFFFF"/>
        <w:spacing w:line="360" w:lineRule="auto"/>
        <w:ind w:firstLine="709"/>
        <w:jc w:val="both"/>
        <w:rPr>
          <w:bCs/>
          <w:i/>
          <w:iCs/>
          <w:sz w:val="28"/>
          <w:szCs w:val="28"/>
        </w:rPr>
      </w:pPr>
      <w:r w:rsidRPr="003324DA">
        <w:rPr>
          <w:bCs/>
          <w:sz w:val="28"/>
          <w:szCs w:val="28"/>
        </w:rPr>
        <w:t xml:space="preserve">Зависимость параметра шероховатости обработанной поверхности от глубины шлифования при зернистости порообразователя № 25 (2), 40 (3), 63 (4) и 80 (5) по сравнению с кругом структуры № 6 </w:t>
      </w:r>
      <w:r w:rsidRPr="003324DA">
        <w:rPr>
          <w:bCs/>
          <w:i/>
          <w:iCs/>
          <w:sz w:val="28"/>
          <w:szCs w:val="28"/>
        </w:rPr>
        <w:t>(1)</w:t>
      </w:r>
    </w:p>
    <w:p w:rsidR="003324DA" w:rsidRPr="003324DA" w:rsidRDefault="00C85AD4" w:rsidP="003324DA">
      <w:pPr>
        <w:widowControl w:val="0"/>
        <w:shd w:val="clear" w:color="auto" w:fill="FFFFFF"/>
        <w:spacing w:line="360" w:lineRule="auto"/>
        <w:ind w:firstLine="709"/>
        <w:jc w:val="both"/>
        <w:rPr>
          <w:bCs/>
          <w:iCs/>
          <w:sz w:val="28"/>
          <w:szCs w:val="28"/>
        </w:rPr>
      </w:pPr>
      <w:r>
        <w:rPr>
          <w:bCs/>
          <w:i/>
          <w:iCs/>
          <w:sz w:val="28"/>
          <w:szCs w:val="28"/>
        </w:rPr>
        <w:br w:type="page"/>
      </w:r>
      <w:r w:rsidR="00D225CE">
        <w:rPr>
          <w:sz w:val="28"/>
          <w:szCs w:val="28"/>
        </w:rPr>
        <w:pict>
          <v:shape id="_x0000_i1249" type="#_x0000_t75" style="width:326.25pt;height:224.25pt">
            <v:imagedata r:id="rId178" o:title=""/>
          </v:shape>
        </w:pict>
      </w:r>
    </w:p>
    <w:p w:rsidR="003324DA" w:rsidRPr="003324DA" w:rsidRDefault="003324DA" w:rsidP="003324DA">
      <w:pPr>
        <w:widowControl w:val="0"/>
        <w:shd w:val="clear" w:color="auto" w:fill="FFFFFF"/>
        <w:spacing w:line="360" w:lineRule="auto"/>
        <w:ind w:firstLine="709"/>
        <w:jc w:val="both"/>
        <w:rPr>
          <w:bCs/>
          <w:iCs/>
          <w:sz w:val="28"/>
          <w:szCs w:val="28"/>
        </w:rPr>
      </w:pPr>
      <w:r w:rsidRPr="003324DA">
        <w:rPr>
          <w:bCs/>
          <w:iCs/>
          <w:sz w:val="28"/>
          <w:szCs w:val="28"/>
        </w:rPr>
        <w:t>Рис.8.11</w:t>
      </w:r>
    </w:p>
    <w:p w:rsidR="003324DA" w:rsidRPr="003324DA" w:rsidRDefault="003324DA" w:rsidP="003324DA">
      <w:pPr>
        <w:widowControl w:val="0"/>
        <w:shd w:val="clear" w:color="auto" w:fill="FFFFFF"/>
        <w:spacing w:line="360" w:lineRule="auto"/>
        <w:ind w:firstLine="709"/>
        <w:jc w:val="both"/>
        <w:rPr>
          <w:sz w:val="28"/>
          <w:szCs w:val="28"/>
        </w:rPr>
      </w:pP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Для практического обоснования разработанной технологии были разработаны абразивные круги двух типов: по классической и предлагаемой технологиям. В качестве материала основной фракции использовали электрокорунд белый 25А зернистостью 40-Н, связка - керамическая К5С, структура инструмента № 7, твердость инструмента - СМ2. Круги по предлагаемому принципу изготовляли из тех же материалов, но с добавлением наполнителя - электрокорунда белого 25А зернистостью 16-Н в количестве 5,6 % от массы зерен основной фракции.</w:t>
      </w:r>
    </w:p>
    <w:p w:rsidR="003324DA" w:rsidRPr="003324DA" w:rsidRDefault="003324DA" w:rsidP="003324DA">
      <w:pPr>
        <w:widowControl w:val="0"/>
        <w:shd w:val="clear" w:color="auto" w:fill="FFFFFF"/>
        <w:spacing w:line="360" w:lineRule="auto"/>
        <w:ind w:firstLine="709"/>
        <w:jc w:val="both"/>
        <w:rPr>
          <w:sz w:val="28"/>
          <w:szCs w:val="28"/>
        </w:rPr>
      </w:pPr>
      <w:r w:rsidRPr="003324DA">
        <w:rPr>
          <w:sz w:val="28"/>
          <w:szCs w:val="28"/>
        </w:rPr>
        <w:t>Результаты испытаний показали следующее:</w:t>
      </w:r>
    </w:p>
    <w:p w:rsidR="003324DA" w:rsidRPr="003324DA" w:rsidRDefault="003324DA" w:rsidP="003324DA">
      <w:pPr>
        <w:widowControl w:val="0"/>
        <w:shd w:val="clear" w:color="auto" w:fill="FFFFFF"/>
        <w:tabs>
          <w:tab w:val="left" w:pos="538"/>
        </w:tabs>
        <w:autoSpaceDE w:val="0"/>
        <w:autoSpaceDN w:val="0"/>
        <w:adjustRightInd w:val="0"/>
        <w:spacing w:line="360" w:lineRule="auto"/>
        <w:ind w:firstLine="709"/>
        <w:jc w:val="both"/>
        <w:rPr>
          <w:sz w:val="28"/>
          <w:szCs w:val="28"/>
        </w:rPr>
      </w:pPr>
      <w:r w:rsidRPr="003324DA">
        <w:rPr>
          <w:sz w:val="28"/>
          <w:szCs w:val="28"/>
        </w:rPr>
        <w:t>- инструмент, изготовленный по предлагаемой технологии, показал увеличение режущей способности на 33,9 % при шлифовании стали 40Х</w:t>
      </w:r>
      <w:r>
        <w:rPr>
          <w:sz w:val="28"/>
          <w:szCs w:val="28"/>
        </w:rPr>
        <w:t xml:space="preserve"> </w:t>
      </w:r>
      <w:r w:rsidRPr="003324DA">
        <w:rPr>
          <w:sz w:val="28"/>
          <w:szCs w:val="28"/>
        </w:rPr>
        <w:t>по сравнению</w:t>
      </w:r>
      <w:r w:rsidR="00C85AD4">
        <w:rPr>
          <w:sz w:val="28"/>
          <w:szCs w:val="28"/>
        </w:rPr>
        <w:t xml:space="preserve"> </w:t>
      </w:r>
      <w:r w:rsidRPr="003324DA">
        <w:rPr>
          <w:sz w:val="28"/>
          <w:szCs w:val="28"/>
        </w:rPr>
        <w:t>с инструментом, изготовленным по классической технологии;</w:t>
      </w:r>
    </w:p>
    <w:p w:rsidR="003324DA" w:rsidRPr="003324DA" w:rsidRDefault="003324DA" w:rsidP="003324DA">
      <w:pPr>
        <w:widowControl w:val="0"/>
        <w:shd w:val="clear" w:color="auto" w:fill="FFFFFF"/>
        <w:tabs>
          <w:tab w:val="left" w:pos="538"/>
        </w:tabs>
        <w:autoSpaceDE w:val="0"/>
        <w:autoSpaceDN w:val="0"/>
        <w:adjustRightInd w:val="0"/>
        <w:spacing w:line="360" w:lineRule="auto"/>
        <w:ind w:firstLine="709"/>
        <w:jc w:val="both"/>
        <w:rPr>
          <w:sz w:val="28"/>
          <w:szCs w:val="28"/>
        </w:rPr>
      </w:pPr>
      <w:r w:rsidRPr="003324DA">
        <w:rPr>
          <w:sz w:val="28"/>
          <w:szCs w:val="28"/>
        </w:rPr>
        <w:t>- уменьшение линейного износа круга на 44 %;</w:t>
      </w:r>
    </w:p>
    <w:p w:rsidR="003324DA" w:rsidRPr="003324DA" w:rsidRDefault="003324DA" w:rsidP="003324DA">
      <w:pPr>
        <w:widowControl w:val="0"/>
        <w:shd w:val="clear" w:color="auto" w:fill="FFFFFF"/>
        <w:tabs>
          <w:tab w:val="left" w:pos="538"/>
        </w:tabs>
        <w:autoSpaceDE w:val="0"/>
        <w:autoSpaceDN w:val="0"/>
        <w:adjustRightInd w:val="0"/>
        <w:spacing w:line="360" w:lineRule="auto"/>
        <w:ind w:firstLine="709"/>
        <w:jc w:val="both"/>
        <w:rPr>
          <w:sz w:val="28"/>
          <w:szCs w:val="28"/>
        </w:rPr>
      </w:pPr>
      <w:r w:rsidRPr="003324DA">
        <w:rPr>
          <w:sz w:val="28"/>
          <w:szCs w:val="28"/>
        </w:rPr>
        <w:t>- увеличение твердости от СМ2 до СТ1;</w:t>
      </w:r>
    </w:p>
    <w:p w:rsidR="003324DA" w:rsidRPr="003324DA" w:rsidRDefault="003324DA" w:rsidP="003324DA">
      <w:pPr>
        <w:widowControl w:val="0"/>
        <w:shd w:val="clear" w:color="auto" w:fill="FFFFFF"/>
        <w:tabs>
          <w:tab w:val="left" w:pos="538"/>
        </w:tabs>
        <w:autoSpaceDE w:val="0"/>
        <w:autoSpaceDN w:val="0"/>
        <w:adjustRightInd w:val="0"/>
        <w:spacing w:line="360" w:lineRule="auto"/>
        <w:ind w:firstLine="709"/>
        <w:jc w:val="both"/>
        <w:rPr>
          <w:sz w:val="28"/>
          <w:szCs w:val="28"/>
        </w:rPr>
      </w:pPr>
      <w:r w:rsidRPr="003324DA">
        <w:rPr>
          <w:sz w:val="28"/>
          <w:szCs w:val="28"/>
        </w:rPr>
        <w:t>- снижение неравномерности твердости на 61 %.</w:t>
      </w:r>
    </w:p>
    <w:p w:rsidR="003324DA" w:rsidRPr="003324DA" w:rsidRDefault="00C85AD4" w:rsidP="003324DA">
      <w:pPr>
        <w:widowControl w:val="0"/>
        <w:spacing w:line="360" w:lineRule="auto"/>
        <w:ind w:firstLine="709"/>
        <w:jc w:val="both"/>
        <w:rPr>
          <w:sz w:val="28"/>
          <w:szCs w:val="28"/>
        </w:rPr>
      </w:pPr>
      <w:r>
        <w:rPr>
          <w:sz w:val="28"/>
          <w:szCs w:val="28"/>
        </w:rPr>
        <w:br w:type="page"/>
      </w:r>
      <w:r w:rsidR="003324DA" w:rsidRPr="003324DA">
        <w:rPr>
          <w:sz w:val="28"/>
          <w:szCs w:val="28"/>
        </w:rPr>
        <w:t>9. ВЫБОР И ПРОЕКТИРОВАНИЕ ПРИСПОСОБЛЕНИЙ</w:t>
      </w:r>
    </w:p>
    <w:p w:rsidR="003324DA" w:rsidRPr="003324DA" w:rsidRDefault="003324DA" w:rsidP="003324DA">
      <w:pPr>
        <w:widowControl w:val="0"/>
        <w:spacing w:line="360" w:lineRule="auto"/>
        <w:ind w:firstLine="709"/>
        <w:jc w:val="both"/>
        <w:rPr>
          <w:b/>
          <w:sz w:val="28"/>
        </w:rPr>
      </w:pPr>
    </w:p>
    <w:p w:rsidR="003324DA" w:rsidRPr="003324DA" w:rsidRDefault="003324DA" w:rsidP="003324DA">
      <w:pPr>
        <w:widowControl w:val="0"/>
        <w:spacing w:line="360" w:lineRule="auto"/>
        <w:ind w:firstLine="709"/>
        <w:jc w:val="both"/>
        <w:rPr>
          <w:sz w:val="28"/>
          <w:szCs w:val="28"/>
        </w:rPr>
      </w:pPr>
      <w:r w:rsidRPr="003324DA">
        <w:rPr>
          <w:sz w:val="28"/>
          <w:szCs w:val="28"/>
        </w:rPr>
        <w:t>9.1 Проектирование станочного приспособления</w:t>
      </w:r>
    </w:p>
    <w:p w:rsidR="003324DA" w:rsidRPr="003324DA" w:rsidRDefault="003324DA" w:rsidP="003324DA">
      <w:pPr>
        <w:widowControl w:val="0"/>
        <w:spacing w:line="360" w:lineRule="auto"/>
        <w:ind w:firstLine="709"/>
        <w:jc w:val="both"/>
        <w:rPr>
          <w:b/>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9.1.1 Исходные данные для расчета </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 xml:space="preserve">Вид и материал заготовки – штамповка Сталь 40Х, </w:t>
      </w:r>
      <w:r w:rsidRPr="003324DA">
        <w:rPr>
          <w:sz w:val="28"/>
          <w:szCs w:val="28"/>
        </w:rPr>
        <w:sym w:font="Symbol" w:char="F073"/>
      </w:r>
      <w:r w:rsidRPr="003324DA">
        <w:rPr>
          <w:sz w:val="28"/>
          <w:szCs w:val="28"/>
          <w:vertAlign w:val="subscript"/>
        </w:rPr>
        <w:t>в</w:t>
      </w:r>
      <w:r w:rsidRPr="003324DA">
        <w:rPr>
          <w:sz w:val="28"/>
          <w:szCs w:val="28"/>
        </w:rPr>
        <w:t xml:space="preserve"> =750 МПа;</w:t>
      </w:r>
    </w:p>
    <w:p w:rsidR="003324DA" w:rsidRPr="003324DA" w:rsidRDefault="003324DA" w:rsidP="003324DA">
      <w:pPr>
        <w:widowControl w:val="0"/>
        <w:spacing w:line="360" w:lineRule="auto"/>
        <w:ind w:firstLine="709"/>
        <w:jc w:val="both"/>
        <w:rPr>
          <w:sz w:val="28"/>
          <w:szCs w:val="28"/>
        </w:rPr>
      </w:pPr>
      <w:r w:rsidRPr="003324DA">
        <w:rPr>
          <w:sz w:val="28"/>
          <w:szCs w:val="28"/>
        </w:rPr>
        <w:t>Вид обработки – черновая;</w:t>
      </w:r>
      <w:r w:rsidRPr="003324DA">
        <w:rPr>
          <w:sz w:val="28"/>
          <w:szCs w:val="28"/>
        </w:rPr>
        <w:tab/>
      </w:r>
    </w:p>
    <w:p w:rsidR="003324DA" w:rsidRPr="003324DA" w:rsidRDefault="003324DA" w:rsidP="003324DA">
      <w:pPr>
        <w:widowControl w:val="0"/>
        <w:spacing w:line="360" w:lineRule="auto"/>
        <w:ind w:firstLine="709"/>
        <w:jc w:val="both"/>
        <w:rPr>
          <w:sz w:val="28"/>
          <w:szCs w:val="28"/>
        </w:rPr>
      </w:pPr>
      <w:r w:rsidRPr="003324DA">
        <w:rPr>
          <w:sz w:val="28"/>
          <w:szCs w:val="28"/>
        </w:rPr>
        <w:t>Материал резца – резец сборный со сменной четырехгранной неперетачиваемой пластиной из Т5К10;</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Режимы резания – глубина </w:t>
      </w:r>
      <w:r w:rsidRPr="003324DA">
        <w:rPr>
          <w:sz w:val="28"/>
          <w:szCs w:val="28"/>
          <w:lang w:val="en-US"/>
        </w:rPr>
        <w:t>t</w:t>
      </w:r>
      <w:r w:rsidRPr="003324DA">
        <w:rPr>
          <w:sz w:val="28"/>
          <w:szCs w:val="28"/>
        </w:rPr>
        <w:t xml:space="preserve">=3,0 мм; подача </w:t>
      </w:r>
      <w:r w:rsidRPr="003324DA">
        <w:rPr>
          <w:sz w:val="28"/>
          <w:szCs w:val="28"/>
          <w:lang w:val="en-US"/>
        </w:rPr>
        <w:t>s</w:t>
      </w:r>
      <w:r w:rsidRPr="003324DA">
        <w:rPr>
          <w:sz w:val="28"/>
          <w:szCs w:val="28"/>
        </w:rPr>
        <w:t xml:space="preserve">=0,6 мм/об; скорость резания </w:t>
      </w:r>
      <w:r w:rsidRPr="003324DA">
        <w:rPr>
          <w:sz w:val="28"/>
          <w:szCs w:val="28"/>
          <w:lang w:val="en-US"/>
        </w:rPr>
        <w:t>V</w:t>
      </w:r>
      <w:r w:rsidRPr="003324DA">
        <w:rPr>
          <w:sz w:val="28"/>
          <w:szCs w:val="28"/>
        </w:rPr>
        <w:t>=61,32 м/мин.</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Тип приспособления – одноместное универсальное наладочное (УНП) со сменными кулачками.</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Металлорежущий станок – 16К20Ф3 (наибольший диаметр патрона 400мм,</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внутренний конус шпинделя – Морзе 2В, основные размеры концов шпинделя по ГОСТ 12595-72).</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Теоретическая схема базирования представлена на рисунке 9.1</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Операционный эскиз</w:t>
      </w:r>
    </w:p>
    <w:p w:rsidR="003324DA" w:rsidRPr="003324DA" w:rsidRDefault="00D225CE" w:rsidP="003324DA">
      <w:pPr>
        <w:widowControl w:val="0"/>
        <w:spacing w:line="360" w:lineRule="auto"/>
        <w:ind w:firstLine="709"/>
        <w:jc w:val="both"/>
        <w:rPr>
          <w:sz w:val="28"/>
          <w:szCs w:val="28"/>
        </w:rPr>
      </w:pPr>
      <w:r>
        <w:rPr>
          <w:sz w:val="28"/>
          <w:szCs w:val="28"/>
        </w:rPr>
        <w:pict>
          <v:shape id="_x0000_i1250" type="#_x0000_t75" style="width:403.5pt;height:198.75pt">
            <v:imagedata r:id="rId179"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Рис. 9.1</w:t>
      </w:r>
    </w:p>
    <w:p w:rsidR="003324DA" w:rsidRPr="003324DA" w:rsidRDefault="00C85AD4" w:rsidP="003324DA">
      <w:pPr>
        <w:widowControl w:val="0"/>
        <w:tabs>
          <w:tab w:val="left" w:pos="4192"/>
        </w:tabs>
        <w:spacing w:line="360" w:lineRule="auto"/>
        <w:ind w:firstLine="709"/>
        <w:jc w:val="both"/>
        <w:rPr>
          <w:sz w:val="28"/>
          <w:szCs w:val="28"/>
        </w:rPr>
      </w:pPr>
      <w:r>
        <w:rPr>
          <w:sz w:val="28"/>
          <w:szCs w:val="28"/>
        </w:rPr>
        <w:t>9.1.2 Расчет сил резания</w:t>
      </w:r>
    </w:p>
    <w:p w:rsidR="003324DA" w:rsidRPr="003324DA" w:rsidRDefault="003324DA" w:rsidP="003324DA">
      <w:pPr>
        <w:widowControl w:val="0"/>
        <w:spacing w:line="360" w:lineRule="auto"/>
        <w:ind w:firstLine="709"/>
        <w:jc w:val="both"/>
        <w:rPr>
          <w:sz w:val="28"/>
          <w:szCs w:val="28"/>
        </w:rPr>
      </w:pPr>
      <w:r w:rsidRPr="003324DA">
        <w:rPr>
          <w:sz w:val="28"/>
          <w:szCs w:val="28"/>
        </w:rPr>
        <w:t>При наружном продольном и поперечном точении составляющие</w:t>
      </w:r>
      <w:r>
        <w:rPr>
          <w:sz w:val="28"/>
          <w:szCs w:val="28"/>
        </w:rPr>
        <w:t xml:space="preserve"> </w:t>
      </w:r>
      <w:r w:rsidR="00D225CE">
        <w:rPr>
          <w:sz w:val="28"/>
          <w:szCs w:val="28"/>
        </w:rPr>
        <w:pict>
          <v:shape id="_x0000_i1251" type="#_x0000_t75" style="width:33.75pt;height:15.75pt" fillcolor="window">
            <v:imagedata r:id="rId180" o:title=""/>
          </v:shape>
        </w:pict>
      </w:r>
      <w:r w:rsidRPr="003324DA">
        <w:rPr>
          <w:sz w:val="28"/>
          <w:szCs w:val="28"/>
        </w:rPr>
        <w:t xml:space="preserve"> силы резания рассчитываются по формуле:</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748"/>
        </w:tabs>
        <w:spacing w:line="360" w:lineRule="auto"/>
        <w:ind w:firstLine="709"/>
        <w:rPr>
          <w:sz w:val="28"/>
          <w:szCs w:val="28"/>
        </w:rPr>
      </w:pPr>
      <w:r>
        <w:rPr>
          <w:sz w:val="28"/>
          <w:szCs w:val="28"/>
        </w:rPr>
        <w:pict>
          <v:shape id="_x0000_i1252" type="#_x0000_t75" style="width:168.75pt;height:18pt" fillcolor="window">
            <v:imagedata r:id="rId181" o:title=""/>
          </v:shape>
        </w:pict>
      </w:r>
      <w:r>
        <w:rPr>
          <w:sz w:val="28"/>
          <w:szCs w:val="28"/>
        </w:rPr>
        <w:pict>
          <v:shape id="_x0000_i1253" type="#_x0000_t75" style="width:9.75pt;height:18.75pt" fillcolor="window">
            <v:imagedata r:id="rId182" o:title=""/>
          </v:shape>
        </w:pict>
      </w:r>
      <w:r w:rsidR="00C85AD4" w:rsidRPr="003324DA">
        <w:rPr>
          <w:sz w:val="28"/>
          <w:szCs w:val="28"/>
        </w:rPr>
        <w:tab/>
        <w:t>(9.1)</w:t>
      </w:r>
    </w:p>
    <w:p w:rsidR="003324DA" w:rsidRPr="003324DA" w:rsidRDefault="003324DA" w:rsidP="003324DA">
      <w:pPr>
        <w:widowControl w:val="0"/>
        <w:tabs>
          <w:tab w:val="left" w:pos="142"/>
        </w:tabs>
        <w:spacing w:line="360" w:lineRule="auto"/>
        <w:ind w:firstLine="709"/>
        <w:jc w:val="both"/>
        <w:rPr>
          <w:sz w:val="28"/>
          <w:szCs w:val="28"/>
        </w:rPr>
      </w:pPr>
    </w:p>
    <w:p w:rsidR="003324DA" w:rsidRPr="003324DA" w:rsidRDefault="003324DA" w:rsidP="003324DA">
      <w:pPr>
        <w:widowControl w:val="0"/>
        <w:tabs>
          <w:tab w:val="left" w:pos="142"/>
        </w:tabs>
        <w:spacing w:line="360" w:lineRule="auto"/>
        <w:ind w:firstLine="709"/>
        <w:jc w:val="both"/>
        <w:rPr>
          <w:sz w:val="28"/>
        </w:rPr>
      </w:pPr>
      <w:r w:rsidRPr="003324DA">
        <w:rPr>
          <w:sz w:val="28"/>
        </w:rPr>
        <w:t>для</w:t>
      </w:r>
      <w:r>
        <w:rPr>
          <w:sz w:val="28"/>
        </w:rPr>
        <w:t xml:space="preserve"> </w:t>
      </w:r>
      <w:r w:rsidR="00D225CE">
        <w:rPr>
          <w:sz w:val="28"/>
        </w:rPr>
        <w:pict>
          <v:shape id="_x0000_i1254" type="#_x0000_t75" style="width:17.25pt;height:15.75pt" fillcolor="window">
            <v:imagedata r:id="rId183" o:title=""/>
          </v:shape>
        </w:pict>
      </w:r>
    </w:p>
    <w:p w:rsidR="003324DA" w:rsidRPr="003324DA" w:rsidRDefault="003324DA" w:rsidP="003324DA">
      <w:pPr>
        <w:widowControl w:val="0"/>
        <w:tabs>
          <w:tab w:val="left" w:pos="142"/>
        </w:tabs>
        <w:spacing w:line="360" w:lineRule="auto"/>
        <w:ind w:firstLine="709"/>
        <w:jc w:val="both"/>
        <w:rPr>
          <w:sz w:val="28"/>
        </w:rPr>
      </w:pPr>
      <w:r w:rsidRPr="003324DA">
        <w:rPr>
          <w:sz w:val="28"/>
        </w:rPr>
        <w:t xml:space="preserve">где, </w:t>
      </w:r>
      <w:r w:rsidRPr="003324DA">
        <w:rPr>
          <w:sz w:val="28"/>
        </w:rPr>
        <w:tab/>
      </w:r>
      <w:r w:rsidR="00D225CE">
        <w:rPr>
          <w:sz w:val="28"/>
        </w:rPr>
        <w:pict>
          <v:shape id="_x0000_i1255" type="#_x0000_t75" style="width:17.25pt;height:17.25pt" fillcolor="window">
            <v:imagedata r:id="rId184" o:title=""/>
          </v:shape>
        </w:pict>
      </w:r>
      <w:r w:rsidRPr="003324DA">
        <w:rPr>
          <w:sz w:val="28"/>
        </w:rPr>
        <w:t>= 243;</w:t>
      </w:r>
      <w:r>
        <w:rPr>
          <w:sz w:val="28"/>
        </w:rPr>
        <w:t xml:space="preserve"> </w:t>
      </w:r>
      <w:r w:rsidRPr="003324DA">
        <w:rPr>
          <w:sz w:val="28"/>
        </w:rPr>
        <w:tab/>
      </w:r>
      <w:r w:rsidRPr="003324DA">
        <w:rPr>
          <w:sz w:val="28"/>
          <w:szCs w:val="28"/>
        </w:rPr>
        <w:t>[</w:t>
      </w:r>
      <w:r w:rsidRPr="00C85AD4">
        <w:rPr>
          <w:sz w:val="28"/>
          <w:szCs w:val="28"/>
        </w:rPr>
        <w:t>6</w:t>
      </w:r>
      <w:r w:rsidRPr="003324DA">
        <w:rPr>
          <w:sz w:val="28"/>
          <w:szCs w:val="28"/>
        </w:rPr>
        <w:t>,</w:t>
      </w:r>
      <w:r w:rsidRPr="003324DA">
        <w:rPr>
          <w:sz w:val="28"/>
          <w:szCs w:val="28"/>
          <w:lang w:val="en-US"/>
        </w:rPr>
        <w:t>c</w:t>
      </w:r>
      <w:r w:rsidRPr="003324DA">
        <w:rPr>
          <w:sz w:val="28"/>
          <w:szCs w:val="28"/>
        </w:rPr>
        <w:t xml:space="preserve"> 273,табл. 22]</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n</w:t>
      </w:r>
      <w:r w:rsidRPr="003324DA">
        <w:rPr>
          <w:sz w:val="28"/>
          <w:szCs w:val="28"/>
        </w:rPr>
        <w:t xml:space="preserve"> =- 0,3;</w:t>
      </w:r>
      <w:r w:rsidRPr="003324DA">
        <w:rPr>
          <w:sz w:val="28"/>
          <w:szCs w:val="28"/>
        </w:rPr>
        <w:tab/>
        <w:t>[</w:t>
      </w:r>
      <w:r w:rsidRPr="00C85AD4">
        <w:rPr>
          <w:sz w:val="28"/>
          <w:szCs w:val="28"/>
        </w:rPr>
        <w:t>6</w:t>
      </w:r>
      <w:r w:rsidRPr="003324DA">
        <w:rPr>
          <w:sz w:val="28"/>
          <w:szCs w:val="28"/>
        </w:rPr>
        <w:t>,</w:t>
      </w:r>
      <w:r w:rsidRPr="003324DA">
        <w:rPr>
          <w:sz w:val="28"/>
          <w:szCs w:val="28"/>
          <w:lang w:val="en-US"/>
        </w:rPr>
        <w:t>c</w:t>
      </w:r>
      <w:r w:rsidRPr="003324DA">
        <w:rPr>
          <w:sz w:val="28"/>
          <w:szCs w:val="28"/>
        </w:rPr>
        <w:t xml:space="preserve"> 273,табл. 22]</w:t>
      </w:r>
    </w:p>
    <w:p w:rsidR="003324DA" w:rsidRPr="003324DA" w:rsidRDefault="003324DA" w:rsidP="003324DA">
      <w:pPr>
        <w:widowControl w:val="0"/>
        <w:spacing w:line="360" w:lineRule="auto"/>
        <w:ind w:firstLine="709"/>
        <w:jc w:val="both"/>
        <w:rPr>
          <w:sz w:val="28"/>
          <w:szCs w:val="28"/>
        </w:rPr>
      </w:pPr>
      <w:r w:rsidRPr="003324DA">
        <w:rPr>
          <w:i/>
          <w:sz w:val="28"/>
          <w:szCs w:val="28"/>
        </w:rPr>
        <w:t>х</w:t>
      </w:r>
      <w:r w:rsidRPr="003324DA">
        <w:rPr>
          <w:sz w:val="28"/>
          <w:szCs w:val="28"/>
        </w:rPr>
        <w:t xml:space="preserve"> = 0,9;</w:t>
      </w:r>
      <w:r w:rsidRPr="003324DA">
        <w:rPr>
          <w:sz w:val="28"/>
          <w:szCs w:val="28"/>
        </w:rPr>
        <w:tab/>
        <w:t>[</w:t>
      </w:r>
      <w:r w:rsidRPr="00C85AD4">
        <w:rPr>
          <w:sz w:val="28"/>
          <w:szCs w:val="28"/>
        </w:rPr>
        <w:t>6</w:t>
      </w:r>
      <w:r w:rsidRPr="003324DA">
        <w:rPr>
          <w:sz w:val="28"/>
          <w:szCs w:val="28"/>
        </w:rPr>
        <w:t>,</w:t>
      </w:r>
      <w:r w:rsidRPr="003324DA">
        <w:rPr>
          <w:sz w:val="28"/>
          <w:szCs w:val="28"/>
          <w:lang w:val="en-US"/>
        </w:rPr>
        <w:t>c</w:t>
      </w:r>
      <w:r w:rsidRPr="003324DA">
        <w:rPr>
          <w:sz w:val="28"/>
          <w:szCs w:val="28"/>
        </w:rPr>
        <w:t xml:space="preserve"> 273,табл. 22]</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y</w:t>
      </w:r>
      <w:r w:rsidRPr="003324DA">
        <w:rPr>
          <w:sz w:val="28"/>
          <w:szCs w:val="28"/>
        </w:rPr>
        <w:t xml:space="preserve"> = 0,6;</w:t>
      </w:r>
      <w:r>
        <w:rPr>
          <w:sz w:val="28"/>
          <w:szCs w:val="28"/>
        </w:rPr>
        <w:t xml:space="preserve"> </w:t>
      </w:r>
      <w:r w:rsidRPr="003324DA">
        <w:rPr>
          <w:sz w:val="28"/>
          <w:szCs w:val="28"/>
        </w:rPr>
        <w:tab/>
        <w:t>[</w:t>
      </w:r>
      <w:r w:rsidRPr="00C85AD4">
        <w:rPr>
          <w:sz w:val="28"/>
          <w:szCs w:val="28"/>
        </w:rPr>
        <w:t>6</w:t>
      </w:r>
      <w:r w:rsidRPr="003324DA">
        <w:rPr>
          <w:sz w:val="28"/>
          <w:szCs w:val="28"/>
        </w:rPr>
        <w:t>,</w:t>
      </w:r>
      <w:r w:rsidRPr="003324DA">
        <w:rPr>
          <w:sz w:val="28"/>
          <w:szCs w:val="28"/>
          <w:lang w:val="en-US"/>
        </w:rPr>
        <w:t>c</w:t>
      </w:r>
      <w:r w:rsidRPr="003324DA">
        <w:rPr>
          <w:sz w:val="28"/>
          <w:szCs w:val="28"/>
        </w:rPr>
        <w:t xml:space="preserve"> 273,табл. 22]</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для</w:t>
      </w:r>
      <w:r>
        <w:rPr>
          <w:sz w:val="28"/>
          <w:szCs w:val="28"/>
        </w:rPr>
        <w:t xml:space="preserve"> </w:t>
      </w:r>
      <w:r w:rsidR="00D225CE">
        <w:rPr>
          <w:sz w:val="28"/>
          <w:szCs w:val="28"/>
        </w:rPr>
        <w:pict>
          <v:shape id="_x0000_i1256" type="#_x0000_t75" style="width:17.25pt;height:12.75pt" fillcolor="window">
            <v:imagedata r:id="rId185"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sz w:val="28"/>
          <w:szCs w:val="28"/>
        </w:rPr>
        <w:tab/>
      </w:r>
      <w:r w:rsidR="00D225CE">
        <w:rPr>
          <w:sz w:val="28"/>
          <w:szCs w:val="28"/>
        </w:rPr>
        <w:pict>
          <v:shape id="_x0000_i1257" type="#_x0000_t75" style="width:17.25pt;height:17.25pt" fillcolor="window">
            <v:imagedata r:id="rId184" o:title=""/>
          </v:shape>
        </w:pict>
      </w:r>
      <w:r w:rsidRPr="003324DA">
        <w:rPr>
          <w:sz w:val="28"/>
          <w:szCs w:val="28"/>
        </w:rPr>
        <w:t>= 300;</w:t>
      </w:r>
      <w:r>
        <w:rPr>
          <w:sz w:val="28"/>
          <w:szCs w:val="28"/>
        </w:rPr>
        <w:t xml:space="preserve"> </w:t>
      </w:r>
      <w:r w:rsidRPr="003324DA">
        <w:rPr>
          <w:sz w:val="28"/>
          <w:szCs w:val="28"/>
        </w:rPr>
        <w:t>[</w:t>
      </w:r>
      <w:r w:rsidRPr="00C85AD4">
        <w:rPr>
          <w:sz w:val="28"/>
          <w:szCs w:val="28"/>
        </w:rPr>
        <w:t>6</w:t>
      </w:r>
      <w:r w:rsidRPr="003324DA">
        <w:rPr>
          <w:sz w:val="28"/>
          <w:szCs w:val="28"/>
        </w:rPr>
        <w:t>,</w:t>
      </w:r>
      <w:r w:rsidRPr="003324DA">
        <w:rPr>
          <w:sz w:val="28"/>
          <w:szCs w:val="28"/>
          <w:lang w:val="en-US"/>
        </w:rPr>
        <w:t>c</w:t>
      </w:r>
      <w:r w:rsidRPr="003324DA">
        <w:rPr>
          <w:sz w:val="28"/>
          <w:szCs w:val="28"/>
        </w:rPr>
        <w:t xml:space="preserve"> 273,табл. 22]</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n</w:t>
      </w:r>
      <w:r w:rsidRPr="003324DA">
        <w:rPr>
          <w:sz w:val="28"/>
          <w:szCs w:val="28"/>
        </w:rPr>
        <w:t xml:space="preserve"> =-0,15;</w:t>
      </w:r>
      <w:r w:rsidRPr="003324DA">
        <w:rPr>
          <w:sz w:val="28"/>
          <w:szCs w:val="28"/>
        </w:rPr>
        <w:tab/>
        <w:t>[</w:t>
      </w:r>
      <w:r w:rsidRPr="00C85AD4">
        <w:rPr>
          <w:sz w:val="28"/>
          <w:szCs w:val="28"/>
        </w:rPr>
        <w:t>6</w:t>
      </w:r>
      <w:r w:rsidRPr="003324DA">
        <w:rPr>
          <w:sz w:val="28"/>
          <w:szCs w:val="28"/>
        </w:rPr>
        <w:t>,</w:t>
      </w:r>
      <w:r w:rsidRPr="003324DA">
        <w:rPr>
          <w:sz w:val="28"/>
          <w:szCs w:val="28"/>
          <w:lang w:val="en-US"/>
        </w:rPr>
        <w:t>c</w:t>
      </w:r>
      <w:r w:rsidRPr="003324DA">
        <w:rPr>
          <w:sz w:val="28"/>
          <w:szCs w:val="28"/>
        </w:rPr>
        <w:t xml:space="preserve"> 273,табл. 22]</w:t>
      </w:r>
    </w:p>
    <w:p w:rsidR="003324DA" w:rsidRPr="003324DA" w:rsidRDefault="003324DA" w:rsidP="003324DA">
      <w:pPr>
        <w:widowControl w:val="0"/>
        <w:spacing w:line="360" w:lineRule="auto"/>
        <w:ind w:firstLine="709"/>
        <w:jc w:val="both"/>
        <w:rPr>
          <w:sz w:val="28"/>
          <w:szCs w:val="28"/>
        </w:rPr>
      </w:pPr>
      <w:r w:rsidRPr="003324DA">
        <w:rPr>
          <w:i/>
          <w:sz w:val="28"/>
          <w:szCs w:val="28"/>
        </w:rPr>
        <w:t>х</w:t>
      </w:r>
      <w:r w:rsidRPr="003324DA">
        <w:rPr>
          <w:sz w:val="28"/>
          <w:szCs w:val="28"/>
        </w:rPr>
        <w:t xml:space="preserve"> = 1,0;</w:t>
      </w:r>
      <w:r w:rsidRPr="003324DA">
        <w:rPr>
          <w:sz w:val="28"/>
          <w:szCs w:val="28"/>
        </w:rPr>
        <w:tab/>
        <w:t>[6,</w:t>
      </w:r>
      <w:r w:rsidRPr="003324DA">
        <w:rPr>
          <w:sz w:val="28"/>
          <w:szCs w:val="28"/>
          <w:lang w:val="en-US"/>
        </w:rPr>
        <w:t>c</w:t>
      </w:r>
      <w:r w:rsidRPr="003324DA">
        <w:rPr>
          <w:sz w:val="28"/>
          <w:szCs w:val="28"/>
        </w:rPr>
        <w:t xml:space="preserve"> 273,табл. 22]</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y</w:t>
      </w:r>
      <w:r w:rsidRPr="003324DA">
        <w:rPr>
          <w:sz w:val="28"/>
          <w:szCs w:val="28"/>
        </w:rPr>
        <w:t xml:space="preserve"> = 0,75;</w:t>
      </w:r>
      <w:r>
        <w:rPr>
          <w:sz w:val="28"/>
          <w:szCs w:val="28"/>
        </w:rPr>
        <w:t xml:space="preserve"> </w:t>
      </w:r>
      <w:r w:rsidRPr="003324DA">
        <w:rPr>
          <w:sz w:val="28"/>
          <w:szCs w:val="28"/>
        </w:rPr>
        <w:tab/>
        <w:t>[</w:t>
      </w:r>
      <w:r w:rsidRPr="00C85AD4">
        <w:rPr>
          <w:sz w:val="28"/>
          <w:szCs w:val="28"/>
        </w:rPr>
        <w:t>6</w:t>
      </w:r>
      <w:r w:rsidRPr="003324DA">
        <w:rPr>
          <w:sz w:val="28"/>
          <w:szCs w:val="28"/>
        </w:rPr>
        <w:t>,</w:t>
      </w:r>
      <w:r w:rsidRPr="003324DA">
        <w:rPr>
          <w:sz w:val="28"/>
          <w:szCs w:val="28"/>
          <w:lang w:val="en-US"/>
        </w:rPr>
        <w:t>c</w:t>
      </w:r>
      <w:r w:rsidRPr="003324DA">
        <w:rPr>
          <w:sz w:val="28"/>
          <w:szCs w:val="28"/>
        </w:rPr>
        <w:t xml:space="preserve"> 273,табл. 22]</w:t>
      </w:r>
    </w:p>
    <w:p w:rsidR="003324DA" w:rsidRPr="003324DA" w:rsidRDefault="003324DA" w:rsidP="003324DA">
      <w:pPr>
        <w:widowControl w:val="0"/>
        <w:spacing w:line="360" w:lineRule="auto"/>
        <w:ind w:firstLine="709"/>
        <w:jc w:val="both"/>
        <w:rPr>
          <w:sz w:val="28"/>
          <w:szCs w:val="28"/>
        </w:rPr>
      </w:pPr>
      <w:r w:rsidRPr="003324DA">
        <w:rPr>
          <w:i/>
          <w:sz w:val="28"/>
          <w:szCs w:val="28"/>
        </w:rPr>
        <w:t>Т</w:t>
      </w:r>
      <w:r w:rsidRPr="003324DA">
        <w:rPr>
          <w:sz w:val="28"/>
          <w:szCs w:val="28"/>
        </w:rPr>
        <w:t xml:space="preserve"> = 60 мин – период стойкости инструмента;</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t</w:t>
      </w:r>
      <w:r w:rsidRPr="003324DA">
        <w:rPr>
          <w:sz w:val="28"/>
          <w:szCs w:val="28"/>
        </w:rPr>
        <w:t>= 3,0 мм – глубина резания;</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s</w:t>
      </w:r>
      <w:r w:rsidRPr="003324DA">
        <w:rPr>
          <w:sz w:val="28"/>
          <w:szCs w:val="28"/>
        </w:rPr>
        <w:t xml:space="preserve"> = 0,6 мм/об – подача; [6,</w:t>
      </w:r>
      <w:r w:rsidRPr="003324DA">
        <w:rPr>
          <w:sz w:val="28"/>
          <w:szCs w:val="28"/>
          <w:lang w:val="en-US"/>
        </w:rPr>
        <w:t>c</w:t>
      </w:r>
      <w:r w:rsidRPr="003324DA">
        <w:rPr>
          <w:sz w:val="28"/>
          <w:szCs w:val="28"/>
        </w:rPr>
        <w:t xml:space="preserve"> 266,табл. 11]</w:t>
      </w:r>
    </w:p>
    <w:p w:rsidR="003324DA" w:rsidRPr="003324DA" w:rsidRDefault="003324DA" w:rsidP="003324DA">
      <w:pPr>
        <w:widowControl w:val="0"/>
        <w:spacing w:line="360" w:lineRule="auto"/>
        <w:ind w:firstLine="709"/>
        <w:jc w:val="both"/>
        <w:rPr>
          <w:sz w:val="28"/>
          <w:szCs w:val="28"/>
        </w:rPr>
      </w:pPr>
    </w:p>
    <w:p w:rsidR="00C85AD4" w:rsidRPr="005C014C" w:rsidRDefault="00D225CE" w:rsidP="003324DA">
      <w:pPr>
        <w:widowControl w:val="0"/>
        <w:tabs>
          <w:tab w:val="left" w:pos="8748"/>
        </w:tabs>
        <w:spacing w:line="360" w:lineRule="auto"/>
        <w:ind w:firstLine="709"/>
        <w:rPr>
          <w:sz w:val="28"/>
          <w:szCs w:val="28"/>
        </w:rPr>
      </w:pPr>
      <w:r>
        <w:rPr>
          <w:sz w:val="28"/>
          <w:szCs w:val="28"/>
          <w:lang w:val="en-US"/>
        </w:rPr>
        <w:pict>
          <v:shape id="_x0000_i1258" type="#_x0000_t75" style="width:153.75pt;height:18.75pt" fillcolor="window">
            <v:imagedata r:id="rId186" o:title=""/>
          </v:shape>
        </w:pict>
      </w:r>
      <w:r>
        <w:rPr>
          <w:sz w:val="28"/>
          <w:szCs w:val="28"/>
        </w:rPr>
        <w:pict>
          <v:shape id="_x0000_i1259" type="#_x0000_t75" style="width:9.75pt;height:18.75pt" fillcolor="window">
            <v:imagedata r:id="rId182" o:title=""/>
          </v:shape>
        </w:pict>
      </w:r>
      <w:r w:rsidR="00C85AD4" w:rsidRPr="003324DA">
        <w:rPr>
          <w:sz w:val="28"/>
          <w:szCs w:val="28"/>
        </w:rPr>
        <w:tab/>
        <w:t>(9.</w:t>
      </w:r>
      <w:r w:rsidR="00C85AD4" w:rsidRPr="005C014C">
        <w:rPr>
          <w:sz w:val="28"/>
          <w:szCs w:val="28"/>
        </w:rPr>
        <w:t>2)</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260" type="#_x0000_t75" style="width:77.25pt;height:39.75pt" fillcolor="window">
            <v:imagedata r:id="rId187" o:title=""/>
          </v:shape>
        </w:pict>
      </w:r>
      <w:r w:rsidR="003324DA" w:rsidRPr="003324DA">
        <w:rPr>
          <w:sz w:val="28"/>
          <w:szCs w:val="28"/>
        </w:rPr>
        <w:t>– коэффициент, учитывающий качество обрабатываемого материала [6,</w:t>
      </w:r>
      <w:r w:rsidR="003324DA" w:rsidRPr="003324DA">
        <w:rPr>
          <w:sz w:val="28"/>
          <w:szCs w:val="28"/>
          <w:lang w:val="en-US"/>
        </w:rPr>
        <w:t>c</w:t>
      </w:r>
      <w:r w:rsidR="003324DA" w:rsidRPr="003324DA">
        <w:rPr>
          <w:sz w:val="28"/>
          <w:szCs w:val="28"/>
        </w:rPr>
        <w:t xml:space="preserve"> 264,табл. 9]</w:t>
      </w:r>
    </w:p>
    <w:p w:rsidR="003324DA" w:rsidRPr="003324DA" w:rsidRDefault="00D225CE" w:rsidP="003324DA">
      <w:pPr>
        <w:widowControl w:val="0"/>
        <w:spacing w:line="360" w:lineRule="auto"/>
        <w:ind w:firstLine="709"/>
        <w:jc w:val="both"/>
        <w:rPr>
          <w:sz w:val="28"/>
          <w:szCs w:val="28"/>
        </w:rPr>
      </w:pPr>
      <w:r>
        <w:rPr>
          <w:sz w:val="28"/>
          <w:szCs w:val="28"/>
        </w:rPr>
        <w:pict>
          <v:shape id="_x0000_i1261" type="#_x0000_t75" style="width:15pt;height:18pt" fillcolor="window">
            <v:imagedata r:id="rId87" o:title=""/>
          </v:shape>
        </w:pict>
      </w:r>
      <w:r w:rsidR="003324DA" w:rsidRPr="003324DA">
        <w:rPr>
          <w:sz w:val="28"/>
          <w:szCs w:val="28"/>
        </w:rPr>
        <w:t>=750 МПа – предел прочности обрабатываемого материала;</w:t>
      </w:r>
    </w:p>
    <w:p w:rsidR="003324DA" w:rsidRPr="003324DA" w:rsidRDefault="00D225CE" w:rsidP="003324DA">
      <w:pPr>
        <w:widowControl w:val="0"/>
        <w:spacing w:line="360" w:lineRule="auto"/>
        <w:ind w:firstLine="709"/>
        <w:jc w:val="both"/>
        <w:rPr>
          <w:sz w:val="28"/>
          <w:szCs w:val="28"/>
        </w:rPr>
      </w:pPr>
      <w:r>
        <w:rPr>
          <w:sz w:val="28"/>
          <w:szCs w:val="28"/>
        </w:rPr>
        <w:pict>
          <v:shape id="_x0000_i1262" type="#_x0000_t75" style="width:14.25pt;height:18pt" fillcolor="window">
            <v:imagedata r:id="rId89" o:title=""/>
          </v:shape>
        </w:pict>
      </w:r>
      <w:r w:rsidR="003324DA" w:rsidRPr="003324DA">
        <w:rPr>
          <w:sz w:val="28"/>
          <w:szCs w:val="28"/>
        </w:rPr>
        <w:t>= 0,75;</w:t>
      </w:r>
      <w:r w:rsidR="003324DA" w:rsidRPr="003324DA">
        <w:rPr>
          <w:sz w:val="28"/>
          <w:szCs w:val="28"/>
        </w:rPr>
        <w:tab/>
        <w:t xml:space="preserve"> [6,</w:t>
      </w:r>
      <w:r w:rsidR="003324DA" w:rsidRPr="003324DA">
        <w:rPr>
          <w:sz w:val="28"/>
          <w:szCs w:val="28"/>
          <w:lang w:val="en-US"/>
        </w:rPr>
        <w:t>c</w:t>
      </w:r>
      <w:r w:rsidR="003324DA" w:rsidRPr="003324DA">
        <w:rPr>
          <w:sz w:val="28"/>
          <w:szCs w:val="28"/>
        </w:rPr>
        <w:t xml:space="preserve"> 264,табл. 9]</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Тогда </w:t>
      </w:r>
      <w:r w:rsidR="00D225CE">
        <w:rPr>
          <w:sz w:val="28"/>
          <w:szCs w:val="28"/>
        </w:rPr>
        <w:pict>
          <v:shape id="_x0000_i1263" type="#_x0000_t75" style="width:99.75pt;height:36.75pt" fillcolor="window">
            <v:imagedata r:id="rId188" o:title=""/>
          </v:shape>
        </w:pict>
      </w:r>
      <w:r w:rsidRPr="003324DA">
        <w:rPr>
          <w:sz w:val="28"/>
          <w:szCs w:val="28"/>
        </w:rPr>
        <w:t>;</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64" type="#_x0000_t75" style="width:21.75pt;height:18.75pt" fillcolor="window">
            <v:imagedata r:id="rId189" o:title=""/>
          </v:shape>
        </w:pict>
      </w:r>
      <w:r w:rsidR="003324DA" w:rsidRPr="003324DA">
        <w:rPr>
          <w:sz w:val="28"/>
          <w:szCs w:val="28"/>
        </w:rPr>
        <w:t>– коэффициент, учитывающий влияние угла в плане резца ц</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65" type="#_x0000_t75" style="width:21.75pt;height:18.75pt" fillcolor="window">
            <v:imagedata r:id="rId190" o:title=""/>
          </v:shape>
        </w:pict>
      </w:r>
      <w:r w:rsidR="003324DA" w:rsidRPr="003324DA">
        <w:rPr>
          <w:sz w:val="28"/>
          <w:szCs w:val="28"/>
        </w:rPr>
        <w:t>=0,89 (для</w:t>
      </w:r>
      <w:r w:rsidR="003324DA">
        <w:rPr>
          <w:sz w:val="28"/>
          <w:szCs w:val="28"/>
        </w:rPr>
        <w:t xml:space="preserve"> </w:t>
      </w:r>
      <w:r>
        <w:rPr>
          <w:sz w:val="28"/>
          <w:szCs w:val="28"/>
        </w:rPr>
        <w:pict>
          <v:shape id="_x0000_i1266" type="#_x0000_t75" style="width:17.25pt;height:12.75pt" fillcolor="window">
            <v:imagedata r:id="rId185" o:title=""/>
          </v:shape>
        </w:pict>
      </w:r>
      <w:r w:rsidR="003324DA" w:rsidRPr="003324DA">
        <w:rPr>
          <w:sz w:val="28"/>
          <w:szCs w:val="28"/>
        </w:rPr>
        <w:t>)</w:t>
      </w:r>
      <w:r w:rsidR="003324DA" w:rsidRPr="003324DA">
        <w:rPr>
          <w:sz w:val="28"/>
          <w:szCs w:val="28"/>
        </w:rPr>
        <w:tab/>
        <w:t>[6,</w:t>
      </w:r>
      <w:r w:rsidR="003324DA" w:rsidRPr="003324DA">
        <w:rPr>
          <w:sz w:val="28"/>
          <w:szCs w:val="28"/>
          <w:lang w:val="en-US"/>
        </w:rPr>
        <w:t>c</w:t>
      </w:r>
      <w:r w:rsidR="003324DA" w:rsidRPr="003324DA">
        <w:rPr>
          <w:sz w:val="28"/>
          <w:szCs w:val="28"/>
        </w:rPr>
        <w:t xml:space="preserve"> 275,табл. 23]</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67" type="#_x0000_t75" style="width:21.75pt;height:18.75pt" fillcolor="window">
            <v:imagedata r:id="rId190" o:title=""/>
          </v:shape>
        </w:pict>
      </w:r>
      <w:r w:rsidR="003324DA" w:rsidRPr="003324DA">
        <w:rPr>
          <w:sz w:val="28"/>
          <w:szCs w:val="28"/>
        </w:rPr>
        <w:t>=0,50 (для</w:t>
      </w:r>
      <w:r w:rsidR="003324DA">
        <w:rPr>
          <w:sz w:val="28"/>
          <w:szCs w:val="28"/>
        </w:rPr>
        <w:t xml:space="preserve"> </w:t>
      </w:r>
      <w:r>
        <w:rPr>
          <w:sz w:val="28"/>
          <w:szCs w:val="28"/>
        </w:rPr>
        <w:pict>
          <v:shape id="_x0000_i1268" type="#_x0000_t75" style="width:17.25pt;height:15.75pt" fillcolor="window">
            <v:imagedata r:id="rId191" o:title=""/>
          </v:shape>
        </w:pict>
      </w:r>
      <w:r w:rsidR="003324DA" w:rsidRPr="003324DA">
        <w:rPr>
          <w:sz w:val="28"/>
          <w:szCs w:val="28"/>
        </w:rPr>
        <w:t>)</w:t>
      </w:r>
      <w:r w:rsidR="003324DA" w:rsidRPr="003324DA">
        <w:rPr>
          <w:sz w:val="28"/>
          <w:szCs w:val="28"/>
        </w:rPr>
        <w:tab/>
        <w:t>[6,</w:t>
      </w:r>
      <w:r w:rsidR="003324DA" w:rsidRPr="003324DA">
        <w:rPr>
          <w:sz w:val="28"/>
          <w:szCs w:val="28"/>
          <w:lang w:val="en-US"/>
        </w:rPr>
        <w:t>c</w:t>
      </w:r>
      <w:r w:rsidR="003324DA" w:rsidRPr="003324DA">
        <w:rPr>
          <w:sz w:val="28"/>
          <w:szCs w:val="28"/>
        </w:rPr>
        <w:t xml:space="preserve"> 275,табл. 23]</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69" type="#_x0000_t75" style="width:21pt;height:18.75pt" fillcolor="window">
            <v:imagedata r:id="rId192" o:title=""/>
          </v:shape>
        </w:pict>
      </w:r>
      <w:r w:rsidR="003324DA" w:rsidRPr="003324DA">
        <w:rPr>
          <w:sz w:val="28"/>
          <w:szCs w:val="28"/>
        </w:rPr>
        <w:t>– коэффициент, учитывающий влияние переднего угла</w:t>
      </w:r>
      <w:r w:rsidR="003324DA">
        <w:rPr>
          <w:sz w:val="28"/>
          <w:szCs w:val="28"/>
        </w:rPr>
        <w:t xml:space="preserve"> </w:t>
      </w:r>
      <w:r w:rsidR="003324DA" w:rsidRPr="003324DA">
        <w:rPr>
          <w:sz w:val="28"/>
          <w:szCs w:val="28"/>
        </w:rPr>
        <w:t>резца г</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70" type="#_x0000_t75" style="width:21pt;height:18.75pt" fillcolor="window">
            <v:imagedata r:id="rId193" o:title=""/>
          </v:shape>
        </w:pict>
      </w:r>
      <w:r w:rsidR="003324DA" w:rsidRPr="003324DA">
        <w:rPr>
          <w:sz w:val="28"/>
          <w:szCs w:val="28"/>
        </w:rPr>
        <w:t>=1,1 (для</w:t>
      </w:r>
      <w:r w:rsidR="003324DA">
        <w:rPr>
          <w:sz w:val="28"/>
          <w:szCs w:val="28"/>
        </w:rPr>
        <w:t xml:space="preserve"> </w:t>
      </w:r>
      <w:r>
        <w:rPr>
          <w:sz w:val="28"/>
          <w:szCs w:val="28"/>
        </w:rPr>
        <w:pict>
          <v:shape id="_x0000_i1271" type="#_x0000_t75" style="width:17.25pt;height:12.75pt" fillcolor="window">
            <v:imagedata r:id="rId185" o:title=""/>
          </v:shape>
        </w:pict>
      </w:r>
      <w:r w:rsidR="003324DA" w:rsidRPr="003324DA">
        <w:rPr>
          <w:sz w:val="28"/>
          <w:szCs w:val="28"/>
        </w:rPr>
        <w:t>)</w:t>
      </w:r>
      <w:r w:rsidR="003324DA" w:rsidRPr="003324DA">
        <w:rPr>
          <w:sz w:val="28"/>
          <w:szCs w:val="28"/>
        </w:rPr>
        <w:tab/>
        <w:t>[6,</w:t>
      </w:r>
      <w:r w:rsidR="003324DA" w:rsidRPr="003324DA">
        <w:rPr>
          <w:sz w:val="28"/>
          <w:szCs w:val="28"/>
          <w:lang w:val="en-US"/>
        </w:rPr>
        <w:t>c</w:t>
      </w:r>
      <w:r w:rsidR="003324DA" w:rsidRPr="003324DA">
        <w:rPr>
          <w:sz w:val="28"/>
          <w:szCs w:val="28"/>
        </w:rPr>
        <w:t xml:space="preserve"> 275,табл. 23]</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72" type="#_x0000_t75" style="width:21pt;height:18.75pt" fillcolor="window">
            <v:imagedata r:id="rId193" o:title=""/>
          </v:shape>
        </w:pict>
      </w:r>
      <w:r w:rsidR="003324DA" w:rsidRPr="003324DA">
        <w:rPr>
          <w:sz w:val="28"/>
          <w:szCs w:val="28"/>
        </w:rPr>
        <w:t>=1,4 (для</w:t>
      </w:r>
      <w:r w:rsidR="003324DA">
        <w:rPr>
          <w:sz w:val="28"/>
          <w:szCs w:val="28"/>
        </w:rPr>
        <w:t xml:space="preserve"> </w:t>
      </w:r>
      <w:r>
        <w:rPr>
          <w:sz w:val="28"/>
          <w:szCs w:val="28"/>
        </w:rPr>
        <w:pict>
          <v:shape id="_x0000_i1273" type="#_x0000_t75" style="width:17.25pt;height:15.75pt" fillcolor="window">
            <v:imagedata r:id="rId183" o:title=""/>
          </v:shape>
        </w:pict>
      </w:r>
      <w:r w:rsidR="003324DA" w:rsidRPr="003324DA">
        <w:rPr>
          <w:sz w:val="28"/>
          <w:szCs w:val="28"/>
        </w:rPr>
        <w:t>)</w:t>
      </w:r>
      <w:r w:rsidR="003324DA" w:rsidRPr="003324DA">
        <w:rPr>
          <w:sz w:val="28"/>
          <w:szCs w:val="28"/>
        </w:rPr>
        <w:tab/>
        <w:t>[6,</w:t>
      </w:r>
      <w:r w:rsidR="003324DA" w:rsidRPr="003324DA">
        <w:rPr>
          <w:sz w:val="28"/>
          <w:szCs w:val="28"/>
          <w:lang w:val="en-US"/>
        </w:rPr>
        <w:t>c</w:t>
      </w:r>
      <w:r w:rsidR="003324DA" w:rsidRPr="003324DA">
        <w:rPr>
          <w:sz w:val="28"/>
          <w:szCs w:val="28"/>
        </w:rPr>
        <w:t xml:space="preserve"> 275,табл. 23]</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74" type="#_x0000_t75" style="width:21.75pt;height:18pt" fillcolor="window">
            <v:imagedata r:id="rId194" o:title=""/>
          </v:shape>
        </w:pict>
      </w:r>
      <w:r w:rsidR="003324DA" w:rsidRPr="003324DA">
        <w:rPr>
          <w:sz w:val="28"/>
          <w:szCs w:val="28"/>
        </w:rPr>
        <w:t>– коэффициент, учитывающий влияние угла наклона режущей кромки л</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75" type="#_x0000_t75" style="width:21.75pt;height:18pt" fillcolor="window">
            <v:imagedata r:id="rId195" o:title=""/>
          </v:shape>
        </w:pict>
      </w:r>
      <w:r w:rsidR="003324DA" w:rsidRPr="003324DA">
        <w:rPr>
          <w:sz w:val="28"/>
          <w:szCs w:val="28"/>
        </w:rPr>
        <w:t>=1,0 (для</w:t>
      </w:r>
      <w:r w:rsidR="003324DA">
        <w:rPr>
          <w:sz w:val="28"/>
          <w:szCs w:val="28"/>
        </w:rPr>
        <w:t xml:space="preserve"> </w:t>
      </w:r>
      <w:r>
        <w:rPr>
          <w:sz w:val="28"/>
          <w:szCs w:val="28"/>
        </w:rPr>
        <w:pict>
          <v:shape id="_x0000_i1276" type="#_x0000_t75" style="width:17.25pt;height:12.75pt" fillcolor="window">
            <v:imagedata r:id="rId185" o:title=""/>
          </v:shape>
        </w:pict>
      </w:r>
      <w:r w:rsidR="003324DA" w:rsidRPr="003324DA">
        <w:rPr>
          <w:sz w:val="28"/>
          <w:szCs w:val="28"/>
        </w:rPr>
        <w:t>)</w:t>
      </w:r>
      <w:r w:rsidR="003324DA" w:rsidRPr="003324DA">
        <w:rPr>
          <w:sz w:val="28"/>
          <w:szCs w:val="28"/>
        </w:rPr>
        <w:tab/>
        <w:t>[6,</w:t>
      </w:r>
      <w:r w:rsidR="003324DA" w:rsidRPr="003324DA">
        <w:rPr>
          <w:sz w:val="28"/>
          <w:szCs w:val="28"/>
          <w:lang w:val="en-US"/>
        </w:rPr>
        <w:t>c</w:t>
      </w:r>
      <w:r w:rsidR="003324DA" w:rsidRPr="003324DA">
        <w:rPr>
          <w:sz w:val="28"/>
          <w:szCs w:val="28"/>
        </w:rPr>
        <w:t xml:space="preserve"> 275,табл. 23]</w:t>
      </w:r>
    </w:p>
    <w:p w:rsidR="003324DA" w:rsidRPr="003324DA" w:rsidRDefault="00D225CE" w:rsidP="003324DA">
      <w:pPr>
        <w:widowControl w:val="0"/>
        <w:tabs>
          <w:tab w:val="num" w:pos="720"/>
        </w:tabs>
        <w:spacing w:line="360" w:lineRule="auto"/>
        <w:ind w:firstLine="709"/>
        <w:jc w:val="both"/>
        <w:rPr>
          <w:sz w:val="28"/>
          <w:szCs w:val="28"/>
        </w:rPr>
      </w:pPr>
      <w:r>
        <w:rPr>
          <w:sz w:val="28"/>
          <w:szCs w:val="28"/>
          <w:lang w:val="en-US"/>
        </w:rPr>
        <w:pict>
          <v:shape id="_x0000_i1277" type="#_x0000_t75" style="width:21.75pt;height:18pt" fillcolor="window">
            <v:imagedata r:id="rId195" o:title=""/>
          </v:shape>
        </w:pict>
      </w:r>
      <w:r w:rsidR="003324DA" w:rsidRPr="003324DA">
        <w:rPr>
          <w:sz w:val="28"/>
          <w:szCs w:val="28"/>
        </w:rPr>
        <w:t>=1,0 (для</w:t>
      </w:r>
      <w:r w:rsidR="003324DA">
        <w:rPr>
          <w:sz w:val="28"/>
          <w:szCs w:val="28"/>
        </w:rPr>
        <w:t xml:space="preserve"> </w:t>
      </w:r>
      <w:r>
        <w:rPr>
          <w:sz w:val="28"/>
          <w:szCs w:val="28"/>
        </w:rPr>
        <w:pict>
          <v:shape id="_x0000_i1278" type="#_x0000_t75" style="width:17.25pt;height:15.75pt" fillcolor="window">
            <v:imagedata r:id="rId183" o:title=""/>
          </v:shape>
        </w:pict>
      </w:r>
      <w:r w:rsidR="003324DA" w:rsidRPr="003324DA">
        <w:rPr>
          <w:sz w:val="28"/>
          <w:szCs w:val="28"/>
        </w:rPr>
        <w:t>)</w:t>
      </w:r>
      <w:r w:rsidR="003324DA" w:rsidRPr="003324DA">
        <w:rPr>
          <w:sz w:val="28"/>
          <w:szCs w:val="28"/>
        </w:rPr>
        <w:tab/>
        <w:t>[6,</w:t>
      </w:r>
      <w:r w:rsidR="003324DA" w:rsidRPr="003324DA">
        <w:rPr>
          <w:sz w:val="28"/>
          <w:szCs w:val="28"/>
          <w:lang w:val="en-US"/>
        </w:rPr>
        <w:t>c</w:t>
      </w:r>
      <w:r w:rsidR="003324DA" w:rsidRPr="003324DA">
        <w:rPr>
          <w:sz w:val="28"/>
          <w:szCs w:val="28"/>
        </w:rPr>
        <w:t xml:space="preserve"> 275,табл. 23]</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Таким образом, </w:t>
      </w:r>
      <w:r w:rsidR="00D225CE">
        <w:rPr>
          <w:sz w:val="28"/>
          <w:szCs w:val="28"/>
          <w:lang w:val="en-US"/>
        </w:rPr>
        <w:pict>
          <v:shape id="_x0000_i1279" type="#_x0000_t75" style="width:18pt;height:17.25pt" fillcolor="window">
            <v:imagedata r:id="rId196" o:title=""/>
          </v:shape>
        </w:pict>
      </w:r>
      <w:r w:rsidRPr="003324DA">
        <w:rPr>
          <w:sz w:val="28"/>
          <w:szCs w:val="28"/>
        </w:rPr>
        <w:t xml:space="preserve">=1,0 </w:t>
      </w:r>
      <w:r w:rsidRPr="003324DA">
        <w:rPr>
          <w:sz w:val="28"/>
          <w:szCs w:val="28"/>
          <w:lang w:val="en-US"/>
        </w:rPr>
        <w:sym w:font="Symbol" w:char="F0D7"/>
      </w:r>
      <w:r w:rsidRPr="003324DA">
        <w:rPr>
          <w:sz w:val="28"/>
          <w:szCs w:val="28"/>
        </w:rPr>
        <w:t xml:space="preserve"> 0,89 </w:t>
      </w:r>
      <w:r w:rsidRPr="003324DA">
        <w:rPr>
          <w:sz w:val="28"/>
          <w:szCs w:val="28"/>
          <w:lang w:val="en-US"/>
        </w:rPr>
        <w:sym w:font="Symbol" w:char="F0D7"/>
      </w:r>
      <w:r w:rsidRPr="003324DA">
        <w:rPr>
          <w:sz w:val="28"/>
          <w:szCs w:val="28"/>
        </w:rPr>
        <w:t xml:space="preserve"> 1,1 </w:t>
      </w:r>
      <w:r w:rsidRPr="003324DA">
        <w:rPr>
          <w:sz w:val="28"/>
          <w:szCs w:val="28"/>
          <w:lang w:val="en-US"/>
        </w:rPr>
        <w:sym w:font="Symbol" w:char="F0D7"/>
      </w:r>
      <w:r w:rsidRPr="003324DA">
        <w:rPr>
          <w:sz w:val="28"/>
          <w:szCs w:val="28"/>
        </w:rPr>
        <w:t xml:space="preserve"> 1,0</w:t>
      </w:r>
      <w:r>
        <w:rPr>
          <w:sz w:val="28"/>
          <w:szCs w:val="28"/>
        </w:rPr>
        <w:t xml:space="preserve"> </w:t>
      </w:r>
      <w:r w:rsidRPr="003324DA">
        <w:rPr>
          <w:sz w:val="28"/>
          <w:szCs w:val="28"/>
        </w:rPr>
        <w:t>= 0,98 (для</w:t>
      </w:r>
      <w:r>
        <w:rPr>
          <w:sz w:val="28"/>
          <w:szCs w:val="28"/>
        </w:rPr>
        <w:t xml:space="preserve"> </w:t>
      </w:r>
      <w:r w:rsidR="00D225CE">
        <w:rPr>
          <w:sz w:val="28"/>
          <w:szCs w:val="28"/>
        </w:rPr>
        <w:pict>
          <v:shape id="_x0000_i1280" type="#_x0000_t75" style="width:17.25pt;height:12.75pt" fillcolor="window">
            <v:imagedata r:id="rId185" o:title=""/>
          </v:shape>
        </w:pict>
      </w:r>
      <w:r w:rsidRPr="003324DA">
        <w:rPr>
          <w:sz w:val="28"/>
          <w:szCs w:val="28"/>
        </w:rPr>
        <w:t>)</w:t>
      </w:r>
    </w:p>
    <w:p w:rsidR="003324DA" w:rsidRPr="003324DA" w:rsidRDefault="00D225CE" w:rsidP="003324DA">
      <w:pPr>
        <w:widowControl w:val="0"/>
        <w:spacing w:line="360" w:lineRule="auto"/>
        <w:ind w:firstLine="709"/>
        <w:jc w:val="both"/>
        <w:rPr>
          <w:sz w:val="28"/>
          <w:szCs w:val="28"/>
        </w:rPr>
      </w:pPr>
      <w:r>
        <w:rPr>
          <w:sz w:val="28"/>
          <w:szCs w:val="28"/>
          <w:lang w:val="en-US"/>
        </w:rPr>
        <w:pict>
          <v:shape id="_x0000_i1281" type="#_x0000_t75" style="width:18pt;height:17.25pt" fillcolor="window">
            <v:imagedata r:id="rId196" o:title=""/>
          </v:shape>
        </w:pict>
      </w:r>
      <w:r w:rsidR="003324DA" w:rsidRPr="003324DA">
        <w:rPr>
          <w:sz w:val="28"/>
          <w:szCs w:val="28"/>
        </w:rPr>
        <w:t xml:space="preserve">=1,0 </w:t>
      </w:r>
      <w:r w:rsidR="003324DA" w:rsidRPr="003324DA">
        <w:rPr>
          <w:sz w:val="28"/>
          <w:szCs w:val="28"/>
          <w:lang w:val="en-US"/>
        </w:rPr>
        <w:sym w:font="Symbol" w:char="F0D7"/>
      </w:r>
      <w:r w:rsidR="003324DA" w:rsidRPr="003324DA">
        <w:rPr>
          <w:sz w:val="28"/>
          <w:szCs w:val="28"/>
        </w:rPr>
        <w:t xml:space="preserve"> 0,50 </w:t>
      </w:r>
      <w:r w:rsidR="003324DA" w:rsidRPr="003324DA">
        <w:rPr>
          <w:sz w:val="28"/>
          <w:szCs w:val="28"/>
          <w:lang w:val="en-US"/>
        </w:rPr>
        <w:sym w:font="Symbol" w:char="F0D7"/>
      </w:r>
      <w:r w:rsidR="003324DA" w:rsidRPr="003324DA">
        <w:rPr>
          <w:sz w:val="28"/>
          <w:szCs w:val="28"/>
        </w:rPr>
        <w:t xml:space="preserve"> 1,4 </w:t>
      </w:r>
      <w:r w:rsidR="003324DA" w:rsidRPr="003324DA">
        <w:rPr>
          <w:sz w:val="28"/>
          <w:szCs w:val="28"/>
          <w:lang w:val="en-US"/>
        </w:rPr>
        <w:sym w:font="Symbol" w:char="F0D7"/>
      </w:r>
      <w:r w:rsidR="003324DA" w:rsidRPr="003324DA">
        <w:rPr>
          <w:sz w:val="28"/>
          <w:szCs w:val="28"/>
        </w:rPr>
        <w:t xml:space="preserve"> 1,0</w:t>
      </w:r>
      <w:r w:rsidR="003324DA">
        <w:rPr>
          <w:sz w:val="28"/>
          <w:szCs w:val="28"/>
        </w:rPr>
        <w:t xml:space="preserve"> </w:t>
      </w:r>
      <w:r w:rsidR="003324DA" w:rsidRPr="003324DA">
        <w:rPr>
          <w:sz w:val="28"/>
          <w:szCs w:val="28"/>
        </w:rPr>
        <w:t>= 0,7 (для</w:t>
      </w:r>
      <w:r w:rsidR="003324DA">
        <w:rPr>
          <w:sz w:val="28"/>
          <w:szCs w:val="28"/>
        </w:rPr>
        <w:t xml:space="preserve"> </w:t>
      </w:r>
      <w:r>
        <w:rPr>
          <w:sz w:val="28"/>
          <w:szCs w:val="28"/>
        </w:rPr>
        <w:pict>
          <v:shape id="_x0000_i1282" type="#_x0000_t75" style="width:17.25pt;height:15.75pt" fillcolor="window">
            <v:imagedata r:id="rId191" o:title=""/>
          </v:shape>
        </w:pict>
      </w:r>
      <w:r w:rsidR="003324DA" w:rsidRPr="003324DA">
        <w:rPr>
          <w:sz w:val="28"/>
          <w:szCs w:val="28"/>
        </w:rPr>
        <w:t>)</w:t>
      </w:r>
    </w:p>
    <w:p w:rsidR="003324DA" w:rsidRPr="003324DA" w:rsidRDefault="00D225CE" w:rsidP="003324DA">
      <w:pPr>
        <w:widowControl w:val="0"/>
        <w:tabs>
          <w:tab w:val="left" w:pos="142"/>
        </w:tabs>
        <w:spacing w:line="360" w:lineRule="auto"/>
        <w:ind w:firstLine="709"/>
        <w:jc w:val="both"/>
        <w:rPr>
          <w:sz w:val="28"/>
          <w:szCs w:val="28"/>
        </w:rPr>
      </w:pPr>
      <w:r>
        <w:rPr>
          <w:sz w:val="28"/>
          <w:szCs w:val="28"/>
        </w:rPr>
        <w:pict>
          <v:shape id="_x0000_i1283" type="#_x0000_t75" style="width:257.25pt;height:18pt" fillcolor="window">
            <v:imagedata r:id="rId197" o:title=""/>
          </v:shape>
        </w:pict>
      </w:r>
    </w:p>
    <w:p w:rsidR="003324DA" w:rsidRPr="003324DA" w:rsidRDefault="00D225CE" w:rsidP="003324DA">
      <w:pPr>
        <w:widowControl w:val="0"/>
        <w:tabs>
          <w:tab w:val="left" w:pos="142"/>
        </w:tabs>
        <w:spacing w:line="360" w:lineRule="auto"/>
        <w:ind w:firstLine="709"/>
        <w:jc w:val="both"/>
        <w:rPr>
          <w:sz w:val="28"/>
          <w:szCs w:val="28"/>
        </w:rPr>
      </w:pPr>
      <w:r>
        <w:rPr>
          <w:sz w:val="28"/>
          <w:szCs w:val="28"/>
        </w:rPr>
        <w:pict>
          <v:shape id="_x0000_i1284" type="#_x0000_t75" style="width:240pt;height:18pt" fillcolor="window">
            <v:imagedata r:id="rId198" o:title=""/>
          </v:shape>
        </w:pict>
      </w:r>
    </w:p>
    <w:p w:rsidR="00C85AD4" w:rsidRDefault="00C85AD4" w:rsidP="003324DA">
      <w:pPr>
        <w:widowControl w:val="0"/>
        <w:tabs>
          <w:tab w:val="left" w:pos="142"/>
        </w:tabs>
        <w:spacing w:line="360" w:lineRule="auto"/>
        <w:ind w:firstLine="709"/>
        <w:jc w:val="both"/>
        <w:rPr>
          <w:sz w:val="28"/>
          <w:szCs w:val="28"/>
        </w:rPr>
      </w:pP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9.1.3 Расчет усилий зажима</w:t>
      </w:r>
      <w:r>
        <w:rPr>
          <w:sz w:val="28"/>
          <w:szCs w:val="28"/>
        </w:rPr>
        <w:t xml:space="preserve"> </w:t>
      </w:r>
      <w:r w:rsidRPr="003324DA">
        <w:rPr>
          <w:sz w:val="28"/>
          <w:szCs w:val="28"/>
        </w:rPr>
        <w:t>[13, с71]</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В процессе обработки заготовки на нее воздействует система сил. С одной стороны действуют составляющие силы резания, которые стремятся вырвать заготовку из кулачков, с другой – силы зажима, препятствующая этому. Из условия равновесия моментов этих сил и с учетом коэффициента запаса определяются необходимые зажимное и исходное усилия.</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Крутящий момент от касательной составляющей силы резания стремится повернуть заготовку в кулачках и равен для данного случая:</w:t>
      </w:r>
    </w:p>
    <w:p w:rsidR="003324DA" w:rsidRPr="003324DA" w:rsidRDefault="003324DA" w:rsidP="003324DA">
      <w:pPr>
        <w:widowControl w:val="0"/>
        <w:tabs>
          <w:tab w:val="left" w:pos="142"/>
        </w:tabs>
        <w:spacing w:line="360" w:lineRule="auto"/>
        <w:ind w:firstLine="709"/>
        <w:jc w:val="both"/>
        <w:rPr>
          <w:sz w:val="28"/>
          <w:szCs w:val="28"/>
        </w:rPr>
      </w:pPr>
    </w:p>
    <w:p w:rsidR="00C85AD4" w:rsidRPr="003324DA" w:rsidRDefault="00C85AD4" w:rsidP="003324DA">
      <w:pPr>
        <w:widowControl w:val="0"/>
        <w:tabs>
          <w:tab w:val="left" w:pos="8748"/>
        </w:tabs>
        <w:spacing w:line="360" w:lineRule="auto"/>
        <w:ind w:firstLine="709"/>
        <w:rPr>
          <w:sz w:val="28"/>
          <w:szCs w:val="28"/>
        </w:rPr>
      </w:pPr>
      <w:r>
        <w:rPr>
          <w:sz w:val="28"/>
          <w:szCs w:val="28"/>
        </w:rPr>
        <w:t xml:space="preserve"> </w:t>
      </w:r>
      <w:r w:rsidR="00D225CE">
        <w:rPr>
          <w:sz w:val="28"/>
          <w:szCs w:val="28"/>
        </w:rPr>
        <w:pict>
          <v:shape id="_x0000_i1285" type="#_x0000_t75" style="width:69.75pt;height:32.25pt">
            <v:imagedata r:id="rId199" o:title=""/>
          </v:shape>
        </w:pict>
      </w:r>
      <w:r w:rsidR="00D225CE">
        <w:rPr>
          <w:sz w:val="28"/>
          <w:szCs w:val="28"/>
        </w:rPr>
        <w:pict>
          <v:shape id="_x0000_i1286" type="#_x0000_t75" style="width:9.75pt;height:18.75pt">
            <v:imagedata r:id="rId182" o:title=""/>
          </v:shape>
        </w:pict>
      </w:r>
      <w:r w:rsidRPr="003324DA">
        <w:rPr>
          <w:sz w:val="28"/>
          <w:szCs w:val="28"/>
        </w:rPr>
        <w:tab/>
        <w:t>(</w:t>
      </w:r>
      <w:r w:rsidRPr="00C85AD4">
        <w:rPr>
          <w:sz w:val="28"/>
          <w:szCs w:val="28"/>
        </w:rPr>
        <w:t>9</w:t>
      </w:r>
      <w:r w:rsidRPr="003324DA">
        <w:rPr>
          <w:sz w:val="28"/>
          <w:szCs w:val="28"/>
        </w:rPr>
        <w:t>.3)</w:t>
      </w:r>
    </w:p>
    <w:p w:rsidR="003324DA" w:rsidRDefault="003324DA" w:rsidP="003324DA">
      <w:pPr>
        <w:widowControl w:val="0"/>
        <w:tabs>
          <w:tab w:val="left" w:pos="142"/>
        </w:tabs>
        <w:spacing w:line="360" w:lineRule="auto"/>
        <w:ind w:firstLine="709"/>
        <w:jc w:val="both"/>
        <w:rPr>
          <w:sz w:val="28"/>
          <w:szCs w:val="28"/>
        </w:rPr>
      </w:pPr>
      <w:r w:rsidRPr="003324DA">
        <w:rPr>
          <w:sz w:val="28"/>
          <w:szCs w:val="28"/>
        </w:rPr>
        <w:t>Повороту заготовки препятствует момент силы зажима, определяемый следующим образом:</w:t>
      </w:r>
    </w:p>
    <w:p w:rsidR="00C85AD4" w:rsidRPr="003324DA" w:rsidRDefault="00C85AD4" w:rsidP="003324DA">
      <w:pPr>
        <w:widowControl w:val="0"/>
        <w:tabs>
          <w:tab w:val="left" w:pos="142"/>
        </w:tabs>
        <w:spacing w:line="360" w:lineRule="auto"/>
        <w:ind w:firstLine="709"/>
        <w:jc w:val="both"/>
        <w:rPr>
          <w:sz w:val="28"/>
          <w:szCs w:val="28"/>
        </w:rPr>
      </w:pPr>
    </w:p>
    <w:p w:rsidR="00C85AD4" w:rsidRPr="003324DA" w:rsidRDefault="00D225CE" w:rsidP="003324DA">
      <w:pPr>
        <w:widowControl w:val="0"/>
        <w:tabs>
          <w:tab w:val="left" w:pos="8748"/>
        </w:tabs>
        <w:spacing w:line="360" w:lineRule="auto"/>
        <w:ind w:firstLine="709"/>
        <w:rPr>
          <w:sz w:val="28"/>
          <w:szCs w:val="28"/>
        </w:rPr>
      </w:pPr>
      <w:r>
        <w:rPr>
          <w:sz w:val="28"/>
          <w:szCs w:val="28"/>
        </w:rPr>
        <w:pict>
          <v:shape id="_x0000_i1287" type="#_x0000_t75" style="width:129pt;height:33pt">
            <v:imagedata r:id="rId200" o:title=""/>
          </v:shape>
        </w:pict>
      </w:r>
      <w:r>
        <w:rPr>
          <w:sz w:val="28"/>
          <w:szCs w:val="28"/>
        </w:rPr>
        <w:pict>
          <v:shape id="_x0000_i1288" type="#_x0000_t75" style="width:9.75pt;height:18.75pt">
            <v:imagedata r:id="rId182" o:title=""/>
          </v:shape>
        </w:pict>
      </w:r>
      <w:r w:rsidR="00C85AD4" w:rsidRPr="003324DA">
        <w:rPr>
          <w:sz w:val="28"/>
          <w:szCs w:val="28"/>
        </w:rPr>
        <w:tab/>
        <w:t>(</w:t>
      </w:r>
      <w:r w:rsidR="00C85AD4" w:rsidRPr="005C014C">
        <w:rPr>
          <w:sz w:val="28"/>
          <w:szCs w:val="28"/>
        </w:rPr>
        <w:t>9</w:t>
      </w:r>
      <w:r w:rsidR="00C85AD4" w:rsidRPr="003324DA">
        <w:rPr>
          <w:sz w:val="28"/>
          <w:szCs w:val="28"/>
        </w:rPr>
        <w:t>.4)</w:t>
      </w:r>
    </w:p>
    <w:p w:rsidR="00C85AD4" w:rsidRDefault="00C85AD4" w:rsidP="003324DA">
      <w:pPr>
        <w:widowControl w:val="0"/>
        <w:tabs>
          <w:tab w:val="left" w:pos="142"/>
        </w:tabs>
        <w:spacing w:line="360" w:lineRule="auto"/>
        <w:ind w:firstLine="709"/>
        <w:jc w:val="both"/>
        <w:rPr>
          <w:sz w:val="28"/>
          <w:szCs w:val="28"/>
        </w:rPr>
      </w:pP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 xml:space="preserve">где </w:t>
      </w:r>
      <w:r w:rsidRPr="003324DA">
        <w:rPr>
          <w:sz w:val="28"/>
          <w:szCs w:val="28"/>
          <w:lang w:val="en-US"/>
        </w:rPr>
        <w:t>W</w:t>
      </w:r>
      <w:r w:rsidRPr="003324DA">
        <w:rPr>
          <w:sz w:val="28"/>
          <w:szCs w:val="28"/>
        </w:rPr>
        <w:t xml:space="preserve"> – суммарное усилие зажима, приходящиеся на три кулачка,</w:t>
      </w:r>
      <w:r w:rsidRPr="003324DA">
        <w:rPr>
          <w:sz w:val="28"/>
          <w:szCs w:val="28"/>
          <w:lang w:val="en-US"/>
        </w:rPr>
        <w:t>H</w:t>
      </w:r>
      <w:r w:rsidRPr="003324DA">
        <w:rPr>
          <w:sz w:val="28"/>
          <w:szCs w:val="28"/>
        </w:rPr>
        <w:t>;</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lang w:val="en-US"/>
        </w:rPr>
        <w:t>f</w:t>
      </w:r>
      <w:r w:rsidRPr="003324DA">
        <w:rPr>
          <w:sz w:val="28"/>
          <w:szCs w:val="28"/>
        </w:rPr>
        <w:t xml:space="preserve"> – коэффициент трения на рабочей поверхности сменного кулачка.</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 xml:space="preserve">Из равенства моментов </w:t>
      </w:r>
      <w:r w:rsidRPr="003324DA">
        <w:rPr>
          <w:sz w:val="28"/>
          <w:szCs w:val="28"/>
          <w:lang w:val="en-US"/>
        </w:rPr>
        <w:t>M</w:t>
      </w:r>
      <w:r w:rsidRPr="003324DA">
        <w:rPr>
          <w:sz w:val="28"/>
          <w:szCs w:val="28"/>
          <w:vertAlign w:val="subscript"/>
          <w:lang w:val="en-US"/>
        </w:rPr>
        <w:t>P</w:t>
      </w:r>
      <w:r w:rsidRPr="003324DA">
        <w:rPr>
          <w:sz w:val="28"/>
          <w:szCs w:val="28"/>
          <w:vertAlign w:val="subscript"/>
        </w:rPr>
        <w:t xml:space="preserve"> </w:t>
      </w:r>
      <w:r w:rsidRPr="003324DA">
        <w:rPr>
          <w:sz w:val="28"/>
          <w:szCs w:val="28"/>
        </w:rPr>
        <w:t xml:space="preserve">и </w:t>
      </w:r>
      <w:r w:rsidRPr="003324DA">
        <w:rPr>
          <w:sz w:val="28"/>
          <w:szCs w:val="28"/>
          <w:lang w:val="en-US"/>
        </w:rPr>
        <w:t>M</w:t>
      </w:r>
      <w:r w:rsidRPr="003324DA">
        <w:rPr>
          <w:sz w:val="28"/>
          <w:szCs w:val="28"/>
          <w:vertAlign w:val="subscript"/>
        </w:rPr>
        <w:t xml:space="preserve">З </w:t>
      </w:r>
      <w:r w:rsidRPr="003324DA">
        <w:rPr>
          <w:sz w:val="28"/>
          <w:szCs w:val="28"/>
        </w:rPr>
        <w:t>определим необходимое усилие зажима, препятствующее повороту заготовки в кулачках:</w:t>
      </w:r>
    </w:p>
    <w:p w:rsidR="003324DA" w:rsidRPr="003324DA" w:rsidRDefault="003324DA" w:rsidP="003324DA">
      <w:pPr>
        <w:widowControl w:val="0"/>
        <w:tabs>
          <w:tab w:val="left" w:pos="142"/>
        </w:tabs>
        <w:spacing w:line="360" w:lineRule="auto"/>
        <w:ind w:firstLine="709"/>
        <w:jc w:val="both"/>
        <w:rPr>
          <w:sz w:val="28"/>
          <w:szCs w:val="28"/>
        </w:rPr>
      </w:pPr>
    </w:p>
    <w:p w:rsidR="00C85AD4" w:rsidRPr="003324DA" w:rsidRDefault="00D225CE" w:rsidP="003324DA">
      <w:pPr>
        <w:widowControl w:val="0"/>
        <w:tabs>
          <w:tab w:val="left" w:pos="8748"/>
        </w:tabs>
        <w:spacing w:line="360" w:lineRule="auto"/>
        <w:ind w:firstLine="709"/>
        <w:rPr>
          <w:sz w:val="28"/>
          <w:szCs w:val="28"/>
        </w:rPr>
      </w:pPr>
      <w:r>
        <w:rPr>
          <w:sz w:val="28"/>
          <w:szCs w:val="28"/>
        </w:rPr>
        <w:pict>
          <v:shape id="_x0000_i1289" type="#_x0000_t75" style="width:155.25pt;height:35.25pt">
            <v:imagedata r:id="rId201" o:title=""/>
          </v:shape>
        </w:pict>
      </w:r>
      <w:r>
        <w:rPr>
          <w:sz w:val="28"/>
          <w:szCs w:val="28"/>
        </w:rPr>
        <w:pict>
          <v:shape id="_x0000_i1290" type="#_x0000_t75" style="width:9.75pt;height:18.75pt">
            <v:imagedata r:id="rId182" o:title=""/>
          </v:shape>
        </w:pict>
      </w:r>
      <w:r w:rsidR="00C85AD4" w:rsidRPr="003324DA">
        <w:rPr>
          <w:sz w:val="28"/>
          <w:szCs w:val="28"/>
        </w:rPr>
        <w:tab/>
        <w:t>(</w:t>
      </w:r>
      <w:r w:rsidR="00C85AD4" w:rsidRPr="005C014C">
        <w:rPr>
          <w:sz w:val="28"/>
          <w:szCs w:val="28"/>
        </w:rPr>
        <w:t>9</w:t>
      </w:r>
      <w:r w:rsidR="00C85AD4" w:rsidRPr="003324DA">
        <w:rPr>
          <w:sz w:val="28"/>
          <w:szCs w:val="28"/>
        </w:rPr>
        <w:t>.</w:t>
      </w:r>
      <w:r w:rsidR="00C85AD4" w:rsidRPr="005C014C">
        <w:rPr>
          <w:sz w:val="28"/>
          <w:szCs w:val="28"/>
        </w:rPr>
        <w:t>5</w:t>
      </w:r>
      <w:r w:rsidR="00C85AD4" w:rsidRPr="003324DA">
        <w:rPr>
          <w:sz w:val="28"/>
          <w:szCs w:val="28"/>
        </w:rPr>
        <w:t>)</w:t>
      </w:r>
    </w:p>
    <w:p w:rsidR="003324DA" w:rsidRPr="003324DA" w:rsidRDefault="003324DA" w:rsidP="003324DA">
      <w:pPr>
        <w:widowControl w:val="0"/>
        <w:tabs>
          <w:tab w:val="left" w:pos="142"/>
        </w:tabs>
        <w:spacing w:line="360" w:lineRule="auto"/>
        <w:ind w:firstLine="709"/>
        <w:jc w:val="both"/>
        <w:rPr>
          <w:sz w:val="28"/>
          <w:szCs w:val="28"/>
        </w:rPr>
      </w:pPr>
    </w:p>
    <w:p w:rsidR="003324DA" w:rsidRDefault="003324DA" w:rsidP="003324DA">
      <w:pPr>
        <w:widowControl w:val="0"/>
        <w:tabs>
          <w:tab w:val="left" w:pos="142"/>
        </w:tabs>
        <w:spacing w:line="360" w:lineRule="auto"/>
        <w:ind w:firstLine="709"/>
        <w:jc w:val="both"/>
        <w:rPr>
          <w:sz w:val="28"/>
          <w:szCs w:val="28"/>
        </w:rPr>
      </w:pPr>
      <w:r w:rsidRPr="003324DA">
        <w:rPr>
          <w:sz w:val="28"/>
          <w:szCs w:val="28"/>
        </w:rPr>
        <w:t>Значение коэффициента запаса К, в зависимости от конкретных условий выполнения технологической операции, определяется по формуле:</w:t>
      </w:r>
    </w:p>
    <w:p w:rsidR="00C85AD4" w:rsidRPr="003324DA" w:rsidRDefault="00C85AD4" w:rsidP="003324DA">
      <w:pPr>
        <w:widowControl w:val="0"/>
        <w:tabs>
          <w:tab w:val="left" w:pos="142"/>
        </w:tabs>
        <w:spacing w:line="360" w:lineRule="auto"/>
        <w:ind w:firstLine="709"/>
        <w:jc w:val="both"/>
        <w:rPr>
          <w:sz w:val="28"/>
          <w:szCs w:val="28"/>
        </w:rPr>
      </w:pPr>
    </w:p>
    <w:p w:rsidR="00C85AD4" w:rsidRPr="003324DA" w:rsidRDefault="00D225CE" w:rsidP="003324DA">
      <w:pPr>
        <w:widowControl w:val="0"/>
        <w:tabs>
          <w:tab w:val="left" w:pos="8748"/>
        </w:tabs>
        <w:spacing w:line="360" w:lineRule="auto"/>
        <w:ind w:firstLine="709"/>
        <w:rPr>
          <w:sz w:val="28"/>
          <w:szCs w:val="28"/>
        </w:rPr>
      </w:pPr>
      <w:r>
        <w:rPr>
          <w:sz w:val="28"/>
          <w:szCs w:val="28"/>
        </w:rPr>
        <w:pict>
          <v:shape id="_x0000_i1291" type="#_x0000_t75" style="width:191.25pt;height:18.75pt">
            <v:imagedata r:id="rId202" o:title=""/>
          </v:shape>
        </w:pict>
      </w:r>
      <w:r>
        <w:rPr>
          <w:sz w:val="28"/>
          <w:szCs w:val="28"/>
        </w:rPr>
        <w:pict>
          <v:shape id="_x0000_i1292" type="#_x0000_t75" style="width:9.75pt;height:18.75pt">
            <v:imagedata r:id="rId182" o:title=""/>
          </v:shape>
        </w:pict>
      </w:r>
      <w:r w:rsidR="00C85AD4" w:rsidRPr="003324DA">
        <w:rPr>
          <w:sz w:val="28"/>
          <w:szCs w:val="28"/>
        </w:rPr>
        <w:tab/>
        <w:t>(9.6)</w:t>
      </w:r>
    </w:p>
    <w:p w:rsidR="003324DA" w:rsidRPr="003324DA" w:rsidRDefault="003324DA" w:rsidP="003324DA">
      <w:pPr>
        <w:widowControl w:val="0"/>
        <w:tabs>
          <w:tab w:val="left" w:pos="142"/>
        </w:tabs>
        <w:spacing w:line="360" w:lineRule="auto"/>
        <w:ind w:firstLine="709"/>
        <w:jc w:val="both"/>
        <w:rPr>
          <w:sz w:val="28"/>
          <w:szCs w:val="28"/>
        </w:rPr>
      </w:pP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где</w:t>
      </w:r>
      <w:r>
        <w:rPr>
          <w:sz w:val="28"/>
          <w:szCs w:val="28"/>
        </w:rPr>
        <w:t xml:space="preserve"> </w:t>
      </w:r>
      <w:r w:rsidRPr="003324DA">
        <w:rPr>
          <w:sz w:val="28"/>
          <w:szCs w:val="28"/>
        </w:rPr>
        <w:t>К</w:t>
      </w:r>
      <w:r w:rsidRPr="003324DA">
        <w:rPr>
          <w:sz w:val="28"/>
          <w:szCs w:val="28"/>
          <w:vertAlign w:val="subscript"/>
        </w:rPr>
        <w:t xml:space="preserve">0 </w:t>
      </w:r>
      <w:r w:rsidRPr="003324DA">
        <w:rPr>
          <w:sz w:val="28"/>
          <w:szCs w:val="28"/>
        </w:rPr>
        <w:t>– гарантированный коэффициент запаса, К</w:t>
      </w:r>
      <w:r w:rsidRPr="003324DA">
        <w:rPr>
          <w:sz w:val="28"/>
          <w:szCs w:val="28"/>
          <w:vertAlign w:val="subscript"/>
        </w:rPr>
        <w:t>0</w:t>
      </w:r>
      <w:r w:rsidRPr="003324DA">
        <w:rPr>
          <w:sz w:val="28"/>
          <w:szCs w:val="28"/>
        </w:rPr>
        <w:t xml:space="preserve">=1,5; </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К</w:t>
      </w:r>
      <w:r w:rsidRPr="003324DA">
        <w:rPr>
          <w:sz w:val="28"/>
          <w:szCs w:val="28"/>
          <w:vertAlign w:val="subscript"/>
        </w:rPr>
        <w:t xml:space="preserve">1 </w:t>
      </w:r>
      <w:r w:rsidRPr="003324DA">
        <w:rPr>
          <w:sz w:val="28"/>
          <w:szCs w:val="28"/>
        </w:rPr>
        <w:t>– коэффициент, учитывающий неравномерность припуска, К</w:t>
      </w:r>
      <w:r w:rsidRPr="003324DA">
        <w:rPr>
          <w:sz w:val="28"/>
          <w:szCs w:val="28"/>
          <w:vertAlign w:val="subscript"/>
        </w:rPr>
        <w:t>1</w:t>
      </w:r>
      <w:r w:rsidRPr="003324DA">
        <w:rPr>
          <w:sz w:val="28"/>
          <w:szCs w:val="28"/>
        </w:rPr>
        <w:t>=1,2;</w:t>
      </w:r>
      <w:r>
        <w:rPr>
          <w:sz w:val="28"/>
          <w:szCs w:val="28"/>
        </w:rPr>
        <w:t xml:space="preserve"> </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К</w:t>
      </w:r>
      <w:r w:rsidRPr="003324DA">
        <w:rPr>
          <w:sz w:val="28"/>
          <w:szCs w:val="28"/>
          <w:vertAlign w:val="subscript"/>
        </w:rPr>
        <w:t xml:space="preserve">2 </w:t>
      </w:r>
      <w:r w:rsidRPr="003324DA">
        <w:rPr>
          <w:sz w:val="28"/>
          <w:szCs w:val="28"/>
        </w:rPr>
        <w:t>- коэффициент, учитывающий увеличение сил резания при затуплении инструмента К</w:t>
      </w:r>
      <w:r w:rsidRPr="003324DA">
        <w:rPr>
          <w:sz w:val="28"/>
          <w:szCs w:val="28"/>
          <w:vertAlign w:val="subscript"/>
        </w:rPr>
        <w:t>2</w:t>
      </w:r>
      <w:r w:rsidRPr="003324DA">
        <w:rPr>
          <w:sz w:val="28"/>
          <w:szCs w:val="28"/>
        </w:rPr>
        <w:t xml:space="preserve"> =1,0;</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К</w:t>
      </w:r>
      <w:r w:rsidRPr="003324DA">
        <w:rPr>
          <w:sz w:val="28"/>
          <w:szCs w:val="28"/>
          <w:vertAlign w:val="subscript"/>
        </w:rPr>
        <w:t xml:space="preserve">3 </w:t>
      </w:r>
      <w:r w:rsidRPr="003324DA">
        <w:rPr>
          <w:sz w:val="28"/>
          <w:szCs w:val="28"/>
        </w:rPr>
        <w:t>– коэффициент, учитывающий прерывистость резания, К</w:t>
      </w:r>
      <w:r w:rsidRPr="003324DA">
        <w:rPr>
          <w:sz w:val="28"/>
          <w:szCs w:val="28"/>
          <w:vertAlign w:val="subscript"/>
        </w:rPr>
        <w:t>3</w:t>
      </w:r>
      <w:r w:rsidRPr="003324DA">
        <w:rPr>
          <w:sz w:val="28"/>
          <w:szCs w:val="28"/>
        </w:rPr>
        <w:t xml:space="preserve">=1,2; </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К</w:t>
      </w:r>
      <w:r w:rsidRPr="003324DA">
        <w:rPr>
          <w:sz w:val="28"/>
          <w:szCs w:val="28"/>
          <w:vertAlign w:val="subscript"/>
        </w:rPr>
        <w:t xml:space="preserve">4 </w:t>
      </w:r>
      <w:r w:rsidRPr="003324DA">
        <w:rPr>
          <w:sz w:val="28"/>
          <w:szCs w:val="28"/>
        </w:rPr>
        <w:t>– коэффициент, учитывающий постоянство сил закрепления, для механизированных ЗМ К</w:t>
      </w:r>
      <w:r w:rsidRPr="003324DA">
        <w:rPr>
          <w:sz w:val="28"/>
          <w:szCs w:val="28"/>
          <w:vertAlign w:val="subscript"/>
        </w:rPr>
        <w:t>4</w:t>
      </w:r>
      <w:r w:rsidRPr="003324DA">
        <w:rPr>
          <w:sz w:val="28"/>
          <w:szCs w:val="28"/>
        </w:rPr>
        <w:t>= 1;</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К</w:t>
      </w:r>
      <w:r w:rsidRPr="003324DA">
        <w:rPr>
          <w:sz w:val="28"/>
          <w:szCs w:val="28"/>
          <w:vertAlign w:val="subscript"/>
        </w:rPr>
        <w:t xml:space="preserve">5 </w:t>
      </w:r>
      <w:r w:rsidRPr="003324DA">
        <w:rPr>
          <w:sz w:val="28"/>
          <w:szCs w:val="28"/>
        </w:rPr>
        <w:t>– коэффициент, учитывающий эргономику немеханизированного ЗМ, К</w:t>
      </w:r>
      <w:r w:rsidRPr="003324DA">
        <w:rPr>
          <w:sz w:val="28"/>
          <w:szCs w:val="28"/>
          <w:vertAlign w:val="subscript"/>
        </w:rPr>
        <w:t>5</w:t>
      </w:r>
      <w:r w:rsidRPr="003324DA">
        <w:rPr>
          <w:sz w:val="28"/>
          <w:szCs w:val="28"/>
        </w:rPr>
        <w:t xml:space="preserve">=1; </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К</w:t>
      </w:r>
      <w:r w:rsidRPr="003324DA">
        <w:rPr>
          <w:sz w:val="28"/>
          <w:szCs w:val="28"/>
          <w:vertAlign w:val="subscript"/>
        </w:rPr>
        <w:t xml:space="preserve">6 </w:t>
      </w:r>
      <w:r w:rsidRPr="003324DA">
        <w:rPr>
          <w:sz w:val="28"/>
          <w:szCs w:val="28"/>
        </w:rPr>
        <w:t>– коэффициент, учитывающий наличие моментов стремящихся повернуть заготовку вокруг своей оси,</w:t>
      </w:r>
      <w:r>
        <w:rPr>
          <w:sz w:val="28"/>
          <w:szCs w:val="28"/>
        </w:rPr>
        <w:t xml:space="preserve"> </w:t>
      </w:r>
      <w:r w:rsidRPr="003324DA">
        <w:rPr>
          <w:sz w:val="28"/>
          <w:szCs w:val="28"/>
        </w:rPr>
        <w:t>К</w:t>
      </w:r>
      <w:r w:rsidRPr="003324DA">
        <w:rPr>
          <w:sz w:val="28"/>
          <w:szCs w:val="28"/>
          <w:vertAlign w:val="subscript"/>
        </w:rPr>
        <w:t>6</w:t>
      </w:r>
      <w:r w:rsidRPr="003324DA">
        <w:rPr>
          <w:sz w:val="28"/>
          <w:szCs w:val="28"/>
        </w:rPr>
        <w:t xml:space="preserve">=1,0. </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 xml:space="preserve">Подставляя в формулу 10.3, получим </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K</w:t>
      </w:r>
      <w:r w:rsidRPr="003324DA">
        <w:rPr>
          <w:sz w:val="28"/>
          <w:szCs w:val="28"/>
          <w:vertAlign w:val="subscript"/>
          <w:lang w:val="en-US"/>
        </w:rPr>
        <w:t>Pz</w:t>
      </w:r>
      <w:r w:rsidRPr="003324DA">
        <w:rPr>
          <w:sz w:val="28"/>
          <w:szCs w:val="28"/>
        </w:rPr>
        <w:t xml:space="preserve">=1,5 </w:t>
      </w:r>
      <w:r w:rsidRPr="003324DA">
        <w:rPr>
          <w:sz w:val="28"/>
          <w:szCs w:val="28"/>
          <w:vertAlign w:val="superscript"/>
        </w:rPr>
        <w:t>.</w:t>
      </w:r>
      <w:r w:rsidRPr="003324DA">
        <w:rPr>
          <w:sz w:val="28"/>
          <w:szCs w:val="28"/>
        </w:rPr>
        <w:t xml:space="preserve"> 1,2 </w:t>
      </w:r>
      <w:r w:rsidRPr="003324DA">
        <w:rPr>
          <w:sz w:val="28"/>
          <w:szCs w:val="28"/>
          <w:vertAlign w:val="superscript"/>
        </w:rPr>
        <w:t xml:space="preserve">. </w:t>
      </w:r>
      <w:r w:rsidRPr="003324DA">
        <w:rPr>
          <w:sz w:val="28"/>
          <w:szCs w:val="28"/>
        </w:rPr>
        <w:t xml:space="preserve">1,0 </w:t>
      </w:r>
      <w:r w:rsidRPr="003324DA">
        <w:rPr>
          <w:sz w:val="28"/>
          <w:szCs w:val="28"/>
          <w:vertAlign w:val="superscript"/>
        </w:rPr>
        <w:t>.</w:t>
      </w:r>
      <w:r w:rsidRPr="003324DA">
        <w:rPr>
          <w:sz w:val="28"/>
          <w:szCs w:val="28"/>
        </w:rPr>
        <w:t xml:space="preserve"> 1,2 </w:t>
      </w:r>
      <w:r w:rsidRPr="003324DA">
        <w:rPr>
          <w:sz w:val="28"/>
          <w:szCs w:val="28"/>
          <w:vertAlign w:val="superscript"/>
        </w:rPr>
        <w:t>.</w:t>
      </w:r>
      <w:r w:rsidRPr="003324DA">
        <w:rPr>
          <w:sz w:val="28"/>
          <w:szCs w:val="28"/>
        </w:rPr>
        <w:t xml:space="preserve"> 1,0 </w:t>
      </w:r>
      <w:r w:rsidRPr="003324DA">
        <w:rPr>
          <w:sz w:val="28"/>
          <w:szCs w:val="28"/>
          <w:vertAlign w:val="superscript"/>
        </w:rPr>
        <w:t>.</w:t>
      </w:r>
      <w:r w:rsidRPr="003324DA">
        <w:rPr>
          <w:sz w:val="28"/>
          <w:szCs w:val="28"/>
        </w:rPr>
        <w:t xml:space="preserve"> 1,0 </w:t>
      </w:r>
      <w:r w:rsidRPr="003324DA">
        <w:rPr>
          <w:sz w:val="28"/>
          <w:szCs w:val="28"/>
          <w:vertAlign w:val="superscript"/>
        </w:rPr>
        <w:t>.</w:t>
      </w:r>
      <w:r w:rsidRPr="003324DA">
        <w:rPr>
          <w:sz w:val="28"/>
          <w:szCs w:val="28"/>
        </w:rPr>
        <w:t xml:space="preserve"> 1,0 =2,16</w:t>
      </w:r>
    </w:p>
    <w:p w:rsidR="003324DA" w:rsidRPr="003324DA" w:rsidRDefault="003324DA" w:rsidP="003324DA">
      <w:pPr>
        <w:widowControl w:val="0"/>
        <w:tabs>
          <w:tab w:val="left" w:pos="142"/>
        </w:tabs>
        <w:spacing w:line="360" w:lineRule="auto"/>
        <w:ind w:firstLine="709"/>
        <w:jc w:val="both"/>
        <w:rPr>
          <w:sz w:val="28"/>
          <w:szCs w:val="28"/>
        </w:rPr>
      </w:pPr>
      <w:r w:rsidRPr="003324DA">
        <w:rPr>
          <w:sz w:val="28"/>
          <w:szCs w:val="28"/>
        </w:rPr>
        <w:t>K</w:t>
      </w:r>
      <w:r w:rsidRPr="003324DA">
        <w:rPr>
          <w:sz w:val="28"/>
          <w:szCs w:val="28"/>
          <w:vertAlign w:val="subscript"/>
          <w:lang w:val="en-US"/>
        </w:rPr>
        <w:t>Py</w:t>
      </w:r>
      <w:r w:rsidRPr="003324DA">
        <w:rPr>
          <w:sz w:val="28"/>
          <w:szCs w:val="28"/>
        </w:rPr>
        <w:t xml:space="preserve">=1,5 </w:t>
      </w:r>
      <w:r w:rsidRPr="003324DA">
        <w:rPr>
          <w:sz w:val="28"/>
          <w:szCs w:val="28"/>
          <w:vertAlign w:val="superscript"/>
        </w:rPr>
        <w:t>.</w:t>
      </w:r>
      <w:r w:rsidRPr="003324DA">
        <w:rPr>
          <w:sz w:val="28"/>
          <w:szCs w:val="28"/>
        </w:rPr>
        <w:t xml:space="preserve"> 1,2 </w:t>
      </w:r>
      <w:r w:rsidRPr="003324DA">
        <w:rPr>
          <w:sz w:val="28"/>
          <w:szCs w:val="28"/>
          <w:vertAlign w:val="superscript"/>
        </w:rPr>
        <w:t xml:space="preserve">. </w:t>
      </w:r>
      <w:r w:rsidRPr="003324DA">
        <w:rPr>
          <w:sz w:val="28"/>
          <w:szCs w:val="28"/>
        </w:rPr>
        <w:t xml:space="preserve">1,4 </w:t>
      </w:r>
      <w:r w:rsidRPr="003324DA">
        <w:rPr>
          <w:sz w:val="28"/>
          <w:szCs w:val="28"/>
          <w:vertAlign w:val="superscript"/>
        </w:rPr>
        <w:t>.</w:t>
      </w:r>
      <w:r w:rsidRPr="003324DA">
        <w:rPr>
          <w:sz w:val="28"/>
          <w:szCs w:val="28"/>
        </w:rPr>
        <w:t xml:space="preserve"> 1,2 </w:t>
      </w:r>
      <w:r w:rsidRPr="003324DA">
        <w:rPr>
          <w:sz w:val="28"/>
          <w:szCs w:val="28"/>
          <w:vertAlign w:val="superscript"/>
        </w:rPr>
        <w:t>.</w:t>
      </w:r>
      <w:r w:rsidRPr="003324DA">
        <w:rPr>
          <w:sz w:val="28"/>
          <w:szCs w:val="28"/>
        </w:rPr>
        <w:t xml:space="preserve"> 1,0 </w:t>
      </w:r>
      <w:r w:rsidRPr="003324DA">
        <w:rPr>
          <w:sz w:val="28"/>
          <w:szCs w:val="28"/>
          <w:vertAlign w:val="superscript"/>
        </w:rPr>
        <w:t>.</w:t>
      </w:r>
      <w:r w:rsidRPr="003324DA">
        <w:rPr>
          <w:sz w:val="28"/>
          <w:szCs w:val="28"/>
        </w:rPr>
        <w:t xml:space="preserve"> 1,0 </w:t>
      </w:r>
      <w:r w:rsidRPr="003324DA">
        <w:rPr>
          <w:sz w:val="28"/>
          <w:szCs w:val="28"/>
          <w:vertAlign w:val="superscript"/>
        </w:rPr>
        <w:t>.</w:t>
      </w:r>
      <w:r w:rsidRPr="003324DA">
        <w:rPr>
          <w:sz w:val="28"/>
          <w:szCs w:val="28"/>
        </w:rPr>
        <w:t xml:space="preserve"> 1,0 =3,02</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Коэффициент трения </w:t>
      </w:r>
      <w:r w:rsidRPr="003324DA">
        <w:rPr>
          <w:sz w:val="28"/>
          <w:szCs w:val="28"/>
          <w:lang w:val="en-US"/>
        </w:rPr>
        <w:t>f</w:t>
      </w:r>
      <w:r w:rsidRPr="003324DA">
        <w:rPr>
          <w:sz w:val="28"/>
          <w:szCs w:val="28"/>
        </w:rPr>
        <w:t xml:space="preserve"> между заготовкой и сменным кулачком зависит от состояния его рабочей поверхности:</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f</w:t>
      </w:r>
      <w:r w:rsidRPr="003324DA">
        <w:rPr>
          <w:sz w:val="28"/>
          <w:szCs w:val="28"/>
        </w:rPr>
        <w:t xml:space="preserve">=0,18 </w:t>
      </w:r>
      <w:r w:rsidRPr="003324DA">
        <w:rPr>
          <w:sz w:val="28"/>
          <w:szCs w:val="28"/>
        </w:rPr>
        <w:tab/>
      </w:r>
      <w:r w:rsidRPr="003324DA">
        <w:rPr>
          <w:sz w:val="28"/>
          <w:szCs w:val="28"/>
        </w:rPr>
        <w:tab/>
        <w:t>[14, с 384]</w:t>
      </w:r>
    </w:p>
    <w:p w:rsidR="003324DA" w:rsidRPr="003324DA" w:rsidRDefault="003324DA" w:rsidP="003324DA">
      <w:pPr>
        <w:widowControl w:val="0"/>
        <w:spacing w:line="360" w:lineRule="auto"/>
        <w:ind w:firstLine="709"/>
        <w:jc w:val="both"/>
        <w:rPr>
          <w:sz w:val="28"/>
          <w:szCs w:val="28"/>
        </w:rPr>
      </w:pPr>
      <w:r w:rsidRPr="003324DA">
        <w:rPr>
          <w:sz w:val="28"/>
          <w:szCs w:val="28"/>
        </w:rPr>
        <w:t>Подставив в формулу 9.5 исходные данные получим:</w:t>
      </w:r>
    </w:p>
    <w:p w:rsidR="00C85AD4" w:rsidRDefault="00C85AD4"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lang w:val="en-US"/>
        </w:rPr>
      </w:pPr>
      <w:r>
        <w:rPr>
          <w:sz w:val="28"/>
          <w:szCs w:val="28"/>
        </w:rPr>
        <w:pict>
          <v:shape id="_x0000_i1293" type="#_x0000_t75" style="width:254.25pt;height:35.25pt">
            <v:imagedata r:id="rId203" o:title=""/>
          </v:shape>
        </w:pict>
      </w:r>
    </w:p>
    <w:p w:rsidR="00C85AD4" w:rsidRDefault="00C85AD4" w:rsidP="003324DA">
      <w:pPr>
        <w:widowControl w:val="0"/>
        <w:spacing w:line="360" w:lineRule="auto"/>
        <w:ind w:firstLine="709"/>
        <w:jc w:val="both"/>
        <w:rPr>
          <w:sz w:val="28"/>
          <w:szCs w:val="28"/>
        </w:rPr>
      </w:pPr>
    </w:p>
    <w:p w:rsidR="003324DA" w:rsidRDefault="003324DA" w:rsidP="003324DA">
      <w:pPr>
        <w:widowControl w:val="0"/>
        <w:spacing w:line="360" w:lineRule="auto"/>
        <w:ind w:firstLine="709"/>
        <w:jc w:val="both"/>
        <w:rPr>
          <w:sz w:val="28"/>
          <w:szCs w:val="28"/>
        </w:rPr>
      </w:pPr>
      <w:r w:rsidRPr="003324DA">
        <w:rPr>
          <w:sz w:val="28"/>
          <w:szCs w:val="28"/>
        </w:rPr>
        <w:t xml:space="preserve">Сила </w:t>
      </w:r>
      <w:r w:rsidRPr="003324DA">
        <w:rPr>
          <w:sz w:val="28"/>
          <w:szCs w:val="28"/>
          <w:lang w:val="en-US"/>
        </w:rPr>
        <w:t>Py</w:t>
      </w:r>
      <w:r w:rsidRPr="003324DA">
        <w:rPr>
          <w:sz w:val="28"/>
          <w:szCs w:val="28"/>
        </w:rPr>
        <w:t xml:space="preserve"> стремится вывернуть заготовку из кулачков относительно оси </w:t>
      </w:r>
      <w:r w:rsidRPr="003324DA">
        <w:rPr>
          <w:sz w:val="28"/>
          <w:szCs w:val="28"/>
          <w:lang w:val="en-US"/>
        </w:rPr>
        <w:t>OO</w:t>
      </w:r>
      <w:r w:rsidRPr="003324DA">
        <w:rPr>
          <w:sz w:val="28"/>
          <w:szCs w:val="28"/>
          <w:vertAlign w:val="subscript"/>
        </w:rPr>
        <w:t>1</w:t>
      </w:r>
      <w:r w:rsidRPr="003324DA">
        <w:rPr>
          <w:sz w:val="28"/>
          <w:szCs w:val="28"/>
        </w:rPr>
        <w:t>, создавая момент от силы зажима:</w:t>
      </w:r>
    </w:p>
    <w:p w:rsidR="00C85AD4" w:rsidRPr="003324DA" w:rsidRDefault="00C85AD4" w:rsidP="003324DA">
      <w:pPr>
        <w:widowControl w:val="0"/>
        <w:spacing w:line="360" w:lineRule="auto"/>
        <w:ind w:firstLine="709"/>
        <w:jc w:val="both"/>
        <w:rPr>
          <w:sz w:val="28"/>
          <w:szCs w:val="28"/>
        </w:rPr>
      </w:pPr>
    </w:p>
    <w:p w:rsidR="00C85AD4" w:rsidRPr="003324DA" w:rsidRDefault="00D225CE" w:rsidP="003324DA">
      <w:pPr>
        <w:widowControl w:val="0"/>
        <w:tabs>
          <w:tab w:val="left" w:pos="8748"/>
        </w:tabs>
        <w:spacing w:line="360" w:lineRule="auto"/>
        <w:ind w:firstLine="709"/>
        <w:rPr>
          <w:sz w:val="28"/>
          <w:szCs w:val="28"/>
        </w:rPr>
      </w:pPr>
      <w:r>
        <w:rPr>
          <w:sz w:val="28"/>
          <w:szCs w:val="28"/>
        </w:rPr>
        <w:pict>
          <v:shape id="_x0000_i1294" type="#_x0000_t75" style="width:66pt;height:18pt">
            <v:imagedata r:id="rId204" o:title=""/>
          </v:shape>
        </w:pict>
      </w:r>
      <w:r>
        <w:rPr>
          <w:sz w:val="28"/>
          <w:szCs w:val="28"/>
        </w:rPr>
        <w:pict>
          <v:shape id="_x0000_i1295" type="#_x0000_t75" style="width:9.75pt;height:18.75pt">
            <v:imagedata r:id="rId182" o:title=""/>
          </v:shape>
        </w:pict>
      </w:r>
      <w:r w:rsidR="00C85AD4" w:rsidRPr="003324DA">
        <w:rPr>
          <w:sz w:val="28"/>
          <w:szCs w:val="28"/>
        </w:rPr>
        <w:tab/>
        <w:t>(</w:t>
      </w:r>
      <w:r w:rsidR="00C85AD4" w:rsidRPr="005C014C">
        <w:rPr>
          <w:sz w:val="28"/>
          <w:szCs w:val="28"/>
        </w:rPr>
        <w:t>9.7</w:t>
      </w:r>
      <w:r w:rsidR="00C85AD4" w:rsidRPr="003324DA">
        <w:rPr>
          <w:sz w:val="28"/>
          <w:szCs w:val="28"/>
        </w:rPr>
        <w:t>)</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Данному моменту препятствует момент от силы зажима:</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748"/>
        </w:tabs>
        <w:spacing w:line="360" w:lineRule="auto"/>
        <w:ind w:firstLine="709"/>
        <w:rPr>
          <w:sz w:val="28"/>
          <w:szCs w:val="28"/>
        </w:rPr>
      </w:pPr>
      <w:r>
        <w:rPr>
          <w:sz w:val="28"/>
          <w:szCs w:val="28"/>
        </w:rPr>
        <w:pict>
          <v:shape id="_x0000_i1296" type="#_x0000_t75" style="width:155.25pt;height:30.75pt">
            <v:imagedata r:id="rId205" o:title=""/>
          </v:shape>
        </w:pict>
      </w:r>
      <w:r>
        <w:rPr>
          <w:sz w:val="28"/>
          <w:szCs w:val="28"/>
        </w:rPr>
        <w:pict>
          <v:shape id="_x0000_i1297" type="#_x0000_t75" style="width:9.75pt;height:18.75pt">
            <v:imagedata r:id="rId182" o:title=""/>
          </v:shape>
        </w:pict>
      </w:r>
      <w:r w:rsidR="00C85AD4" w:rsidRPr="003324DA">
        <w:rPr>
          <w:sz w:val="28"/>
          <w:szCs w:val="28"/>
        </w:rPr>
        <w:tab/>
        <w:t>(</w:t>
      </w:r>
      <w:r w:rsidR="00C85AD4" w:rsidRPr="003324DA">
        <w:rPr>
          <w:sz w:val="28"/>
          <w:szCs w:val="28"/>
          <w:lang w:val="en-US"/>
        </w:rPr>
        <w:t>9</w:t>
      </w:r>
      <w:r w:rsidR="00C85AD4" w:rsidRPr="003324DA">
        <w:rPr>
          <w:sz w:val="28"/>
          <w:szCs w:val="28"/>
        </w:rPr>
        <w:t>.</w:t>
      </w:r>
      <w:r w:rsidR="00C85AD4" w:rsidRPr="003324DA">
        <w:rPr>
          <w:sz w:val="28"/>
          <w:szCs w:val="28"/>
          <w:lang w:val="en-US"/>
        </w:rPr>
        <w:t>8</w:t>
      </w:r>
      <w:r w:rsidR="00C85AD4" w:rsidRPr="003324DA">
        <w:rPr>
          <w:sz w:val="28"/>
          <w:szCs w:val="28"/>
        </w:rPr>
        <w:t>)</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lang w:val="en-US"/>
        </w:rPr>
      </w:pPr>
      <w:r w:rsidRPr="003324DA">
        <w:rPr>
          <w:sz w:val="28"/>
          <w:szCs w:val="28"/>
        </w:rPr>
        <w:t>Необходимая сила зажима равна</w:t>
      </w:r>
      <w:r w:rsidRPr="003324DA">
        <w:rPr>
          <w:sz w:val="28"/>
          <w:szCs w:val="28"/>
          <w:lang w:val="en-US"/>
        </w:rPr>
        <w:t>:</w:t>
      </w:r>
    </w:p>
    <w:p w:rsidR="00C85AD4" w:rsidRDefault="00C85AD4"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298" type="#_x0000_t75" style="width:260.25pt;height:35.25pt">
            <v:imagedata r:id="rId206" o:title=""/>
          </v:shape>
        </w:pic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Для дальнейших расчетов принимаем </w:t>
      </w:r>
      <w:r w:rsidRPr="003324DA">
        <w:rPr>
          <w:sz w:val="28"/>
          <w:szCs w:val="28"/>
          <w:lang w:val="en-US"/>
        </w:rPr>
        <w:t>W</w:t>
      </w:r>
      <w:r w:rsidRPr="003324DA">
        <w:rPr>
          <w:sz w:val="28"/>
          <w:szCs w:val="28"/>
        </w:rPr>
        <w:t xml:space="preserve">=64734Н, т.к. в данном случае при установке червяка осуществляется поджатие задним центром и с помощью люнета, и поэтому в расчетах величины усилия зажима влиянием силы </w:t>
      </w:r>
      <w:r w:rsidRPr="003324DA">
        <w:rPr>
          <w:sz w:val="28"/>
          <w:szCs w:val="28"/>
          <w:lang w:val="en-US"/>
        </w:rPr>
        <w:t>Py</w:t>
      </w:r>
      <w:r w:rsidRPr="003324DA">
        <w:rPr>
          <w:sz w:val="28"/>
          <w:szCs w:val="28"/>
        </w:rPr>
        <w:t xml:space="preserve"> пренебрегаем, т.к. опыт показывает, что величина </w:t>
      </w:r>
      <w:r w:rsidRPr="003324DA">
        <w:rPr>
          <w:sz w:val="28"/>
          <w:szCs w:val="28"/>
          <w:lang w:val="en-US"/>
        </w:rPr>
        <w:t>W</w:t>
      </w:r>
      <w:r w:rsidRPr="003324DA">
        <w:rPr>
          <w:sz w:val="28"/>
          <w:szCs w:val="28"/>
          <w:vertAlign w:val="superscript"/>
        </w:rPr>
        <w:t xml:space="preserve">2 </w:t>
      </w:r>
      <w:r w:rsidRPr="003324DA">
        <w:rPr>
          <w:sz w:val="28"/>
          <w:szCs w:val="28"/>
        </w:rPr>
        <w:t xml:space="preserve">в этом случае значительно меньше силы </w:t>
      </w:r>
      <w:r w:rsidRPr="003324DA">
        <w:rPr>
          <w:sz w:val="28"/>
          <w:szCs w:val="28"/>
          <w:lang w:val="en-US"/>
        </w:rPr>
        <w:t>W</w:t>
      </w:r>
      <w:r w:rsidRPr="003324DA">
        <w:rPr>
          <w:sz w:val="28"/>
          <w:szCs w:val="28"/>
          <w:vertAlign w:val="superscript"/>
        </w:rPr>
        <w:t>1</w:t>
      </w:r>
      <w:r w:rsidRPr="003324DA">
        <w:rPr>
          <w:sz w:val="28"/>
          <w:szCs w:val="28"/>
        </w:rPr>
        <w:t>.</w:t>
      </w:r>
    </w:p>
    <w:p w:rsidR="003324DA" w:rsidRDefault="003324DA" w:rsidP="003324DA">
      <w:pPr>
        <w:widowControl w:val="0"/>
        <w:spacing w:line="360" w:lineRule="auto"/>
        <w:ind w:firstLine="709"/>
        <w:jc w:val="both"/>
        <w:rPr>
          <w:sz w:val="28"/>
          <w:szCs w:val="28"/>
        </w:rPr>
      </w:pPr>
      <w:r w:rsidRPr="003324DA">
        <w:rPr>
          <w:sz w:val="28"/>
          <w:szCs w:val="28"/>
        </w:rPr>
        <w:t xml:space="preserve">Величина усилия зажима </w:t>
      </w:r>
      <w:r w:rsidRPr="003324DA">
        <w:rPr>
          <w:sz w:val="28"/>
          <w:szCs w:val="28"/>
          <w:lang w:val="en-US"/>
        </w:rPr>
        <w:t>W</w:t>
      </w:r>
      <w:r w:rsidRPr="003324DA">
        <w:rPr>
          <w:sz w:val="28"/>
          <w:szCs w:val="28"/>
          <w:vertAlign w:val="subscript"/>
        </w:rPr>
        <w:t>1</w:t>
      </w:r>
      <w:r w:rsidRPr="003324DA">
        <w:rPr>
          <w:sz w:val="28"/>
          <w:szCs w:val="28"/>
        </w:rPr>
        <w:t xml:space="preserve"> прикладываемая к постоянным кулачкам несколько увеличивается по сравнению с усилием </w:t>
      </w:r>
      <w:r w:rsidRPr="003324DA">
        <w:rPr>
          <w:sz w:val="28"/>
          <w:szCs w:val="28"/>
          <w:lang w:val="en-US"/>
        </w:rPr>
        <w:t>W</w:t>
      </w:r>
      <w:r w:rsidRPr="003324DA">
        <w:rPr>
          <w:sz w:val="28"/>
          <w:szCs w:val="28"/>
        </w:rPr>
        <w:t xml:space="preserve"> и рассчитывается по формуле:</w:t>
      </w:r>
    </w:p>
    <w:p w:rsidR="00C85AD4" w:rsidRPr="003324DA" w:rsidRDefault="00C85AD4" w:rsidP="003324DA">
      <w:pPr>
        <w:widowControl w:val="0"/>
        <w:spacing w:line="360" w:lineRule="auto"/>
        <w:ind w:firstLine="709"/>
        <w:jc w:val="both"/>
        <w:rPr>
          <w:sz w:val="28"/>
          <w:szCs w:val="28"/>
        </w:rPr>
      </w:pPr>
    </w:p>
    <w:p w:rsidR="00C85AD4" w:rsidRPr="003324DA" w:rsidRDefault="00D225CE" w:rsidP="003324DA">
      <w:pPr>
        <w:widowControl w:val="0"/>
        <w:tabs>
          <w:tab w:val="left" w:pos="8748"/>
        </w:tabs>
        <w:spacing w:line="360" w:lineRule="auto"/>
        <w:ind w:firstLine="709"/>
        <w:rPr>
          <w:sz w:val="28"/>
          <w:szCs w:val="28"/>
        </w:rPr>
      </w:pPr>
      <w:r>
        <w:rPr>
          <w:sz w:val="28"/>
          <w:szCs w:val="28"/>
        </w:rPr>
        <w:pict>
          <v:shape id="_x0000_i1299" type="#_x0000_t75" style="width:96.75pt;height:50.25pt">
            <v:imagedata r:id="rId207" o:title=""/>
          </v:shape>
        </w:pict>
      </w:r>
      <w:r>
        <w:rPr>
          <w:sz w:val="28"/>
          <w:szCs w:val="28"/>
        </w:rPr>
        <w:pict>
          <v:shape id="_x0000_i1300" type="#_x0000_t75" style="width:9.75pt;height:18.75pt">
            <v:imagedata r:id="rId182" o:title=""/>
          </v:shape>
        </w:pict>
      </w:r>
      <w:r w:rsidR="00C85AD4" w:rsidRPr="003324DA">
        <w:rPr>
          <w:sz w:val="28"/>
          <w:szCs w:val="28"/>
        </w:rPr>
        <w:tab/>
        <w:t>(</w:t>
      </w:r>
      <w:r w:rsidR="00C85AD4" w:rsidRPr="005C014C">
        <w:rPr>
          <w:sz w:val="28"/>
          <w:szCs w:val="28"/>
        </w:rPr>
        <w:t>9</w:t>
      </w:r>
      <w:r w:rsidR="00C85AD4" w:rsidRPr="003324DA">
        <w:rPr>
          <w:sz w:val="28"/>
          <w:szCs w:val="28"/>
        </w:rPr>
        <w:t>.</w:t>
      </w:r>
      <w:r w:rsidR="00C85AD4" w:rsidRPr="005C014C">
        <w:rPr>
          <w:sz w:val="28"/>
          <w:szCs w:val="28"/>
        </w:rPr>
        <w:t>9</w:t>
      </w:r>
      <w:r w:rsidR="00C85AD4" w:rsidRPr="003324DA">
        <w:rPr>
          <w:sz w:val="28"/>
          <w:szCs w:val="28"/>
        </w:rPr>
        <w:t>)</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sz w:val="28"/>
          <w:szCs w:val="28"/>
          <w:lang w:val="en-US"/>
        </w:rPr>
        <w:t>l</w:t>
      </w:r>
      <w:r w:rsidRPr="003324DA">
        <w:rPr>
          <w:sz w:val="28"/>
          <w:szCs w:val="28"/>
          <w:vertAlign w:val="subscript"/>
          <w:lang w:val="en-US"/>
        </w:rPr>
        <w:t>K</w:t>
      </w:r>
      <w:r w:rsidRPr="003324DA">
        <w:rPr>
          <w:sz w:val="28"/>
          <w:szCs w:val="28"/>
        </w:rPr>
        <w:t xml:space="preserve"> – вылет кулачка, расстояние от середины рабочей поверхности сменного кулачка до середины направляющей поверхности постоянного кулачка; </w:t>
      </w:r>
      <w:r w:rsidRPr="003324DA">
        <w:rPr>
          <w:sz w:val="28"/>
          <w:szCs w:val="28"/>
          <w:lang w:val="en-US"/>
        </w:rPr>
        <w:t>l</w:t>
      </w:r>
      <w:r w:rsidRPr="003324DA">
        <w:rPr>
          <w:sz w:val="28"/>
          <w:szCs w:val="28"/>
          <w:vertAlign w:val="subscript"/>
          <w:lang w:val="en-US"/>
        </w:rPr>
        <w:t>K</w:t>
      </w:r>
      <w:r w:rsidRPr="003324DA">
        <w:rPr>
          <w:sz w:val="28"/>
          <w:szCs w:val="28"/>
        </w:rPr>
        <w:t>=65мм;</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H</w:t>
      </w:r>
      <w:r w:rsidRPr="003324DA">
        <w:rPr>
          <w:sz w:val="28"/>
          <w:szCs w:val="28"/>
          <w:vertAlign w:val="subscript"/>
          <w:lang w:val="en-US"/>
        </w:rPr>
        <w:t>K</w:t>
      </w:r>
      <w:r w:rsidRPr="003324DA">
        <w:rPr>
          <w:sz w:val="28"/>
          <w:szCs w:val="28"/>
        </w:rPr>
        <w:t xml:space="preserve"> – длина направляющей постоянного кулачка; </w:t>
      </w:r>
      <w:r w:rsidRPr="003324DA">
        <w:rPr>
          <w:sz w:val="28"/>
          <w:szCs w:val="28"/>
          <w:lang w:val="en-US"/>
        </w:rPr>
        <w:t>H</w:t>
      </w:r>
      <w:r w:rsidRPr="003324DA">
        <w:rPr>
          <w:sz w:val="28"/>
          <w:szCs w:val="28"/>
          <w:vertAlign w:val="subscript"/>
          <w:lang w:val="en-US"/>
        </w:rPr>
        <w:t>K</w:t>
      </w:r>
      <w:r w:rsidRPr="003324DA">
        <w:rPr>
          <w:sz w:val="28"/>
          <w:szCs w:val="28"/>
        </w:rPr>
        <w:t>=80мм;</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f</w:t>
      </w:r>
      <w:r w:rsidRPr="003324DA">
        <w:rPr>
          <w:sz w:val="28"/>
          <w:szCs w:val="28"/>
        </w:rPr>
        <w:t xml:space="preserve"> – коэффициент трения в направляющих постоянного кулачка и корпуса</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f</w:t>
      </w:r>
      <w:r w:rsidRPr="003324DA">
        <w:rPr>
          <w:sz w:val="28"/>
          <w:szCs w:val="28"/>
        </w:rPr>
        <w:t>=0,1</w:t>
      </w:r>
    </w:p>
    <w:p w:rsidR="003324DA" w:rsidRPr="003324DA" w:rsidRDefault="003324DA" w:rsidP="003324DA">
      <w:pPr>
        <w:widowControl w:val="0"/>
        <w:spacing w:line="360" w:lineRule="auto"/>
        <w:ind w:firstLine="709"/>
        <w:jc w:val="both"/>
        <w:rPr>
          <w:sz w:val="28"/>
          <w:szCs w:val="28"/>
        </w:rPr>
      </w:pPr>
      <w:r w:rsidRPr="003324DA">
        <w:rPr>
          <w:sz w:val="28"/>
          <w:szCs w:val="28"/>
        </w:rPr>
        <w:t>В процессе конструирования патрона данные размеры могут несколько изменяться, но это, как показывает практика, не вносит существенных изменений в расчеты усилий.</w:t>
      </w:r>
    </w:p>
    <w:p w:rsidR="003324DA" w:rsidRPr="003324DA" w:rsidRDefault="003324DA" w:rsidP="003324DA">
      <w:pPr>
        <w:widowControl w:val="0"/>
        <w:spacing w:line="360" w:lineRule="auto"/>
        <w:ind w:firstLine="709"/>
        <w:jc w:val="both"/>
        <w:rPr>
          <w:sz w:val="28"/>
          <w:szCs w:val="28"/>
        </w:rPr>
      </w:pPr>
      <w:r w:rsidRPr="003324DA">
        <w:rPr>
          <w:sz w:val="28"/>
          <w:szCs w:val="28"/>
        </w:rPr>
        <w:t>Подставив исходные данные в формулу 9.9 получим:</w:t>
      </w:r>
    </w:p>
    <w:p w:rsidR="00C85AD4" w:rsidRDefault="00C85AD4"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01" type="#_x0000_t75" style="width:234pt;height:50.25pt">
            <v:imagedata r:id="rId208" o:title=""/>
          </v:shape>
        </w:pict>
      </w:r>
    </w:p>
    <w:p w:rsidR="003324DA" w:rsidRPr="003324DA" w:rsidRDefault="003324DA" w:rsidP="003324DA">
      <w:pPr>
        <w:widowControl w:val="0"/>
        <w:spacing w:line="360" w:lineRule="auto"/>
        <w:ind w:firstLine="709"/>
        <w:jc w:val="both"/>
        <w:rPr>
          <w:sz w:val="28"/>
          <w:szCs w:val="28"/>
          <w:lang w:val="en-US"/>
        </w:rPr>
      </w:pPr>
    </w:p>
    <w:p w:rsidR="003324DA" w:rsidRPr="003324DA" w:rsidRDefault="003324DA" w:rsidP="003324DA">
      <w:pPr>
        <w:widowControl w:val="0"/>
        <w:spacing w:line="360" w:lineRule="auto"/>
        <w:ind w:firstLine="709"/>
        <w:jc w:val="both"/>
        <w:rPr>
          <w:sz w:val="28"/>
          <w:szCs w:val="28"/>
        </w:rPr>
      </w:pPr>
      <w:r w:rsidRPr="003324DA">
        <w:rPr>
          <w:sz w:val="28"/>
          <w:szCs w:val="28"/>
        </w:rPr>
        <w:t>9.1.4 Расчет зажимного механизма патрона</w:t>
      </w:r>
      <w:r>
        <w:rPr>
          <w:sz w:val="28"/>
          <w:szCs w:val="28"/>
        </w:rPr>
        <w:t xml:space="preserve"> </w:t>
      </w:r>
      <w:r w:rsidRPr="003324DA">
        <w:rPr>
          <w:sz w:val="28"/>
          <w:szCs w:val="28"/>
        </w:rPr>
        <w:t xml:space="preserve">[13, </w:t>
      </w:r>
      <w:r w:rsidRPr="003324DA">
        <w:rPr>
          <w:sz w:val="28"/>
          <w:szCs w:val="28"/>
          <w:lang w:val="en-US"/>
        </w:rPr>
        <w:t>c</w:t>
      </w:r>
      <w:r w:rsidRPr="003324DA">
        <w:rPr>
          <w:sz w:val="28"/>
          <w:szCs w:val="28"/>
        </w:rPr>
        <w:t>76]</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Приступая к расчету зажимного механизма необходимо определится с его конструкцией. В самоцентрирующихся механизмах установочные элементы (В данном случае кулачки) должны быть подвижными в направлении зажима и закон их относительного движения необходимо выдержать с высокой точностью. Поэтому на движения кулачков накладываются условия: разнонаправленность, одновременность и равная скорость движения. Данное условие можно выдержать, обеспечивая движение трех кулачков от одного источника движения (силового привода). </w:t>
      </w:r>
    </w:p>
    <w:p w:rsidR="003324DA" w:rsidRPr="003324DA" w:rsidRDefault="003324DA" w:rsidP="003324DA">
      <w:pPr>
        <w:widowControl w:val="0"/>
        <w:spacing w:line="360" w:lineRule="auto"/>
        <w:ind w:firstLine="709"/>
        <w:jc w:val="both"/>
        <w:rPr>
          <w:sz w:val="28"/>
          <w:szCs w:val="28"/>
        </w:rPr>
      </w:pPr>
      <w:r w:rsidRPr="003324DA">
        <w:rPr>
          <w:sz w:val="28"/>
          <w:szCs w:val="28"/>
        </w:rPr>
        <w:t>В кулачковых патронах наибольшее применение получили рычажные и клиновые зажимные механизмы.</w:t>
      </w:r>
    </w:p>
    <w:p w:rsidR="003324DA" w:rsidRPr="003324DA" w:rsidRDefault="003324DA" w:rsidP="003324DA">
      <w:pPr>
        <w:widowControl w:val="0"/>
        <w:spacing w:line="360" w:lineRule="auto"/>
        <w:ind w:firstLine="709"/>
        <w:jc w:val="both"/>
        <w:rPr>
          <w:sz w:val="28"/>
          <w:szCs w:val="28"/>
        </w:rPr>
      </w:pPr>
      <w:r w:rsidRPr="003324DA">
        <w:rPr>
          <w:sz w:val="28"/>
          <w:szCs w:val="28"/>
        </w:rPr>
        <w:t>Рычажный зажимной механизм представляет собой неравноплечий угловой рычаг, смонтированный в корпусе патрона на неподвижной оси, и который своими концами входит с посадкой в пазы постоянного кулачка и центральной втулки.</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При расчете зажимного механизма определяется усилие </w:t>
      </w:r>
      <w:r w:rsidRPr="003324DA">
        <w:rPr>
          <w:sz w:val="28"/>
          <w:szCs w:val="28"/>
          <w:lang w:val="en-US"/>
        </w:rPr>
        <w:t>Q</w:t>
      </w:r>
      <w:r w:rsidRPr="003324DA">
        <w:rPr>
          <w:sz w:val="28"/>
          <w:szCs w:val="28"/>
        </w:rPr>
        <w:t>, создаваемое силовым приводом, которое зажимным механизмом увеличивается и передается постоянному кулачку.</w:t>
      </w:r>
    </w:p>
    <w:p w:rsidR="003324DA" w:rsidRPr="003324DA" w:rsidRDefault="003324DA" w:rsidP="003324DA">
      <w:pPr>
        <w:widowControl w:val="0"/>
        <w:spacing w:line="360" w:lineRule="auto"/>
        <w:ind w:firstLine="709"/>
        <w:jc w:val="both"/>
        <w:rPr>
          <w:sz w:val="28"/>
          <w:szCs w:val="28"/>
        </w:rPr>
      </w:pPr>
    </w:p>
    <w:p w:rsidR="00C85AD4" w:rsidRPr="003324DA" w:rsidRDefault="00D225CE" w:rsidP="00C85AD4">
      <w:pPr>
        <w:widowControl w:val="0"/>
        <w:tabs>
          <w:tab w:val="left" w:pos="7797"/>
        </w:tabs>
        <w:spacing w:line="360" w:lineRule="auto"/>
        <w:ind w:firstLine="709"/>
        <w:rPr>
          <w:sz w:val="28"/>
          <w:szCs w:val="28"/>
        </w:rPr>
      </w:pPr>
      <w:r>
        <w:rPr>
          <w:sz w:val="28"/>
          <w:szCs w:val="28"/>
        </w:rPr>
        <w:pict>
          <v:shape id="_x0000_i1302" type="#_x0000_t75" style="width:39.75pt;height:32.25pt">
            <v:imagedata r:id="rId209" o:title=""/>
          </v:shape>
        </w:pict>
      </w:r>
      <w:r>
        <w:rPr>
          <w:sz w:val="28"/>
          <w:szCs w:val="28"/>
        </w:rPr>
        <w:pict>
          <v:shape id="_x0000_i1303" type="#_x0000_t75" style="width:9.75pt;height:18.75pt">
            <v:imagedata r:id="rId182" o:title=""/>
          </v:shape>
        </w:pict>
      </w:r>
      <w:r w:rsidR="00C85AD4" w:rsidRPr="003324DA">
        <w:rPr>
          <w:sz w:val="28"/>
          <w:szCs w:val="28"/>
        </w:rPr>
        <w:tab/>
        <w:t>(</w:t>
      </w:r>
      <w:r w:rsidR="00C85AD4" w:rsidRPr="005C014C">
        <w:rPr>
          <w:sz w:val="28"/>
          <w:szCs w:val="28"/>
        </w:rPr>
        <w:t>9</w:t>
      </w:r>
      <w:r w:rsidR="00C85AD4" w:rsidRPr="003324DA">
        <w:rPr>
          <w:sz w:val="28"/>
          <w:szCs w:val="28"/>
        </w:rPr>
        <w:t>.10)</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sz w:val="28"/>
          <w:szCs w:val="28"/>
          <w:lang w:val="en-US"/>
        </w:rPr>
        <w:t>ic</w:t>
      </w:r>
      <w:r w:rsidRPr="003324DA">
        <w:rPr>
          <w:sz w:val="28"/>
          <w:szCs w:val="28"/>
        </w:rPr>
        <w:t>-передаточное отношение по силе зажимного механизма (выигрыш в силе) . Клиновой зажимной механизм рекомендуется применять в патронах, наружный диаметр которых меньше 200 мм, при больших размерах предпочтение отдается рычажному механизму.</w:t>
      </w:r>
    </w:p>
    <w:p w:rsidR="003324DA" w:rsidRPr="003324DA" w:rsidRDefault="003324DA" w:rsidP="003324DA">
      <w:pPr>
        <w:widowControl w:val="0"/>
        <w:spacing w:line="360" w:lineRule="auto"/>
        <w:ind w:firstLine="709"/>
        <w:jc w:val="both"/>
        <w:rPr>
          <w:sz w:val="28"/>
          <w:szCs w:val="28"/>
        </w:rPr>
      </w:pPr>
      <w:r w:rsidRPr="003324DA">
        <w:rPr>
          <w:sz w:val="28"/>
          <w:szCs w:val="28"/>
        </w:rPr>
        <w:t>На этапе расчета наружный диаметр патрона можно определить по формуле:</w:t>
      </w:r>
    </w:p>
    <w:p w:rsidR="003324DA" w:rsidRPr="003324DA" w:rsidRDefault="003324DA" w:rsidP="003324DA">
      <w:pPr>
        <w:widowControl w:val="0"/>
        <w:spacing w:line="360" w:lineRule="auto"/>
        <w:ind w:firstLine="709"/>
        <w:jc w:val="both"/>
        <w:rPr>
          <w:sz w:val="28"/>
          <w:szCs w:val="28"/>
        </w:rPr>
      </w:pPr>
    </w:p>
    <w:p w:rsidR="00C85AD4" w:rsidRPr="003324DA" w:rsidRDefault="00C85AD4" w:rsidP="00C85AD4">
      <w:pPr>
        <w:widowControl w:val="0"/>
        <w:tabs>
          <w:tab w:val="left" w:pos="7797"/>
        </w:tabs>
        <w:spacing w:line="360" w:lineRule="auto"/>
        <w:ind w:firstLine="709"/>
        <w:rPr>
          <w:sz w:val="28"/>
          <w:szCs w:val="28"/>
        </w:rPr>
      </w:pPr>
      <w:r>
        <w:rPr>
          <w:sz w:val="28"/>
          <w:szCs w:val="28"/>
        </w:rPr>
        <w:t xml:space="preserve"> </w:t>
      </w:r>
      <w:r w:rsidR="00D225CE">
        <w:rPr>
          <w:sz w:val="28"/>
          <w:szCs w:val="28"/>
        </w:rPr>
        <w:pict>
          <v:shape id="_x0000_i1304" type="#_x0000_t75" style="width:84pt;height:17.25pt">
            <v:imagedata r:id="rId210" o:title=""/>
          </v:shape>
        </w:pict>
      </w:r>
      <w:r w:rsidR="00D225CE">
        <w:rPr>
          <w:sz w:val="28"/>
          <w:szCs w:val="28"/>
        </w:rPr>
        <w:pict>
          <v:shape id="_x0000_i1305" type="#_x0000_t75" style="width:9.75pt;height:18.75pt">
            <v:imagedata r:id="rId182" o:title=""/>
          </v:shape>
        </w:pict>
      </w:r>
      <w:r w:rsidRPr="003324DA">
        <w:rPr>
          <w:sz w:val="28"/>
          <w:szCs w:val="28"/>
        </w:rPr>
        <w:tab/>
        <w:t>(</w:t>
      </w:r>
      <w:r w:rsidRPr="003324DA">
        <w:rPr>
          <w:sz w:val="28"/>
          <w:szCs w:val="28"/>
          <w:lang w:val="en-US"/>
        </w:rPr>
        <w:t>9</w:t>
      </w:r>
      <w:r w:rsidRPr="003324DA">
        <w:rPr>
          <w:sz w:val="28"/>
          <w:szCs w:val="28"/>
        </w:rPr>
        <w:t>.1</w:t>
      </w:r>
      <w:r w:rsidRPr="003324DA">
        <w:rPr>
          <w:sz w:val="28"/>
          <w:szCs w:val="28"/>
          <w:lang w:val="en-US"/>
        </w:rPr>
        <w:t>1</w:t>
      </w:r>
      <w:r w:rsidRPr="003324DA">
        <w:rPr>
          <w:sz w:val="28"/>
          <w:szCs w:val="28"/>
        </w:rPr>
        <w:t>)</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06" type="#_x0000_t75" style="width:209.25pt;height:17.25pt">
            <v:imagedata r:id="rId211"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Принимаем </w:t>
      </w:r>
      <w:r w:rsidRPr="003324DA">
        <w:rPr>
          <w:sz w:val="28"/>
          <w:szCs w:val="28"/>
          <w:lang w:val="en-US"/>
        </w:rPr>
        <w:t>D</w:t>
      </w:r>
      <w:r w:rsidRPr="003324DA">
        <w:rPr>
          <w:sz w:val="28"/>
          <w:szCs w:val="28"/>
        </w:rPr>
        <w:t>=240 мм;</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принимаем рычажный зажимной механизм с </w:t>
      </w:r>
      <w:r w:rsidRPr="003324DA">
        <w:rPr>
          <w:sz w:val="28"/>
          <w:szCs w:val="28"/>
          <w:lang w:val="en-US"/>
        </w:rPr>
        <w:t>ic</w:t>
      </w:r>
      <w:r w:rsidRPr="003324DA">
        <w:rPr>
          <w:sz w:val="28"/>
          <w:szCs w:val="28"/>
        </w:rPr>
        <w:t>=2 (окончательно уточнится после проектирования патрона).</w:t>
      </w:r>
    </w:p>
    <w:p w:rsidR="003324DA" w:rsidRPr="003324DA" w:rsidRDefault="00D225CE" w:rsidP="003324DA">
      <w:pPr>
        <w:widowControl w:val="0"/>
        <w:spacing w:line="360" w:lineRule="auto"/>
        <w:ind w:firstLine="709"/>
        <w:jc w:val="both"/>
        <w:rPr>
          <w:sz w:val="28"/>
          <w:szCs w:val="28"/>
        </w:rPr>
      </w:pPr>
      <w:r>
        <w:rPr>
          <w:sz w:val="28"/>
          <w:szCs w:val="28"/>
        </w:rPr>
        <w:pict>
          <v:shape id="_x0000_i1307" type="#_x0000_t75" style="width:140.25pt;height:32.25pt">
            <v:imagedata r:id="rId212" o:title=""/>
          </v:shape>
        </w:pic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9.1.5 Расчет силового привода</w:t>
      </w:r>
      <w:r>
        <w:rPr>
          <w:sz w:val="28"/>
          <w:szCs w:val="28"/>
        </w:rPr>
        <w:t xml:space="preserve"> </w:t>
      </w:r>
      <w:r w:rsidRPr="003324DA">
        <w:rPr>
          <w:sz w:val="28"/>
          <w:szCs w:val="28"/>
        </w:rPr>
        <w:t xml:space="preserve">[13, </w:t>
      </w:r>
      <w:r w:rsidRPr="003324DA">
        <w:rPr>
          <w:sz w:val="28"/>
          <w:szCs w:val="28"/>
          <w:lang w:val="en-US"/>
        </w:rPr>
        <w:t>c</w:t>
      </w:r>
      <w:r w:rsidRPr="003324DA">
        <w:rPr>
          <w:sz w:val="28"/>
          <w:szCs w:val="28"/>
        </w:rPr>
        <w:t>77]</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Для создания исходного усилия </w:t>
      </w:r>
      <w:r w:rsidRPr="003324DA">
        <w:rPr>
          <w:sz w:val="28"/>
          <w:szCs w:val="28"/>
          <w:lang w:val="en-US"/>
        </w:rPr>
        <w:t>Q</w:t>
      </w:r>
      <w:r w:rsidRPr="003324DA">
        <w:rPr>
          <w:sz w:val="28"/>
          <w:szCs w:val="28"/>
        </w:rPr>
        <w:t xml:space="preserve"> используется силовой привод, устанавливаемый на задний конец шпинделя. В его конструкции можно выделить силовую часть, вращающуюся совместно со шпинделем, и муфту для подвода рабочей среды.</w:t>
      </w:r>
    </w:p>
    <w:p w:rsidR="003324DA" w:rsidRPr="003324DA" w:rsidRDefault="003324DA" w:rsidP="003324DA">
      <w:pPr>
        <w:widowControl w:val="0"/>
        <w:spacing w:line="360" w:lineRule="auto"/>
        <w:ind w:firstLine="709"/>
        <w:jc w:val="both"/>
        <w:rPr>
          <w:sz w:val="28"/>
          <w:szCs w:val="28"/>
        </w:rPr>
      </w:pPr>
      <w:r w:rsidRPr="003324DA">
        <w:rPr>
          <w:sz w:val="28"/>
          <w:szCs w:val="28"/>
        </w:rPr>
        <w:t>Вначале следует попытаться применить пневматический привод, т.к. в любом производстве имеются трубопроводы для подачи сжатого воздуха. Диаметр поршня пневмоцилиндра определяется по формуле</w:t>
      </w:r>
      <w:r w:rsidRPr="005C014C">
        <w:rPr>
          <w:sz w:val="28"/>
          <w:szCs w:val="28"/>
        </w:rPr>
        <w:t>:</w:t>
      </w:r>
    </w:p>
    <w:p w:rsidR="003324DA" w:rsidRPr="003324DA" w:rsidRDefault="003324DA" w:rsidP="003324DA">
      <w:pPr>
        <w:widowControl w:val="0"/>
        <w:spacing w:line="360" w:lineRule="auto"/>
        <w:ind w:firstLine="709"/>
        <w:jc w:val="both"/>
        <w:rPr>
          <w:sz w:val="28"/>
          <w:szCs w:val="28"/>
        </w:rPr>
      </w:pPr>
    </w:p>
    <w:p w:rsidR="00C85AD4" w:rsidRPr="003324DA" w:rsidRDefault="00C85AD4" w:rsidP="00C85AD4">
      <w:pPr>
        <w:widowControl w:val="0"/>
        <w:tabs>
          <w:tab w:val="left" w:pos="7938"/>
        </w:tabs>
        <w:spacing w:line="360" w:lineRule="auto"/>
        <w:ind w:firstLine="709"/>
        <w:rPr>
          <w:sz w:val="28"/>
          <w:szCs w:val="28"/>
        </w:rPr>
      </w:pPr>
      <w:r>
        <w:rPr>
          <w:sz w:val="28"/>
          <w:szCs w:val="28"/>
        </w:rPr>
        <w:t xml:space="preserve"> </w:t>
      </w:r>
      <w:r w:rsidR="00D225CE">
        <w:rPr>
          <w:sz w:val="28"/>
          <w:szCs w:val="28"/>
        </w:rPr>
        <w:pict>
          <v:shape id="_x0000_i1308" type="#_x0000_t75" style="width:69pt;height:35.25pt">
            <v:imagedata r:id="rId213" o:title=""/>
          </v:shape>
        </w:pict>
      </w:r>
      <w:r w:rsidR="00D225CE">
        <w:rPr>
          <w:sz w:val="28"/>
          <w:szCs w:val="28"/>
        </w:rPr>
        <w:pict>
          <v:shape id="_x0000_i1309" type="#_x0000_t75" style="width:9.75pt;height:18.75pt">
            <v:imagedata r:id="rId182" o:title=""/>
          </v:shape>
        </w:pict>
      </w:r>
      <w:r w:rsidRPr="003324DA">
        <w:rPr>
          <w:sz w:val="28"/>
          <w:szCs w:val="28"/>
        </w:rPr>
        <w:tab/>
        <w:t>(</w:t>
      </w:r>
      <w:r w:rsidRPr="005C014C">
        <w:rPr>
          <w:sz w:val="28"/>
          <w:szCs w:val="28"/>
        </w:rPr>
        <w:t>9</w:t>
      </w:r>
      <w:r w:rsidRPr="003324DA">
        <w:rPr>
          <w:sz w:val="28"/>
          <w:szCs w:val="28"/>
        </w:rPr>
        <w:t>.1</w:t>
      </w:r>
      <w:r w:rsidRPr="005C014C">
        <w:rPr>
          <w:sz w:val="28"/>
          <w:szCs w:val="28"/>
        </w:rPr>
        <w:t>2</w:t>
      </w:r>
      <w:r w:rsidRPr="003324DA">
        <w:rPr>
          <w:sz w:val="28"/>
          <w:szCs w:val="28"/>
        </w:rPr>
        <w:t>)</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sz w:val="28"/>
          <w:szCs w:val="28"/>
          <w:lang w:val="en-US"/>
        </w:rPr>
        <w:t>P</w:t>
      </w:r>
      <w:r w:rsidRPr="003324DA">
        <w:rPr>
          <w:sz w:val="28"/>
          <w:szCs w:val="28"/>
        </w:rPr>
        <w:t xml:space="preserve"> - избыточное давление воздуха, принимаемое в расчетах равным </w:t>
      </w:r>
    </w:p>
    <w:p w:rsidR="003324DA" w:rsidRPr="003324DA" w:rsidRDefault="003324DA" w:rsidP="003324DA">
      <w:pPr>
        <w:widowControl w:val="0"/>
        <w:spacing w:line="360" w:lineRule="auto"/>
        <w:ind w:firstLine="709"/>
        <w:jc w:val="both"/>
        <w:rPr>
          <w:sz w:val="28"/>
          <w:szCs w:val="28"/>
        </w:rPr>
      </w:pPr>
      <w:r w:rsidRPr="003324DA">
        <w:rPr>
          <w:sz w:val="28"/>
          <w:szCs w:val="28"/>
        </w:rPr>
        <w:t>0,4 МПа.</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В конструкцию станка 16К20Ф3 можно встроить силовой привод с диаметром поршня не более 120 мм. Если в расчете по формуле 9.12 диаметр поршня получается более 120 мм, то следует применять гидравлический привод, где за счет регулирования давления масла можно получить большие исходные усилия. При заданном усилии </w:t>
      </w:r>
      <w:r w:rsidRPr="003324DA">
        <w:rPr>
          <w:sz w:val="28"/>
          <w:szCs w:val="28"/>
          <w:lang w:val="en-US"/>
        </w:rPr>
        <w:t>Q</w:t>
      </w:r>
      <w:r w:rsidRPr="003324DA">
        <w:rPr>
          <w:sz w:val="28"/>
          <w:szCs w:val="28"/>
        </w:rPr>
        <w:t xml:space="preserve"> подбираем давления масла, чтобы диаметр поршня не превышал 120 мм.</w:t>
      </w:r>
    </w:p>
    <w:p w:rsidR="003324DA" w:rsidRDefault="003324DA" w:rsidP="003324DA">
      <w:pPr>
        <w:widowControl w:val="0"/>
        <w:spacing w:line="360" w:lineRule="auto"/>
        <w:ind w:firstLine="709"/>
        <w:jc w:val="both"/>
        <w:rPr>
          <w:sz w:val="28"/>
          <w:szCs w:val="28"/>
        </w:rPr>
      </w:pPr>
      <w:r w:rsidRPr="003324DA">
        <w:rPr>
          <w:sz w:val="28"/>
          <w:szCs w:val="28"/>
        </w:rPr>
        <w:t>Ход поршня цилиндра рассчитывается по формуле:</w:t>
      </w:r>
    </w:p>
    <w:p w:rsidR="00C85AD4" w:rsidRPr="003324DA" w:rsidRDefault="00C85AD4" w:rsidP="003324DA">
      <w:pPr>
        <w:widowControl w:val="0"/>
        <w:spacing w:line="360" w:lineRule="auto"/>
        <w:ind w:firstLine="709"/>
        <w:jc w:val="both"/>
        <w:rPr>
          <w:sz w:val="28"/>
          <w:szCs w:val="28"/>
        </w:rPr>
      </w:pPr>
    </w:p>
    <w:p w:rsidR="00C85AD4" w:rsidRPr="003324DA" w:rsidRDefault="00D225CE" w:rsidP="00C85AD4">
      <w:pPr>
        <w:widowControl w:val="0"/>
        <w:tabs>
          <w:tab w:val="left" w:pos="7938"/>
        </w:tabs>
        <w:spacing w:line="360" w:lineRule="auto"/>
        <w:ind w:firstLine="709"/>
        <w:rPr>
          <w:sz w:val="28"/>
          <w:szCs w:val="28"/>
        </w:rPr>
      </w:pPr>
      <w:r>
        <w:rPr>
          <w:sz w:val="28"/>
          <w:szCs w:val="28"/>
        </w:rPr>
        <w:pict>
          <v:shape id="_x0000_i1310" type="#_x0000_t75" style="width:47.25pt;height:32.25pt">
            <v:imagedata r:id="rId214" o:title=""/>
          </v:shape>
        </w:pict>
      </w:r>
      <w:r>
        <w:rPr>
          <w:sz w:val="28"/>
          <w:szCs w:val="28"/>
        </w:rPr>
        <w:pict>
          <v:shape id="_x0000_i1311" type="#_x0000_t75" style="width:9.75pt;height:18.75pt">
            <v:imagedata r:id="rId182" o:title=""/>
          </v:shape>
        </w:pict>
      </w:r>
      <w:r w:rsidR="00C85AD4" w:rsidRPr="003324DA">
        <w:rPr>
          <w:sz w:val="28"/>
          <w:szCs w:val="28"/>
        </w:rPr>
        <w:tab/>
        <w:t>(</w:t>
      </w:r>
      <w:r w:rsidR="00C85AD4" w:rsidRPr="005C014C">
        <w:rPr>
          <w:sz w:val="28"/>
          <w:szCs w:val="28"/>
        </w:rPr>
        <w:t>9</w:t>
      </w:r>
      <w:r w:rsidR="00C85AD4" w:rsidRPr="003324DA">
        <w:rPr>
          <w:sz w:val="28"/>
          <w:szCs w:val="28"/>
        </w:rPr>
        <w:t>.1</w:t>
      </w:r>
      <w:r w:rsidR="00C85AD4" w:rsidRPr="005C014C">
        <w:rPr>
          <w:sz w:val="28"/>
          <w:szCs w:val="28"/>
        </w:rPr>
        <w:t>3</w:t>
      </w:r>
      <w:r w:rsidR="00C85AD4" w:rsidRPr="003324DA">
        <w:rPr>
          <w:sz w:val="28"/>
          <w:szCs w:val="28"/>
        </w:rPr>
        <w:t>)</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где</w:t>
      </w:r>
      <w:r>
        <w:rPr>
          <w:sz w:val="28"/>
          <w:szCs w:val="28"/>
        </w:rPr>
        <w:t xml:space="preserve"> </w:t>
      </w:r>
      <w:r w:rsidRPr="003324DA">
        <w:rPr>
          <w:sz w:val="28"/>
          <w:szCs w:val="28"/>
          <w:lang w:val="en-US"/>
        </w:rPr>
        <w:t>S</w:t>
      </w:r>
      <w:r w:rsidRPr="003324DA">
        <w:rPr>
          <w:sz w:val="28"/>
          <w:szCs w:val="28"/>
          <w:vertAlign w:val="subscript"/>
          <w:lang w:val="en-US"/>
        </w:rPr>
        <w:t>W</w:t>
      </w:r>
      <w:r w:rsidRPr="003324DA">
        <w:rPr>
          <w:sz w:val="28"/>
          <w:szCs w:val="28"/>
          <w:vertAlign w:val="subscript"/>
        </w:rPr>
        <w:t xml:space="preserve"> </w:t>
      </w:r>
      <w:r w:rsidRPr="003324DA">
        <w:rPr>
          <w:sz w:val="28"/>
          <w:szCs w:val="28"/>
        </w:rPr>
        <w:t>– свободный ход кулачков, который можно принять равным 5 мм.</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in</w:t>
      </w:r>
      <w:r w:rsidRPr="003324DA">
        <w:rPr>
          <w:sz w:val="28"/>
          <w:szCs w:val="28"/>
        </w:rPr>
        <w:t>=1/</w:t>
      </w:r>
      <w:r w:rsidRPr="003324DA">
        <w:rPr>
          <w:sz w:val="28"/>
          <w:szCs w:val="28"/>
          <w:lang w:val="en-US"/>
        </w:rPr>
        <w:t>ic</w:t>
      </w:r>
      <w:r w:rsidRPr="003324DA">
        <w:rPr>
          <w:sz w:val="28"/>
          <w:szCs w:val="28"/>
        </w:rPr>
        <w:t xml:space="preserve"> – передаточное отношение зажимного механизма оп премещению. Значение </w:t>
      </w:r>
      <w:r w:rsidRPr="003324DA">
        <w:rPr>
          <w:sz w:val="28"/>
          <w:szCs w:val="28"/>
          <w:lang w:val="en-US"/>
        </w:rPr>
        <w:t>S</w:t>
      </w:r>
      <w:r w:rsidRPr="003324DA">
        <w:rPr>
          <w:sz w:val="28"/>
          <w:szCs w:val="28"/>
          <w:vertAlign w:val="subscript"/>
          <w:lang w:val="en-US"/>
        </w:rPr>
        <w:t>Q</w:t>
      </w:r>
      <w:r w:rsidRPr="003324DA">
        <w:rPr>
          <w:sz w:val="28"/>
          <w:szCs w:val="28"/>
        </w:rPr>
        <w:t xml:space="preserve"> принимать с запасом 10…15 мм.</w:t>
      </w:r>
    </w:p>
    <w:p w:rsidR="003324DA" w:rsidRPr="003324DA" w:rsidRDefault="003324DA" w:rsidP="003324DA">
      <w:pPr>
        <w:widowControl w:val="0"/>
        <w:spacing w:line="360" w:lineRule="auto"/>
        <w:ind w:firstLine="709"/>
        <w:jc w:val="both"/>
        <w:rPr>
          <w:sz w:val="28"/>
          <w:szCs w:val="28"/>
        </w:rPr>
      </w:pPr>
      <w:r w:rsidRPr="003324DA">
        <w:rPr>
          <w:sz w:val="28"/>
          <w:szCs w:val="28"/>
        </w:rPr>
        <w:t>Подставляем значения в формулу 9.12</w:t>
      </w:r>
      <w:r w:rsidRPr="003324DA">
        <w:rPr>
          <w:sz w:val="28"/>
          <w:szCs w:val="28"/>
        </w:rPr>
        <w:tab/>
      </w:r>
    </w:p>
    <w:p w:rsidR="003324DA" w:rsidRPr="003324DA" w:rsidRDefault="00D225CE" w:rsidP="003324DA">
      <w:pPr>
        <w:widowControl w:val="0"/>
        <w:spacing w:line="360" w:lineRule="auto"/>
        <w:ind w:firstLine="709"/>
        <w:jc w:val="both"/>
        <w:rPr>
          <w:sz w:val="28"/>
          <w:szCs w:val="28"/>
        </w:rPr>
      </w:pPr>
      <w:r>
        <w:rPr>
          <w:sz w:val="28"/>
          <w:szCs w:val="28"/>
        </w:rPr>
        <w:pict>
          <v:shape id="_x0000_i1312" type="#_x0000_t75" style="width:116.25pt;height:35.25pt">
            <v:imagedata r:id="rId215"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Для гидравлического привода при 7МПа имеем </w:t>
      </w:r>
      <w:r w:rsidRPr="003324DA">
        <w:rPr>
          <w:sz w:val="28"/>
          <w:szCs w:val="28"/>
          <w:lang w:val="en-US"/>
        </w:rPr>
        <w:t>D</w:t>
      </w:r>
      <w:r w:rsidRPr="003324DA">
        <w:rPr>
          <w:sz w:val="28"/>
          <w:szCs w:val="28"/>
        </w:rPr>
        <w:t xml:space="preserve">=90мм. Принимаем </w:t>
      </w:r>
    </w:p>
    <w:p w:rsidR="003324DA" w:rsidRPr="003324DA" w:rsidRDefault="003324DA" w:rsidP="003324DA">
      <w:pPr>
        <w:widowControl w:val="0"/>
        <w:spacing w:line="360" w:lineRule="auto"/>
        <w:ind w:firstLine="709"/>
        <w:jc w:val="both"/>
        <w:rPr>
          <w:sz w:val="28"/>
          <w:szCs w:val="28"/>
        </w:rPr>
      </w:pPr>
      <w:r w:rsidRPr="003324DA">
        <w:rPr>
          <w:sz w:val="28"/>
          <w:szCs w:val="28"/>
          <w:lang w:val="en-US"/>
        </w:rPr>
        <w:t>D</w:t>
      </w:r>
      <w:r w:rsidRPr="003324DA">
        <w:rPr>
          <w:sz w:val="28"/>
          <w:szCs w:val="28"/>
        </w:rPr>
        <w:t xml:space="preserve">=100мм, </w:t>
      </w:r>
      <w:r w:rsidRPr="003324DA">
        <w:rPr>
          <w:sz w:val="28"/>
          <w:szCs w:val="28"/>
          <w:lang w:val="en-US"/>
        </w:rPr>
        <w:t>S</w:t>
      </w:r>
      <w:r w:rsidRPr="003324DA">
        <w:rPr>
          <w:sz w:val="28"/>
          <w:szCs w:val="28"/>
          <w:vertAlign w:val="subscript"/>
          <w:lang w:val="en-US"/>
        </w:rPr>
        <w:t>Q</w:t>
      </w:r>
      <w:r w:rsidRPr="003324DA">
        <w:rPr>
          <w:sz w:val="28"/>
          <w:szCs w:val="28"/>
        </w:rPr>
        <w:t>=20мм.</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9.1.6 Описание приспособления</w:t>
      </w:r>
    </w:p>
    <w:p w:rsidR="003324DA" w:rsidRPr="003324DA" w:rsidRDefault="003324DA" w:rsidP="003324DA">
      <w:pPr>
        <w:widowControl w:val="0"/>
        <w:spacing w:line="360" w:lineRule="auto"/>
        <w:ind w:firstLine="709"/>
        <w:jc w:val="both"/>
        <w:rPr>
          <w:sz w:val="28"/>
          <w:szCs w:val="28"/>
        </w:rPr>
      </w:pPr>
      <w:r w:rsidRPr="003324DA">
        <w:rPr>
          <w:sz w:val="28"/>
          <w:szCs w:val="28"/>
        </w:rPr>
        <w:t>Патроны трехкулачковые поводковые предназначены для крепления заготовок, устанавливаемых в центрах. Передний центр 1 неподвижно закреплен в патроне. Предварительную настрой кулачков 2 на задний размер производят перестановкой их по рифленой поверхности. Благодаря шарнирному соединению тяги 4 с муфтой 5 кулачки могут самоустанавливаться, в результатате чего достигается равномерность зажима заготовки.</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9.2 Проектирование контрольного приспособления</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bCs/>
          <w:sz w:val="28"/>
          <w:szCs w:val="28"/>
        </w:rPr>
        <w:t>9.2.1</w:t>
      </w:r>
      <w:r>
        <w:rPr>
          <w:bCs/>
          <w:sz w:val="28"/>
          <w:szCs w:val="28"/>
        </w:rPr>
        <w:t xml:space="preserve"> </w:t>
      </w:r>
      <w:r w:rsidRPr="003324DA">
        <w:rPr>
          <w:bCs/>
          <w:sz w:val="28"/>
          <w:szCs w:val="28"/>
        </w:rPr>
        <w:t>Назначение контрольных приспособлений и требования к ним</w:t>
      </w:r>
    </w:p>
    <w:p w:rsidR="003324DA" w:rsidRPr="003324DA" w:rsidRDefault="003324DA" w:rsidP="003324DA">
      <w:pPr>
        <w:widowControl w:val="0"/>
        <w:spacing w:line="360" w:lineRule="auto"/>
        <w:ind w:firstLine="709"/>
        <w:jc w:val="both"/>
        <w:rPr>
          <w:sz w:val="28"/>
          <w:szCs w:val="28"/>
        </w:rPr>
      </w:pPr>
      <w:r w:rsidRPr="003324DA">
        <w:rPr>
          <w:sz w:val="28"/>
          <w:szCs w:val="28"/>
        </w:rPr>
        <w:t>Контрольными приспособлениями называются специальные или специализированные производственные средства измерения, представляющие собой конструктивное сочетание базирующих, зажимных и измерительных устройств.</w:t>
      </w:r>
    </w:p>
    <w:p w:rsidR="003324DA" w:rsidRPr="003324DA" w:rsidRDefault="003324DA" w:rsidP="003324DA">
      <w:pPr>
        <w:widowControl w:val="0"/>
        <w:spacing w:line="360" w:lineRule="auto"/>
        <w:ind w:firstLine="709"/>
        <w:jc w:val="both"/>
        <w:rPr>
          <w:sz w:val="28"/>
          <w:szCs w:val="28"/>
        </w:rPr>
      </w:pPr>
      <w:r w:rsidRPr="003324DA">
        <w:rPr>
          <w:sz w:val="28"/>
          <w:szCs w:val="28"/>
        </w:rPr>
        <w:t>Основные требования к</w:t>
      </w:r>
      <w:r>
        <w:rPr>
          <w:sz w:val="28"/>
          <w:szCs w:val="28"/>
        </w:rPr>
        <w:t xml:space="preserve"> </w:t>
      </w:r>
      <w:r w:rsidRPr="003324DA">
        <w:rPr>
          <w:sz w:val="28"/>
          <w:szCs w:val="28"/>
        </w:rPr>
        <w:t>контрольным приспособлениям:</w:t>
      </w:r>
    </w:p>
    <w:p w:rsidR="003324DA" w:rsidRPr="003324DA" w:rsidRDefault="003324DA" w:rsidP="003324DA">
      <w:pPr>
        <w:widowControl w:val="0"/>
        <w:numPr>
          <w:ilvl w:val="0"/>
          <w:numId w:val="14"/>
        </w:numPr>
        <w:spacing w:line="360" w:lineRule="auto"/>
        <w:ind w:left="0" w:firstLine="709"/>
        <w:jc w:val="both"/>
        <w:rPr>
          <w:sz w:val="28"/>
          <w:szCs w:val="28"/>
        </w:rPr>
      </w:pPr>
      <w:r w:rsidRPr="003324DA">
        <w:rPr>
          <w:sz w:val="28"/>
          <w:szCs w:val="28"/>
        </w:rPr>
        <w:t>обеспечение оптимальной точности измерения;</w:t>
      </w:r>
    </w:p>
    <w:p w:rsidR="003324DA" w:rsidRPr="003324DA" w:rsidRDefault="003324DA" w:rsidP="003324DA">
      <w:pPr>
        <w:widowControl w:val="0"/>
        <w:numPr>
          <w:ilvl w:val="0"/>
          <w:numId w:val="14"/>
        </w:numPr>
        <w:spacing w:line="360" w:lineRule="auto"/>
        <w:ind w:left="0" w:firstLine="709"/>
        <w:jc w:val="both"/>
        <w:rPr>
          <w:sz w:val="28"/>
          <w:szCs w:val="28"/>
        </w:rPr>
      </w:pPr>
      <w:r w:rsidRPr="003324DA">
        <w:rPr>
          <w:sz w:val="28"/>
          <w:szCs w:val="28"/>
        </w:rPr>
        <w:t>обеспечение необходимой производительности;</w:t>
      </w:r>
    </w:p>
    <w:p w:rsidR="003324DA" w:rsidRPr="003324DA" w:rsidRDefault="003324DA" w:rsidP="003324DA">
      <w:pPr>
        <w:widowControl w:val="0"/>
        <w:numPr>
          <w:ilvl w:val="0"/>
          <w:numId w:val="14"/>
        </w:numPr>
        <w:spacing w:line="360" w:lineRule="auto"/>
        <w:ind w:left="0" w:firstLine="709"/>
        <w:jc w:val="both"/>
        <w:rPr>
          <w:sz w:val="28"/>
          <w:szCs w:val="28"/>
        </w:rPr>
      </w:pPr>
      <w:r w:rsidRPr="003324DA">
        <w:rPr>
          <w:sz w:val="28"/>
          <w:szCs w:val="28"/>
        </w:rPr>
        <w:t>обеспечение удобства в эксплуатации (должно быть эргономично);</w:t>
      </w:r>
    </w:p>
    <w:p w:rsidR="003324DA" w:rsidRPr="003324DA" w:rsidRDefault="003324DA" w:rsidP="003324DA">
      <w:pPr>
        <w:widowControl w:val="0"/>
        <w:numPr>
          <w:ilvl w:val="0"/>
          <w:numId w:val="14"/>
        </w:numPr>
        <w:spacing w:line="360" w:lineRule="auto"/>
        <w:ind w:left="0" w:firstLine="709"/>
        <w:jc w:val="both"/>
        <w:rPr>
          <w:sz w:val="28"/>
          <w:szCs w:val="28"/>
        </w:rPr>
      </w:pPr>
      <w:r w:rsidRPr="003324DA">
        <w:rPr>
          <w:sz w:val="28"/>
          <w:szCs w:val="28"/>
        </w:rPr>
        <w:t>должно быть технологичным в изготовлении;</w:t>
      </w:r>
    </w:p>
    <w:p w:rsidR="003324DA" w:rsidRPr="003324DA" w:rsidRDefault="003324DA" w:rsidP="003324DA">
      <w:pPr>
        <w:widowControl w:val="0"/>
        <w:numPr>
          <w:ilvl w:val="0"/>
          <w:numId w:val="14"/>
        </w:numPr>
        <w:spacing w:line="360" w:lineRule="auto"/>
        <w:ind w:left="0" w:firstLine="709"/>
        <w:jc w:val="both"/>
        <w:rPr>
          <w:sz w:val="28"/>
          <w:szCs w:val="28"/>
        </w:rPr>
      </w:pPr>
      <w:r w:rsidRPr="003324DA">
        <w:rPr>
          <w:sz w:val="28"/>
          <w:szCs w:val="28"/>
        </w:rPr>
        <w:t>должно обладать высокой износостойкостью и надежностью;</w:t>
      </w:r>
    </w:p>
    <w:p w:rsidR="003324DA" w:rsidRPr="003324DA" w:rsidRDefault="003324DA" w:rsidP="003324DA">
      <w:pPr>
        <w:widowControl w:val="0"/>
        <w:numPr>
          <w:ilvl w:val="0"/>
          <w:numId w:val="14"/>
        </w:numPr>
        <w:spacing w:line="360" w:lineRule="auto"/>
        <w:ind w:left="0" w:firstLine="709"/>
        <w:jc w:val="both"/>
        <w:rPr>
          <w:sz w:val="28"/>
          <w:szCs w:val="28"/>
        </w:rPr>
      </w:pPr>
      <w:r w:rsidRPr="003324DA">
        <w:rPr>
          <w:sz w:val="28"/>
          <w:szCs w:val="28"/>
        </w:rPr>
        <w:t>должно быть экономически целесообразно.</w:t>
      </w:r>
    </w:p>
    <w:p w:rsidR="003324DA" w:rsidRPr="003324DA" w:rsidRDefault="003324DA" w:rsidP="003324DA">
      <w:pPr>
        <w:widowControl w:val="0"/>
        <w:spacing w:line="360" w:lineRule="auto"/>
        <w:ind w:firstLine="709"/>
        <w:jc w:val="both"/>
        <w:rPr>
          <w:sz w:val="28"/>
          <w:szCs w:val="28"/>
        </w:rPr>
      </w:pPr>
      <w:r w:rsidRPr="003324DA">
        <w:rPr>
          <w:sz w:val="28"/>
          <w:szCs w:val="28"/>
        </w:rPr>
        <w:t>Контрольные приспособления применяют при замене непроизводительного контроля универсальными измерительными средствами, в случае невозможности контроля универсальными измерительными средствами и при повышенных требованиях к качеству контроля (исключить попадание брака в годные).</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9.2.2 Описание приспособления</w:t>
      </w:r>
    </w:p>
    <w:p w:rsidR="003324DA" w:rsidRPr="003324DA" w:rsidRDefault="003324DA" w:rsidP="003324DA">
      <w:pPr>
        <w:widowControl w:val="0"/>
        <w:spacing w:line="360" w:lineRule="auto"/>
        <w:ind w:firstLine="709"/>
        <w:jc w:val="both"/>
        <w:rPr>
          <w:sz w:val="28"/>
          <w:szCs w:val="28"/>
        </w:rPr>
      </w:pPr>
      <w:r w:rsidRPr="003324DA">
        <w:rPr>
          <w:sz w:val="28"/>
          <w:szCs w:val="28"/>
        </w:rPr>
        <w:t>Проектируемое приспособление предназначено для контроля радиального биения на ответственных диаметрах червяка. Порядок выполнения контроля:</w:t>
      </w:r>
    </w:p>
    <w:p w:rsidR="003324DA" w:rsidRPr="003324DA" w:rsidRDefault="003324DA" w:rsidP="003324DA">
      <w:pPr>
        <w:widowControl w:val="0"/>
        <w:spacing w:line="360" w:lineRule="auto"/>
        <w:ind w:firstLine="709"/>
        <w:jc w:val="both"/>
        <w:rPr>
          <w:sz w:val="28"/>
          <w:szCs w:val="28"/>
        </w:rPr>
      </w:pPr>
      <w:r w:rsidRPr="003324DA">
        <w:rPr>
          <w:sz w:val="28"/>
          <w:szCs w:val="28"/>
        </w:rPr>
        <w:t>деталь (червяк) установить в центрах, подвести измерительную головку к контролируемому диаметру, зафиксировать ее положение при помощи болтов М12, подвести наконечник индикатора к контролируемому диаметру. При повороте детали в центрах, индикатор будет показывать радиальное биение, в приспособлении применены регулируемые индикаторные держатели.</w:t>
      </w:r>
      <w:r>
        <w:rPr>
          <w:sz w:val="28"/>
          <w:szCs w:val="28"/>
        </w:rPr>
        <w:t xml:space="preserve"> </w:t>
      </w:r>
    </w:p>
    <w:p w:rsidR="003324DA" w:rsidRPr="003324DA" w:rsidRDefault="003324DA" w:rsidP="003324DA">
      <w:pPr>
        <w:widowControl w:val="0"/>
        <w:spacing w:line="360" w:lineRule="auto"/>
        <w:ind w:firstLine="709"/>
        <w:jc w:val="both"/>
        <w:rPr>
          <w:sz w:val="28"/>
          <w:szCs w:val="28"/>
        </w:rPr>
      </w:pPr>
      <w:r w:rsidRPr="003324DA">
        <w:rPr>
          <w:sz w:val="28"/>
          <w:szCs w:val="28"/>
        </w:rPr>
        <w:t>Конструкция приспособления универсальна, что позволяет производить контроль различных изделий при базировании по центровым отверстиям.</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9.2.3 Погрешности при измерении</w:t>
      </w:r>
    </w:p>
    <w:p w:rsidR="003324DA" w:rsidRPr="003324DA" w:rsidRDefault="003324DA" w:rsidP="003324DA">
      <w:pPr>
        <w:widowControl w:val="0"/>
        <w:spacing w:line="360" w:lineRule="auto"/>
        <w:ind w:firstLine="709"/>
        <w:jc w:val="both"/>
        <w:rPr>
          <w:sz w:val="28"/>
          <w:szCs w:val="28"/>
        </w:rPr>
      </w:pPr>
      <w:r w:rsidRPr="003324DA">
        <w:rPr>
          <w:sz w:val="28"/>
          <w:szCs w:val="28"/>
        </w:rPr>
        <w:t>Точность метода измерения зависит от конструкции приспособления и способа установки измеряемой детали, от точности самого измерительного прибора.</w:t>
      </w:r>
    </w:p>
    <w:p w:rsidR="003324DA" w:rsidRPr="003324DA" w:rsidRDefault="003324DA" w:rsidP="003324DA">
      <w:pPr>
        <w:widowControl w:val="0"/>
        <w:spacing w:line="360" w:lineRule="auto"/>
        <w:ind w:firstLine="709"/>
        <w:jc w:val="both"/>
        <w:rPr>
          <w:sz w:val="28"/>
          <w:szCs w:val="28"/>
        </w:rPr>
      </w:pPr>
      <w:r w:rsidRPr="003324DA">
        <w:rPr>
          <w:sz w:val="28"/>
          <w:szCs w:val="28"/>
        </w:rPr>
        <w:t>Составляющие погрешности измерения:</w:t>
      </w:r>
    </w:p>
    <w:p w:rsidR="003324DA" w:rsidRPr="003324DA" w:rsidRDefault="003324DA" w:rsidP="003324DA">
      <w:pPr>
        <w:widowControl w:val="0"/>
        <w:spacing w:line="360" w:lineRule="auto"/>
        <w:ind w:firstLine="709"/>
        <w:jc w:val="both"/>
        <w:rPr>
          <w:sz w:val="28"/>
          <w:szCs w:val="28"/>
        </w:rPr>
      </w:pPr>
      <w:r w:rsidRPr="003324DA">
        <w:rPr>
          <w:sz w:val="28"/>
          <w:szCs w:val="28"/>
        </w:rPr>
        <w:t>а)</w:t>
      </w:r>
      <w:r w:rsidRPr="003324DA">
        <w:rPr>
          <w:b/>
          <w:bCs/>
          <w:sz w:val="28"/>
          <w:szCs w:val="28"/>
        </w:rPr>
        <w:t xml:space="preserve"> </w:t>
      </w:r>
      <w:r w:rsidRPr="003324DA">
        <w:rPr>
          <w:sz w:val="28"/>
          <w:szCs w:val="28"/>
        </w:rPr>
        <w:t>погрешности базирования деталей на опоры;</w:t>
      </w:r>
    </w:p>
    <w:p w:rsidR="003324DA" w:rsidRPr="003324DA" w:rsidRDefault="003324DA" w:rsidP="003324DA">
      <w:pPr>
        <w:widowControl w:val="0"/>
        <w:spacing w:line="360" w:lineRule="auto"/>
        <w:ind w:firstLine="709"/>
        <w:jc w:val="both"/>
        <w:rPr>
          <w:sz w:val="28"/>
          <w:szCs w:val="28"/>
        </w:rPr>
      </w:pPr>
      <w:r w:rsidRPr="003324DA">
        <w:rPr>
          <w:sz w:val="28"/>
          <w:szCs w:val="28"/>
        </w:rPr>
        <w:t>б) погрешности передаточных устройств;</w:t>
      </w:r>
    </w:p>
    <w:p w:rsidR="003324DA" w:rsidRPr="003324DA" w:rsidRDefault="003324DA" w:rsidP="003324DA">
      <w:pPr>
        <w:widowControl w:val="0"/>
        <w:spacing w:line="360" w:lineRule="auto"/>
        <w:ind w:firstLine="709"/>
        <w:jc w:val="both"/>
        <w:rPr>
          <w:sz w:val="28"/>
          <w:szCs w:val="28"/>
        </w:rPr>
      </w:pPr>
      <w:r w:rsidRPr="003324DA">
        <w:rPr>
          <w:sz w:val="28"/>
          <w:szCs w:val="28"/>
        </w:rPr>
        <w:t>в) погрешности изготовления эталонов, служащих для настройки измерительных средств;</w:t>
      </w:r>
    </w:p>
    <w:p w:rsidR="003324DA" w:rsidRPr="003324DA" w:rsidRDefault="003324DA" w:rsidP="003324DA">
      <w:pPr>
        <w:widowControl w:val="0"/>
        <w:spacing w:line="360" w:lineRule="auto"/>
        <w:ind w:firstLine="709"/>
        <w:jc w:val="both"/>
        <w:rPr>
          <w:sz w:val="28"/>
          <w:szCs w:val="28"/>
        </w:rPr>
      </w:pPr>
      <w:r w:rsidRPr="003324DA">
        <w:rPr>
          <w:sz w:val="28"/>
          <w:szCs w:val="28"/>
        </w:rPr>
        <w:t>г) допустимая погрешность измерительного средства;</w:t>
      </w:r>
    </w:p>
    <w:p w:rsidR="003324DA" w:rsidRPr="003324DA" w:rsidRDefault="003324DA" w:rsidP="003324DA">
      <w:pPr>
        <w:widowControl w:val="0"/>
        <w:spacing w:line="360" w:lineRule="auto"/>
        <w:ind w:firstLine="709"/>
        <w:jc w:val="both"/>
        <w:rPr>
          <w:sz w:val="28"/>
          <w:szCs w:val="28"/>
        </w:rPr>
      </w:pPr>
      <w:r w:rsidRPr="003324DA">
        <w:rPr>
          <w:sz w:val="28"/>
          <w:szCs w:val="28"/>
        </w:rPr>
        <w:t>д) случайные погрешности, свойственные данному методу:</w:t>
      </w:r>
    </w:p>
    <w:p w:rsidR="003324DA" w:rsidRPr="003324DA" w:rsidRDefault="003324DA" w:rsidP="003324DA">
      <w:pPr>
        <w:widowControl w:val="0"/>
        <w:numPr>
          <w:ilvl w:val="0"/>
          <w:numId w:val="15"/>
        </w:numPr>
        <w:spacing w:line="360" w:lineRule="auto"/>
        <w:ind w:left="0" w:firstLine="709"/>
        <w:jc w:val="both"/>
        <w:rPr>
          <w:sz w:val="28"/>
          <w:szCs w:val="28"/>
        </w:rPr>
      </w:pPr>
      <w:r w:rsidRPr="003324DA">
        <w:rPr>
          <w:sz w:val="28"/>
          <w:szCs w:val="28"/>
        </w:rPr>
        <w:t>неточность отсчета по шкале измерительного средства;</w:t>
      </w:r>
    </w:p>
    <w:p w:rsidR="003324DA" w:rsidRPr="003324DA" w:rsidRDefault="003324DA" w:rsidP="003324DA">
      <w:pPr>
        <w:widowControl w:val="0"/>
        <w:numPr>
          <w:ilvl w:val="0"/>
          <w:numId w:val="15"/>
        </w:numPr>
        <w:spacing w:line="360" w:lineRule="auto"/>
        <w:ind w:left="0" w:firstLine="709"/>
        <w:jc w:val="both"/>
        <w:rPr>
          <w:sz w:val="28"/>
          <w:szCs w:val="28"/>
        </w:rPr>
      </w:pPr>
      <w:r w:rsidRPr="003324DA">
        <w:rPr>
          <w:sz w:val="28"/>
          <w:szCs w:val="28"/>
        </w:rPr>
        <w:t>неточностью закрепления (непостоянство зажимных сил, влияние качества поверхности детали);</w:t>
      </w:r>
    </w:p>
    <w:p w:rsidR="003324DA" w:rsidRPr="003324DA" w:rsidRDefault="003324DA" w:rsidP="003324DA">
      <w:pPr>
        <w:widowControl w:val="0"/>
        <w:numPr>
          <w:ilvl w:val="0"/>
          <w:numId w:val="15"/>
        </w:numPr>
        <w:spacing w:line="360" w:lineRule="auto"/>
        <w:ind w:left="0" w:firstLine="709"/>
        <w:jc w:val="both"/>
        <w:rPr>
          <w:sz w:val="28"/>
          <w:szCs w:val="28"/>
        </w:rPr>
      </w:pPr>
      <w:r w:rsidRPr="003324DA">
        <w:rPr>
          <w:sz w:val="28"/>
          <w:szCs w:val="28"/>
        </w:rPr>
        <w:t>нарушение первичной настройки измерительного средства;</w:t>
      </w:r>
    </w:p>
    <w:p w:rsidR="003324DA" w:rsidRPr="003324DA" w:rsidRDefault="003324DA" w:rsidP="003324DA">
      <w:pPr>
        <w:widowControl w:val="0"/>
        <w:numPr>
          <w:ilvl w:val="0"/>
          <w:numId w:val="15"/>
        </w:numPr>
        <w:spacing w:line="360" w:lineRule="auto"/>
        <w:ind w:left="0" w:firstLine="709"/>
        <w:jc w:val="both"/>
        <w:rPr>
          <w:sz w:val="28"/>
          <w:szCs w:val="28"/>
        </w:rPr>
      </w:pPr>
      <w:r w:rsidRPr="003324DA">
        <w:rPr>
          <w:sz w:val="28"/>
          <w:szCs w:val="28"/>
        </w:rPr>
        <w:t>температурные колебания.</w:t>
      </w:r>
    </w:p>
    <w:p w:rsidR="003324DA" w:rsidRPr="003324DA" w:rsidRDefault="003324DA" w:rsidP="003324DA">
      <w:pPr>
        <w:widowControl w:val="0"/>
        <w:spacing w:line="360" w:lineRule="auto"/>
        <w:ind w:firstLine="709"/>
        <w:jc w:val="both"/>
        <w:rPr>
          <w:sz w:val="28"/>
          <w:szCs w:val="28"/>
        </w:rPr>
      </w:pPr>
      <w:r w:rsidRPr="003324DA">
        <w:rPr>
          <w:sz w:val="28"/>
          <w:szCs w:val="28"/>
        </w:rPr>
        <w:t>Случайные составляющие погрешности метода измерения подчиняются закону нормального распределения.</w:t>
      </w:r>
    </w:p>
    <w:p w:rsidR="003324DA" w:rsidRPr="003324DA" w:rsidRDefault="003324DA" w:rsidP="003324DA">
      <w:pPr>
        <w:widowControl w:val="0"/>
        <w:spacing w:line="360" w:lineRule="auto"/>
        <w:ind w:firstLine="709"/>
        <w:jc w:val="both"/>
        <w:rPr>
          <w:sz w:val="28"/>
          <w:szCs w:val="28"/>
        </w:rPr>
      </w:pPr>
      <w:r w:rsidRPr="003324DA">
        <w:rPr>
          <w:sz w:val="28"/>
          <w:szCs w:val="28"/>
        </w:rPr>
        <w:t>И систематические и случайные погрешности могут быть со знаком «+» или «–» и они равновероятны. Практика показывает, что погрешность метода измерения может составлять от 8% до 35% от допуска на контролируемый размер в зависимости от степени ответственности деталей.</w:t>
      </w:r>
    </w:p>
    <w:p w:rsidR="003324DA" w:rsidRPr="003324DA" w:rsidRDefault="00C85AD4" w:rsidP="003324DA">
      <w:pPr>
        <w:widowControl w:val="0"/>
        <w:spacing w:line="360" w:lineRule="auto"/>
        <w:ind w:firstLine="709"/>
        <w:jc w:val="both"/>
        <w:rPr>
          <w:sz w:val="28"/>
          <w:szCs w:val="28"/>
        </w:rPr>
      </w:pPr>
      <w:r>
        <w:rPr>
          <w:sz w:val="28"/>
          <w:szCs w:val="28"/>
        </w:rPr>
        <w:br w:type="page"/>
      </w:r>
      <w:r w:rsidR="003324DA" w:rsidRPr="003324DA">
        <w:rPr>
          <w:sz w:val="28"/>
          <w:szCs w:val="28"/>
        </w:rPr>
        <w:t>10. ВЫБОР И ПРОЕКТИРОВАНИЕ ИНСТРУМЕНТА</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10.1 Исходные данные</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Рассчитать и спроектировать червячную фрезу из стали Р18,</w:t>
      </w:r>
      <w:r>
        <w:rPr>
          <w:sz w:val="28"/>
          <w:szCs w:val="28"/>
        </w:rPr>
        <w:t xml:space="preserve"> </w:t>
      </w:r>
      <w:r w:rsidRPr="003324DA">
        <w:rPr>
          <w:sz w:val="28"/>
          <w:szCs w:val="28"/>
        </w:rPr>
        <w:t xml:space="preserve">при следующих данных вал – шестерни, сталь 40Х, 37 … 42 </w:t>
      </w:r>
      <w:r w:rsidRPr="003324DA">
        <w:rPr>
          <w:sz w:val="28"/>
          <w:szCs w:val="28"/>
          <w:lang w:val="en-US"/>
        </w:rPr>
        <w:t>HRC</w:t>
      </w:r>
      <w:r w:rsidRPr="003324DA">
        <w:rPr>
          <w:sz w:val="28"/>
          <w:szCs w:val="28"/>
        </w:rPr>
        <w:t xml:space="preserve">, </w:t>
      </w:r>
      <w:r w:rsidRPr="003324DA">
        <w:rPr>
          <w:sz w:val="28"/>
          <w:szCs w:val="28"/>
          <w:lang w:val="en-US"/>
        </w:rPr>
        <w:t>m</w:t>
      </w:r>
      <w:r w:rsidRPr="003324DA">
        <w:rPr>
          <w:sz w:val="28"/>
          <w:szCs w:val="28"/>
        </w:rPr>
        <w:t xml:space="preserve">=2, </w:t>
      </w:r>
      <w:r w:rsidR="00D225CE">
        <w:rPr>
          <w:sz w:val="28"/>
        </w:rPr>
        <w:pict>
          <v:shape id="_x0000_i1313" type="#_x0000_t75" style="width:15pt;height:18pt">
            <v:imagedata r:id="rId216" o:title=""/>
          </v:shape>
        </w:pict>
      </w:r>
      <w:r w:rsidRPr="003324DA">
        <w:rPr>
          <w:sz w:val="28"/>
        </w:rPr>
        <w:t xml:space="preserve">=20є, </w:t>
      </w:r>
      <w:r w:rsidRPr="003324DA">
        <w:rPr>
          <w:sz w:val="28"/>
          <w:lang w:val="en-US"/>
        </w:rPr>
        <w:t>h</w:t>
      </w:r>
      <w:r w:rsidRPr="003324DA">
        <w:rPr>
          <w:sz w:val="28"/>
        </w:rPr>
        <w:t xml:space="preserve">’=2, </w:t>
      </w:r>
      <w:r w:rsidRPr="003324DA">
        <w:rPr>
          <w:sz w:val="28"/>
          <w:lang w:val="en-US"/>
        </w:rPr>
        <w:t>h</w:t>
      </w:r>
      <w:r w:rsidRPr="003324DA">
        <w:rPr>
          <w:sz w:val="28"/>
        </w:rPr>
        <w:t xml:space="preserve">=4.5, </w:t>
      </w:r>
      <w:r w:rsidRPr="003324DA">
        <w:rPr>
          <w:sz w:val="28"/>
          <w:lang w:val="en-US"/>
        </w:rPr>
        <w:t>Sd</w:t>
      </w:r>
      <w:r w:rsidRPr="003324DA">
        <w:rPr>
          <w:sz w:val="28"/>
          <w:vertAlign w:val="subscript"/>
        </w:rPr>
        <w:t>1</w:t>
      </w:r>
      <w:r w:rsidRPr="003324DA">
        <w:rPr>
          <w:sz w:val="28"/>
        </w:rPr>
        <w:t>=3,14</w:t>
      </w:r>
      <w:r w:rsidRPr="003324DA">
        <w:rPr>
          <w:sz w:val="28"/>
          <w:szCs w:val="28"/>
        </w:rPr>
        <w:t xml:space="preserve">. </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10.2 Определение размеров фрезы по нормали [15, с 79]</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10.2.1 Расчетный профильный угол исходной рейки в нормальном сечении </w:t>
      </w:r>
      <w:r w:rsidR="00D225CE">
        <w:rPr>
          <w:sz w:val="28"/>
          <w:szCs w:val="28"/>
        </w:rPr>
        <w:pict>
          <v:shape id="_x0000_i1314" type="#_x0000_t75" style="width:1in;height:18pt">
            <v:imagedata r:id="rId217" o:title=""/>
          </v:shape>
        </w:pict>
      </w:r>
      <w:r w:rsidRPr="003324DA">
        <w:rPr>
          <w:sz w:val="28"/>
          <w:szCs w:val="28"/>
        </w:rPr>
        <w:t>.</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10.2.2 Модуль нормальный</w:t>
      </w:r>
      <w:r>
        <w:rPr>
          <w:sz w:val="28"/>
          <w:szCs w:val="28"/>
        </w:rPr>
        <w:t xml:space="preserve"> </w:t>
      </w:r>
      <w:r w:rsidR="00D225CE">
        <w:rPr>
          <w:sz w:val="28"/>
          <w:szCs w:val="28"/>
        </w:rPr>
        <w:pict>
          <v:shape id="_x0000_i1315" type="#_x0000_t75" style="width:57.75pt;height:18pt">
            <v:imagedata r:id="rId218" o:title=""/>
          </v:shape>
        </w:pict>
      </w:r>
      <w:r w:rsidRPr="003324DA">
        <w:rPr>
          <w:sz w:val="28"/>
          <w:szCs w:val="28"/>
        </w:rPr>
        <w:t xml:space="preserve"> мм.</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10.2.3 Шаг по нормали (между соседними профилями фрезы):</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16" type="#_x0000_t75" style="width:44.25pt;height:18pt">
            <v:imagedata r:id="rId219" o:title=""/>
          </v:shape>
        </w:pict>
      </w:r>
      <w:r w:rsidR="00C85AD4" w:rsidRPr="003324DA">
        <w:rPr>
          <w:sz w:val="28"/>
          <w:szCs w:val="28"/>
          <w:vertAlign w:val="superscript"/>
        </w:rPr>
        <w:tab/>
      </w:r>
      <w:r w:rsidR="00C85AD4" w:rsidRPr="003324DA">
        <w:rPr>
          <w:sz w:val="28"/>
          <w:szCs w:val="28"/>
        </w:rPr>
        <w:t>(10.1)</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17" type="#_x0000_t75" style="width:90.75pt;height:18.75pt">
            <v:imagedata r:id="rId220" o:title=""/>
          </v:shape>
        </w:pict>
      </w:r>
      <w:r w:rsidR="003324DA" w:rsidRPr="003324DA">
        <w:rPr>
          <w:sz w:val="28"/>
          <w:szCs w:val="28"/>
        </w:rPr>
        <w:t xml:space="preserve"> мм.</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10.2.4 Расчетная толщина зуба по нормали:</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18" type="#_x0000_t75" style="width:98.25pt;height:18pt">
            <v:imagedata r:id="rId221" o:title=""/>
          </v:shape>
        </w:pict>
      </w:r>
      <w:r w:rsidR="00C85AD4" w:rsidRPr="003324DA">
        <w:rPr>
          <w:sz w:val="28"/>
          <w:szCs w:val="28"/>
          <w:vertAlign w:val="superscript"/>
        </w:rPr>
        <w:tab/>
      </w:r>
      <w:r w:rsidR="00C85AD4" w:rsidRPr="003324DA">
        <w:rPr>
          <w:sz w:val="28"/>
          <w:szCs w:val="28"/>
        </w:rPr>
        <w:t>(10.2)</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00D225CE">
        <w:rPr>
          <w:sz w:val="28"/>
          <w:szCs w:val="28"/>
        </w:rPr>
        <w:pict>
          <v:shape id="_x0000_i1319" type="#_x0000_t75" style="width:17.25pt;height:18pt">
            <v:imagedata r:id="rId222" o:title=""/>
          </v:shape>
        </w:pict>
      </w:r>
      <w:r>
        <w:rPr>
          <w:sz w:val="28"/>
          <w:szCs w:val="28"/>
        </w:rPr>
        <w:t xml:space="preserve"> </w:t>
      </w:r>
      <w:r w:rsidRPr="003324DA">
        <w:rPr>
          <w:sz w:val="28"/>
          <w:szCs w:val="28"/>
        </w:rPr>
        <w:t>- толщина зуба колеса по нормали на делительной окружности;</w:t>
      </w:r>
    </w:p>
    <w:p w:rsidR="003324DA" w:rsidRPr="003324DA" w:rsidRDefault="00D225CE" w:rsidP="003324DA">
      <w:pPr>
        <w:widowControl w:val="0"/>
        <w:spacing w:line="360" w:lineRule="auto"/>
        <w:ind w:firstLine="709"/>
        <w:jc w:val="both"/>
        <w:rPr>
          <w:sz w:val="28"/>
          <w:szCs w:val="28"/>
        </w:rPr>
      </w:pPr>
      <w:r>
        <w:rPr>
          <w:sz w:val="28"/>
          <w:szCs w:val="28"/>
        </w:rPr>
        <w:pict>
          <v:shape id="_x0000_i1320" type="#_x0000_t75" style="width:18pt;height:14.25pt">
            <v:imagedata r:id="rId223" o:title=""/>
          </v:shape>
        </w:pict>
      </w:r>
      <w:r w:rsidR="003324DA">
        <w:rPr>
          <w:sz w:val="28"/>
          <w:szCs w:val="28"/>
        </w:rPr>
        <w:t xml:space="preserve"> </w:t>
      </w:r>
      <w:r w:rsidR="003324DA" w:rsidRPr="003324DA">
        <w:rPr>
          <w:sz w:val="28"/>
          <w:szCs w:val="28"/>
        </w:rPr>
        <w:t>- величина припуска под последующую чистовую обработку.</w:t>
      </w:r>
    </w:p>
    <w:p w:rsidR="003324DA" w:rsidRPr="003324DA" w:rsidRDefault="00D225CE" w:rsidP="003324DA">
      <w:pPr>
        <w:widowControl w:val="0"/>
        <w:spacing w:line="360" w:lineRule="auto"/>
        <w:ind w:firstLine="709"/>
        <w:jc w:val="both"/>
        <w:rPr>
          <w:sz w:val="28"/>
          <w:szCs w:val="28"/>
        </w:rPr>
      </w:pPr>
      <w:r>
        <w:rPr>
          <w:sz w:val="28"/>
          <w:szCs w:val="28"/>
        </w:rPr>
        <w:pict>
          <v:shape id="_x0000_i1321" type="#_x0000_t75" style="width:144.75pt;height:18pt">
            <v:imagedata r:id="rId224" o:title=""/>
          </v:shape>
        </w:pict>
      </w:r>
      <w:r w:rsidR="003324DA" w:rsidRPr="003324DA">
        <w:rPr>
          <w:sz w:val="28"/>
          <w:szCs w:val="28"/>
        </w:rPr>
        <w:t xml:space="preserve"> мм.</w:t>
      </w:r>
    </w:p>
    <w:p w:rsidR="003324DA" w:rsidRPr="003324DA" w:rsidRDefault="003324DA" w:rsidP="003324DA">
      <w:pPr>
        <w:widowControl w:val="0"/>
        <w:spacing w:line="360" w:lineRule="auto"/>
        <w:ind w:firstLine="709"/>
        <w:jc w:val="both"/>
        <w:rPr>
          <w:sz w:val="28"/>
          <w:szCs w:val="28"/>
        </w:rPr>
      </w:pPr>
      <w:r w:rsidRPr="003324DA">
        <w:rPr>
          <w:sz w:val="28"/>
          <w:szCs w:val="28"/>
        </w:rPr>
        <w:t>10.2.5 Расчетная высота головки зуба фрезы:</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22" type="#_x0000_t75" style="width:78pt;height:18pt">
            <v:imagedata r:id="rId225" o:title=""/>
          </v:shape>
        </w:pict>
      </w:r>
      <w:r w:rsidR="00C85AD4" w:rsidRPr="003324DA">
        <w:rPr>
          <w:sz w:val="28"/>
          <w:szCs w:val="28"/>
          <w:vertAlign w:val="superscript"/>
        </w:rPr>
        <w:tab/>
      </w:r>
      <w:r w:rsidR="00C85AD4" w:rsidRPr="003324DA">
        <w:rPr>
          <w:sz w:val="28"/>
          <w:szCs w:val="28"/>
        </w:rPr>
        <w:t>(10.3)</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23" type="#_x0000_t75" style="width:90pt;height:23.25pt">
            <v:imagedata r:id="rId226" o:title=""/>
          </v:shape>
        </w:pict>
      </w:r>
      <w:r w:rsidR="003324DA" w:rsidRPr="003324DA">
        <w:rPr>
          <w:sz w:val="28"/>
          <w:szCs w:val="28"/>
        </w:rPr>
        <w:t>мм</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10.2.6 Высота зуба фрезы:</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24" type="#_x0000_t75" style="width:68.25pt;height:18pt">
            <v:imagedata r:id="rId227" o:title=""/>
          </v:shape>
        </w:pict>
      </w:r>
      <w:r w:rsidR="00C85AD4" w:rsidRPr="003324DA">
        <w:rPr>
          <w:sz w:val="28"/>
          <w:szCs w:val="28"/>
          <w:vertAlign w:val="superscript"/>
        </w:rPr>
        <w:tab/>
      </w:r>
      <w:r w:rsidR="00C85AD4" w:rsidRPr="003324DA">
        <w:rPr>
          <w:sz w:val="28"/>
          <w:szCs w:val="28"/>
        </w:rPr>
        <w:t>(10.4)</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25" type="#_x0000_t75" style="width:105pt;height:18pt">
            <v:imagedata r:id="rId228" o:title=""/>
          </v:shape>
        </w:pict>
      </w:r>
      <w:r w:rsidR="003324DA" w:rsidRPr="003324DA">
        <w:rPr>
          <w:sz w:val="28"/>
          <w:szCs w:val="28"/>
        </w:rPr>
        <w:t>мм</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10.2.7 Радиус закругления на головке и ножке зуба:</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26" type="#_x0000_t75" style="width:110.25pt;height:17.25pt">
            <v:imagedata r:id="rId229" o:title=""/>
          </v:shape>
        </w:pict>
      </w:r>
      <w:r w:rsidR="00C85AD4" w:rsidRPr="003324DA">
        <w:rPr>
          <w:sz w:val="28"/>
          <w:szCs w:val="28"/>
          <w:vertAlign w:val="superscript"/>
        </w:rPr>
        <w:tab/>
      </w:r>
      <w:r w:rsidR="00C85AD4" w:rsidRPr="003324DA">
        <w:rPr>
          <w:sz w:val="28"/>
          <w:szCs w:val="28"/>
        </w:rPr>
        <w:t>(10.5)</w:t>
      </w:r>
    </w:p>
    <w:p w:rsidR="003324DA" w:rsidRPr="003324DA" w:rsidRDefault="003324DA" w:rsidP="003324DA">
      <w:pPr>
        <w:widowControl w:val="0"/>
        <w:tabs>
          <w:tab w:val="left" w:pos="8820"/>
        </w:tabs>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27" type="#_x0000_t75" style="width:60.75pt;height:17.25pt">
            <v:imagedata r:id="rId230" o:title=""/>
          </v:shape>
        </w:pict>
      </w:r>
      <w:r w:rsidR="003324DA" w:rsidRPr="003324DA">
        <w:rPr>
          <w:sz w:val="28"/>
          <w:szCs w:val="28"/>
        </w:rPr>
        <w:t>мм.</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 Определение конструктивных размеров фрезы.</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10.3.1 Наружный диаметр фрезы </w:t>
      </w:r>
      <w:r w:rsidR="00D225CE">
        <w:rPr>
          <w:sz w:val="28"/>
          <w:szCs w:val="28"/>
        </w:rPr>
        <w:pict>
          <v:shape id="_x0000_i1328" type="#_x0000_t75" style="width:45.75pt;height:18pt">
            <v:imagedata r:id="rId231" o:title=""/>
          </v:shape>
        </w:pict>
      </w:r>
      <w:r w:rsidRPr="003324DA">
        <w:rPr>
          <w:sz w:val="28"/>
          <w:szCs w:val="28"/>
        </w:rPr>
        <w:t xml:space="preserve"> мм [15, с 75, табл. 4,].</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10.3.2 Число зубьев фрезы:</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29" type="#_x0000_t75" style="width:54pt;height:33pt">
            <v:imagedata r:id="rId232" o:title=""/>
          </v:shape>
        </w:pict>
      </w:r>
      <w:r w:rsidR="00C85AD4" w:rsidRPr="003324DA">
        <w:rPr>
          <w:sz w:val="28"/>
          <w:szCs w:val="28"/>
          <w:vertAlign w:val="superscript"/>
        </w:rPr>
        <w:tab/>
      </w:r>
      <w:r w:rsidR="00C85AD4" w:rsidRPr="003324DA">
        <w:rPr>
          <w:sz w:val="28"/>
          <w:szCs w:val="28"/>
        </w:rPr>
        <w:t>(10.6)</w:t>
      </w:r>
    </w:p>
    <w:p w:rsidR="00C85AD4" w:rsidRDefault="00D225CE" w:rsidP="003324DA">
      <w:pPr>
        <w:widowControl w:val="0"/>
        <w:tabs>
          <w:tab w:val="left" w:pos="8080"/>
        </w:tabs>
        <w:spacing w:line="360" w:lineRule="auto"/>
        <w:ind w:firstLine="709"/>
        <w:rPr>
          <w:sz w:val="28"/>
          <w:szCs w:val="28"/>
        </w:rPr>
      </w:pPr>
      <w:r>
        <w:rPr>
          <w:sz w:val="28"/>
          <w:szCs w:val="28"/>
        </w:rPr>
        <w:pict>
          <v:shape id="_x0000_i1330" type="#_x0000_t75" style="width:89.25pt;height:35.25pt">
            <v:imagedata r:id="rId233" o:title=""/>
          </v:shape>
        </w:pict>
      </w:r>
      <w:r w:rsidR="00C85AD4" w:rsidRPr="003324DA">
        <w:rPr>
          <w:sz w:val="28"/>
          <w:szCs w:val="28"/>
          <w:vertAlign w:val="superscript"/>
        </w:rPr>
        <w:tab/>
      </w:r>
      <w:r w:rsidR="00C85AD4" w:rsidRPr="003324DA">
        <w:rPr>
          <w:sz w:val="28"/>
          <w:szCs w:val="28"/>
        </w:rPr>
        <w:t>(10.7)</w:t>
      </w:r>
    </w:p>
    <w:p w:rsidR="003324DA" w:rsidRPr="003324DA" w:rsidRDefault="00C85AD4" w:rsidP="003324DA">
      <w:pPr>
        <w:widowControl w:val="0"/>
        <w:spacing w:line="360" w:lineRule="auto"/>
        <w:ind w:firstLine="709"/>
        <w:jc w:val="both"/>
        <w:rPr>
          <w:sz w:val="28"/>
          <w:szCs w:val="28"/>
        </w:rPr>
      </w:pPr>
      <w:r>
        <w:rPr>
          <w:sz w:val="28"/>
          <w:szCs w:val="28"/>
        </w:rPr>
        <w:br w:type="page"/>
      </w:r>
      <w:r w:rsidR="00D225CE">
        <w:rPr>
          <w:sz w:val="28"/>
          <w:szCs w:val="28"/>
        </w:rPr>
        <w:pict>
          <v:shape id="_x0000_i1331" type="#_x0000_t75" style="width:170.25pt;height:63.75pt">
            <v:imagedata r:id="rId234" o:title=""/>
          </v:shape>
        </w:pic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10.3.3 Падение затылка К = 3 [15, с 80].</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10.3.4 Диаметр начальной окружности:</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32" type="#_x0000_t75" style="width:114.75pt;height:18pt">
            <v:imagedata r:id="rId235" o:title=""/>
          </v:shape>
        </w:pict>
      </w:r>
      <w:r w:rsidR="00C85AD4" w:rsidRPr="003324DA">
        <w:rPr>
          <w:sz w:val="28"/>
          <w:szCs w:val="28"/>
          <w:vertAlign w:val="superscript"/>
        </w:rPr>
        <w:tab/>
      </w:r>
      <w:r w:rsidR="00C85AD4" w:rsidRPr="003324DA">
        <w:rPr>
          <w:sz w:val="28"/>
          <w:szCs w:val="28"/>
        </w:rPr>
        <w:t>(10.8)</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33" type="#_x0000_t75" style="width:153.75pt;height:18pt">
            <v:imagedata r:id="rId236" o:title=""/>
          </v:shape>
        </w:pict>
      </w:r>
      <w:r w:rsidR="003324DA" w:rsidRPr="003324DA">
        <w:rPr>
          <w:sz w:val="28"/>
          <w:szCs w:val="28"/>
        </w:rPr>
        <w:t xml:space="preserve"> мм.</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10.3.5 Угол подъема витков фрезы на начальной окружности:</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34" type="#_x0000_t75" style="width:62.25pt;height:35.25pt">
            <v:imagedata r:id="rId237" o:title=""/>
          </v:shape>
        </w:pict>
      </w:r>
      <w:r w:rsidR="00C85AD4" w:rsidRPr="003324DA">
        <w:rPr>
          <w:sz w:val="28"/>
          <w:szCs w:val="28"/>
          <w:vertAlign w:val="superscript"/>
        </w:rPr>
        <w:tab/>
      </w:r>
      <w:r w:rsidR="00C85AD4" w:rsidRPr="003324DA">
        <w:rPr>
          <w:sz w:val="28"/>
          <w:szCs w:val="28"/>
        </w:rPr>
        <w:t>(10.9)</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00D225CE">
        <w:rPr>
          <w:sz w:val="28"/>
          <w:szCs w:val="28"/>
        </w:rPr>
        <w:pict>
          <v:shape id="_x0000_i1335" type="#_x0000_t75" style="width:29.25pt;height:14.25pt">
            <v:imagedata r:id="rId238" o:title=""/>
          </v:shape>
        </w:pict>
      </w:r>
      <w:r w:rsidRPr="003324DA">
        <w:rPr>
          <w:sz w:val="28"/>
          <w:szCs w:val="28"/>
        </w:rPr>
        <w:t xml:space="preserve"> - число заходов фрезы.</w:t>
      </w:r>
    </w:p>
    <w:p w:rsidR="003324DA" w:rsidRPr="003324DA" w:rsidRDefault="00D225CE" w:rsidP="003324DA">
      <w:pPr>
        <w:widowControl w:val="0"/>
        <w:spacing w:line="360" w:lineRule="auto"/>
        <w:ind w:firstLine="709"/>
        <w:jc w:val="both"/>
        <w:rPr>
          <w:sz w:val="28"/>
          <w:szCs w:val="28"/>
        </w:rPr>
      </w:pPr>
      <w:r>
        <w:rPr>
          <w:sz w:val="28"/>
          <w:szCs w:val="28"/>
        </w:rPr>
        <w:pict>
          <v:shape id="_x0000_i1336" type="#_x0000_t75" style="width:102.75pt;height:33pt">
            <v:imagedata r:id="rId239" o:title=""/>
          </v:shape>
        </w:pict>
      </w:r>
      <w:r w:rsidR="003324DA">
        <w:rPr>
          <w:sz w:val="28"/>
          <w:szCs w:val="28"/>
        </w:rPr>
        <w:t xml:space="preserve"> </w:t>
      </w:r>
      <w:r>
        <w:rPr>
          <w:sz w:val="28"/>
          <w:szCs w:val="28"/>
        </w:rPr>
        <w:pict>
          <v:shape id="_x0000_i1337" type="#_x0000_t75" style="width:65.25pt;height:14.25pt">
            <v:imagedata r:id="rId240" o:title=""/>
          </v:shape>
        </w:pic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10.3.6 Шаг по оси между двумя витками:</w:t>
      </w:r>
      <w:r>
        <w:rPr>
          <w:sz w:val="28"/>
          <w:szCs w:val="28"/>
        </w:rPr>
        <w:t xml:space="preserve"> </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38" type="#_x0000_t75" style="width:54.75pt;height:32.25pt">
            <v:imagedata r:id="rId241" o:title=""/>
          </v:shape>
        </w:pict>
      </w:r>
      <w:r w:rsidR="00C85AD4" w:rsidRPr="003324DA">
        <w:rPr>
          <w:sz w:val="28"/>
          <w:szCs w:val="28"/>
          <w:vertAlign w:val="superscript"/>
        </w:rPr>
        <w:tab/>
      </w:r>
      <w:r w:rsidR="00C85AD4" w:rsidRPr="003324DA">
        <w:rPr>
          <w:sz w:val="28"/>
          <w:szCs w:val="28"/>
        </w:rPr>
        <w:t>(10.10)</w:t>
      </w:r>
    </w:p>
    <w:p w:rsidR="003324DA" w:rsidRPr="003324DA" w:rsidRDefault="00D225CE" w:rsidP="003324DA">
      <w:pPr>
        <w:widowControl w:val="0"/>
        <w:spacing w:line="360" w:lineRule="auto"/>
        <w:ind w:firstLine="709"/>
        <w:jc w:val="both"/>
        <w:rPr>
          <w:sz w:val="28"/>
          <w:szCs w:val="28"/>
        </w:rPr>
      </w:pPr>
      <w:r>
        <w:rPr>
          <w:sz w:val="28"/>
          <w:szCs w:val="28"/>
        </w:rPr>
        <w:pict>
          <v:shape id="_x0000_i1339" type="#_x0000_t75" style="width:122.25pt;height:30.75pt">
            <v:imagedata r:id="rId242" o:title=""/>
          </v:shape>
        </w:pict>
      </w:r>
      <w:r w:rsidR="003324DA" w:rsidRPr="003324DA">
        <w:rPr>
          <w:sz w:val="28"/>
          <w:szCs w:val="28"/>
        </w:rPr>
        <w:t>мм</w:t>
      </w:r>
    </w:p>
    <w:p w:rsidR="00C85AD4" w:rsidRDefault="00C85AD4" w:rsidP="003324DA">
      <w:pPr>
        <w:widowControl w:val="0"/>
        <w:spacing w:line="360" w:lineRule="auto"/>
        <w:ind w:firstLine="709"/>
        <w:jc w:val="both"/>
        <w:rPr>
          <w:sz w:val="28"/>
          <w:szCs w:val="28"/>
        </w:rPr>
      </w:pPr>
    </w:p>
    <w:p w:rsidR="003324DA" w:rsidRPr="003324DA" w:rsidRDefault="00C85AD4" w:rsidP="003324DA">
      <w:pPr>
        <w:widowControl w:val="0"/>
        <w:spacing w:line="360" w:lineRule="auto"/>
        <w:ind w:firstLine="709"/>
        <w:jc w:val="both"/>
        <w:rPr>
          <w:sz w:val="28"/>
          <w:szCs w:val="28"/>
        </w:rPr>
      </w:pPr>
      <w:r>
        <w:rPr>
          <w:sz w:val="28"/>
          <w:szCs w:val="28"/>
        </w:rPr>
        <w:br w:type="page"/>
      </w:r>
      <w:r w:rsidR="003324DA" w:rsidRPr="003324DA">
        <w:rPr>
          <w:sz w:val="28"/>
          <w:szCs w:val="28"/>
        </w:rPr>
        <w:t>10.3.7 Ход витков по оси фрезы:</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40" type="#_x0000_t75" style="width:42.75pt;height:18pt">
            <v:imagedata r:id="rId243" o:title=""/>
          </v:shape>
        </w:pict>
      </w:r>
      <w:r w:rsidR="00C85AD4" w:rsidRPr="003324DA">
        <w:rPr>
          <w:sz w:val="28"/>
          <w:szCs w:val="28"/>
          <w:vertAlign w:val="superscript"/>
        </w:rPr>
        <w:tab/>
      </w:r>
      <w:r w:rsidR="00C85AD4" w:rsidRPr="003324DA">
        <w:rPr>
          <w:sz w:val="28"/>
          <w:szCs w:val="28"/>
        </w:rPr>
        <w:t>(10.11)</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41" type="#_x0000_t75" style="width:96.75pt;height:18pt">
            <v:imagedata r:id="rId244" o:title=""/>
          </v:shape>
        </w:pict>
      </w:r>
      <w:r w:rsidR="003324DA" w:rsidRPr="003324DA">
        <w:rPr>
          <w:sz w:val="28"/>
          <w:szCs w:val="28"/>
        </w:rPr>
        <w:t>мм</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10.3.8 Направление витков фрезы – правое.</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10.3.9 Канавки – винтовые.</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10.3.10 Осевой шаг винтовой стружечной канавки:</w:t>
      </w:r>
    </w:p>
    <w:p w:rsidR="003324DA" w:rsidRPr="003324DA" w:rsidRDefault="003324DA" w:rsidP="003324DA">
      <w:pPr>
        <w:widowControl w:val="0"/>
        <w:spacing w:line="360" w:lineRule="auto"/>
        <w:ind w:firstLine="709"/>
        <w:jc w:val="both"/>
        <w:rPr>
          <w:sz w:val="28"/>
          <w:szCs w:val="28"/>
        </w:rPr>
      </w:pPr>
    </w:p>
    <w:p w:rsidR="00C85AD4" w:rsidRPr="003324DA" w:rsidRDefault="00D225CE" w:rsidP="003324DA">
      <w:pPr>
        <w:widowControl w:val="0"/>
        <w:tabs>
          <w:tab w:val="left" w:pos="8080"/>
        </w:tabs>
        <w:spacing w:line="360" w:lineRule="auto"/>
        <w:ind w:firstLine="709"/>
        <w:rPr>
          <w:sz w:val="28"/>
          <w:szCs w:val="28"/>
        </w:rPr>
      </w:pPr>
      <w:r>
        <w:rPr>
          <w:sz w:val="28"/>
          <w:szCs w:val="28"/>
        </w:rPr>
        <w:pict>
          <v:shape id="_x0000_i1342" type="#_x0000_t75" style="width:63.75pt;height:18.75pt">
            <v:imagedata r:id="rId245" o:title=""/>
          </v:shape>
        </w:pict>
      </w:r>
      <w:r w:rsidR="00C85AD4" w:rsidRPr="003324DA">
        <w:rPr>
          <w:sz w:val="28"/>
          <w:szCs w:val="28"/>
          <w:vertAlign w:val="superscript"/>
        </w:rPr>
        <w:tab/>
      </w:r>
      <w:r w:rsidR="00C85AD4" w:rsidRPr="003324DA">
        <w:rPr>
          <w:sz w:val="28"/>
          <w:szCs w:val="28"/>
        </w:rPr>
        <w:t>(10.12)</w:t>
      </w:r>
    </w:p>
    <w:p w:rsidR="003324DA" w:rsidRPr="003324DA" w:rsidRDefault="00D225CE" w:rsidP="003324DA">
      <w:pPr>
        <w:widowControl w:val="0"/>
        <w:spacing w:line="360" w:lineRule="auto"/>
        <w:ind w:firstLine="709"/>
        <w:jc w:val="both"/>
        <w:rPr>
          <w:sz w:val="28"/>
          <w:szCs w:val="28"/>
        </w:rPr>
      </w:pPr>
      <w:r>
        <w:rPr>
          <w:sz w:val="28"/>
          <w:szCs w:val="28"/>
        </w:rPr>
        <w:pict>
          <v:shape id="_x0000_i1343" type="#_x0000_t75" style="width:164.25pt;height:18pt">
            <v:imagedata r:id="rId246" o:title=""/>
          </v:shape>
        </w:pic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10.3.11 Угол установки фрезы на станке </w:t>
      </w:r>
      <w:r w:rsidR="00D225CE">
        <w:rPr>
          <w:sz w:val="28"/>
          <w:szCs w:val="28"/>
        </w:rPr>
        <w:pict>
          <v:shape id="_x0000_i1344" type="#_x0000_t75" style="width:111.75pt;height:18pt">
            <v:imagedata r:id="rId247" o:title=""/>
          </v:shape>
        </w:pict>
      </w:r>
      <w:r w:rsidRPr="003324DA">
        <w:rPr>
          <w:sz w:val="28"/>
          <w:szCs w:val="28"/>
        </w:rPr>
        <w:t>.</w:t>
      </w:r>
    </w:p>
    <w:p w:rsidR="00C85AD4" w:rsidRDefault="00C85AD4"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10.3.12 Расчетные профильные углы фрез:</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в нормальном сечении: </w:t>
      </w:r>
      <w:r w:rsidR="00D225CE">
        <w:rPr>
          <w:sz w:val="28"/>
          <w:szCs w:val="28"/>
        </w:rPr>
        <w:pict>
          <v:shape id="_x0000_i1345" type="#_x0000_t75" style="width:107.25pt;height:18.75pt">
            <v:imagedata r:id="rId248" o:title=""/>
          </v:shape>
        </w:pic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sz w:val="28"/>
          <w:szCs w:val="28"/>
        </w:rPr>
        <w:t>в осевом сечении:</w:t>
      </w:r>
    </w:p>
    <w:p w:rsidR="003324DA" w:rsidRPr="003324DA" w:rsidRDefault="003324DA" w:rsidP="003324DA">
      <w:pPr>
        <w:widowControl w:val="0"/>
        <w:spacing w:line="360" w:lineRule="auto"/>
        <w:ind w:firstLine="709"/>
        <w:jc w:val="both"/>
        <w:rPr>
          <w:sz w:val="28"/>
          <w:szCs w:val="28"/>
        </w:rPr>
      </w:pP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46" type="#_x0000_t75" style="width:69.75pt;height:32.25pt">
            <v:imagedata r:id="rId249" o:title=""/>
          </v:shape>
        </w:pict>
      </w:r>
      <w:r w:rsidR="00970F42" w:rsidRPr="003324DA">
        <w:rPr>
          <w:sz w:val="28"/>
          <w:szCs w:val="28"/>
          <w:vertAlign w:val="superscript"/>
        </w:rPr>
        <w:tab/>
      </w:r>
      <w:r w:rsidR="00970F42" w:rsidRPr="003324DA">
        <w:rPr>
          <w:sz w:val="28"/>
          <w:szCs w:val="28"/>
        </w:rPr>
        <w:t>(10.13)</w:t>
      </w:r>
    </w:p>
    <w:p w:rsidR="003324DA" w:rsidRPr="003324DA" w:rsidRDefault="00D225CE" w:rsidP="003324DA">
      <w:pPr>
        <w:widowControl w:val="0"/>
        <w:spacing w:line="360" w:lineRule="auto"/>
        <w:ind w:firstLine="709"/>
        <w:jc w:val="both"/>
        <w:rPr>
          <w:sz w:val="28"/>
          <w:szCs w:val="28"/>
        </w:rPr>
      </w:pPr>
      <w:r>
        <w:rPr>
          <w:sz w:val="28"/>
          <w:szCs w:val="28"/>
        </w:rPr>
        <w:pict>
          <v:shape id="_x0000_i1347" type="#_x0000_t75" style="width:146.25pt;height:30.75pt">
            <v:imagedata r:id="rId250" o:title=""/>
          </v:shape>
        </w:pict>
      </w:r>
      <w:r w:rsidR="003324DA" w:rsidRPr="003324DA">
        <w:rPr>
          <w:sz w:val="28"/>
          <w:szCs w:val="28"/>
        </w:rPr>
        <w:t>;</w:t>
      </w:r>
      <w:r w:rsidR="003324DA">
        <w:rPr>
          <w:sz w:val="28"/>
          <w:szCs w:val="28"/>
        </w:rPr>
        <w:t xml:space="preserve"> </w:t>
      </w:r>
      <w:r>
        <w:rPr>
          <w:sz w:val="28"/>
          <w:szCs w:val="28"/>
        </w:rPr>
        <w:pict>
          <v:shape id="_x0000_i1348" type="#_x0000_t75" style="width:71.25pt;height:18.75pt">
            <v:imagedata r:id="rId251" o:title=""/>
          </v:shape>
        </w:pict>
      </w: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49" type="#_x0000_t75" style="width:107.25pt;height:30.75pt">
            <v:imagedata r:id="rId252" o:title=""/>
          </v:shape>
        </w:pict>
      </w:r>
      <w:r w:rsidR="00970F42" w:rsidRPr="003324DA">
        <w:rPr>
          <w:sz w:val="28"/>
          <w:szCs w:val="28"/>
          <w:vertAlign w:val="superscript"/>
        </w:rPr>
        <w:tab/>
      </w:r>
      <w:r w:rsidR="00970F42" w:rsidRPr="003324DA">
        <w:rPr>
          <w:sz w:val="28"/>
          <w:szCs w:val="28"/>
        </w:rPr>
        <w:t>(10.14)</w:t>
      </w:r>
    </w:p>
    <w:p w:rsidR="00970F42" w:rsidRDefault="00D225CE" w:rsidP="003324DA">
      <w:pPr>
        <w:widowControl w:val="0"/>
        <w:tabs>
          <w:tab w:val="left" w:pos="8080"/>
        </w:tabs>
        <w:spacing w:line="360" w:lineRule="auto"/>
        <w:ind w:firstLine="709"/>
        <w:rPr>
          <w:sz w:val="28"/>
          <w:szCs w:val="28"/>
        </w:rPr>
      </w:pPr>
      <w:r>
        <w:rPr>
          <w:sz w:val="28"/>
          <w:szCs w:val="28"/>
        </w:rPr>
        <w:pict>
          <v:shape id="_x0000_i1350" type="#_x0000_t75" style="width:110.25pt;height:30.75pt">
            <v:imagedata r:id="rId253" o:title=""/>
          </v:shape>
        </w:pict>
      </w:r>
      <w:r w:rsidR="00970F42" w:rsidRPr="003324DA">
        <w:rPr>
          <w:sz w:val="28"/>
          <w:szCs w:val="28"/>
          <w:vertAlign w:val="superscript"/>
        </w:rPr>
        <w:tab/>
      </w:r>
      <w:r w:rsidR="00970F42" w:rsidRPr="003324DA">
        <w:rPr>
          <w:sz w:val="28"/>
          <w:szCs w:val="28"/>
        </w:rPr>
        <w:t>(10.15)</w:t>
      </w:r>
    </w:p>
    <w:p w:rsidR="003324DA" w:rsidRPr="003324DA" w:rsidRDefault="00970F42" w:rsidP="003324DA">
      <w:pPr>
        <w:widowControl w:val="0"/>
        <w:spacing w:line="360" w:lineRule="auto"/>
        <w:ind w:firstLine="709"/>
        <w:jc w:val="both"/>
        <w:rPr>
          <w:sz w:val="28"/>
          <w:szCs w:val="28"/>
        </w:rPr>
      </w:pPr>
      <w:r>
        <w:rPr>
          <w:sz w:val="28"/>
          <w:szCs w:val="28"/>
        </w:rPr>
        <w:br w:type="page"/>
      </w:r>
      <w:r w:rsidR="00D225CE">
        <w:rPr>
          <w:sz w:val="28"/>
          <w:szCs w:val="28"/>
        </w:rPr>
        <w:pict>
          <v:shape id="_x0000_i1351" type="#_x0000_t75" style="width:191.25pt;height:30.75pt">
            <v:imagedata r:id="rId254" o:title=""/>
          </v:shape>
        </w:pict>
      </w:r>
      <w:r w:rsidR="003324DA" w:rsidRPr="003324DA">
        <w:rPr>
          <w:sz w:val="28"/>
          <w:szCs w:val="28"/>
        </w:rPr>
        <w:t>;</w:t>
      </w:r>
      <w:r w:rsidR="003324DA">
        <w:rPr>
          <w:sz w:val="28"/>
          <w:szCs w:val="28"/>
        </w:rPr>
        <w:t xml:space="preserve"> </w:t>
      </w:r>
      <w:r w:rsidR="00D225CE">
        <w:rPr>
          <w:sz w:val="28"/>
          <w:szCs w:val="28"/>
        </w:rPr>
        <w:pict>
          <v:shape id="_x0000_i1352" type="#_x0000_t75" style="width:71.25pt;height:20.25pt">
            <v:imagedata r:id="rId255" o:title=""/>
          </v:shape>
        </w:pict>
      </w:r>
    </w:p>
    <w:p w:rsidR="003324DA" w:rsidRPr="003324DA" w:rsidRDefault="00D225CE" w:rsidP="003324DA">
      <w:pPr>
        <w:widowControl w:val="0"/>
        <w:spacing w:line="360" w:lineRule="auto"/>
        <w:ind w:firstLine="709"/>
        <w:jc w:val="both"/>
        <w:rPr>
          <w:sz w:val="28"/>
          <w:szCs w:val="28"/>
        </w:rPr>
      </w:pPr>
      <w:r>
        <w:rPr>
          <w:sz w:val="28"/>
          <w:szCs w:val="28"/>
        </w:rPr>
        <w:pict>
          <v:shape id="_x0000_i1353" type="#_x0000_t75" style="width:194.25pt;height:33pt">
            <v:imagedata r:id="rId256" o:title=""/>
          </v:shape>
        </w:pict>
      </w:r>
      <w:r w:rsidR="003324DA" w:rsidRPr="003324DA">
        <w:rPr>
          <w:sz w:val="28"/>
          <w:szCs w:val="28"/>
        </w:rPr>
        <w:t>;</w:t>
      </w:r>
      <w:r w:rsidR="003324DA">
        <w:rPr>
          <w:sz w:val="28"/>
          <w:szCs w:val="28"/>
        </w:rPr>
        <w:t xml:space="preserve"> </w:t>
      </w:r>
      <w:r>
        <w:rPr>
          <w:sz w:val="28"/>
          <w:szCs w:val="28"/>
        </w:rPr>
        <w:pict>
          <v:shape id="_x0000_i1354" type="#_x0000_t75" style="width:78.75pt;height:18.75pt">
            <v:imagedata r:id="rId257" o:title=""/>
          </v:shape>
        </w:pict>
      </w:r>
    </w:p>
    <w:p w:rsidR="003324DA" w:rsidRPr="003324DA" w:rsidRDefault="003324DA" w:rsidP="003324DA">
      <w:pPr>
        <w:widowControl w:val="0"/>
        <w:spacing w:line="360" w:lineRule="auto"/>
        <w:ind w:firstLine="709"/>
        <w:jc w:val="both"/>
        <w:rPr>
          <w:sz w:val="28"/>
          <w:szCs w:val="28"/>
        </w:rPr>
      </w:pPr>
    </w:p>
    <w:p w:rsidR="003324DA" w:rsidRPr="003324DA" w:rsidRDefault="00970F42" w:rsidP="003324DA">
      <w:pPr>
        <w:widowControl w:val="0"/>
        <w:spacing w:line="360" w:lineRule="auto"/>
        <w:ind w:firstLine="709"/>
        <w:jc w:val="both"/>
        <w:rPr>
          <w:sz w:val="28"/>
          <w:szCs w:val="28"/>
        </w:rPr>
      </w:pPr>
      <w:r>
        <w:rPr>
          <w:sz w:val="28"/>
          <w:szCs w:val="28"/>
        </w:rPr>
        <w:t>10.4 Проверочный расчет</w:t>
      </w:r>
    </w:p>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10.4.1 Требуется проверить возможность использования червячной фрезы, имеющей размеры профиля: </w:t>
      </w:r>
      <w:r w:rsidR="00D225CE">
        <w:rPr>
          <w:sz w:val="28"/>
          <w:szCs w:val="28"/>
        </w:rPr>
        <w:pict>
          <v:shape id="_x0000_i1355" type="#_x0000_t75" style="width:45.75pt;height:18pt">
            <v:imagedata r:id="rId258" o:title=""/>
          </v:shape>
        </w:pict>
      </w:r>
      <w:r w:rsidRPr="003324DA">
        <w:rPr>
          <w:sz w:val="28"/>
          <w:szCs w:val="28"/>
        </w:rPr>
        <w:t xml:space="preserve">; </w:t>
      </w:r>
      <w:r w:rsidR="00D225CE">
        <w:rPr>
          <w:sz w:val="28"/>
          <w:szCs w:val="28"/>
        </w:rPr>
        <w:pict>
          <v:shape id="_x0000_i1356" type="#_x0000_t75" style="width:45.75pt;height:18pt">
            <v:imagedata r:id="rId259" o:title=""/>
          </v:shape>
        </w:pict>
      </w:r>
      <w:r w:rsidRPr="003324DA">
        <w:rPr>
          <w:sz w:val="28"/>
          <w:szCs w:val="28"/>
        </w:rPr>
        <w:t xml:space="preserve"> мм; (модуль 2мм);</w:t>
      </w:r>
      <w:r>
        <w:rPr>
          <w:sz w:val="28"/>
          <w:szCs w:val="28"/>
        </w:rPr>
        <w:t xml:space="preserve"> </w:t>
      </w:r>
      <w:r w:rsidR="00D225CE">
        <w:rPr>
          <w:sz w:val="28"/>
          <w:szCs w:val="28"/>
        </w:rPr>
        <w:pict>
          <v:shape id="_x0000_i1357" type="#_x0000_t75" style="width:48.75pt;height:18pt">
            <v:imagedata r:id="rId260" o:title=""/>
          </v:shape>
        </w:pict>
      </w:r>
      <w:r w:rsidRPr="003324DA">
        <w:rPr>
          <w:sz w:val="28"/>
          <w:szCs w:val="28"/>
        </w:rPr>
        <w:t xml:space="preserve">мм; </w:t>
      </w:r>
      <w:r w:rsidR="00D225CE">
        <w:rPr>
          <w:sz w:val="28"/>
          <w:szCs w:val="28"/>
        </w:rPr>
        <w:pict>
          <v:shape id="_x0000_i1358" type="#_x0000_t75" style="width:45pt;height:23.25pt">
            <v:imagedata r:id="rId261" o:title=""/>
          </v:shape>
        </w:pict>
      </w:r>
      <w:r w:rsidRPr="003324DA">
        <w:rPr>
          <w:sz w:val="28"/>
          <w:szCs w:val="28"/>
        </w:rPr>
        <w:t xml:space="preserve">мм. Для нарезания колеса параметров: </w:t>
      </w:r>
      <w:r w:rsidR="00D225CE">
        <w:rPr>
          <w:sz w:val="28"/>
          <w:szCs w:val="28"/>
        </w:rPr>
        <w:pict>
          <v:shape id="_x0000_i1359" type="#_x0000_t75" style="width:30.75pt;height:14.25pt">
            <v:imagedata r:id="rId262" o:title=""/>
          </v:shape>
        </w:pict>
      </w:r>
      <w:r w:rsidRPr="003324DA">
        <w:rPr>
          <w:sz w:val="28"/>
          <w:szCs w:val="28"/>
        </w:rPr>
        <w:t xml:space="preserve">мм; </w:t>
      </w:r>
      <w:r w:rsidR="00D225CE">
        <w:rPr>
          <w:sz w:val="28"/>
          <w:szCs w:val="28"/>
        </w:rPr>
        <w:pict>
          <v:shape id="_x0000_i1360" type="#_x0000_t75" style="width:45.75pt;height:18pt">
            <v:imagedata r:id="rId263" o:title=""/>
          </v:shape>
        </w:pict>
      </w:r>
      <w:r w:rsidRPr="003324DA">
        <w:rPr>
          <w:sz w:val="28"/>
          <w:szCs w:val="28"/>
        </w:rPr>
        <w:t xml:space="preserve">; </w:t>
      </w:r>
      <w:r w:rsidR="00D225CE">
        <w:rPr>
          <w:sz w:val="28"/>
          <w:szCs w:val="28"/>
        </w:rPr>
        <w:pict>
          <v:shape id="_x0000_i1361" type="#_x0000_t75" style="width:41.25pt;height:18pt">
            <v:imagedata r:id="rId264" o:title=""/>
          </v:shape>
        </w:pict>
      </w:r>
      <w:r w:rsidRPr="003324DA">
        <w:rPr>
          <w:sz w:val="28"/>
          <w:szCs w:val="28"/>
        </w:rPr>
        <w:t xml:space="preserve">мм; </w:t>
      </w:r>
      <w:r w:rsidR="00D225CE">
        <w:rPr>
          <w:sz w:val="28"/>
          <w:szCs w:val="28"/>
        </w:rPr>
        <w:pict>
          <v:shape id="_x0000_i1362" type="#_x0000_t75" style="width:42pt;height:18pt">
            <v:imagedata r:id="rId265" o:title=""/>
          </v:shape>
        </w:pict>
      </w:r>
      <w:r w:rsidRPr="003324DA">
        <w:rPr>
          <w:sz w:val="28"/>
          <w:szCs w:val="28"/>
        </w:rPr>
        <w:t xml:space="preserve">мм; </w:t>
      </w:r>
      <w:r w:rsidR="00D225CE">
        <w:rPr>
          <w:sz w:val="28"/>
          <w:szCs w:val="28"/>
        </w:rPr>
        <w:pict>
          <v:shape id="_x0000_i1363" type="#_x0000_t75" style="width:39.75pt;height:17.25pt">
            <v:imagedata r:id="rId266" o:title=""/>
          </v:shape>
        </w:pict>
      </w:r>
      <w:r w:rsidRPr="003324DA">
        <w:rPr>
          <w:sz w:val="28"/>
          <w:szCs w:val="28"/>
        </w:rPr>
        <w:t>;</w:t>
      </w:r>
      <w:r>
        <w:rPr>
          <w:sz w:val="28"/>
          <w:szCs w:val="28"/>
        </w:rPr>
        <w:t xml:space="preserve"> </w:t>
      </w:r>
      <w:r w:rsidR="00D225CE">
        <w:rPr>
          <w:sz w:val="28"/>
          <w:szCs w:val="28"/>
        </w:rPr>
        <w:pict>
          <v:shape id="_x0000_i1364" type="#_x0000_t75" style="width:50.25pt;height:18pt">
            <v:imagedata r:id="rId267" o:title=""/>
          </v:shape>
        </w:pict>
      </w:r>
      <w:r w:rsidRPr="003324DA">
        <w:rPr>
          <w:sz w:val="28"/>
          <w:szCs w:val="28"/>
        </w:rPr>
        <w:t>.</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10.4.2 Определяем толщину зуба,</w:t>
      </w:r>
      <w:r>
        <w:rPr>
          <w:sz w:val="28"/>
          <w:szCs w:val="28"/>
        </w:rPr>
        <w:t xml:space="preserve"> </w:t>
      </w:r>
      <w:r w:rsidRPr="003324DA">
        <w:rPr>
          <w:sz w:val="28"/>
          <w:szCs w:val="28"/>
        </w:rPr>
        <w:t xml:space="preserve">требуемую для обеспечения заданной толщины зуба колеса </w:t>
      </w:r>
      <w:r w:rsidR="00D225CE">
        <w:rPr>
          <w:sz w:val="28"/>
          <w:szCs w:val="28"/>
        </w:rPr>
        <w:pict>
          <v:shape id="_x0000_i1365" type="#_x0000_t75" style="width:17.25pt;height:18pt">
            <v:imagedata r:id="rId268" o:title=""/>
          </v:shape>
        </w:pict>
      </w:r>
      <w:r w:rsidRPr="003324DA">
        <w:rPr>
          <w:sz w:val="28"/>
          <w:szCs w:val="28"/>
        </w:rPr>
        <w:t xml:space="preserve"> на делительном цилиндре:</w:t>
      </w:r>
    </w:p>
    <w:p w:rsidR="003324DA" w:rsidRPr="003324DA" w:rsidRDefault="003324DA" w:rsidP="003324DA">
      <w:pPr>
        <w:widowControl w:val="0"/>
        <w:spacing w:line="360" w:lineRule="auto"/>
        <w:ind w:firstLine="709"/>
        <w:jc w:val="both"/>
        <w:rPr>
          <w:sz w:val="28"/>
          <w:szCs w:val="28"/>
        </w:rPr>
      </w:pP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66" type="#_x0000_t75" style="width:66pt;height:18pt">
            <v:imagedata r:id="rId269" o:title=""/>
          </v:shape>
        </w:pict>
      </w:r>
      <w:r w:rsidR="00970F42" w:rsidRPr="003324DA">
        <w:rPr>
          <w:sz w:val="28"/>
          <w:szCs w:val="28"/>
          <w:vertAlign w:val="superscript"/>
        </w:rPr>
        <w:tab/>
      </w:r>
      <w:r w:rsidR="00970F42" w:rsidRPr="003324DA">
        <w:rPr>
          <w:sz w:val="28"/>
          <w:szCs w:val="28"/>
        </w:rPr>
        <w:t>(10.16)</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67" type="#_x0000_t75" style="width:114pt;height:18pt">
            <v:imagedata r:id="rId270" o:title=""/>
          </v:shape>
        </w:pict>
      </w:r>
      <w:r w:rsidR="003324DA" w:rsidRPr="003324DA">
        <w:rPr>
          <w:sz w:val="28"/>
          <w:szCs w:val="28"/>
        </w:rPr>
        <w:t>мм</w:t>
      </w:r>
    </w:p>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10.4.3 Определяем высоту головки зуба при найденной толщине </w:t>
      </w:r>
      <w:r w:rsidR="00D225CE">
        <w:rPr>
          <w:sz w:val="28"/>
          <w:szCs w:val="28"/>
        </w:rPr>
        <w:pict>
          <v:shape id="_x0000_i1368" type="#_x0000_t75" style="width:17.25pt;height:18pt">
            <v:imagedata r:id="rId271" o:title=""/>
          </v:shape>
        </w:pict>
      </w:r>
      <w:r w:rsidRPr="003324DA">
        <w:rPr>
          <w:sz w:val="28"/>
          <w:szCs w:val="28"/>
        </w:rPr>
        <w:t>:</w:t>
      </w:r>
    </w:p>
    <w:p w:rsidR="003324DA" w:rsidRPr="003324DA" w:rsidRDefault="003324DA" w:rsidP="003324DA">
      <w:pPr>
        <w:widowControl w:val="0"/>
        <w:spacing w:line="360" w:lineRule="auto"/>
        <w:ind w:firstLine="709"/>
        <w:jc w:val="both"/>
        <w:rPr>
          <w:sz w:val="28"/>
          <w:szCs w:val="28"/>
        </w:rPr>
      </w:pP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69" type="#_x0000_t75" style="width:99.75pt;height:35.25pt">
            <v:imagedata r:id="rId272" o:title=""/>
          </v:shape>
        </w:pict>
      </w:r>
      <w:r w:rsidR="00970F42" w:rsidRPr="003324DA">
        <w:rPr>
          <w:sz w:val="28"/>
          <w:szCs w:val="28"/>
          <w:vertAlign w:val="superscript"/>
        </w:rPr>
        <w:tab/>
      </w:r>
      <w:r w:rsidR="00970F42" w:rsidRPr="003324DA">
        <w:rPr>
          <w:sz w:val="28"/>
          <w:szCs w:val="28"/>
        </w:rPr>
        <w:t>(10.17)</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70" type="#_x0000_t75" style="width:144.75pt;height:33pt">
            <v:imagedata r:id="rId273" o:title=""/>
          </v:shape>
        </w:pict>
      </w:r>
      <w:r w:rsidR="003324DA" w:rsidRPr="003324DA">
        <w:rPr>
          <w:sz w:val="28"/>
          <w:szCs w:val="28"/>
        </w:rPr>
        <w:t>мм</w:t>
      </w:r>
    </w:p>
    <w:p w:rsidR="00970F42" w:rsidRDefault="00970F42" w:rsidP="003324DA">
      <w:pPr>
        <w:widowControl w:val="0"/>
        <w:spacing w:line="360" w:lineRule="auto"/>
        <w:ind w:firstLine="709"/>
        <w:jc w:val="both"/>
        <w:rPr>
          <w:sz w:val="28"/>
          <w:szCs w:val="28"/>
        </w:rPr>
      </w:pPr>
    </w:p>
    <w:p w:rsidR="003324DA" w:rsidRPr="003324DA" w:rsidRDefault="00970F42" w:rsidP="003324DA">
      <w:pPr>
        <w:widowControl w:val="0"/>
        <w:spacing w:line="360" w:lineRule="auto"/>
        <w:ind w:firstLine="709"/>
        <w:jc w:val="both"/>
        <w:rPr>
          <w:sz w:val="28"/>
          <w:szCs w:val="28"/>
        </w:rPr>
      </w:pPr>
      <w:r>
        <w:rPr>
          <w:sz w:val="28"/>
          <w:szCs w:val="28"/>
        </w:rPr>
        <w:br w:type="page"/>
      </w:r>
      <w:r w:rsidR="003324DA" w:rsidRPr="003324DA">
        <w:rPr>
          <w:sz w:val="28"/>
          <w:szCs w:val="28"/>
        </w:rPr>
        <w:t>10.4.4 Находим фактически получающийся диаметр:</w:t>
      </w:r>
    </w:p>
    <w:p w:rsidR="003324DA" w:rsidRPr="003324DA" w:rsidRDefault="003324DA" w:rsidP="003324DA">
      <w:pPr>
        <w:widowControl w:val="0"/>
        <w:spacing w:line="360" w:lineRule="auto"/>
        <w:ind w:firstLine="709"/>
        <w:jc w:val="both"/>
        <w:rPr>
          <w:sz w:val="28"/>
          <w:szCs w:val="28"/>
        </w:rPr>
      </w:pP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71" type="#_x0000_t75" style="width:77.25pt;height:18.75pt">
            <v:imagedata r:id="rId274" o:title=""/>
          </v:shape>
        </w:pict>
      </w:r>
      <w:r w:rsidR="00970F42" w:rsidRPr="003324DA">
        <w:rPr>
          <w:sz w:val="28"/>
          <w:szCs w:val="28"/>
          <w:vertAlign w:val="superscript"/>
        </w:rPr>
        <w:tab/>
      </w:r>
      <w:r w:rsidR="00970F42" w:rsidRPr="003324DA">
        <w:rPr>
          <w:sz w:val="28"/>
          <w:szCs w:val="28"/>
        </w:rPr>
        <w:t>(10.18)</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условие проверки:</w:t>
      </w:r>
      <w:r>
        <w:rPr>
          <w:sz w:val="28"/>
          <w:szCs w:val="28"/>
        </w:rPr>
        <w:t xml:space="preserve"> </w:t>
      </w:r>
      <w:r w:rsidR="00D225CE">
        <w:rPr>
          <w:sz w:val="28"/>
          <w:szCs w:val="28"/>
        </w:rPr>
        <w:pict>
          <v:shape id="_x0000_i1372" type="#_x0000_t75" style="width:44.25pt;height:18.75pt">
            <v:imagedata r:id="rId275" o:title=""/>
          </v:shape>
        </w:pic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373" type="#_x0000_t75" style="width:128.25pt;height:18.75pt">
            <v:imagedata r:id="rId276" o:title=""/>
          </v:shape>
        </w:pict>
      </w:r>
      <w:r w:rsidR="003324DA" w:rsidRPr="003324DA">
        <w:rPr>
          <w:sz w:val="28"/>
          <w:szCs w:val="28"/>
        </w:rPr>
        <w:t>мм</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Условие верно, т.к. </w:t>
      </w:r>
      <w:r w:rsidR="00D225CE">
        <w:rPr>
          <w:sz w:val="28"/>
          <w:szCs w:val="28"/>
        </w:rPr>
        <w:pict>
          <v:shape id="_x0000_i1374" type="#_x0000_t75" style="width:54.75pt;height:15.75pt">
            <v:imagedata r:id="rId277" o:title=""/>
          </v:shape>
        </w:pict>
      </w:r>
      <w:r w:rsidRPr="003324DA">
        <w:rPr>
          <w:sz w:val="28"/>
          <w:szCs w:val="28"/>
        </w:rPr>
        <w:t>.</w:t>
      </w:r>
    </w:p>
    <w:p w:rsidR="003324DA" w:rsidRPr="003324DA" w:rsidRDefault="003324DA" w:rsidP="003324DA">
      <w:pPr>
        <w:widowControl w:val="0"/>
        <w:spacing w:line="360" w:lineRule="auto"/>
        <w:ind w:firstLine="709"/>
        <w:jc w:val="both"/>
        <w:rPr>
          <w:sz w:val="28"/>
          <w:szCs w:val="28"/>
        </w:rPr>
      </w:pPr>
    </w:p>
    <w:p w:rsidR="003324DA" w:rsidRPr="003324DA" w:rsidRDefault="00970F42" w:rsidP="003324DA">
      <w:pPr>
        <w:widowControl w:val="0"/>
        <w:spacing w:line="360" w:lineRule="auto"/>
        <w:ind w:firstLine="709"/>
        <w:jc w:val="both"/>
        <w:rPr>
          <w:sz w:val="28"/>
          <w:szCs w:val="28"/>
        </w:rPr>
      </w:pPr>
      <w:r>
        <w:rPr>
          <w:sz w:val="28"/>
          <w:szCs w:val="28"/>
        </w:rPr>
        <w:br w:type="page"/>
      </w:r>
      <w:r w:rsidR="003324DA" w:rsidRPr="003324DA">
        <w:rPr>
          <w:sz w:val="28"/>
          <w:szCs w:val="28"/>
        </w:rPr>
        <w:t>11. ПРОЕКТИРОВАНИЕ ПРОИЗВОДСТВЕННОГО УЧАСТКА</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szCs w:val="28"/>
        </w:rPr>
      </w:pPr>
      <w:r w:rsidRPr="003324DA">
        <w:rPr>
          <w:sz w:val="28"/>
          <w:szCs w:val="28"/>
        </w:rPr>
        <w:t>Червяк изготовлен из конструкционной легированной стали 40Х. Годовая программа выпуска – 1000шт, что при массе 9,1кг соответствует среднесерийному производству. Работа ведется в 2-х сменном режиме.</w:t>
      </w:r>
    </w:p>
    <w:p w:rsidR="003324DA" w:rsidRPr="003324DA" w:rsidRDefault="003324DA" w:rsidP="003324DA">
      <w:pPr>
        <w:widowControl w:val="0"/>
        <w:tabs>
          <w:tab w:val="left" w:pos="490"/>
        </w:tabs>
        <w:spacing w:line="360" w:lineRule="auto"/>
        <w:ind w:firstLine="709"/>
        <w:jc w:val="both"/>
        <w:rPr>
          <w:b/>
          <w:sz w:val="28"/>
          <w:szCs w:val="32"/>
        </w:rPr>
      </w:pPr>
    </w:p>
    <w:p w:rsidR="003324DA" w:rsidRPr="003324DA" w:rsidRDefault="003324DA" w:rsidP="003324DA">
      <w:pPr>
        <w:widowControl w:val="0"/>
        <w:tabs>
          <w:tab w:val="left" w:pos="490"/>
        </w:tabs>
        <w:spacing w:line="360" w:lineRule="auto"/>
        <w:ind w:firstLine="709"/>
        <w:jc w:val="both"/>
        <w:rPr>
          <w:sz w:val="28"/>
          <w:szCs w:val="28"/>
        </w:rPr>
      </w:pPr>
      <w:r w:rsidRPr="003324DA">
        <w:rPr>
          <w:sz w:val="28"/>
          <w:szCs w:val="28"/>
        </w:rPr>
        <w:t>11.1 Расчёт количества основного технологического оборудования</w:t>
      </w:r>
      <w:r>
        <w:rPr>
          <w:sz w:val="28"/>
          <w:szCs w:val="28"/>
        </w:rPr>
        <w:t xml:space="preserve"> </w:t>
      </w:r>
      <w:r w:rsidRPr="003324DA">
        <w:rPr>
          <w:sz w:val="28"/>
          <w:szCs w:val="28"/>
        </w:rPr>
        <w:t>на участке и коэффициента его загрузки</w:t>
      </w:r>
    </w:p>
    <w:p w:rsidR="003324DA" w:rsidRPr="003324DA" w:rsidRDefault="003324DA" w:rsidP="003324DA">
      <w:pPr>
        <w:widowControl w:val="0"/>
        <w:tabs>
          <w:tab w:val="left" w:pos="490"/>
        </w:tabs>
        <w:spacing w:line="360" w:lineRule="auto"/>
        <w:ind w:firstLine="709"/>
        <w:jc w:val="both"/>
        <w:rPr>
          <w:b/>
          <w:sz w:val="28"/>
        </w:rPr>
      </w:pPr>
    </w:p>
    <w:p w:rsidR="003324DA" w:rsidRPr="003324DA" w:rsidRDefault="003324DA" w:rsidP="003324DA">
      <w:pPr>
        <w:widowControl w:val="0"/>
        <w:tabs>
          <w:tab w:val="left" w:pos="490"/>
        </w:tabs>
        <w:spacing w:line="360" w:lineRule="auto"/>
        <w:ind w:firstLine="709"/>
        <w:jc w:val="both"/>
        <w:rPr>
          <w:sz w:val="28"/>
        </w:rPr>
      </w:pPr>
      <w:r w:rsidRPr="003324DA">
        <w:rPr>
          <w:sz w:val="28"/>
        </w:rPr>
        <w:t>Цель раздела – определение количества основного технологического оборудования при среднесерийном производстве на стадии технологического проекта и подготовки исходных данных для составления планировки участка механической обработки детали.</w:t>
      </w:r>
    </w:p>
    <w:p w:rsidR="003324DA" w:rsidRPr="003324DA" w:rsidRDefault="003324DA" w:rsidP="003324DA">
      <w:pPr>
        <w:widowControl w:val="0"/>
        <w:tabs>
          <w:tab w:val="left" w:pos="490"/>
        </w:tabs>
        <w:spacing w:line="360" w:lineRule="auto"/>
        <w:ind w:firstLine="709"/>
        <w:jc w:val="both"/>
        <w:rPr>
          <w:b/>
          <w:sz w:val="28"/>
        </w:rPr>
      </w:pPr>
      <w:r w:rsidRPr="003324DA">
        <w:rPr>
          <w:sz w:val="28"/>
        </w:rPr>
        <w:t xml:space="preserve">Исходные данные для проведения этого расчёта являются годовая программа и технологический процесс с нормами времени. Нормы времени приведены в таблице 11.1. </w:t>
      </w:r>
    </w:p>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11.1</w:t>
      </w:r>
      <w:r>
        <w:rPr>
          <w:sz w:val="28"/>
          <w:szCs w:val="20"/>
        </w:rPr>
        <w:t xml:space="preserve"> </w:t>
      </w:r>
    </w:p>
    <w:p w:rsidR="003324DA" w:rsidRPr="003324DA" w:rsidRDefault="003324DA" w:rsidP="003324DA">
      <w:pPr>
        <w:widowControl w:val="0"/>
        <w:spacing w:line="360" w:lineRule="auto"/>
        <w:ind w:firstLine="709"/>
        <w:jc w:val="both"/>
        <w:rPr>
          <w:sz w:val="28"/>
          <w:szCs w:val="20"/>
        </w:rPr>
      </w:pPr>
      <w:r w:rsidRPr="003324DA">
        <w:rPr>
          <w:sz w:val="28"/>
          <w:szCs w:val="20"/>
        </w:rPr>
        <w:t>Нормы времени по операциям</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05"/>
        <w:gridCol w:w="2880"/>
        <w:gridCol w:w="630"/>
        <w:gridCol w:w="1305"/>
        <w:gridCol w:w="2880"/>
      </w:tblGrid>
      <w:tr w:rsidR="003324DA" w:rsidRPr="00970F42" w:rsidTr="003324DA">
        <w:tc>
          <w:tcPr>
            <w:tcW w:w="900" w:type="dxa"/>
            <w:vAlign w:val="center"/>
          </w:tcPr>
          <w:p w:rsidR="003324DA" w:rsidRPr="00970F42" w:rsidRDefault="003324DA" w:rsidP="00970F42">
            <w:pPr>
              <w:widowControl w:val="0"/>
              <w:spacing w:line="360" w:lineRule="auto"/>
              <w:jc w:val="both"/>
              <w:rPr>
                <w:sz w:val="20"/>
                <w:szCs w:val="20"/>
              </w:rPr>
            </w:pPr>
            <w:r w:rsidRPr="00970F42">
              <w:rPr>
                <w:sz w:val="20"/>
                <w:szCs w:val="20"/>
              </w:rPr>
              <w:t>№ оп.</w:t>
            </w:r>
          </w:p>
        </w:tc>
        <w:tc>
          <w:tcPr>
            <w:tcW w:w="3915" w:type="dxa"/>
            <w:gridSpan w:val="3"/>
            <w:vAlign w:val="center"/>
          </w:tcPr>
          <w:p w:rsidR="003324DA" w:rsidRPr="00970F42" w:rsidRDefault="003324DA" w:rsidP="00970F42">
            <w:pPr>
              <w:widowControl w:val="0"/>
              <w:spacing w:line="360" w:lineRule="auto"/>
              <w:jc w:val="both"/>
              <w:rPr>
                <w:sz w:val="20"/>
                <w:szCs w:val="20"/>
              </w:rPr>
            </w:pPr>
            <w:r w:rsidRPr="00970F42">
              <w:rPr>
                <w:sz w:val="20"/>
                <w:szCs w:val="20"/>
              </w:rPr>
              <w:t>Код и наименование</w:t>
            </w:r>
          </w:p>
          <w:p w:rsidR="003324DA" w:rsidRPr="00970F42" w:rsidRDefault="003324DA" w:rsidP="00970F42">
            <w:pPr>
              <w:widowControl w:val="0"/>
              <w:spacing w:line="360" w:lineRule="auto"/>
              <w:jc w:val="both"/>
              <w:rPr>
                <w:sz w:val="20"/>
                <w:szCs w:val="20"/>
              </w:rPr>
            </w:pPr>
            <w:r w:rsidRPr="00970F42">
              <w:rPr>
                <w:sz w:val="20"/>
                <w:szCs w:val="20"/>
              </w:rPr>
              <w:t>операции</w:t>
            </w:r>
          </w:p>
        </w:tc>
        <w:tc>
          <w:tcPr>
            <w:tcW w:w="1305" w:type="dxa"/>
          </w:tcPr>
          <w:p w:rsidR="003324DA" w:rsidRPr="00970F42" w:rsidRDefault="003324DA" w:rsidP="00970F42">
            <w:pPr>
              <w:widowControl w:val="0"/>
              <w:spacing w:line="360" w:lineRule="auto"/>
              <w:jc w:val="both"/>
              <w:rPr>
                <w:sz w:val="20"/>
                <w:szCs w:val="20"/>
                <w:vertAlign w:val="subscript"/>
              </w:rPr>
            </w:pPr>
            <w:r w:rsidRPr="00970F42">
              <w:rPr>
                <w:sz w:val="20"/>
                <w:szCs w:val="20"/>
              </w:rPr>
              <w:t>Т</w:t>
            </w:r>
            <w:r w:rsidRPr="00970F42">
              <w:rPr>
                <w:sz w:val="20"/>
                <w:szCs w:val="20"/>
                <w:vertAlign w:val="subscript"/>
              </w:rPr>
              <w:t xml:space="preserve">шт </w:t>
            </w: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мин</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Модель</w:t>
            </w:r>
          </w:p>
          <w:p w:rsidR="003324DA" w:rsidRPr="00970F42" w:rsidRDefault="003324DA" w:rsidP="00970F42">
            <w:pPr>
              <w:widowControl w:val="0"/>
              <w:spacing w:line="360" w:lineRule="auto"/>
              <w:jc w:val="both"/>
              <w:rPr>
                <w:sz w:val="20"/>
                <w:szCs w:val="20"/>
              </w:rPr>
            </w:pPr>
            <w:r w:rsidRPr="00970F42">
              <w:rPr>
                <w:sz w:val="20"/>
                <w:szCs w:val="20"/>
              </w:rPr>
              <w:t>оборудования</w:t>
            </w:r>
          </w:p>
        </w:tc>
      </w:tr>
      <w:tr w:rsidR="003324DA" w:rsidRPr="00970F42" w:rsidTr="003324DA">
        <w:tc>
          <w:tcPr>
            <w:tcW w:w="900" w:type="dxa"/>
            <w:vAlign w:val="center"/>
          </w:tcPr>
          <w:p w:rsidR="003324DA" w:rsidRPr="00970F42" w:rsidRDefault="003324DA" w:rsidP="00970F42">
            <w:pPr>
              <w:widowControl w:val="0"/>
              <w:spacing w:line="360" w:lineRule="auto"/>
              <w:jc w:val="both"/>
              <w:rPr>
                <w:sz w:val="20"/>
                <w:szCs w:val="20"/>
              </w:rPr>
            </w:pPr>
            <w:r w:rsidRPr="00970F42">
              <w:rPr>
                <w:sz w:val="20"/>
                <w:szCs w:val="20"/>
              </w:rPr>
              <w:t>1</w:t>
            </w:r>
          </w:p>
        </w:tc>
        <w:tc>
          <w:tcPr>
            <w:tcW w:w="3915" w:type="dxa"/>
            <w:gridSpan w:val="3"/>
            <w:vAlign w:val="center"/>
          </w:tcPr>
          <w:p w:rsidR="003324DA" w:rsidRPr="00970F42" w:rsidRDefault="003324DA" w:rsidP="00970F42">
            <w:pPr>
              <w:widowControl w:val="0"/>
              <w:spacing w:line="360" w:lineRule="auto"/>
              <w:jc w:val="both"/>
              <w:rPr>
                <w:sz w:val="20"/>
                <w:szCs w:val="20"/>
              </w:rPr>
            </w:pPr>
            <w:r w:rsidRPr="00970F42">
              <w:rPr>
                <w:sz w:val="20"/>
                <w:szCs w:val="20"/>
              </w:rPr>
              <w:t>2</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4</w:t>
            </w:r>
          </w:p>
        </w:tc>
      </w:tr>
      <w:tr w:rsidR="003324DA" w:rsidRPr="00970F42" w:rsidTr="003324DA">
        <w:tc>
          <w:tcPr>
            <w:tcW w:w="900" w:type="dxa"/>
          </w:tcPr>
          <w:p w:rsidR="003324DA" w:rsidRPr="00970F42" w:rsidRDefault="003324DA" w:rsidP="00970F42">
            <w:pPr>
              <w:widowControl w:val="0"/>
              <w:spacing w:line="360" w:lineRule="auto"/>
              <w:jc w:val="both"/>
              <w:rPr>
                <w:sz w:val="20"/>
                <w:szCs w:val="20"/>
                <w:lang w:val="en-US"/>
              </w:rPr>
            </w:pPr>
            <w:r w:rsidRPr="00970F42">
              <w:rPr>
                <w:sz w:val="20"/>
                <w:szCs w:val="20"/>
              </w:rPr>
              <w:t>10</w:t>
            </w:r>
          </w:p>
        </w:tc>
        <w:tc>
          <w:tcPr>
            <w:tcW w:w="3915" w:type="dxa"/>
            <w:gridSpan w:val="3"/>
          </w:tcPr>
          <w:p w:rsidR="003324DA" w:rsidRPr="00970F42" w:rsidRDefault="003324DA" w:rsidP="00970F42">
            <w:pPr>
              <w:widowControl w:val="0"/>
              <w:spacing w:line="360" w:lineRule="auto"/>
              <w:jc w:val="both"/>
              <w:rPr>
                <w:sz w:val="20"/>
                <w:szCs w:val="20"/>
                <w:lang w:val="en-US"/>
              </w:rPr>
            </w:pPr>
            <w:r w:rsidRPr="00970F42">
              <w:rPr>
                <w:sz w:val="20"/>
                <w:szCs w:val="20"/>
                <w:lang w:val="en-US"/>
              </w:rPr>
              <w:t>Фрезерно-центровальная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2,66</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МР-71М</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2,04</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16К20Ф3</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20</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4,85</w:t>
            </w:r>
          </w:p>
        </w:tc>
        <w:tc>
          <w:tcPr>
            <w:tcW w:w="2880" w:type="dxa"/>
          </w:tcPr>
          <w:p w:rsidR="003324DA" w:rsidRPr="00970F42" w:rsidRDefault="003324DA" w:rsidP="00970F42">
            <w:pPr>
              <w:widowControl w:val="0"/>
              <w:spacing w:line="360" w:lineRule="auto"/>
              <w:jc w:val="both"/>
              <w:rPr>
                <w:sz w:val="20"/>
                <w:szCs w:val="20"/>
              </w:rPr>
            </w:pPr>
            <w:r w:rsidRPr="00970F42">
              <w:rPr>
                <w:sz w:val="20"/>
                <w:szCs w:val="20"/>
              </w:rPr>
              <w:t>16К20Ф3</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2,63</w:t>
            </w:r>
          </w:p>
        </w:tc>
        <w:tc>
          <w:tcPr>
            <w:tcW w:w="2880" w:type="dxa"/>
          </w:tcPr>
          <w:p w:rsidR="003324DA" w:rsidRPr="00970F42" w:rsidRDefault="003324DA" w:rsidP="00970F42">
            <w:pPr>
              <w:widowControl w:val="0"/>
              <w:spacing w:line="360" w:lineRule="auto"/>
              <w:jc w:val="both"/>
              <w:rPr>
                <w:sz w:val="20"/>
                <w:szCs w:val="20"/>
              </w:rPr>
            </w:pPr>
            <w:r w:rsidRPr="00970F42">
              <w:rPr>
                <w:sz w:val="20"/>
                <w:szCs w:val="20"/>
              </w:rPr>
              <w:t>16К20Ф3</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30</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4,31</w:t>
            </w:r>
          </w:p>
        </w:tc>
        <w:tc>
          <w:tcPr>
            <w:tcW w:w="2880" w:type="dxa"/>
          </w:tcPr>
          <w:p w:rsidR="003324DA" w:rsidRPr="00970F42" w:rsidRDefault="003324DA" w:rsidP="00970F42">
            <w:pPr>
              <w:widowControl w:val="0"/>
              <w:spacing w:line="360" w:lineRule="auto"/>
              <w:jc w:val="both"/>
              <w:rPr>
                <w:sz w:val="20"/>
                <w:szCs w:val="20"/>
              </w:rPr>
            </w:pPr>
            <w:r w:rsidRPr="00970F42">
              <w:rPr>
                <w:sz w:val="20"/>
                <w:szCs w:val="20"/>
              </w:rPr>
              <w:t>16К20Ф3</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35</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3,7</w:t>
            </w:r>
          </w:p>
        </w:tc>
        <w:tc>
          <w:tcPr>
            <w:tcW w:w="2880" w:type="dxa"/>
          </w:tcPr>
          <w:p w:rsidR="003324DA" w:rsidRPr="00970F42" w:rsidRDefault="003324DA" w:rsidP="00970F42">
            <w:pPr>
              <w:widowControl w:val="0"/>
              <w:spacing w:line="360" w:lineRule="auto"/>
              <w:jc w:val="both"/>
              <w:rPr>
                <w:sz w:val="20"/>
                <w:szCs w:val="20"/>
              </w:rPr>
            </w:pPr>
            <w:r w:rsidRPr="00970F42">
              <w:rPr>
                <w:sz w:val="20"/>
                <w:szCs w:val="20"/>
              </w:rPr>
              <w:t>16К20Ф3</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40</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Червячнофрезерная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31,42</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5370 (КУ-28)</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45</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Зубофрезерная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12,6</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5К301П</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50</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Шлифовальная предварительная</w:t>
            </w:r>
          </w:p>
        </w:tc>
        <w:tc>
          <w:tcPr>
            <w:tcW w:w="1305" w:type="dxa"/>
            <w:vAlign w:val="center"/>
          </w:tcPr>
          <w:p w:rsidR="003324DA" w:rsidRPr="00970F42" w:rsidRDefault="003324DA" w:rsidP="00970F42">
            <w:pPr>
              <w:widowControl w:val="0"/>
              <w:spacing w:line="360" w:lineRule="auto"/>
              <w:jc w:val="both"/>
              <w:rPr>
                <w:sz w:val="20"/>
                <w:szCs w:val="20"/>
              </w:rPr>
            </w:pPr>
            <w:r w:rsidRPr="00970F42">
              <w:rPr>
                <w:sz w:val="20"/>
                <w:szCs w:val="20"/>
              </w:rPr>
              <w:t>6,53</w:t>
            </w:r>
          </w:p>
        </w:tc>
        <w:tc>
          <w:tcPr>
            <w:tcW w:w="2880" w:type="dxa"/>
          </w:tcPr>
          <w:p w:rsidR="003324DA" w:rsidRPr="00970F42" w:rsidRDefault="003324DA" w:rsidP="00970F42">
            <w:pPr>
              <w:widowControl w:val="0"/>
              <w:spacing w:line="360" w:lineRule="auto"/>
              <w:jc w:val="both"/>
              <w:rPr>
                <w:sz w:val="20"/>
                <w:szCs w:val="20"/>
              </w:rPr>
            </w:pPr>
            <w:r w:rsidRPr="00970F42">
              <w:rPr>
                <w:sz w:val="20"/>
                <w:szCs w:val="20"/>
              </w:rPr>
              <w:t>3У131М</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55</w:t>
            </w:r>
          </w:p>
        </w:tc>
        <w:tc>
          <w:tcPr>
            <w:tcW w:w="3915" w:type="dxa"/>
            <w:gridSpan w:val="3"/>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предварительная</w:t>
            </w:r>
          </w:p>
        </w:tc>
        <w:tc>
          <w:tcPr>
            <w:tcW w:w="1305" w:type="dxa"/>
            <w:vAlign w:val="center"/>
          </w:tcPr>
          <w:p w:rsidR="003324DA" w:rsidRPr="00970F42" w:rsidRDefault="003324DA" w:rsidP="00970F42">
            <w:pPr>
              <w:widowControl w:val="0"/>
              <w:spacing w:line="360" w:lineRule="auto"/>
              <w:jc w:val="both"/>
              <w:rPr>
                <w:sz w:val="20"/>
                <w:szCs w:val="20"/>
              </w:rPr>
            </w:pPr>
            <w:r w:rsidRPr="00970F42">
              <w:rPr>
                <w:sz w:val="20"/>
                <w:szCs w:val="20"/>
              </w:rPr>
              <w:t>5,96</w:t>
            </w:r>
          </w:p>
        </w:tc>
        <w:tc>
          <w:tcPr>
            <w:tcW w:w="2880" w:type="dxa"/>
          </w:tcPr>
          <w:p w:rsidR="003324DA" w:rsidRPr="00970F42" w:rsidRDefault="003324DA" w:rsidP="00970F42">
            <w:pPr>
              <w:widowControl w:val="0"/>
              <w:spacing w:line="360" w:lineRule="auto"/>
              <w:jc w:val="both"/>
              <w:rPr>
                <w:sz w:val="20"/>
                <w:szCs w:val="20"/>
              </w:rPr>
            </w:pPr>
            <w:r w:rsidRPr="00970F42">
              <w:rPr>
                <w:sz w:val="20"/>
                <w:szCs w:val="20"/>
              </w:rPr>
              <w:t>3У131М</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60</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Токарная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2880" w:type="dxa"/>
          </w:tcPr>
          <w:p w:rsidR="003324DA" w:rsidRPr="00970F42" w:rsidRDefault="003324DA" w:rsidP="00970F42">
            <w:pPr>
              <w:widowControl w:val="0"/>
              <w:spacing w:line="360" w:lineRule="auto"/>
              <w:jc w:val="both"/>
              <w:rPr>
                <w:sz w:val="20"/>
                <w:szCs w:val="20"/>
              </w:rPr>
            </w:pPr>
            <w:r w:rsidRPr="00970F42">
              <w:rPr>
                <w:sz w:val="20"/>
                <w:szCs w:val="20"/>
              </w:rPr>
              <w:t>16К20Ф3</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65</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Закалка</w:t>
            </w:r>
          </w:p>
        </w:tc>
        <w:tc>
          <w:tcPr>
            <w:tcW w:w="1305" w:type="dxa"/>
            <w:vAlign w:val="center"/>
          </w:tcPr>
          <w:p w:rsidR="003324DA" w:rsidRPr="00970F42" w:rsidRDefault="003324DA" w:rsidP="00970F42">
            <w:pPr>
              <w:widowControl w:val="0"/>
              <w:spacing w:line="360" w:lineRule="auto"/>
              <w:jc w:val="both"/>
              <w:rPr>
                <w:sz w:val="20"/>
                <w:szCs w:val="20"/>
              </w:rPr>
            </w:pPr>
            <w:r w:rsidRPr="00970F42">
              <w:rPr>
                <w:sz w:val="20"/>
                <w:szCs w:val="20"/>
              </w:rPr>
              <w:t>-</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Печь</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70</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Центрошлифовальная</w:t>
            </w:r>
          </w:p>
        </w:tc>
        <w:tc>
          <w:tcPr>
            <w:tcW w:w="1305" w:type="dxa"/>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 1,51</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МВ119</w:t>
            </w:r>
          </w:p>
        </w:tc>
      </w:tr>
      <w:tr w:rsidR="00970F42" w:rsidRPr="00970F42" w:rsidTr="003324DA">
        <w:trPr>
          <w:gridAfter w:val="3"/>
          <w:wAfter w:w="4815" w:type="dxa"/>
        </w:trPr>
        <w:tc>
          <w:tcPr>
            <w:tcW w:w="1305" w:type="dxa"/>
            <w:gridSpan w:val="2"/>
          </w:tcPr>
          <w:p w:rsidR="00970F42" w:rsidRPr="00970F42" w:rsidRDefault="00970F42" w:rsidP="00970F42">
            <w:pPr>
              <w:widowControl w:val="0"/>
              <w:spacing w:line="360" w:lineRule="auto"/>
              <w:jc w:val="both"/>
              <w:rPr>
                <w:sz w:val="20"/>
                <w:szCs w:val="20"/>
              </w:rPr>
            </w:pPr>
            <w:r w:rsidRPr="00970F42">
              <w:rPr>
                <w:sz w:val="20"/>
                <w:szCs w:val="20"/>
              </w:rPr>
              <w:t>3</w:t>
            </w:r>
          </w:p>
        </w:tc>
        <w:tc>
          <w:tcPr>
            <w:tcW w:w="2880" w:type="dxa"/>
            <w:vAlign w:val="center"/>
          </w:tcPr>
          <w:p w:rsidR="00970F42" w:rsidRPr="00970F42" w:rsidRDefault="00970F42" w:rsidP="00970F42">
            <w:pPr>
              <w:widowControl w:val="0"/>
              <w:spacing w:line="360" w:lineRule="auto"/>
              <w:jc w:val="both"/>
              <w:rPr>
                <w:sz w:val="20"/>
                <w:szCs w:val="20"/>
              </w:rPr>
            </w:pPr>
            <w:r w:rsidRPr="00970F42">
              <w:rPr>
                <w:sz w:val="20"/>
                <w:szCs w:val="20"/>
              </w:rPr>
              <w:t>4</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75</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Шлифовальная окончательная</w:t>
            </w:r>
          </w:p>
        </w:tc>
        <w:tc>
          <w:tcPr>
            <w:tcW w:w="1305" w:type="dxa"/>
            <w:vAlign w:val="center"/>
          </w:tcPr>
          <w:p w:rsidR="003324DA" w:rsidRPr="00970F42" w:rsidRDefault="003324DA" w:rsidP="00970F42">
            <w:pPr>
              <w:widowControl w:val="0"/>
              <w:spacing w:line="360" w:lineRule="auto"/>
              <w:jc w:val="both"/>
              <w:rPr>
                <w:sz w:val="20"/>
                <w:szCs w:val="20"/>
              </w:rPr>
            </w:pPr>
            <w:r w:rsidRPr="00970F42">
              <w:rPr>
                <w:sz w:val="20"/>
                <w:szCs w:val="20"/>
              </w:rPr>
              <w:t>4,57</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3У131М</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80</w:t>
            </w:r>
          </w:p>
        </w:tc>
        <w:tc>
          <w:tcPr>
            <w:tcW w:w="3915" w:type="dxa"/>
            <w:gridSpan w:val="3"/>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окончательная</w:t>
            </w:r>
          </w:p>
        </w:tc>
        <w:tc>
          <w:tcPr>
            <w:tcW w:w="1305" w:type="dxa"/>
            <w:vAlign w:val="center"/>
          </w:tcPr>
          <w:p w:rsidR="003324DA" w:rsidRPr="00970F42" w:rsidRDefault="003324DA" w:rsidP="00970F42">
            <w:pPr>
              <w:widowControl w:val="0"/>
              <w:spacing w:line="360" w:lineRule="auto"/>
              <w:jc w:val="both"/>
              <w:rPr>
                <w:sz w:val="20"/>
                <w:szCs w:val="20"/>
              </w:rPr>
            </w:pPr>
            <w:r w:rsidRPr="00970F42">
              <w:rPr>
                <w:sz w:val="20"/>
                <w:szCs w:val="20"/>
              </w:rPr>
              <w:t>4,55</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3У131М</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85</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Червячношлифовальная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29,1</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5К881</w:t>
            </w:r>
          </w:p>
        </w:tc>
      </w:tr>
      <w:tr w:rsidR="003324DA" w:rsidRPr="00970F42" w:rsidTr="003324DA">
        <w:tc>
          <w:tcPr>
            <w:tcW w:w="900" w:type="dxa"/>
          </w:tcPr>
          <w:p w:rsidR="003324DA" w:rsidRPr="00970F42" w:rsidRDefault="003324DA" w:rsidP="00970F42">
            <w:pPr>
              <w:widowControl w:val="0"/>
              <w:spacing w:line="360" w:lineRule="auto"/>
              <w:jc w:val="both"/>
              <w:rPr>
                <w:sz w:val="20"/>
                <w:szCs w:val="20"/>
              </w:rPr>
            </w:pPr>
            <w:r w:rsidRPr="00970F42">
              <w:rPr>
                <w:sz w:val="20"/>
                <w:szCs w:val="20"/>
              </w:rPr>
              <w:t>90</w:t>
            </w:r>
          </w:p>
        </w:tc>
        <w:tc>
          <w:tcPr>
            <w:tcW w:w="3915" w:type="dxa"/>
            <w:gridSpan w:val="3"/>
          </w:tcPr>
          <w:p w:rsidR="003324DA" w:rsidRPr="00970F42" w:rsidRDefault="003324DA" w:rsidP="00970F42">
            <w:pPr>
              <w:widowControl w:val="0"/>
              <w:spacing w:line="360" w:lineRule="auto"/>
              <w:jc w:val="both"/>
              <w:rPr>
                <w:sz w:val="20"/>
                <w:szCs w:val="20"/>
              </w:rPr>
            </w:pPr>
            <w:r w:rsidRPr="00970F42">
              <w:rPr>
                <w:sz w:val="20"/>
                <w:szCs w:val="20"/>
              </w:rPr>
              <w:t>Зубошлифовальная</w:t>
            </w:r>
          </w:p>
        </w:tc>
        <w:tc>
          <w:tcPr>
            <w:tcW w:w="1305" w:type="dxa"/>
          </w:tcPr>
          <w:p w:rsidR="003324DA" w:rsidRPr="00970F42" w:rsidRDefault="003324DA" w:rsidP="00970F42">
            <w:pPr>
              <w:widowControl w:val="0"/>
              <w:spacing w:line="360" w:lineRule="auto"/>
              <w:jc w:val="both"/>
              <w:rPr>
                <w:sz w:val="20"/>
                <w:szCs w:val="20"/>
              </w:rPr>
            </w:pPr>
            <w:r w:rsidRPr="00970F42">
              <w:rPr>
                <w:sz w:val="20"/>
                <w:szCs w:val="20"/>
              </w:rPr>
              <w:t>11,45</w:t>
            </w:r>
          </w:p>
        </w:tc>
        <w:tc>
          <w:tcPr>
            <w:tcW w:w="2880" w:type="dxa"/>
            <w:vAlign w:val="center"/>
          </w:tcPr>
          <w:p w:rsidR="003324DA" w:rsidRPr="00970F42" w:rsidRDefault="003324DA" w:rsidP="00970F42">
            <w:pPr>
              <w:widowControl w:val="0"/>
              <w:spacing w:line="360" w:lineRule="auto"/>
              <w:jc w:val="both"/>
              <w:rPr>
                <w:sz w:val="20"/>
                <w:szCs w:val="20"/>
              </w:rPr>
            </w:pPr>
            <w:r w:rsidRPr="00970F42">
              <w:rPr>
                <w:sz w:val="20"/>
                <w:szCs w:val="20"/>
              </w:rPr>
              <w:t>5В830</w:t>
            </w:r>
          </w:p>
        </w:tc>
      </w:tr>
    </w:tbl>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При определении количества оборудования необходимо определить действительный фонд времени оборудования </w:t>
      </w:r>
      <w:r w:rsidRPr="003324DA">
        <w:rPr>
          <w:i/>
          <w:sz w:val="28"/>
          <w:szCs w:val="28"/>
          <w:lang w:val="en-US"/>
        </w:rPr>
        <w:t>F</w:t>
      </w:r>
      <w:r w:rsidRPr="003324DA">
        <w:rPr>
          <w:i/>
          <w:sz w:val="28"/>
          <w:szCs w:val="28"/>
          <w:vertAlign w:val="subscript"/>
        </w:rPr>
        <w:t>д</w:t>
      </w:r>
      <w:r w:rsidRPr="003324DA">
        <w:rPr>
          <w:sz w:val="28"/>
          <w:szCs w:val="28"/>
          <w:vertAlign w:val="subscript"/>
        </w:rPr>
        <w:t>.</w:t>
      </w:r>
    </w:p>
    <w:p w:rsidR="003324DA" w:rsidRPr="003324DA" w:rsidRDefault="003324DA" w:rsidP="003324DA">
      <w:pPr>
        <w:widowControl w:val="0"/>
        <w:spacing w:line="360" w:lineRule="auto"/>
        <w:ind w:firstLine="709"/>
        <w:jc w:val="both"/>
        <w:rPr>
          <w:sz w:val="28"/>
          <w:szCs w:val="28"/>
        </w:rPr>
      </w:pPr>
      <w:r w:rsidRPr="003324DA">
        <w:rPr>
          <w:sz w:val="28"/>
          <w:szCs w:val="28"/>
        </w:rPr>
        <w:t>Действительный фонд времени работы оборудования, принимаемый при расчетах для соответствующего режима работы определим по формуле:</w:t>
      </w:r>
    </w:p>
    <w:p w:rsidR="003324DA" w:rsidRPr="003324DA" w:rsidRDefault="003324DA" w:rsidP="003324DA">
      <w:pPr>
        <w:widowControl w:val="0"/>
        <w:spacing w:line="360" w:lineRule="auto"/>
        <w:ind w:firstLine="709"/>
        <w:jc w:val="both"/>
        <w:rPr>
          <w:sz w:val="28"/>
          <w:szCs w:val="28"/>
        </w:rPr>
      </w:pP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75" type="#_x0000_t75" style="width:101.25pt;height:35.25pt">
            <v:imagedata r:id="rId278" o:title=""/>
          </v:shape>
        </w:pict>
      </w:r>
      <w:r w:rsidR="00970F42" w:rsidRPr="003324DA">
        <w:rPr>
          <w:sz w:val="28"/>
          <w:szCs w:val="28"/>
          <w:vertAlign w:val="superscript"/>
        </w:rPr>
        <w:tab/>
      </w:r>
      <w:r w:rsidR="00970F42" w:rsidRPr="003324DA">
        <w:rPr>
          <w:sz w:val="28"/>
          <w:szCs w:val="28"/>
        </w:rPr>
        <w:t>(11.1)</w:t>
      </w:r>
    </w:p>
    <w:p w:rsidR="003324DA" w:rsidRPr="003324DA" w:rsidRDefault="003324DA" w:rsidP="003324DA">
      <w:pPr>
        <w:widowControl w:val="0"/>
        <w:spacing w:line="360" w:lineRule="auto"/>
        <w:ind w:firstLine="709"/>
        <w:jc w:val="both"/>
        <w:rPr>
          <w:sz w:val="28"/>
          <w:szCs w:val="16"/>
        </w:rPr>
      </w:pPr>
    </w:p>
    <w:p w:rsidR="003324DA" w:rsidRPr="003324DA" w:rsidRDefault="003324DA" w:rsidP="003324DA">
      <w:pPr>
        <w:widowControl w:val="0"/>
        <w:spacing w:line="360" w:lineRule="auto"/>
        <w:ind w:firstLine="709"/>
        <w:jc w:val="both"/>
        <w:rPr>
          <w:i/>
          <w:sz w:val="28"/>
          <w:szCs w:val="28"/>
        </w:rPr>
      </w:pPr>
      <w:r w:rsidRPr="003324DA">
        <w:rPr>
          <w:sz w:val="28"/>
          <w:szCs w:val="28"/>
        </w:rPr>
        <w:t xml:space="preserve">где </w:t>
      </w:r>
      <w:r w:rsidRPr="003324DA">
        <w:rPr>
          <w:i/>
          <w:sz w:val="28"/>
          <w:szCs w:val="28"/>
        </w:rPr>
        <w:t xml:space="preserve">Вр – </w:t>
      </w:r>
      <w:r w:rsidRPr="003324DA">
        <w:rPr>
          <w:sz w:val="28"/>
          <w:szCs w:val="28"/>
        </w:rPr>
        <w:t xml:space="preserve">коэффициент потерь времени на ремонт оборудования, </w:t>
      </w:r>
      <w:r w:rsidRPr="003324DA">
        <w:rPr>
          <w:i/>
          <w:sz w:val="28"/>
          <w:szCs w:val="28"/>
        </w:rPr>
        <w:t>Вр=7%;</w:t>
      </w:r>
    </w:p>
    <w:p w:rsidR="003324DA" w:rsidRPr="003324DA" w:rsidRDefault="003324DA" w:rsidP="003324DA">
      <w:pPr>
        <w:widowControl w:val="0"/>
        <w:spacing w:line="360" w:lineRule="auto"/>
        <w:ind w:firstLine="709"/>
        <w:jc w:val="both"/>
        <w:rPr>
          <w:sz w:val="28"/>
          <w:szCs w:val="28"/>
        </w:rPr>
      </w:pPr>
      <w:r>
        <w:rPr>
          <w:i/>
          <w:sz w:val="28"/>
          <w:szCs w:val="28"/>
        </w:rPr>
        <w:t xml:space="preserve"> </w:t>
      </w:r>
      <w:r w:rsidRPr="003324DA">
        <w:rPr>
          <w:i/>
          <w:sz w:val="28"/>
          <w:szCs w:val="28"/>
          <w:lang w:val="en-US"/>
        </w:rPr>
        <w:t>F</w:t>
      </w:r>
      <w:r w:rsidRPr="003324DA">
        <w:rPr>
          <w:i/>
          <w:sz w:val="28"/>
          <w:szCs w:val="28"/>
        </w:rPr>
        <w:t xml:space="preserve">н – </w:t>
      </w:r>
      <w:r w:rsidRPr="003324DA">
        <w:rPr>
          <w:sz w:val="28"/>
          <w:szCs w:val="28"/>
        </w:rPr>
        <w:t>номинальный фонд времени работы оборудования, определяемый по формуле:</w:t>
      </w:r>
    </w:p>
    <w:p w:rsidR="003324DA" w:rsidRPr="003324DA" w:rsidRDefault="003324DA" w:rsidP="003324DA">
      <w:pPr>
        <w:widowControl w:val="0"/>
        <w:spacing w:line="360" w:lineRule="auto"/>
        <w:ind w:firstLine="709"/>
        <w:jc w:val="both"/>
        <w:rPr>
          <w:sz w:val="28"/>
          <w:szCs w:val="28"/>
        </w:rPr>
      </w:pP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76" type="#_x0000_t75" style="width:223.5pt;height:38.25pt">
            <v:imagedata r:id="rId279" o:title=""/>
          </v:shape>
        </w:pict>
      </w:r>
      <w:r w:rsidR="00970F42" w:rsidRPr="003324DA">
        <w:rPr>
          <w:sz w:val="28"/>
          <w:szCs w:val="28"/>
          <w:vertAlign w:val="superscript"/>
        </w:rPr>
        <w:tab/>
      </w:r>
      <w:r w:rsidR="00970F42" w:rsidRPr="003324DA">
        <w:rPr>
          <w:sz w:val="28"/>
          <w:szCs w:val="28"/>
        </w:rPr>
        <w:t>(11.2)</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где</w:t>
      </w:r>
      <w:r>
        <w:rPr>
          <w:sz w:val="28"/>
          <w:szCs w:val="28"/>
        </w:rPr>
        <w:t xml:space="preserve"> </w:t>
      </w:r>
      <w:r w:rsidRPr="003324DA">
        <w:rPr>
          <w:i/>
          <w:sz w:val="28"/>
          <w:szCs w:val="28"/>
        </w:rPr>
        <w:t xml:space="preserve">Дк – </w:t>
      </w:r>
      <w:r w:rsidRPr="003324DA">
        <w:rPr>
          <w:sz w:val="28"/>
          <w:szCs w:val="28"/>
        </w:rPr>
        <w:t>число календарных дней в году,</w:t>
      </w:r>
      <w:r>
        <w:rPr>
          <w:sz w:val="28"/>
          <w:szCs w:val="28"/>
        </w:rPr>
        <w:t xml:space="preserve"> </w:t>
      </w:r>
      <w:r w:rsidRPr="003324DA">
        <w:rPr>
          <w:i/>
          <w:sz w:val="28"/>
          <w:szCs w:val="28"/>
        </w:rPr>
        <w:t>Дк=365</w: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i/>
          <w:sz w:val="28"/>
          <w:szCs w:val="28"/>
        </w:rPr>
        <w:t xml:space="preserve">Пр – </w:t>
      </w:r>
      <w:r w:rsidRPr="003324DA">
        <w:rPr>
          <w:sz w:val="28"/>
          <w:szCs w:val="28"/>
        </w:rPr>
        <w:t>число праздничных дней в году,</w:t>
      </w:r>
      <w:r>
        <w:rPr>
          <w:sz w:val="28"/>
          <w:szCs w:val="28"/>
        </w:rPr>
        <w:t xml:space="preserve"> </w:t>
      </w:r>
      <w:r w:rsidRPr="003324DA">
        <w:rPr>
          <w:i/>
          <w:sz w:val="28"/>
          <w:szCs w:val="28"/>
        </w:rPr>
        <w:t>Пр=11</w: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i/>
          <w:sz w:val="28"/>
          <w:szCs w:val="28"/>
        </w:rPr>
        <w:t xml:space="preserve">Вс – </w:t>
      </w:r>
      <w:r w:rsidRPr="003324DA">
        <w:rPr>
          <w:sz w:val="28"/>
          <w:szCs w:val="28"/>
        </w:rPr>
        <w:t>число воскресных дней в году,</w:t>
      </w:r>
      <w:r>
        <w:rPr>
          <w:sz w:val="28"/>
          <w:szCs w:val="28"/>
        </w:rPr>
        <w:t xml:space="preserve"> </w:t>
      </w:r>
      <w:r w:rsidRPr="003324DA">
        <w:rPr>
          <w:i/>
          <w:sz w:val="28"/>
          <w:szCs w:val="28"/>
        </w:rPr>
        <w:t>Вс=52</w: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i/>
          <w:sz w:val="28"/>
          <w:szCs w:val="28"/>
        </w:rPr>
        <w:t xml:space="preserve">Сб – </w:t>
      </w:r>
      <w:r w:rsidRPr="003324DA">
        <w:rPr>
          <w:sz w:val="28"/>
          <w:szCs w:val="28"/>
        </w:rPr>
        <w:t xml:space="preserve">число субботних дней в году, </w:t>
      </w:r>
      <w:r w:rsidRPr="003324DA">
        <w:rPr>
          <w:i/>
          <w:sz w:val="28"/>
          <w:szCs w:val="28"/>
        </w:rPr>
        <w:t>Сб=52</w: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i/>
          <w:sz w:val="28"/>
          <w:szCs w:val="28"/>
        </w:rPr>
        <w:t xml:space="preserve">Тсм – </w:t>
      </w:r>
      <w:r w:rsidRPr="003324DA">
        <w:rPr>
          <w:sz w:val="28"/>
          <w:szCs w:val="28"/>
        </w:rPr>
        <w:t>длительность рабочей смены,</w:t>
      </w:r>
      <w:r>
        <w:rPr>
          <w:sz w:val="28"/>
          <w:szCs w:val="28"/>
        </w:rPr>
        <w:t xml:space="preserve"> </w:t>
      </w:r>
      <w:r w:rsidRPr="003324DA">
        <w:rPr>
          <w:i/>
          <w:sz w:val="28"/>
          <w:szCs w:val="28"/>
        </w:rPr>
        <w:t>Тсм=8ч</w: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i/>
          <w:sz w:val="28"/>
          <w:szCs w:val="28"/>
        </w:rPr>
        <w:t xml:space="preserve">Дпр – </w:t>
      </w:r>
      <w:r w:rsidRPr="003324DA">
        <w:rPr>
          <w:sz w:val="28"/>
          <w:szCs w:val="28"/>
        </w:rPr>
        <w:t>количество предпраздничных дней,</w:t>
      </w:r>
      <w:r>
        <w:rPr>
          <w:sz w:val="28"/>
          <w:szCs w:val="28"/>
        </w:rPr>
        <w:t xml:space="preserve"> </w:t>
      </w:r>
      <w:r w:rsidRPr="003324DA">
        <w:rPr>
          <w:i/>
          <w:sz w:val="28"/>
          <w:szCs w:val="28"/>
        </w:rPr>
        <w:t>Дпр=9</w: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i/>
          <w:sz w:val="28"/>
          <w:szCs w:val="28"/>
        </w:rPr>
        <w:t xml:space="preserve">Тпр – </w:t>
      </w:r>
      <w:r w:rsidRPr="003324DA">
        <w:rPr>
          <w:sz w:val="28"/>
          <w:szCs w:val="28"/>
        </w:rPr>
        <w:t xml:space="preserve">время, на которое сокращается предпраздничный день, </w:t>
      </w:r>
      <w:r w:rsidRPr="003324DA">
        <w:rPr>
          <w:i/>
          <w:sz w:val="28"/>
          <w:szCs w:val="28"/>
        </w:rPr>
        <w:t>Тпр=1ч</w:t>
      </w:r>
      <w:r w:rsidRPr="003324DA">
        <w:rPr>
          <w:sz w:val="28"/>
          <w:szCs w:val="28"/>
        </w:rPr>
        <w:t>;</w:t>
      </w:r>
    </w:p>
    <w:p w:rsidR="003324DA" w:rsidRPr="003324DA" w:rsidRDefault="003324DA" w:rsidP="003324DA">
      <w:pPr>
        <w:widowControl w:val="0"/>
        <w:spacing w:line="360" w:lineRule="auto"/>
        <w:ind w:firstLine="709"/>
        <w:jc w:val="both"/>
        <w:rPr>
          <w:i/>
          <w:sz w:val="28"/>
          <w:szCs w:val="28"/>
        </w:rPr>
      </w:pPr>
      <w:r w:rsidRPr="003324DA">
        <w:rPr>
          <w:i/>
          <w:sz w:val="28"/>
          <w:szCs w:val="28"/>
        </w:rPr>
        <w:t xml:space="preserve">С – </w:t>
      </w:r>
      <w:r w:rsidRPr="003324DA">
        <w:rPr>
          <w:sz w:val="28"/>
          <w:szCs w:val="28"/>
        </w:rPr>
        <w:t xml:space="preserve">количество смен в сутки, </w:t>
      </w:r>
      <w:r w:rsidRPr="003324DA">
        <w:rPr>
          <w:i/>
          <w:sz w:val="28"/>
          <w:szCs w:val="28"/>
        </w:rPr>
        <w:t>С=2.</w:t>
      </w:r>
    </w:p>
    <w:p w:rsidR="003324DA" w:rsidRPr="003324DA" w:rsidRDefault="003324DA" w:rsidP="003324DA">
      <w:pPr>
        <w:widowControl w:val="0"/>
        <w:spacing w:line="360" w:lineRule="auto"/>
        <w:ind w:firstLine="709"/>
        <w:jc w:val="both"/>
        <w:rPr>
          <w:i/>
          <w:sz w:val="28"/>
          <w:szCs w:val="28"/>
        </w:rPr>
      </w:pPr>
      <w:r w:rsidRPr="003324DA">
        <w:rPr>
          <w:sz w:val="28"/>
          <w:szCs w:val="28"/>
        </w:rPr>
        <w:t xml:space="preserve">Таким образом, </w:t>
      </w:r>
      <w:r w:rsidRPr="003324DA">
        <w:rPr>
          <w:i/>
          <w:sz w:val="28"/>
          <w:szCs w:val="28"/>
          <w:lang w:val="en-US"/>
        </w:rPr>
        <w:t>F</w:t>
      </w:r>
      <w:r w:rsidRPr="003324DA">
        <w:rPr>
          <w:i/>
          <w:sz w:val="28"/>
          <w:szCs w:val="28"/>
        </w:rPr>
        <w:t>н</w:t>
      </w:r>
      <w:r w:rsidRPr="003324DA">
        <w:rPr>
          <w:sz w:val="28"/>
          <w:szCs w:val="28"/>
        </w:rPr>
        <w:t>=((365-11-52-26)·8 - 9∙1)∙2=4398 ч</w:t>
      </w:r>
    </w:p>
    <w:p w:rsidR="003324DA" w:rsidRPr="003324DA" w:rsidRDefault="003324DA" w:rsidP="003324DA">
      <w:pPr>
        <w:widowControl w:val="0"/>
        <w:spacing w:line="360" w:lineRule="auto"/>
        <w:ind w:firstLine="709"/>
        <w:jc w:val="both"/>
        <w:rPr>
          <w:i/>
          <w:sz w:val="28"/>
          <w:szCs w:val="16"/>
        </w:rPr>
      </w:pPr>
      <w:r w:rsidRPr="003324DA">
        <w:rPr>
          <w:i/>
          <w:sz w:val="28"/>
          <w:szCs w:val="28"/>
          <w:lang w:val="en-US"/>
        </w:rPr>
        <w:t>F</w:t>
      </w:r>
      <w:r w:rsidRPr="003324DA">
        <w:rPr>
          <w:i/>
          <w:sz w:val="28"/>
          <w:szCs w:val="28"/>
        </w:rPr>
        <w:t>д=</w:t>
      </w:r>
      <w:r w:rsidRPr="003324DA">
        <w:rPr>
          <w:sz w:val="28"/>
          <w:szCs w:val="28"/>
        </w:rPr>
        <w:t>4398∙ (1-0,07)=4090 ч</w:t>
      </w:r>
      <w:r w:rsidRPr="003324DA">
        <w:rPr>
          <w:i/>
          <w:sz w:val="28"/>
          <w:szCs w:val="28"/>
        </w:rPr>
        <w:t>.</w:t>
      </w:r>
    </w:p>
    <w:p w:rsidR="003324DA" w:rsidRPr="003324DA" w:rsidRDefault="003324DA" w:rsidP="003324DA">
      <w:pPr>
        <w:widowControl w:val="0"/>
        <w:spacing w:line="360" w:lineRule="auto"/>
        <w:ind w:firstLine="709"/>
        <w:jc w:val="both"/>
        <w:rPr>
          <w:sz w:val="28"/>
          <w:szCs w:val="28"/>
        </w:rPr>
      </w:pPr>
      <w:r w:rsidRPr="003324DA">
        <w:rPr>
          <w:sz w:val="28"/>
          <w:szCs w:val="28"/>
        </w:rPr>
        <w:t>Годовая программа запуска равна:</w:t>
      </w:r>
    </w:p>
    <w:p w:rsidR="003324DA" w:rsidRPr="003324DA" w:rsidRDefault="003324DA" w:rsidP="003324DA">
      <w:pPr>
        <w:widowControl w:val="0"/>
        <w:spacing w:line="360" w:lineRule="auto"/>
        <w:ind w:firstLine="709"/>
        <w:jc w:val="both"/>
        <w:rPr>
          <w:sz w:val="28"/>
          <w:szCs w:val="16"/>
        </w:rPr>
      </w:pPr>
    </w:p>
    <w:p w:rsidR="00970F42" w:rsidRPr="003324DA" w:rsidRDefault="00D225CE" w:rsidP="003324DA">
      <w:pPr>
        <w:widowControl w:val="0"/>
        <w:tabs>
          <w:tab w:val="left" w:pos="8080"/>
        </w:tabs>
        <w:spacing w:line="360" w:lineRule="auto"/>
        <w:ind w:firstLine="709"/>
        <w:rPr>
          <w:sz w:val="28"/>
          <w:szCs w:val="28"/>
        </w:rPr>
      </w:pPr>
      <w:r>
        <w:rPr>
          <w:sz w:val="28"/>
          <w:szCs w:val="28"/>
        </w:rPr>
        <w:pict>
          <v:shape id="_x0000_i1377" type="#_x0000_t75" style="width:165pt;height:36pt">
            <v:imagedata r:id="rId280" o:title=""/>
          </v:shape>
        </w:pict>
      </w:r>
      <w:r w:rsidR="00970F42" w:rsidRPr="003324DA">
        <w:rPr>
          <w:sz w:val="28"/>
          <w:szCs w:val="28"/>
          <w:vertAlign w:val="superscript"/>
        </w:rPr>
        <w:tab/>
      </w:r>
      <w:r w:rsidR="00970F42" w:rsidRPr="003324DA">
        <w:rPr>
          <w:sz w:val="28"/>
          <w:szCs w:val="28"/>
        </w:rPr>
        <w:t>(11.3)</w:t>
      </w:r>
    </w:p>
    <w:p w:rsidR="003324DA" w:rsidRPr="003324DA" w:rsidRDefault="003324DA" w:rsidP="003324DA">
      <w:pPr>
        <w:widowControl w:val="0"/>
        <w:spacing w:line="360" w:lineRule="auto"/>
        <w:ind w:firstLine="709"/>
        <w:jc w:val="both"/>
        <w:rPr>
          <w:sz w:val="28"/>
          <w:szCs w:val="16"/>
        </w:rPr>
      </w:pPr>
    </w:p>
    <w:p w:rsidR="003324DA" w:rsidRPr="003324DA" w:rsidRDefault="003324DA" w:rsidP="003324DA">
      <w:pPr>
        <w:widowControl w:val="0"/>
        <w:spacing w:line="360" w:lineRule="auto"/>
        <w:ind w:firstLine="709"/>
        <w:jc w:val="both"/>
        <w:rPr>
          <w:sz w:val="28"/>
          <w:szCs w:val="28"/>
        </w:rPr>
      </w:pPr>
      <w:r w:rsidRPr="003324DA">
        <w:rPr>
          <w:sz w:val="28"/>
          <w:szCs w:val="28"/>
        </w:rPr>
        <w:t>где</w:t>
      </w:r>
      <w:r>
        <w:rPr>
          <w:sz w:val="28"/>
          <w:szCs w:val="28"/>
        </w:rPr>
        <w:t xml:space="preserve"> </w:t>
      </w:r>
      <w:r w:rsidRPr="003324DA">
        <w:rPr>
          <w:i/>
          <w:sz w:val="28"/>
          <w:szCs w:val="28"/>
          <w:lang w:val="en-US"/>
        </w:rPr>
        <w:t>N</w:t>
      </w:r>
      <w:r w:rsidRPr="003324DA">
        <w:rPr>
          <w:i/>
          <w:sz w:val="28"/>
          <w:szCs w:val="28"/>
        </w:rPr>
        <w:t xml:space="preserve">г – </w:t>
      </w:r>
      <w:r w:rsidRPr="003324DA">
        <w:rPr>
          <w:sz w:val="28"/>
          <w:szCs w:val="28"/>
        </w:rPr>
        <w:t xml:space="preserve">годовая программа выпуска, </w:t>
      </w:r>
      <w:r w:rsidRPr="003324DA">
        <w:rPr>
          <w:i/>
          <w:sz w:val="28"/>
          <w:szCs w:val="28"/>
          <w:lang w:val="en-US"/>
        </w:rPr>
        <w:t>N</w:t>
      </w:r>
      <w:r w:rsidRPr="003324DA">
        <w:rPr>
          <w:i/>
          <w:sz w:val="28"/>
          <w:szCs w:val="28"/>
        </w:rPr>
        <w:t>г=1000шт</w:t>
      </w:r>
      <w:r w:rsidRPr="003324DA">
        <w:rPr>
          <w:sz w:val="28"/>
          <w:szCs w:val="28"/>
        </w:rPr>
        <w:t>;</w:t>
      </w:r>
    </w:p>
    <w:p w:rsidR="003324DA" w:rsidRPr="003324DA" w:rsidRDefault="003324DA" w:rsidP="003324DA">
      <w:pPr>
        <w:widowControl w:val="0"/>
        <w:spacing w:line="360" w:lineRule="auto"/>
        <w:ind w:firstLine="709"/>
        <w:jc w:val="both"/>
        <w:rPr>
          <w:sz w:val="28"/>
          <w:szCs w:val="28"/>
        </w:rPr>
      </w:pPr>
      <w:r w:rsidRPr="003324DA">
        <w:rPr>
          <w:i/>
          <w:sz w:val="28"/>
          <w:szCs w:val="28"/>
        </w:rPr>
        <w:t xml:space="preserve">Зч – </w:t>
      </w:r>
      <w:r w:rsidRPr="003324DA">
        <w:rPr>
          <w:sz w:val="28"/>
          <w:szCs w:val="28"/>
        </w:rPr>
        <w:t xml:space="preserve">процент деталей, уходящих в запчасти, </w:t>
      </w:r>
      <w:r w:rsidRPr="003324DA">
        <w:rPr>
          <w:i/>
          <w:sz w:val="28"/>
          <w:szCs w:val="28"/>
        </w:rPr>
        <w:t>Зч=15%</w:t>
      </w:r>
      <w:r w:rsidRPr="003324DA">
        <w:rPr>
          <w:sz w:val="28"/>
          <w:szCs w:val="28"/>
        </w:rPr>
        <w:t>;</w:t>
      </w:r>
    </w:p>
    <w:p w:rsidR="003324DA" w:rsidRPr="003324DA" w:rsidRDefault="003324DA" w:rsidP="003324DA">
      <w:pPr>
        <w:widowControl w:val="0"/>
        <w:spacing w:line="360" w:lineRule="auto"/>
        <w:ind w:firstLine="709"/>
        <w:jc w:val="both"/>
        <w:rPr>
          <w:i/>
          <w:sz w:val="28"/>
          <w:szCs w:val="28"/>
        </w:rPr>
      </w:pPr>
      <w:r w:rsidRPr="003324DA">
        <w:rPr>
          <w:i/>
          <w:sz w:val="28"/>
          <w:szCs w:val="28"/>
        </w:rPr>
        <w:t xml:space="preserve">Бр – </w:t>
      </w:r>
      <w:r w:rsidRPr="003324DA">
        <w:rPr>
          <w:sz w:val="28"/>
          <w:szCs w:val="28"/>
        </w:rPr>
        <w:t xml:space="preserve">процент потерь деталей в брак, </w:t>
      </w:r>
      <w:r w:rsidRPr="003324DA">
        <w:rPr>
          <w:i/>
          <w:sz w:val="28"/>
          <w:szCs w:val="28"/>
        </w:rPr>
        <w:t>Бр=2%.</w:t>
      </w:r>
    </w:p>
    <w:p w:rsidR="003324DA" w:rsidRPr="003324DA" w:rsidRDefault="003324DA" w:rsidP="003324DA">
      <w:pPr>
        <w:widowControl w:val="0"/>
        <w:spacing w:line="360" w:lineRule="auto"/>
        <w:ind w:firstLine="709"/>
        <w:jc w:val="both"/>
        <w:rPr>
          <w:i/>
          <w:sz w:val="28"/>
          <w:szCs w:val="28"/>
        </w:rPr>
      </w:pPr>
      <w:r w:rsidRPr="003324DA">
        <w:rPr>
          <w:i/>
          <w:sz w:val="28"/>
          <w:szCs w:val="28"/>
          <w:lang w:val="en-US"/>
        </w:rPr>
        <w:t>N</w:t>
      </w:r>
      <w:r w:rsidRPr="003324DA">
        <w:rPr>
          <w:i/>
          <w:sz w:val="28"/>
          <w:szCs w:val="28"/>
        </w:rPr>
        <w:t>г.зап=</w:t>
      </w:r>
      <w:r w:rsidRPr="003324DA">
        <w:rPr>
          <w:sz w:val="28"/>
          <w:szCs w:val="28"/>
        </w:rPr>
        <w:t>1000∙ (1+0,15) ∙ (1+0,02)=1173шт</w:t>
      </w:r>
      <w:r w:rsidRPr="003324DA">
        <w:rPr>
          <w:i/>
          <w:sz w:val="28"/>
          <w:szCs w:val="28"/>
        </w:rPr>
        <w:t>.</w:t>
      </w:r>
    </w:p>
    <w:p w:rsidR="003324DA" w:rsidRPr="003324DA" w:rsidRDefault="003324DA" w:rsidP="003324DA">
      <w:pPr>
        <w:widowControl w:val="0"/>
        <w:spacing w:line="360" w:lineRule="auto"/>
        <w:ind w:firstLine="709"/>
        <w:jc w:val="both"/>
        <w:rPr>
          <w:sz w:val="28"/>
        </w:rPr>
      </w:pPr>
      <w:r w:rsidRPr="003324DA">
        <w:rPr>
          <w:sz w:val="28"/>
        </w:rPr>
        <w:t>Расчётное число станков каждой группы будет находиться по формуле:</w:t>
      </w:r>
    </w:p>
    <w:p w:rsidR="003324DA" w:rsidRPr="003324DA" w:rsidRDefault="003324DA" w:rsidP="003324DA">
      <w:pPr>
        <w:widowControl w:val="0"/>
        <w:spacing w:line="360" w:lineRule="auto"/>
        <w:ind w:firstLine="709"/>
        <w:jc w:val="both"/>
        <w:rPr>
          <w:sz w:val="28"/>
        </w:rPr>
      </w:pPr>
    </w:p>
    <w:p w:rsidR="00970F42" w:rsidRPr="003324DA" w:rsidRDefault="00D225CE" w:rsidP="003324DA">
      <w:pPr>
        <w:widowControl w:val="0"/>
        <w:tabs>
          <w:tab w:val="left" w:pos="8080"/>
        </w:tabs>
        <w:spacing w:line="360" w:lineRule="auto"/>
        <w:ind w:firstLine="709"/>
        <w:rPr>
          <w:sz w:val="28"/>
          <w:szCs w:val="28"/>
        </w:rPr>
      </w:pPr>
      <w:r>
        <w:rPr>
          <w:sz w:val="28"/>
        </w:rPr>
        <w:pict>
          <v:shape id="_x0000_i1378" type="#_x0000_t75" style="width:39.75pt;height:27.75pt" fillcolor="window">
            <v:imagedata r:id="rId281" o:title=""/>
          </v:shape>
        </w:pict>
      </w:r>
      <w:r w:rsidR="00970F42" w:rsidRPr="003324DA">
        <w:rPr>
          <w:sz w:val="28"/>
        </w:rPr>
        <w:t xml:space="preserve"> </w:t>
      </w:r>
      <w:r>
        <w:rPr>
          <w:sz w:val="28"/>
        </w:rPr>
        <w:pict>
          <v:shape id="_x0000_i1379" type="#_x0000_t75" style="width:81pt;height:47.25pt" fillcolor="window">
            <v:imagedata r:id="rId282" o:title=""/>
          </v:shape>
        </w:pict>
      </w:r>
      <w:r w:rsidR="00970F42" w:rsidRPr="003324DA">
        <w:rPr>
          <w:sz w:val="28"/>
        </w:rPr>
        <w:tab/>
      </w:r>
      <w:r w:rsidR="00970F42">
        <w:rPr>
          <w:sz w:val="28"/>
        </w:rPr>
        <w:t xml:space="preserve"> </w:t>
      </w:r>
      <w:r w:rsidR="00970F42" w:rsidRPr="003324DA">
        <w:rPr>
          <w:sz w:val="28"/>
          <w:szCs w:val="28"/>
          <w:vertAlign w:val="superscript"/>
        </w:rPr>
        <w:tab/>
      </w:r>
      <w:r w:rsidR="00970F42" w:rsidRPr="003324DA">
        <w:rPr>
          <w:sz w:val="28"/>
          <w:szCs w:val="28"/>
        </w:rPr>
        <w:t>(11.4)</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где К</w:t>
      </w:r>
      <w:r w:rsidRPr="003324DA">
        <w:rPr>
          <w:sz w:val="28"/>
          <w:vertAlign w:val="subscript"/>
        </w:rPr>
        <w:t>вн</w:t>
      </w:r>
      <w:r w:rsidRPr="003324DA">
        <w:rPr>
          <w:sz w:val="28"/>
        </w:rPr>
        <w:t xml:space="preserve"> – коэффициент выполнения норм, К</w:t>
      </w:r>
      <w:r w:rsidRPr="003324DA">
        <w:rPr>
          <w:sz w:val="28"/>
          <w:vertAlign w:val="subscript"/>
        </w:rPr>
        <w:t>вн</w:t>
      </w:r>
      <w:r w:rsidRPr="003324DA">
        <w:rPr>
          <w:sz w:val="28"/>
        </w:rPr>
        <w:t xml:space="preserve"> =1,1. </w:t>
      </w:r>
    </w:p>
    <w:p w:rsidR="003324DA" w:rsidRPr="003324DA" w:rsidRDefault="003324DA" w:rsidP="003324DA">
      <w:pPr>
        <w:widowControl w:val="0"/>
        <w:spacing w:line="360" w:lineRule="auto"/>
        <w:ind w:firstLine="709"/>
        <w:jc w:val="both"/>
        <w:rPr>
          <w:sz w:val="28"/>
        </w:rPr>
      </w:pPr>
      <w:r w:rsidRPr="003324DA">
        <w:rPr>
          <w:sz w:val="28"/>
        </w:rPr>
        <w:t>Кисп - коэффициент использования оборудования, 0,95.</w:t>
      </w:r>
    </w:p>
    <w:p w:rsidR="003324DA" w:rsidRPr="003324DA" w:rsidRDefault="003324DA" w:rsidP="003324DA">
      <w:pPr>
        <w:widowControl w:val="0"/>
        <w:spacing w:line="360" w:lineRule="auto"/>
        <w:ind w:firstLine="709"/>
        <w:jc w:val="both"/>
        <w:rPr>
          <w:sz w:val="28"/>
        </w:rPr>
      </w:pPr>
      <w:r w:rsidRPr="003324DA">
        <w:rPr>
          <w:sz w:val="28"/>
        </w:rPr>
        <w:t>Расчёт необходимого количества станков сведём в таблицу 11.2</w:t>
      </w:r>
      <w:r>
        <w:rPr>
          <w:sz w:val="28"/>
        </w:rPr>
        <w:t xml:space="preserve"> </w:t>
      </w:r>
    </w:p>
    <w:p w:rsidR="003324DA" w:rsidRPr="003324DA" w:rsidRDefault="003324DA" w:rsidP="003324DA">
      <w:pPr>
        <w:widowControl w:val="0"/>
        <w:spacing w:line="360" w:lineRule="auto"/>
        <w:ind w:firstLine="709"/>
        <w:jc w:val="both"/>
        <w:rPr>
          <w:sz w:val="28"/>
        </w:rPr>
      </w:pPr>
      <w:r w:rsidRPr="003324DA">
        <w:rPr>
          <w:sz w:val="28"/>
        </w:rPr>
        <w:t xml:space="preserve">где </w:t>
      </w:r>
      <w:r w:rsidRPr="003324DA">
        <w:rPr>
          <w:sz w:val="28"/>
          <w:lang w:val="en-US"/>
        </w:rPr>
        <w:t>S</w:t>
      </w:r>
      <w:r w:rsidRPr="003324DA">
        <w:rPr>
          <w:sz w:val="28"/>
          <w:vertAlign w:val="subscript"/>
        </w:rPr>
        <w:t>пр</w:t>
      </w:r>
      <w:r w:rsidRPr="003324DA">
        <w:rPr>
          <w:sz w:val="28"/>
        </w:rPr>
        <w:t xml:space="preserve"> – принимаемое нами количество станков.</w:t>
      </w:r>
    </w:p>
    <w:p w:rsidR="00970F42" w:rsidRDefault="00970F42"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Таблица 11.2</w:t>
      </w:r>
    </w:p>
    <w:p w:rsidR="003324DA" w:rsidRPr="003324DA" w:rsidRDefault="003324DA" w:rsidP="003324DA">
      <w:pPr>
        <w:widowControl w:val="0"/>
        <w:spacing w:line="360" w:lineRule="auto"/>
        <w:ind w:firstLine="709"/>
        <w:jc w:val="both"/>
        <w:rPr>
          <w:sz w:val="28"/>
        </w:rPr>
      </w:pPr>
      <w:r w:rsidRPr="003324DA">
        <w:rPr>
          <w:sz w:val="28"/>
        </w:rPr>
        <w:t>Расчетное число станков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76"/>
        <w:gridCol w:w="2393"/>
        <w:gridCol w:w="2393"/>
      </w:tblGrid>
      <w:tr w:rsidR="003324DA" w:rsidRPr="003324DA" w:rsidTr="003324DA">
        <w:tc>
          <w:tcPr>
            <w:tcW w:w="1008" w:type="dxa"/>
            <w:vAlign w:val="center"/>
          </w:tcPr>
          <w:p w:rsidR="003324DA" w:rsidRPr="00970F42" w:rsidRDefault="003324DA" w:rsidP="00970F42">
            <w:pPr>
              <w:widowControl w:val="0"/>
              <w:spacing w:line="360" w:lineRule="auto"/>
              <w:jc w:val="both"/>
              <w:rPr>
                <w:sz w:val="20"/>
                <w:szCs w:val="20"/>
              </w:rPr>
            </w:pPr>
            <w:r w:rsidRPr="00970F42">
              <w:rPr>
                <w:sz w:val="20"/>
                <w:szCs w:val="20"/>
              </w:rPr>
              <w:t>№ оп.</w:t>
            </w:r>
          </w:p>
        </w:tc>
        <w:tc>
          <w:tcPr>
            <w:tcW w:w="3776" w:type="dxa"/>
            <w:vAlign w:val="center"/>
          </w:tcPr>
          <w:p w:rsidR="003324DA" w:rsidRPr="00970F42" w:rsidRDefault="003324DA" w:rsidP="00970F42">
            <w:pPr>
              <w:widowControl w:val="0"/>
              <w:spacing w:line="360" w:lineRule="auto"/>
              <w:jc w:val="both"/>
              <w:rPr>
                <w:sz w:val="20"/>
                <w:szCs w:val="20"/>
              </w:rPr>
            </w:pPr>
            <w:r w:rsidRPr="00970F42">
              <w:rPr>
                <w:sz w:val="20"/>
                <w:szCs w:val="20"/>
              </w:rPr>
              <w:t>Наименование операции</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Расчётное количество станков, </w:t>
            </w:r>
            <w:r w:rsidRPr="00970F42">
              <w:rPr>
                <w:sz w:val="20"/>
                <w:szCs w:val="20"/>
                <w:lang w:val="en-US"/>
              </w:rPr>
              <w:t>S</w:t>
            </w:r>
            <w:r w:rsidRPr="00970F42">
              <w:rPr>
                <w:sz w:val="20"/>
                <w:szCs w:val="20"/>
                <w:vertAlign w:val="subscript"/>
              </w:rPr>
              <w:t>р</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Принятое количество станков, </w:t>
            </w:r>
            <w:r w:rsidRPr="00970F42">
              <w:rPr>
                <w:sz w:val="20"/>
                <w:szCs w:val="20"/>
                <w:lang w:val="en-US"/>
              </w:rPr>
              <w:t>S</w:t>
            </w:r>
            <w:r w:rsidRPr="00970F42">
              <w:rPr>
                <w:sz w:val="20"/>
                <w:szCs w:val="20"/>
                <w:vertAlign w:val="subscript"/>
              </w:rPr>
              <w:t>пр</w:t>
            </w:r>
          </w:p>
        </w:tc>
      </w:tr>
      <w:tr w:rsidR="003324DA" w:rsidRPr="003324DA" w:rsidTr="003324DA">
        <w:tc>
          <w:tcPr>
            <w:tcW w:w="1008" w:type="dxa"/>
            <w:vAlign w:val="center"/>
          </w:tcPr>
          <w:p w:rsidR="003324DA" w:rsidRPr="00970F42" w:rsidRDefault="003324DA" w:rsidP="00970F42">
            <w:pPr>
              <w:widowControl w:val="0"/>
              <w:spacing w:line="360" w:lineRule="auto"/>
              <w:jc w:val="both"/>
              <w:rPr>
                <w:sz w:val="20"/>
                <w:szCs w:val="20"/>
              </w:rPr>
            </w:pPr>
            <w:r w:rsidRPr="00970F42">
              <w:rPr>
                <w:sz w:val="20"/>
                <w:szCs w:val="20"/>
              </w:rPr>
              <w:t>1</w:t>
            </w:r>
          </w:p>
        </w:tc>
        <w:tc>
          <w:tcPr>
            <w:tcW w:w="3776" w:type="dxa"/>
            <w:vAlign w:val="center"/>
          </w:tcPr>
          <w:p w:rsidR="003324DA" w:rsidRPr="00970F42" w:rsidRDefault="003324DA" w:rsidP="00970F42">
            <w:pPr>
              <w:widowControl w:val="0"/>
              <w:spacing w:line="360" w:lineRule="auto"/>
              <w:jc w:val="both"/>
              <w:rPr>
                <w:sz w:val="20"/>
                <w:szCs w:val="20"/>
              </w:rPr>
            </w:pPr>
            <w:r w:rsidRPr="00970F42">
              <w:rPr>
                <w:sz w:val="20"/>
                <w:szCs w:val="20"/>
              </w:rPr>
              <w:t>2</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3</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4</w:t>
            </w:r>
          </w:p>
        </w:tc>
      </w:tr>
      <w:tr w:rsidR="003324DA" w:rsidRPr="003324DA" w:rsidTr="003324DA">
        <w:tc>
          <w:tcPr>
            <w:tcW w:w="1008" w:type="dxa"/>
          </w:tcPr>
          <w:p w:rsidR="003324DA" w:rsidRPr="00970F42" w:rsidRDefault="003324DA" w:rsidP="00970F42">
            <w:pPr>
              <w:widowControl w:val="0"/>
              <w:spacing w:line="360" w:lineRule="auto"/>
              <w:jc w:val="both"/>
              <w:rPr>
                <w:sz w:val="20"/>
                <w:szCs w:val="20"/>
                <w:lang w:val="en-US"/>
              </w:rPr>
            </w:pPr>
            <w:r w:rsidRPr="00970F42">
              <w:rPr>
                <w:sz w:val="20"/>
                <w:szCs w:val="20"/>
              </w:rPr>
              <w:t>10</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lang w:val="en-US"/>
              </w:rPr>
              <w:t>Фрезерно-центровальная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0,012</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0,009</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0,021</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0,011</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0,019</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0,016</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Червячнофрезерная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0,137</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Зубофрезерная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0,055</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Шлифовальная предварительная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0,028</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55</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предварительная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0,026</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Токарная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0,011</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Закалка</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Центрошлифовальная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0,007</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Шлифовальная окончательная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0,020</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80</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окончательная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0,020</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Червячношлифовальная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0,126</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90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Зубошлифовальная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0,050</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1</w:t>
            </w:r>
          </w:p>
        </w:tc>
      </w:tr>
    </w:tbl>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szCs w:val="28"/>
        </w:rPr>
      </w:pPr>
      <w:r w:rsidRPr="003324DA">
        <w:rPr>
          <w:sz w:val="28"/>
          <w:szCs w:val="28"/>
        </w:rPr>
        <w:t>Полученные расчетные значения количества станков, округляем</w:t>
      </w:r>
      <w:r>
        <w:rPr>
          <w:sz w:val="28"/>
          <w:szCs w:val="28"/>
        </w:rPr>
        <w:t xml:space="preserve"> </w:t>
      </w:r>
      <w:r w:rsidRPr="003324DA">
        <w:rPr>
          <w:sz w:val="28"/>
          <w:szCs w:val="28"/>
        </w:rPr>
        <w:t>в большую сторону до целого числа и определяем необходимую величину догрузки подобными видами продукции.</w:t>
      </w:r>
    </w:p>
    <w:p w:rsidR="003324DA" w:rsidRDefault="003324DA" w:rsidP="003324DA">
      <w:pPr>
        <w:widowControl w:val="0"/>
        <w:tabs>
          <w:tab w:val="left" w:pos="6800"/>
        </w:tabs>
        <w:spacing w:line="360" w:lineRule="auto"/>
        <w:ind w:firstLine="709"/>
        <w:jc w:val="both"/>
        <w:rPr>
          <w:sz w:val="28"/>
        </w:rPr>
      </w:pPr>
      <w:r w:rsidRPr="003324DA">
        <w:rPr>
          <w:sz w:val="28"/>
        </w:rPr>
        <w:t>Догрузка оборудования находится по формуле:</w:t>
      </w:r>
    </w:p>
    <w:p w:rsidR="00970F42" w:rsidRPr="003324DA" w:rsidRDefault="00970F42" w:rsidP="003324DA">
      <w:pPr>
        <w:widowControl w:val="0"/>
        <w:tabs>
          <w:tab w:val="left" w:pos="6800"/>
        </w:tabs>
        <w:spacing w:line="360" w:lineRule="auto"/>
        <w:ind w:firstLine="709"/>
        <w:jc w:val="both"/>
        <w:rPr>
          <w:sz w:val="28"/>
        </w:rPr>
      </w:pPr>
    </w:p>
    <w:p w:rsidR="00970F42" w:rsidRPr="003324DA" w:rsidRDefault="00D225CE" w:rsidP="003324DA">
      <w:pPr>
        <w:widowControl w:val="0"/>
        <w:tabs>
          <w:tab w:val="left" w:pos="8080"/>
        </w:tabs>
        <w:spacing w:line="360" w:lineRule="auto"/>
        <w:ind w:firstLine="709"/>
        <w:rPr>
          <w:sz w:val="28"/>
          <w:szCs w:val="28"/>
        </w:rPr>
      </w:pPr>
      <w:r>
        <w:rPr>
          <w:sz w:val="28"/>
        </w:rPr>
        <w:pict>
          <v:shape id="_x0000_i1380" type="#_x0000_t75" style="width:183.75pt;height:45.75pt" fillcolor="window">
            <v:imagedata r:id="rId283" o:title=""/>
          </v:shape>
        </w:pict>
      </w:r>
      <w:r w:rsidR="00970F42" w:rsidRPr="003324DA">
        <w:rPr>
          <w:sz w:val="28"/>
        </w:rPr>
        <w:tab/>
      </w:r>
      <w:r w:rsidR="00970F42">
        <w:rPr>
          <w:sz w:val="28"/>
        </w:rPr>
        <w:t xml:space="preserve"> </w:t>
      </w:r>
      <w:r w:rsidR="00970F42" w:rsidRPr="003324DA">
        <w:rPr>
          <w:sz w:val="28"/>
          <w:szCs w:val="28"/>
          <w:vertAlign w:val="superscript"/>
        </w:rPr>
        <w:tab/>
      </w:r>
      <w:r w:rsidR="00970F42" w:rsidRPr="003324DA">
        <w:rPr>
          <w:sz w:val="28"/>
          <w:szCs w:val="28"/>
        </w:rPr>
        <w:t>(11.5)</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где</w:t>
      </w:r>
      <w:r w:rsidRPr="003324DA">
        <w:rPr>
          <w:sz w:val="28"/>
        </w:rPr>
        <w:tab/>
        <w:t xml:space="preserve"> Ку =1,05- коэффициент увеличения штучного времени;</w:t>
      </w:r>
    </w:p>
    <w:p w:rsidR="003324DA" w:rsidRPr="003324DA" w:rsidRDefault="003324DA" w:rsidP="003324DA">
      <w:pPr>
        <w:widowControl w:val="0"/>
        <w:spacing w:line="360" w:lineRule="auto"/>
        <w:ind w:firstLine="709"/>
        <w:jc w:val="both"/>
        <w:rPr>
          <w:sz w:val="28"/>
        </w:rPr>
      </w:pPr>
      <w:r w:rsidRPr="003324DA">
        <w:rPr>
          <w:sz w:val="28"/>
        </w:rPr>
        <w:t>Кисп= 0,95 - коэффициент использования оборудования.</w:t>
      </w:r>
    </w:p>
    <w:p w:rsidR="003324DA" w:rsidRPr="003324DA" w:rsidRDefault="003324DA" w:rsidP="003324DA">
      <w:pPr>
        <w:widowControl w:val="0"/>
        <w:spacing w:line="360" w:lineRule="auto"/>
        <w:ind w:firstLine="709"/>
        <w:jc w:val="both"/>
        <w:rPr>
          <w:b/>
          <w:sz w:val="28"/>
        </w:rPr>
      </w:pPr>
      <w:r w:rsidRPr="003324DA">
        <w:rPr>
          <w:sz w:val="28"/>
        </w:rPr>
        <w:t>Результаты расчётов сведём в таблицу 11.3.</w:t>
      </w:r>
      <w:r>
        <w:rPr>
          <w:b/>
          <w:sz w:val="28"/>
        </w:rPr>
        <w:t xml:space="preserve"> </w:t>
      </w:r>
    </w:p>
    <w:p w:rsidR="00970F42" w:rsidRDefault="00970F42"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Таблица 11.3</w:t>
      </w:r>
    </w:p>
    <w:p w:rsidR="003324DA" w:rsidRPr="003324DA" w:rsidRDefault="003324DA" w:rsidP="003324DA">
      <w:pPr>
        <w:widowControl w:val="0"/>
        <w:spacing w:line="360" w:lineRule="auto"/>
        <w:ind w:firstLine="709"/>
        <w:jc w:val="both"/>
        <w:rPr>
          <w:sz w:val="28"/>
        </w:rPr>
      </w:pPr>
      <w:r w:rsidRPr="003324DA">
        <w:rPr>
          <w:sz w:val="28"/>
        </w:rPr>
        <w:t>Догрузка оборудования по операциям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500"/>
        <w:gridCol w:w="3960"/>
      </w:tblGrid>
      <w:tr w:rsidR="003324DA" w:rsidRPr="003324DA" w:rsidTr="003324DA">
        <w:tc>
          <w:tcPr>
            <w:tcW w:w="1008" w:type="dxa"/>
            <w:vAlign w:val="center"/>
          </w:tcPr>
          <w:p w:rsidR="003324DA" w:rsidRPr="00970F42" w:rsidRDefault="003324DA" w:rsidP="00970F42">
            <w:pPr>
              <w:widowControl w:val="0"/>
              <w:spacing w:line="360" w:lineRule="auto"/>
              <w:jc w:val="both"/>
              <w:rPr>
                <w:sz w:val="20"/>
                <w:szCs w:val="20"/>
              </w:rPr>
            </w:pPr>
            <w:r w:rsidRPr="00970F42">
              <w:rPr>
                <w:sz w:val="20"/>
                <w:szCs w:val="20"/>
              </w:rPr>
              <w:t>№ оп.</w:t>
            </w:r>
          </w:p>
        </w:tc>
        <w:tc>
          <w:tcPr>
            <w:tcW w:w="4500" w:type="dxa"/>
            <w:vAlign w:val="center"/>
          </w:tcPr>
          <w:p w:rsidR="003324DA" w:rsidRPr="00970F42" w:rsidRDefault="003324DA" w:rsidP="00970F42">
            <w:pPr>
              <w:widowControl w:val="0"/>
              <w:spacing w:line="360" w:lineRule="auto"/>
              <w:jc w:val="both"/>
              <w:rPr>
                <w:sz w:val="20"/>
                <w:szCs w:val="20"/>
              </w:rPr>
            </w:pPr>
            <w:r w:rsidRPr="00970F42">
              <w:rPr>
                <w:sz w:val="20"/>
                <w:szCs w:val="20"/>
              </w:rPr>
              <w:t>Наименование операции</w:t>
            </w:r>
          </w:p>
        </w:tc>
        <w:tc>
          <w:tcPr>
            <w:tcW w:w="3960" w:type="dxa"/>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Догрузка оборудования, </w:t>
            </w:r>
          </w:p>
          <w:p w:rsidR="003324DA" w:rsidRPr="00970F42" w:rsidRDefault="003324DA" w:rsidP="00970F42">
            <w:pPr>
              <w:widowControl w:val="0"/>
              <w:spacing w:line="360" w:lineRule="auto"/>
              <w:jc w:val="both"/>
              <w:rPr>
                <w:sz w:val="20"/>
                <w:szCs w:val="20"/>
              </w:rPr>
            </w:pPr>
            <w:r w:rsidRPr="00970F42">
              <w:rPr>
                <w:sz w:val="20"/>
                <w:szCs w:val="20"/>
                <w:lang w:val="en-US"/>
              </w:rPr>
              <w:t>N</w:t>
            </w:r>
            <w:r w:rsidRPr="00970F42">
              <w:rPr>
                <w:sz w:val="20"/>
                <w:szCs w:val="20"/>
                <w:vertAlign w:val="subscript"/>
              </w:rPr>
              <w:t xml:space="preserve">дог, </w:t>
            </w:r>
            <w:r w:rsidRPr="00970F42">
              <w:rPr>
                <w:sz w:val="20"/>
                <w:szCs w:val="20"/>
              </w:rPr>
              <w:t>шт/год</w:t>
            </w:r>
          </w:p>
        </w:tc>
      </w:tr>
      <w:tr w:rsidR="003324DA" w:rsidRPr="003324DA" w:rsidTr="003324DA">
        <w:tc>
          <w:tcPr>
            <w:tcW w:w="1008" w:type="dxa"/>
          </w:tcPr>
          <w:p w:rsidR="003324DA" w:rsidRPr="00970F42" w:rsidRDefault="003324DA" w:rsidP="00970F42">
            <w:pPr>
              <w:widowControl w:val="0"/>
              <w:spacing w:line="360" w:lineRule="auto"/>
              <w:jc w:val="both"/>
              <w:rPr>
                <w:sz w:val="20"/>
                <w:szCs w:val="20"/>
                <w:lang w:val="en-US"/>
              </w:rPr>
            </w:pPr>
            <w:r w:rsidRPr="00970F42">
              <w:rPr>
                <w:sz w:val="20"/>
                <w:szCs w:val="20"/>
              </w:rPr>
              <w:t>10</w:t>
            </w:r>
          </w:p>
        </w:tc>
        <w:tc>
          <w:tcPr>
            <w:tcW w:w="4500" w:type="dxa"/>
          </w:tcPr>
          <w:p w:rsidR="003324DA" w:rsidRPr="00970F42" w:rsidRDefault="003324DA" w:rsidP="00970F42">
            <w:pPr>
              <w:widowControl w:val="0"/>
              <w:spacing w:line="360" w:lineRule="auto"/>
              <w:jc w:val="both"/>
              <w:rPr>
                <w:sz w:val="20"/>
                <w:szCs w:val="20"/>
                <w:lang w:val="en-US"/>
              </w:rPr>
            </w:pPr>
            <w:r w:rsidRPr="00970F42">
              <w:rPr>
                <w:sz w:val="20"/>
                <w:szCs w:val="20"/>
                <w:lang w:val="en-US"/>
              </w:rPr>
              <w:t>Фрезерно-центровальная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82415</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107806</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44767</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83444</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50484</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58997</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Червячнофрезерная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6047</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Зубофрезерная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16601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Шлифовальная предварительная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32999</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55</w:t>
            </w:r>
          </w:p>
        </w:tc>
        <w:tc>
          <w:tcPr>
            <w:tcW w:w="4500"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предварительная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36234</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Токарная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87783</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Закалка</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Центрошлифовальная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145955</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Шлифовальная окончательная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47561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80</w:t>
            </w:r>
          </w:p>
        </w:tc>
        <w:tc>
          <w:tcPr>
            <w:tcW w:w="4500"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окончательная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47770</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Червячношлифовальная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6618</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90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Зубошлифовальная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18371</w:t>
            </w:r>
          </w:p>
        </w:tc>
      </w:tr>
    </w:tbl>
    <w:p w:rsidR="00970F42" w:rsidRDefault="00970F42"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Проводим заново расчёт необходимого количества оборудования по формуле:</w:t>
      </w:r>
    </w:p>
    <w:p w:rsidR="003324DA" w:rsidRPr="003324DA" w:rsidRDefault="003324DA" w:rsidP="003324DA">
      <w:pPr>
        <w:widowControl w:val="0"/>
        <w:spacing w:line="360" w:lineRule="auto"/>
        <w:ind w:firstLine="709"/>
        <w:jc w:val="both"/>
        <w:rPr>
          <w:sz w:val="28"/>
        </w:rPr>
      </w:pPr>
    </w:p>
    <w:p w:rsidR="00970F42" w:rsidRPr="003324DA" w:rsidRDefault="00D225CE" w:rsidP="003324DA">
      <w:pPr>
        <w:widowControl w:val="0"/>
        <w:tabs>
          <w:tab w:val="left" w:pos="8080"/>
        </w:tabs>
        <w:spacing w:line="360" w:lineRule="auto"/>
        <w:ind w:firstLine="709"/>
        <w:rPr>
          <w:sz w:val="28"/>
          <w:szCs w:val="28"/>
        </w:rPr>
      </w:pPr>
      <w:r>
        <w:rPr>
          <w:sz w:val="28"/>
        </w:rPr>
        <w:pict>
          <v:shape id="_x0000_i1381" type="#_x0000_t75" style="width:44.25pt;height:27pt" fillcolor="window">
            <v:imagedata r:id="rId284" o:title=""/>
          </v:shape>
        </w:pict>
      </w:r>
      <w:r w:rsidR="00970F42" w:rsidRPr="003324DA">
        <w:rPr>
          <w:sz w:val="28"/>
        </w:rPr>
        <w:t xml:space="preserve"> </w:t>
      </w:r>
      <w:r>
        <w:rPr>
          <w:sz w:val="28"/>
        </w:rPr>
        <w:pict>
          <v:shape id="_x0000_i1382" type="#_x0000_t75" style="width:111.75pt;height:48.75pt" fillcolor="window">
            <v:imagedata r:id="rId285" o:title=""/>
          </v:shape>
        </w:pict>
      </w:r>
      <w:r w:rsidR="00970F42" w:rsidRPr="003324DA">
        <w:rPr>
          <w:sz w:val="28"/>
          <w:szCs w:val="28"/>
          <w:vertAlign w:val="superscript"/>
        </w:rPr>
        <w:tab/>
      </w:r>
      <w:r w:rsidR="00970F42" w:rsidRPr="003324DA">
        <w:rPr>
          <w:sz w:val="28"/>
          <w:szCs w:val="28"/>
        </w:rPr>
        <w:t>(11.6)</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Результаты расчётов сводим в таблицу 11.4.</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Таблица 11.4</w:t>
      </w:r>
    </w:p>
    <w:p w:rsidR="003324DA" w:rsidRPr="003324DA" w:rsidRDefault="003324DA" w:rsidP="003324DA">
      <w:pPr>
        <w:widowControl w:val="0"/>
        <w:spacing w:line="360" w:lineRule="auto"/>
        <w:ind w:firstLine="709"/>
        <w:jc w:val="both"/>
        <w:rPr>
          <w:sz w:val="28"/>
        </w:rPr>
      </w:pPr>
      <w:r w:rsidRPr="003324DA">
        <w:rPr>
          <w:sz w:val="28"/>
        </w:rPr>
        <w:t>Расчетное число станков с учетом догрузки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76"/>
        <w:gridCol w:w="2393"/>
        <w:gridCol w:w="2291"/>
      </w:tblGrid>
      <w:tr w:rsidR="003324DA" w:rsidRPr="003324DA" w:rsidTr="003324DA">
        <w:tc>
          <w:tcPr>
            <w:tcW w:w="1008" w:type="dxa"/>
            <w:vAlign w:val="center"/>
          </w:tcPr>
          <w:p w:rsidR="003324DA" w:rsidRPr="00970F42" w:rsidRDefault="003324DA" w:rsidP="00970F42">
            <w:pPr>
              <w:widowControl w:val="0"/>
              <w:spacing w:line="360" w:lineRule="auto"/>
              <w:jc w:val="both"/>
              <w:rPr>
                <w:sz w:val="20"/>
                <w:szCs w:val="20"/>
              </w:rPr>
            </w:pPr>
            <w:r w:rsidRPr="00970F42">
              <w:rPr>
                <w:sz w:val="20"/>
                <w:szCs w:val="20"/>
              </w:rPr>
              <w:t>№ оп.</w:t>
            </w:r>
          </w:p>
        </w:tc>
        <w:tc>
          <w:tcPr>
            <w:tcW w:w="3776" w:type="dxa"/>
            <w:vAlign w:val="center"/>
          </w:tcPr>
          <w:p w:rsidR="003324DA" w:rsidRPr="00970F42" w:rsidRDefault="003324DA" w:rsidP="00970F42">
            <w:pPr>
              <w:widowControl w:val="0"/>
              <w:spacing w:line="360" w:lineRule="auto"/>
              <w:jc w:val="both"/>
              <w:rPr>
                <w:sz w:val="20"/>
                <w:szCs w:val="20"/>
              </w:rPr>
            </w:pPr>
            <w:r w:rsidRPr="00970F42">
              <w:rPr>
                <w:sz w:val="20"/>
                <w:szCs w:val="20"/>
              </w:rPr>
              <w:t>Наименование операции</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Расчётное количество станков, </w:t>
            </w:r>
            <w:r w:rsidRPr="00970F42">
              <w:rPr>
                <w:sz w:val="20"/>
                <w:szCs w:val="20"/>
                <w:lang w:val="en-US"/>
              </w:rPr>
              <w:t>S</w:t>
            </w:r>
            <w:r w:rsidRPr="00970F42">
              <w:rPr>
                <w:sz w:val="20"/>
                <w:szCs w:val="20"/>
                <w:vertAlign w:val="subscript"/>
              </w:rPr>
              <w:t>р</w:t>
            </w:r>
          </w:p>
        </w:tc>
        <w:tc>
          <w:tcPr>
            <w:tcW w:w="2291" w:type="dxa"/>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Принятое количество станков, </w:t>
            </w:r>
            <w:r w:rsidRPr="00970F42">
              <w:rPr>
                <w:sz w:val="20"/>
                <w:szCs w:val="20"/>
                <w:lang w:val="en-US"/>
              </w:rPr>
              <w:t>S</w:t>
            </w:r>
            <w:r w:rsidRPr="00970F42">
              <w:rPr>
                <w:sz w:val="20"/>
                <w:szCs w:val="20"/>
                <w:vertAlign w:val="subscript"/>
              </w:rPr>
              <w:t>пр</w:t>
            </w:r>
          </w:p>
        </w:tc>
      </w:tr>
      <w:tr w:rsidR="003324DA" w:rsidRPr="003324DA" w:rsidTr="003324DA">
        <w:tc>
          <w:tcPr>
            <w:tcW w:w="1008" w:type="dxa"/>
          </w:tcPr>
          <w:p w:rsidR="003324DA" w:rsidRPr="00970F42" w:rsidRDefault="003324DA" w:rsidP="00970F42">
            <w:pPr>
              <w:widowControl w:val="0"/>
              <w:spacing w:line="360" w:lineRule="auto"/>
              <w:jc w:val="both"/>
              <w:rPr>
                <w:sz w:val="20"/>
                <w:szCs w:val="20"/>
                <w:lang w:val="en-US"/>
              </w:rPr>
            </w:pPr>
            <w:r w:rsidRPr="00970F42">
              <w:rPr>
                <w:sz w:val="20"/>
                <w:szCs w:val="20"/>
              </w:rPr>
              <w:t>10</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lang w:val="en-US"/>
              </w:rPr>
              <w:t>Фрезерно-центровальная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Червячнофрезерная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0,840</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Зубофрезерная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0,830</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Шлифовальная предварительная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0,827</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55</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предварительная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0,826</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Токарная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Закалка</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Центрошлифовальная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0,823</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Шлифовальная окончательная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80</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окончательная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Червячношлифовальная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0,840</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90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Зубошлифовальная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0,829</w:t>
            </w:r>
          </w:p>
        </w:tc>
        <w:tc>
          <w:tcPr>
            <w:tcW w:w="2291" w:type="dxa"/>
          </w:tcPr>
          <w:p w:rsidR="003324DA" w:rsidRPr="00970F42" w:rsidRDefault="003324DA" w:rsidP="00970F42">
            <w:pPr>
              <w:widowControl w:val="0"/>
              <w:spacing w:line="360" w:lineRule="auto"/>
              <w:jc w:val="both"/>
              <w:rPr>
                <w:sz w:val="20"/>
                <w:szCs w:val="20"/>
              </w:rPr>
            </w:pPr>
            <w:r w:rsidRPr="00970F42">
              <w:rPr>
                <w:sz w:val="20"/>
                <w:szCs w:val="20"/>
              </w:rPr>
              <w:t>1</w:t>
            </w:r>
          </w:p>
        </w:tc>
      </w:tr>
    </w:tbl>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rPr>
      </w:pPr>
      <w:r w:rsidRPr="003324DA">
        <w:rPr>
          <w:sz w:val="28"/>
        </w:rPr>
        <w:t>Коэффициент загрузки оборудования определяется как отношение расчётного числа к проектируемому:</w:t>
      </w:r>
    </w:p>
    <w:p w:rsidR="003324DA" w:rsidRPr="003324DA" w:rsidRDefault="003324DA" w:rsidP="003324DA">
      <w:pPr>
        <w:widowControl w:val="0"/>
        <w:spacing w:line="360" w:lineRule="auto"/>
        <w:ind w:firstLine="709"/>
        <w:jc w:val="both"/>
        <w:rPr>
          <w:sz w:val="28"/>
        </w:rPr>
      </w:pPr>
    </w:p>
    <w:p w:rsidR="00970F42" w:rsidRPr="003324DA" w:rsidRDefault="00970F42" w:rsidP="003324DA">
      <w:pPr>
        <w:widowControl w:val="0"/>
        <w:tabs>
          <w:tab w:val="left" w:pos="8080"/>
        </w:tabs>
        <w:spacing w:line="360" w:lineRule="auto"/>
        <w:ind w:firstLine="709"/>
        <w:rPr>
          <w:sz w:val="28"/>
          <w:szCs w:val="28"/>
        </w:rPr>
      </w:pPr>
      <w:r w:rsidRPr="003324DA">
        <w:rPr>
          <w:sz w:val="28"/>
        </w:rPr>
        <w:t xml:space="preserve">К = </w:t>
      </w:r>
      <w:r w:rsidRPr="003324DA">
        <w:rPr>
          <w:sz w:val="28"/>
          <w:lang w:val="en-US"/>
        </w:rPr>
        <w:t>Sp</w:t>
      </w:r>
      <w:r w:rsidRPr="003324DA">
        <w:rPr>
          <w:sz w:val="28"/>
        </w:rPr>
        <w:t xml:space="preserve"> / </w:t>
      </w:r>
      <w:r w:rsidRPr="003324DA">
        <w:rPr>
          <w:sz w:val="28"/>
          <w:lang w:val="en-US"/>
        </w:rPr>
        <w:t>S</w:t>
      </w:r>
      <w:r w:rsidRPr="003324DA">
        <w:rPr>
          <w:sz w:val="28"/>
        </w:rPr>
        <w:t>пр</w:t>
      </w:r>
      <w:r>
        <w:rPr>
          <w:sz w:val="28"/>
        </w:rPr>
        <w:t xml:space="preserve"> </w:t>
      </w:r>
      <w:r w:rsidRPr="003324DA">
        <w:rPr>
          <w:sz w:val="28"/>
          <w:szCs w:val="28"/>
          <w:vertAlign w:val="superscript"/>
        </w:rPr>
        <w:tab/>
      </w:r>
      <w:r w:rsidRPr="003324DA">
        <w:rPr>
          <w:sz w:val="28"/>
          <w:szCs w:val="28"/>
        </w:rPr>
        <w:t>(11.7)</w:t>
      </w:r>
    </w:p>
    <w:p w:rsidR="003324DA" w:rsidRPr="003324DA" w:rsidRDefault="003324DA" w:rsidP="003324DA">
      <w:pPr>
        <w:widowControl w:val="0"/>
        <w:tabs>
          <w:tab w:val="left" w:pos="8295"/>
        </w:tabs>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Коэффициент загрузки оборудования сведем в таблицу 11.5.</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Таблица 11.5</w:t>
      </w:r>
    </w:p>
    <w:p w:rsidR="003324DA" w:rsidRPr="003324DA" w:rsidRDefault="003324DA" w:rsidP="003324DA">
      <w:pPr>
        <w:widowControl w:val="0"/>
        <w:spacing w:line="360" w:lineRule="auto"/>
        <w:ind w:firstLine="709"/>
        <w:jc w:val="both"/>
        <w:rPr>
          <w:sz w:val="28"/>
        </w:rPr>
      </w:pPr>
      <w:r w:rsidRPr="003324DA">
        <w:rPr>
          <w:sz w:val="28"/>
        </w:rPr>
        <w:t>Коэффициент загрузки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500"/>
        <w:gridCol w:w="3960"/>
      </w:tblGrid>
      <w:tr w:rsidR="003324DA" w:rsidRPr="003324DA" w:rsidTr="003324DA">
        <w:tc>
          <w:tcPr>
            <w:tcW w:w="1008" w:type="dxa"/>
            <w:vAlign w:val="center"/>
          </w:tcPr>
          <w:p w:rsidR="003324DA" w:rsidRPr="00970F42" w:rsidRDefault="003324DA" w:rsidP="00970F42">
            <w:pPr>
              <w:widowControl w:val="0"/>
              <w:spacing w:line="360" w:lineRule="auto"/>
              <w:jc w:val="both"/>
              <w:rPr>
                <w:sz w:val="20"/>
                <w:szCs w:val="20"/>
              </w:rPr>
            </w:pPr>
            <w:r w:rsidRPr="00970F42">
              <w:rPr>
                <w:sz w:val="20"/>
                <w:szCs w:val="20"/>
              </w:rPr>
              <w:t>№ оп.</w:t>
            </w:r>
          </w:p>
        </w:tc>
        <w:tc>
          <w:tcPr>
            <w:tcW w:w="4500" w:type="dxa"/>
            <w:vAlign w:val="center"/>
          </w:tcPr>
          <w:p w:rsidR="003324DA" w:rsidRPr="00970F42" w:rsidRDefault="003324DA" w:rsidP="00970F42">
            <w:pPr>
              <w:widowControl w:val="0"/>
              <w:spacing w:line="360" w:lineRule="auto"/>
              <w:jc w:val="both"/>
              <w:rPr>
                <w:sz w:val="20"/>
                <w:szCs w:val="20"/>
              </w:rPr>
            </w:pPr>
            <w:r w:rsidRPr="00970F42">
              <w:rPr>
                <w:sz w:val="20"/>
                <w:szCs w:val="20"/>
              </w:rPr>
              <w:t>Наименование операции</w:t>
            </w:r>
          </w:p>
        </w:tc>
        <w:tc>
          <w:tcPr>
            <w:tcW w:w="3960" w:type="dxa"/>
            <w:vAlign w:val="center"/>
          </w:tcPr>
          <w:p w:rsidR="003324DA" w:rsidRPr="00970F42" w:rsidRDefault="003324DA" w:rsidP="00970F42">
            <w:pPr>
              <w:widowControl w:val="0"/>
              <w:spacing w:line="360" w:lineRule="auto"/>
              <w:jc w:val="both"/>
              <w:rPr>
                <w:sz w:val="20"/>
                <w:szCs w:val="20"/>
              </w:rPr>
            </w:pPr>
            <w:r w:rsidRPr="00970F42">
              <w:rPr>
                <w:sz w:val="20"/>
                <w:szCs w:val="20"/>
              </w:rPr>
              <w:t>Коэффициент загрузки оборудования</w:t>
            </w:r>
          </w:p>
        </w:tc>
      </w:tr>
      <w:tr w:rsidR="003324DA" w:rsidRPr="003324DA" w:rsidTr="003324DA">
        <w:tc>
          <w:tcPr>
            <w:tcW w:w="1008" w:type="dxa"/>
          </w:tcPr>
          <w:p w:rsidR="003324DA" w:rsidRPr="00970F42" w:rsidRDefault="003324DA" w:rsidP="00970F42">
            <w:pPr>
              <w:widowControl w:val="0"/>
              <w:spacing w:line="360" w:lineRule="auto"/>
              <w:jc w:val="both"/>
              <w:rPr>
                <w:sz w:val="20"/>
                <w:szCs w:val="20"/>
                <w:lang w:val="en-US"/>
              </w:rPr>
            </w:pPr>
            <w:r w:rsidRPr="00970F42">
              <w:rPr>
                <w:sz w:val="20"/>
                <w:szCs w:val="20"/>
              </w:rPr>
              <w:t>10</w:t>
            </w:r>
          </w:p>
        </w:tc>
        <w:tc>
          <w:tcPr>
            <w:tcW w:w="4500" w:type="dxa"/>
          </w:tcPr>
          <w:p w:rsidR="003324DA" w:rsidRPr="00970F42" w:rsidRDefault="003324DA" w:rsidP="00970F42">
            <w:pPr>
              <w:widowControl w:val="0"/>
              <w:spacing w:line="360" w:lineRule="auto"/>
              <w:jc w:val="both"/>
              <w:rPr>
                <w:sz w:val="20"/>
                <w:szCs w:val="20"/>
                <w:lang w:val="en-US"/>
              </w:rPr>
            </w:pPr>
            <w:r w:rsidRPr="00970F42">
              <w:rPr>
                <w:sz w:val="20"/>
                <w:szCs w:val="20"/>
                <w:lang w:val="en-US"/>
              </w:rPr>
              <w:t>Фрезерно-центровальная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Червячнофрезерная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0,840</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Зубофрезерная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0,830</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Шлифовальная предварительная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0,827</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55</w:t>
            </w:r>
          </w:p>
        </w:tc>
        <w:tc>
          <w:tcPr>
            <w:tcW w:w="4500"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предварительная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0,826</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Токарная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0,824</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Закалка</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Центрошлифовальная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0,823</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Шлифовальная окончательная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80</w:t>
            </w:r>
          </w:p>
        </w:tc>
        <w:tc>
          <w:tcPr>
            <w:tcW w:w="4500"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окончательная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0,825</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85</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Червячношлифовальная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0,840</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90</w:t>
            </w:r>
          </w:p>
        </w:tc>
        <w:tc>
          <w:tcPr>
            <w:tcW w:w="4500" w:type="dxa"/>
          </w:tcPr>
          <w:p w:rsidR="003324DA" w:rsidRPr="00970F42" w:rsidRDefault="003324DA" w:rsidP="00970F42">
            <w:pPr>
              <w:widowControl w:val="0"/>
              <w:spacing w:line="360" w:lineRule="auto"/>
              <w:jc w:val="both"/>
              <w:rPr>
                <w:sz w:val="20"/>
                <w:szCs w:val="20"/>
              </w:rPr>
            </w:pPr>
            <w:r w:rsidRPr="00970F42">
              <w:rPr>
                <w:sz w:val="20"/>
                <w:szCs w:val="20"/>
              </w:rPr>
              <w:t>Зубошлифовальная</w:t>
            </w:r>
          </w:p>
        </w:tc>
        <w:tc>
          <w:tcPr>
            <w:tcW w:w="3960" w:type="dxa"/>
            <w:vAlign w:val="bottom"/>
          </w:tcPr>
          <w:p w:rsidR="003324DA" w:rsidRPr="00970F42" w:rsidRDefault="003324DA" w:rsidP="00970F42">
            <w:pPr>
              <w:widowControl w:val="0"/>
              <w:spacing w:line="360" w:lineRule="auto"/>
              <w:jc w:val="both"/>
              <w:rPr>
                <w:sz w:val="20"/>
                <w:szCs w:val="20"/>
              </w:rPr>
            </w:pPr>
            <w:r w:rsidRPr="00970F42">
              <w:rPr>
                <w:sz w:val="20"/>
                <w:szCs w:val="20"/>
              </w:rPr>
              <w:t>0,829</w:t>
            </w:r>
          </w:p>
        </w:tc>
      </w:tr>
      <w:tr w:rsidR="003324DA" w:rsidRPr="003324DA" w:rsidTr="003324DA">
        <w:tc>
          <w:tcPr>
            <w:tcW w:w="5508" w:type="dxa"/>
            <w:gridSpan w:val="2"/>
          </w:tcPr>
          <w:p w:rsidR="003324DA" w:rsidRPr="00970F42" w:rsidRDefault="003324DA" w:rsidP="00970F42">
            <w:pPr>
              <w:widowControl w:val="0"/>
              <w:spacing w:line="360" w:lineRule="auto"/>
              <w:jc w:val="both"/>
              <w:rPr>
                <w:sz w:val="20"/>
                <w:szCs w:val="20"/>
              </w:rPr>
            </w:pPr>
            <w:r w:rsidRPr="00970F42">
              <w:rPr>
                <w:sz w:val="20"/>
                <w:szCs w:val="20"/>
              </w:rPr>
              <w:t>Среднее значение коэффициента загрузки</w:t>
            </w:r>
          </w:p>
        </w:tc>
        <w:tc>
          <w:tcPr>
            <w:tcW w:w="3960" w:type="dxa"/>
          </w:tcPr>
          <w:p w:rsidR="003324DA" w:rsidRPr="00970F42" w:rsidRDefault="003324DA" w:rsidP="00970F42">
            <w:pPr>
              <w:widowControl w:val="0"/>
              <w:spacing w:line="360" w:lineRule="auto"/>
              <w:jc w:val="both"/>
              <w:rPr>
                <w:sz w:val="20"/>
                <w:szCs w:val="20"/>
              </w:rPr>
            </w:pPr>
            <w:r w:rsidRPr="00970F42">
              <w:rPr>
                <w:sz w:val="20"/>
                <w:szCs w:val="20"/>
              </w:rPr>
              <w:t>0,827</w:t>
            </w:r>
          </w:p>
        </w:tc>
      </w:tr>
    </w:tbl>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По полученным коэффициентам загрузки оборудования построим график загрузки оборудования (рисунок 11.1)</w:t>
      </w:r>
    </w:p>
    <w:p w:rsidR="003324DA" w:rsidRPr="003324DA" w:rsidRDefault="00970F42" w:rsidP="003324DA">
      <w:pPr>
        <w:widowControl w:val="0"/>
        <w:spacing w:line="360" w:lineRule="auto"/>
        <w:ind w:firstLine="709"/>
        <w:jc w:val="both"/>
        <w:rPr>
          <w:sz w:val="28"/>
          <w:szCs w:val="28"/>
        </w:rPr>
      </w:pPr>
      <w:r>
        <w:rPr>
          <w:sz w:val="28"/>
          <w:szCs w:val="28"/>
        </w:rPr>
        <w:br w:type="page"/>
      </w:r>
      <w:r w:rsidR="003324DA" w:rsidRPr="003324DA">
        <w:rPr>
          <w:sz w:val="28"/>
          <w:szCs w:val="28"/>
        </w:rPr>
        <w:t>График загрузки оборудования</w:t>
      </w:r>
    </w:p>
    <w:p w:rsidR="003324DA" w:rsidRPr="003324DA" w:rsidRDefault="00D225CE" w:rsidP="003324DA">
      <w:pPr>
        <w:widowControl w:val="0"/>
        <w:spacing w:line="360" w:lineRule="auto"/>
        <w:ind w:firstLine="709"/>
        <w:jc w:val="both"/>
        <w:rPr>
          <w:sz w:val="28"/>
          <w:szCs w:val="28"/>
        </w:rPr>
      </w:pPr>
      <w:r>
        <w:rPr>
          <w:noProof/>
        </w:rPr>
        <w:pict>
          <v:line id="_x0000_s1036" style="position:absolute;left:0;text-align:left;z-index:251670528" from="90pt,117.7pt" to="306pt,117.7pt" strokecolor="#f60"/>
        </w:pict>
      </w:r>
      <w:r>
        <w:rPr>
          <w:sz w:val="28"/>
          <w:szCs w:val="28"/>
        </w:rPr>
        <w:pict>
          <v:shape id="_x0000_i1383" type="#_x0000_t75" style="width:350.25pt;height:233.25pt">
            <v:imagedata r:id="rId286"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Рис. 11.1</w:t>
      </w:r>
    </w:p>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11.2 Расчет числа рабочих</w:t>
      </w:r>
    </w:p>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Промышленно – производственный персонал цеха (участка) состоит из производственных и вспомогательных рабочих, инженерно – технических работников (ИТР), служащих и младшего обслуживающего персонала (МОП).</w:t>
      </w:r>
    </w:p>
    <w:p w:rsidR="003324DA" w:rsidRPr="003324DA" w:rsidRDefault="003324DA" w:rsidP="003324DA">
      <w:pPr>
        <w:widowControl w:val="0"/>
        <w:spacing w:line="360" w:lineRule="auto"/>
        <w:ind w:firstLine="709"/>
        <w:jc w:val="both"/>
        <w:rPr>
          <w:sz w:val="28"/>
        </w:rPr>
      </w:pPr>
      <w:r w:rsidRPr="003324DA">
        <w:rPr>
          <w:sz w:val="28"/>
        </w:rPr>
        <w:t>Число рабочих на каждую операцию определяем по формуле:</w:t>
      </w:r>
    </w:p>
    <w:p w:rsidR="003324DA" w:rsidRPr="003324DA" w:rsidRDefault="003324DA" w:rsidP="003324DA">
      <w:pPr>
        <w:widowControl w:val="0"/>
        <w:spacing w:line="360" w:lineRule="auto"/>
        <w:ind w:firstLine="709"/>
        <w:jc w:val="both"/>
        <w:rPr>
          <w:sz w:val="28"/>
        </w:rPr>
      </w:pPr>
    </w:p>
    <w:p w:rsidR="00970F42" w:rsidRPr="003324DA" w:rsidRDefault="00D225CE" w:rsidP="003324DA">
      <w:pPr>
        <w:widowControl w:val="0"/>
        <w:tabs>
          <w:tab w:val="left" w:pos="8080"/>
        </w:tabs>
        <w:spacing w:line="360" w:lineRule="auto"/>
        <w:ind w:firstLine="709"/>
        <w:rPr>
          <w:sz w:val="28"/>
          <w:szCs w:val="28"/>
        </w:rPr>
      </w:pPr>
      <w:r>
        <w:rPr>
          <w:snapToGrid w:val="0"/>
          <w:sz w:val="28"/>
        </w:rPr>
        <w:pict>
          <v:shape id="_x0000_i1384" type="#_x0000_t75" style="width:158.25pt;height:43.5pt" fillcolor="window">
            <v:imagedata r:id="rId287" o:title=""/>
          </v:shape>
        </w:pict>
      </w:r>
      <w:r w:rsidR="00970F42" w:rsidRPr="003324DA">
        <w:rPr>
          <w:sz w:val="28"/>
          <w:szCs w:val="28"/>
          <w:vertAlign w:val="superscript"/>
        </w:rPr>
        <w:tab/>
      </w:r>
      <w:r w:rsidR="00970F42" w:rsidRPr="003324DA">
        <w:rPr>
          <w:sz w:val="28"/>
          <w:szCs w:val="28"/>
        </w:rPr>
        <w:t>(11.8)</w:t>
      </w:r>
    </w:p>
    <w:p w:rsidR="003324DA" w:rsidRPr="003324DA" w:rsidRDefault="003324DA" w:rsidP="003324DA">
      <w:pPr>
        <w:widowControl w:val="0"/>
        <w:tabs>
          <w:tab w:val="right" w:pos="10490"/>
        </w:tabs>
        <w:spacing w:line="360" w:lineRule="auto"/>
        <w:ind w:firstLine="709"/>
        <w:jc w:val="both"/>
        <w:rPr>
          <w:sz w:val="28"/>
        </w:rPr>
      </w:pPr>
    </w:p>
    <w:p w:rsidR="003324DA" w:rsidRPr="003324DA" w:rsidRDefault="003324DA" w:rsidP="003324DA">
      <w:pPr>
        <w:widowControl w:val="0"/>
        <w:spacing w:line="360" w:lineRule="auto"/>
        <w:ind w:firstLine="709"/>
        <w:jc w:val="both"/>
        <w:rPr>
          <w:i/>
          <w:sz w:val="28"/>
          <w:szCs w:val="28"/>
        </w:rPr>
      </w:pPr>
      <w:r w:rsidRPr="003324DA">
        <w:rPr>
          <w:sz w:val="28"/>
        </w:rPr>
        <w:t>где</w:t>
      </w:r>
      <w:r>
        <w:rPr>
          <w:sz w:val="28"/>
        </w:rPr>
        <w:t xml:space="preserve"> </w:t>
      </w:r>
      <w:r w:rsidR="00D225CE">
        <w:rPr>
          <w:snapToGrid w:val="0"/>
          <w:sz w:val="28"/>
        </w:rPr>
        <w:pict>
          <v:shape id="_x0000_i1385" type="#_x0000_t75" style="width:43.5pt;height:20.25pt" fillcolor="window">
            <v:imagedata r:id="rId288" o:title=""/>
          </v:shape>
        </w:pict>
      </w:r>
      <w:r w:rsidRPr="003324DA">
        <w:rPr>
          <w:snapToGrid w:val="0"/>
          <w:sz w:val="28"/>
          <w:szCs w:val="28"/>
        </w:rPr>
        <w:t>1731</w:t>
      </w:r>
      <w:r w:rsidRPr="003324DA">
        <w:rPr>
          <w:sz w:val="28"/>
        </w:rPr>
        <w:t xml:space="preserve">ч - </w:t>
      </w:r>
      <w:r w:rsidRPr="003324DA">
        <w:rPr>
          <w:sz w:val="28"/>
          <w:szCs w:val="28"/>
        </w:rPr>
        <w:t>действительный годовой фонд времени работы рабочего</w:t>
      </w:r>
      <w:r w:rsidRPr="003324DA">
        <w:rPr>
          <w:i/>
          <w:sz w:val="28"/>
          <w:szCs w:val="28"/>
        </w:rPr>
        <w:t>.</w:t>
      </w:r>
    </w:p>
    <w:p w:rsidR="003324DA" w:rsidRPr="003324DA" w:rsidRDefault="003324DA" w:rsidP="003324DA">
      <w:pPr>
        <w:widowControl w:val="0"/>
        <w:spacing w:line="360" w:lineRule="auto"/>
        <w:ind w:firstLine="709"/>
        <w:jc w:val="both"/>
        <w:rPr>
          <w:sz w:val="28"/>
        </w:rPr>
      </w:pPr>
      <w:r w:rsidRPr="003324DA">
        <w:rPr>
          <w:sz w:val="28"/>
        </w:rPr>
        <w:t>Расчёт числа рабочих по операциям техпроцесса сведём в таблицу 11.6</w:t>
      </w:r>
    </w:p>
    <w:p w:rsidR="003324DA" w:rsidRPr="003324DA" w:rsidRDefault="00970F42" w:rsidP="003324DA">
      <w:pPr>
        <w:widowControl w:val="0"/>
        <w:spacing w:line="360" w:lineRule="auto"/>
        <w:ind w:firstLine="709"/>
        <w:jc w:val="both"/>
        <w:rPr>
          <w:sz w:val="28"/>
        </w:rPr>
      </w:pPr>
      <w:r>
        <w:rPr>
          <w:sz w:val="28"/>
        </w:rPr>
        <w:br w:type="page"/>
      </w:r>
      <w:r w:rsidR="003324DA" w:rsidRPr="003324DA">
        <w:rPr>
          <w:sz w:val="28"/>
        </w:rPr>
        <w:t>Таблица 11.6</w:t>
      </w:r>
    </w:p>
    <w:p w:rsidR="003324DA" w:rsidRPr="003324DA" w:rsidRDefault="003324DA" w:rsidP="003324DA">
      <w:pPr>
        <w:widowControl w:val="0"/>
        <w:spacing w:line="360" w:lineRule="auto"/>
        <w:ind w:firstLine="709"/>
        <w:jc w:val="both"/>
        <w:rPr>
          <w:sz w:val="28"/>
        </w:rPr>
      </w:pPr>
      <w:r w:rsidRPr="003324DA">
        <w:rPr>
          <w:sz w:val="28"/>
        </w:rPr>
        <w:t>Количество рабочих по операциям технологического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76"/>
        <w:gridCol w:w="2393"/>
        <w:gridCol w:w="2393"/>
      </w:tblGrid>
      <w:tr w:rsidR="003324DA" w:rsidRPr="003324DA" w:rsidTr="003324DA">
        <w:tc>
          <w:tcPr>
            <w:tcW w:w="1008" w:type="dxa"/>
            <w:vAlign w:val="center"/>
          </w:tcPr>
          <w:p w:rsidR="003324DA" w:rsidRPr="00970F42" w:rsidRDefault="003324DA" w:rsidP="00970F42">
            <w:pPr>
              <w:widowControl w:val="0"/>
              <w:spacing w:line="360" w:lineRule="auto"/>
              <w:jc w:val="both"/>
              <w:rPr>
                <w:sz w:val="20"/>
                <w:szCs w:val="20"/>
              </w:rPr>
            </w:pPr>
            <w:r w:rsidRPr="00970F42">
              <w:rPr>
                <w:sz w:val="20"/>
                <w:szCs w:val="20"/>
              </w:rPr>
              <w:t>№ оп.</w:t>
            </w:r>
          </w:p>
        </w:tc>
        <w:tc>
          <w:tcPr>
            <w:tcW w:w="3776" w:type="dxa"/>
            <w:vAlign w:val="center"/>
          </w:tcPr>
          <w:p w:rsidR="003324DA" w:rsidRPr="00970F42" w:rsidRDefault="003324DA" w:rsidP="00970F42">
            <w:pPr>
              <w:widowControl w:val="0"/>
              <w:spacing w:line="360" w:lineRule="auto"/>
              <w:jc w:val="both"/>
              <w:rPr>
                <w:sz w:val="20"/>
                <w:szCs w:val="20"/>
              </w:rPr>
            </w:pPr>
            <w:r w:rsidRPr="00970F42">
              <w:rPr>
                <w:sz w:val="20"/>
                <w:szCs w:val="20"/>
              </w:rPr>
              <w:t>Наименование операции</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Расчетное </w:t>
            </w:r>
          </w:p>
          <w:p w:rsidR="003324DA" w:rsidRPr="00970F42" w:rsidRDefault="003324DA" w:rsidP="00970F42">
            <w:pPr>
              <w:widowControl w:val="0"/>
              <w:spacing w:line="360" w:lineRule="auto"/>
              <w:jc w:val="both"/>
              <w:rPr>
                <w:sz w:val="20"/>
                <w:szCs w:val="20"/>
              </w:rPr>
            </w:pPr>
            <w:r w:rsidRPr="00970F42">
              <w:rPr>
                <w:sz w:val="20"/>
                <w:szCs w:val="20"/>
              </w:rPr>
              <w:t xml:space="preserve">число рабочих </w:t>
            </w:r>
          </w:p>
          <w:p w:rsidR="003324DA" w:rsidRPr="00970F42" w:rsidRDefault="003324DA" w:rsidP="00970F42">
            <w:pPr>
              <w:widowControl w:val="0"/>
              <w:spacing w:line="360" w:lineRule="auto"/>
              <w:jc w:val="both"/>
              <w:rPr>
                <w:sz w:val="20"/>
                <w:szCs w:val="20"/>
              </w:rPr>
            </w:pPr>
            <w:r w:rsidRPr="00970F42">
              <w:rPr>
                <w:sz w:val="20"/>
                <w:szCs w:val="20"/>
              </w:rPr>
              <w:t>на операцию, Р</w:t>
            </w:r>
            <w:r w:rsidRPr="00970F42">
              <w:rPr>
                <w:sz w:val="20"/>
                <w:szCs w:val="20"/>
                <w:vertAlign w:val="subscript"/>
              </w:rPr>
              <w:t>осн</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Принятое число</w:t>
            </w:r>
          </w:p>
          <w:p w:rsidR="003324DA" w:rsidRPr="00970F42" w:rsidRDefault="003324DA" w:rsidP="00970F42">
            <w:pPr>
              <w:widowControl w:val="0"/>
              <w:spacing w:line="360" w:lineRule="auto"/>
              <w:jc w:val="both"/>
              <w:rPr>
                <w:sz w:val="20"/>
                <w:szCs w:val="20"/>
              </w:rPr>
            </w:pPr>
            <w:r w:rsidRPr="00970F42">
              <w:rPr>
                <w:sz w:val="20"/>
                <w:szCs w:val="20"/>
              </w:rPr>
              <w:t>рабочих на операцию, Р</w:t>
            </w:r>
            <w:r w:rsidRPr="00970F42">
              <w:rPr>
                <w:sz w:val="20"/>
                <w:szCs w:val="20"/>
                <w:vertAlign w:val="subscript"/>
              </w:rPr>
              <w:t>осн.пр</w:t>
            </w:r>
          </w:p>
        </w:tc>
      </w:tr>
      <w:tr w:rsidR="003324DA" w:rsidRPr="003324DA" w:rsidTr="003324DA">
        <w:tc>
          <w:tcPr>
            <w:tcW w:w="1008" w:type="dxa"/>
            <w:vAlign w:val="center"/>
          </w:tcPr>
          <w:p w:rsidR="003324DA" w:rsidRPr="00970F42" w:rsidRDefault="003324DA" w:rsidP="00970F42">
            <w:pPr>
              <w:widowControl w:val="0"/>
              <w:spacing w:line="360" w:lineRule="auto"/>
              <w:jc w:val="both"/>
              <w:rPr>
                <w:sz w:val="20"/>
                <w:szCs w:val="20"/>
              </w:rPr>
            </w:pPr>
            <w:r w:rsidRPr="00970F42">
              <w:rPr>
                <w:sz w:val="20"/>
                <w:szCs w:val="20"/>
              </w:rPr>
              <w:t>1</w:t>
            </w:r>
          </w:p>
        </w:tc>
        <w:tc>
          <w:tcPr>
            <w:tcW w:w="3776" w:type="dxa"/>
            <w:vAlign w:val="center"/>
          </w:tcPr>
          <w:p w:rsidR="003324DA" w:rsidRPr="00970F42" w:rsidRDefault="003324DA" w:rsidP="00970F42">
            <w:pPr>
              <w:widowControl w:val="0"/>
              <w:spacing w:line="360" w:lineRule="auto"/>
              <w:jc w:val="both"/>
              <w:rPr>
                <w:sz w:val="20"/>
                <w:szCs w:val="20"/>
              </w:rPr>
            </w:pPr>
            <w:r w:rsidRPr="00970F42">
              <w:rPr>
                <w:sz w:val="20"/>
                <w:szCs w:val="20"/>
              </w:rPr>
              <w:t>2</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3</w:t>
            </w:r>
          </w:p>
        </w:tc>
        <w:tc>
          <w:tcPr>
            <w:tcW w:w="2393" w:type="dxa"/>
            <w:vAlign w:val="center"/>
          </w:tcPr>
          <w:p w:rsidR="003324DA" w:rsidRPr="00970F42" w:rsidRDefault="003324DA" w:rsidP="00970F42">
            <w:pPr>
              <w:widowControl w:val="0"/>
              <w:spacing w:line="360" w:lineRule="auto"/>
              <w:jc w:val="both"/>
              <w:rPr>
                <w:sz w:val="20"/>
                <w:szCs w:val="20"/>
              </w:rPr>
            </w:pPr>
            <w:r w:rsidRPr="00970F42">
              <w:rPr>
                <w:sz w:val="20"/>
                <w:szCs w:val="20"/>
              </w:rPr>
              <w:t>4</w:t>
            </w:r>
          </w:p>
        </w:tc>
      </w:tr>
      <w:tr w:rsidR="003324DA" w:rsidRPr="003324DA" w:rsidTr="003324DA">
        <w:tc>
          <w:tcPr>
            <w:tcW w:w="1008" w:type="dxa"/>
          </w:tcPr>
          <w:p w:rsidR="003324DA" w:rsidRPr="00970F42" w:rsidRDefault="003324DA" w:rsidP="00970F42">
            <w:pPr>
              <w:widowControl w:val="0"/>
              <w:spacing w:line="360" w:lineRule="auto"/>
              <w:jc w:val="both"/>
              <w:rPr>
                <w:sz w:val="20"/>
                <w:szCs w:val="20"/>
                <w:lang w:val="en-US"/>
              </w:rPr>
            </w:pPr>
            <w:r w:rsidRPr="00970F42">
              <w:rPr>
                <w:sz w:val="20"/>
                <w:szCs w:val="20"/>
              </w:rPr>
              <w:t>10</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lang w:val="en-US"/>
              </w:rPr>
              <w:t>Фрезерно-центровальная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1,946</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1,946</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1,950</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черновая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1,948</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1,949</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35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lang w:val="en-US"/>
              </w:rPr>
              <w:t>Токарная</w:t>
            </w:r>
            <w:r w:rsidRPr="00970F42">
              <w:rPr>
                <w:sz w:val="20"/>
                <w:szCs w:val="20"/>
              </w:rPr>
              <w:t xml:space="preserve"> чистовая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1,949</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Червячнофрезерная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1,986</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45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Зубофрезерная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1,960</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Шлифовальная предварительная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1,953</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55</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предварительная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1,951</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Токарная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1,947</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65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Закалка</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Центрошлифовальная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1,945</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75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Шлифовальная окончательная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1,949</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80</w:t>
            </w:r>
          </w:p>
        </w:tc>
        <w:tc>
          <w:tcPr>
            <w:tcW w:w="3776" w:type="dxa"/>
          </w:tcPr>
          <w:p w:rsidR="003324DA" w:rsidRPr="00970F42" w:rsidRDefault="003324DA" w:rsidP="00970F42">
            <w:pPr>
              <w:widowControl w:val="0"/>
              <w:spacing w:line="360" w:lineRule="auto"/>
              <w:jc w:val="both"/>
              <w:rPr>
                <w:sz w:val="20"/>
                <w:szCs w:val="20"/>
                <w:lang w:val="en-US"/>
              </w:rPr>
            </w:pPr>
            <w:r w:rsidRPr="00970F42">
              <w:rPr>
                <w:sz w:val="20"/>
                <w:szCs w:val="20"/>
              </w:rPr>
              <w:t>Шлифовальная окончательная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1,949</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85</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Червячношлифовальная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1,984</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1008" w:type="dxa"/>
          </w:tcPr>
          <w:p w:rsidR="003324DA" w:rsidRPr="00970F42" w:rsidRDefault="003324DA" w:rsidP="00970F42">
            <w:pPr>
              <w:widowControl w:val="0"/>
              <w:spacing w:line="360" w:lineRule="auto"/>
              <w:jc w:val="both"/>
              <w:rPr>
                <w:sz w:val="20"/>
                <w:szCs w:val="20"/>
              </w:rPr>
            </w:pPr>
            <w:r w:rsidRPr="00970F42">
              <w:rPr>
                <w:sz w:val="20"/>
                <w:szCs w:val="20"/>
              </w:rPr>
              <w:t>90</w:t>
            </w:r>
          </w:p>
        </w:tc>
        <w:tc>
          <w:tcPr>
            <w:tcW w:w="3776" w:type="dxa"/>
          </w:tcPr>
          <w:p w:rsidR="003324DA" w:rsidRPr="00970F42" w:rsidRDefault="003324DA" w:rsidP="00970F42">
            <w:pPr>
              <w:widowControl w:val="0"/>
              <w:spacing w:line="360" w:lineRule="auto"/>
              <w:jc w:val="both"/>
              <w:rPr>
                <w:sz w:val="20"/>
                <w:szCs w:val="20"/>
              </w:rPr>
            </w:pPr>
            <w:r w:rsidRPr="00970F42">
              <w:rPr>
                <w:sz w:val="20"/>
                <w:szCs w:val="20"/>
              </w:rPr>
              <w:t>Зубошлифовальная</w:t>
            </w:r>
          </w:p>
        </w:tc>
        <w:tc>
          <w:tcPr>
            <w:tcW w:w="2393" w:type="dxa"/>
            <w:vAlign w:val="bottom"/>
          </w:tcPr>
          <w:p w:rsidR="003324DA" w:rsidRPr="00970F42" w:rsidRDefault="003324DA" w:rsidP="00970F42">
            <w:pPr>
              <w:widowControl w:val="0"/>
              <w:spacing w:line="360" w:lineRule="auto"/>
              <w:jc w:val="both"/>
              <w:rPr>
                <w:sz w:val="20"/>
                <w:szCs w:val="20"/>
              </w:rPr>
            </w:pPr>
            <w:r w:rsidRPr="00970F42">
              <w:rPr>
                <w:sz w:val="20"/>
                <w:szCs w:val="20"/>
              </w:rPr>
              <w:t>1,959</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2</w:t>
            </w:r>
          </w:p>
        </w:tc>
      </w:tr>
      <w:tr w:rsidR="003324DA" w:rsidRPr="003324DA" w:rsidTr="003324DA">
        <w:tc>
          <w:tcPr>
            <w:tcW w:w="7177" w:type="dxa"/>
            <w:gridSpan w:val="3"/>
          </w:tcPr>
          <w:p w:rsidR="003324DA" w:rsidRPr="00970F42" w:rsidRDefault="003324DA" w:rsidP="00970F42">
            <w:pPr>
              <w:widowControl w:val="0"/>
              <w:spacing w:line="360" w:lineRule="auto"/>
              <w:jc w:val="both"/>
              <w:rPr>
                <w:sz w:val="20"/>
                <w:szCs w:val="20"/>
              </w:rPr>
            </w:pPr>
            <w:r w:rsidRPr="00970F42">
              <w:rPr>
                <w:sz w:val="20"/>
                <w:szCs w:val="20"/>
              </w:rPr>
              <w:t>Итого общее число рабочих</w:t>
            </w:r>
          </w:p>
        </w:tc>
        <w:tc>
          <w:tcPr>
            <w:tcW w:w="2393" w:type="dxa"/>
          </w:tcPr>
          <w:p w:rsidR="003324DA" w:rsidRPr="00970F42" w:rsidRDefault="003324DA" w:rsidP="00970F42">
            <w:pPr>
              <w:widowControl w:val="0"/>
              <w:spacing w:line="360" w:lineRule="auto"/>
              <w:jc w:val="both"/>
              <w:rPr>
                <w:sz w:val="20"/>
                <w:szCs w:val="20"/>
              </w:rPr>
            </w:pPr>
            <w:r w:rsidRPr="00970F42">
              <w:rPr>
                <w:sz w:val="20"/>
                <w:szCs w:val="20"/>
              </w:rPr>
              <w:t>32</w:t>
            </w:r>
          </w:p>
        </w:tc>
      </w:tr>
    </w:tbl>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После расчёта числа основных производственных рабочих, необходимо рассчитать число вспомогательных рабочих, число контролёров, число ИТР, Численность младшего обслуживающего персонала (МОП).</w:t>
      </w:r>
    </w:p>
    <w:p w:rsidR="003324DA" w:rsidRPr="003324DA" w:rsidRDefault="003324DA" w:rsidP="003324DA">
      <w:pPr>
        <w:widowControl w:val="0"/>
        <w:spacing w:line="360" w:lineRule="auto"/>
        <w:ind w:firstLine="709"/>
        <w:jc w:val="both"/>
        <w:rPr>
          <w:sz w:val="28"/>
        </w:rPr>
      </w:pPr>
      <w:r w:rsidRPr="003324DA">
        <w:rPr>
          <w:sz w:val="28"/>
        </w:rPr>
        <w:t>Вспомогательные рабочие:</w:t>
      </w:r>
    </w:p>
    <w:p w:rsidR="00970F42" w:rsidRDefault="00970F42" w:rsidP="003324DA">
      <w:pPr>
        <w:widowControl w:val="0"/>
        <w:spacing w:line="360" w:lineRule="auto"/>
        <w:ind w:firstLine="709"/>
        <w:jc w:val="both"/>
        <w:rPr>
          <w:snapToGrid w:val="0"/>
          <w:sz w:val="28"/>
          <w:szCs w:val="20"/>
        </w:rPr>
      </w:pPr>
    </w:p>
    <w:p w:rsidR="003324DA" w:rsidRPr="003324DA" w:rsidRDefault="00D225CE" w:rsidP="003324DA">
      <w:pPr>
        <w:widowControl w:val="0"/>
        <w:spacing w:line="360" w:lineRule="auto"/>
        <w:ind w:firstLine="709"/>
        <w:jc w:val="both"/>
        <w:rPr>
          <w:sz w:val="28"/>
          <w:szCs w:val="20"/>
        </w:rPr>
      </w:pPr>
      <w:r>
        <w:rPr>
          <w:snapToGrid w:val="0"/>
          <w:sz w:val="28"/>
          <w:szCs w:val="20"/>
        </w:rPr>
        <w:pict>
          <v:shape id="_x0000_i1386" type="#_x0000_t75" style="width:188.25pt;height:33.75pt" fillcolor="window">
            <v:imagedata r:id="rId289" o:title=""/>
          </v:shape>
        </w:pict>
      </w:r>
      <w:r w:rsidR="003324DA" w:rsidRPr="003324DA">
        <w:rPr>
          <w:snapToGrid w:val="0"/>
          <w:sz w:val="28"/>
          <w:szCs w:val="20"/>
        </w:rPr>
        <w:t xml:space="preserve"> 4,8 принимаем 5 человек.</w:t>
      </w:r>
    </w:p>
    <w:p w:rsidR="003324DA" w:rsidRPr="003324DA" w:rsidRDefault="003324DA" w:rsidP="003324DA">
      <w:pPr>
        <w:widowControl w:val="0"/>
        <w:spacing w:line="360" w:lineRule="auto"/>
        <w:ind w:firstLine="709"/>
        <w:jc w:val="both"/>
        <w:rPr>
          <w:sz w:val="28"/>
          <w:szCs w:val="20"/>
        </w:rPr>
      </w:pPr>
    </w:p>
    <w:p w:rsidR="003324DA" w:rsidRPr="003324DA" w:rsidRDefault="003324DA" w:rsidP="003324DA">
      <w:pPr>
        <w:widowControl w:val="0"/>
        <w:spacing w:line="360" w:lineRule="auto"/>
        <w:ind w:firstLine="709"/>
        <w:jc w:val="both"/>
        <w:rPr>
          <w:sz w:val="28"/>
          <w:szCs w:val="20"/>
        </w:rPr>
      </w:pPr>
      <w:r w:rsidRPr="003324DA">
        <w:rPr>
          <w:sz w:val="28"/>
          <w:szCs w:val="20"/>
        </w:rPr>
        <w:t>Число контролёров:</w:t>
      </w:r>
    </w:p>
    <w:p w:rsidR="003324DA" w:rsidRPr="003324DA" w:rsidRDefault="00970F42" w:rsidP="003324DA">
      <w:pPr>
        <w:widowControl w:val="0"/>
        <w:spacing w:line="360" w:lineRule="auto"/>
        <w:ind w:firstLine="709"/>
        <w:jc w:val="both"/>
        <w:rPr>
          <w:sz w:val="28"/>
          <w:szCs w:val="20"/>
        </w:rPr>
      </w:pPr>
      <w:r>
        <w:rPr>
          <w:snapToGrid w:val="0"/>
          <w:sz w:val="28"/>
          <w:szCs w:val="20"/>
        </w:rPr>
        <w:br w:type="page"/>
      </w:r>
      <w:r w:rsidR="00D225CE">
        <w:rPr>
          <w:snapToGrid w:val="0"/>
          <w:sz w:val="28"/>
          <w:szCs w:val="20"/>
        </w:rPr>
        <w:pict>
          <v:shape id="_x0000_i1387" type="#_x0000_t75" style="width:166.5pt;height:34.5pt" fillcolor="window">
            <v:imagedata r:id="rId290" o:title=""/>
          </v:shape>
        </w:pict>
      </w:r>
      <w:r w:rsidR="003324DA" w:rsidRPr="003324DA">
        <w:rPr>
          <w:snapToGrid w:val="0"/>
          <w:sz w:val="28"/>
          <w:szCs w:val="20"/>
        </w:rPr>
        <w:t>8 принимаем 8 человек.</w:t>
      </w:r>
    </w:p>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Численность ИТР:</w:t>
      </w:r>
      <w:r>
        <w:rPr>
          <w:sz w:val="28"/>
        </w:rPr>
        <w:t xml:space="preserve"> </w:t>
      </w:r>
    </w:p>
    <w:p w:rsidR="00970F42" w:rsidRDefault="00970F42" w:rsidP="003324DA">
      <w:pPr>
        <w:widowControl w:val="0"/>
        <w:spacing w:line="360" w:lineRule="auto"/>
        <w:ind w:firstLine="709"/>
        <w:jc w:val="both"/>
        <w:rPr>
          <w:snapToGrid w:val="0"/>
          <w:sz w:val="28"/>
          <w:szCs w:val="20"/>
        </w:rPr>
      </w:pPr>
    </w:p>
    <w:p w:rsidR="003324DA" w:rsidRPr="003324DA" w:rsidRDefault="00D225CE" w:rsidP="003324DA">
      <w:pPr>
        <w:widowControl w:val="0"/>
        <w:spacing w:line="360" w:lineRule="auto"/>
        <w:ind w:firstLine="709"/>
        <w:jc w:val="both"/>
        <w:rPr>
          <w:snapToGrid w:val="0"/>
          <w:sz w:val="28"/>
          <w:szCs w:val="20"/>
        </w:rPr>
      </w:pPr>
      <w:r>
        <w:rPr>
          <w:snapToGrid w:val="0"/>
          <w:sz w:val="28"/>
          <w:szCs w:val="20"/>
        </w:rPr>
        <w:pict>
          <v:shape id="_x0000_i1388" type="#_x0000_t75" style="width:219pt;height:33.75pt" fillcolor="window">
            <v:imagedata r:id="rId291" o:title=""/>
          </v:shape>
        </w:pict>
      </w:r>
      <w:r w:rsidR="003324DA" w:rsidRPr="003324DA">
        <w:rPr>
          <w:snapToGrid w:val="0"/>
          <w:sz w:val="28"/>
          <w:szCs w:val="20"/>
        </w:rPr>
        <w:t xml:space="preserve"> 1,11 принимаем 2 человек.</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Младший обслуживающий персонал:</w:t>
      </w:r>
    </w:p>
    <w:p w:rsidR="00970F42" w:rsidRDefault="00970F42" w:rsidP="003324DA">
      <w:pPr>
        <w:widowControl w:val="0"/>
        <w:spacing w:line="360" w:lineRule="auto"/>
        <w:ind w:firstLine="709"/>
        <w:jc w:val="both"/>
        <w:rPr>
          <w:snapToGrid w:val="0"/>
          <w:sz w:val="28"/>
        </w:rPr>
      </w:pPr>
    </w:p>
    <w:p w:rsidR="003324DA" w:rsidRPr="003324DA" w:rsidRDefault="00D225CE" w:rsidP="003324DA">
      <w:pPr>
        <w:widowControl w:val="0"/>
        <w:spacing w:line="360" w:lineRule="auto"/>
        <w:ind w:firstLine="709"/>
        <w:jc w:val="both"/>
        <w:rPr>
          <w:snapToGrid w:val="0"/>
          <w:sz w:val="28"/>
          <w:szCs w:val="28"/>
        </w:rPr>
      </w:pPr>
      <w:r>
        <w:rPr>
          <w:snapToGrid w:val="0"/>
          <w:sz w:val="28"/>
        </w:rPr>
        <w:pict>
          <v:shape id="_x0000_i1389" type="#_x0000_t75" style="width:228pt;height:33.75pt" fillcolor="window">
            <v:imagedata r:id="rId292" o:title=""/>
          </v:shape>
        </w:pict>
      </w:r>
      <w:r w:rsidR="003324DA" w:rsidRPr="003324DA">
        <w:rPr>
          <w:snapToGrid w:val="0"/>
          <w:sz w:val="28"/>
        </w:rPr>
        <w:t xml:space="preserve"> 0,74 </w:t>
      </w:r>
      <w:r w:rsidR="003324DA" w:rsidRPr="003324DA">
        <w:rPr>
          <w:snapToGrid w:val="0"/>
          <w:sz w:val="28"/>
          <w:szCs w:val="28"/>
        </w:rPr>
        <w:t>принимаем 1 человека.</w:t>
      </w:r>
    </w:p>
    <w:p w:rsidR="003324DA" w:rsidRPr="003324DA" w:rsidRDefault="003324DA" w:rsidP="003324DA">
      <w:pPr>
        <w:widowControl w:val="0"/>
        <w:spacing w:line="360" w:lineRule="auto"/>
        <w:ind w:firstLine="709"/>
        <w:jc w:val="both"/>
        <w:rPr>
          <w:snapToGrid w:val="0"/>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11.3 Организация снабжения материалами и заготовками</w:t>
      </w:r>
    </w:p>
    <w:p w:rsidR="00970F42" w:rsidRDefault="00970F42"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Для хранения запаса заготовок предусматривается склад, расположенный в начале участка механической обработки детали. На рабочее место</w:t>
      </w:r>
      <w:r>
        <w:rPr>
          <w:sz w:val="28"/>
        </w:rPr>
        <w:t xml:space="preserve"> </w:t>
      </w:r>
      <w:r w:rsidRPr="003324DA">
        <w:rPr>
          <w:sz w:val="28"/>
        </w:rPr>
        <w:t>заготовки, уложенные в контейнер открытого типа, доставляются при помощи погрузчиков. В процессе обработки проводится межоперационный контроль, наиболее важными являются контрольные операции перед ТО, каковой являются 065 операция – закалка и после изготовления детали. После каждой из перечисленных операций деталь возвращают на участок на дальнейшую обработку. После проверяют качество изготовленной детали на контрольном столе. Работники планово распределительного бюро обеспечивают подачу деталей и заготовок к станкам.</w:t>
      </w:r>
    </w:p>
    <w:p w:rsidR="003324DA" w:rsidRPr="003324DA" w:rsidRDefault="003324DA" w:rsidP="003324DA">
      <w:pPr>
        <w:widowControl w:val="0"/>
        <w:spacing w:line="360" w:lineRule="auto"/>
        <w:ind w:firstLine="709"/>
        <w:jc w:val="both"/>
        <w:rPr>
          <w:sz w:val="28"/>
        </w:rPr>
      </w:pPr>
      <w:r w:rsidRPr="003324DA">
        <w:rPr>
          <w:sz w:val="28"/>
        </w:rPr>
        <w:t>На основе технической документации, инструментально-раздаточная кладовая (ИРК) заблаговременно комплектует специальный инструмент и приспособления, обеспечивает его заточку, восстановление и списание. Доставку инструмента и приспособлений к рабочему месту осуществляется вспомогательными рабочими.</w:t>
      </w:r>
    </w:p>
    <w:p w:rsidR="003324DA" w:rsidRPr="003324DA" w:rsidRDefault="003324DA" w:rsidP="003324DA">
      <w:pPr>
        <w:widowControl w:val="0"/>
        <w:spacing w:line="360" w:lineRule="auto"/>
        <w:ind w:firstLine="709"/>
        <w:jc w:val="both"/>
        <w:rPr>
          <w:sz w:val="28"/>
        </w:rPr>
      </w:pPr>
      <w:r w:rsidRPr="003324DA">
        <w:rPr>
          <w:sz w:val="28"/>
        </w:rPr>
        <w:t>Сжатый воздух, масло, смазочно-охлаждающая жидкость подаётся к станкам по централизованным трубопроводам. При обнаружении рабочим нехватки масла в станке он обязан сообщить об этом мастеру, а тот в свою очередь даёт заявку вспомогательным рабочим соответствующей службы, которые обеспечивают снабжение основного производства (оборудования участка) маслом, специально оборудованным транспортом с тарой для масла.</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11.4 Организация транспортного хозяйства</w:t>
      </w:r>
    </w:p>
    <w:p w:rsidR="003324DA" w:rsidRPr="003324DA" w:rsidRDefault="003324DA" w:rsidP="003324DA">
      <w:pPr>
        <w:widowControl w:val="0"/>
        <w:spacing w:line="360" w:lineRule="auto"/>
        <w:ind w:firstLine="709"/>
        <w:jc w:val="both"/>
        <w:rPr>
          <w:b/>
          <w:sz w:val="28"/>
        </w:rPr>
      </w:pPr>
    </w:p>
    <w:p w:rsidR="003324DA" w:rsidRPr="003324DA" w:rsidRDefault="003324DA" w:rsidP="003324DA">
      <w:pPr>
        <w:widowControl w:val="0"/>
        <w:spacing w:line="360" w:lineRule="auto"/>
        <w:ind w:firstLine="709"/>
        <w:jc w:val="both"/>
        <w:rPr>
          <w:sz w:val="28"/>
        </w:rPr>
      </w:pPr>
      <w:r w:rsidRPr="003324DA">
        <w:rPr>
          <w:sz w:val="28"/>
        </w:rPr>
        <w:t>Главной целью организации транспортного хозяйства является снижение трудоёмкости работ и сокращение времени производственного цикла. Выбор транспортных средств зависит от характера обрабатываемых на участке заготовок, их габаритов и массы, типа производства, конструкции здания.</w:t>
      </w:r>
    </w:p>
    <w:p w:rsidR="003324DA" w:rsidRPr="003324DA" w:rsidRDefault="003324DA" w:rsidP="003324DA">
      <w:pPr>
        <w:widowControl w:val="0"/>
        <w:spacing w:line="360" w:lineRule="auto"/>
        <w:ind w:firstLine="709"/>
        <w:jc w:val="both"/>
        <w:rPr>
          <w:sz w:val="28"/>
        </w:rPr>
      </w:pPr>
      <w:r w:rsidRPr="003324DA">
        <w:rPr>
          <w:sz w:val="28"/>
        </w:rPr>
        <w:t>Доставка заготовок в механический цех осуществляется автотранспортом. Подача контейнеров на склады и к месту обработки выполняется при помощи автопогрузчиков.</w:t>
      </w:r>
    </w:p>
    <w:p w:rsidR="003324DA" w:rsidRPr="003324DA" w:rsidRDefault="003324DA" w:rsidP="003324DA">
      <w:pPr>
        <w:widowControl w:val="0"/>
        <w:spacing w:line="360" w:lineRule="auto"/>
        <w:ind w:firstLine="709"/>
        <w:jc w:val="both"/>
        <w:rPr>
          <w:sz w:val="28"/>
        </w:rPr>
      </w:pPr>
      <w:r w:rsidRPr="003324DA">
        <w:rPr>
          <w:sz w:val="28"/>
        </w:rPr>
        <w:t>Передача деталей от станка к станку осуществляется при помощи вспомогательных рабочих. Такой вид передачи деталей является оптимальным в условиях среднесерийного</w:t>
      </w:r>
      <w:r>
        <w:rPr>
          <w:sz w:val="28"/>
        </w:rPr>
        <w:t xml:space="preserve"> </w:t>
      </w:r>
      <w:r w:rsidRPr="003324DA">
        <w:rPr>
          <w:sz w:val="28"/>
        </w:rPr>
        <w:t>производства, деталей</w:t>
      </w:r>
      <w:r>
        <w:rPr>
          <w:sz w:val="28"/>
        </w:rPr>
        <w:t xml:space="preserve"> </w:t>
      </w:r>
      <w:r w:rsidRPr="003324DA">
        <w:rPr>
          <w:sz w:val="28"/>
        </w:rPr>
        <w:t>простой геометрической формы.</w:t>
      </w:r>
    </w:p>
    <w:p w:rsidR="003324DA" w:rsidRPr="003324DA" w:rsidRDefault="003324DA" w:rsidP="003324DA">
      <w:pPr>
        <w:widowControl w:val="0"/>
        <w:spacing w:line="360" w:lineRule="auto"/>
        <w:ind w:firstLine="709"/>
        <w:jc w:val="both"/>
        <w:rPr>
          <w:sz w:val="28"/>
        </w:rPr>
      </w:pPr>
      <w:r w:rsidRPr="003324DA">
        <w:rPr>
          <w:sz w:val="28"/>
        </w:rPr>
        <w:t>Для удаления стружки из рабочей зоны в большинстве станков имеются шнековые устройства, которые перемещают стружку к люку, расположенному с тыльной стороны станка. Дальнейшее транспортирование стружки от станка к общецеховому месту сбора производится при помощи системы скребковых транспортёров (конвейеров), расположенных под полом цеха вдоль станков.</w:t>
      </w:r>
    </w:p>
    <w:p w:rsidR="003324DA" w:rsidRPr="003324DA" w:rsidRDefault="003324DA" w:rsidP="003324DA">
      <w:pPr>
        <w:widowControl w:val="0"/>
        <w:spacing w:line="360" w:lineRule="auto"/>
        <w:ind w:firstLine="709"/>
        <w:jc w:val="both"/>
        <w:rPr>
          <w:b/>
          <w:sz w:val="28"/>
          <w:highlight w:val="yellow"/>
        </w:rPr>
      </w:pPr>
    </w:p>
    <w:p w:rsidR="003324DA" w:rsidRPr="003324DA" w:rsidRDefault="00970F42" w:rsidP="003324DA">
      <w:pPr>
        <w:widowControl w:val="0"/>
        <w:spacing w:line="360" w:lineRule="auto"/>
        <w:ind w:firstLine="709"/>
        <w:jc w:val="both"/>
        <w:rPr>
          <w:sz w:val="28"/>
          <w:szCs w:val="28"/>
        </w:rPr>
      </w:pPr>
      <w:r>
        <w:rPr>
          <w:sz w:val="28"/>
          <w:szCs w:val="28"/>
        </w:rPr>
        <w:br w:type="page"/>
      </w:r>
      <w:r w:rsidR="003324DA" w:rsidRPr="003324DA">
        <w:rPr>
          <w:sz w:val="28"/>
          <w:szCs w:val="28"/>
        </w:rPr>
        <w:t>11.5 Организация работы участка и рабочих мест</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rPr>
      </w:pPr>
      <w:r w:rsidRPr="003324DA">
        <w:rPr>
          <w:sz w:val="28"/>
        </w:rPr>
        <w:t>Организация рабочего места является первичным звеном организации</w:t>
      </w:r>
      <w:r>
        <w:rPr>
          <w:sz w:val="28"/>
        </w:rPr>
        <w:t xml:space="preserve"> </w:t>
      </w:r>
      <w:r w:rsidRPr="003324DA">
        <w:rPr>
          <w:sz w:val="28"/>
        </w:rPr>
        <w:t>труда. Его правильная организация снижает утомляемость рабочего, повышает работоспособность и в итоге увеличивает производительность труда. Для правильной организации рабочего место важное значение имеет специализация, оснащение, планировка и обслуживание рабочего места. При размещении предметов и средств труда необходимо руководствоваться следующими условиями:</w:t>
      </w:r>
    </w:p>
    <w:p w:rsidR="003324DA" w:rsidRPr="003324DA" w:rsidRDefault="003324DA" w:rsidP="003324DA">
      <w:pPr>
        <w:widowControl w:val="0"/>
        <w:numPr>
          <w:ilvl w:val="0"/>
          <w:numId w:val="11"/>
        </w:numPr>
        <w:spacing w:line="360" w:lineRule="auto"/>
        <w:ind w:left="0" w:firstLine="709"/>
        <w:jc w:val="both"/>
        <w:rPr>
          <w:sz w:val="28"/>
        </w:rPr>
      </w:pPr>
      <w:r w:rsidRPr="003324DA">
        <w:rPr>
          <w:sz w:val="28"/>
        </w:rPr>
        <w:t xml:space="preserve">на рабочем месте не должно быть нечего лишнего, каждая деталь должна иметь своё место </w:t>
      </w:r>
    </w:p>
    <w:p w:rsidR="003324DA" w:rsidRPr="003324DA" w:rsidRDefault="003324DA" w:rsidP="003324DA">
      <w:pPr>
        <w:widowControl w:val="0"/>
        <w:numPr>
          <w:ilvl w:val="0"/>
          <w:numId w:val="11"/>
        </w:numPr>
        <w:spacing w:line="360" w:lineRule="auto"/>
        <w:ind w:left="0" w:firstLine="709"/>
        <w:jc w:val="both"/>
        <w:rPr>
          <w:sz w:val="28"/>
        </w:rPr>
      </w:pPr>
      <w:r w:rsidRPr="003324DA">
        <w:rPr>
          <w:sz w:val="28"/>
        </w:rPr>
        <w:t>все часто используемые предметы должны находится ближе к зоне их использования</w:t>
      </w:r>
    </w:p>
    <w:p w:rsidR="003324DA" w:rsidRPr="003324DA" w:rsidRDefault="003324DA" w:rsidP="003324DA">
      <w:pPr>
        <w:widowControl w:val="0"/>
        <w:numPr>
          <w:ilvl w:val="0"/>
          <w:numId w:val="11"/>
        </w:numPr>
        <w:spacing w:line="360" w:lineRule="auto"/>
        <w:ind w:left="0" w:firstLine="709"/>
        <w:jc w:val="both"/>
        <w:rPr>
          <w:sz w:val="28"/>
        </w:rPr>
      </w:pPr>
      <w:r w:rsidRPr="003324DA">
        <w:rPr>
          <w:sz w:val="28"/>
        </w:rPr>
        <w:t>расположение предметов на рабочем месте должно быть продуманно с таким расчётом, чтобы рабочий двигался с минимальными затратами сил</w:t>
      </w:r>
    </w:p>
    <w:p w:rsidR="003324DA" w:rsidRPr="003324DA" w:rsidRDefault="003324DA" w:rsidP="003324DA">
      <w:pPr>
        <w:widowControl w:val="0"/>
        <w:numPr>
          <w:ilvl w:val="0"/>
          <w:numId w:val="11"/>
        </w:numPr>
        <w:spacing w:line="360" w:lineRule="auto"/>
        <w:ind w:left="0" w:firstLine="709"/>
        <w:jc w:val="both"/>
        <w:rPr>
          <w:sz w:val="28"/>
        </w:rPr>
      </w:pPr>
      <w:r w:rsidRPr="003324DA">
        <w:rPr>
          <w:sz w:val="28"/>
        </w:rPr>
        <w:t>станки должны быть обеспечены местным освещением и пр.</w:t>
      </w:r>
      <w:r>
        <w:rPr>
          <w:sz w:val="28"/>
        </w:rPr>
        <w:t xml:space="preserve"> </w:t>
      </w:r>
    </w:p>
    <w:p w:rsidR="003324DA" w:rsidRPr="003324DA" w:rsidRDefault="003324DA" w:rsidP="003324DA">
      <w:pPr>
        <w:widowControl w:val="0"/>
        <w:spacing w:line="360" w:lineRule="auto"/>
        <w:ind w:firstLine="709"/>
        <w:jc w:val="both"/>
        <w:rPr>
          <w:b/>
          <w:sz w:val="28"/>
          <w:szCs w:val="32"/>
        </w:rPr>
      </w:pPr>
    </w:p>
    <w:p w:rsidR="003324DA" w:rsidRPr="003324DA" w:rsidRDefault="003324DA" w:rsidP="003324DA">
      <w:pPr>
        <w:widowControl w:val="0"/>
        <w:spacing w:line="360" w:lineRule="auto"/>
        <w:ind w:firstLine="709"/>
        <w:jc w:val="both"/>
        <w:rPr>
          <w:sz w:val="28"/>
          <w:szCs w:val="28"/>
        </w:rPr>
      </w:pPr>
      <w:r w:rsidRPr="003324DA">
        <w:rPr>
          <w:sz w:val="28"/>
          <w:szCs w:val="28"/>
        </w:rPr>
        <w:t>11.6 Планировка механического участка</w:t>
      </w:r>
    </w:p>
    <w:p w:rsidR="003324DA" w:rsidRPr="003324DA" w:rsidRDefault="003324DA" w:rsidP="003324DA">
      <w:pPr>
        <w:widowControl w:val="0"/>
        <w:spacing w:line="360" w:lineRule="auto"/>
        <w:ind w:firstLine="709"/>
        <w:jc w:val="both"/>
        <w:rPr>
          <w:b/>
          <w:sz w:val="28"/>
        </w:rPr>
      </w:pPr>
    </w:p>
    <w:p w:rsidR="003324DA" w:rsidRPr="003324DA" w:rsidRDefault="003324DA" w:rsidP="003324DA">
      <w:pPr>
        <w:widowControl w:val="0"/>
        <w:spacing w:line="360" w:lineRule="auto"/>
        <w:ind w:firstLine="709"/>
        <w:jc w:val="both"/>
        <w:rPr>
          <w:sz w:val="28"/>
        </w:rPr>
      </w:pPr>
      <w:r w:rsidRPr="003324DA">
        <w:rPr>
          <w:sz w:val="28"/>
        </w:rPr>
        <w:t>Планировка участка на заданную программу 1000шт.</w:t>
      </w:r>
    </w:p>
    <w:p w:rsidR="003324DA" w:rsidRPr="003324DA" w:rsidRDefault="003324DA" w:rsidP="003324DA">
      <w:pPr>
        <w:widowControl w:val="0"/>
        <w:spacing w:line="360" w:lineRule="auto"/>
        <w:ind w:firstLine="709"/>
        <w:jc w:val="both"/>
        <w:rPr>
          <w:sz w:val="28"/>
        </w:rPr>
      </w:pPr>
      <w:r w:rsidRPr="003324DA">
        <w:rPr>
          <w:sz w:val="28"/>
        </w:rPr>
        <w:t>Оборудование расставлено по ходу технологического процесса. Стружка удаляется скребковым конвейером, расположенным под полом.</w:t>
      </w:r>
    </w:p>
    <w:p w:rsidR="003324DA" w:rsidRPr="003324DA" w:rsidRDefault="003324DA" w:rsidP="003324DA">
      <w:pPr>
        <w:widowControl w:val="0"/>
        <w:spacing w:line="360" w:lineRule="auto"/>
        <w:ind w:firstLine="709"/>
        <w:jc w:val="both"/>
        <w:rPr>
          <w:sz w:val="28"/>
        </w:rPr>
      </w:pPr>
      <w:r w:rsidRPr="003324DA">
        <w:rPr>
          <w:sz w:val="28"/>
        </w:rPr>
        <w:t>Для инструмента предусмотрены инструментальные ящики. Для улучшения</w:t>
      </w:r>
      <w:r>
        <w:rPr>
          <w:sz w:val="28"/>
        </w:rPr>
        <w:t xml:space="preserve"> </w:t>
      </w:r>
      <w:r w:rsidRPr="003324DA">
        <w:rPr>
          <w:sz w:val="28"/>
        </w:rPr>
        <w:t>условий труда на участке предусмотрено место для отдыха, место для питьевого аппарата (ситуратора). Для доставки контейнеров с заготовками и деталями по периметру участка расположена дорога (проезд) для автопогрузчиков с односторонним движением. В соответствии с нормами ширина проезда составляет 2000 см. Подвод сжатого воздуха осуществляется от общезаводской централизованной системы. В качестве средств пожарной безопасности предусмотрен пожарный щит, ящик с песком. Имеется верстак, контрольный стол, и др.</w:t>
      </w:r>
    </w:p>
    <w:p w:rsidR="003324DA" w:rsidRPr="003324DA" w:rsidRDefault="003324DA" w:rsidP="003324DA">
      <w:pPr>
        <w:widowControl w:val="0"/>
        <w:spacing w:line="360" w:lineRule="auto"/>
        <w:ind w:firstLine="709"/>
        <w:jc w:val="both"/>
        <w:rPr>
          <w:sz w:val="28"/>
          <w:szCs w:val="28"/>
        </w:rPr>
      </w:pPr>
      <w:r w:rsidRPr="003324DA">
        <w:rPr>
          <w:sz w:val="28"/>
          <w:szCs w:val="28"/>
        </w:rPr>
        <w:t>При укрупненном проектировании производственную площадь участка определяем по удельной площади, необходимой для размещения станков в зависимости от их массы. Величину удельной площади, приходящейся на один станок берем из [16].</w:t>
      </w:r>
    </w:p>
    <w:p w:rsidR="003324DA" w:rsidRPr="003324DA" w:rsidRDefault="003324DA" w:rsidP="003324DA">
      <w:pPr>
        <w:widowControl w:val="0"/>
        <w:spacing w:line="360" w:lineRule="auto"/>
        <w:ind w:firstLine="709"/>
        <w:jc w:val="both"/>
        <w:rPr>
          <w:sz w:val="28"/>
          <w:szCs w:val="16"/>
        </w:rPr>
      </w:pPr>
    </w:p>
    <w:p w:rsidR="00970F42" w:rsidRPr="003324DA" w:rsidRDefault="00970F42" w:rsidP="003324DA">
      <w:pPr>
        <w:widowControl w:val="0"/>
        <w:tabs>
          <w:tab w:val="left" w:pos="8080"/>
        </w:tabs>
        <w:spacing w:line="360" w:lineRule="auto"/>
        <w:ind w:firstLine="709"/>
        <w:rPr>
          <w:sz w:val="28"/>
          <w:szCs w:val="28"/>
        </w:rPr>
      </w:pPr>
      <w:r w:rsidRPr="003324DA">
        <w:rPr>
          <w:i/>
          <w:sz w:val="28"/>
          <w:szCs w:val="28"/>
          <w:lang w:val="en-US"/>
        </w:rPr>
        <w:t>S</w:t>
      </w:r>
      <w:r w:rsidRPr="003324DA">
        <w:rPr>
          <w:i/>
          <w:sz w:val="28"/>
          <w:szCs w:val="28"/>
          <w:vertAlign w:val="subscript"/>
        </w:rPr>
        <w:t>пр.</w:t>
      </w:r>
      <w:r w:rsidRPr="003324DA">
        <w:rPr>
          <w:i/>
          <w:sz w:val="28"/>
          <w:szCs w:val="28"/>
        </w:rPr>
        <w:t xml:space="preserve"> = </w:t>
      </w:r>
      <w:r w:rsidRPr="003324DA">
        <w:rPr>
          <w:i/>
          <w:sz w:val="28"/>
          <w:szCs w:val="28"/>
          <w:lang w:val="en-US"/>
        </w:rPr>
        <w:t>S</w:t>
      </w:r>
      <w:r w:rsidRPr="003324DA">
        <w:rPr>
          <w:i/>
          <w:sz w:val="28"/>
          <w:szCs w:val="28"/>
          <w:vertAlign w:val="subscript"/>
        </w:rPr>
        <w:t xml:space="preserve">уд. </w:t>
      </w:r>
      <w:r w:rsidRPr="003324DA">
        <w:rPr>
          <w:i/>
          <w:sz w:val="28"/>
          <w:szCs w:val="28"/>
        </w:rPr>
        <w:sym w:font="Symbol" w:char="F0D7"/>
      </w:r>
      <w:r w:rsidRPr="003324DA">
        <w:rPr>
          <w:i/>
          <w:sz w:val="28"/>
          <w:szCs w:val="28"/>
        </w:rPr>
        <w:t xml:space="preserve"> </w:t>
      </w:r>
      <w:r w:rsidRPr="003324DA">
        <w:rPr>
          <w:i/>
          <w:sz w:val="28"/>
          <w:szCs w:val="28"/>
          <w:lang w:val="en-US"/>
        </w:rPr>
        <w:t>S</w:t>
      </w:r>
      <w:r w:rsidRPr="003324DA">
        <w:rPr>
          <w:i/>
          <w:sz w:val="28"/>
          <w:szCs w:val="28"/>
          <w:vertAlign w:val="subscript"/>
        </w:rPr>
        <w:t>общ.</w:t>
      </w:r>
      <w:r w:rsidRPr="003324DA">
        <w:rPr>
          <w:sz w:val="28"/>
          <w:szCs w:val="28"/>
          <w:vertAlign w:val="superscript"/>
        </w:rPr>
        <w:tab/>
      </w:r>
      <w:r w:rsidRPr="003324DA">
        <w:rPr>
          <w:sz w:val="28"/>
          <w:szCs w:val="28"/>
        </w:rPr>
        <w:t>(11.9)</w:t>
      </w:r>
    </w:p>
    <w:p w:rsidR="003324DA" w:rsidRPr="003324DA" w:rsidRDefault="003324DA" w:rsidP="003324DA">
      <w:pPr>
        <w:widowControl w:val="0"/>
        <w:spacing w:line="360" w:lineRule="auto"/>
        <w:ind w:firstLine="709"/>
        <w:jc w:val="both"/>
        <w:rPr>
          <w:sz w:val="28"/>
          <w:szCs w:val="16"/>
        </w:rPr>
      </w:pPr>
    </w:p>
    <w:p w:rsidR="003324DA" w:rsidRPr="003324DA" w:rsidRDefault="003324DA" w:rsidP="003324DA">
      <w:pPr>
        <w:widowControl w:val="0"/>
        <w:spacing w:line="360" w:lineRule="auto"/>
        <w:ind w:firstLine="709"/>
        <w:jc w:val="both"/>
        <w:rPr>
          <w:sz w:val="28"/>
          <w:szCs w:val="28"/>
          <w:vertAlign w:val="superscript"/>
        </w:rPr>
      </w:pPr>
      <w:r w:rsidRPr="003324DA">
        <w:rPr>
          <w:i/>
          <w:sz w:val="28"/>
          <w:szCs w:val="28"/>
          <w:lang w:val="en-US"/>
        </w:rPr>
        <w:t>S</w:t>
      </w:r>
      <w:r w:rsidRPr="003324DA">
        <w:rPr>
          <w:i/>
          <w:sz w:val="28"/>
          <w:szCs w:val="28"/>
          <w:vertAlign w:val="subscript"/>
        </w:rPr>
        <w:t>пр.</w:t>
      </w:r>
      <w:r w:rsidRPr="003324DA">
        <w:rPr>
          <w:i/>
          <w:sz w:val="28"/>
          <w:szCs w:val="28"/>
        </w:rPr>
        <w:t xml:space="preserve"> </w:t>
      </w:r>
      <w:r w:rsidRPr="003324DA">
        <w:rPr>
          <w:sz w:val="28"/>
          <w:szCs w:val="28"/>
        </w:rPr>
        <w:t>=</w:t>
      </w:r>
      <w:r>
        <w:rPr>
          <w:sz w:val="28"/>
          <w:szCs w:val="28"/>
        </w:rPr>
        <w:t xml:space="preserve"> </w:t>
      </w:r>
      <w:r w:rsidRPr="003324DA">
        <w:rPr>
          <w:sz w:val="28"/>
          <w:szCs w:val="28"/>
        </w:rPr>
        <w:t xml:space="preserve">35 </w:t>
      </w:r>
      <w:r w:rsidRPr="003324DA">
        <w:rPr>
          <w:sz w:val="28"/>
          <w:szCs w:val="28"/>
        </w:rPr>
        <w:sym w:font="Symbol" w:char="F0D7"/>
      </w:r>
      <w:r w:rsidRPr="003324DA">
        <w:rPr>
          <w:sz w:val="28"/>
          <w:szCs w:val="28"/>
        </w:rPr>
        <w:t xml:space="preserve"> 12+40 </w:t>
      </w:r>
      <w:r w:rsidRPr="003324DA">
        <w:rPr>
          <w:sz w:val="28"/>
          <w:szCs w:val="28"/>
        </w:rPr>
        <w:sym w:font="Symbol" w:char="F0D7"/>
      </w:r>
      <w:r w:rsidRPr="003324DA">
        <w:rPr>
          <w:sz w:val="28"/>
          <w:szCs w:val="28"/>
        </w:rPr>
        <w:t xml:space="preserve"> 4= 580м</w:t>
      </w:r>
      <w:r w:rsidRPr="003324DA">
        <w:rPr>
          <w:sz w:val="28"/>
          <w:szCs w:val="28"/>
          <w:vertAlign w:val="superscript"/>
        </w:rPr>
        <w:t>2</w:t>
      </w:r>
    </w:p>
    <w:p w:rsidR="003324DA" w:rsidRPr="003324DA" w:rsidRDefault="003324DA" w:rsidP="003324DA">
      <w:pPr>
        <w:widowControl w:val="0"/>
        <w:spacing w:line="360" w:lineRule="auto"/>
        <w:ind w:firstLine="709"/>
        <w:jc w:val="both"/>
        <w:rPr>
          <w:sz w:val="28"/>
          <w:szCs w:val="28"/>
        </w:rPr>
      </w:pPr>
      <w:r w:rsidRPr="003324DA">
        <w:rPr>
          <w:sz w:val="28"/>
          <w:szCs w:val="28"/>
        </w:rPr>
        <w:t>Размеры вспомогательной площади участка определим, исходя из норм для расчета площадей вспомогательных служб.</w:t>
      </w:r>
    </w:p>
    <w:p w:rsidR="003324DA" w:rsidRPr="003324DA" w:rsidRDefault="003324DA" w:rsidP="003324DA">
      <w:pPr>
        <w:widowControl w:val="0"/>
        <w:spacing w:line="360" w:lineRule="auto"/>
        <w:ind w:firstLine="709"/>
        <w:jc w:val="both"/>
        <w:rPr>
          <w:i/>
          <w:sz w:val="28"/>
          <w:szCs w:val="28"/>
        </w:rPr>
      </w:pPr>
      <w:r w:rsidRPr="003324DA">
        <w:rPr>
          <w:sz w:val="28"/>
          <w:szCs w:val="28"/>
        </w:rPr>
        <w:t>- склад вспомогательных материалов (</w:t>
      </w:r>
      <w:smartTag w:uri="urn:schemas-microsoft-com:office:smarttags" w:element="metricconverter">
        <w:smartTagPr>
          <w:attr w:name="ProductID" w:val="0.2 м2"/>
        </w:smartTagPr>
        <w:r w:rsidRPr="003324DA">
          <w:rPr>
            <w:sz w:val="28"/>
            <w:szCs w:val="28"/>
          </w:rPr>
          <w:t>0.2 м</w:t>
        </w:r>
        <w:r w:rsidRPr="003324DA">
          <w:rPr>
            <w:sz w:val="28"/>
            <w:szCs w:val="28"/>
            <w:vertAlign w:val="superscript"/>
          </w:rPr>
          <w:t>2</w:t>
        </w:r>
      </w:smartTag>
      <w:r w:rsidRPr="003324DA">
        <w:rPr>
          <w:sz w:val="28"/>
          <w:szCs w:val="28"/>
        </w:rPr>
        <w:t xml:space="preserve"> на один станок) – </w:t>
      </w:r>
      <w:r w:rsidRPr="003324DA">
        <w:rPr>
          <w:i/>
          <w:sz w:val="28"/>
          <w:szCs w:val="28"/>
        </w:rPr>
        <w:t>3,2 м</w:t>
      </w:r>
      <w:r w:rsidRPr="003324DA">
        <w:rPr>
          <w:i/>
          <w:sz w:val="28"/>
          <w:szCs w:val="28"/>
          <w:vertAlign w:val="superscript"/>
        </w:rPr>
        <w:t>2</w:t>
      </w:r>
    </w:p>
    <w:p w:rsidR="003324DA" w:rsidRPr="003324DA" w:rsidRDefault="003324DA" w:rsidP="003324DA">
      <w:pPr>
        <w:widowControl w:val="0"/>
        <w:spacing w:line="360" w:lineRule="auto"/>
        <w:ind w:firstLine="709"/>
        <w:jc w:val="both"/>
        <w:rPr>
          <w:i/>
          <w:sz w:val="28"/>
          <w:szCs w:val="28"/>
        </w:rPr>
      </w:pPr>
      <w:r w:rsidRPr="003324DA">
        <w:rPr>
          <w:sz w:val="28"/>
          <w:szCs w:val="28"/>
        </w:rPr>
        <w:t xml:space="preserve">- площадь для хранения стружки - </w:t>
      </w:r>
      <w:r w:rsidRPr="003324DA">
        <w:rPr>
          <w:i/>
          <w:sz w:val="28"/>
          <w:szCs w:val="28"/>
        </w:rPr>
        <w:t>25 м</w:t>
      </w:r>
      <w:r w:rsidRPr="003324DA">
        <w:rPr>
          <w:i/>
          <w:sz w:val="28"/>
          <w:szCs w:val="28"/>
          <w:vertAlign w:val="superscript"/>
        </w:rPr>
        <w:t>2</w:t>
      </w:r>
    </w:p>
    <w:p w:rsidR="003324DA" w:rsidRPr="003324DA" w:rsidRDefault="003324DA" w:rsidP="003324DA">
      <w:pPr>
        <w:widowControl w:val="0"/>
        <w:spacing w:line="360" w:lineRule="auto"/>
        <w:ind w:firstLine="709"/>
        <w:jc w:val="both"/>
        <w:rPr>
          <w:i/>
          <w:sz w:val="28"/>
          <w:vertAlign w:val="superscript"/>
        </w:rPr>
      </w:pPr>
      <w:r w:rsidRPr="003324DA">
        <w:rPr>
          <w:sz w:val="28"/>
        </w:rPr>
        <w:t>- площадь под проходы принимаем 30% от площади станков - 174</w:t>
      </w:r>
      <w:r w:rsidRPr="003324DA">
        <w:rPr>
          <w:i/>
          <w:sz w:val="28"/>
        </w:rPr>
        <w:t xml:space="preserve"> м</w:t>
      </w:r>
      <w:r w:rsidRPr="003324DA">
        <w:rPr>
          <w:i/>
          <w:sz w:val="28"/>
          <w:vertAlign w:val="superscript"/>
        </w:rPr>
        <w:t>2</w:t>
      </w:r>
    </w:p>
    <w:p w:rsidR="003324DA" w:rsidRPr="003324DA" w:rsidRDefault="003324DA" w:rsidP="003324DA">
      <w:pPr>
        <w:widowControl w:val="0"/>
        <w:spacing w:line="360" w:lineRule="auto"/>
        <w:ind w:firstLine="709"/>
        <w:jc w:val="both"/>
        <w:rPr>
          <w:i/>
          <w:sz w:val="28"/>
        </w:rPr>
      </w:pPr>
      <w:r w:rsidRPr="003324DA">
        <w:rPr>
          <w:sz w:val="28"/>
        </w:rPr>
        <w:t>- резервное место под дополнительное оборудование - 150</w:t>
      </w:r>
      <w:r w:rsidRPr="003324DA">
        <w:rPr>
          <w:i/>
          <w:sz w:val="28"/>
        </w:rPr>
        <w:t xml:space="preserve"> м</w:t>
      </w:r>
      <w:r w:rsidRPr="003324DA">
        <w:rPr>
          <w:i/>
          <w:sz w:val="28"/>
          <w:vertAlign w:val="superscript"/>
        </w:rPr>
        <w:t>2</w:t>
      </w:r>
      <w:r>
        <w:rPr>
          <w:i/>
          <w:sz w:val="28"/>
        </w:rPr>
        <w:t xml:space="preserve"> </w:t>
      </w:r>
    </w:p>
    <w:p w:rsidR="003324DA" w:rsidRPr="003324DA" w:rsidRDefault="003324DA" w:rsidP="003324DA">
      <w:pPr>
        <w:widowControl w:val="0"/>
        <w:spacing w:line="360" w:lineRule="auto"/>
        <w:ind w:firstLine="709"/>
        <w:jc w:val="both"/>
        <w:rPr>
          <w:sz w:val="28"/>
          <w:vertAlign w:val="superscript"/>
        </w:rPr>
      </w:pPr>
      <w:r w:rsidRPr="003324DA">
        <w:rPr>
          <w:sz w:val="28"/>
        </w:rPr>
        <w:t xml:space="preserve">- площадь для места мастера - </w:t>
      </w:r>
      <w:r w:rsidRPr="003324DA">
        <w:rPr>
          <w:i/>
          <w:sz w:val="28"/>
        </w:rPr>
        <w:t>12 м</w:t>
      </w:r>
      <w:r w:rsidRPr="003324DA">
        <w:rPr>
          <w:sz w:val="28"/>
          <w:vertAlign w:val="superscript"/>
        </w:rPr>
        <w:t>2</w:t>
      </w:r>
    </w:p>
    <w:p w:rsidR="003324DA" w:rsidRPr="003324DA" w:rsidRDefault="003324DA" w:rsidP="003324DA">
      <w:pPr>
        <w:widowControl w:val="0"/>
        <w:spacing w:line="360" w:lineRule="auto"/>
        <w:ind w:firstLine="709"/>
        <w:jc w:val="both"/>
        <w:rPr>
          <w:i/>
          <w:sz w:val="28"/>
          <w:vertAlign w:val="superscript"/>
        </w:rPr>
      </w:pPr>
      <w:r w:rsidRPr="003324DA">
        <w:rPr>
          <w:sz w:val="28"/>
        </w:rPr>
        <w:t xml:space="preserve">- площадь под контрольный стол - </w:t>
      </w:r>
      <w:r w:rsidRPr="003324DA">
        <w:rPr>
          <w:i/>
          <w:sz w:val="28"/>
        </w:rPr>
        <w:t>10 м</w:t>
      </w:r>
      <w:r w:rsidRPr="003324DA">
        <w:rPr>
          <w:i/>
          <w:sz w:val="28"/>
          <w:vertAlign w:val="superscript"/>
        </w:rPr>
        <w:t>2</w:t>
      </w:r>
    </w:p>
    <w:p w:rsidR="003324DA" w:rsidRPr="003324DA" w:rsidRDefault="003324DA" w:rsidP="003324DA">
      <w:pPr>
        <w:widowControl w:val="0"/>
        <w:spacing w:line="360" w:lineRule="auto"/>
        <w:ind w:firstLine="709"/>
        <w:jc w:val="both"/>
        <w:rPr>
          <w:i/>
          <w:sz w:val="28"/>
          <w:vertAlign w:val="superscript"/>
        </w:rPr>
      </w:pPr>
      <w:r w:rsidRPr="003324DA">
        <w:rPr>
          <w:sz w:val="28"/>
        </w:rPr>
        <w:t>- площадь под проезд - 82</w:t>
      </w:r>
      <w:r w:rsidRPr="003324DA">
        <w:rPr>
          <w:i/>
          <w:sz w:val="28"/>
        </w:rPr>
        <w:t xml:space="preserve"> м</w:t>
      </w:r>
      <w:r w:rsidRPr="003324DA">
        <w:rPr>
          <w:i/>
          <w:sz w:val="28"/>
          <w:vertAlign w:val="superscript"/>
        </w:rPr>
        <w:t>2</w:t>
      </w:r>
    </w:p>
    <w:p w:rsidR="003324DA" w:rsidRPr="003324DA" w:rsidRDefault="003324DA" w:rsidP="003324DA">
      <w:pPr>
        <w:widowControl w:val="0"/>
        <w:spacing w:line="360" w:lineRule="auto"/>
        <w:ind w:firstLine="709"/>
        <w:jc w:val="both"/>
        <w:rPr>
          <w:i/>
          <w:sz w:val="28"/>
          <w:vertAlign w:val="superscript"/>
        </w:rPr>
      </w:pPr>
      <w:r w:rsidRPr="003324DA">
        <w:rPr>
          <w:sz w:val="28"/>
        </w:rPr>
        <w:t>- место для отдыха -</w:t>
      </w:r>
      <w:r w:rsidRPr="003324DA">
        <w:rPr>
          <w:i/>
          <w:sz w:val="28"/>
        </w:rPr>
        <w:t>12 м</w:t>
      </w:r>
      <w:r w:rsidRPr="003324DA">
        <w:rPr>
          <w:i/>
          <w:sz w:val="28"/>
          <w:vertAlign w:val="superscript"/>
        </w:rPr>
        <w:t>2</w:t>
      </w:r>
    </w:p>
    <w:p w:rsidR="003324DA" w:rsidRPr="003324DA" w:rsidRDefault="003324DA" w:rsidP="003324DA">
      <w:pPr>
        <w:widowControl w:val="0"/>
        <w:spacing w:line="360" w:lineRule="auto"/>
        <w:ind w:firstLine="709"/>
        <w:jc w:val="both"/>
        <w:rPr>
          <w:sz w:val="28"/>
        </w:rPr>
      </w:pPr>
      <w:r w:rsidRPr="003324DA">
        <w:rPr>
          <w:sz w:val="28"/>
        </w:rPr>
        <w:t xml:space="preserve">- место под контейнеры для материала - </w:t>
      </w:r>
      <w:r w:rsidRPr="003324DA">
        <w:rPr>
          <w:i/>
          <w:sz w:val="28"/>
        </w:rPr>
        <w:t>88 м</w:t>
      </w:r>
      <w:r w:rsidRPr="003324DA">
        <w:rPr>
          <w:i/>
          <w:sz w:val="28"/>
          <w:vertAlign w:val="superscript"/>
        </w:rPr>
        <w:t>2</w:t>
      </w:r>
      <w:r>
        <w:rPr>
          <w:sz w:val="28"/>
        </w:rPr>
        <w:t xml:space="preserve"> </w:t>
      </w:r>
    </w:p>
    <w:p w:rsidR="003324DA" w:rsidRPr="003324DA" w:rsidRDefault="003324DA" w:rsidP="003324DA">
      <w:pPr>
        <w:widowControl w:val="0"/>
        <w:spacing w:line="360" w:lineRule="auto"/>
        <w:ind w:firstLine="709"/>
        <w:jc w:val="both"/>
        <w:rPr>
          <w:sz w:val="28"/>
        </w:rPr>
      </w:pPr>
      <w:r w:rsidRPr="003324DA">
        <w:rPr>
          <w:sz w:val="28"/>
        </w:rPr>
        <w:t xml:space="preserve">- место под кант. площадку - </w:t>
      </w:r>
      <w:r w:rsidRPr="003324DA">
        <w:rPr>
          <w:i/>
          <w:sz w:val="28"/>
        </w:rPr>
        <w:t>12 м</w:t>
      </w:r>
      <w:r w:rsidRPr="003324DA">
        <w:rPr>
          <w:i/>
          <w:sz w:val="28"/>
          <w:vertAlign w:val="superscript"/>
        </w:rPr>
        <w:t>2</w:t>
      </w:r>
      <w:r>
        <w:rPr>
          <w:sz w:val="28"/>
        </w:rPr>
        <w:t xml:space="preserve"> </w:t>
      </w:r>
    </w:p>
    <w:p w:rsidR="003324DA" w:rsidRPr="003324DA" w:rsidRDefault="003324DA" w:rsidP="003324DA">
      <w:pPr>
        <w:widowControl w:val="0"/>
        <w:spacing w:line="360" w:lineRule="auto"/>
        <w:ind w:firstLine="709"/>
        <w:jc w:val="both"/>
        <w:rPr>
          <w:sz w:val="28"/>
        </w:rPr>
      </w:pPr>
      <w:r w:rsidRPr="003324DA">
        <w:rPr>
          <w:sz w:val="28"/>
        </w:rPr>
        <w:t>Общая площадь:</w:t>
      </w:r>
      <w:r>
        <w:rPr>
          <w:sz w:val="28"/>
        </w:rPr>
        <w:t xml:space="preserve"> </w:t>
      </w:r>
      <w:r w:rsidRPr="003324DA">
        <w:rPr>
          <w:sz w:val="28"/>
        </w:rPr>
        <w:t>1150 м</w:t>
      </w:r>
      <w:r w:rsidRPr="003324DA">
        <w:rPr>
          <w:sz w:val="28"/>
          <w:vertAlign w:val="superscript"/>
        </w:rPr>
        <w:t>2</w:t>
      </w:r>
    </w:p>
    <w:p w:rsidR="003324DA" w:rsidRPr="003324DA" w:rsidRDefault="003324DA" w:rsidP="003324DA">
      <w:pPr>
        <w:widowControl w:val="0"/>
        <w:spacing w:line="360" w:lineRule="auto"/>
        <w:ind w:firstLine="709"/>
        <w:jc w:val="both"/>
        <w:rPr>
          <w:sz w:val="28"/>
          <w:szCs w:val="28"/>
        </w:rPr>
      </w:pPr>
      <w:r w:rsidRPr="003324DA">
        <w:rPr>
          <w:sz w:val="28"/>
          <w:szCs w:val="28"/>
        </w:rPr>
        <w:t>Нормативы расстояний между станками, от стен и колонн здания, а также нормы ширины магистральных проездов приведены в [17].</w:t>
      </w:r>
    </w:p>
    <w:p w:rsidR="003324DA" w:rsidRPr="003324DA" w:rsidRDefault="003324DA" w:rsidP="003324DA">
      <w:pPr>
        <w:widowControl w:val="0"/>
        <w:spacing w:line="360" w:lineRule="auto"/>
        <w:ind w:firstLine="709"/>
        <w:jc w:val="both"/>
        <w:rPr>
          <w:sz w:val="28"/>
          <w:szCs w:val="28"/>
        </w:rPr>
      </w:pPr>
      <w:r w:rsidRPr="003324DA">
        <w:rPr>
          <w:sz w:val="28"/>
          <w:szCs w:val="28"/>
        </w:rPr>
        <w:t>Компоновка механического участка по обработке данной детали представлена на чертеже 07.М15.</w:t>
      </w:r>
      <w:r>
        <w:rPr>
          <w:sz w:val="28"/>
          <w:szCs w:val="28"/>
        </w:rPr>
        <w:t xml:space="preserve"> </w:t>
      </w:r>
      <w:r w:rsidRPr="003324DA">
        <w:rPr>
          <w:sz w:val="28"/>
          <w:szCs w:val="28"/>
        </w:rPr>
        <w:t>.76.000.</w:t>
      </w:r>
    </w:p>
    <w:p w:rsidR="003324DA" w:rsidRPr="003324DA" w:rsidRDefault="00970F42" w:rsidP="003324DA">
      <w:pPr>
        <w:widowControl w:val="0"/>
        <w:spacing w:line="360" w:lineRule="auto"/>
        <w:ind w:firstLine="709"/>
        <w:jc w:val="both"/>
        <w:rPr>
          <w:sz w:val="28"/>
          <w:szCs w:val="28"/>
        </w:rPr>
      </w:pPr>
      <w:r>
        <w:rPr>
          <w:sz w:val="28"/>
          <w:szCs w:val="28"/>
        </w:rPr>
        <w:br w:type="page"/>
      </w:r>
      <w:r w:rsidR="003324DA" w:rsidRPr="003324DA">
        <w:rPr>
          <w:sz w:val="28"/>
          <w:szCs w:val="28"/>
        </w:rPr>
        <w:t>12. ЭКОНОМИЧЕСКАЯ ЭФФЕКТИВНОСТЬ ПРОЕКТА</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Цель раздела – рассчитать себестоимость по базовому и проектному вариантам, произвести выбор оптимального варианта и определить показатели его экономической эффективности. Расчет будем вести по методике [18].</w:t>
      </w:r>
    </w:p>
    <w:p w:rsidR="003324DA" w:rsidRPr="003324DA" w:rsidRDefault="003324DA" w:rsidP="003324DA">
      <w:pPr>
        <w:widowControl w:val="0"/>
        <w:spacing w:line="360" w:lineRule="auto"/>
        <w:ind w:firstLine="709"/>
        <w:jc w:val="both"/>
        <w:rPr>
          <w:sz w:val="28"/>
          <w:szCs w:val="28"/>
        </w:rPr>
      </w:pPr>
      <w:r w:rsidRPr="003324DA">
        <w:rPr>
          <w:sz w:val="28"/>
          <w:szCs w:val="28"/>
        </w:rPr>
        <w:t>Краткую характеристику сравниваемых вариантов занесем в таблицу 12.1</w:t>
      </w:r>
    </w:p>
    <w:p w:rsidR="00970F42" w:rsidRDefault="00970F42"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Таблица 1</w:t>
      </w:r>
      <w:r w:rsidRPr="003324DA">
        <w:rPr>
          <w:sz w:val="28"/>
          <w:lang w:val="en-US"/>
        </w:rPr>
        <w:t>2</w:t>
      </w:r>
      <w:r w:rsidRPr="003324DA">
        <w:rPr>
          <w:sz w:val="28"/>
        </w:rPr>
        <w:t>.1</w:t>
      </w:r>
    </w:p>
    <w:p w:rsidR="003324DA" w:rsidRPr="003324DA" w:rsidRDefault="003324DA" w:rsidP="003324DA">
      <w:pPr>
        <w:widowControl w:val="0"/>
        <w:spacing w:line="360" w:lineRule="auto"/>
        <w:ind w:firstLine="709"/>
        <w:jc w:val="both"/>
        <w:rPr>
          <w:sz w:val="28"/>
        </w:rPr>
      </w:pPr>
      <w:r w:rsidRPr="003324DA">
        <w:rPr>
          <w:sz w:val="28"/>
        </w:rPr>
        <w:t>Краткая характеристика сравниваемых вариантов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19"/>
      </w:tblGrid>
      <w:tr w:rsidR="003324DA" w:rsidRPr="003324DA" w:rsidTr="00970F42">
        <w:trPr>
          <w:trHeight w:val="476"/>
        </w:trPr>
        <w:tc>
          <w:tcPr>
            <w:tcW w:w="4928" w:type="dxa"/>
            <w:vAlign w:val="center"/>
          </w:tcPr>
          <w:p w:rsidR="003324DA" w:rsidRPr="00970F42" w:rsidRDefault="003324DA" w:rsidP="00970F42">
            <w:pPr>
              <w:widowControl w:val="0"/>
              <w:spacing w:line="360" w:lineRule="auto"/>
              <w:jc w:val="both"/>
              <w:rPr>
                <w:sz w:val="20"/>
                <w:szCs w:val="20"/>
              </w:rPr>
            </w:pPr>
            <w:r w:rsidRPr="00970F42">
              <w:rPr>
                <w:sz w:val="20"/>
                <w:szCs w:val="20"/>
              </w:rPr>
              <w:t>Базовый вариант</w:t>
            </w:r>
          </w:p>
        </w:tc>
        <w:tc>
          <w:tcPr>
            <w:tcW w:w="4819" w:type="dxa"/>
            <w:vAlign w:val="center"/>
          </w:tcPr>
          <w:p w:rsidR="003324DA" w:rsidRPr="00970F42" w:rsidRDefault="003324DA" w:rsidP="00970F42">
            <w:pPr>
              <w:widowControl w:val="0"/>
              <w:spacing w:line="360" w:lineRule="auto"/>
              <w:jc w:val="both"/>
              <w:rPr>
                <w:sz w:val="20"/>
                <w:szCs w:val="20"/>
              </w:rPr>
            </w:pPr>
            <w:r w:rsidRPr="00970F42">
              <w:rPr>
                <w:sz w:val="20"/>
                <w:szCs w:val="20"/>
              </w:rPr>
              <w:t>Проектный вариант</w:t>
            </w:r>
          </w:p>
        </w:tc>
      </w:tr>
      <w:tr w:rsidR="003324DA" w:rsidRPr="003324DA" w:rsidTr="00970F42">
        <w:trPr>
          <w:trHeight w:val="3039"/>
        </w:trPr>
        <w:tc>
          <w:tcPr>
            <w:tcW w:w="4928" w:type="dxa"/>
          </w:tcPr>
          <w:p w:rsidR="003324DA" w:rsidRPr="00970F42" w:rsidRDefault="003324DA" w:rsidP="00970F42">
            <w:pPr>
              <w:widowControl w:val="0"/>
              <w:spacing w:line="360" w:lineRule="auto"/>
              <w:jc w:val="both"/>
              <w:rPr>
                <w:sz w:val="20"/>
                <w:szCs w:val="20"/>
              </w:rPr>
            </w:pPr>
            <w:r w:rsidRPr="00970F42">
              <w:rPr>
                <w:sz w:val="20"/>
                <w:szCs w:val="20"/>
              </w:rPr>
              <w:t xml:space="preserve"> На токарных черновых операциях обработка червяка производится на универсальном станке 16К20. </w:t>
            </w:r>
          </w:p>
          <w:p w:rsidR="003324DA" w:rsidRPr="00970F42" w:rsidRDefault="003324DA" w:rsidP="00970F42">
            <w:pPr>
              <w:widowControl w:val="0"/>
              <w:spacing w:line="360" w:lineRule="auto"/>
              <w:jc w:val="both"/>
              <w:rPr>
                <w:sz w:val="20"/>
                <w:szCs w:val="20"/>
              </w:rPr>
            </w:pPr>
            <w:r w:rsidRPr="00970F42">
              <w:rPr>
                <w:sz w:val="20"/>
                <w:szCs w:val="20"/>
              </w:rPr>
              <w:t xml:space="preserve"> На зубофрезерной операции обработку производим червячной фрезой Р6М5.</w:t>
            </w:r>
          </w:p>
          <w:p w:rsidR="003324DA" w:rsidRPr="00970F42" w:rsidRDefault="003324DA" w:rsidP="00970F42">
            <w:pPr>
              <w:widowControl w:val="0"/>
              <w:spacing w:line="360" w:lineRule="auto"/>
              <w:jc w:val="both"/>
              <w:rPr>
                <w:sz w:val="20"/>
                <w:szCs w:val="20"/>
              </w:rPr>
            </w:pPr>
            <w:r w:rsidRPr="00970F42">
              <w:rPr>
                <w:sz w:val="20"/>
                <w:szCs w:val="20"/>
              </w:rPr>
              <w:t xml:space="preserve"> На зубошлифовальной операции обработку производим червячным шлиф. кругом 25А20НСМ17К</w:t>
            </w:r>
          </w:p>
          <w:p w:rsidR="003324DA" w:rsidRPr="00970F42" w:rsidRDefault="003324DA" w:rsidP="00970F42">
            <w:pPr>
              <w:widowControl w:val="0"/>
              <w:spacing w:line="360" w:lineRule="auto"/>
              <w:jc w:val="both"/>
              <w:rPr>
                <w:sz w:val="20"/>
                <w:szCs w:val="20"/>
              </w:rPr>
            </w:pPr>
            <w:r w:rsidRPr="00970F42">
              <w:rPr>
                <w:sz w:val="20"/>
                <w:szCs w:val="20"/>
              </w:rPr>
              <w:t xml:space="preserve"> Тип производства – среднесерийный</w:t>
            </w:r>
          </w:p>
          <w:p w:rsidR="003324DA" w:rsidRPr="00970F42" w:rsidRDefault="003324DA" w:rsidP="00970F42">
            <w:pPr>
              <w:widowControl w:val="0"/>
              <w:spacing w:line="360" w:lineRule="auto"/>
              <w:jc w:val="both"/>
              <w:rPr>
                <w:sz w:val="20"/>
                <w:szCs w:val="20"/>
              </w:rPr>
            </w:pPr>
            <w:r w:rsidRPr="00970F42">
              <w:rPr>
                <w:sz w:val="20"/>
                <w:szCs w:val="20"/>
              </w:rPr>
              <w:t xml:space="preserve"> Условия труда – нормальные.</w:t>
            </w:r>
          </w:p>
          <w:p w:rsidR="003324DA" w:rsidRPr="00970F42" w:rsidRDefault="003324DA" w:rsidP="00970F42">
            <w:pPr>
              <w:widowControl w:val="0"/>
              <w:spacing w:line="360" w:lineRule="auto"/>
              <w:jc w:val="both"/>
              <w:rPr>
                <w:sz w:val="20"/>
                <w:szCs w:val="20"/>
              </w:rPr>
            </w:pPr>
            <w:r w:rsidRPr="00970F42">
              <w:rPr>
                <w:sz w:val="20"/>
                <w:szCs w:val="20"/>
              </w:rPr>
              <w:t xml:space="preserve"> Форма оплаты труда – повременно-премиальная.</w:t>
            </w:r>
          </w:p>
        </w:tc>
        <w:tc>
          <w:tcPr>
            <w:tcW w:w="4819" w:type="dxa"/>
          </w:tcPr>
          <w:p w:rsidR="003324DA" w:rsidRPr="00970F42" w:rsidRDefault="003324DA" w:rsidP="00970F42">
            <w:pPr>
              <w:widowControl w:val="0"/>
              <w:spacing w:line="360" w:lineRule="auto"/>
              <w:jc w:val="both"/>
              <w:rPr>
                <w:sz w:val="20"/>
                <w:szCs w:val="20"/>
              </w:rPr>
            </w:pPr>
            <w:r w:rsidRPr="00970F42">
              <w:rPr>
                <w:sz w:val="20"/>
                <w:szCs w:val="20"/>
              </w:rPr>
              <w:t xml:space="preserve"> На токарных черновых операциях обработка червяка производится на станках с ЧПУ 16К20Ф3. </w:t>
            </w:r>
          </w:p>
          <w:p w:rsidR="003324DA" w:rsidRPr="00970F42" w:rsidRDefault="003324DA" w:rsidP="00970F42">
            <w:pPr>
              <w:widowControl w:val="0"/>
              <w:spacing w:line="360" w:lineRule="auto"/>
              <w:jc w:val="both"/>
              <w:rPr>
                <w:sz w:val="20"/>
                <w:szCs w:val="20"/>
              </w:rPr>
            </w:pPr>
            <w:r w:rsidRPr="00970F42">
              <w:rPr>
                <w:sz w:val="20"/>
                <w:szCs w:val="20"/>
              </w:rPr>
              <w:t xml:space="preserve"> На зубофрезерной операции обработку производим модернизированной червячной фрезой Р6М5.</w:t>
            </w:r>
          </w:p>
          <w:p w:rsidR="003324DA" w:rsidRPr="00970F42" w:rsidRDefault="003324DA" w:rsidP="00970F42">
            <w:pPr>
              <w:widowControl w:val="0"/>
              <w:spacing w:line="360" w:lineRule="auto"/>
              <w:jc w:val="both"/>
              <w:rPr>
                <w:sz w:val="20"/>
                <w:szCs w:val="20"/>
              </w:rPr>
            </w:pPr>
            <w:r w:rsidRPr="00970F42">
              <w:rPr>
                <w:sz w:val="20"/>
                <w:szCs w:val="20"/>
              </w:rPr>
              <w:t xml:space="preserve"> На зубошлифовальной операции обработку производим червячным шлиф. кругом 25А16НСМ27К</w:t>
            </w:r>
          </w:p>
          <w:p w:rsidR="003324DA" w:rsidRPr="00970F42" w:rsidRDefault="003324DA" w:rsidP="00970F42">
            <w:pPr>
              <w:widowControl w:val="0"/>
              <w:spacing w:line="360" w:lineRule="auto"/>
              <w:jc w:val="both"/>
              <w:rPr>
                <w:sz w:val="20"/>
                <w:szCs w:val="20"/>
              </w:rPr>
            </w:pPr>
            <w:r w:rsidRPr="00970F42">
              <w:rPr>
                <w:sz w:val="20"/>
                <w:szCs w:val="20"/>
              </w:rPr>
              <w:t xml:space="preserve"> Тип производства – среднесерийный</w:t>
            </w:r>
          </w:p>
          <w:p w:rsidR="003324DA" w:rsidRPr="00970F42" w:rsidRDefault="003324DA" w:rsidP="00970F42">
            <w:pPr>
              <w:widowControl w:val="0"/>
              <w:spacing w:line="360" w:lineRule="auto"/>
              <w:jc w:val="both"/>
              <w:rPr>
                <w:sz w:val="20"/>
                <w:szCs w:val="20"/>
              </w:rPr>
            </w:pPr>
            <w:r w:rsidRPr="00970F42">
              <w:rPr>
                <w:sz w:val="20"/>
                <w:szCs w:val="20"/>
              </w:rPr>
              <w:t xml:space="preserve"> Условия труда – нормальные.</w:t>
            </w:r>
          </w:p>
          <w:p w:rsidR="003324DA" w:rsidRPr="00970F42" w:rsidRDefault="003324DA" w:rsidP="00970F42">
            <w:pPr>
              <w:widowControl w:val="0"/>
              <w:spacing w:line="360" w:lineRule="auto"/>
              <w:jc w:val="both"/>
              <w:rPr>
                <w:sz w:val="20"/>
                <w:szCs w:val="20"/>
              </w:rPr>
            </w:pPr>
            <w:r w:rsidRPr="00970F42">
              <w:rPr>
                <w:sz w:val="20"/>
                <w:szCs w:val="20"/>
              </w:rPr>
              <w:t xml:space="preserve"> Форма оплаты труда – повременно-премиальная.</w:t>
            </w:r>
          </w:p>
        </w:tc>
      </w:tr>
    </w:tbl>
    <w:p w:rsidR="003324DA" w:rsidRPr="003324DA" w:rsidRDefault="003324DA"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szCs w:val="28"/>
        </w:rPr>
      </w:pPr>
      <w:r w:rsidRPr="003324DA">
        <w:rPr>
          <w:sz w:val="28"/>
          <w:szCs w:val="28"/>
        </w:rPr>
        <w:t>Исходные данные занесем в таблицу 12.2</w:t>
      </w:r>
    </w:p>
    <w:p w:rsidR="00970F42" w:rsidRDefault="00970F42" w:rsidP="003324DA">
      <w:pPr>
        <w:widowControl w:val="0"/>
        <w:spacing w:line="360" w:lineRule="auto"/>
        <w:ind w:firstLine="709"/>
        <w:jc w:val="both"/>
        <w:rPr>
          <w:sz w:val="28"/>
          <w:szCs w:val="28"/>
        </w:rPr>
      </w:pPr>
    </w:p>
    <w:p w:rsidR="00970F42" w:rsidRDefault="00970F42" w:rsidP="003324DA">
      <w:pPr>
        <w:widowControl w:val="0"/>
        <w:spacing w:line="360" w:lineRule="auto"/>
        <w:ind w:firstLine="709"/>
        <w:jc w:val="both"/>
        <w:rPr>
          <w:sz w:val="28"/>
          <w:szCs w:val="28"/>
        </w:rPr>
        <w:sectPr w:rsidR="00970F42" w:rsidSect="005C014C">
          <w:headerReference w:type="even" r:id="rId293"/>
          <w:headerReference w:type="default" r:id="rId294"/>
          <w:pgSz w:w="11906" w:h="16838"/>
          <w:pgMar w:top="1134" w:right="851" w:bottom="1134" w:left="1701" w:header="709" w:footer="709" w:gutter="0"/>
          <w:cols w:space="708"/>
          <w:docGrid w:linePitch="360"/>
        </w:sect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w:t>
      </w:r>
      <w:r w:rsidRPr="003324DA">
        <w:rPr>
          <w:sz w:val="28"/>
          <w:szCs w:val="28"/>
          <w:lang w:val="en-US"/>
        </w:rPr>
        <w:t>2</w:t>
      </w:r>
      <w:r w:rsidRPr="003324DA">
        <w:rPr>
          <w:sz w:val="28"/>
          <w:szCs w:val="28"/>
        </w:rPr>
        <w:t>.2</w:t>
      </w:r>
    </w:p>
    <w:p w:rsidR="003324DA" w:rsidRPr="003324DA" w:rsidRDefault="003324DA" w:rsidP="003324DA">
      <w:pPr>
        <w:widowControl w:val="0"/>
        <w:spacing w:line="360" w:lineRule="auto"/>
        <w:ind w:firstLine="709"/>
        <w:jc w:val="both"/>
        <w:rPr>
          <w:sz w:val="28"/>
          <w:szCs w:val="28"/>
        </w:rPr>
      </w:pPr>
      <w:r w:rsidRPr="003324DA">
        <w:rPr>
          <w:sz w:val="28"/>
          <w:szCs w:val="28"/>
        </w:rPr>
        <w:t>Исходные данные</w:t>
      </w:r>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77"/>
        <w:gridCol w:w="778"/>
        <w:gridCol w:w="777"/>
        <w:gridCol w:w="778"/>
        <w:gridCol w:w="777"/>
        <w:gridCol w:w="778"/>
        <w:gridCol w:w="777"/>
        <w:gridCol w:w="778"/>
        <w:gridCol w:w="758"/>
        <w:gridCol w:w="20"/>
        <w:gridCol w:w="777"/>
        <w:gridCol w:w="778"/>
        <w:gridCol w:w="777"/>
        <w:gridCol w:w="778"/>
        <w:gridCol w:w="777"/>
        <w:gridCol w:w="778"/>
        <w:gridCol w:w="778"/>
      </w:tblGrid>
      <w:tr w:rsidR="003324DA" w:rsidRPr="00970F42" w:rsidTr="00970F42">
        <w:tc>
          <w:tcPr>
            <w:tcW w:w="2628" w:type="dxa"/>
            <w:vMerge w:val="restart"/>
          </w:tcPr>
          <w:p w:rsidR="003324DA" w:rsidRPr="00970F42" w:rsidRDefault="003324DA" w:rsidP="00970F42">
            <w:pPr>
              <w:widowControl w:val="0"/>
              <w:spacing w:line="360" w:lineRule="auto"/>
              <w:jc w:val="both"/>
              <w:rPr>
                <w:sz w:val="20"/>
                <w:szCs w:val="20"/>
              </w:rPr>
            </w:pPr>
            <w:r w:rsidRPr="00970F42">
              <w:rPr>
                <w:sz w:val="20"/>
                <w:szCs w:val="20"/>
              </w:rPr>
              <w:t>Показатели</w:t>
            </w:r>
          </w:p>
        </w:tc>
        <w:tc>
          <w:tcPr>
            <w:tcW w:w="12441" w:type="dxa"/>
            <w:gridSpan w:val="17"/>
          </w:tcPr>
          <w:p w:rsidR="003324DA" w:rsidRPr="00970F42" w:rsidRDefault="003324DA" w:rsidP="00970F42">
            <w:pPr>
              <w:widowControl w:val="0"/>
              <w:spacing w:line="360" w:lineRule="auto"/>
              <w:jc w:val="both"/>
              <w:rPr>
                <w:sz w:val="20"/>
                <w:szCs w:val="20"/>
              </w:rPr>
            </w:pPr>
            <w:r w:rsidRPr="00970F42">
              <w:rPr>
                <w:sz w:val="20"/>
                <w:szCs w:val="20"/>
              </w:rPr>
              <w:t>Номера операций</w:t>
            </w:r>
          </w:p>
        </w:tc>
      </w:tr>
      <w:tr w:rsidR="003324DA" w:rsidRPr="00970F42" w:rsidTr="00970F42">
        <w:tc>
          <w:tcPr>
            <w:tcW w:w="2628" w:type="dxa"/>
            <w:vMerge/>
          </w:tcPr>
          <w:p w:rsidR="003324DA" w:rsidRPr="00970F42" w:rsidRDefault="003324DA" w:rsidP="00970F42">
            <w:pPr>
              <w:widowControl w:val="0"/>
              <w:spacing w:line="360" w:lineRule="auto"/>
              <w:jc w:val="both"/>
              <w:rPr>
                <w:sz w:val="20"/>
                <w:szCs w:val="20"/>
              </w:rPr>
            </w:pP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010</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015</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020</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025</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030</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035</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040</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045</w:t>
            </w:r>
          </w:p>
        </w:tc>
        <w:tc>
          <w:tcPr>
            <w:tcW w:w="758" w:type="dxa"/>
          </w:tcPr>
          <w:p w:rsidR="003324DA" w:rsidRPr="00970F42" w:rsidRDefault="003324DA" w:rsidP="00970F42">
            <w:pPr>
              <w:widowControl w:val="0"/>
              <w:spacing w:line="360" w:lineRule="auto"/>
              <w:jc w:val="both"/>
              <w:rPr>
                <w:sz w:val="20"/>
                <w:szCs w:val="20"/>
              </w:rPr>
            </w:pPr>
            <w:r w:rsidRPr="00970F42">
              <w:rPr>
                <w:sz w:val="20"/>
                <w:szCs w:val="20"/>
              </w:rPr>
              <w:t>050</w:t>
            </w:r>
          </w:p>
        </w:tc>
        <w:tc>
          <w:tcPr>
            <w:tcW w:w="797" w:type="dxa"/>
            <w:gridSpan w:val="2"/>
          </w:tcPr>
          <w:p w:rsidR="003324DA" w:rsidRPr="00970F42" w:rsidRDefault="003324DA" w:rsidP="00970F42">
            <w:pPr>
              <w:widowControl w:val="0"/>
              <w:spacing w:line="360" w:lineRule="auto"/>
              <w:jc w:val="both"/>
              <w:rPr>
                <w:sz w:val="20"/>
                <w:szCs w:val="20"/>
              </w:rPr>
            </w:pPr>
            <w:r w:rsidRPr="00970F42">
              <w:rPr>
                <w:sz w:val="20"/>
                <w:szCs w:val="20"/>
              </w:rPr>
              <w:t>055</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060</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070</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075</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080</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085</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090</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5</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6</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7</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8</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9</w:t>
            </w:r>
          </w:p>
        </w:tc>
        <w:tc>
          <w:tcPr>
            <w:tcW w:w="758" w:type="dxa"/>
          </w:tcPr>
          <w:p w:rsidR="003324DA" w:rsidRPr="00970F42" w:rsidRDefault="003324DA" w:rsidP="00970F42">
            <w:pPr>
              <w:widowControl w:val="0"/>
              <w:spacing w:line="360" w:lineRule="auto"/>
              <w:jc w:val="both"/>
              <w:rPr>
                <w:sz w:val="20"/>
                <w:szCs w:val="20"/>
              </w:rPr>
            </w:pPr>
            <w:r w:rsidRPr="00970F42">
              <w:rPr>
                <w:sz w:val="20"/>
                <w:szCs w:val="20"/>
              </w:rPr>
              <w:t>10</w:t>
            </w:r>
          </w:p>
        </w:tc>
        <w:tc>
          <w:tcPr>
            <w:tcW w:w="797" w:type="dxa"/>
            <w:gridSpan w:val="2"/>
          </w:tcPr>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12</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13</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14</w:t>
            </w:r>
          </w:p>
        </w:tc>
        <w:tc>
          <w:tcPr>
            <w:tcW w:w="777"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16</w:t>
            </w:r>
          </w:p>
        </w:tc>
        <w:tc>
          <w:tcPr>
            <w:tcW w:w="778" w:type="dxa"/>
          </w:tcPr>
          <w:p w:rsidR="003324DA" w:rsidRPr="00970F42" w:rsidRDefault="003324DA" w:rsidP="00970F42">
            <w:pPr>
              <w:widowControl w:val="0"/>
              <w:spacing w:line="360" w:lineRule="auto"/>
              <w:jc w:val="both"/>
              <w:rPr>
                <w:sz w:val="20"/>
                <w:szCs w:val="20"/>
              </w:rPr>
            </w:pPr>
            <w:r w:rsidRPr="00970F42">
              <w:rPr>
                <w:sz w:val="20"/>
                <w:szCs w:val="20"/>
              </w:rPr>
              <w:t>17</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Стоимость оборудования, </w:t>
            </w:r>
            <w:r w:rsidRPr="00970F42">
              <w:rPr>
                <w:i/>
                <w:sz w:val="20"/>
                <w:szCs w:val="20"/>
              </w:rPr>
              <w:t>Цоб, тыс. руб</w:t>
            </w: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480</w:t>
            </w:r>
          </w:p>
          <w:p w:rsidR="003324DA" w:rsidRPr="00970F42" w:rsidRDefault="003324DA" w:rsidP="00970F42">
            <w:pPr>
              <w:widowControl w:val="0"/>
              <w:spacing w:line="360" w:lineRule="auto"/>
              <w:jc w:val="both"/>
              <w:rPr>
                <w:sz w:val="20"/>
                <w:szCs w:val="20"/>
              </w:rPr>
            </w:pPr>
            <w:r w:rsidRPr="00970F42">
              <w:rPr>
                <w:sz w:val="20"/>
                <w:szCs w:val="20"/>
              </w:rPr>
              <w:t>480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720</w:t>
            </w:r>
          </w:p>
          <w:p w:rsidR="003324DA" w:rsidRPr="00970F42" w:rsidRDefault="003324DA" w:rsidP="00970F42">
            <w:pPr>
              <w:widowControl w:val="0"/>
              <w:spacing w:line="360" w:lineRule="auto"/>
              <w:jc w:val="both"/>
              <w:rPr>
                <w:sz w:val="20"/>
                <w:szCs w:val="20"/>
              </w:rPr>
            </w:pPr>
            <w:r w:rsidRPr="00970F42">
              <w:rPr>
                <w:sz w:val="20"/>
                <w:szCs w:val="20"/>
              </w:rPr>
              <w:t>720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195</w:t>
            </w:r>
          </w:p>
          <w:p w:rsidR="003324DA" w:rsidRPr="00970F42" w:rsidRDefault="003324DA" w:rsidP="00970F42">
            <w:pPr>
              <w:widowControl w:val="0"/>
              <w:spacing w:line="360" w:lineRule="auto"/>
              <w:jc w:val="both"/>
              <w:rPr>
                <w:sz w:val="20"/>
                <w:szCs w:val="20"/>
              </w:rPr>
            </w:pPr>
            <w:r w:rsidRPr="00970F42">
              <w:rPr>
                <w:sz w:val="20"/>
                <w:szCs w:val="20"/>
              </w:rPr>
              <w:t>720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195</w:t>
            </w:r>
          </w:p>
          <w:p w:rsidR="003324DA" w:rsidRPr="00970F42" w:rsidRDefault="003324DA" w:rsidP="00970F42">
            <w:pPr>
              <w:widowControl w:val="0"/>
              <w:spacing w:line="360" w:lineRule="auto"/>
              <w:jc w:val="both"/>
              <w:rPr>
                <w:sz w:val="20"/>
                <w:szCs w:val="20"/>
              </w:rPr>
            </w:pPr>
            <w:r w:rsidRPr="00970F42">
              <w:rPr>
                <w:sz w:val="20"/>
                <w:szCs w:val="20"/>
              </w:rPr>
              <w:t>720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720</w:t>
            </w:r>
          </w:p>
          <w:p w:rsidR="003324DA" w:rsidRPr="00970F42" w:rsidRDefault="003324DA" w:rsidP="00970F42">
            <w:pPr>
              <w:widowControl w:val="0"/>
              <w:spacing w:line="360" w:lineRule="auto"/>
              <w:jc w:val="both"/>
              <w:rPr>
                <w:sz w:val="20"/>
                <w:szCs w:val="20"/>
              </w:rPr>
            </w:pPr>
            <w:r w:rsidRPr="00970F42">
              <w:rPr>
                <w:sz w:val="20"/>
                <w:szCs w:val="20"/>
              </w:rPr>
              <w:t>720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720</w:t>
            </w:r>
          </w:p>
          <w:p w:rsidR="003324DA" w:rsidRPr="00970F42" w:rsidRDefault="003324DA" w:rsidP="00970F42">
            <w:pPr>
              <w:widowControl w:val="0"/>
              <w:spacing w:line="360" w:lineRule="auto"/>
              <w:jc w:val="both"/>
              <w:rPr>
                <w:sz w:val="20"/>
                <w:szCs w:val="20"/>
              </w:rPr>
            </w:pPr>
            <w:r w:rsidRPr="00970F42">
              <w:rPr>
                <w:sz w:val="20"/>
                <w:szCs w:val="20"/>
              </w:rPr>
              <w:t>720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675</w:t>
            </w:r>
          </w:p>
          <w:p w:rsidR="003324DA" w:rsidRPr="00970F42" w:rsidRDefault="003324DA" w:rsidP="00970F42">
            <w:pPr>
              <w:widowControl w:val="0"/>
              <w:spacing w:line="360" w:lineRule="auto"/>
              <w:jc w:val="both"/>
              <w:rPr>
                <w:sz w:val="20"/>
                <w:szCs w:val="20"/>
              </w:rPr>
            </w:pPr>
            <w:r w:rsidRPr="00970F42">
              <w:rPr>
                <w:sz w:val="20"/>
                <w:szCs w:val="20"/>
              </w:rPr>
              <w:t>675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672</w:t>
            </w:r>
          </w:p>
          <w:p w:rsidR="003324DA" w:rsidRPr="00970F42" w:rsidRDefault="003324DA" w:rsidP="00970F42">
            <w:pPr>
              <w:widowControl w:val="0"/>
              <w:spacing w:line="360" w:lineRule="auto"/>
              <w:jc w:val="both"/>
              <w:rPr>
                <w:sz w:val="20"/>
                <w:szCs w:val="20"/>
              </w:rPr>
            </w:pPr>
            <w:r w:rsidRPr="00970F42">
              <w:rPr>
                <w:sz w:val="20"/>
                <w:szCs w:val="20"/>
              </w:rPr>
              <w:t>672</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835</w:t>
            </w:r>
          </w:p>
          <w:p w:rsidR="003324DA" w:rsidRPr="00970F42" w:rsidRDefault="003324DA" w:rsidP="00970F42">
            <w:pPr>
              <w:widowControl w:val="0"/>
              <w:spacing w:line="360" w:lineRule="auto"/>
              <w:jc w:val="both"/>
              <w:rPr>
                <w:sz w:val="20"/>
                <w:szCs w:val="20"/>
              </w:rPr>
            </w:pPr>
            <w:r w:rsidRPr="00970F42">
              <w:rPr>
                <w:sz w:val="20"/>
                <w:szCs w:val="20"/>
              </w:rPr>
              <w:t>835</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835</w:t>
            </w:r>
          </w:p>
          <w:p w:rsidR="003324DA" w:rsidRPr="00970F42" w:rsidRDefault="003324DA" w:rsidP="00970F42">
            <w:pPr>
              <w:widowControl w:val="0"/>
              <w:spacing w:line="360" w:lineRule="auto"/>
              <w:jc w:val="both"/>
              <w:rPr>
                <w:sz w:val="20"/>
                <w:szCs w:val="20"/>
              </w:rPr>
            </w:pPr>
            <w:r w:rsidRPr="00970F42">
              <w:rPr>
                <w:sz w:val="20"/>
                <w:szCs w:val="20"/>
              </w:rPr>
              <w:t>835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720</w:t>
            </w:r>
          </w:p>
          <w:p w:rsidR="003324DA" w:rsidRPr="00970F42" w:rsidRDefault="003324DA" w:rsidP="00970F42">
            <w:pPr>
              <w:widowControl w:val="0"/>
              <w:spacing w:line="360" w:lineRule="auto"/>
              <w:jc w:val="both"/>
              <w:rPr>
                <w:sz w:val="20"/>
                <w:szCs w:val="20"/>
              </w:rPr>
            </w:pPr>
            <w:r w:rsidRPr="00970F42">
              <w:rPr>
                <w:sz w:val="20"/>
                <w:szCs w:val="20"/>
              </w:rPr>
              <w:t>720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450</w:t>
            </w:r>
          </w:p>
          <w:p w:rsidR="003324DA" w:rsidRPr="00970F42" w:rsidRDefault="003324DA" w:rsidP="00970F42">
            <w:pPr>
              <w:widowControl w:val="0"/>
              <w:spacing w:line="360" w:lineRule="auto"/>
              <w:jc w:val="both"/>
              <w:rPr>
                <w:sz w:val="20"/>
                <w:szCs w:val="20"/>
              </w:rPr>
            </w:pPr>
            <w:r w:rsidRPr="00970F42">
              <w:rPr>
                <w:sz w:val="20"/>
                <w:szCs w:val="20"/>
              </w:rPr>
              <w:t>450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835</w:t>
            </w:r>
          </w:p>
          <w:p w:rsidR="003324DA" w:rsidRPr="00970F42" w:rsidRDefault="003324DA" w:rsidP="00970F42">
            <w:pPr>
              <w:widowControl w:val="0"/>
              <w:spacing w:line="360" w:lineRule="auto"/>
              <w:jc w:val="both"/>
              <w:rPr>
                <w:sz w:val="20"/>
                <w:szCs w:val="20"/>
              </w:rPr>
            </w:pPr>
            <w:r w:rsidRPr="00970F42">
              <w:rPr>
                <w:sz w:val="20"/>
                <w:szCs w:val="20"/>
              </w:rPr>
              <w:t>835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835</w:t>
            </w:r>
          </w:p>
          <w:p w:rsidR="003324DA" w:rsidRPr="00970F42" w:rsidRDefault="003324DA" w:rsidP="00970F42">
            <w:pPr>
              <w:widowControl w:val="0"/>
              <w:spacing w:line="360" w:lineRule="auto"/>
              <w:jc w:val="both"/>
              <w:rPr>
                <w:sz w:val="20"/>
                <w:szCs w:val="20"/>
              </w:rPr>
            </w:pPr>
            <w:r w:rsidRPr="00970F42">
              <w:rPr>
                <w:sz w:val="20"/>
                <w:szCs w:val="20"/>
              </w:rPr>
              <w:t>835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600</w:t>
            </w:r>
          </w:p>
          <w:p w:rsidR="003324DA" w:rsidRPr="00970F42" w:rsidRDefault="003324DA" w:rsidP="00970F42">
            <w:pPr>
              <w:widowControl w:val="0"/>
              <w:spacing w:line="360" w:lineRule="auto"/>
              <w:jc w:val="both"/>
              <w:rPr>
                <w:sz w:val="20"/>
                <w:szCs w:val="20"/>
              </w:rPr>
            </w:pPr>
            <w:r w:rsidRPr="00970F42">
              <w:rPr>
                <w:sz w:val="20"/>
                <w:szCs w:val="20"/>
              </w:rPr>
              <w:t>600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595</w:t>
            </w:r>
          </w:p>
          <w:p w:rsidR="003324DA" w:rsidRPr="00970F42" w:rsidRDefault="003324DA" w:rsidP="00970F42">
            <w:pPr>
              <w:widowControl w:val="0"/>
              <w:spacing w:line="360" w:lineRule="auto"/>
              <w:jc w:val="both"/>
              <w:rPr>
                <w:sz w:val="20"/>
                <w:szCs w:val="20"/>
              </w:rPr>
            </w:pPr>
            <w:r w:rsidRPr="00970F42">
              <w:rPr>
                <w:sz w:val="20"/>
                <w:szCs w:val="20"/>
              </w:rPr>
              <w:t>595</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Занимаемая площадь,</w:t>
            </w:r>
          </w:p>
          <w:p w:rsidR="003324DA" w:rsidRPr="00970F42" w:rsidRDefault="003324DA" w:rsidP="00970F42">
            <w:pPr>
              <w:widowControl w:val="0"/>
              <w:spacing w:line="360" w:lineRule="auto"/>
              <w:jc w:val="both"/>
              <w:rPr>
                <w:sz w:val="20"/>
                <w:szCs w:val="20"/>
              </w:rPr>
            </w:pPr>
            <w:r w:rsidRPr="00970F42">
              <w:rPr>
                <w:i/>
                <w:sz w:val="20"/>
                <w:szCs w:val="20"/>
              </w:rPr>
              <w:t>Руд, м</w:t>
            </w:r>
            <w:r w:rsidRPr="00970F42">
              <w:rPr>
                <w:i/>
                <w:sz w:val="20"/>
                <w:szCs w:val="20"/>
                <w:vertAlign w:val="superscript"/>
              </w:rPr>
              <w:t>2</w:t>
            </w:r>
            <w:r w:rsidRPr="00970F42">
              <w:rPr>
                <w:i/>
                <w:sz w:val="20"/>
                <w:szCs w:val="20"/>
              </w:rPr>
              <w:t>.</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5,12</w:t>
            </w:r>
          </w:p>
          <w:p w:rsidR="003324DA" w:rsidRPr="00970F42" w:rsidRDefault="003324DA" w:rsidP="00970F42">
            <w:pPr>
              <w:widowControl w:val="0"/>
              <w:spacing w:line="360" w:lineRule="auto"/>
              <w:jc w:val="both"/>
              <w:rPr>
                <w:sz w:val="20"/>
                <w:szCs w:val="20"/>
              </w:rPr>
            </w:pPr>
            <w:r w:rsidRPr="00970F42">
              <w:rPr>
                <w:sz w:val="20"/>
                <w:szCs w:val="20"/>
              </w:rPr>
              <w:t>5,12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5,75</w:t>
            </w:r>
          </w:p>
          <w:p w:rsidR="003324DA" w:rsidRPr="00970F42" w:rsidRDefault="003324DA" w:rsidP="00970F42">
            <w:pPr>
              <w:widowControl w:val="0"/>
              <w:spacing w:line="360" w:lineRule="auto"/>
              <w:jc w:val="both"/>
              <w:rPr>
                <w:sz w:val="20"/>
                <w:szCs w:val="20"/>
              </w:rPr>
            </w:pPr>
            <w:r w:rsidRPr="00970F42">
              <w:rPr>
                <w:sz w:val="20"/>
                <w:szCs w:val="20"/>
              </w:rPr>
              <w:t>5,75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2,98</w:t>
            </w:r>
          </w:p>
          <w:p w:rsidR="003324DA" w:rsidRPr="00970F42" w:rsidRDefault="003324DA" w:rsidP="00970F42">
            <w:pPr>
              <w:widowControl w:val="0"/>
              <w:spacing w:line="360" w:lineRule="auto"/>
              <w:jc w:val="both"/>
              <w:rPr>
                <w:sz w:val="20"/>
                <w:szCs w:val="20"/>
              </w:rPr>
            </w:pPr>
            <w:r w:rsidRPr="00970F42">
              <w:rPr>
                <w:sz w:val="20"/>
                <w:szCs w:val="20"/>
              </w:rPr>
              <w:t>5,75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2,98</w:t>
            </w:r>
          </w:p>
          <w:p w:rsidR="003324DA" w:rsidRPr="00970F42" w:rsidRDefault="003324DA" w:rsidP="00970F42">
            <w:pPr>
              <w:widowControl w:val="0"/>
              <w:spacing w:line="360" w:lineRule="auto"/>
              <w:jc w:val="both"/>
              <w:rPr>
                <w:sz w:val="20"/>
                <w:szCs w:val="20"/>
              </w:rPr>
            </w:pPr>
            <w:r w:rsidRPr="00970F42">
              <w:rPr>
                <w:sz w:val="20"/>
                <w:szCs w:val="20"/>
              </w:rPr>
              <w:t>5,75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5,75</w:t>
            </w:r>
          </w:p>
          <w:p w:rsidR="003324DA" w:rsidRPr="00970F42" w:rsidRDefault="003324DA" w:rsidP="00970F42">
            <w:pPr>
              <w:widowControl w:val="0"/>
              <w:spacing w:line="360" w:lineRule="auto"/>
              <w:jc w:val="both"/>
              <w:rPr>
                <w:sz w:val="20"/>
                <w:szCs w:val="20"/>
              </w:rPr>
            </w:pPr>
            <w:r w:rsidRPr="00970F42">
              <w:rPr>
                <w:sz w:val="20"/>
                <w:szCs w:val="20"/>
              </w:rPr>
              <w:t>5,75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5,75</w:t>
            </w:r>
          </w:p>
          <w:p w:rsidR="003324DA" w:rsidRPr="00970F42" w:rsidRDefault="003324DA" w:rsidP="00970F42">
            <w:pPr>
              <w:widowControl w:val="0"/>
              <w:spacing w:line="360" w:lineRule="auto"/>
              <w:jc w:val="both"/>
              <w:rPr>
                <w:sz w:val="20"/>
                <w:szCs w:val="20"/>
              </w:rPr>
            </w:pPr>
            <w:r w:rsidRPr="00970F42">
              <w:rPr>
                <w:sz w:val="20"/>
                <w:szCs w:val="20"/>
              </w:rPr>
              <w:t>5,75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2,38</w:t>
            </w:r>
          </w:p>
          <w:p w:rsidR="003324DA" w:rsidRPr="00970F42" w:rsidRDefault="003324DA" w:rsidP="00970F42">
            <w:pPr>
              <w:widowControl w:val="0"/>
              <w:spacing w:line="360" w:lineRule="auto"/>
              <w:jc w:val="both"/>
              <w:rPr>
                <w:sz w:val="20"/>
                <w:szCs w:val="20"/>
              </w:rPr>
            </w:pPr>
            <w:r w:rsidRPr="00970F42">
              <w:rPr>
                <w:sz w:val="20"/>
                <w:szCs w:val="20"/>
              </w:rPr>
              <w:t>2,38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3,38</w:t>
            </w:r>
          </w:p>
          <w:p w:rsidR="003324DA" w:rsidRPr="00970F42" w:rsidRDefault="003324DA" w:rsidP="00970F42">
            <w:pPr>
              <w:widowControl w:val="0"/>
              <w:spacing w:line="360" w:lineRule="auto"/>
              <w:jc w:val="both"/>
              <w:rPr>
                <w:sz w:val="20"/>
                <w:szCs w:val="20"/>
              </w:rPr>
            </w:pPr>
            <w:r w:rsidRPr="00970F42">
              <w:rPr>
                <w:sz w:val="20"/>
                <w:szCs w:val="20"/>
              </w:rPr>
              <w:t>3,38</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14,22</w:t>
            </w:r>
          </w:p>
          <w:p w:rsidR="003324DA" w:rsidRPr="00970F42" w:rsidRDefault="003324DA" w:rsidP="00970F42">
            <w:pPr>
              <w:widowControl w:val="0"/>
              <w:spacing w:line="360" w:lineRule="auto"/>
              <w:jc w:val="both"/>
              <w:rPr>
                <w:sz w:val="20"/>
                <w:szCs w:val="20"/>
              </w:rPr>
            </w:pPr>
            <w:r w:rsidRPr="00970F42">
              <w:rPr>
                <w:sz w:val="20"/>
                <w:szCs w:val="20"/>
              </w:rPr>
              <w:t>14,22</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14,22</w:t>
            </w:r>
          </w:p>
          <w:p w:rsidR="003324DA" w:rsidRPr="00970F42" w:rsidRDefault="003324DA" w:rsidP="00970F42">
            <w:pPr>
              <w:widowControl w:val="0"/>
              <w:spacing w:line="360" w:lineRule="auto"/>
              <w:jc w:val="both"/>
              <w:rPr>
                <w:sz w:val="20"/>
                <w:szCs w:val="20"/>
              </w:rPr>
            </w:pPr>
            <w:r w:rsidRPr="00970F42">
              <w:rPr>
                <w:sz w:val="20"/>
                <w:szCs w:val="20"/>
              </w:rPr>
              <w:t>14,22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5,75</w:t>
            </w:r>
          </w:p>
          <w:p w:rsidR="003324DA" w:rsidRPr="00970F42" w:rsidRDefault="003324DA" w:rsidP="00970F42">
            <w:pPr>
              <w:widowControl w:val="0"/>
              <w:spacing w:line="360" w:lineRule="auto"/>
              <w:jc w:val="both"/>
              <w:rPr>
                <w:sz w:val="20"/>
                <w:szCs w:val="20"/>
              </w:rPr>
            </w:pPr>
            <w:r w:rsidRPr="00970F42">
              <w:rPr>
                <w:sz w:val="20"/>
                <w:szCs w:val="20"/>
              </w:rPr>
              <w:t>5,75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5,44</w:t>
            </w:r>
          </w:p>
          <w:p w:rsidR="003324DA" w:rsidRPr="00970F42" w:rsidRDefault="003324DA" w:rsidP="00970F42">
            <w:pPr>
              <w:widowControl w:val="0"/>
              <w:spacing w:line="360" w:lineRule="auto"/>
              <w:jc w:val="both"/>
              <w:rPr>
                <w:sz w:val="20"/>
                <w:szCs w:val="20"/>
              </w:rPr>
            </w:pPr>
            <w:r w:rsidRPr="00970F42">
              <w:rPr>
                <w:sz w:val="20"/>
                <w:szCs w:val="20"/>
              </w:rPr>
              <w:t>5,44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14,22</w:t>
            </w:r>
          </w:p>
          <w:p w:rsidR="003324DA" w:rsidRPr="00970F42" w:rsidRDefault="003324DA" w:rsidP="00970F42">
            <w:pPr>
              <w:widowControl w:val="0"/>
              <w:spacing w:line="360" w:lineRule="auto"/>
              <w:jc w:val="both"/>
              <w:rPr>
                <w:sz w:val="20"/>
                <w:szCs w:val="20"/>
              </w:rPr>
            </w:pPr>
            <w:r w:rsidRPr="00970F42">
              <w:rPr>
                <w:sz w:val="20"/>
                <w:szCs w:val="20"/>
              </w:rPr>
              <w:t>14,22</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14,22</w:t>
            </w:r>
          </w:p>
          <w:p w:rsidR="003324DA" w:rsidRPr="00970F42" w:rsidRDefault="003324DA" w:rsidP="00970F42">
            <w:pPr>
              <w:widowControl w:val="0"/>
              <w:spacing w:line="360" w:lineRule="auto"/>
              <w:jc w:val="both"/>
              <w:rPr>
                <w:sz w:val="20"/>
                <w:szCs w:val="20"/>
              </w:rPr>
            </w:pPr>
            <w:r w:rsidRPr="00970F42">
              <w:rPr>
                <w:sz w:val="20"/>
                <w:szCs w:val="20"/>
              </w:rPr>
              <w:t>14,22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10,5</w:t>
            </w:r>
          </w:p>
          <w:p w:rsidR="003324DA" w:rsidRPr="00970F42" w:rsidRDefault="003324DA" w:rsidP="00970F42">
            <w:pPr>
              <w:widowControl w:val="0"/>
              <w:spacing w:line="360" w:lineRule="auto"/>
              <w:jc w:val="both"/>
              <w:rPr>
                <w:sz w:val="20"/>
                <w:szCs w:val="20"/>
              </w:rPr>
            </w:pPr>
            <w:r w:rsidRPr="00970F42">
              <w:rPr>
                <w:sz w:val="20"/>
                <w:szCs w:val="20"/>
              </w:rPr>
              <w:t>10,5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3,9</w:t>
            </w:r>
          </w:p>
          <w:p w:rsidR="003324DA" w:rsidRPr="00970F42" w:rsidRDefault="003324DA" w:rsidP="00970F42">
            <w:pPr>
              <w:widowControl w:val="0"/>
              <w:spacing w:line="360" w:lineRule="auto"/>
              <w:jc w:val="both"/>
              <w:rPr>
                <w:sz w:val="20"/>
                <w:szCs w:val="20"/>
              </w:rPr>
            </w:pPr>
            <w:r w:rsidRPr="00970F42">
              <w:rPr>
                <w:sz w:val="20"/>
                <w:szCs w:val="20"/>
              </w:rPr>
              <w:t>3,9</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Коэффициент, учитывающий дополнительную площадь, </w:t>
            </w:r>
            <w:r w:rsidR="00D225CE">
              <w:rPr>
                <w:sz w:val="20"/>
                <w:szCs w:val="20"/>
              </w:rPr>
              <w:pict>
                <v:shape id="_x0000_i1390" type="#_x0000_t75" style="width:33.75pt;height:18.75pt" fillcolor="window">
                  <v:imagedata r:id="rId295" o:title=""/>
                </v:shape>
              </w:pic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4,0</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4,0</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4,0</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4,0</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w:t>
            </w:r>
          </w:p>
          <w:p w:rsidR="003324DA" w:rsidRPr="00970F42" w:rsidRDefault="003324DA" w:rsidP="00970F42">
            <w:pPr>
              <w:widowControl w:val="0"/>
              <w:spacing w:line="360" w:lineRule="auto"/>
              <w:jc w:val="both"/>
              <w:rPr>
                <w:sz w:val="20"/>
                <w:szCs w:val="20"/>
              </w:rPr>
            </w:pPr>
            <w:r w:rsidRPr="00970F42">
              <w:rPr>
                <w:sz w:val="20"/>
                <w:szCs w:val="20"/>
              </w:rPr>
              <w:t>4,5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w:t>
            </w:r>
          </w:p>
          <w:p w:rsidR="003324DA" w:rsidRPr="00970F42" w:rsidRDefault="003324DA" w:rsidP="00970F42">
            <w:pPr>
              <w:widowControl w:val="0"/>
              <w:spacing w:line="360" w:lineRule="auto"/>
              <w:jc w:val="both"/>
              <w:rPr>
                <w:sz w:val="20"/>
                <w:szCs w:val="20"/>
              </w:rPr>
            </w:pPr>
            <w:r w:rsidRPr="00970F42">
              <w:rPr>
                <w:sz w:val="20"/>
                <w:szCs w:val="20"/>
              </w:rPr>
              <w:t>4,5</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3,0</w:t>
            </w:r>
          </w:p>
          <w:p w:rsidR="003324DA" w:rsidRPr="00970F42" w:rsidRDefault="003324DA" w:rsidP="00970F42">
            <w:pPr>
              <w:widowControl w:val="0"/>
              <w:spacing w:line="360" w:lineRule="auto"/>
              <w:jc w:val="both"/>
              <w:rPr>
                <w:sz w:val="20"/>
                <w:szCs w:val="20"/>
              </w:rPr>
            </w:pPr>
            <w:r w:rsidRPr="00970F42">
              <w:rPr>
                <w:sz w:val="20"/>
                <w:szCs w:val="20"/>
              </w:rPr>
              <w:t>3,0</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3,0</w:t>
            </w:r>
          </w:p>
          <w:p w:rsidR="003324DA" w:rsidRPr="00970F42" w:rsidRDefault="003324DA" w:rsidP="00970F42">
            <w:pPr>
              <w:widowControl w:val="0"/>
              <w:spacing w:line="360" w:lineRule="auto"/>
              <w:jc w:val="both"/>
              <w:rPr>
                <w:sz w:val="20"/>
                <w:szCs w:val="20"/>
              </w:rPr>
            </w:pPr>
            <w:r w:rsidRPr="00970F42">
              <w:rPr>
                <w:sz w:val="20"/>
                <w:szCs w:val="20"/>
              </w:rPr>
              <w:t>3,0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4,0</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4,0</w:t>
            </w:r>
          </w:p>
          <w:p w:rsidR="003324DA" w:rsidRPr="00970F42" w:rsidRDefault="003324DA" w:rsidP="00970F42">
            <w:pPr>
              <w:widowControl w:val="0"/>
              <w:spacing w:line="360" w:lineRule="auto"/>
              <w:jc w:val="both"/>
              <w:rPr>
                <w:sz w:val="20"/>
                <w:szCs w:val="20"/>
              </w:rPr>
            </w:pPr>
            <w:r w:rsidRPr="00970F42">
              <w:rPr>
                <w:sz w:val="20"/>
                <w:szCs w:val="20"/>
              </w:rPr>
              <w:t>4,0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3,0</w:t>
            </w:r>
          </w:p>
          <w:p w:rsidR="003324DA" w:rsidRPr="00970F42" w:rsidRDefault="003324DA" w:rsidP="00970F42">
            <w:pPr>
              <w:widowControl w:val="0"/>
              <w:spacing w:line="360" w:lineRule="auto"/>
              <w:jc w:val="both"/>
              <w:rPr>
                <w:sz w:val="20"/>
                <w:szCs w:val="20"/>
              </w:rPr>
            </w:pPr>
            <w:r w:rsidRPr="00970F42">
              <w:rPr>
                <w:sz w:val="20"/>
                <w:szCs w:val="20"/>
              </w:rPr>
              <w:t>3,0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3,0</w:t>
            </w:r>
          </w:p>
          <w:p w:rsidR="003324DA" w:rsidRPr="00970F42" w:rsidRDefault="003324DA" w:rsidP="00970F42">
            <w:pPr>
              <w:widowControl w:val="0"/>
              <w:spacing w:line="360" w:lineRule="auto"/>
              <w:jc w:val="both"/>
              <w:rPr>
                <w:sz w:val="20"/>
                <w:szCs w:val="20"/>
              </w:rPr>
            </w:pPr>
            <w:r w:rsidRPr="00970F42">
              <w:rPr>
                <w:sz w:val="20"/>
                <w:szCs w:val="20"/>
              </w:rPr>
              <w:t>3,0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3,5</w:t>
            </w:r>
          </w:p>
          <w:p w:rsidR="003324DA" w:rsidRPr="00970F42" w:rsidRDefault="003324DA" w:rsidP="00970F42">
            <w:pPr>
              <w:widowControl w:val="0"/>
              <w:spacing w:line="360" w:lineRule="auto"/>
              <w:jc w:val="both"/>
              <w:rPr>
                <w:sz w:val="20"/>
                <w:szCs w:val="20"/>
              </w:rPr>
            </w:pPr>
            <w:r w:rsidRPr="00970F42">
              <w:rPr>
                <w:sz w:val="20"/>
                <w:szCs w:val="20"/>
              </w:rPr>
              <w:t>3,5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3,5</w:t>
            </w:r>
          </w:p>
          <w:p w:rsidR="003324DA" w:rsidRPr="00970F42" w:rsidRDefault="003324DA" w:rsidP="00970F42">
            <w:pPr>
              <w:widowControl w:val="0"/>
              <w:spacing w:line="360" w:lineRule="auto"/>
              <w:jc w:val="both"/>
              <w:rPr>
                <w:sz w:val="20"/>
                <w:szCs w:val="20"/>
              </w:rPr>
            </w:pPr>
            <w:r w:rsidRPr="00970F42">
              <w:rPr>
                <w:sz w:val="20"/>
                <w:szCs w:val="20"/>
              </w:rPr>
              <w:t>3,5</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Установленная мощность,</w:t>
            </w:r>
            <w:r w:rsidRPr="00970F42">
              <w:rPr>
                <w:i/>
                <w:sz w:val="20"/>
                <w:szCs w:val="20"/>
              </w:rPr>
              <w:t xml:space="preserve"> Муст, кВт</w:t>
            </w: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13</w:t>
            </w:r>
          </w:p>
          <w:p w:rsidR="003324DA" w:rsidRPr="00970F42" w:rsidRDefault="003324DA" w:rsidP="00970F42">
            <w:pPr>
              <w:widowControl w:val="0"/>
              <w:spacing w:line="360" w:lineRule="auto"/>
              <w:jc w:val="both"/>
              <w:rPr>
                <w:sz w:val="20"/>
                <w:szCs w:val="20"/>
              </w:rPr>
            </w:pPr>
            <w:r w:rsidRPr="00970F42">
              <w:rPr>
                <w:sz w:val="20"/>
                <w:szCs w:val="20"/>
              </w:rPr>
              <w:t>13</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3,0</w:t>
            </w:r>
          </w:p>
          <w:p w:rsidR="003324DA" w:rsidRPr="00970F42" w:rsidRDefault="003324DA" w:rsidP="00970F42">
            <w:pPr>
              <w:widowControl w:val="0"/>
              <w:spacing w:line="360" w:lineRule="auto"/>
              <w:jc w:val="both"/>
              <w:rPr>
                <w:sz w:val="20"/>
                <w:szCs w:val="20"/>
              </w:rPr>
            </w:pPr>
            <w:r w:rsidRPr="00970F42">
              <w:rPr>
                <w:sz w:val="20"/>
                <w:szCs w:val="20"/>
              </w:rPr>
              <w:t>3,0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2,2</w:t>
            </w:r>
          </w:p>
          <w:p w:rsidR="003324DA" w:rsidRPr="00970F42" w:rsidRDefault="003324DA" w:rsidP="00970F42">
            <w:pPr>
              <w:widowControl w:val="0"/>
              <w:spacing w:line="360" w:lineRule="auto"/>
              <w:jc w:val="both"/>
              <w:rPr>
                <w:sz w:val="20"/>
                <w:szCs w:val="20"/>
              </w:rPr>
            </w:pPr>
            <w:r w:rsidRPr="00970F42">
              <w:rPr>
                <w:sz w:val="20"/>
                <w:szCs w:val="20"/>
              </w:rPr>
              <w:t>2,2</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5,5</w:t>
            </w:r>
          </w:p>
          <w:p w:rsidR="003324DA" w:rsidRPr="00970F42" w:rsidRDefault="003324DA" w:rsidP="00970F42">
            <w:pPr>
              <w:widowControl w:val="0"/>
              <w:spacing w:line="360" w:lineRule="auto"/>
              <w:jc w:val="both"/>
              <w:rPr>
                <w:sz w:val="20"/>
                <w:szCs w:val="20"/>
              </w:rPr>
            </w:pPr>
            <w:r w:rsidRPr="00970F42">
              <w:rPr>
                <w:sz w:val="20"/>
                <w:szCs w:val="20"/>
              </w:rPr>
              <w:t>5,5</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5,5</w:t>
            </w:r>
          </w:p>
          <w:p w:rsidR="003324DA" w:rsidRPr="00970F42" w:rsidRDefault="003324DA" w:rsidP="00970F42">
            <w:pPr>
              <w:widowControl w:val="0"/>
              <w:spacing w:line="360" w:lineRule="auto"/>
              <w:jc w:val="both"/>
              <w:rPr>
                <w:sz w:val="20"/>
                <w:szCs w:val="20"/>
              </w:rPr>
            </w:pPr>
            <w:r w:rsidRPr="00970F42">
              <w:rPr>
                <w:sz w:val="20"/>
                <w:szCs w:val="20"/>
              </w:rPr>
              <w:t>5,5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2,2</w:t>
            </w:r>
          </w:p>
          <w:p w:rsidR="003324DA" w:rsidRPr="00970F42" w:rsidRDefault="003324DA" w:rsidP="00970F42">
            <w:pPr>
              <w:widowControl w:val="0"/>
              <w:spacing w:line="360" w:lineRule="auto"/>
              <w:jc w:val="both"/>
              <w:rPr>
                <w:sz w:val="20"/>
                <w:szCs w:val="20"/>
              </w:rPr>
            </w:pPr>
            <w:r w:rsidRPr="00970F42">
              <w:rPr>
                <w:sz w:val="20"/>
                <w:szCs w:val="20"/>
              </w:rPr>
              <w:t>2,2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5,5</w:t>
            </w:r>
          </w:p>
          <w:p w:rsidR="003324DA" w:rsidRPr="00970F42" w:rsidRDefault="003324DA" w:rsidP="00970F42">
            <w:pPr>
              <w:widowControl w:val="0"/>
              <w:spacing w:line="360" w:lineRule="auto"/>
              <w:jc w:val="both"/>
              <w:rPr>
                <w:sz w:val="20"/>
                <w:szCs w:val="20"/>
              </w:rPr>
            </w:pPr>
            <w:r w:rsidRPr="00970F42">
              <w:rPr>
                <w:sz w:val="20"/>
                <w:szCs w:val="20"/>
              </w:rPr>
              <w:t>5,5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5,5</w:t>
            </w:r>
          </w:p>
          <w:p w:rsidR="003324DA" w:rsidRPr="00970F42" w:rsidRDefault="003324DA" w:rsidP="00970F42">
            <w:pPr>
              <w:widowControl w:val="0"/>
              <w:spacing w:line="360" w:lineRule="auto"/>
              <w:jc w:val="both"/>
              <w:rPr>
                <w:sz w:val="20"/>
                <w:szCs w:val="20"/>
              </w:rPr>
            </w:pPr>
            <w:r w:rsidRPr="00970F42">
              <w:rPr>
                <w:sz w:val="20"/>
                <w:szCs w:val="20"/>
              </w:rPr>
              <w:t>5,5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3,0</w:t>
            </w:r>
          </w:p>
          <w:p w:rsidR="003324DA" w:rsidRPr="00970F42" w:rsidRDefault="003324DA" w:rsidP="00970F42">
            <w:pPr>
              <w:widowControl w:val="0"/>
              <w:spacing w:line="360" w:lineRule="auto"/>
              <w:jc w:val="both"/>
              <w:rPr>
                <w:sz w:val="20"/>
                <w:szCs w:val="20"/>
              </w:rPr>
            </w:pPr>
            <w:r w:rsidRPr="00970F42">
              <w:rPr>
                <w:sz w:val="20"/>
                <w:szCs w:val="20"/>
              </w:rPr>
              <w:t>3,0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3,0</w:t>
            </w:r>
          </w:p>
          <w:p w:rsidR="003324DA" w:rsidRPr="00970F42" w:rsidRDefault="003324DA" w:rsidP="00970F42">
            <w:pPr>
              <w:widowControl w:val="0"/>
              <w:spacing w:line="360" w:lineRule="auto"/>
              <w:jc w:val="both"/>
              <w:rPr>
                <w:sz w:val="20"/>
                <w:szCs w:val="20"/>
              </w:rPr>
            </w:pPr>
            <w:r w:rsidRPr="00970F42">
              <w:rPr>
                <w:sz w:val="20"/>
                <w:szCs w:val="20"/>
              </w:rPr>
              <w:t>3,0</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Машинное время, </w:t>
            </w:r>
            <w:r w:rsidRPr="00970F42">
              <w:rPr>
                <w:i/>
                <w:sz w:val="20"/>
                <w:szCs w:val="20"/>
              </w:rPr>
              <w:t>Тмаш, мин.</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1,24</w:t>
            </w:r>
          </w:p>
          <w:p w:rsidR="003324DA" w:rsidRPr="00970F42" w:rsidRDefault="003324DA" w:rsidP="00970F42">
            <w:pPr>
              <w:widowControl w:val="0"/>
              <w:spacing w:line="360" w:lineRule="auto"/>
              <w:jc w:val="both"/>
              <w:rPr>
                <w:sz w:val="20"/>
                <w:szCs w:val="20"/>
              </w:rPr>
            </w:pPr>
            <w:r w:rsidRPr="00970F42">
              <w:rPr>
                <w:sz w:val="20"/>
                <w:szCs w:val="20"/>
              </w:rPr>
              <w:t>1,24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0,93</w:t>
            </w:r>
          </w:p>
          <w:p w:rsidR="003324DA" w:rsidRPr="00970F42" w:rsidRDefault="003324DA" w:rsidP="00970F42">
            <w:pPr>
              <w:widowControl w:val="0"/>
              <w:spacing w:line="360" w:lineRule="auto"/>
              <w:jc w:val="both"/>
              <w:rPr>
                <w:sz w:val="20"/>
                <w:szCs w:val="20"/>
              </w:rPr>
            </w:pPr>
            <w:r w:rsidRPr="00970F42">
              <w:rPr>
                <w:sz w:val="20"/>
                <w:szCs w:val="20"/>
              </w:rPr>
              <w:t>0,93</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4,55</w:t>
            </w:r>
          </w:p>
          <w:p w:rsidR="003324DA" w:rsidRPr="00970F42" w:rsidRDefault="003324DA" w:rsidP="00970F42">
            <w:pPr>
              <w:widowControl w:val="0"/>
              <w:spacing w:line="360" w:lineRule="auto"/>
              <w:jc w:val="both"/>
              <w:rPr>
                <w:sz w:val="20"/>
                <w:szCs w:val="20"/>
              </w:rPr>
            </w:pPr>
            <w:r w:rsidRPr="00970F42">
              <w:rPr>
                <w:sz w:val="20"/>
                <w:szCs w:val="20"/>
              </w:rPr>
              <w:t>2,86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2,94</w:t>
            </w:r>
          </w:p>
          <w:p w:rsidR="003324DA" w:rsidRPr="00970F42" w:rsidRDefault="003324DA" w:rsidP="00970F42">
            <w:pPr>
              <w:widowControl w:val="0"/>
              <w:spacing w:line="360" w:lineRule="auto"/>
              <w:jc w:val="both"/>
              <w:rPr>
                <w:sz w:val="20"/>
                <w:szCs w:val="20"/>
              </w:rPr>
            </w:pPr>
            <w:r w:rsidRPr="00970F42">
              <w:rPr>
                <w:sz w:val="20"/>
                <w:szCs w:val="20"/>
              </w:rPr>
              <w:t>1,35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2,96</w:t>
            </w:r>
          </w:p>
          <w:p w:rsidR="003324DA" w:rsidRPr="00970F42" w:rsidRDefault="003324DA" w:rsidP="00970F42">
            <w:pPr>
              <w:widowControl w:val="0"/>
              <w:spacing w:line="360" w:lineRule="auto"/>
              <w:jc w:val="both"/>
              <w:rPr>
                <w:sz w:val="20"/>
                <w:szCs w:val="20"/>
              </w:rPr>
            </w:pPr>
            <w:r w:rsidRPr="00970F42">
              <w:rPr>
                <w:sz w:val="20"/>
                <w:szCs w:val="20"/>
              </w:rPr>
              <w:t>2,96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2,45</w:t>
            </w:r>
          </w:p>
          <w:p w:rsidR="003324DA" w:rsidRPr="00970F42" w:rsidRDefault="003324DA" w:rsidP="00970F42">
            <w:pPr>
              <w:widowControl w:val="0"/>
              <w:spacing w:line="360" w:lineRule="auto"/>
              <w:jc w:val="both"/>
              <w:rPr>
                <w:sz w:val="20"/>
                <w:szCs w:val="20"/>
              </w:rPr>
            </w:pPr>
            <w:r w:rsidRPr="00970F42">
              <w:rPr>
                <w:sz w:val="20"/>
                <w:szCs w:val="20"/>
              </w:rPr>
              <w:t>2,45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27,5</w:t>
            </w:r>
          </w:p>
          <w:p w:rsidR="003324DA" w:rsidRPr="00970F42" w:rsidRDefault="003324DA" w:rsidP="00970F42">
            <w:pPr>
              <w:widowControl w:val="0"/>
              <w:spacing w:line="360" w:lineRule="auto"/>
              <w:jc w:val="both"/>
              <w:rPr>
                <w:sz w:val="20"/>
                <w:szCs w:val="20"/>
              </w:rPr>
            </w:pPr>
            <w:r w:rsidRPr="00970F42">
              <w:rPr>
                <w:sz w:val="20"/>
                <w:szCs w:val="20"/>
              </w:rPr>
              <w:t>27,5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17,1</w:t>
            </w:r>
          </w:p>
          <w:p w:rsidR="003324DA" w:rsidRPr="00970F42" w:rsidRDefault="003324DA" w:rsidP="00970F42">
            <w:pPr>
              <w:widowControl w:val="0"/>
              <w:spacing w:line="360" w:lineRule="auto"/>
              <w:jc w:val="both"/>
              <w:rPr>
                <w:sz w:val="20"/>
                <w:szCs w:val="20"/>
              </w:rPr>
            </w:pPr>
            <w:r w:rsidRPr="00970F42">
              <w:rPr>
                <w:sz w:val="20"/>
                <w:szCs w:val="20"/>
              </w:rPr>
              <w:t>10,5</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4,92</w:t>
            </w:r>
          </w:p>
          <w:p w:rsidR="003324DA" w:rsidRPr="00970F42" w:rsidRDefault="003324DA" w:rsidP="00970F42">
            <w:pPr>
              <w:widowControl w:val="0"/>
              <w:spacing w:line="360" w:lineRule="auto"/>
              <w:jc w:val="both"/>
              <w:rPr>
                <w:sz w:val="20"/>
                <w:szCs w:val="20"/>
              </w:rPr>
            </w:pPr>
            <w:r w:rsidRPr="00970F42">
              <w:rPr>
                <w:sz w:val="20"/>
                <w:szCs w:val="20"/>
              </w:rPr>
              <w:t>4,92</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4,68</w:t>
            </w:r>
          </w:p>
          <w:p w:rsidR="003324DA" w:rsidRPr="00970F42" w:rsidRDefault="003324DA" w:rsidP="00970F42">
            <w:pPr>
              <w:widowControl w:val="0"/>
              <w:spacing w:line="360" w:lineRule="auto"/>
              <w:jc w:val="both"/>
              <w:rPr>
                <w:sz w:val="20"/>
                <w:szCs w:val="20"/>
              </w:rPr>
            </w:pPr>
            <w:r w:rsidRPr="00970F42">
              <w:rPr>
                <w:sz w:val="20"/>
                <w:szCs w:val="20"/>
              </w:rPr>
              <w:t>4,68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1,76</w:t>
            </w:r>
          </w:p>
          <w:p w:rsidR="003324DA" w:rsidRPr="00970F42" w:rsidRDefault="003324DA" w:rsidP="00970F42">
            <w:pPr>
              <w:widowControl w:val="0"/>
              <w:spacing w:line="360" w:lineRule="auto"/>
              <w:jc w:val="both"/>
              <w:rPr>
                <w:sz w:val="20"/>
                <w:szCs w:val="20"/>
              </w:rPr>
            </w:pPr>
            <w:r w:rsidRPr="00970F42">
              <w:rPr>
                <w:sz w:val="20"/>
                <w:szCs w:val="20"/>
              </w:rPr>
              <w:t>1,76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0,89</w:t>
            </w:r>
          </w:p>
          <w:p w:rsidR="003324DA" w:rsidRPr="00970F42" w:rsidRDefault="003324DA" w:rsidP="00970F42">
            <w:pPr>
              <w:widowControl w:val="0"/>
              <w:spacing w:line="360" w:lineRule="auto"/>
              <w:jc w:val="both"/>
              <w:rPr>
                <w:sz w:val="20"/>
                <w:szCs w:val="20"/>
              </w:rPr>
            </w:pPr>
            <w:r w:rsidRPr="00970F42">
              <w:rPr>
                <w:sz w:val="20"/>
                <w:szCs w:val="20"/>
              </w:rPr>
              <w:t>0,89</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3,1</w:t>
            </w:r>
          </w:p>
          <w:p w:rsidR="003324DA" w:rsidRPr="00970F42" w:rsidRDefault="003324DA" w:rsidP="00970F42">
            <w:pPr>
              <w:widowControl w:val="0"/>
              <w:spacing w:line="360" w:lineRule="auto"/>
              <w:jc w:val="both"/>
              <w:rPr>
                <w:sz w:val="20"/>
                <w:szCs w:val="20"/>
              </w:rPr>
            </w:pPr>
            <w:r w:rsidRPr="00970F42">
              <w:rPr>
                <w:sz w:val="20"/>
                <w:szCs w:val="20"/>
              </w:rPr>
              <w:t>3,1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2,95</w:t>
            </w:r>
          </w:p>
          <w:p w:rsidR="003324DA" w:rsidRPr="00970F42" w:rsidRDefault="003324DA" w:rsidP="00970F42">
            <w:pPr>
              <w:widowControl w:val="0"/>
              <w:spacing w:line="360" w:lineRule="auto"/>
              <w:jc w:val="both"/>
              <w:rPr>
                <w:sz w:val="20"/>
                <w:szCs w:val="20"/>
              </w:rPr>
            </w:pPr>
            <w:r w:rsidRPr="00970F42">
              <w:rPr>
                <w:sz w:val="20"/>
                <w:szCs w:val="20"/>
              </w:rPr>
              <w:t>2,95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26,8</w:t>
            </w:r>
          </w:p>
          <w:p w:rsidR="003324DA" w:rsidRPr="00970F42" w:rsidRDefault="003324DA" w:rsidP="00970F42">
            <w:pPr>
              <w:widowControl w:val="0"/>
              <w:spacing w:line="360" w:lineRule="auto"/>
              <w:jc w:val="both"/>
              <w:rPr>
                <w:sz w:val="20"/>
                <w:szCs w:val="20"/>
              </w:rPr>
            </w:pPr>
            <w:r w:rsidRPr="00970F42">
              <w:rPr>
                <w:sz w:val="20"/>
                <w:szCs w:val="20"/>
              </w:rPr>
              <w:t>26,8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17,44</w:t>
            </w:r>
          </w:p>
          <w:p w:rsidR="003324DA" w:rsidRPr="00970F42" w:rsidRDefault="003324DA" w:rsidP="00970F42">
            <w:pPr>
              <w:widowControl w:val="0"/>
              <w:spacing w:line="360" w:lineRule="auto"/>
              <w:jc w:val="both"/>
              <w:rPr>
                <w:sz w:val="20"/>
                <w:szCs w:val="20"/>
              </w:rPr>
            </w:pPr>
            <w:r w:rsidRPr="00970F42">
              <w:rPr>
                <w:sz w:val="20"/>
                <w:szCs w:val="20"/>
              </w:rPr>
              <w:t>9,52</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Штучное время, </w:t>
            </w:r>
            <w:r w:rsidRPr="00970F42">
              <w:rPr>
                <w:i/>
                <w:sz w:val="20"/>
                <w:szCs w:val="20"/>
              </w:rPr>
              <w:t>Тшт, мин</w:t>
            </w: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2,66</w:t>
            </w:r>
          </w:p>
          <w:p w:rsidR="003324DA" w:rsidRPr="00970F42" w:rsidRDefault="003324DA" w:rsidP="00970F42">
            <w:pPr>
              <w:widowControl w:val="0"/>
              <w:spacing w:line="360" w:lineRule="auto"/>
              <w:jc w:val="both"/>
              <w:rPr>
                <w:sz w:val="20"/>
                <w:szCs w:val="20"/>
              </w:rPr>
            </w:pPr>
            <w:r w:rsidRPr="00970F42">
              <w:rPr>
                <w:sz w:val="20"/>
                <w:szCs w:val="20"/>
              </w:rPr>
              <w:t>2,66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2,04</w:t>
            </w:r>
          </w:p>
          <w:p w:rsidR="003324DA" w:rsidRPr="00970F42" w:rsidRDefault="003324DA" w:rsidP="00970F42">
            <w:pPr>
              <w:widowControl w:val="0"/>
              <w:spacing w:line="360" w:lineRule="auto"/>
              <w:jc w:val="both"/>
              <w:rPr>
                <w:sz w:val="20"/>
                <w:szCs w:val="20"/>
              </w:rPr>
            </w:pPr>
            <w:r w:rsidRPr="00970F42">
              <w:rPr>
                <w:sz w:val="20"/>
                <w:szCs w:val="20"/>
              </w:rPr>
              <w:t>2,04</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6,22</w:t>
            </w:r>
          </w:p>
          <w:p w:rsidR="003324DA" w:rsidRPr="00970F42" w:rsidRDefault="003324DA" w:rsidP="00970F42">
            <w:pPr>
              <w:widowControl w:val="0"/>
              <w:spacing w:line="360" w:lineRule="auto"/>
              <w:jc w:val="both"/>
              <w:rPr>
                <w:sz w:val="20"/>
                <w:szCs w:val="20"/>
              </w:rPr>
            </w:pPr>
            <w:r w:rsidRPr="00970F42">
              <w:rPr>
                <w:sz w:val="20"/>
                <w:szCs w:val="20"/>
              </w:rPr>
              <w:t>4,85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4,12</w:t>
            </w:r>
          </w:p>
          <w:p w:rsidR="003324DA" w:rsidRPr="00970F42" w:rsidRDefault="003324DA" w:rsidP="00970F42">
            <w:pPr>
              <w:widowControl w:val="0"/>
              <w:spacing w:line="360" w:lineRule="auto"/>
              <w:jc w:val="both"/>
              <w:rPr>
                <w:sz w:val="20"/>
                <w:szCs w:val="20"/>
              </w:rPr>
            </w:pPr>
            <w:r w:rsidRPr="00970F42">
              <w:rPr>
                <w:sz w:val="20"/>
                <w:szCs w:val="20"/>
              </w:rPr>
              <w:t>2,63</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4,31</w:t>
            </w:r>
          </w:p>
          <w:p w:rsidR="003324DA" w:rsidRPr="00970F42" w:rsidRDefault="003324DA" w:rsidP="00970F42">
            <w:pPr>
              <w:widowControl w:val="0"/>
              <w:spacing w:line="360" w:lineRule="auto"/>
              <w:jc w:val="both"/>
              <w:rPr>
                <w:sz w:val="20"/>
                <w:szCs w:val="20"/>
              </w:rPr>
            </w:pPr>
            <w:r w:rsidRPr="00970F42">
              <w:rPr>
                <w:sz w:val="20"/>
                <w:szCs w:val="20"/>
              </w:rPr>
              <w:t>4,31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3,7</w:t>
            </w:r>
          </w:p>
          <w:p w:rsidR="003324DA" w:rsidRPr="00970F42" w:rsidRDefault="003324DA" w:rsidP="00970F42">
            <w:pPr>
              <w:widowControl w:val="0"/>
              <w:spacing w:line="360" w:lineRule="auto"/>
              <w:jc w:val="both"/>
              <w:rPr>
                <w:sz w:val="20"/>
                <w:szCs w:val="20"/>
              </w:rPr>
            </w:pPr>
            <w:r w:rsidRPr="00970F42">
              <w:rPr>
                <w:sz w:val="20"/>
                <w:szCs w:val="20"/>
              </w:rPr>
              <w:t>3,7</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31,42</w:t>
            </w:r>
          </w:p>
          <w:p w:rsidR="003324DA" w:rsidRPr="00970F42" w:rsidRDefault="003324DA" w:rsidP="00970F42">
            <w:pPr>
              <w:widowControl w:val="0"/>
              <w:spacing w:line="360" w:lineRule="auto"/>
              <w:jc w:val="both"/>
              <w:rPr>
                <w:sz w:val="20"/>
                <w:szCs w:val="20"/>
              </w:rPr>
            </w:pPr>
            <w:r w:rsidRPr="00970F42">
              <w:rPr>
                <w:sz w:val="20"/>
                <w:szCs w:val="20"/>
              </w:rPr>
              <w:t>31,42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19,3</w:t>
            </w:r>
          </w:p>
          <w:p w:rsidR="003324DA" w:rsidRPr="00970F42" w:rsidRDefault="003324DA" w:rsidP="00970F42">
            <w:pPr>
              <w:widowControl w:val="0"/>
              <w:spacing w:line="360" w:lineRule="auto"/>
              <w:jc w:val="both"/>
              <w:rPr>
                <w:sz w:val="20"/>
                <w:szCs w:val="20"/>
              </w:rPr>
            </w:pPr>
            <w:r w:rsidRPr="00970F42">
              <w:rPr>
                <w:sz w:val="20"/>
                <w:szCs w:val="20"/>
              </w:rPr>
              <w:t>12,6</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6,53</w:t>
            </w:r>
          </w:p>
          <w:p w:rsidR="003324DA" w:rsidRPr="00970F42" w:rsidRDefault="003324DA" w:rsidP="00970F42">
            <w:pPr>
              <w:widowControl w:val="0"/>
              <w:spacing w:line="360" w:lineRule="auto"/>
              <w:jc w:val="both"/>
              <w:rPr>
                <w:sz w:val="20"/>
                <w:szCs w:val="20"/>
              </w:rPr>
            </w:pPr>
            <w:r w:rsidRPr="00970F42">
              <w:rPr>
                <w:sz w:val="20"/>
                <w:szCs w:val="20"/>
              </w:rPr>
              <w:t>6,53</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5,96</w:t>
            </w:r>
          </w:p>
          <w:p w:rsidR="003324DA" w:rsidRPr="00970F42" w:rsidRDefault="003324DA" w:rsidP="00970F42">
            <w:pPr>
              <w:widowControl w:val="0"/>
              <w:spacing w:line="360" w:lineRule="auto"/>
              <w:jc w:val="both"/>
              <w:rPr>
                <w:sz w:val="20"/>
                <w:szCs w:val="20"/>
              </w:rPr>
            </w:pPr>
            <w:r w:rsidRPr="00970F42">
              <w:rPr>
                <w:sz w:val="20"/>
                <w:szCs w:val="20"/>
              </w:rPr>
              <w:t>5,96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2,5</w:t>
            </w:r>
          </w:p>
          <w:p w:rsidR="003324DA" w:rsidRPr="00970F42" w:rsidRDefault="003324DA" w:rsidP="00970F42">
            <w:pPr>
              <w:widowControl w:val="0"/>
              <w:spacing w:line="360" w:lineRule="auto"/>
              <w:jc w:val="both"/>
              <w:rPr>
                <w:sz w:val="20"/>
                <w:szCs w:val="20"/>
              </w:rPr>
            </w:pPr>
            <w:r w:rsidRPr="00970F42">
              <w:rPr>
                <w:sz w:val="20"/>
                <w:szCs w:val="20"/>
              </w:rPr>
              <w:t>2,5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1,51</w:t>
            </w:r>
          </w:p>
          <w:p w:rsidR="003324DA" w:rsidRPr="00970F42" w:rsidRDefault="003324DA" w:rsidP="00970F42">
            <w:pPr>
              <w:widowControl w:val="0"/>
              <w:spacing w:line="360" w:lineRule="auto"/>
              <w:jc w:val="both"/>
              <w:rPr>
                <w:sz w:val="20"/>
                <w:szCs w:val="20"/>
              </w:rPr>
            </w:pPr>
            <w:r w:rsidRPr="00970F42">
              <w:rPr>
                <w:sz w:val="20"/>
                <w:szCs w:val="20"/>
              </w:rPr>
              <w:t>1,51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4,57</w:t>
            </w:r>
          </w:p>
          <w:p w:rsidR="003324DA" w:rsidRPr="00970F42" w:rsidRDefault="003324DA" w:rsidP="00970F42">
            <w:pPr>
              <w:widowControl w:val="0"/>
              <w:spacing w:line="360" w:lineRule="auto"/>
              <w:jc w:val="both"/>
              <w:rPr>
                <w:sz w:val="20"/>
                <w:szCs w:val="20"/>
              </w:rPr>
            </w:pPr>
            <w:r w:rsidRPr="00970F42">
              <w:rPr>
                <w:sz w:val="20"/>
                <w:szCs w:val="20"/>
              </w:rPr>
              <w:t>4,57</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4,55</w:t>
            </w:r>
          </w:p>
          <w:p w:rsidR="003324DA" w:rsidRPr="00970F42" w:rsidRDefault="003324DA" w:rsidP="00970F42">
            <w:pPr>
              <w:widowControl w:val="0"/>
              <w:spacing w:line="360" w:lineRule="auto"/>
              <w:jc w:val="both"/>
              <w:rPr>
                <w:sz w:val="20"/>
                <w:szCs w:val="20"/>
              </w:rPr>
            </w:pPr>
            <w:r w:rsidRPr="00970F42">
              <w:rPr>
                <w:sz w:val="20"/>
                <w:szCs w:val="20"/>
              </w:rPr>
              <w:t>4,55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29,1</w:t>
            </w:r>
          </w:p>
          <w:p w:rsidR="003324DA" w:rsidRPr="00970F42" w:rsidRDefault="003324DA" w:rsidP="00970F42">
            <w:pPr>
              <w:widowControl w:val="0"/>
              <w:spacing w:line="360" w:lineRule="auto"/>
              <w:jc w:val="both"/>
              <w:rPr>
                <w:sz w:val="20"/>
                <w:szCs w:val="20"/>
              </w:rPr>
            </w:pPr>
            <w:r w:rsidRPr="00970F42">
              <w:rPr>
                <w:sz w:val="20"/>
                <w:szCs w:val="20"/>
              </w:rPr>
              <w:t>29,1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19,82</w:t>
            </w:r>
          </w:p>
          <w:p w:rsidR="003324DA" w:rsidRPr="00970F42" w:rsidRDefault="003324DA" w:rsidP="00970F42">
            <w:pPr>
              <w:widowControl w:val="0"/>
              <w:spacing w:line="360" w:lineRule="auto"/>
              <w:jc w:val="both"/>
              <w:rPr>
                <w:sz w:val="20"/>
                <w:szCs w:val="20"/>
              </w:rPr>
            </w:pPr>
            <w:r w:rsidRPr="00970F42">
              <w:rPr>
                <w:sz w:val="20"/>
                <w:szCs w:val="20"/>
              </w:rPr>
              <w:t>11,45</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Стоимость приспособлений,</w:t>
            </w:r>
          </w:p>
          <w:p w:rsidR="003324DA" w:rsidRPr="00970F42" w:rsidRDefault="003324DA" w:rsidP="00970F42">
            <w:pPr>
              <w:widowControl w:val="0"/>
              <w:spacing w:line="360" w:lineRule="auto"/>
              <w:jc w:val="both"/>
              <w:rPr>
                <w:sz w:val="20"/>
                <w:szCs w:val="20"/>
              </w:rPr>
            </w:pPr>
            <w:r w:rsidRPr="00970F42">
              <w:rPr>
                <w:i/>
                <w:sz w:val="20"/>
                <w:szCs w:val="20"/>
              </w:rPr>
              <w:t>Цпр, тыс. руб</w:t>
            </w: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3,54</w:t>
            </w:r>
          </w:p>
          <w:p w:rsidR="003324DA" w:rsidRPr="00970F42" w:rsidRDefault="003324DA" w:rsidP="00970F42">
            <w:pPr>
              <w:widowControl w:val="0"/>
              <w:spacing w:line="360" w:lineRule="auto"/>
              <w:jc w:val="both"/>
              <w:rPr>
                <w:sz w:val="20"/>
                <w:szCs w:val="20"/>
              </w:rPr>
            </w:pPr>
            <w:r w:rsidRPr="00970F42">
              <w:rPr>
                <w:sz w:val="20"/>
                <w:szCs w:val="20"/>
              </w:rPr>
              <w:t>3,54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5,78</w:t>
            </w:r>
          </w:p>
          <w:p w:rsidR="003324DA" w:rsidRPr="00970F42" w:rsidRDefault="003324DA" w:rsidP="00970F42">
            <w:pPr>
              <w:widowControl w:val="0"/>
              <w:spacing w:line="360" w:lineRule="auto"/>
              <w:jc w:val="both"/>
              <w:rPr>
                <w:sz w:val="20"/>
                <w:szCs w:val="20"/>
              </w:rPr>
            </w:pPr>
            <w:r w:rsidRPr="00970F42">
              <w:rPr>
                <w:sz w:val="20"/>
                <w:szCs w:val="20"/>
              </w:rPr>
              <w:t>5,78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7,78</w:t>
            </w:r>
          </w:p>
          <w:p w:rsidR="003324DA" w:rsidRPr="00970F42" w:rsidRDefault="003324DA" w:rsidP="00970F42">
            <w:pPr>
              <w:widowControl w:val="0"/>
              <w:spacing w:line="360" w:lineRule="auto"/>
              <w:jc w:val="both"/>
              <w:rPr>
                <w:sz w:val="20"/>
                <w:szCs w:val="20"/>
              </w:rPr>
            </w:pPr>
            <w:r w:rsidRPr="00970F42">
              <w:rPr>
                <w:sz w:val="20"/>
                <w:szCs w:val="20"/>
              </w:rPr>
              <w:t>7,78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7,78</w:t>
            </w:r>
          </w:p>
          <w:p w:rsidR="003324DA" w:rsidRPr="00970F42" w:rsidRDefault="003324DA" w:rsidP="00970F42">
            <w:pPr>
              <w:widowControl w:val="0"/>
              <w:spacing w:line="360" w:lineRule="auto"/>
              <w:jc w:val="both"/>
              <w:rPr>
                <w:sz w:val="20"/>
                <w:szCs w:val="20"/>
              </w:rPr>
            </w:pPr>
            <w:r w:rsidRPr="00970F42">
              <w:rPr>
                <w:sz w:val="20"/>
                <w:szCs w:val="20"/>
              </w:rPr>
              <w:t>7,78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7,78</w:t>
            </w:r>
          </w:p>
          <w:p w:rsidR="003324DA" w:rsidRPr="00970F42" w:rsidRDefault="003324DA" w:rsidP="00970F42">
            <w:pPr>
              <w:widowControl w:val="0"/>
              <w:spacing w:line="360" w:lineRule="auto"/>
              <w:jc w:val="both"/>
              <w:rPr>
                <w:sz w:val="20"/>
                <w:szCs w:val="20"/>
              </w:rPr>
            </w:pPr>
            <w:r w:rsidRPr="00970F42">
              <w:rPr>
                <w:sz w:val="20"/>
                <w:szCs w:val="20"/>
              </w:rPr>
              <w:t>7,78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7,78</w:t>
            </w:r>
          </w:p>
          <w:p w:rsidR="003324DA" w:rsidRPr="00970F42" w:rsidRDefault="003324DA" w:rsidP="00970F42">
            <w:pPr>
              <w:widowControl w:val="0"/>
              <w:spacing w:line="360" w:lineRule="auto"/>
              <w:jc w:val="both"/>
              <w:rPr>
                <w:sz w:val="20"/>
                <w:szCs w:val="20"/>
              </w:rPr>
            </w:pPr>
            <w:r w:rsidRPr="00970F42">
              <w:rPr>
                <w:sz w:val="20"/>
                <w:szCs w:val="20"/>
              </w:rPr>
              <w:t>7,78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8,14</w:t>
            </w:r>
          </w:p>
          <w:p w:rsidR="003324DA" w:rsidRPr="00970F42" w:rsidRDefault="003324DA" w:rsidP="00970F42">
            <w:pPr>
              <w:widowControl w:val="0"/>
              <w:spacing w:line="360" w:lineRule="auto"/>
              <w:jc w:val="both"/>
              <w:rPr>
                <w:sz w:val="20"/>
                <w:szCs w:val="20"/>
              </w:rPr>
            </w:pPr>
            <w:r w:rsidRPr="00970F42">
              <w:rPr>
                <w:sz w:val="20"/>
                <w:szCs w:val="20"/>
              </w:rPr>
              <w:t>8,14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9,23</w:t>
            </w:r>
          </w:p>
          <w:p w:rsidR="003324DA" w:rsidRPr="00970F42" w:rsidRDefault="003324DA" w:rsidP="00970F42">
            <w:pPr>
              <w:widowControl w:val="0"/>
              <w:spacing w:line="360" w:lineRule="auto"/>
              <w:jc w:val="both"/>
              <w:rPr>
                <w:sz w:val="20"/>
                <w:szCs w:val="20"/>
              </w:rPr>
            </w:pPr>
            <w:r w:rsidRPr="00970F42">
              <w:rPr>
                <w:sz w:val="20"/>
                <w:szCs w:val="20"/>
              </w:rPr>
              <w:t>9,23</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6,51</w:t>
            </w:r>
          </w:p>
          <w:p w:rsidR="003324DA" w:rsidRPr="00970F42" w:rsidRDefault="003324DA" w:rsidP="00970F42">
            <w:pPr>
              <w:widowControl w:val="0"/>
              <w:spacing w:line="360" w:lineRule="auto"/>
              <w:jc w:val="both"/>
              <w:rPr>
                <w:sz w:val="20"/>
                <w:szCs w:val="20"/>
              </w:rPr>
            </w:pPr>
            <w:r w:rsidRPr="00970F42">
              <w:rPr>
                <w:sz w:val="20"/>
                <w:szCs w:val="20"/>
              </w:rPr>
              <w:t>6,51</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6,51</w:t>
            </w:r>
          </w:p>
          <w:p w:rsidR="003324DA" w:rsidRPr="00970F42" w:rsidRDefault="003324DA" w:rsidP="00970F42">
            <w:pPr>
              <w:widowControl w:val="0"/>
              <w:spacing w:line="360" w:lineRule="auto"/>
              <w:jc w:val="both"/>
              <w:rPr>
                <w:sz w:val="20"/>
                <w:szCs w:val="20"/>
              </w:rPr>
            </w:pPr>
            <w:r w:rsidRPr="00970F42">
              <w:rPr>
                <w:sz w:val="20"/>
                <w:szCs w:val="20"/>
              </w:rPr>
              <w:t>6,51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7,78</w:t>
            </w:r>
          </w:p>
          <w:p w:rsidR="003324DA" w:rsidRPr="00970F42" w:rsidRDefault="003324DA" w:rsidP="00970F42">
            <w:pPr>
              <w:widowControl w:val="0"/>
              <w:spacing w:line="360" w:lineRule="auto"/>
              <w:jc w:val="both"/>
              <w:rPr>
                <w:sz w:val="20"/>
                <w:szCs w:val="20"/>
              </w:rPr>
            </w:pPr>
            <w:r w:rsidRPr="00970F42">
              <w:rPr>
                <w:sz w:val="20"/>
                <w:szCs w:val="20"/>
              </w:rPr>
              <w:t>7,78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2,08</w:t>
            </w:r>
          </w:p>
          <w:p w:rsidR="003324DA" w:rsidRPr="00970F42" w:rsidRDefault="003324DA" w:rsidP="00970F42">
            <w:pPr>
              <w:widowControl w:val="0"/>
              <w:spacing w:line="360" w:lineRule="auto"/>
              <w:jc w:val="both"/>
              <w:rPr>
                <w:sz w:val="20"/>
                <w:szCs w:val="20"/>
              </w:rPr>
            </w:pPr>
            <w:r w:rsidRPr="00970F42">
              <w:rPr>
                <w:sz w:val="20"/>
                <w:szCs w:val="20"/>
              </w:rPr>
              <w:t>2,08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6,51</w:t>
            </w:r>
          </w:p>
          <w:p w:rsidR="003324DA" w:rsidRPr="00970F42" w:rsidRDefault="003324DA" w:rsidP="00970F42">
            <w:pPr>
              <w:widowControl w:val="0"/>
              <w:spacing w:line="360" w:lineRule="auto"/>
              <w:jc w:val="both"/>
              <w:rPr>
                <w:sz w:val="20"/>
                <w:szCs w:val="20"/>
              </w:rPr>
            </w:pPr>
            <w:r w:rsidRPr="00970F42">
              <w:rPr>
                <w:sz w:val="20"/>
                <w:szCs w:val="20"/>
              </w:rPr>
              <w:t>6,51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6,51</w:t>
            </w:r>
          </w:p>
          <w:p w:rsidR="003324DA" w:rsidRPr="00970F42" w:rsidRDefault="003324DA" w:rsidP="00970F42">
            <w:pPr>
              <w:widowControl w:val="0"/>
              <w:spacing w:line="360" w:lineRule="auto"/>
              <w:jc w:val="both"/>
              <w:rPr>
                <w:sz w:val="20"/>
                <w:szCs w:val="20"/>
              </w:rPr>
            </w:pPr>
            <w:r w:rsidRPr="00970F42">
              <w:rPr>
                <w:sz w:val="20"/>
                <w:szCs w:val="20"/>
              </w:rPr>
              <w:t>6,51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7,52</w:t>
            </w:r>
          </w:p>
          <w:p w:rsidR="003324DA" w:rsidRPr="00970F42" w:rsidRDefault="003324DA" w:rsidP="00970F42">
            <w:pPr>
              <w:widowControl w:val="0"/>
              <w:spacing w:line="360" w:lineRule="auto"/>
              <w:jc w:val="both"/>
              <w:rPr>
                <w:sz w:val="20"/>
                <w:szCs w:val="20"/>
              </w:rPr>
            </w:pPr>
            <w:r w:rsidRPr="00970F42">
              <w:rPr>
                <w:sz w:val="20"/>
                <w:szCs w:val="20"/>
              </w:rPr>
              <w:t>7,52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8,89</w:t>
            </w:r>
          </w:p>
          <w:p w:rsidR="003324DA" w:rsidRPr="00970F42" w:rsidRDefault="003324DA" w:rsidP="00970F42">
            <w:pPr>
              <w:widowControl w:val="0"/>
              <w:spacing w:line="360" w:lineRule="auto"/>
              <w:jc w:val="both"/>
              <w:rPr>
                <w:sz w:val="20"/>
                <w:szCs w:val="20"/>
              </w:rPr>
            </w:pPr>
            <w:r w:rsidRPr="00970F42">
              <w:rPr>
                <w:sz w:val="20"/>
                <w:szCs w:val="20"/>
              </w:rPr>
              <w:t>8,89</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Коэффициент загрузки оборудования, Кз.</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0,01</w:t>
            </w:r>
          </w:p>
          <w:p w:rsidR="003324DA" w:rsidRPr="00970F42" w:rsidRDefault="003324DA" w:rsidP="00970F42">
            <w:pPr>
              <w:widowControl w:val="0"/>
              <w:spacing w:line="360" w:lineRule="auto"/>
              <w:jc w:val="both"/>
              <w:rPr>
                <w:sz w:val="20"/>
                <w:szCs w:val="20"/>
              </w:rPr>
            </w:pPr>
            <w:r w:rsidRPr="00970F42">
              <w:rPr>
                <w:sz w:val="20"/>
                <w:szCs w:val="20"/>
              </w:rPr>
              <w:t>0,01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0,008</w:t>
            </w:r>
          </w:p>
          <w:p w:rsidR="003324DA" w:rsidRPr="00970F42" w:rsidRDefault="003324DA" w:rsidP="00970F42">
            <w:pPr>
              <w:widowControl w:val="0"/>
              <w:spacing w:line="360" w:lineRule="auto"/>
              <w:jc w:val="both"/>
              <w:rPr>
                <w:sz w:val="20"/>
                <w:szCs w:val="20"/>
              </w:rPr>
            </w:pPr>
            <w:r w:rsidRPr="00970F42">
              <w:rPr>
                <w:sz w:val="20"/>
                <w:szCs w:val="20"/>
              </w:rPr>
              <w:t>0,008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0,023</w:t>
            </w:r>
          </w:p>
          <w:p w:rsidR="003324DA" w:rsidRPr="00970F42" w:rsidRDefault="003324DA" w:rsidP="00970F42">
            <w:pPr>
              <w:widowControl w:val="0"/>
              <w:spacing w:line="360" w:lineRule="auto"/>
              <w:jc w:val="both"/>
              <w:rPr>
                <w:sz w:val="20"/>
                <w:szCs w:val="20"/>
              </w:rPr>
            </w:pPr>
            <w:r w:rsidRPr="00970F42">
              <w:rPr>
                <w:sz w:val="20"/>
                <w:szCs w:val="20"/>
              </w:rPr>
              <w:t>0,018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0,016</w:t>
            </w:r>
          </w:p>
          <w:p w:rsidR="003324DA" w:rsidRPr="00970F42" w:rsidRDefault="003324DA" w:rsidP="00970F42">
            <w:pPr>
              <w:widowControl w:val="0"/>
              <w:spacing w:line="360" w:lineRule="auto"/>
              <w:jc w:val="both"/>
              <w:rPr>
                <w:sz w:val="20"/>
                <w:szCs w:val="20"/>
              </w:rPr>
            </w:pPr>
            <w:r w:rsidRPr="00970F42">
              <w:rPr>
                <w:sz w:val="20"/>
                <w:szCs w:val="20"/>
              </w:rPr>
              <w:t>0,01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0,016</w:t>
            </w:r>
          </w:p>
          <w:p w:rsidR="003324DA" w:rsidRPr="00970F42" w:rsidRDefault="003324DA" w:rsidP="00970F42">
            <w:pPr>
              <w:widowControl w:val="0"/>
              <w:spacing w:line="360" w:lineRule="auto"/>
              <w:jc w:val="both"/>
              <w:rPr>
                <w:sz w:val="20"/>
                <w:szCs w:val="20"/>
              </w:rPr>
            </w:pPr>
            <w:r w:rsidRPr="00970F42">
              <w:rPr>
                <w:sz w:val="20"/>
                <w:szCs w:val="20"/>
              </w:rPr>
              <w:t>0,016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0,014</w:t>
            </w:r>
          </w:p>
          <w:p w:rsidR="003324DA" w:rsidRPr="00970F42" w:rsidRDefault="003324DA" w:rsidP="00970F42">
            <w:pPr>
              <w:widowControl w:val="0"/>
              <w:spacing w:line="360" w:lineRule="auto"/>
              <w:jc w:val="both"/>
              <w:rPr>
                <w:sz w:val="20"/>
                <w:szCs w:val="20"/>
              </w:rPr>
            </w:pPr>
            <w:r w:rsidRPr="00970F42">
              <w:rPr>
                <w:sz w:val="20"/>
                <w:szCs w:val="20"/>
              </w:rPr>
              <w:t>0,014</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0,119</w:t>
            </w:r>
          </w:p>
          <w:p w:rsidR="003324DA" w:rsidRPr="00970F42" w:rsidRDefault="003324DA" w:rsidP="00970F42">
            <w:pPr>
              <w:widowControl w:val="0"/>
              <w:spacing w:line="360" w:lineRule="auto"/>
              <w:jc w:val="both"/>
              <w:rPr>
                <w:sz w:val="20"/>
                <w:szCs w:val="20"/>
              </w:rPr>
            </w:pPr>
            <w:r w:rsidRPr="00970F42">
              <w:rPr>
                <w:sz w:val="20"/>
                <w:szCs w:val="20"/>
              </w:rPr>
              <w:t>0,119</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0,073</w:t>
            </w:r>
          </w:p>
          <w:p w:rsidR="003324DA" w:rsidRPr="00970F42" w:rsidRDefault="003324DA" w:rsidP="00970F42">
            <w:pPr>
              <w:widowControl w:val="0"/>
              <w:spacing w:line="360" w:lineRule="auto"/>
              <w:jc w:val="both"/>
              <w:rPr>
                <w:sz w:val="20"/>
                <w:szCs w:val="20"/>
              </w:rPr>
            </w:pPr>
            <w:r w:rsidRPr="00970F42">
              <w:rPr>
                <w:sz w:val="20"/>
                <w:szCs w:val="20"/>
              </w:rPr>
              <w:t>0,048</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0,025</w:t>
            </w:r>
          </w:p>
          <w:p w:rsidR="003324DA" w:rsidRPr="00970F42" w:rsidRDefault="003324DA" w:rsidP="00970F42">
            <w:pPr>
              <w:widowControl w:val="0"/>
              <w:spacing w:line="360" w:lineRule="auto"/>
              <w:jc w:val="both"/>
              <w:rPr>
                <w:sz w:val="20"/>
                <w:szCs w:val="20"/>
              </w:rPr>
            </w:pPr>
            <w:r w:rsidRPr="00970F42">
              <w:rPr>
                <w:sz w:val="20"/>
                <w:szCs w:val="20"/>
              </w:rPr>
              <w:t>0,025</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0,022</w:t>
            </w:r>
          </w:p>
          <w:p w:rsidR="003324DA" w:rsidRPr="00970F42" w:rsidRDefault="003324DA" w:rsidP="00970F42">
            <w:pPr>
              <w:widowControl w:val="0"/>
              <w:spacing w:line="360" w:lineRule="auto"/>
              <w:jc w:val="both"/>
              <w:rPr>
                <w:sz w:val="20"/>
                <w:szCs w:val="20"/>
              </w:rPr>
            </w:pPr>
            <w:r w:rsidRPr="00970F42">
              <w:rPr>
                <w:sz w:val="20"/>
                <w:szCs w:val="20"/>
              </w:rPr>
              <w:t>0,022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0,009</w:t>
            </w:r>
          </w:p>
          <w:p w:rsidR="003324DA" w:rsidRPr="00970F42" w:rsidRDefault="003324DA" w:rsidP="00970F42">
            <w:pPr>
              <w:widowControl w:val="0"/>
              <w:spacing w:line="360" w:lineRule="auto"/>
              <w:jc w:val="both"/>
              <w:rPr>
                <w:sz w:val="20"/>
                <w:szCs w:val="20"/>
              </w:rPr>
            </w:pPr>
            <w:r w:rsidRPr="00970F42">
              <w:rPr>
                <w:sz w:val="20"/>
                <w:szCs w:val="20"/>
              </w:rPr>
              <w:t>0,009</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0,006</w:t>
            </w:r>
          </w:p>
          <w:p w:rsidR="003324DA" w:rsidRPr="00970F42" w:rsidRDefault="003324DA" w:rsidP="00970F42">
            <w:pPr>
              <w:widowControl w:val="0"/>
              <w:spacing w:line="360" w:lineRule="auto"/>
              <w:jc w:val="both"/>
              <w:rPr>
                <w:sz w:val="20"/>
                <w:szCs w:val="20"/>
              </w:rPr>
            </w:pPr>
            <w:r w:rsidRPr="00970F42">
              <w:rPr>
                <w:sz w:val="20"/>
                <w:szCs w:val="20"/>
              </w:rPr>
              <w:t>0,006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0,017</w:t>
            </w:r>
          </w:p>
          <w:p w:rsidR="003324DA" w:rsidRPr="00970F42" w:rsidRDefault="003324DA" w:rsidP="00970F42">
            <w:pPr>
              <w:widowControl w:val="0"/>
              <w:spacing w:line="360" w:lineRule="auto"/>
              <w:jc w:val="both"/>
              <w:rPr>
                <w:sz w:val="20"/>
                <w:szCs w:val="20"/>
              </w:rPr>
            </w:pPr>
            <w:r w:rsidRPr="00970F42">
              <w:rPr>
                <w:sz w:val="20"/>
                <w:szCs w:val="20"/>
              </w:rPr>
              <w:t>0,017</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0,017</w:t>
            </w:r>
          </w:p>
          <w:p w:rsidR="003324DA" w:rsidRPr="00970F42" w:rsidRDefault="003324DA" w:rsidP="00970F42">
            <w:pPr>
              <w:widowControl w:val="0"/>
              <w:spacing w:line="360" w:lineRule="auto"/>
              <w:jc w:val="both"/>
              <w:rPr>
                <w:sz w:val="20"/>
                <w:szCs w:val="20"/>
              </w:rPr>
            </w:pPr>
            <w:r w:rsidRPr="00970F42">
              <w:rPr>
                <w:sz w:val="20"/>
                <w:szCs w:val="20"/>
              </w:rPr>
              <w:t>0,017</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0,11</w:t>
            </w:r>
          </w:p>
          <w:p w:rsidR="003324DA" w:rsidRPr="00970F42" w:rsidRDefault="003324DA" w:rsidP="00970F42">
            <w:pPr>
              <w:widowControl w:val="0"/>
              <w:spacing w:line="360" w:lineRule="auto"/>
              <w:jc w:val="both"/>
              <w:rPr>
                <w:sz w:val="20"/>
                <w:szCs w:val="20"/>
              </w:rPr>
            </w:pPr>
            <w:r w:rsidRPr="00970F42">
              <w:rPr>
                <w:sz w:val="20"/>
                <w:szCs w:val="20"/>
              </w:rPr>
              <w:t>0,11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0,074</w:t>
            </w:r>
          </w:p>
          <w:p w:rsidR="003324DA" w:rsidRPr="00970F42" w:rsidRDefault="003324DA" w:rsidP="00970F42">
            <w:pPr>
              <w:widowControl w:val="0"/>
              <w:spacing w:line="360" w:lineRule="auto"/>
              <w:jc w:val="both"/>
              <w:rPr>
                <w:sz w:val="20"/>
                <w:szCs w:val="20"/>
              </w:rPr>
            </w:pPr>
            <w:r w:rsidRPr="00970F42">
              <w:rPr>
                <w:sz w:val="20"/>
                <w:szCs w:val="20"/>
              </w:rPr>
              <w:t>0,043</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Количество наименований однотипных деталей, обрабатываемых на станке с ЧПУ, шт.</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118</w:t>
            </w:r>
          </w:p>
          <w:p w:rsidR="003324DA" w:rsidRPr="00970F42" w:rsidRDefault="003324DA" w:rsidP="00970F42">
            <w:pPr>
              <w:widowControl w:val="0"/>
              <w:spacing w:line="360" w:lineRule="auto"/>
              <w:jc w:val="both"/>
              <w:rPr>
                <w:sz w:val="20"/>
                <w:szCs w:val="20"/>
              </w:rPr>
            </w:pPr>
            <w:r w:rsidRPr="00970F42">
              <w:rPr>
                <w:sz w:val="20"/>
                <w:szCs w:val="20"/>
              </w:rPr>
              <w:t>118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lang w:val="en-US"/>
              </w:rPr>
            </w:pPr>
            <w:r w:rsidRPr="00970F42">
              <w:rPr>
                <w:sz w:val="20"/>
                <w:szCs w:val="20"/>
                <w:lang w:val="en-US"/>
              </w:rPr>
              <w:t>-</w:t>
            </w:r>
          </w:p>
          <w:p w:rsidR="003324DA" w:rsidRPr="00970F42" w:rsidRDefault="003324DA" w:rsidP="00970F42">
            <w:pPr>
              <w:widowControl w:val="0"/>
              <w:spacing w:line="360" w:lineRule="auto"/>
              <w:jc w:val="both"/>
              <w:rPr>
                <w:sz w:val="20"/>
                <w:szCs w:val="20"/>
              </w:rPr>
            </w:pPr>
            <w:r w:rsidRPr="00970F42">
              <w:rPr>
                <w:sz w:val="20"/>
                <w:szCs w:val="20"/>
              </w:rPr>
              <w:t>49</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lang w:val="en-US"/>
              </w:rPr>
            </w:pPr>
            <w:r w:rsidRPr="00970F42">
              <w:rPr>
                <w:sz w:val="20"/>
                <w:szCs w:val="20"/>
                <w:lang w:val="en-US"/>
              </w:rPr>
              <w:t>-</w:t>
            </w:r>
          </w:p>
          <w:p w:rsidR="003324DA" w:rsidRPr="00970F42" w:rsidRDefault="003324DA" w:rsidP="00970F42">
            <w:pPr>
              <w:widowControl w:val="0"/>
              <w:spacing w:line="360" w:lineRule="auto"/>
              <w:jc w:val="both"/>
              <w:rPr>
                <w:sz w:val="20"/>
                <w:szCs w:val="20"/>
              </w:rPr>
            </w:pPr>
            <w:r w:rsidRPr="00970F42">
              <w:rPr>
                <w:sz w:val="20"/>
                <w:szCs w:val="20"/>
              </w:rPr>
              <w:t>91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55</w:t>
            </w:r>
          </w:p>
          <w:p w:rsidR="003324DA" w:rsidRPr="00970F42" w:rsidRDefault="003324DA" w:rsidP="00970F42">
            <w:pPr>
              <w:widowControl w:val="0"/>
              <w:spacing w:line="360" w:lineRule="auto"/>
              <w:jc w:val="both"/>
              <w:rPr>
                <w:sz w:val="20"/>
                <w:szCs w:val="20"/>
              </w:rPr>
            </w:pPr>
            <w:r w:rsidRPr="00970F42">
              <w:rPr>
                <w:sz w:val="20"/>
                <w:szCs w:val="20"/>
              </w:rPr>
              <w:t>55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65</w:t>
            </w:r>
          </w:p>
          <w:p w:rsidR="003324DA" w:rsidRPr="00970F42" w:rsidRDefault="003324DA" w:rsidP="00970F42">
            <w:pPr>
              <w:widowControl w:val="0"/>
              <w:spacing w:line="360" w:lineRule="auto"/>
              <w:jc w:val="both"/>
              <w:rPr>
                <w:sz w:val="20"/>
                <w:szCs w:val="20"/>
              </w:rPr>
            </w:pPr>
            <w:r w:rsidRPr="00970F42">
              <w:rPr>
                <w:sz w:val="20"/>
                <w:szCs w:val="20"/>
              </w:rPr>
              <w:t>65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96</w:t>
            </w:r>
          </w:p>
          <w:p w:rsidR="003324DA" w:rsidRPr="00970F42" w:rsidRDefault="003324DA" w:rsidP="00970F42">
            <w:pPr>
              <w:widowControl w:val="0"/>
              <w:spacing w:line="360" w:lineRule="auto"/>
              <w:jc w:val="both"/>
              <w:rPr>
                <w:sz w:val="20"/>
                <w:szCs w:val="20"/>
              </w:rPr>
            </w:pPr>
            <w:r w:rsidRPr="00970F42">
              <w:rPr>
                <w:sz w:val="20"/>
                <w:szCs w:val="20"/>
              </w:rPr>
              <w:t>96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Длительность производственного цикла, дн.</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w:t>
            </w:r>
          </w:p>
          <w:p w:rsidR="003324DA" w:rsidRPr="00970F42" w:rsidRDefault="003324DA" w:rsidP="00970F42">
            <w:pPr>
              <w:widowControl w:val="0"/>
              <w:spacing w:line="360" w:lineRule="auto"/>
              <w:jc w:val="both"/>
              <w:rPr>
                <w:sz w:val="20"/>
                <w:szCs w:val="20"/>
              </w:rPr>
            </w:pPr>
            <w:r w:rsidRPr="00970F42">
              <w:rPr>
                <w:sz w:val="20"/>
                <w:szCs w:val="20"/>
              </w:rPr>
              <w:t>0,2</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0,32</w:t>
            </w:r>
          </w:p>
          <w:p w:rsidR="003324DA" w:rsidRPr="00970F42" w:rsidRDefault="003324DA" w:rsidP="00970F42">
            <w:pPr>
              <w:widowControl w:val="0"/>
              <w:spacing w:line="360" w:lineRule="auto"/>
              <w:jc w:val="both"/>
              <w:rPr>
                <w:sz w:val="20"/>
                <w:szCs w:val="20"/>
              </w:rPr>
            </w:pPr>
            <w:r w:rsidRPr="00970F42">
              <w:rPr>
                <w:sz w:val="20"/>
                <w:szCs w:val="20"/>
              </w:rPr>
              <w:t>0,27</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0,33</w:t>
            </w:r>
          </w:p>
          <w:p w:rsidR="003324DA" w:rsidRPr="00970F42" w:rsidRDefault="003324DA" w:rsidP="00970F42">
            <w:pPr>
              <w:widowControl w:val="0"/>
              <w:spacing w:line="360" w:lineRule="auto"/>
              <w:jc w:val="both"/>
              <w:rPr>
                <w:sz w:val="20"/>
                <w:szCs w:val="20"/>
              </w:rPr>
            </w:pPr>
            <w:r w:rsidRPr="00970F42">
              <w:rPr>
                <w:sz w:val="20"/>
                <w:szCs w:val="20"/>
              </w:rPr>
              <w:t>0,23</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0,24</w:t>
            </w:r>
          </w:p>
          <w:p w:rsidR="003324DA" w:rsidRPr="00970F42" w:rsidRDefault="003324DA" w:rsidP="00970F42">
            <w:pPr>
              <w:widowControl w:val="0"/>
              <w:spacing w:line="360" w:lineRule="auto"/>
              <w:jc w:val="both"/>
              <w:rPr>
                <w:sz w:val="20"/>
                <w:szCs w:val="20"/>
              </w:rPr>
            </w:pPr>
            <w:r w:rsidRPr="00970F42">
              <w:rPr>
                <w:sz w:val="20"/>
                <w:szCs w:val="20"/>
              </w:rPr>
              <w:t>0,24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0,31</w:t>
            </w:r>
          </w:p>
          <w:p w:rsidR="003324DA" w:rsidRPr="00970F42" w:rsidRDefault="003324DA" w:rsidP="00970F42">
            <w:pPr>
              <w:widowControl w:val="0"/>
              <w:spacing w:line="360" w:lineRule="auto"/>
              <w:jc w:val="both"/>
              <w:rPr>
                <w:sz w:val="20"/>
                <w:szCs w:val="20"/>
              </w:rPr>
            </w:pPr>
            <w:r w:rsidRPr="00970F42">
              <w:rPr>
                <w:sz w:val="20"/>
                <w:szCs w:val="20"/>
              </w:rPr>
              <w:t>0,31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0,23</w:t>
            </w:r>
          </w:p>
          <w:p w:rsidR="003324DA" w:rsidRPr="00970F42" w:rsidRDefault="003324DA" w:rsidP="00970F42">
            <w:pPr>
              <w:widowControl w:val="0"/>
              <w:spacing w:line="360" w:lineRule="auto"/>
              <w:jc w:val="both"/>
              <w:rPr>
                <w:sz w:val="20"/>
                <w:szCs w:val="20"/>
              </w:rPr>
            </w:pPr>
            <w:r w:rsidRPr="00970F42">
              <w:rPr>
                <w:sz w:val="20"/>
                <w:szCs w:val="20"/>
              </w:rPr>
              <w:t>0,23</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Стоимость инструмента,</w:t>
            </w:r>
          </w:p>
          <w:p w:rsidR="003324DA" w:rsidRPr="00970F42" w:rsidRDefault="003324DA" w:rsidP="00970F42">
            <w:pPr>
              <w:widowControl w:val="0"/>
              <w:spacing w:line="360" w:lineRule="auto"/>
              <w:jc w:val="both"/>
              <w:rPr>
                <w:sz w:val="20"/>
                <w:szCs w:val="20"/>
              </w:rPr>
            </w:pPr>
            <w:r w:rsidRPr="00970F42">
              <w:rPr>
                <w:i/>
                <w:sz w:val="20"/>
                <w:szCs w:val="20"/>
              </w:rPr>
              <w:t>Ци, тыс. руб</w:t>
            </w:r>
            <w:r w:rsidRPr="00970F42">
              <w:rPr>
                <w:sz w:val="20"/>
                <w:szCs w:val="20"/>
              </w:rPr>
              <w:t>.</w: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0,91</w:t>
            </w:r>
          </w:p>
          <w:p w:rsidR="003324DA" w:rsidRPr="00970F42" w:rsidRDefault="003324DA" w:rsidP="00970F42">
            <w:pPr>
              <w:widowControl w:val="0"/>
              <w:spacing w:line="360" w:lineRule="auto"/>
              <w:jc w:val="both"/>
              <w:rPr>
                <w:sz w:val="20"/>
                <w:szCs w:val="20"/>
              </w:rPr>
            </w:pPr>
            <w:r w:rsidRPr="00970F42">
              <w:rPr>
                <w:sz w:val="20"/>
                <w:szCs w:val="20"/>
              </w:rPr>
              <w:t>0,91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0,24</w:t>
            </w:r>
          </w:p>
          <w:p w:rsidR="003324DA" w:rsidRPr="00970F42" w:rsidRDefault="003324DA" w:rsidP="00970F42">
            <w:pPr>
              <w:widowControl w:val="0"/>
              <w:spacing w:line="360" w:lineRule="auto"/>
              <w:jc w:val="both"/>
              <w:rPr>
                <w:sz w:val="20"/>
                <w:szCs w:val="20"/>
              </w:rPr>
            </w:pPr>
            <w:r w:rsidRPr="00970F42">
              <w:rPr>
                <w:sz w:val="20"/>
                <w:szCs w:val="20"/>
              </w:rPr>
              <w:t>0,24</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0,52</w:t>
            </w:r>
          </w:p>
          <w:p w:rsidR="003324DA" w:rsidRPr="00970F42" w:rsidRDefault="003324DA" w:rsidP="00970F42">
            <w:pPr>
              <w:widowControl w:val="0"/>
              <w:spacing w:line="360" w:lineRule="auto"/>
              <w:jc w:val="both"/>
              <w:rPr>
                <w:sz w:val="20"/>
                <w:szCs w:val="20"/>
              </w:rPr>
            </w:pPr>
            <w:r w:rsidRPr="00970F42">
              <w:rPr>
                <w:sz w:val="20"/>
                <w:szCs w:val="20"/>
              </w:rPr>
              <w:t>0,52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0,22</w:t>
            </w:r>
          </w:p>
          <w:p w:rsidR="003324DA" w:rsidRPr="00970F42" w:rsidRDefault="003324DA" w:rsidP="00970F42">
            <w:pPr>
              <w:widowControl w:val="0"/>
              <w:spacing w:line="360" w:lineRule="auto"/>
              <w:jc w:val="both"/>
              <w:rPr>
                <w:sz w:val="20"/>
                <w:szCs w:val="20"/>
              </w:rPr>
            </w:pPr>
            <w:r w:rsidRPr="00970F42">
              <w:rPr>
                <w:sz w:val="20"/>
                <w:szCs w:val="20"/>
              </w:rPr>
              <w:t>0,22</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0,74</w:t>
            </w:r>
          </w:p>
          <w:p w:rsidR="003324DA" w:rsidRPr="00970F42" w:rsidRDefault="003324DA" w:rsidP="00970F42">
            <w:pPr>
              <w:widowControl w:val="0"/>
              <w:spacing w:line="360" w:lineRule="auto"/>
              <w:jc w:val="both"/>
              <w:rPr>
                <w:sz w:val="20"/>
                <w:szCs w:val="20"/>
              </w:rPr>
            </w:pPr>
            <w:r w:rsidRPr="00970F42">
              <w:rPr>
                <w:sz w:val="20"/>
                <w:szCs w:val="20"/>
              </w:rPr>
              <w:t>0,74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0,74</w:t>
            </w:r>
          </w:p>
          <w:p w:rsidR="003324DA" w:rsidRPr="00970F42" w:rsidRDefault="003324DA" w:rsidP="00970F42">
            <w:pPr>
              <w:widowControl w:val="0"/>
              <w:spacing w:line="360" w:lineRule="auto"/>
              <w:jc w:val="both"/>
              <w:rPr>
                <w:sz w:val="20"/>
                <w:szCs w:val="20"/>
              </w:rPr>
            </w:pPr>
            <w:r w:rsidRPr="00970F42">
              <w:rPr>
                <w:sz w:val="20"/>
                <w:szCs w:val="20"/>
              </w:rPr>
              <w:t>0,74</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1,9</w:t>
            </w:r>
          </w:p>
          <w:p w:rsidR="003324DA" w:rsidRPr="00970F42" w:rsidRDefault="003324DA" w:rsidP="00970F42">
            <w:pPr>
              <w:widowControl w:val="0"/>
              <w:spacing w:line="360" w:lineRule="auto"/>
              <w:jc w:val="both"/>
              <w:rPr>
                <w:sz w:val="20"/>
                <w:szCs w:val="20"/>
              </w:rPr>
            </w:pPr>
            <w:r w:rsidRPr="00970F42">
              <w:rPr>
                <w:sz w:val="20"/>
                <w:szCs w:val="20"/>
              </w:rPr>
              <w:t>1,9</w:t>
            </w:r>
          </w:p>
        </w:tc>
        <w:tc>
          <w:tcPr>
            <w:tcW w:w="778" w:type="dxa"/>
          </w:tcPr>
          <w:p w:rsidR="003324DA" w:rsidRPr="00970F42" w:rsidRDefault="003324DA" w:rsidP="00970F42">
            <w:pPr>
              <w:widowControl w:val="0"/>
              <w:spacing w:line="360" w:lineRule="auto"/>
              <w:jc w:val="both"/>
              <w:rPr>
                <w:sz w:val="20"/>
                <w:szCs w:val="20"/>
              </w:rPr>
            </w:pPr>
          </w:p>
          <w:p w:rsidR="00970F42" w:rsidRDefault="00970F42"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1,25</w:t>
            </w:r>
          </w:p>
          <w:p w:rsidR="003324DA" w:rsidRPr="00970F42" w:rsidRDefault="003324DA" w:rsidP="00970F42">
            <w:pPr>
              <w:widowControl w:val="0"/>
              <w:spacing w:line="360" w:lineRule="auto"/>
              <w:jc w:val="both"/>
              <w:rPr>
                <w:sz w:val="20"/>
                <w:szCs w:val="20"/>
              </w:rPr>
            </w:pPr>
            <w:r w:rsidRPr="00970F42">
              <w:rPr>
                <w:sz w:val="20"/>
                <w:szCs w:val="20"/>
              </w:rPr>
              <w:t>1,35</w:t>
            </w:r>
          </w:p>
        </w:tc>
        <w:tc>
          <w:tcPr>
            <w:tcW w:w="75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0,96</w:t>
            </w:r>
          </w:p>
          <w:p w:rsidR="003324DA" w:rsidRPr="00970F42" w:rsidRDefault="003324DA" w:rsidP="00970F42">
            <w:pPr>
              <w:widowControl w:val="0"/>
              <w:spacing w:line="360" w:lineRule="auto"/>
              <w:jc w:val="both"/>
              <w:rPr>
                <w:sz w:val="20"/>
                <w:szCs w:val="20"/>
              </w:rPr>
            </w:pPr>
            <w:r w:rsidRPr="00970F42">
              <w:rPr>
                <w:sz w:val="20"/>
                <w:szCs w:val="20"/>
              </w:rPr>
              <w:t>0,96</w:t>
            </w:r>
          </w:p>
        </w:tc>
        <w:tc>
          <w:tcPr>
            <w:tcW w:w="79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0,96</w:t>
            </w:r>
          </w:p>
          <w:p w:rsidR="003324DA" w:rsidRPr="00970F42" w:rsidRDefault="003324DA" w:rsidP="00970F42">
            <w:pPr>
              <w:widowControl w:val="0"/>
              <w:spacing w:line="360" w:lineRule="auto"/>
              <w:jc w:val="both"/>
              <w:rPr>
                <w:sz w:val="20"/>
                <w:szCs w:val="20"/>
              </w:rPr>
            </w:pPr>
            <w:r w:rsidRPr="00970F42">
              <w:rPr>
                <w:sz w:val="20"/>
                <w:szCs w:val="20"/>
              </w:rPr>
              <w:t>0,96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0,25</w:t>
            </w:r>
          </w:p>
          <w:p w:rsidR="003324DA" w:rsidRPr="00970F42" w:rsidRDefault="003324DA" w:rsidP="00970F42">
            <w:pPr>
              <w:widowControl w:val="0"/>
              <w:spacing w:line="360" w:lineRule="auto"/>
              <w:jc w:val="both"/>
              <w:rPr>
                <w:sz w:val="20"/>
                <w:szCs w:val="20"/>
              </w:rPr>
            </w:pPr>
            <w:r w:rsidRPr="00970F42">
              <w:rPr>
                <w:sz w:val="20"/>
                <w:szCs w:val="20"/>
              </w:rPr>
              <w:t>0,25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0,12</w:t>
            </w:r>
          </w:p>
          <w:p w:rsidR="003324DA" w:rsidRPr="00970F42" w:rsidRDefault="003324DA" w:rsidP="00970F42">
            <w:pPr>
              <w:widowControl w:val="0"/>
              <w:spacing w:line="360" w:lineRule="auto"/>
              <w:jc w:val="both"/>
              <w:rPr>
                <w:sz w:val="20"/>
                <w:szCs w:val="20"/>
              </w:rPr>
            </w:pPr>
            <w:r w:rsidRPr="00970F42">
              <w:rPr>
                <w:sz w:val="20"/>
                <w:szCs w:val="20"/>
              </w:rPr>
              <w:t>0,12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1,24</w:t>
            </w:r>
          </w:p>
          <w:p w:rsidR="003324DA" w:rsidRPr="00970F42" w:rsidRDefault="003324DA" w:rsidP="00970F42">
            <w:pPr>
              <w:widowControl w:val="0"/>
              <w:spacing w:line="360" w:lineRule="auto"/>
              <w:jc w:val="both"/>
              <w:rPr>
                <w:sz w:val="20"/>
                <w:szCs w:val="20"/>
              </w:rPr>
            </w:pPr>
            <w:r w:rsidRPr="00970F42">
              <w:rPr>
                <w:sz w:val="20"/>
                <w:szCs w:val="20"/>
              </w:rPr>
              <w:t>1,24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2,4</w:t>
            </w:r>
          </w:p>
          <w:p w:rsidR="003324DA" w:rsidRPr="00970F42" w:rsidRDefault="003324DA" w:rsidP="00970F42">
            <w:pPr>
              <w:widowControl w:val="0"/>
              <w:spacing w:line="360" w:lineRule="auto"/>
              <w:jc w:val="both"/>
              <w:rPr>
                <w:sz w:val="20"/>
                <w:szCs w:val="20"/>
              </w:rPr>
            </w:pPr>
            <w:r w:rsidRPr="00970F42">
              <w:rPr>
                <w:sz w:val="20"/>
                <w:szCs w:val="20"/>
              </w:rPr>
              <w:t>2,55</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Выручка от реализации изношенного инструм., </w:t>
            </w:r>
            <w:r w:rsidR="00D225CE">
              <w:rPr>
                <w:sz w:val="20"/>
                <w:szCs w:val="20"/>
              </w:rPr>
              <w:pict>
                <v:shape id="_x0000_i1391" type="#_x0000_t75" style="width:75.75pt;height:18pt" fillcolor="window">
                  <v:imagedata r:id="rId296" o:title=""/>
                </v:shape>
              </w:pic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0,181</w:t>
            </w:r>
          </w:p>
          <w:p w:rsidR="003324DA" w:rsidRPr="00970F42" w:rsidRDefault="003324DA" w:rsidP="00970F42">
            <w:pPr>
              <w:widowControl w:val="0"/>
              <w:spacing w:line="360" w:lineRule="auto"/>
              <w:jc w:val="both"/>
              <w:rPr>
                <w:sz w:val="20"/>
                <w:szCs w:val="20"/>
              </w:rPr>
            </w:pPr>
            <w:r w:rsidRPr="00970F42">
              <w:rPr>
                <w:sz w:val="20"/>
                <w:szCs w:val="20"/>
              </w:rPr>
              <w:t>0,181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0,048</w:t>
            </w:r>
          </w:p>
          <w:p w:rsidR="003324DA" w:rsidRPr="00970F42" w:rsidRDefault="003324DA" w:rsidP="00970F42">
            <w:pPr>
              <w:widowControl w:val="0"/>
              <w:spacing w:line="360" w:lineRule="auto"/>
              <w:jc w:val="both"/>
              <w:rPr>
                <w:sz w:val="20"/>
                <w:szCs w:val="20"/>
              </w:rPr>
            </w:pPr>
            <w:r w:rsidRPr="00970F42">
              <w:rPr>
                <w:sz w:val="20"/>
                <w:szCs w:val="20"/>
              </w:rPr>
              <w:t>0,048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0,104</w:t>
            </w:r>
          </w:p>
          <w:p w:rsidR="003324DA" w:rsidRPr="00970F42" w:rsidRDefault="003324DA" w:rsidP="00970F42">
            <w:pPr>
              <w:widowControl w:val="0"/>
              <w:spacing w:line="360" w:lineRule="auto"/>
              <w:jc w:val="both"/>
              <w:rPr>
                <w:sz w:val="20"/>
                <w:szCs w:val="20"/>
              </w:rPr>
            </w:pPr>
            <w:r w:rsidRPr="00970F42">
              <w:rPr>
                <w:sz w:val="20"/>
                <w:szCs w:val="20"/>
              </w:rPr>
              <w:t>0,104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0,044</w:t>
            </w:r>
          </w:p>
          <w:p w:rsidR="003324DA" w:rsidRPr="00970F42" w:rsidRDefault="003324DA" w:rsidP="00970F42">
            <w:pPr>
              <w:widowControl w:val="0"/>
              <w:spacing w:line="360" w:lineRule="auto"/>
              <w:jc w:val="both"/>
              <w:rPr>
                <w:sz w:val="20"/>
                <w:szCs w:val="20"/>
              </w:rPr>
            </w:pPr>
            <w:r w:rsidRPr="00970F42">
              <w:rPr>
                <w:sz w:val="20"/>
                <w:szCs w:val="20"/>
              </w:rPr>
              <w:t>0,044</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0,148</w:t>
            </w:r>
          </w:p>
          <w:p w:rsidR="003324DA" w:rsidRPr="00970F42" w:rsidRDefault="003324DA" w:rsidP="00970F42">
            <w:pPr>
              <w:widowControl w:val="0"/>
              <w:spacing w:line="360" w:lineRule="auto"/>
              <w:jc w:val="both"/>
              <w:rPr>
                <w:sz w:val="20"/>
                <w:szCs w:val="20"/>
              </w:rPr>
            </w:pPr>
            <w:r w:rsidRPr="00970F42">
              <w:rPr>
                <w:sz w:val="20"/>
                <w:szCs w:val="20"/>
              </w:rPr>
              <w:t>0,148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0,148</w:t>
            </w:r>
          </w:p>
          <w:p w:rsidR="003324DA" w:rsidRPr="00970F42" w:rsidRDefault="003324DA" w:rsidP="00970F42">
            <w:pPr>
              <w:widowControl w:val="0"/>
              <w:spacing w:line="360" w:lineRule="auto"/>
              <w:jc w:val="both"/>
              <w:rPr>
                <w:sz w:val="20"/>
                <w:szCs w:val="20"/>
              </w:rPr>
            </w:pPr>
            <w:r w:rsidRPr="00970F42">
              <w:rPr>
                <w:sz w:val="20"/>
                <w:szCs w:val="20"/>
              </w:rPr>
              <w:t>0,148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0,38</w:t>
            </w:r>
          </w:p>
          <w:p w:rsidR="003324DA" w:rsidRPr="00970F42" w:rsidRDefault="003324DA" w:rsidP="00970F42">
            <w:pPr>
              <w:widowControl w:val="0"/>
              <w:spacing w:line="360" w:lineRule="auto"/>
              <w:jc w:val="both"/>
              <w:rPr>
                <w:sz w:val="20"/>
                <w:szCs w:val="20"/>
              </w:rPr>
            </w:pPr>
            <w:r w:rsidRPr="00970F42">
              <w:rPr>
                <w:sz w:val="20"/>
                <w:szCs w:val="20"/>
              </w:rPr>
              <w:t>0,38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0,25</w:t>
            </w:r>
          </w:p>
          <w:p w:rsidR="003324DA" w:rsidRPr="00970F42" w:rsidRDefault="003324DA" w:rsidP="00970F42">
            <w:pPr>
              <w:widowControl w:val="0"/>
              <w:spacing w:line="360" w:lineRule="auto"/>
              <w:jc w:val="both"/>
              <w:rPr>
                <w:sz w:val="20"/>
                <w:szCs w:val="20"/>
              </w:rPr>
            </w:pPr>
            <w:r w:rsidRPr="00970F42">
              <w:rPr>
                <w:sz w:val="20"/>
                <w:szCs w:val="20"/>
              </w:rPr>
              <w:t>0,27</w:t>
            </w:r>
          </w:p>
        </w:tc>
        <w:tc>
          <w:tcPr>
            <w:tcW w:w="778"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0,192</w:t>
            </w:r>
          </w:p>
          <w:p w:rsidR="003324DA" w:rsidRPr="00970F42" w:rsidRDefault="003324DA" w:rsidP="00970F42">
            <w:pPr>
              <w:widowControl w:val="0"/>
              <w:spacing w:line="360" w:lineRule="auto"/>
              <w:jc w:val="both"/>
              <w:rPr>
                <w:sz w:val="20"/>
                <w:szCs w:val="20"/>
              </w:rPr>
            </w:pPr>
            <w:r w:rsidRPr="00970F42">
              <w:rPr>
                <w:sz w:val="20"/>
                <w:szCs w:val="20"/>
              </w:rPr>
              <w:t>0,192</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0,192</w:t>
            </w:r>
          </w:p>
          <w:p w:rsidR="003324DA" w:rsidRPr="00970F42" w:rsidRDefault="003324DA" w:rsidP="00970F42">
            <w:pPr>
              <w:widowControl w:val="0"/>
              <w:spacing w:line="360" w:lineRule="auto"/>
              <w:jc w:val="both"/>
              <w:rPr>
                <w:sz w:val="20"/>
                <w:szCs w:val="20"/>
              </w:rPr>
            </w:pPr>
            <w:r w:rsidRPr="00970F42">
              <w:rPr>
                <w:sz w:val="20"/>
                <w:szCs w:val="20"/>
              </w:rPr>
              <w:t>0,192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0,05</w:t>
            </w:r>
          </w:p>
          <w:p w:rsidR="003324DA" w:rsidRPr="00970F42" w:rsidRDefault="003324DA" w:rsidP="00970F42">
            <w:pPr>
              <w:widowControl w:val="0"/>
              <w:spacing w:line="360" w:lineRule="auto"/>
              <w:jc w:val="both"/>
              <w:rPr>
                <w:sz w:val="20"/>
                <w:szCs w:val="20"/>
              </w:rPr>
            </w:pPr>
            <w:r w:rsidRPr="00970F42">
              <w:rPr>
                <w:sz w:val="20"/>
                <w:szCs w:val="20"/>
              </w:rPr>
              <w:t>0,05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0,024</w:t>
            </w:r>
          </w:p>
          <w:p w:rsidR="003324DA" w:rsidRPr="00970F42" w:rsidRDefault="003324DA" w:rsidP="00970F42">
            <w:pPr>
              <w:widowControl w:val="0"/>
              <w:spacing w:line="360" w:lineRule="auto"/>
              <w:jc w:val="both"/>
              <w:rPr>
                <w:sz w:val="20"/>
                <w:szCs w:val="20"/>
              </w:rPr>
            </w:pPr>
            <w:r w:rsidRPr="00970F42">
              <w:rPr>
                <w:sz w:val="20"/>
                <w:szCs w:val="20"/>
              </w:rPr>
              <w:t>0,024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0,22</w:t>
            </w:r>
          </w:p>
          <w:p w:rsidR="003324DA" w:rsidRPr="00970F42" w:rsidRDefault="003324DA" w:rsidP="00970F42">
            <w:pPr>
              <w:widowControl w:val="0"/>
              <w:spacing w:line="360" w:lineRule="auto"/>
              <w:jc w:val="both"/>
              <w:rPr>
                <w:sz w:val="20"/>
                <w:szCs w:val="20"/>
              </w:rPr>
            </w:pPr>
            <w:r w:rsidRPr="00970F42">
              <w:rPr>
                <w:sz w:val="20"/>
                <w:szCs w:val="20"/>
              </w:rPr>
              <w:t>0,22</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0,22</w:t>
            </w:r>
          </w:p>
          <w:p w:rsidR="003324DA" w:rsidRPr="00970F42" w:rsidRDefault="003324DA" w:rsidP="00970F42">
            <w:pPr>
              <w:widowControl w:val="0"/>
              <w:spacing w:line="360" w:lineRule="auto"/>
              <w:jc w:val="both"/>
              <w:rPr>
                <w:sz w:val="20"/>
                <w:szCs w:val="20"/>
              </w:rPr>
            </w:pPr>
            <w:r w:rsidRPr="00970F42">
              <w:rPr>
                <w:sz w:val="20"/>
                <w:szCs w:val="20"/>
              </w:rPr>
              <w:t>0,22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0,248</w:t>
            </w:r>
          </w:p>
          <w:p w:rsidR="003324DA" w:rsidRPr="00970F42" w:rsidRDefault="003324DA" w:rsidP="00970F42">
            <w:pPr>
              <w:widowControl w:val="0"/>
              <w:spacing w:line="360" w:lineRule="auto"/>
              <w:jc w:val="both"/>
              <w:rPr>
                <w:sz w:val="20"/>
                <w:szCs w:val="20"/>
              </w:rPr>
            </w:pPr>
            <w:r w:rsidRPr="00970F42">
              <w:rPr>
                <w:sz w:val="20"/>
                <w:szCs w:val="20"/>
              </w:rPr>
              <w:t>0,248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0,48</w:t>
            </w:r>
          </w:p>
          <w:p w:rsidR="003324DA" w:rsidRPr="00970F42" w:rsidRDefault="003324DA" w:rsidP="00970F42">
            <w:pPr>
              <w:widowControl w:val="0"/>
              <w:spacing w:line="360" w:lineRule="auto"/>
              <w:jc w:val="both"/>
              <w:rPr>
                <w:sz w:val="20"/>
                <w:szCs w:val="20"/>
              </w:rPr>
            </w:pPr>
            <w:r w:rsidRPr="00970F42">
              <w:rPr>
                <w:sz w:val="20"/>
                <w:szCs w:val="20"/>
              </w:rPr>
              <w:t>0,51</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Количество переточек инструмента до полного износа, </w:t>
            </w:r>
            <w:r w:rsidR="00D225CE">
              <w:rPr>
                <w:sz w:val="20"/>
                <w:szCs w:val="20"/>
              </w:rPr>
              <w:pict>
                <v:shape id="_x0000_i1392" type="#_x0000_t75" style="width:29.25pt;height:17.25pt" fillcolor="window">
                  <v:imagedata r:id="rId297" o:title=""/>
                </v:shape>
              </w:pic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62</w:t>
            </w:r>
          </w:p>
          <w:p w:rsidR="003324DA" w:rsidRPr="00970F42" w:rsidRDefault="003324DA" w:rsidP="00970F42">
            <w:pPr>
              <w:widowControl w:val="0"/>
              <w:spacing w:line="360" w:lineRule="auto"/>
              <w:jc w:val="both"/>
              <w:rPr>
                <w:sz w:val="20"/>
                <w:szCs w:val="20"/>
              </w:rPr>
            </w:pPr>
            <w:r w:rsidRPr="00970F42">
              <w:rPr>
                <w:sz w:val="20"/>
                <w:szCs w:val="20"/>
              </w:rPr>
              <w:t>62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w:t>
            </w:r>
          </w:p>
          <w:p w:rsidR="003324DA" w:rsidRPr="00970F42" w:rsidRDefault="003324DA" w:rsidP="00970F42">
            <w:pPr>
              <w:widowControl w:val="0"/>
              <w:spacing w:line="360" w:lineRule="auto"/>
              <w:jc w:val="both"/>
              <w:rPr>
                <w:sz w:val="20"/>
                <w:szCs w:val="20"/>
              </w:rPr>
            </w:pPr>
            <w:r w:rsidRPr="00970F42">
              <w:rPr>
                <w:sz w:val="20"/>
                <w:szCs w:val="20"/>
              </w:rPr>
              <w:t>15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w:t>
            </w:r>
          </w:p>
          <w:p w:rsidR="003324DA" w:rsidRPr="00970F42" w:rsidRDefault="003324DA" w:rsidP="00970F42">
            <w:pPr>
              <w:widowControl w:val="0"/>
              <w:spacing w:line="360" w:lineRule="auto"/>
              <w:jc w:val="both"/>
              <w:rPr>
                <w:sz w:val="20"/>
                <w:szCs w:val="20"/>
              </w:rPr>
            </w:pPr>
            <w:r w:rsidRPr="00970F42">
              <w:rPr>
                <w:sz w:val="20"/>
                <w:szCs w:val="20"/>
              </w:rPr>
              <w:t>15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w:t>
            </w:r>
          </w:p>
          <w:p w:rsidR="003324DA" w:rsidRPr="00970F42" w:rsidRDefault="003324DA" w:rsidP="00970F42">
            <w:pPr>
              <w:widowControl w:val="0"/>
              <w:spacing w:line="360" w:lineRule="auto"/>
              <w:jc w:val="both"/>
              <w:rPr>
                <w:sz w:val="20"/>
                <w:szCs w:val="20"/>
              </w:rPr>
            </w:pPr>
            <w:r w:rsidRPr="00970F42">
              <w:rPr>
                <w:sz w:val="20"/>
                <w:szCs w:val="20"/>
              </w:rPr>
              <w:t>15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w:t>
            </w:r>
          </w:p>
          <w:p w:rsidR="003324DA" w:rsidRPr="00970F42" w:rsidRDefault="003324DA" w:rsidP="00970F42">
            <w:pPr>
              <w:widowControl w:val="0"/>
              <w:spacing w:line="360" w:lineRule="auto"/>
              <w:jc w:val="both"/>
              <w:rPr>
                <w:sz w:val="20"/>
                <w:szCs w:val="20"/>
              </w:rPr>
            </w:pPr>
            <w:r w:rsidRPr="00970F42">
              <w:rPr>
                <w:sz w:val="20"/>
                <w:szCs w:val="20"/>
              </w:rPr>
              <w:t>15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w:t>
            </w:r>
          </w:p>
          <w:p w:rsidR="003324DA" w:rsidRPr="00970F42" w:rsidRDefault="003324DA" w:rsidP="00970F42">
            <w:pPr>
              <w:widowControl w:val="0"/>
              <w:spacing w:line="360" w:lineRule="auto"/>
              <w:jc w:val="both"/>
              <w:rPr>
                <w:sz w:val="20"/>
                <w:szCs w:val="20"/>
              </w:rPr>
            </w:pPr>
            <w:r w:rsidRPr="00970F42">
              <w:rPr>
                <w:sz w:val="20"/>
                <w:szCs w:val="20"/>
              </w:rPr>
              <w:t>15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w:t>
            </w:r>
          </w:p>
          <w:p w:rsidR="003324DA" w:rsidRPr="00970F42" w:rsidRDefault="003324DA" w:rsidP="00970F42">
            <w:pPr>
              <w:widowControl w:val="0"/>
              <w:spacing w:line="360" w:lineRule="auto"/>
              <w:jc w:val="both"/>
              <w:rPr>
                <w:sz w:val="20"/>
                <w:szCs w:val="20"/>
              </w:rPr>
            </w:pPr>
            <w:r w:rsidRPr="00970F42">
              <w:rPr>
                <w:sz w:val="20"/>
                <w:szCs w:val="20"/>
              </w:rPr>
              <w:t>7</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w:t>
            </w:r>
          </w:p>
          <w:p w:rsidR="003324DA" w:rsidRPr="00970F42" w:rsidRDefault="003324DA" w:rsidP="00970F42">
            <w:pPr>
              <w:widowControl w:val="0"/>
              <w:spacing w:line="360" w:lineRule="auto"/>
              <w:jc w:val="both"/>
              <w:rPr>
                <w:sz w:val="20"/>
                <w:szCs w:val="20"/>
              </w:rPr>
            </w:pPr>
            <w:r w:rsidRPr="00970F42">
              <w:rPr>
                <w:sz w:val="20"/>
                <w:szCs w:val="20"/>
              </w:rPr>
              <w:t>7</w:t>
            </w:r>
          </w:p>
        </w:tc>
        <w:tc>
          <w:tcPr>
            <w:tcW w:w="778"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w:t>
            </w:r>
          </w:p>
          <w:p w:rsidR="003324DA" w:rsidRPr="00970F42" w:rsidRDefault="003324DA" w:rsidP="00970F42">
            <w:pPr>
              <w:widowControl w:val="0"/>
              <w:spacing w:line="360" w:lineRule="auto"/>
              <w:jc w:val="both"/>
              <w:rPr>
                <w:sz w:val="20"/>
                <w:szCs w:val="20"/>
              </w:rPr>
            </w:pPr>
            <w:r w:rsidRPr="00970F42">
              <w:rPr>
                <w:sz w:val="20"/>
                <w:szCs w:val="20"/>
              </w:rPr>
              <w:t>16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w:t>
            </w:r>
          </w:p>
          <w:p w:rsidR="003324DA" w:rsidRPr="00970F42" w:rsidRDefault="003324DA" w:rsidP="00970F42">
            <w:pPr>
              <w:widowControl w:val="0"/>
              <w:spacing w:line="360" w:lineRule="auto"/>
              <w:jc w:val="both"/>
              <w:rPr>
                <w:sz w:val="20"/>
                <w:szCs w:val="20"/>
              </w:rPr>
            </w:pPr>
            <w:r w:rsidRPr="00970F42">
              <w:rPr>
                <w:sz w:val="20"/>
                <w:szCs w:val="20"/>
              </w:rPr>
              <w:t>16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w:t>
            </w:r>
          </w:p>
          <w:p w:rsidR="003324DA" w:rsidRPr="00970F42" w:rsidRDefault="003324DA" w:rsidP="00970F42">
            <w:pPr>
              <w:widowControl w:val="0"/>
              <w:spacing w:line="360" w:lineRule="auto"/>
              <w:jc w:val="both"/>
              <w:rPr>
                <w:sz w:val="20"/>
                <w:szCs w:val="20"/>
              </w:rPr>
            </w:pPr>
            <w:r w:rsidRPr="00970F42">
              <w:rPr>
                <w:sz w:val="20"/>
                <w:szCs w:val="20"/>
              </w:rPr>
              <w:t>15</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w:t>
            </w:r>
          </w:p>
          <w:p w:rsidR="003324DA" w:rsidRPr="00970F42" w:rsidRDefault="003324DA" w:rsidP="00970F42">
            <w:pPr>
              <w:widowControl w:val="0"/>
              <w:spacing w:line="360" w:lineRule="auto"/>
              <w:jc w:val="both"/>
              <w:rPr>
                <w:sz w:val="20"/>
                <w:szCs w:val="20"/>
              </w:rPr>
            </w:pPr>
            <w:r w:rsidRPr="00970F42">
              <w:rPr>
                <w:sz w:val="20"/>
                <w:szCs w:val="20"/>
              </w:rPr>
              <w:t>16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w:t>
            </w:r>
          </w:p>
          <w:p w:rsidR="003324DA" w:rsidRPr="00970F42" w:rsidRDefault="003324DA" w:rsidP="00970F42">
            <w:pPr>
              <w:widowControl w:val="0"/>
              <w:spacing w:line="360" w:lineRule="auto"/>
              <w:jc w:val="both"/>
              <w:rPr>
                <w:sz w:val="20"/>
                <w:szCs w:val="20"/>
              </w:rPr>
            </w:pPr>
            <w:r w:rsidRPr="00970F42">
              <w:rPr>
                <w:sz w:val="20"/>
                <w:szCs w:val="20"/>
              </w:rPr>
              <w:t>16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w:t>
            </w:r>
          </w:p>
          <w:p w:rsidR="003324DA" w:rsidRPr="00970F42" w:rsidRDefault="003324DA" w:rsidP="00970F42">
            <w:pPr>
              <w:widowControl w:val="0"/>
              <w:spacing w:line="360" w:lineRule="auto"/>
              <w:jc w:val="both"/>
              <w:rPr>
                <w:sz w:val="20"/>
                <w:szCs w:val="20"/>
              </w:rPr>
            </w:pPr>
            <w:r w:rsidRPr="00970F42">
              <w:rPr>
                <w:sz w:val="20"/>
                <w:szCs w:val="20"/>
              </w:rPr>
              <w:t>16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w:t>
            </w:r>
          </w:p>
          <w:p w:rsidR="003324DA" w:rsidRPr="00970F42" w:rsidRDefault="003324DA" w:rsidP="00970F42">
            <w:pPr>
              <w:widowControl w:val="0"/>
              <w:spacing w:line="360" w:lineRule="auto"/>
              <w:jc w:val="both"/>
              <w:rPr>
                <w:sz w:val="20"/>
                <w:szCs w:val="20"/>
              </w:rPr>
            </w:pPr>
            <w:r w:rsidRPr="00970F42">
              <w:rPr>
                <w:sz w:val="20"/>
                <w:szCs w:val="20"/>
              </w:rPr>
              <w:t>16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w:t>
            </w:r>
          </w:p>
          <w:p w:rsidR="003324DA" w:rsidRPr="00970F42" w:rsidRDefault="003324DA" w:rsidP="00970F42">
            <w:pPr>
              <w:widowControl w:val="0"/>
              <w:spacing w:line="360" w:lineRule="auto"/>
              <w:jc w:val="both"/>
              <w:rPr>
                <w:sz w:val="20"/>
                <w:szCs w:val="20"/>
              </w:rPr>
            </w:pPr>
            <w:r w:rsidRPr="00970F42">
              <w:rPr>
                <w:sz w:val="20"/>
                <w:szCs w:val="20"/>
              </w:rPr>
              <w:t>16</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Стоимость одной переточки, </w:t>
            </w:r>
            <w:r w:rsidR="00D225CE">
              <w:rPr>
                <w:sz w:val="20"/>
                <w:szCs w:val="20"/>
              </w:rPr>
              <w:pict>
                <v:shape id="_x0000_i1393" type="#_x0000_t75" style="width:51.75pt;height:17.25pt" fillcolor="window">
                  <v:imagedata r:id="rId298" o:title=""/>
                </v:shape>
              </w:pic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36</w:t>
            </w:r>
          </w:p>
          <w:p w:rsidR="003324DA" w:rsidRPr="00970F42" w:rsidRDefault="003324DA" w:rsidP="00970F42">
            <w:pPr>
              <w:widowControl w:val="0"/>
              <w:spacing w:line="360" w:lineRule="auto"/>
              <w:jc w:val="both"/>
              <w:rPr>
                <w:sz w:val="20"/>
                <w:szCs w:val="20"/>
              </w:rPr>
            </w:pPr>
            <w:r w:rsidRPr="00970F42">
              <w:rPr>
                <w:sz w:val="20"/>
                <w:szCs w:val="20"/>
              </w:rPr>
              <w:t>36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w:t>
            </w:r>
          </w:p>
          <w:p w:rsidR="003324DA" w:rsidRPr="00970F42" w:rsidRDefault="003324DA" w:rsidP="00970F42">
            <w:pPr>
              <w:widowControl w:val="0"/>
              <w:spacing w:line="360" w:lineRule="auto"/>
              <w:jc w:val="both"/>
              <w:rPr>
                <w:sz w:val="20"/>
                <w:szCs w:val="20"/>
              </w:rPr>
            </w:pPr>
            <w:r w:rsidRPr="00970F42">
              <w:rPr>
                <w:sz w:val="20"/>
                <w:szCs w:val="20"/>
              </w:rPr>
              <w:t>7</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w:t>
            </w:r>
          </w:p>
          <w:p w:rsidR="003324DA" w:rsidRPr="00970F42" w:rsidRDefault="003324DA" w:rsidP="00970F42">
            <w:pPr>
              <w:widowControl w:val="0"/>
              <w:spacing w:line="360" w:lineRule="auto"/>
              <w:jc w:val="both"/>
              <w:rPr>
                <w:sz w:val="20"/>
                <w:szCs w:val="20"/>
              </w:rPr>
            </w:pPr>
            <w:r w:rsidRPr="00970F42">
              <w:rPr>
                <w:sz w:val="20"/>
                <w:szCs w:val="20"/>
              </w:rPr>
              <w:t>7</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w:t>
            </w:r>
          </w:p>
          <w:p w:rsidR="003324DA" w:rsidRPr="00970F42" w:rsidRDefault="003324DA" w:rsidP="00970F42">
            <w:pPr>
              <w:widowControl w:val="0"/>
              <w:spacing w:line="360" w:lineRule="auto"/>
              <w:jc w:val="both"/>
              <w:rPr>
                <w:sz w:val="20"/>
                <w:szCs w:val="20"/>
              </w:rPr>
            </w:pPr>
            <w:r w:rsidRPr="00970F42">
              <w:rPr>
                <w:sz w:val="20"/>
                <w:szCs w:val="20"/>
              </w:rPr>
              <w:t>7</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w:t>
            </w:r>
          </w:p>
          <w:p w:rsidR="003324DA" w:rsidRPr="00970F42" w:rsidRDefault="003324DA" w:rsidP="00970F42">
            <w:pPr>
              <w:widowControl w:val="0"/>
              <w:spacing w:line="360" w:lineRule="auto"/>
              <w:jc w:val="both"/>
              <w:rPr>
                <w:sz w:val="20"/>
                <w:szCs w:val="20"/>
              </w:rPr>
            </w:pPr>
            <w:r w:rsidRPr="00970F42">
              <w:rPr>
                <w:sz w:val="20"/>
                <w:szCs w:val="20"/>
              </w:rPr>
              <w:t>7</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7</w:t>
            </w:r>
          </w:p>
          <w:p w:rsidR="003324DA" w:rsidRPr="00970F42" w:rsidRDefault="003324DA" w:rsidP="00970F42">
            <w:pPr>
              <w:widowControl w:val="0"/>
              <w:spacing w:line="360" w:lineRule="auto"/>
              <w:jc w:val="both"/>
              <w:rPr>
                <w:sz w:val="20"/>
                <w:szCs w:val="20"/>
              </w:rPr>
            </w:pPr>
            <w:r w:rsidRPr="00970F42">
              <w:rPr>
                <w:sz w:val="20"/>
                <w:szCs w:val="20"/>
              </w:rPr>
              <w:t>7</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w:t>
            </w:r>
          </w:p>
          <w:p w:rsidR="003324DA" w:rsidRPr="00970F42" w:rsidRDefault="003324DA" w:rsidP="00970F42">
            <w:pPr>
              <w:widowControl w:val="0"/>
              <w:spacing w:line="360" w:lineRule="auto"/>
              <w:jc w:val="both"/>
              <w:rPr>
                <w:sz w:val="20"/>
                <w:szCs w:val="20"/>
              </w:rPr>
            </w:pPr>
            <w:r w:rsidRPr="00970F42">
              <w:rPr>
                <w:sz w:val="20"/>
                <w:szCs w:val="20"/>
              </w:rPr>
              <w:t>45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45</w:t>
            </w:r>
          </w:p>
          <w:p w:rsidR="003324DA" w:rsidRPr="00970F42" w:rsidRDefault="003324DA" w:rsidP="00970F42">
            <w:pPr>
              <w:widowControl w:val="0"/>
              <w:spacing w:line="360" w:lineRule="auto"/>
              <w:jc w:val="both"/>
              <w:rPr>
                <w:sz w:val="20"/>
                <w:szCs w:val="20"/>
              </w:rPr>
            </w:pPr>
            <w:r w:rsidRPr="00970F42">
              <w:rPr>
                <w:sz w:val="20"/>
                <w:szCs w:val="20"/>
              </w:rPr>
              <w:t>45</w:t>
            </w:r>
          </w:p>
        </w:tc>
        <w:tc>
          <w:tcPr>
            <w:tcW w:w="778"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90</w:t>
            </w:r>
          </w:p>
          <w:p w:rsidR="003324DA" w:rsidRPr="00970F42" w:rsidRDefault="003324DA" w:rsidP="00970F42">
            <w:pPr>
              <w:widowControl w:val="0"/>
              <w:spacing w:line="360" w:lineRule="auto"/>
              <w:jc w:val="both"/>
              <w:rPr>
                <w:sz w:val="20"/>
                <w:szCs w:val="20"/>
              </w:rPr>
            </w:pPr>
            <w:r w:rsidRPr="00970F42">
              <w:rPr>
                <w:sz w:val="20"/>
                <w:szCs w:val="20"/>
              </w:rPr>
              <w:t>90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90</w:t>
            </w:r>
          </w:p>
          <w:p w:rsidR="003324DA" w:rsidRPr="00970F42" w:rsidRDefault="003324DA" w:rsidP="00970F42">
            <w:pPr>
              <w:widowControl w:val="0"/>
              <w:spacing w:line="360" w:lineRule="auto"/>
              <w:jc w:val="both"/>
              <w:rPr>
                <w:sz w:val="20"/>
                <w:szCs w:val="20"/>
              </w:rPr>
            </w:pPr>
            <w:r w:rsidRPr="00970F42">
              <w:rPr>
                <w:sz w:val="20"/>
                <w:szCs w:val="20"/>
              </w:rPr>
              <w:t>90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90</w:t>
            </w:r>
          </w:p>
          <w:p w:rsidR="003324DA" w:rsidRPr="00970F42" w:rsidRDefault="003324DA" w:rsidP="00970F42">
            <w:pPr>
              <w:widowControl w:val="0"/>
              <w:spacing w:line="360" w:lineRule="auto"/>
              <w:jc w:val="both"/>
              <w:rPr>
                <w:sz w:val="20"/>
                <w:szCs w:val="20"/>
              </w:rPr>
            </w:pPr>
            <w:r w:rsidRPr="00970F42">
              <w:rPr>
                <w:sz w:val="20"/>
                <w:szCs w:val="20"/>
              </w:rPr>
              <w:t>90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90</w:t>
            </w:r>
          </w:p>
          <w:p w:rsidR="003324DA" w:rsidRPr="00970F42" w:rsidRDefault="003324DA" w:rsidP="00970F42">
            <w:pPr>
              <w:widowControl w:val="0"/>
              <w:spacing w:line="360" w:lineRule="auto"/>
              <w:jc w:val="both"/>
              <w:rPr>
                <w:sz w:val="20"/>
                <w:szCs w:val="20"/>
              </w:rPr>
            </w:pPr>
            <w:r w:rsidRPr="00970F42">
              <w:rPr>
                <w:sz w:val="20"/>
                <w:szCs w:val="20"/>
              </w:rPr>
              <w:t>90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90</w:t>
            </w:r>
          </w:p>
          <w:p w:rsidR="003324DA" w:rsidRPr="00970F42" w:rsidRDefault="003324DA" w:rsidP="00970F42">
            <w:pPr>
              <w:widowControl w:val="0"/>
              <w:spacing w:line="360" w:lineRule="auto"/>
              <w:jc w:val="both"/>
              <w:rPr>
                <w:sz w:val="20"/>
                <w:szCs w:val="20"/>
              </w:rPr>
            </w:pPr>
            <w:r w:rsidRPr="00970F42">
              <w:rPr>
                <w:sz w:val="20"/>
                <w:szCs w:val="20"/>
              </w:rPr>
              <w:t>90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90</w:t>
            </w:r>
          </w:p>
          <w:p w:rsidR="003324DA" w:rsidRPr="00970F42" w:rsidRDefault="003324DA" w:rsidP="00970F42">
            <w:pPr>
              <w:widowControl w:val="0"/>
              <w:spacing w:line="360" w:lineRule="auto"/>
              <w:jc w:val="both"/>
              <w:rPr>
                <w:sz w:val="20"/>
                <w:szCs w:val="20"/>
              </w:rPr>
            </w:pPr>
            <w:r w:rsidRPr="00970F42">
              <w:rPr>
                <w:sz w:val="20"/>
                <w:szCs w:val="20"/>
              </w:rPr>
              <w:t>90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90</w:t>
            </w:r>
          </w:p>
          <w:p w:rsidR="003324DA" w:rsidRPr="00970F42" w:rsidRDefault="003324DA" w:rsidP="00970F42">
            <w:pPr>
              <w:widowControl w:val="0"/>
              <w:spacing w:line="360" w:lineRule="auto"/>
              <w:jc w:val="both"/>
              <w:rPr>
                <w:sz w:val="20"/>
                <w:szCs w:val="20"/>
              </w:rPr>
            </w:pPr>
            <w:r w:rsidRPr="00970F42">
              <w:rPr>
                <w:sz w:val="20"/>
                <w:szCs w:val="20"/>
              </w:rPr>
              <w:t>90</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Коэффициент случайной убыли инстр., </w:t>
            </w:r>
            <w:r w:rsidR="00D225CE">
              <w:rPr>
                <w:sz w:val="20"/>
                <w:szCs w:val="20"/>
              </w:rPr>
              <w:pict>
                <v:shape id="_x0000_i1394" type="#_x0000_t75" style="width:21.75pt;height:18pt" fillcolor="window">
                  <v:imagedata r:id="rId299" o:title=""/>
                </v:shape>
              </w:pic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1,25</w:t>
            </w:r>
          </w:p>
          <w:p w:rsidR="003324DA" w:rsidRPr="00970F42" w:rsidRDefault="003324DA" w:rsidP="00970F42">
            <w:pPr>
              <w:widowControl w:val="0"/>
              <w:spacing w:line="360" w:lineRule="auto"/>
              <w:jc w:val="both"/>
              <w:rPr>
                <w:sz w:val="20"/>
                <w:szCs w:val="20"/>
              </w:rPr>
            </w:pPr>
            <w:r w:rsidRPr="00970F42">
              <w:rPr>
                <w:sz w:val="20"/>
                <w:szCs w:val="20"/>
              </w:rPr>
              <w:t>1,25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1,15</w:t>
            </w:r>
          </w:p>
          <w:p w:rsidR="003324DA" w:rsidRPr="00970F42" w:rsidRDefault="003324DA" w:rsidP="00970F42">
            <w:pPr>
              <w:widowControl w:val="0"/>
              <w:spacing w:line="360" w:lineRule="auto"/>
              <w:jc w:val="both"/>
              <w:rPr>
                <w:sz w:val="20"/>
                <w:szCs w:val="20"/>
              </w:rPr>
            </w:pPr>
            <w:r w:rsidRPr="00970F42">
              <w:rPr>
                <w:sz w:val="20"/>
                <w:szCs w:val="20"/>
              </w:rPr>
              <w:t>1,15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1,15</w:t>
            </w:r>
          </w:p>
          <w:p w:rsidR="003324DA" w:rsidRPr="00970F42" w:rsidRDefault="003324DA" w:rsidP="00970F42">
            <w:pPr>
              <w:widowControl w:val="0"/>
              <w:spacing w:line="360" w:lineRule="auto"/>
              <w:jc w:val="both"/>
              <w:rPr>
                <w:sz w:val="20"/>
                <w:szCs w:val="20"/>
              </w:rPr>
            </w:pPr>
            <w:r w:rsidRPr="00970F42">
              <w:rPr>
                <w:sz w:val="20"/>
                <w:szCs w:val="20"/>
              </w:rPr>
              <w:t>1,15</w:t>
            </w:r>
          </w:p>
        </w:tc>
        <w:tc>
          <w:tcPr>
            <w:tcW w:w="778"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1,08</w:t>
            </w:r>
          </w:p>
          <w:p w:rsidR="003324DA" w:rsidRPr="00970F42" w:rsidRDefault="003324DA" w:rsidP="00970F42">
            <w:pPr>
              <w:widowControl w:val="0"/>
              <w:spacing w:line="360" w:lineRule="auto"/>
              <w:jc w:val="both"/>
              <w:rPr>
                <w:sz w:val="20"/>
                <w:szCs w:val="20"/>
              </w:rPr>
            </w:pPr>
            <w:r w:rsidRPr="00970F42">
              <w:rPr>
                <w:sz w:val="20"/>
                <w:szCs w:val="20"/>
              </w:rPr>
              <w:t>1,08</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w:t>
            </w:r>
          </w:p>
          <w:p w:rsidR="003324DA" w:rsidRPr="00970F42" w:rsidRDefault="003324DA" w:rsidP="00970F42">
            <w:pPr>
              <w:widowControl w:val="0"/>
              <w:spacing w:line="360" w:lineRule="auto"/>
              <w:jc w:val="both"/>
              <w:rPr>
                <w:sz w:val="20"/>
                <w:szCs w:val="20"/>
              </w:rPr>
            </w:pPr>
            <w:r w:rsidRPr="00970F42">
              <w:rPr>
                <w:sz w:val="20"/>
                <w:szCs w:val="20"/>
              </w:rPr>
              <w:t>1,1</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Стойкость инструмента между переточками, </w:t>
            </w:r>
            <w:r w:rsidR="00D225CE">
              <w:rPr>
                <w:sz w:val="20"/>
                <w:szCs w:val="20"/>
              </w:rPr>
              <w:pict>
                <v:shape id="_x0000_i1395" type="#_x0000_t75" style="width:36.75pt;height:18.75pt" fillcolor="window">
                  <v:imagedata r:id="rId300" o:title=""/>
                </v:shape>
              </w:pic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0,5</w:t>
            </w:r>
          </w:p>
          <w:p w:rsidR="003324DA" w:rsidRPr="00970F42" w:rsidRDefault="003324DA" w:rsidP="00970F42">
            <w:pPr>
              <w:widowControl w:val="0"/>
              <w:spacing w:line="360" w:lineRule="auto"/>
              <w:jc w:val="both"/>
              <w:rPr>
                <w:sz w:val="20"/>
                <w:szCs w:val="20"/>
              </w:rPr>
            </w:pPr>
            <w:r w:rsidRPr="00970F42">
              <w:rPr>
                <w:sz w:val="20"/>
                <w:szCs w:val="20"/>
              </w:rPr>
              <w:t>0,5</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8"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w:t>
            </w:r>
          </w:p>
          <w:p w:rsidR="003324DA" w:rsidRPr="00970F42" w:rsidRDefault="003324DA" w:rsidP="00970F42">
            <w:pPr>
              <w:widowControl w:val="0"/>
              <w:spacing w:line="360" w:lineRule="auto"/>
              <w:jc w:val="both"/>
              <w:rPr>
                <w:sz w:val="20"/>
                <w:szCs w:val="20"/>
              </w:rPr>
            </w:pPr>
            <w:r w:rsidRPr="00970F42">
              <w:rPr>
                <w:sz w:val="20"/>
                <w:szCs w:val="20"/>
              </w:rPr>
              <w:t>2,0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w:t>
            </w:r>
          </w:p>
          <w:p w:rsidR="003324DA" w:rsidRPr="00970F42" w:rsidRDefault="003324DA" w:rsidP="00970F42">
            <w:pPr>
              <w:widowControl w:val="0"/>
              <w:spacing w:line="360" w:lineRule="auto"/>
              <w:jc w:val="both"/>
              <w:rPr>
                <w:sz w:val="20"/>
                <w:szCs w:val="20"/>
              </w:rPr>
            </w:pPr>
            <w:r w:rsidRPr="00970F42">
              <w:rPr>
                <w:sz w:val="20"/>
                <w:szCs w:val="20"/>
              </w:rPr>
              <w:t>2,0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1,0</w:t>
            </w:r>
          </w:p>
          <w:p w:rsidR="003324DA" w:rsidRPr="00970F42" w:rsidRDefault="003324DA" w:rsidP="00970F42">
            <w:pPr>
              <w:widowControl w:val="0"/>
              <w:spacing w:line="360" w:lineRule="auto"/>
              <w:jc w:val="both"/>
              <w:rPr>
                <w:sz w:val="20"/>
                <w:szCs w:val="20"/>
              </w:rPr>
            </w:pPr>
            <w:r w:rsidRPr="00970F42">
              <w:rPr>
                <w:sz w:val="20"/>
                <w:szCs w:val="20"/>
              </w:rPr>
              <w:t>1,0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w:t>
            </w:r>
          </w:p>
          <w:p w:rsidR="003324DA" w:rsidRPr="00970F42" w:rsidRDefault="003324DA" w:rsidP="00970F42">
            <w:pPr>
              <w:widowControl w:val="0"/>
              <w:spacing w:line="360" w:lineRule="auto"/>
              <w:jc w:val="both"/>
              <w:rPr>
                <w:sz w:val="20"/>
                <w:szCs w:val="20"/>
              </w:rPr>
            </w:pPr>
            <w:r w:rsidRPr="00970F42">
              <w:rPr>
                <w:sz w:val="20"/>
                <w:szCs w:val="20"/>
              </w:rPr>
              <w:t>2,0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w:t>
            </w:r>
          </w:p>
          <w:p w:rsidR="003324DA" w:rsidRPr="00970F42" w:rsidRDefault="003324DA" w:rsidP="00970F42">
            <w:pPr>
              <w:widowControl w:val="0"/>
              <w:spacing w:line="360" w:lineRule="auto"/>
              <w:jc w:val="both"/>
              <w:rPr>
                <w:sz w:val="20"/>
                <w:szCs w:val="20"/>
              </w:rPr>
            </w:pPr>
            <w:r w:rsidRPr="00970F42">
              <w:rPr>
                <w:sz w:val="20"/>
                <w:szCs w:val="20"/>
              </w:rPr>
              <w:t>2,0</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w:t>
            </w:r>
          </w:p>
          <w:p w:rsidR="003324DA" w:rsidRPr="00970F42" w:rsidRDefault="003324DA" w:rsidP="00970F42">
            <w:pPr>
              <w:widowControl w:val="0"/>
              <w:spacing w:line="360" w:lineRule="auto"/>
              <w:jc w:val="both"/>
              <w:rPr>
                <w:sz w:val="20"/>
                <w:szCs w:val="20"/>
              </w:rPr>
            </w:pPr>
            <w:r w:rsidRPr="00970F42">
              <w:rPr>
                <w:sz w:val="20"/>
                <w:szCs w:val="20"/>
              </w:rPr>
              <w:t>2,0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w:t>
            </w:r>
          </w:p>
          <w:p w:rsidR="003324DA" w:rsidRPr="00970F42" w:rsidRDefault="003324DA" w:rsidP="00970F42">
            <w:pPr>
              <w:widowControl w:val="0"/>
              <w:spacing w:line="360" w:lineRule="auto"/>
              <w:jc w:val="both"/>
              <w:rPr>
                <w:sz w:val="20"/>
                <w:szCs w:val="20"/>
              </w:rPr>
            </w:pPr>
            <w:r w:rsidRPr="00970F42">
              <w:rPr>
                <w:sz w:val="20"/>
                <w:szCs w:val="20"/>
              </w:rPr>
              <w:t>2,0</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2,0</w:t>
            </w:r>
          </w:p>
          <w:p w:rsidR="003324DA" w:rsidRPr="00970F42" w:rsidRDefault="003324DA" w:rsidP="00970F42">
            <w:pPr>
              <w:widowControl w:val="0"/>
              <w:spacing w:line="360" w:lineRule="auto"/>
              <w:jc w:val="both"/>
              <w:rPr>
                <w:sz w:val="20"/>
                <w:szCs w:val="20"/>
              </w:rPr>
            </w:pPr>
            <w:r w:rsidRPr="00970F42">
              <w:rPr>
                <w:sz w:val="20"/>
                <w:szCs w:val="20"/>
              </w:rPr>
              <w:t>2,0</w:t>
            </w:r>
          </w:p>
        </w:tc>
      </w:tr>
      <w:tr w:rsidR="003324DA" w:rsidRPr="00970F42" w:rsidTr="00970F42">
        <w:tc>
          <w:tcPr>
            <w:tcW w:w="2628" w:type="dxa"/>
          </w:tcPr>
          <w:p w:rsidR="003324DA" w:rsidRPr="00970F42" w:rsidRDefault="003324DA" w:rsidP="00970F42">
            <w:pPr>
              <w:widowControl w:val="0"/>
              <w:spacing w:line="360" w:lineRule="auto"/>
              <w:jc w:val="both"/>
              <w:rPr>
                <w:sz w:val="20"/>
                <w:szCs w:val="20"/>
              </w:rPr>
            </w:pPr>
            <w:r w:rsidRPr="00970F42">
              <w:rPr>
                <w:sz w:val="20"/>
                <w:szCs w:val="20"/>
              </w:rPr>
              <w:t xml:space="preserve">Выручка от реализации изношенного приспособления, </w:t>
            </w:r>
            <w:r w:rsidR="00D225CE">
              <w:rPr>
                <w:sz w:val="20"/>
                <w:szCs w:val="20"/>
              </w:rPr>
              <w:pict>
                <v:shape id="_x0000_i1396" type="#_x0000_t75" style="width:80.25pt;height:18pt" fillcolor="window">
                  <v:imagedata r:id="rId301" o:title=""/>
                </v:shape>
              </w:pict>
            </w:r>
          </w:p>
          <w:p w:rsidR="003324DA" w:rsidRPr="00970F42" w:rsidRDefault="003324DA" w:rsidP="00970F42">
            <w:pPr>
              <w:widowControl w:val="0"/>
              <w:spacing w:line="360" w:lineRule="auto"/>
              <w:jc w:val="both"/>
              <w:rPr>
                <w:sz w:val="20"/>
                <w:szCs w:val="20"/>
              </w:rPr>
            </w:pPr>
            <w:r w:rsidRPr="00970F42">
              <w:rPr>
                <w:sz w:val="20"/>
                <w:szCs w:val="20"/>
              </w:rPr>
              <w:t>базовый:</w:t>
            </w:r>
          </w:p>
          <w:p w:rsidR="003324DA" w:rsidRPr="00970F42" w:rsidRDefault="003324DA" w:rsidP="00970F42">
            <w:pPr>
              <w:widowControl w:val="0"/>
              <w:spacing w:line="360" w:lineRule="auto"/>
              <w:jc w:val="both"/>
              <w:rPr>
                <w:sz w:val="20"/>
                <w:szCs w:val="20"/>
              </w:rPr>
            </w:pPr>
            <w:r w:rsidRPr="00970F42">
              <w:rPr>
                <w:sz w:val="20"/>
                <w:szCs w:val="20"/>
              </w:rPr>
              <w:t>проектный:</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0,708</w:t>
            </w:r>
          </w:p>
          <w:p w:rsidR="003324DA" w:rsidRPr="00970F42" w:rsidRDefault="003324DA" w:rsidP="00970F42">
            <w:pPr>
              <w:widowControl w:val="0"/>
              <w:spacing w:line="360" w:lineRule="auto"/>
              <w:jc w:val="both"/>
              <w:rPr>
                <w:sz w:val="20"/>
                <w:szCs w:val="20"/>
              </w:rPr>
            </w:pPr>
            <w:r w:rsidRPr="00970F42">
              <w:rPr>
                <w:sz w:val="20"/>
                <w:szCs w:val="20"/>
              </w:rPr>
              <w:t>0,708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1,156</w:t>
            </w:r>
          </w:p>
          <w:p w:rsidR="003324DA" w:rsidRPr="00970F42" w:rsidRDefault="003324DA" w:rsidP="00970F42">
            <w:pPr>
              <w:widowControl w:val="0"/>
              <w:spacing w:line="360" w:lineRule="auto"/>
              <w:jc w:val="both"/>
              <w:rPr>
                <w:sz w:val="20"/>
                <w:szCs w:val="20"/>
              </w:rPr>
            </w:pPr>
            <w:r w:rsidRPr="00970F42">
              <w:rPr>
                <w:sz w:val="20"/>
                <w:szCs w:val="20"/>
              </w:rPr>
              <w:t>1,156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1,556</w:t>
            </w:r>
          </w:p>
          <w:p w:rsidR="003324DA" w:rsidRPr="00970F42" w:rsidRDefault="003324DA" w:rsidP="00970F42">
            <w:pPr>
              <w:widowControl w:val="0"/>
              <w:spacing w:line="360" w:lineRule="auto"/>
              <w:jc w:val="both"/>
              <w:rPr>
                <w:sz w:val="20"/>
                <w:szCs w:val="20"/>
              </w:rPr>
            </w:pPr>
            <w:r w:rsidRPr="00970F42">
              <w:rPr>
                <w:sz w:val="20"/>
                <w:szCs w:val="20"/>
              </w:rPr>
              <w:t>1,556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1,556</w:t>
            </w:r>
          </w:p>
          <w:p w:rsidR="003324DA" w:rsidRPr="00970F42" w:rsidRDefault="003324DA" w:rsidP="00970F42">
            <w:pPr>
              <w:widowControl w:val="0"/>
              <w:spacing w:line="360" w:lineRule="auto"/>
              <w:jc w:val="both"/>
              <w:rPr>
                <w:sz w:val="20"/>
                <w:szCs w:val="20"/>
              </w:rPr>
            </w:pPr>
            <w:r w:rsidRPr="00970F42">
              <w:rPr>
                <w:sz w:val="20"/>
                <w:szCs w:val="20"/>
              </w:rPr>
              <w:t>1,556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1,556</w:t>
            </w:r>
          </w:p>
          <w:p w:rsidR="003324DA" w:rsidRPr="00970F42" w:rsidRDefault="003324DA" w:rsidP="00970F42">
            <w:pPr>
              <w:widowControl w:val="0"/>
              <w:spacing w:line="360" w:lineRule="auto"/>
              <w:jc w:val="both"/>
              <w:rPr>
                <w:sz w:val="20"/>
                <w:szCs w:val="20"/>
              </w:rPr>
            </w:pPr>
            <w:r w:rsidRPr="00970F42">
              <w:rPr>
                <w:sz w:val="20"/>
                <w:szCs w:val="20"/>
              </w:rPr>
              <w:t>1,556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1,556</w:t>
            </w:r>
          </w:p>
          <w:p w:rsidR="003324DA" w:rsidRPr="00970F42" w:rsidRDefault="003324DA" w:rsidP="00970F42">
            <w:pPr>
              <w:widowControl w:val="0"/>
              <w:spacing w:line="360" w:lineRule="auto"/>
              <w:jc w:val="both"/>
              <w:rPr>
                <w:sz w:val="20"/>
                <w:szCs w:val="20"/>
              </w:rPr>
            </w:pPr>
            <w:r w:rsidRPr="00970F42">
              <w:rPr>
                <w:sz w:val="20"/>
                <w:szCs w:val="20"/>
              </w:rPr>
              <w:t>1,556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1,628</w:t>
            </w:r>
          </w:p>
          <w:p w:rsidR="003324DA" w:rsidRPr="00970F42" w:rsidRDefault="003324DA" w:rsidP="00970F42">
            <w:pPr>
              <w:widowControl w:val="0"/>
              <w:spacing w:line="360" w:lineRule="auto"/>
              <w:jc w:val="both"/>
              <w:rPr>
                <w:sz w:val="20"/>
                <w:szCs w:val="20"/>
              </w:rPr>
            </w:pPr>
            <w:r w:rsidRPr="00970F42">
              <w:rPr>
                <w:sz w:val="20"/>
                <w:szCs w:val="20"/>
              </w:rPr>
              <w:t>1,628</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1,846</w:t>
            </w:r>
          </w:p>
          <w:p w:rsidR="003324DA" w:rsidRPr="00970F42" w:rsidRDefault="003324DA" w:rsidP="00970F42">
            <w:pPr>
              <w:widowControl w:val="0"/>
              <w:spacing w:line="360" w:lineRule="auto"/>
              <w:jc w:val="both"/>
              <w:rPr>
                <w:sz w:val="20"/>
                <w:szCs w:val="20"/>
              </w:rPr>
            </w:pPr>
            <w:r w:rsidRPr="00970F42">
              <w:rPr>
                <w:sz w:val="20"/>
                <w:szCs w:val="20"/>
              </w:rPr>
              <w:t>1,846</w:t>
            </w:r>
          </w:p>
        </w:tc>
        <w:tc>
          <w:tcPr>
            <w:tcW w:w="778"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1,302</w:t>
            </w:r>
          </w:p>
          <w:p w:rsidR="003324DA" w:rsidRPr="00970F42" w:rsidRDefault="003324DA" w:rsidP="00970F42">
            <w:pPr>
              <w:widowControl w:val="0"/>
              <w:spacing w:line="360" w:lineRule="auto"/>
              <w:jc w:val="both"/>
              <w:rPr>
                <w:sz w:val="20"/>
                <w:szCs w:val="20"/>
              </w:rPr>
            </w:pPr>
            <w:r w:rsidRPr="00970F42">
              <w:rPr>
                <w:sz w:val="20"/>
                <w:szCs w:val="20"/>
              </w:rPr>
              <w:t>1,302</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1,302</w:t>
            </w:r>
          </w:p>
          <w:p w:rsidR="003324DA" w:rsidRPr="00970F42" w:rsidRDefault="003324DA" w:rsidP="00970F42">
            <w:pPr>
              <w:widowControl w:val="0"/>
              <w:spacing w:line="360" w:lineRule="auto"/>
              <w:jc w:val="both"/>
              <w:rPr>
                <w:sz w:val="20"/>
                <w:szCs w:val="20"/>
              </w:rPr>
            </w:pPr>
            <w:r w:rsidRPr="00970F42">
              <w:rPr>
                <w:sz w:val="20"/>
                <w:szCs w:val="20"/>
              </w:rPr>
              <w:t>1,302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1,556</w:t>
            </w:r>
          </w:p>
          <w:p w:rsidR="003324DA" w:rsidRPr="00970F42" w:rsidRDefault="003324DA" w:rsidP="00970F42">
            <w:pPr>
              <w:widowControl w:val="0"/>
              <w:spacing w:line="360" w:lineRule="auto"/>
              <w:jc w:val="both"/>
              <w:rPr>
                <w:sz w:val="20"/>
                <w:szCs w:val="20"/>
              </w:rPr>
            </w:pPr>
            <w:r w:rsidRPr="00970F42">
              <w:rPr>
                <w:sz w:val="20"/>
                <w:szCs w:val="20"/>
              </w:rPr>
              <w:t>1,556</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0,416</w:t>
            </w:r>
          </w:p>
          <w:p w:rsidR="003324DA" w:rsidRPr="00970F42" w:rsidRDefault="003324DA" w:rsidP="00970F42">
            <w:pPr>
              <w:widowControl w:val="0"/>
              <w:spacing w:line="360" w:lineRule="auto"/>
              <w:jc w:val="both"/>
              <w:rPr>
                <w:sz w:val="20"/>
                <w:szCs w:val="20"/>
              </w:rPr>
            </w:pPr>
            <w:r w:rsidRPr="00970F42">
              <w:rPr>
                <w:sz w:val="20"/>
                <w:szCs w:val="20"/>
              </w:rPr>
              <w:t>0,416</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1,302</w:t>
            </w:r>
          </w:p>
          <w:p w:rsidR="003324DA" w:rsidRPr="00970F42" w:rsidRDefault="003324DA" w:rsidP="00970F42">
            <w:pPr>
              <w:widowControl w:val="0"/>
              <w:spacing w:line="360" w:lineRule="auto"/>
              <w:jc w:val="both"/>
              <w:rPr>
                <w:sz w:val="20"/>
                <w:szCs w:val="20"/>
              </w:rPr>
            </w:pPr>
            <w:r w:rsidRPr="00970F42">
              <w:rPr>
                <w:sz w:val="20"/>
                <w:szCs w:val="20"/>
              </w:rPr>
              <w:t>1,302</w:t>
            </w:r>
          </w:p>
        </w:tc>
        <w:tc>
          <w:tcPr>
            <w:tcW w:w="777"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1,302</w:t>
            </w:r>
          </w:p>
          <w:p w:rsidR="003324DA" w:rsidRPr="00970F42" w:rsidRDefault="003324DA" w:rsidP="00970F42">
            <w:pPr>
              <w:widowControl w:val="0"/>
              <w:spacing w:line="360" w:lineRule="auto"/>
              <w:jc w:val="both"/>
              <w:rPr>
                <w:sz w:val="20"/>
                <w:szCs w:val="20"/>
              </w:rPr>
            </w:pPr>
            <w:r w:rsidRPr="00970F42">
              <w:rPr>
                <w:sz w:val="20"/>
                <w:szCs w:val="20"/>
              </w:rPr>
              <w:t>1,302</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1,504</w:t>
            </w:r>
          </w:p>
          <w:p w:rsidR="003324DA" w:rsidRPr="00970F42" w:rsidRDefault="003324DA" w:rsidP="00970F42">
            <w:pPr>
              <w:widowControl w:val="0"/>
              <w:spacing w:line="360" w:lineRule="auto"/>
              <w:jc w:val="both"/>
              <w:rPr>
                <w:sz w:val="20"/>
                <w:szCs w:val="20"/>
              </w:rPr>
            </w:pPr>
            <w:r w:rsidRPr="00970F42">
              <w:rPr>
                <w:sz w:val="20"/>
                <w:szCs w:val="20"/>
              </w:rPr>
              <w:t>1,504</w:t>
            </w:r>
          </w:p>
        </w:tc>
        <w:tc>
          <w:tcPr>
            <w:tcW w:w="778"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1,778</w:t>
            </w:r>
          </w:p>
          <w:p w:rsidR="003324DA" w:rsidRPr="00970F42" w:rsidRDefault="003324DA" w:rsidP="00970F42">
            <w:pPr>
              <w:widowControl w:val="0"/>
              <w:spacing w:line="360" w:lineRule="auto"/>
              <w:jc w:val="both"/>
              <w:rPr>
                <w:sz w:val="20"/>
                <w:szCs w:val="20"/>
              </w:rPr>
            </w:pPr>
            <w:r w:rsidRPr="00970F42">
              <w:rPr>
                <w:sz w:val="20"/>
                <w:szCs w:val="20"/>
              </w:rPr>
              <w:t>1,778</w:t>
            </w:r>
          </w:p>
        </w:tc>
      </w:tr>
    </w:tbl>
    <w:p w:rsidR="003324DA" w:rsidRDefault="003324DA" w:rsidP="003324DA">
      <w:pPr>
        <w:widowControl w:val="0"/>
        <w:spacing w:line="360" w:lineRule="auto"/>
        <w:ind w:firstLine="709"/>
        <w:jc w:val="both"/>
        <w:rPr>
          <w:sz w:val="28"/>
        </w:rPr>
      </w:pPr>
    </w:p>
    <w:p w:rsidR="00970F42" w:rsidRDefault="00970F42" w:rsidP="003324DA">
      <w:pPr>
        <w:widowControl w:val="0"/>
        <w:spacing w:line="360" w:lineRule="auto"/>
        <w:ind w:firstLine="709"/>
        <w:jc w:val="both"/>
        <w:rPr>
          <w:sz w:val="28"/>
        </w:rPr>
        <w:sectPr w:rsidR="00970F42" w:rsidSect="005C014C">
          <w:pgSz w:w="16838" w:h="11906" w:orient="landscape"/>
          <w:pgMar w:top="851" w:right="1134" w:bottom="1701" w:left="1134" w:header="709" w:footer="709" w:gutter="0"/>
          <w:cols w:space="708"/>
          <w:docGrid w:linePitch="360"/>
        </w:sect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w:t>
      </w:r>
      <w:r w:rsidRPr="003324DA">
        <w:rPr>
          <w:sz w:val="28"/>
          <w:szCs w:val="28"/>
          <w:lang w:val="en-US"/>
        </w:rPr>
        <w:t>2</w:t>
      </w:r>
      <w:r w:rsidRPr="003324DA">
        <w:rPr>
          <w:sz w:val="28"/>
          <w:szCs w:val="28"/>
        </w:rPr>
        <w:t>.3</w:t>
      </w:r>
    </w:p>
    <w:p w:rsidR="003324DA" w:rsidRPr="003324DA" w:rsidRDefault="003324DA" w:rsidP="003324DA">
      <w:pPr>
        <w:widowControl w:val="0"/>
        <w:spacing w:line="360" w:lineRule="auto"/>
        <w:ind w:firstLine="709"/>
        <w:jc w:val="both"/>
        <w:rPr>
          <w:sz w:val="28"/>
          <w:szCs w:val="28"/>
        </w:rPr>
      </w:pPr>
      <w:r w:rsidRPr="003324DA">
        <w:rPr>
          <w:sz w:val="28"/>
          <w:szCs w:val="28"/>
        </w:rPr>
        <w:t>Исходные данные для экономического обоснования сравниваемых вариантов</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3446"/>
        <w:gridCol w:w="1473"/>
        <w:gridCol w:w="1230"/>
        <w:gridCol w:w="8"/>
        <w:gridCol w:w="1239"/>
        <w:gridCol w:w="1372"/>
      </w:tblGrid>
      <w:tr w:rsidR="003324DA" w:rsidRPr="00970F42" w:rsidTr="003324DA">
        <w:tc>
          <w:tcPr>
            <w:tcW w:w="802" w:type="dxa"/>
            <w:vMerge w:val="restart"/>
            <w:vAlign w:val="center"/>
          </w:tcPr>
          <w:p w:rsidR="003324DA" w:rsidRPr="00970F42" w:rsidRDefault="003324DA" w:rsidP="00970F42">
            <w:pPr>
              <w:widowControl w:val="0"/>
              <w:spacing w:line="360" w:lineRule="auto"/>
              <w:jc w:val="both"/>
              <w:rPr>
                <w:sz w:val="20"/>
                <w:szCs w:val="20"/>
              </w:rPr>
            </w:pPr>
            <w:r w:rsidRPr="00970F42">
              <w:rPr>
                <w:sz w:val="20"/>
                <w:szCs w:val="20"/>
              </w:rPr>
              <w:t>№</w:t>
            </w:r>
          </w:p>
        </w:tc>
        <w:tc>
          <w:tcPr>
            <w:tcW w:w="3446" w:type="dxa"/>
            <w:vMerge w:val="restart"/>
            <w:vAlign w:val="center"/>
          </w:tcPr>
          <w:p w:rsidR="003324DA" w:rsidRPr="00970F42" w:rsidRDefault="003324DA" w:rsidP="00970F42">
            <w:pPr>
              <w:widowControl w:val="0"/>
              <w:spacing w:line="360" w:lineRule="auto"/>
              <w:jc w:val="both"/>
              <w:rPr>
                <w:sz w:val="20"/>
                <w:szCs w:val="20"/>
              </w:rPr>
            </w:pPr>
            <w:r w:rsidRPr="00970F42">
              <w:rPr>
                <w:sz w:val="20"/>
                <w:szCs w:val="20"/>
              </w:rPr>
              <w:t>Показатели</w:t>
            </w:r>
          </w:p>
        </w:tc>
        <w:tc>
          <w:tcPr>
            <w:tcW w:w="1473" w:type="dxa"/>
            <w:vMerge w:val="restart"/>
          </w:tcPr>
          <w:p w:rsidR="003324DA" w:rsidRPr="00970F42" w:rsidRDefault="003324DA" w:rsidP="00970F42">
            <w:pPr>
              <w:widowControl w:val="0"/>
              <w:spacing w:line="360" w:lineRule="auto"/>
              <w:jc w:val="both"/>
              <w:rPr>
                <w:sz w:val="20"/>
                <w:szCs w:val="20"/>
              </w:rPr>
            </w:pPr>
            <w:r w:rsidRPr="00970F42">
              <w:rPr>
                <w:sz w:val="20"/>
                <w:szCs w:val="20"/>
              </w:rPr>
              <w:t>Условное обозначение, единица измерения</w:t>
            </w:r>
          </w:p>
        </w:tc>
        <w:tc>
          <w:tcPr>
            <w:tcW w:w="2477" w:type="dxa"/>
            <w:gridSpan w:val="3"/>
          </w:tcPr>
          <w:p w:rsidR="003324DA" w:rsidRPr="00970F42" w:rsidRDefault="003324DA" w:rsidP="00970F42">
            <w:pPr>
              <w:widowControl w:val="0"/>
              <w:spacing w:line="360" w:lineRule="auto"/>
              <w:jc w:val="both"/>
              <w:rPr>
                <w:sz w:val="20"/>
                <w:szCs w:val="20"/>
              </w:rPr>
            </w:pPr>
            <w:r w:rsidRPr="00970F42">
              <w:rPr>
                <w:sz w:val="20"/>
                <w:szCs w:val="20"/>
              </w:rPr>
              <w:t>Значение показателей</w:t>
            </w:r>
          </w:p>
        </w:tc>
        <w:tc>
          <w:tcPr>
            <w:tcW w:w="1372" w:type="dxa"/>
            <w:vMerge w:val="restart"/>
          </w:tcPr>
          <w:p w:rsidR="003324DA" w:rsidRPr="00970F42" w:rsidRDefault="003324DA" w:rsidP="00970F42">
            <w:pPr>
              <w:widowControl w:val="0"/>
              <w:spacing w:line="360" w:lineRule="auto"/>
              <w:jc w:val="both"/>
              <w:rPr>
                <w:sz w:val="20"/>
                <w:szCs w:val="20"/>
              </w:rPr>
            </w:pPr>
            <w:r w:rsidRPr="00970F42">
              <w:rPr>
                <w:sz w:val="20"/>
                <w:szCs w:val="20"/>
              </w:rPr>
              <w:t>Источник информации</w:t>
            </w:r>
          </w:p>
        </w:tc>
      </w:tr>
      <w:tr w:rsidR="003324DA" w:rsidRPr="00970F42" w:rsidTr="003324DA">
        <w:tc>
          <w:tcPr>
            <w:tcW w:w="802" w:type="dxa"/>
            <w:vMerge/>
          </w:tcPr>
          <w:p w:rsidR="003324DA" w:rsidRPr="00970F42" w:rsidRDefault="003324DA" w:rsidP="00970F42">
            <w:pPr>
              <w:widowControl w:val="0"/>
              <w:spacing w:line="360" w:lineRule="auto"/>
              <w:jc w:val="both"/>
              <w:rPr>
                <w:sz w:val="20"/>
                <w:szCs w:val="20"/>
              </w:rPr>
            </w:pPr>
          </w:p>
        </w:tc>
        <w:tc>
          <w:tcPr>
            <w:tcW w:w="3446" w:type="dxa"/>
            <w:vMerge/>
          </w:tcPr>
          <w:p w:rsidR="003324DA" w:rsidRPr="00970F42" w:rsidRDefault="003324DA" w:rsidP="00970F42">
            <w:pPr>
              <w:widowControl w:val="0"/>
              <w:spacing w:line="360" w:lineRule="auto"/>
              <w:jc w:val="both"/>
              <w:rPr>
                <w:sz w:val="20"/>
                <w:szCs w:val="20"/>
              </w:rPr>
            </w:pPr>
          </w:p>
        </w:tc>
        <w:tc>
          <w:tcPr>
            <w:tcW w:w="1473" w:type="dxa"/>
            <w:vMerge/>
          </w:tcPr>
          <w:p w:rsidR="003324DA" w:rsidRPr="00970F42" w:rsidRDefault="003324DA" w:rsidP="00970F42">
            <w:pPr>
              <w:widowControl w:val="0"/>
              <w:spacing w:line="360" w:lineRule="auto"/>
              <w:jc w:val="both"/>
              <w:rPr>
                <w:sz w:val="20"/>
                <w:szCs w:val="20"/>
              </w:rPr>
            </w:pPr>
          </w:p>
        </w:tc>
        <w:tc>
          <w:tcPr>
            <w:tcW w:w="1230" w:type="dxa"/>
            <w:vAlign w:val="center"/>
          </w:tcPr>
          <w:p w:rsidR="003324DA" w:rsidRPr="00970F42" w:rsidRDefault="003324DA" w:rsidP="00970F42">
            <w:pPr>
              <w:widowControl w:val="0"/>
              <w:spacing w:line="360" w:lineRule="auto"/>
              <w:jc w:val="both"/>
              <w:rPr>
                <w:sz w:val="20"/>
                <w:szCs w:val="20"/>
              </w:rPr>
            </w:pPr>
            <w:r w:rsidRPr="00970F42">
              <w:rPr>
                <w:sz w:val="20"/>
                <w:szCs w:val="20"/>
              </w:rPr>
              <w:t>Базовый</w:t>
            </w:r>
          </w:p>
        </w:tc>
        <w:tc>
          <w:tcPr>
            <w:tcW w:w="1247"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Проект</w:t>
            </w:r>
          </w:p>
        </w:tc>
        <w:tc>
          <w:tcPr>
            <w:tcW w:w="1372" w:type="dxa"/>
            <w:vMerge/>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1473"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5</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6</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Годовая программа выпуска</w:t>
            </w:r>
          </w:p>
        </w:tc>
        <w:tc>
          <w:tcPr>
            <w:tcW w:w="1473" w:type="dxa"/>
          </w:tcPr>
          <w:p w:rsidR="003324DA" w:rsidRPr="00970F42" w:rsidRDefault="003324DA" w:rsidP="00970F42">
            <w:pPr>
              <w:widowControl w:val="0"/>
              <w:spacing w:line="360" w:lineRule="auto"/>
              <w:jc w:val="both"/>
              <w:rPr>
                <w:i/>
                <w:sz w:val="20"/>
                <w:szCs w:val="20"/>
              </w:rPr>
            </w:pPr>
            <w:r w:rsidRPr="00970F42">
              <w:rPr>
                <w:i/>
                <w:sz w:val="20"/>
                <w:szCs w:val="20"/>
              </w:rPr>
              <w:t>П</w:t>
            </w:r>
            <w:r w:rsidRPr="00970F42">
              <w:rPr>
                <w:i/>
                <w:sz w:val="20"/>
                <w:szCs w:val="20"/>
                <w:vertAlign w:val="subscript"/>
              </w:rPr>
              <w:t>г</w:t>
            </w:r>
            <w:r w:rsidRPr="00970F42">
              <w:rPr>
                <w:i/>
                <w:sz w:val="20"/>
                <w:szCs w:val="20"/>
              </w:rPr>
              <w:t>, шт</w: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1000</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1000</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Задание</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Норма штучного времени, в т.ч. машинное время</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397" type="#_x0000_t75" style="width:51.75pt;height:18pt" fillcolor="window">
                  <v:imagedata r:id="rId302" o:title=""/>
                </v:shape>
              </w:pict>
            </w:r>
          </w:p>
          <w:p w:rsidR="003324DA" w:rsidRPr="00970F42" w:rsidRDefault="00D225CE" w:rsidP="00970F42">
            <w:pPr>
              <w:widowControl w:val="0"/>
              <w:spacing w:line="360" w:lineRule="auto"/>
              <w:jc w:val="both"/>
              <w:rPr>
                <w:sz w:val="20"/>
                <w:szCs w:val="20"/>
              </w:rPr>
            </w:pPr>
            <w:r>
              <w:rPr>
                <w:sz w:val="20"/>
                <w:szCs w:val="20"/>
              </w:rPr>
              <w:pict>
                <v:shape id="_x0000_i1398" type="#_x0000_t75" style="width:57.75pt;height:18pt" fillcolor="window">
                  <v:imagedata r:id="rId303"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Расчет</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Часовая тарифная ставка</w:t>
            </w:r>
          </w:p>
          <w:p w:rsidR="003324DA" w:rsidRPr="00970F42" w:rsidRDefault="003324DA" w:rsidP="00970F42">
            <w:pPr>
              <w:widowControl w:val="0"/>
              <w:spacing w:line="360" w:lineRule="auto"/>
              <w:jc w:val="both"/>
              <w:rPr>
                <w:sz w:val="20"/>
                <w:szCs w:val="20"/>
              </w:rPr>
            </w:pPr>
            <w:r w:rsidRPr="00970F42">
              <w:rPr>
                <w:sz w:val="20"/>
                <w:szCs w:val="20"/>
              </w:rPr>
              <w:t>Рабочего-оператора:</w:t>
            </w:r>
          </w:p>
          <w:p w:rsidR="003324DA" w:rsidRPr="00970F42" w:rsidRDefault="003324DA" w:rsidP="00970F42">
            <w:pPr>
              <w:widowControl w:val="0"/>
              <w:spacing w:line="360" w:lineRule="auto"/>
              <w:jc w:val="both"/>
              <w:rPr>
                <w:sz w:val="20"/>
                <w:szCs w:val="20"/>
              </w:rPr>
            </w:pPr>
            <w:r w:rsidRPr="00970F42">
              <w:rPr>
                <w:sz w:val="20"/>
                <w:szCs w:val="20"/>
              </w:rPr>
              <w:t>Наладчика:</w:t>
            </w:r>
          </w:p>
        </w:tc>
        <w:tc>
          <w:tcPr>
            <w:tcW w:w="1473" w:type="dxa"/>
          </w:tcPr>
          <w:p w:rsidR="003324DA" w:rsidRPr="00970F42" w:rsidRDefault="003324DA" w:rsidP="00970F42">
            <w:pPr>
              <w:widowControl w:val="0"/>
              <w:spacing w:line="360" w:lineRule="auto"/>
              <w:jc w:val="both"/>
              <w:rPr>
                <w:sz w:val="20"/>
                <w:szCs w:val="20"/>
              </w:rPr>
            </w:pPr>
          </w:p>
          <w:p w:rsidR="003324DA" w:rsidRPr="00970F42" w:rsidRDefault="00D225CE" w:rsidP="00970F42">
            <w:pPr>
              <w:widowControl w:val="0"/>
              <w:spacing w:line="360" w:lineRule="auto"/>
              <w:jc w:val="both"/>
              <w:rPr>
                <w:sz w:val="20"/>
                <w:szCs w:val="20"/>
              </w:rPr>
            </w:pPr>
            <w:r>
              <w:rPr>
                <w:sz w:val="20"/>
                <w:szCs w:val="20"/>
              </w:rPr>
              <w:pict>
                <v:shape id="_x0000_i1399" type="#_x0000_t75" style="width:45.75pt;height:17.25pt" fillcolor="window">
                  <v:imagedata r:id="rId304" o:title=""/>
                </v:shape>
              </w:pict>
            </w:r>
          </w:p>
          <w:p w:rsidR="003324DA" w:rsidRPr="00970F42" w:rsidRDefault="00D225CE" w:rsidP="00970F42">
            <w:pPr>
              <w:widowControl w:val="0"/>
              <w:spacing w:line="360" w:lineRule="auto"/>
              <w:jc w:val="both"/>
              <w:rPr>
                <w:sz w:val="20"/>
                <w:szCs w:val="20"/>
              </w:rPr>
            </w:pPr>
            <w:r>
              <w:rPr>
                <w:sz w:val="20"/>
                <w:szCs w:val="20"/>
              </w:rPr>
              <w:pict>
                <v:shape id="_x0000_i1400" type="#_x0000_t75" style="width:50.25pt;height:17.25pt" fillcolor="window">
                  <v:imagedata r:id="rId305" o:title=""/>
                </v:shape>
              </w:pict>
            </w:r>
          </w:p>
        </w:tc>
        <w:tc>
          <w:tcPr>
            <w:tcW w:w="1230" w:type="dxa"/>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32,06</w:t>
            </w:r>
          </w:p>
          <w:p w:rsidR="003324DA" w:rsidRPr="00970F42" w:rsidRDefault="003324DA" w:rsidP="00970F42">
            <w:pPr>
              <w:widowControl w:val="0"/>
              <w:spacing w:line="360" w:lineRule="auto"/>
              <w:jc w:val="both"/>
              <w:rPr>
                <w:sz w:val="20"/>
                <w:szCs w:val="20"/>
              </w:rPr>
            </w:pPr>
            <w:r w:rsidRPr="00970F42">
              <w:rPr>
                <w:sz w:val="20"/>
                <w:szCs w:val="20"/>
              </w:rPr>
              <w:t>42,41</w:t>
            </w:r>
          </w:p>
        </w:tc>
        <w:tc>
          <w:tcPr>
            <w:tcW w:w="1247"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32,06</w:t>
            </w:r>
          </w:p>
          <w:p w:rsidR="003324DA" w:rsidRPr="00970F42" w:rsidRDefault="003324DA" w:rsidP="00970F42">
            <w:pPr>
              <w:widowControl w:val="0"/>
              <w:spacing w:line="360" w:lineRule="auto"/>
              <w:jc w:val="both"/>
              <w:rPr>
                <w:sz w:val="20"/>
                <w:szCs w:val="20"/>
              </w:rPr>
            </w:pPr>
            <w:r w:rsidRPr="00970F42">
              <w:rPr>
                <w:sz w:val="20"/>
                <w:szCs w:val="20"/>
              </w:rPr>
              <w:t>42,41</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 (Прил.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Эффективный годовой фонд времени рабочего.</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1" type="#_x0000_t75" style="width:47.25pt;height:18pt" fillcolor="window">
                  <v:imagedata r:id="rId306"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1731</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1731</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доплаты до часового, дневного и месячного фондов</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2" type="#_x0000_t75" style="width:20.25pt;height:18.75pt" fillcolor="window">
                  <v:imagedata r:id="rId307"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1,08</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1,08</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6</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доплат за профмастерство (начиная с 3-го разряда)</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3" type="#_x0000_t75" style="width:24.75pt;height:17.25pt" fillcolor="window">
                  <v:imagedata r:id="rId308"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7</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доплат за условия труда</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4" type="#_x0000_t75" style="width:18.75pt;height:18pt" fillcolor="window">
                  <v:imagedata r:id="rId309"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1,08</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1,08</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8</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доплат за вечерние и ночные часы</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5" type="#_x0000_t75" style="width:20.25pt;height:17.25pt" fillcolor="window">
                  <v:imagedata r:id="rId310"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lang w:val="en-US"/>
              </w:rPr>
            </w:pPr>
            <w:r w:rsidRPr="00970F42">
              <w:rPr>
                <w:sz w:val="20"/>
                <w:szCs w:val="20"/>
              </w:rPr>
              <w:t>9</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премирования</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6" type="#_x0000_t75" style="width:24pt;height:17.25pt" fillcolor="window">
                  <v:imagedata r:id="rId311"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1,2</w:t>
            </w:r>
          </w:p>
          <w:p w:rsidR="003324DA" w:rsidRPr="00970F42" w:rsidRDefault="003324DA" w:rsidP="00970F42">
            <w:pPr>
              <w:widowControl w:val="0"/>
              <w:spacing w:line="360" w:lineRule="auto"/>
              <w:jc w:val="both"/>
              <w:rPr>
                <w:sz w:val="20"/>
                <w:szCs w:val="20"/>
              </w:rPr>
            </w:pP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10</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выполнения норм</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7" type="#_x0000_t75" style="width:24pt;height:17.25pt" fillcolor="window">
                  <v:imagedata r:id="rId312"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1,1</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1,1</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11</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отчисления на социальные нужды</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8" type="#_x0000_t75" style="width:18.75pt;height:18pt" fillcolor="window">
                  <v:imagedata r:id="rId313"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0,26</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0,26</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12</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Трудоемкость проектирования техники, технологии</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09" type="#_x0000_t75" style="width:45.75pt;height:17.25pt" fillcolor="window">
                  <v:imagedata r:id="rId314"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170</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170</w:t>
            </w:r>
          </w:p>
        </w:tc>
        <w:tc>
          <w:tcPr>
            <w:tcW w:w="1372" w:type="dxa"/>
          </w:tcPr>
          <w:p w:rsidR="003324DA" w:rsidRPr="00970F42" w:rsidRDefault="003324DA" w:rsidP="00970F42">
            <w:pPr>
              <w:widowControl w:val="0"/>
              <w:spacing w:line="360" w:lineRule="auto"/>
              <w:jc w:val="both"/>
              <w:rPr>
                <w:sz w:val="20"/>
                <w:szCs w:val="20"/>
                <w:lang w:val="en-US"/>
              </w:rPr>
            </w:pPr>
            <w:r w:rsidRPr="00970F42">
              <w:rPr>
                <w:sz w:val="20"/>
                <w:szCs w:val="20"/>
              </w:rPr>
              <w:t xml:space="preserve">Прил. 8 </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13</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Цена единицы оборудования</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0" type="#_x0000_t75" style="width:51.75pt;height:18pt" fillcolor="window">
                  <v:imagedata r:id="rId315"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4 или п. 5-7 списка литературы</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14</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расходов на доставку и монтаж оборудования (0,1…0,25)</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1" type="#_x0000_t75" style="width:33.75pt;height:18pt" fillcolor="window">
                  <v:imagedata r:id="rId316"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0,2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0,2</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15</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Выручка от реализации изношенного оборудования (5% от цены)</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2" type="#_x0000_t75" style="width:56.25pt;height:36pt" fillcolor="window">
                  <v:imagedata r:id="rId317" o:title=""/>
                </v:shape>
              </w:pict>
            </w:r>
          </w:p>
        </w:tc>
        <w:tc>
          <w:tcPr>
            <w:tcW w:w="1230" w:type="dxa"/>
          </w:tcPr>
          <w:p w:rsidR="003324DA" w:rsidRPr="00970F42" w:rsidRDefault="003324DA" w:rsidP="00970F42">
            <w:pPr>
              <w:widowControl w:val="0"/>
              <w:spacing w:line="360" w:lineRule="auto"/>
              <w:jc w:val="both"/>
              <w:rPr>
                <w:sz w:val="20"/>
                <w:szCs w:val="20"/>
              </w:rPr>
            </w:pP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19,5</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Расчет</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16</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Эффективный годовой фонд времени работы оборудования (при односменной работе – 2030 часов, при 2-хсменной – 4015 часов, при 3-хсменной – 5960 часов).</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3" type="#_x0000_t75" style="width:42.75pt;height:18pt" fillcolor="window">
                  <v:imagedata r:id="rId318"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4015</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4015</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17</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на текущий ремонт оборудования</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4" type="#_x0000_t75" style="width:18pt;height:17.25pt" fillcolor="window">
                  <v:imagedata r:id="rId319"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0,3</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0,3</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18</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Установленная мощность электродвигателя станка</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5" type="#_x0000_t75" style="width:51pt;height:18pt" fillcolor="window">
                  <v:imagedata r:id="rId320"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Паспорт станка</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19</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одновременности работы электродвигателей (0,8…1,0)</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6" type="#_x0000_t75" style="width:24pt;height:18.75pt" fillcolor="window">
                  <v:imagedata r:id="rId321"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0,9</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0,9</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20</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загрузки электродвигателей по мощности (0,7…0,8)</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7" type="#_x0000_t75" style="width:21pt;height:17.25pt" fillcolor="window">
                  <v:imagedata r:id="rId322"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0,75</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0,75</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21</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загрузки электродвигателя станка по времени (0,5…0,85)</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8" type="#_x0000_t75" style="width:18pt;height:17.25pt" fillcolor="window">
                  <v:imagedata r:id="rId323"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0,65</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0,65</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22</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потерь электроэнергии в сети завода (1,04..1,08)</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19" type="#_x0000_t75" style="width:20.25pt;height:17.25pt" fillcolor="window">
                  <v:imagedata r:id="rId324"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1,06</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1,06</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23</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Тариф платы за электроэнергию</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20" type="#_x0000_t75" style="width:74.25pt;height:18pt" fillcolor="window">
                  <v:imagedata r:id="rId325"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1,35</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1,35</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24</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полезного действия станка (0,7…0,95)</w:t>
            </w:r>
          </w:p>
        </w:tc>
        <w:tc>
          <w:tcPr>
            <w:tcW w:w="1473" w:type="dxa"/>
          </w:tcPr>
          <w:p w:rsidR="003324DA" w:rsidRPr="00970F42" w:rsidRDefault="00D225CE" w:rsidP="00970F42">
            <w:pPr>
              <w:widowControl w:val="0"/>
              <w:spacing w:line="360" w:lineRule="auto"/>
              <w:jc w:val="both"/>
              <w:rPr>
                <w:sz w:val="20"/>
                <w:szCs w:val="20"/>
              </w:rPr>
            </w:pPr>
            <w:r>
              <w:rPr>
                <w:rFonts w:eastAsiaTheme="minorEastAsia"/>
                <w:iCs/>
                <w:sz w:val="20"/>
                <w:szCs w:val="20"/>
              </w:rPr>
              <w:pict>
                <v:shape id="_x0000_i1421" type="#_x0000_t75" style="width:30pt;height:15.75pt" fillcolor="window">
                  <v:imagedata r:id="rId326"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0,8</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0,8</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 xml:space="preserve">Цена (себестоимость изготовления) единицы инструмента </w:t>
            </w:r>
          </w:p>
        </w:tc>
        <w:tc>
          <w:tcPr>
            <w:tcW w:w="1473" w:type="dxa"/>
            <w:vAlign w:val="center"/>
          </w:tcPr>
          <w:p w:rsidR="003324DA" w:rsidRPr="00970F42" w:rsidRDefault="00D225CE" w:rsidP="00970F42">
            <w:pPr>
              <w:widowControl w:val="0"/>
              <w:spacing w:line="360" w:lineRule="auto"/>
              <w:jc w:val="both"/>
              <w:rPr>
                <w:i/>
                <w:sz w:val="20"/>
                <w:szCs w:val="20"/>
              </w:rPr>
            </w:pPr>
            <w:r>
              <w:rPr>
                <w:sz w:val="20"/>
                <w:szCs w:val="20"/>
              </w:rPr>
              <w:pict>
                <v:shape id="_x0000_i1422" type="#_x0000_t75" style="width:48pt;height:17.25pt" fillcolor="window">
                  <v:imagedata r:id="rId327" o:title=""/>
                </v:shape>
              </w:pict>
            </w:r>
          </w:p>
        </w:tc>
        <w:tc>
          <w:tcPr>
            <w:tcW w:w="1238"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Задание</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26</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транспортно-заготовительных расходов на доставку инструмента</w:t>
            </w:r>
          </w:p>
        </w:tc>
        <w:tc>
          <w:tcPr>
            <w:tcW w:w="1473" w:type="dxa"/>
            <w:vAlign w:val="center"/>
          </w:tcPr>
          <w:p w:rsidR="003324DA" w:rsidRPr="00970F42" w:rsidRDefault="00D225CE" w:rsidP="00970F42">
            <w:pPr>
              <w:widowControl w:val="0"/>
              <w:spacing w:line="360" w:lineRule="auto"/>
              <w:jc w:val="both"/>
              <w:rPr>
                <w:i/>
                <w:sz w:val="20"/>
                <w:szCs w:val="20"/>
              </w:rPr>
            </w:pPr>
            <w:r>
              <w:rPr>
                <w:sz w:val="20"/>
                <w:szCs w:val="20"/>
              </w:rPr>
              <w:pict>
                <v:shape id="_x0000_i1423" type="#_x0000_t75" style="width:21pt;height:17.25pt" fillcolor="window">
                  <v:imagedata r:id="rId328" o:title=""/>
                </v:shape>
              </w:pict>
            </w:r>
          </w:p>
        </w:tc>
        <w:tc>
          <w:tcPr>
            <w:tcW w:w="1238"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1,02</w:t>
            </w:r>
          </w:p>
        </w:tc>
        <w:tc>
          <w:tcPr>
            <w:tcW w:w="1239" w:type="dxa"/>
            <w:vAlign w:val="center"/>
          </w:tcPr>
          <w:p w:rsidR="003324DA" w:rsidRPr="00970F42" w:rsidRDefault="003324DA" w:rsidP="00970F42">
            <w:pPr>
              <w:widowControl w:val="0"/>
              <w:spacing w:line="360" w:lineRule="auto"/>
              <w:jc w:val="both"/>
              <w:rPr>
                <w:sz w:val="20"/>
                <w:szCs w:val="20"/>
              </w:rPr>
            </w:pPr>
            <w:r w:rsidRPr="00970F42">
              <w:rPr>
                <w:sz w:val="20"/>
                <w:szCs w:val="20"/>
              </w:rPr>
              <w:t>1,02</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27</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 xml:space="preserve">Выручка от реализации изношенного инструмента по цене металлолома </w:t>
            </w:r>
          </w:p>
        </w:tc>
        <w:tc>
          <w:tcPr>
            <w:tcW w:w="1473" w:type="dxa"/>
            <w:vAlign w:val="center"/>
          </w:tcPr>
          <w:p w:rsidR="003324DA" w:rsidRPr="00970F42" w:rsidRDefault="00D225CE" w:rsidP="00970F42">
            <w:pPr>
              <w:widowControl w:val="0"/>
              <w:spacing w:line="360" w:lineRule="auto"/>
              <w:jc w:val="both"/>
              <w:rPr>
                <w:i/>
                <w:sz w:val="20"/>
                <w:szCs w:val="20"/>
              </w:rPr>
            </w:pPr>
            <w:r>
              <w:rPr>
                <w:sz w:val="20"/>
                <w:szCs w:val="20"/>
              </w:rPr>
              <w:pict>
                <v:shape id="_x0000_i1424" type="#_x0000_t75" style="width:51.75pt;height:18pt" fillcolor="window">
                  <v:imagedata r:id="rId329" o:title=""/>
                </v:shape>
              </w:pict>
            </w:r>
          </w:p>
        </w:tc>
        <w:tc>
          <w:tcPr>
            <w:tcW w:w="1238"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28</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Количество переточек инструмента до полного износа</w:t>
            </w:r>
          </w:p>
        </w:tc>
        <w:tc>
          <w:tcPr>
            <w:tcW w:w="1473" w:type="dxa"/>
            <w:vAlign w:val="center"/>
          </w:tcPr>
          <w:p w:rsidR="003324DA" w:rsidRPr="00970F42" w:rsidRDefault="00D225CE" w:rsidP="00970F42">
            <w:pPr>
              <w:widowControl w:val="0"/>
              <w:spacing w:line="360" w:lineRule="auto"/>
              <w:jc w:val="both"/>
              <w:rPr>
                <w:i/>
                <w:sz w:val="20"/>
                <w:szCs w:val="20"/>
              </w:rPr>
            </w:pPr>
            <w:r>
              <w:rPr>
                <w:sz w:val="20"/>
                <w:szCs w:val="20"/>
              </w:rPr>
              <w:pict>
                <v:shape id="_x0000_i1425" type="#_x0000_t75" style="width:29.25pt;height:17.25pt" fillcolor="window">
                  <v:imagedata r:id="rId297" o:title=""/>
                </v:shape>
              </w:pict>
            </w:r>
          </w:p>
        </w:tc>
        <w:tc>
          <w:tcPr>
            <w:tcW w:w="1238"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29</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Стоимость одной переточки</w:t>
            </w:r>
          </w:p>
        </w:tc>
        <w:tc>
          <w:tcPr>
            <w:tcW w:w="1473" w:type="dxa"/>
            <w:vAlign w:val="center"/>
          </w:tcPr>
          <w:p w:rsidR="003324DA" w:rsidRPr="00970F42" w:rsidRDefault="00D225CE" w:rsidP="00970F42">
            <w:pPr>
              <w:widowControl w:val="0"/>
              <w:spacing w:line="360" w:lineRule="auto"/>
              <w:jc w:val="both"/>
              <w:rPr>
                <w:i/>
                <w:sz w:val="20"/>
                <w:szCs w:val="20"/>
              </w:rPr>
            </w:pPr>
            <w:r>
              <w:rPr>
                <w:sz w:val="20"/>
                <w:szCs w:val="20"/>
              </w:rPr>
              <w:pict>
                <v:shape id="_x0000_i1426" type="#_x0000_t75" style="width:51.75pt;height:17.25pt" fillcolor="window">
                  <v:imagedata r:id="rId298" o:title=""/>
                </v:shape>
              </w:pict>
            </w:r>
          </w:p>
        </w:tc>
        <w:tc>
          <w:tcPr>
            <w:tcW w:w="1238"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30</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случайной убыли инструмента</w:t>
            </w:r>
          </w:p>
        </w:tc>
        <w:tc>
          <w:tcPr>
            <w:tcW w:w="1473" w:type="dxa"/>
            <w:vAlign w:val="center"/>
          </w:tcPr>
          <w:p w:rsidR="003324DA" w:rsidRPr="00970F42" w:rsidRDefault="00D225CE" w:rsidP="00970F42">
            <w:pPr>
              <w:widowControl w:val="0"/>
              <w:spacing w:line="360" w:lineRule="auto"/>
              <w:jc w:val="both"/>
              <w:rPr>
                <w:i/>
                <w:sz w:val="20"/>
                <w:szCs w:val="20"/>
              </w:rPr>
            </w:pPr>
            <w:r>
              <w:rPr>
                <w:sz w:val="20"/>
                <w:szCs w:val="20"/>
              </w:rPr>
              <w:pict>
                <v:shape id="_x0000_i1427" type="#_x0000_t75" style="width:21.75pt;height:18pt" fillcolor="window">
                  <v:imagedata r:id="rId299" o:title=""/>
                </v:shape>
              </w:pict>
            </w:r>
          </w:p>
        </w:tc>
        <w:tc>
          <w:tcPr>
            <w:tcW w:w="1238"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31</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Стойкость инструмента между переточками</w:t>
            </w:r>
          </w:p>
        </w:tc>
        <w:tc>
          <w:tcPr>
            <w:tcW w:w="1473" w:type="dxa"/>
            <w:vAlign w:val="center"/>
          </w:tcPr>
          <w:p w:rsidR="003324DA" w:rsidRPr="00970F42" w:rsidRDefault="00D225CE" w:rsidP="00970F42">
            <w:pPr>
              <w:widowControl w:val="0"/>
              <w:spacing w:line="360" w:lineRule="auto"/>
              <w:jc w:val="both"/>
              <w:rPr>
                <w:i/>
                <w:sz w:val="20"/>
                <w:szCs w:val="20"/>
              </w:rPr>
            </w:pPr>
            <w:r>
              <w:rPr>
                <w:sz w:val="20"/>
                <w:szCs w:val="20"/>
              </w:rPr>
              <w:pict>
                <v:shape id="_x0000_i1428" type="#_x0000_t75" style="width:36.75pt;height:18.75pt" fillcolor="window">
                  <v:imagedata r:id="rId300" o:title=""/>
                </v:shape>
              </w:pict>
            </w:r>
          </w:p>
        </w:tc>
        <w:tc>
          <w:tcPr>
            <w:tcW w:w="1238" w:type="dxa"/>
            <w:gridSpan w:val="2"/>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vAlign w:val="center"/>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32</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Цена единицы приспособления</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29" type="#_x0000_t75" style="width:51pt;height:17.25pt" fillcolor="window">
                  <v:imagedata r:id="rId330"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2</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33</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учитывающий затраты на ремонт приспособления (1,5…1,6)</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0" type="#_x0000_t75" style="width:30pt;height:18pt" fillcolor="window">
                  <v:imagedata r:id="rId331"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1,55</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1,55</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34</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Выручка от реализации изношенного приспособления (20% от цены)</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1" type="#_x0000_t75" style="width:56.25pt;height:18pt" fillcolor="window">
                  <v:imagedata r:id="rId332"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Расчет</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35</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Количество приспособлений, необходимое для производства годовой программы деталей</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2" type="#_x0000_t75" style="width:50.25pt;height:17.25pt" fillcolor="window">
                  <v:imagedata r:id="rId333" o:title=""/>
                </v:shape>
              </w:pict>
            </w:r>
          </w:p>
        </w:tc>
        <w:tc>
          <w:tcPr>
            <w:tcW w:w="2477" w:type="dxa"/>
            <w:gridSpan w:val="3"/>
          </w:tcPr>
          <w:p w:rsidR="003324DA" w:rsidRPr="00970F42" w:rsidRDefault="003324DA" w:rsidP="00970F42">
            <w:pPr>
              <w:widowControl w:val="0"/>
              <w:spacing w:line="360" w:lineRule="auto"/>
              <w:jc w:val="both"/>
              <w:rPr>
                <w:sz w:val="20"/>
                <w:szCs w:val="20"/>
              </w:rPr>
            </w:pPr>
            <w:r w:rsidRPr="00970F42">
              <w:rPr>
                <w:sz w:val="20"/>
                <w:szCs w:val="20"/>
              </w:rPr>
              <w:t>Принимается равным количеству оборудования</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Расчет</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36</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Физический срок службы приспособления (3…5 лет)</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3" type="#_x0000_t75" style="width:50.25pt;height:17.25pt" fillcolor="window">
                  <v:imagedata r:id="rId334" o:title=""/>
                </v:shape>
              </w:pict>
            </w:r>
          </w:p>
        </w:tc>
        <w:tc>
          <w:tcPr>
            <w:tcW w:w="1230"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1247" w:type="dxa"/>
            <w:gridSpan w:val="2"/>
          </w:tcPr>
          <w:p w:rsidR="003324DA" w:rsidRPr="00970F42" w:rsidRDefault="003324DA" w:rsidP="00970F42">
            <w:pPr>
              <w:widowControl w:val="0"/>
              <w:spacing w:line="360" w:lineRule="auto"/>
              <w:jc w:val="both"/>
              <w:rPr>
                <w:sz w:val="20"/>
                <w:szCs w:val="20"/>
              </w:rPr>
            </w:pPr>
            <w:r w:rsidRPr="00970F42">
              <w:rPr>
                <w:sz w:val="20"/>
                <w:szCs w:val="20"/>
              </w:rPr>
              <w:t>4</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37</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загрузки приспособления (равный коэффициенту загрузки оборудования)</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4" type="#_x0000_t75" style="width:17.25pt;height:18pt" fillcolor="window">
                  <v:imagedata r:id="rId335"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Расчет</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38</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Расход на смазочно-охлаждающие жидкости (200…300 руб. на один станок в год)</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5" type="#_x0000_t75" style="width:54pt;height:18pt" fillcolor="window">
                  <v:imagedata r:id="rId336"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250</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250</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39</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Удельный расход воды для охлаждения на один час работы станка</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6" type="#_x0000_t75" style="width:60pt;height:18pt" fillcolor="window">
                  <v:imagedata r:id="rId337"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0,6</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0,6</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40</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Тариф платы за 1м</w:t>
            </w:r>
            <w:r w:rsidRPr="00970F42">
              <w:rPr>
                <w:sz w:val="20"/>
                <w:szCs w:val="20"/>
                <w:vertAlign w:val="superscript"/>
              </w:rPr>
              <w:t>3</w:t>
            </w:r>
            <w:r w:rsidRPr="00970F42">
              <w:rPr>
                <w:sz w:val="20"/>
                <w:szCs w:val="20"/>
              </w:rPr>
              <w:t xml:space="preserve"> воды</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7" type="#_x0000_t75" style="width:47.25pt;height:17.25pt" fillcolor="window">
                  <v:imagedata r:id="rId338"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1,6</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1,6</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41</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Удельный расход воздуха за 1 час работы установки, приспособления (0,1…0,15 м</w:t>
            </w:r>
            <w:r w:rsidRPr="00970F42">
              <w:rPr>
                <w:sz w:val="20"/>
                <w:szCs w:val="20"/>
                <w:vertAlign w:val="superscript"/>
              </w:rPr>
              <w:t>3</w:t>
            </w:r>
            <w:r w:rsidRPr="00970F42">
              <w:rPr>
                <w:sz w:val="20"/>
                <w:szCs w:val="20"/>
              </w:rPr>
              <w:t>/час)</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38" type="#_x0000_t75" style="width:66.75pt;height:18.75pt" fillcolor="window">
                  <v:imagedata r:id="rId339"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0,14</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0,14</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42</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Тариф платы за м</w:t>
            </w:r>
            <w:r w:rsidRPr="00970F42">
              <w:rPr>
                <w:sz w:val="20"/>
                <w:szCs w:val="20"/>
                <w:vertAlign w:val="superscript"/>
              </w:rPr>
              <w:t>3</w:t>
            </w:r>
            <w:r w:rsidRPr="00970F42">
              <w:rPr>
                <w:sz w:val="20"/>
                <w:szCs w:val="20"/>
              </w:rPr>
              <w:t xml:space="preserve"> сжатого воздуха</w:t>
            </w:r>
          </w:p>
        </w:tc>
        <w:tc>
          <w:tcPr>
            <w:tcW w:w="1473" w:type="dxa"/>
          </w:tcPr>
          <w:p w:rsidR="003324DA" w:rsidRPr="00970F42" w:rsidRDefault="00D225CE" w:rsidP="00970F42">
            <w:pPr>
              <w:widowControl w:val="0"/>
              <w:spacing w:line="360" w:lineRule="auto"/>
              <w:jc w:val="both"/>
              <w:rPr>
                <w:sz w:val="20"/>
                <w:szCs w:val="20"/>
                <w:lang w:val="en-US"/>
              </w:rPr>
            </w:pPr>
            <w:r>
              <w:rPr>
                <w:sz w:val="20"/>
                <w:szCs w:val="20"/>
              </w:rPr>
              <w:pict>
                <v:shape id="_x0000_i1439" type="#_x0000_t75" style="width:72.75pt;height:18.75pt" fillcolor="window">
                  <v:imagedata r:id="rId340"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0,15</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0,15</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43</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Площадь, занимаемая одним станком</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0" type="#_x0000_t75" style="width:41.25pt;height:20.25pt" fillcolor="window">
                  <v:imagedata r:id="rId341"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Паспорт станка</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44</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учитывающий дополнительную площадь</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1" type="#_x0000_t75" style="width:33.75pt;height:18.75pt" fillcolor="window">
                  <v:imagedata r:id="rId295"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10</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45</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Стоимость эксплуатации 1м</w:t>
            </w:r>
            <w:r w:rsidRPr="00970F42">
              <w:rPr>
                <w:sz w:val="20"/>
                <w:szCs w:val="20"/>
                <w:vertAlign w:val="superscript"/>
              </w:rPr>
              <w:t>2</w:t>
            </w:r>
            <w:r w:rsidRPr="00970F42">
              <w:rPr>
                <w:sz w:val="20"/>
                <w:szCs w:val="20"/>
              </w:rPr>
              <w:t xml:space="preserve"> площади здания в год</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2" type="#_x0000_t75" style="width:72.75pt;height:18.75pt" fillcolor="window">
                  <v:imagedata r:id="rId342"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4500</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4500</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Данные кафедры ЭиУП</w:t>
            </w:r>
          </w:p>
          <w:p w:rsidR="003324DA" w:rsidRPr="00970F42" w:rsidRDefault="003324DA" w:rsidP="00970F42">
            <w:pPr>
              <w:widowControl w:val="0"/>
              <w:spacing w:line="360" w:lineRule="auto"/>
              <w:jc w:val="both"/>
              <w:rPr>
                <w:sz w:val="20"/>
                <w:szCs w:val="20"/>
              </w:rPr>
            </w:pPr>
            <w:r w:rsidRPr="00970F42">
              <w:rPr>
                <w:sz w:val="20"/>
                <w:szCs w:val="20"/>
              </w:rPr>
              <w:t>(Прил. 11)</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46</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Норма обслуживания станков одним наладчиком (10…20 станков на одного рабочего).</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3" type="#_x0000_t75" style="width:53.25pt;height:18pt" fillcolor="window">
                  <v:imagedata r:id="rId343"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16</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16</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47</w:t>
            </w:r>
          </w:p>
        </w:tc>
        <w:tc>
          <w:tcPr>
            <w:tcW w:w="3446" w:type="dxa"/>
          </w:tcPr>
          <w:p w:rsidR="003324DA" w:rsidRPr="00970F42" w:rsidRDefault="003324DA" w:rsidP="00970F42">
            <w:pPr>
              <w:widowControl w:val="0"/>
              <w:spacing w:line="360" w:lineRule="auto"/>
              <w:jc w:val="both"/>
              <w:rPr>
                <w:bCs/>
                <w:iCs/>
                <w:sz w:val="20"/>
                <w:szCs w:val="20"/>
              </w:rPr>
            </w:pPr>
            <w:r w:rsidRPr="00970F42">
              <w:rPr>
                <w:bCs/>
                <w:iCs/>
                <w:sz w:val="20"/>
                <w:szCs w:val="20"/>
              </w:rPr>
              <w:t>Материал заготовки и метод получения.</w:t>
            </w:r>
          </w:p>
        </w:tc>
        <w:tc>
          <w:tcPr>
            <w:tcW w:w="1473" w:type="dxa"/>
          </w:tcPr>
          <w:p w:rsidR="003324DA" w:rsidRPr="00970F42" w:rsidRDefault="003324DA" w:rsidP="00970F42">
            <w:pPr>
              <w:widowControl w:val="0"/>
              <w:spacing w:line="360" w:lineRule="auto"/>
              <w:jc w:val="both"/>
              <w:rPr>
                <w:sz w:val="20"/>
                <w:szCs w:val="20"/>
              </w:rPr>
            </w:pP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Прокат</w:t>
            </w:r>
          </w:p>
          <w:p w:rsidR="003324DA" w:rsidRPr="00970F42" w:rsidRDefault="003324DA" w:rsidP="00970F42">
            <w:pPr>
              <w:widowControl w:val="0"/>
              <w:spacing w:line="360" w:lineRule="auto"/>
              <w:jc w:val="both"/>
              <w:rPr>
                <w:sz w:val="20"/>
                <w:szCs w:val="20"/>
              </w:rPr>
            </w:pPr>
            <w:r w:rsidRPr="00970F42">
              <w:rPr>
                <w:sz w:val="20"/>
                <w:szCs w:val="20"/>
              </w:rPr>
              <w:t>40Х</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Штамповка</w:t>
            </w:r>
          </w:p>
          <w:p w:rsidR="003324DA" w:rsidRPr="00970F42" w:rsidRDefault="003324DA" w:rsidP="00970F42">
            <w:pPr>
              <w:widowControl w:val="0"/>
              <w:spacing w:line="360" w:lineRule="auto"/>
              <w:jc w:val="both"/>
              <w:rPr>
                <w:sz w:val="20"/>
                <w:szCs w:val="20"/>
              </w:rPr>
            </w:pPr>
            <w:r w:rsidRPr="00970F42">
              <w:rPr>
                <w:sz w:val="20"/>
                <w:szCs w:val="20"/>
              </w:rPr>
              <w:t>40Х</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Задание</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48</w:t>
            </w:r>
          </w:p>
        </w:tc>
        <w:tc>
          <w:tcPr>
            <w:tcW w:w="3446" w:type="dxa"/>
          </w:tcPr>
          <w:p w:rsidR="003324DA" w:rsidRPr="00970F42" w:rsidRDefault="003324DA" w:rsidP="00970F42">
            <w:pPr>
              <w:widowControl w:val="0"/>
              <w:spacing w:line="360" w:lineRule="auto"/>
              <w:jc w:val="both"/>
              <w:rPr>
                <w:bCs/>
                <w:iCs/>
                <w:sz w:val="20"/>
                <w:szCs w:val="20"/>
              </w:rPr>
            </w:pPr>
            <w:r w:rsidRPr="00970F42">
              <w:rPr>
                <w:bCs/>
                <w:iCs/>
                <w:sz w:val="20"/>
                <w:szCs w:val="20"/>
              </w:rPr>
              <w:t>Масса заготовки</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4" type="#_x0000_t75" style="width:39pt;height:18pt" fillcolor="window">
                  <v:imagedata r:id="rId344"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26,76</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13,26</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Расчет</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49</w:t>
            </w:r>
          </w:p>
        </w:tc>
        <w:tc>
          <w:tcPr>
            <w:tcW w:w="3446" w:type="dxa"/>
          </w:tcPr>
          <w:p w:rsidR="003324DA" w:rsidRPr="00970F42" w:rsidRDefault="003324DA" w:rsidP="00970F42">
            <w:pPr>
              <w:widowControl w:val="0"/>
              <w:spacing w:line="360" w:lineRule="auto"/>
              <w:jc w:val="both"/>
              <w:rPr>
                <w:bCs/>
                <w:iCs/>
                <w:sz w:val="20"/>
                <w:szCs w:val="20"/>
              </w:rPr>
            </w:pPr>
            <w:r w:rsidRPr="00970F42">
              <w:rPr>
                <w:bCs/>
                <w:iCs/>
                <w:sz w:val="20"/>
                <w:szCs w:val="20"/>
              </w:rPr>
              <w:t>Вес отходов в стружку</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5" type="#_x0000_t75" style="width:54pt;height:18.75pt" fillcolor="window">
                  <v:imagedata r:id="rId345"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17,66</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4,16</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Расчет</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50</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Цена 1кг материала заготовки</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6" type="#_x0000_t75" style="width:66.75pt;height:17.25pt" fillcolor="window">
                  <v:imagedata r:id="rId346"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18,45</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33,94 (с учетом штамп. коэффициен.)</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5</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51</w:t>
            </w:r>
          </w:p>
        </w:tc>
        <w:tc>
          <w:tcPr>
            <w:tcW w:w="3446" w:type="dxa"/>
          </w:tcPr>
          <w:p w:rsidR="003324DA" w:rsidRPr="00970F42" w:rsidRDefault="003324DA" w:rsidP="00970F42">
            <w:pPr>
              <w:widowControl w:val="0"/>
              <w:spacing w:line="360" w:lineRule="auto"/>
              <w:jc w:val="both"/>
              <w:rPr>
                <w:bCs/>
                <w:sz w:val="20"/>
                <w:szCs w:val="20"/>
              </w:rPr>
            </w:pPr>
            <w:r w:rsidRPr="00970F42">
              <w:rPr>
                <w:bCs/>
                <w:sz w:val="20"/>
                <w:szCs w:val="20"/>
              </w:rPr>
              <w:t xml:space="preserve">Цена 1кг отходов </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7" type="#_x0000_t75" style="width:71.25pt;height:18pt" fillcolor="window">
                  <v:imagedata r:id="rId347"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1,4</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1,4</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5</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52</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транспортно-заготовительных расходов (1,05…1,06 – для черных металлов)</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8" type="#_x0000_t75" style="width:24pt;height:18pt" fillcolor="window">
                  <v:imagedata r:id="rId348"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1,05</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1,05</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53</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Затраты на разработку одной программы</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49" type="#_x0000_t75" style="width:51pt;height:18pt" fillcolor="window">
                  <v:imagedata r:id="rId349"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5000</w:t>
            </w:r>
          </w:p>
          <w:p w:rsidR="003324DA" w:rsidRPr="00970F42" w:rsidRDefault="003324DA" w:rsidP="00970F42">
            <w:pPr>
              <w:widowControl w:val="0"/>
              <w:spacing w:line="360" w:lineRule="auto"/>
              <w:jc w:val="both"/>
              <w:rPr>
                <w:sz w:val="20"/>
                <w:szCs w:val="20"/>
              </w:rPr>
            </w:pP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5000</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Прил.6</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54</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Коэффициент, учитывающий потребности с восстановлением перфоленты</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50" type="#_x0000_t75" style="width:30.75pt;height:18pt" fillcolor="window">
                  <v:imagedata r:id="rId350"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0,06</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0,06</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lang w:val="en-US"/>
              </w:rPr>
            </w:pPr>
            <w:r w:rsidRPr="00970F42">
              <w:rPr>
                <w:sz w:val="20"/>
                <w:szCs w:val="20"/>
              </w:rPr>
              <w:t>55</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Период выпуска деталей данного наименования</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51" type="#_x0000_t75" style="width:51pt;height:17.25pt" fillcolor="window">
                  <v:imagedata r:id="rId351"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3</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56</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Величина запуска деталей (размер партии запуска)</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52" type="#_x0000_t75" style="width:51pt;height:18pt" fillcolor="window">
                  <v:imagedata r:id="rId352"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7</w:t>
            </w: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57</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Межоперационное время на передачу партии деталей</w:t>
            </w:r>
          </w:p>
        </w:tc>
        <w:tc>
          <w:tcPr>
            <w:tcW w:w="1473" w:type="dxa"/>
          </w:tcPr>
          <w:p w:rsidR="003324DA" w:rsidRPr="00970F42" w:rsidRDefault="00D225CE" w:rsidP="00970F42">
            <w:pPr>
              <w:widowControl w:val="0"/>
              <w:spacing w:line="360" w:lineRule="auto"/>
              <w:jc w:val="both"/>
              <w:rPr>
                <w:sz w:val="20"/>
                <w:szCs w:val="20"/>
              </w:rPr>
            </w:pPr>
            <w:r>
              <w:rPr>
                <w:sz w:val="20"/>
                <w:szCs w:val="20"/>
              </w:rPr>
              <w:pict>
                <v:shape id="_x0000_i1453" type="#_x0000_t75" style="width:50.25pt;height:18pt" fillcolor="window">
                  <v:imagedata r:id="rId353" o:title=""/>
                </v:shape>
              </w:pic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0,5</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0,5</w:t>
            </w:r>
          </w:p>
        </w:tc>
        <w:tc>
          <w:tcPr>
            <w:tcW w:w="1372" w:type="dxa"/>
          </w:tcPr>
          <w:p w:rsidR="003324DA" w:rsidRPr="00970F42" w:rsidRDefault="003324DA" w:rsidP="00970F42">
            <w:pPr>
              <w:widowControl w:val="0"/>
              <w:spacing w:line="360" w:lineRule="auto"/>
              <w:jc w:val="both"/>
              <w:rPr>
                <w:sz w:val="20"/>
                <w:szCs w:val="20"/>
              </w:rPr>
            </w:pPr>
          </w:p>
        </w:tc>
      </w:tr>
      <w:tr w:rsidR="003324DA" w:rsidRPr="00970F42" w:rsidTr="003324DA">
        <w:tc>
          <w:tcPr>
            <w:tcW w:w="802" w:type="dxa"/>
          </w:tcPr>
          <w:p w:rsidR="003324DA" w:rsidRPr="00970F42" w:rsidRDefault="003324DA" w:rsidP="00970F42">
            <w:pPr>
              <w:widowControl w:val="0"/>
              <w:spacing w:line="360" w:lineRule="auto"/>
              <w:jc w:val="both"/>
              <w:rPr>
                <w:sz w:val="20"/>
                <w:szCs w:val="20"/>
              </w:rPr>
            </w:pPr>
            <w:r w:rsidRPr="00970F42">
              <w:rPr>
                <w:sz w:val="20"/>
                <w:szCs w:val="20"/>
              </w:rPr>
              <w:t>58</w:t>
            </w:r>
          </w:p>
        </w:tc>
        <w:tc>
          <w:tcPr>
            <w:tcW w:w="3446" w:type="dxa"/>
          </w:tcPr>
          <w:p w:rsidR="003324DA" w:rsidRPr="00970F42" w:rsidRDefault="003324DA" w:rsidP="00970F42">
            <w:pPr>
              <w:widowControl w:val="0"/>
              <w:spacing w:line="360" w:lineRule="auto"/>
              <w:jc w:val="both"/>
              <w:rPr>
                <w:sz w:val="20"/>
                <w:szCs w:val="20"/>
              </w:rPr>
            </w:pPr>
            <w:r w:rsidRPr="00970F42">
              <w:rPr>
                <w:sz w:val="20"/>
                <w:szCs w:val="20"/>
              </w:rPr>
              <w:t>Оклад инженера-технолога, руб</w:t>
            </w:r>
          </w:p>
        </w:tc>
        <w:tc>
          <w:tcPr>
            <w:tcW w:w="1473" w:type="dxa"/>
          </w:tcPr>
          <w:p w:rsidR="003324DA" w:rsidRPr="00970F42" w:rsidRDefault="003324DA" w:rsidP="00970F42">
            <w:pPr>
              <w:widowControl w:val="0"/>
              <w:spacing w:line="360" w:lineRule="auto"/>
              <w:jc w:val="both"/>
              <w:rPr>
                <w:i/>
                <w:sz w:val="20"/>
                <w:szCs w:val="20"/>
              </w:rPr>
            </w:pPr>
            <w:r w:rsidRPr="00970F42">
              <w:rPr>
                <w:i/>
                <w:sz w:val="20"/>
                <w:szCs w:val="20"/>
              </w:rPr>
              <w:t>Оклад</w:t>
            </w:r>
          </w:p>
        </w:tc>
        <w:tc>
          <w:tcPr>
            <w:tcW w:w="1238" w:type="dxa"/>
            <w:gridSpan w:val="2"/>
          </w:tcPr>
          <w:p w:rsidR="003324DA" w:rsidRPr="00970F42" w:rsidRDefault="003324DA" w:rsidP="00970F42">
            <w:pPr>
              <w:widowControl w:val="0"/>
              <w:spacing w:line="360" w:lineRule="auto"/>
              <w:jc w:val="both"/>
              <w:rPr>
                <w:sz w:val="20"/>
                <w:szCs w:val="20"/>
              </w:rPr>
            </w:pPr>
            <w:r w:rsidRPr="00970F42">
              <w:rPr>
                <w:sz w:val="20"/>
                <w:szCs w:val="20"/>
              </w:rPr>
              <w:t>5793,7</w:t>
            </w:r>
          </w:p>
        </w:tc>
        <w:tc>
          <w:tcPr>
            <w:tcW w:w="1239" w:type="dxa"/>
          </w:tcPr>
          <w:p w:rsidR="003324DA" w:rsidRPr="00970F42" w:rsidRDefault="003324DA" w:rsidP="00970F42">
            <w:pPr>
              <w:widowControl w:val="0"/>
              <w:spacing w:line="360" w:lineRule="auto"/>
              <w:jc w:val="both"/>
              <w:rPr>
                <w:sz w:val="20"/>
                <w:szCs w:val="20"/>
              </w:rPr>
            </w:pPr>
            <w:r w:rsidRPr="00970F42">
              <w:rPr>
                <w:sz w:val="20"/>
                <w:szCs w:val="20"/>
              </w:rPr>
              <w:t>5793,7</w:t>
            </w:r>
          </w:p>
        </w:tc>
        <w:tc>
          <w:tcPr>
            <w:tcW w:w="1372" w:type="dxa"/>
          </w:tcPr>
          <w:p w:rsidR="003324DA" w:rsidRPr="00970F42" w:rsidRDefault="003324DA" w:rsidP="00970F42">
            <w:pPr>
              <w:widowControl w:val="0"/>
              <w:spacing w:line="360" w:lineRule="auto"/>
              <w:jc w:val="both"/>
              <w:rPr>
                <w:sz w:val="20"/>
                <w:szCs w:val="20"/>
              </w:rPr>
            </w:pPr>
            <w:r w:rsidRPr="00970F42">
              <w:rPr>
                <w:sz w:val="20"/>
                <w:szCs w:val="20"/>
              </w:rPr>
              <w:t>Прил. 11</w:t>
            </w:r>
          </w:p>
        </w:tc>
      </w:tr>
    </w:tbl>
    <w:p w:rsidR="00970F42" w:rsidRDefault="00970F42" w:rsidP="003324DA">
      <w:pPr>
        <w:widowControl w:val="0"/>
        <w:spacing w:line="360" w:lineRule="auto"/>
        <w:ind w:firstLine="709"/>
        <w:jc w:val="both"/>
        <w:rPr>
          <w:bCs/>
          <w:kern w:val="32"/>
          <w:sz w:val="28"/>
          <w:szCs w:val="28"/>
        </w:rPr>
      </w:pPr>
    </w:p>
    <w:p w:rsidR="003324DA" w:rsidRPr="003324DA" w:rsidRDefault="003324DA" w:rsidP="003324DA">
      <w:pPr>
        <w:widowControl w:val="0"/>
        <w:spacing w:line="360" w:lineRule="auto"/>
        <w:ind w:firstLine="709"/>
        <w:jc w:val="both"/>
        <w:rPr>
          <w:bCs/>
          <w:kern w:val="32"/>
          <w:sz w:val="28"/>
          <w:szCs w:val="28"/>
        </w:rPr>
      </w:pPr>
      <w:r w:rsidRPr="003324DA">
        <w:rPr>
          <w:bCs/>
          <w:kern w:val="32"/>
          <w:sz w:val="28"/>
          <w:szCs w:val="28"/>
        </w:rPr>
        <w:t>Таблица 12.4</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12.4 Расчет необходимого количества оборудования и коэффициентов </w:t>
      </w:r>
    </w:p>
    <w:p w:rsidR="003324DA" w:rsidRPr="003324DA" w:rsidRDefault="003324DA" w:rsidP="003324DA">
      <w:pPr>
        <w:widowControl w:val="0"/>
        <w:spacing w:line="360" w:lineRule="auto"/>
        <w:ind w:firstLine="709"/>
        <w:jc w:val="both"/>
        <w:rPr>
          <w:sz w:val="28"/>
          <w:szCs w:val="28"/>
        </w:rPr>
      </w:pPr>
      <w:r w:rsidRPr="003324DA">
        <w:rPr>
          <w:sz w:val="28"/>
          <w:szCs w:val="28"/>
        </w:rPr>
        <w:t>загрузки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52"/>
        <w:gridCol w:w="3827"/>
        <w:gridCol w:w="1258"/>
        <w:gridCol w:w="1258"/>
      </w:tblGrid>
      <w:tr w:rsidR="003324DA" w:rsidRPr="00970F42" w:rsidTr="003324DA">
        <w:trPr>
          <w:cantSplit/>
          <w:trHeight w:val="480"/>
        </w:trPr>
        <w:tc>
          <w:tcPr>
            <w:tcW w:w="675" w:type="dxa"/>
            <w:vMerge w:val="restart"/>
          </w:tcPr>
          <w:p w:rsidR="003324DA" w:rsidRPr="00970F42" w:rsidRDefault="003324DA" w:rsidP="00970F42">
            <w:pPr>
              <w:widowControl w:val="0"/>
              <w:spacing w:line="360" w:lineRule="auto"/>
              <w:jc w:val="both"/>
              <w:rPr>
                <w:sz w:val="20"/>
                <w:szCs w:val="20"/>
              </w:rPr>
            </w:pPr>
            <w:r w:rsidRPr="00970F42">
              <w:rPr>
                <w:sz w:val="20"/>
                <w:szCs w:val="20"/>
              </w:rPr>
              <w:t>№</w:t>
            </w:r>
          </w:p>
        </w:tc>
        <w:tc>
          <w:tcPr>
            <w:tcW w:w="2552" w:type="dxa"/>
            <w:vMerge w:val="restart"/>
          </w:tcPr>
          <w:p w:rsidR="003324DA" w:rsidRPr="00970F42" w:rsidRDefault="003324DA" w:rsidP="00970F42">
            <w:pPr>
              <w:widowControl w:val="0"/>
              <w:spacing w:line="360" w:lineRule="auto"/>
              <w:jc w:val="both"/>
              <w:rPr>
                <w:sz w:val="20"/>
                <w:szCs w:val="20"/>
              </w:rPr>
            </w:pPr>
            <w:r w:rsidRPr="00970F42">
              <w:rPr>
                <w:sz w:val="20"/>
                <w:szCs w:val="20"/>
              </w:rPr>
              <w:t>Наименование показателей</w:t>
            </w:r>
          </w:p>
        </w:tc>
        <w:tc>
          <w:tcPr>
            <w:tcW w:w="3827" w:type="dxa"/>
            <w:vMerge w:val="restart"/>
          </w:tcPr>
          <w:p w:rsidR="003324DA" w:rsidRPr="00970F42" w:rsidRDefault="003324DA" w:rsidP="00970F42">
            <w:pPr>
              <w:widowControl w:val="0"/>
              <w:spacing w:line="360" w:lineRule="auto"/>
              <w:jc w:val="both"/>
              <w:rPr>
                <w:sz w:val="20"/>
                <w:szCs w:val="20"/>
              </w:rPr>
            </w:pPr>
            <w:r w:rsidRPr="00970F42">
              <w:rPr>
                <w:sz w:val="20"/>
                <w:szCs w:val="20"/>
              </w:rPr>
              <w:t>Расчетные формулы и расчет</w:t>
            </w:r>
          </w:p>
        </w:tc>
        <w:tc>
          <w:tcPr>
            <w:tcW w:w="2516" w:type="dxa"/>
            <w:gridSpan w:val="2"/>
          </w:tcPr>
          <w:p w:rsidR="003324DA" w:rsidRPr="00970F42" w:rsidRDefault="003324DA" w:rsidP="00970F42">
            <w:pPr>
              <w:widowControl w:val="0"/>
              <w:spacing w:line="360" w:lineRule="auto"/>
              <w:jc w:val="both"/>
              <w:rPr>
                <w:sz w:val="20"/>
                <w:szCs w:val="20"/>
              </w:rPr>
            </w:pPr>
            <w:r w:rsidRPr="00970F42">
              <w:rPr>
                <w:sz w:val="20"/>
                <w:szCs w:val="20"/>
              </w:rPr>
              <w:t>Значения показателей</w:t>
            </w:r>
          </w:p>
        </w:tc>
      </w:tr>
      <w:tr w:rsidR="003324DA" w:rsidRPr="00970F42" w:rsidTr="003324DA">
        <w:trPr>
          <w:cantSplit/>
          <w:trHeight w:val="287"/>
        </w:trPr>
        <w:tc>
          <w:tcPr>
            <w:tcW w:w="675" w:type="dxa"/>
            <w:vMerge/>
          </w:tcPr>
          <w:p w:rsidR="003324DA" w:rsidRPr="00970F42" w:rsidRDefault="003324DA" w:rsidP="00970F42">
            <w:pPr>
              <w:widowControl w:val="0"/>
              <w:spacing w:line="360" w:lineRule="auto"/>
              <w:jc w:val="both"/>
              <w:rPr>
                <w:sz w:val="20"/>
                <w:szCs w:val="20"/>
              </w:rPr>
            </w:pPr>
          </w:p>
        </w:tc>
        <w:tc>
          <w:tcPr>
            <w:tcW w:w="2552" w:type="dxa"/>
            <w:vMerge/>
          </w:tcPr>
          <w:p w:rsidR="003324DA" w:rsidRPr="00970F42" w:rsidRDefault="003324DA" w:rsidP="00970F42">
            <w:pPr>
              <w:widowControl w:val="0"/>
              <w:spacing w:line="360" w:lineRule="auto"/>
              <w:jc w:val="both"/>
              <w:rPr>
                <w:sz w:val="20"/>
                <w:szCs w:val="20"/>
              </w:rPr>
            </w:pPr>
          </w:p>
        </w:tc>
        <w:tc>
          <w:tcPr>
            <w:tcW w:w="3827" w:type="dxa"/>
            <w:vMerge/>
          </w:tcPr>
          <w:p w:rsidR="003324DA" w:rsidRPr="00970F42" w:rsidRDefault="003324DA" w:rsidP="00970F42">
            <w:pPr>
              <w:widowControl w:val="0"/>
              <w:spacing w:line="360" w:lineRule="auto"/>
              <w:jc w:val="both"/>
              <w:rPr>
                <w:sz w:val="20"/>
                <w:szCs w:val="20"/>
              </w:rPr>
            </w:pP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Базовый</w:t>
            </w: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Проект</w:t>
            </w:r>
          </w:p>
        </w:tc>
      </w:tr>
      <w:tr w:rsidR="003324DA" w:rsidRPr="00970F42" w:rsidTr="003324DA">
        <w:trPr>
          <w:cantSplit/>
          <w:trHeight w:val="480"/>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3827"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5</w:t>
            </w:r>
          </w:p>
        </w:tc>
      </w:tr>
      <w:tr w:rsidR="003324DA" w:rsidRPr="00970F42" w:rsidTr="003324DA">
        <w:trPr>
          <w:cantSplit/>
          <w:trHeight w:val="480"/>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Расчетное количество основного технологического оборудования по изменяющимся операциям технологического процесса детали,</w:t>
            </w:r>
          </w:p>
          <w:p w:rsidR="003324DA" w:rsidRPr="00970F42" w:rsidRDefault="003324DA" w:rsidP="00970F42">
            <w:pPr>
              <w:widowControl w:val="0"/>
              <w:spacing w:line="360" w:lineRule="auto"/>
              <w:jc w:val="both"/>
              <w:rPr>
                <w:sz w:val="20"/>
                <w:szCs w:val="20"/>
              </w:rPr>
            </w:pPr>
            <w:r w:rsidRPr="00970F42">
              <w:rPr>
                <w:i/>
                <w:sz w:val="20"/>
                <w:szCs w:val="20"/>
              </w:rPr>
              <w:t>шт</w:t>
            </w:r>
            <w:r w:rsidRPr="00970F42">
              <w:rPr>
                <w:sz w:val="20"/>
                <w:szCs w:val="20"/>
              </w:rPr>
              <w:t>.</w:t>
            </w:r>
          </w:p>
        </w:tc>
        <w:tc>
          <w:tcPr>
            <w:tcW w:w="3827" w:type="dxa"/>
          </w:tcPr>
          <w:p w:rsidR="003324DA" w:rsidRPr="00970F42" w:rsidRDefault="00D225CE" w:rsidP="00970F42">
            <w:pPr>
              <w:widowControl w:val="0"/>
              <w:spacing w:line="360" w:lineRule="auto"/>
              <w:jc w:val="both"/>
              <w:rPr>
                <w:sz w:val="20"/>
                <w:szCs w:val="20"/>
              </w:rPr>
            </w:pPr>
            <w:r>
              <w:rPr>
                <w:sz w:val="20"/>
                <w:szCs w:val="20"/>
              </w:rPr>
              <w:pict>
                <v:shape id="_x0000_i1454" type="#_x0000_t75" style="width:125.25pt;height:35.25pt" fillcolor="window">
                  <v:imagedata r:id="rId354" o:title=""/>
                </v:shape>
              </w:pict>
            </w:r>
          </w:p>
        </w:tc>
        <w:tc>
          <w:tcPr>
            <w:tcW w:w="2516"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r>
      <w:tr w:rsidR="003324DA" w:rsidRPr="00970F42" w:rsidTr="003324DA">
        <w:trPr>
          <w:cantSplit/>
          <w:trHeight w:val="480"/>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Принятое количество оборудования,</w:t>
            </w:r>
          </w:p>
          <w:p w:rsidR="003324DA" w:rsidRPr="00970F42" w:rsidRDefault="003324DA" w:rsidP="00970F42">
            <w:pPr>
              <w:widowControl w:val="0"/>
              <w:spacing w:line="360" w:lineRule="auto"/>
              <w:jc w:val="both"/>
              <w:rPr>
                <w:sz w:val="20"/>
                <w:szCs w:val="20"/>
              </w:rPr>
            </w:pPr>
            <w:r w:rsidRPr="00970F42">
              <w:rPr>
                <w:i/>
                <w:sz w:val="20"/>
                <w:szCs w:val="20"/>
              </w:rPr>
              <w:t>шт</w:t>
            </w:r>
            <w:r w:rsidRPr="00970F42">
              <w:rPr>
                <w:sz w:val="20"/>
                <w:szCs w:val="20"/>
              </w:rPr>
              <w:t>.</w:t>
            </w:r>
          </w:p>
        </w:tc>
        <w:tc>
          <w:tcPr>
            <w:tcW w:w="3827" w:type="dxa"/>
          </w:tcPr>
          <w:p w:rsidR="003324DA" w:rsidRPr="00970F42" w:rsidRDefault="003324DA" w:rsidP="00970F42">
            <w:pPr>
              <w:widowControl w:val="0"/>
              <w:spacing w:line="360" w:lineRule="auto"/>
              <w:jc w:val="both"/>
              <w:rPr>
                <w:sz w:val="20"/>
                <w:szCs w:val="20"/>
              </w:rPr>
            </w:pPr>
            <w:r w:rsidRPr="00970F42">
              <w:rPr>
                <w:sz w:val="20"/>
                <w:szCs w:val="20"/>
              </w:rPr>
              <w:t>Расчетное количество оборудования округляется до ближайшего большего, целого числа.</w:t>
            </w:r>
            <w:r w:rsidR="00D225CE">
              <w:rPr>
                <w:sz w:val="20"/>
                <w:szCs w:val="20"/>
              </w:rPr>
              <w:pict>
                <v:shape id="_x0000_i1455" type="#_x0000_t75" style="width:36.75pt;height:18pt" fillcolor="window">
                  <v:imagedata r:id="rId355" o:title=""/>
                </v:shape>
              </w:pict>
            </w: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16</w:t>
            </w: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16</w:t>
            </w:r>
          </w:p>
        </w:tc>
      </w:tr>
      <w:tr w:rsidR="003324DA" w:rsidRPr="00970F42" w:rsidTr="003324DA">
        <w:trPr>
          <w:cantSplit/>
          <w:trHeight w:val="480"/>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Коэффициент загрузки оборудования.</w:t>
            </w:r>
          </w:p>
        </w:tc>
        <w:tc>
          <w:tcPr>
            <w:tcW w:w="3827" w:type="dxa"/>
          </w:tcPr>
          <w:p w:rsidR="003324DA" w:rsidRPr="00970F42" w:rsidRDefault="00D225CE" w:rsidP="00970F42">
            <w:pPr>
              <w:widowControl w:val="0"/>
              <w:spacing w:line="360" w:lineRule="auto"/>
              <w:jc w:val="both"/>
              <w:rPr>
                <w:sz w:val="20"/>
                <w:szCs w:val="20"/>
              </w:rPr>
            </w:pPr>
            <w:r>
              <w:rPr>
                <w:sz w:val="20"/>
                <w:szCs w:val="20"/>
              </w:rPr>
              <w:pict>
                <v:shape id="_x0000_i1456" type="#_x0000_t75" style="width:78pt;height:35.25pt" fillcolor="window">
                  <v:imagedata r:id="rId356" o:title=""/>
                </v:shape>
              </w:pict>
            </w:r>
          </w:p>
        </w:tc>
        <w:tc>
          <w:tcPr>
            <w:tcW w:w="2516"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r>
      <w:tr w:rsidR="003324DA" w:rsidRPr="00970F42" w:rsidTr="003324DA">
        <w:trPr>
          <w:cantSplit/>
          <w:trHeight w:val="431"/>
        </w:trPr>
        <w:tc>
          <w:tcPr>
            <w:tcW w:w="9570" w:type="dxa"/>
            <w:gridSpan w:val="5"/>
            <w:vAlign w:val="center"/>
          </w:tcPr>
          <w:p w:rsidR="003324DA" w:rsidRPr="00970F42" w:rsidRDefault="003324DA" w:rsidP="00970F42">
            <w:pPr>
              <w:widowControl w:val="0"/>
              <w:spacing w:line="360" w:lineRule="auto"/>
              <w:jc w:val="both"/>
              <w:rPr>
                <w:sz w:val="20"/>
                <w:szCs w:val="20"/>
              </w:rPr>
            </w:pPr>
            <w:r w:rsidRPr="00970F42">
              <w:rPr>
                <w:sz w:val="20"/>
                <w:szCs w:val="20"/>
              </w:rPr>
              <w:t xml:space="preserve"> Дополнительные исходные данные для станков с ЧПУ</w:t>
            </w:r>
          </w:p>
        </w:tc>
      </w:tr>
      <w:tr w:rsidR="003324DA" w:rsidRPr="00970F42" w:rsidTr="003324DA">
        <w:trPr>
          <w:cantSplit/>
          <w:trHeight w:val="480"/>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 xml:space="preserve">Количество наименований однотипных деталей, обрабатываемых на станке с ЧПУ, </w:t>
            </w:r>
            <w:r w:rsidRPr="00970F42">
              <w:rPr>
                <w:i/>
                <w:sz w:val="20"/>
                <w:szCs w:val="20"/>
              </w:rPr>
              <w:t>шт</w:t>
            </w:r>
            <w:r w:rsidRPr="00970F42">
              <w:rPr>
                <w:sz w:val="20"/>
                <w:szCs w:val="20"/>
              </w:rPr>
              <w:t>.</w:t>
            </w:r>
          </w:p>
        </w:tc>
        <w:tc>
          <w:tcPr>
            <w:tcW w:w="3827" w:type="dxa"/>
          </w:tcPr>
          <w:p w:rsidR="003324DA" w:rsidRPr="00970F42" w:rsidRDefault="00D225CE" w:rsidP="00970F42">
            <w:pPr>
              <w:widowControl w:val="0"/>
              <w:spacing w:line="360" w:lineRule="auto"/>
              <w:jc w:val="both"/>
              <w:rPr>
                <w:sz w:val="20"/>
                <w:szCs w:val="20"/>
              </w:rPr>
            </w:pPr>
            <w:r>
              <w:rPr>
                <w:sz w:val="20"/>
                <w:szCs w:val="20"/>
              </w:rPr>
              <w:pict>
                <v:shape id="_x0000_i1457" type="#_x0000_t75" style="width:90pt;height:35.25pt" fillcolor="window">
                  <v:imagedata r:id="rId357" o:title=""/>
                </v:shape>
              </w:pict>
            </w:r>
          </w:p>
          <w:p w:rsidR="003324DA" w:rsidRPr="00970F42" w:rsidRDefault="003324DA" w:rsidP="00970F42">
            <w:pPr>
              <w:widowControl w:val="0"/>
              <w:spacing w:line="360" w:lineRule="auto"/>
              <w:jc w:val="both"/>
              <w:rPr>
                <w:sz w:val="20"/>
                <w:szCs w:val="20"/>
              </w:rPr>
            </w:pPr>
          </w:p>
        </w:tc>
        <w:tc>
          <w:tcPr>
            <w:tcW w:w="2516"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r>
      <w:tr w:rsidR="003324DA" w:rsidRPr="00970F42" w:rsidTr="003324DA">
        <w:trPr>
          <w:cantSplit/>
          <w:trHeight w:val="480"/>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5</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Среднесуточный запуск деталей,</w:t>
            </w:r>
          </w:p>
          <w:p w:rsidR="003324DA" w:rsidRPr="00970F42" w:rsidRDefault="003324DA" w:rsidP="00970F42">
            <w:pPr>
              <w:widowControl w:val="0"/>
              <w:spacing w:line="360" w:lineRule="auto"/>
              <w:jc w:val="both"/>
              <w:rPr>
                <w:sz w:val="20"/>
                <w:szCs w:val="20"/>
              </w:rPr>
            </w:pPr>
            <w:r w:rsidRPr="00970F42">
              <w:rPr>
                <w:i/>
                <w:sz w:val="20"/>
                <w:szCs w:val="20"/>
              </w:rPr>
              <w:t>шт</w:t>
            </w:r>
            <w:r w:rsidRPr="00970F42">
              <w:rPr>
                <w:sz w:val="20"/>
                <w:szCs w:val="20"/>
              </w:rPr>
              <w:t>.</w:t>
            </w:r>
          </w:p>
        </w:tc>
        <w:tc>
          <w:tcPr>
            <w:tcW w:w="3827" w:type="dxa"/>
          </w:tcPr>
          <w:p w:rsidR="003324DA" w:rsidRPr="00970F42" w:rsidRDefault="00D225CE" w:rsidP="00970F42">
            <w:pPr>
              <w:widowControl w:val="0"/>
              <w:spacing w:line="360" w:lineRule="auto"/>
              <w:jc w:val="both"/>
              <w:rPr>
                <w:sz w:val="20"/>
                <w:szCs w:val="20"/>
              </w:rPr>
            </w:pPr>
            <w:r>
              <w:rPr>
                <w:sz w:val="20"/>
                <w:szCs w:val="20"/>
              </w:rPr>
              <w:pict>
                <v:shape id="_x0000_i1458" type="#_x0000_t75" style="width:90.75pt;height:35.25pt" fillcolor="window">
                  <v:imagedata r:id="rId358" o:title=""/>
                </v:shape>
              </w:pict>
            </w:r>
          </w:p>
          <w:p w:rsidR="003324DA" w:rsidRPr="00970F42" w:rsidRDefault="00D225CE" w:rsidP="00970F42">
            <w:pPr>
              <w:widowControl w:val="0"/>
              <w:spacing w:line="360" w:lineRule="auto"/>
              <w:jc w:val="both"/>
              <w:rPr>
                <w:sz w:val="20"/>
                <w:szCs w:val="20"/>
              </w:rPr>
            </w:pPr>
            <w:r>
              <w:rPr>
                <w:sz w:val="20"/>
                <w:szCs w:val="20"/>
              </w:rPr>
              <w:pict>
                <v:shape id="_x0000_i1459" type="#_x0000_t75" style="width:96.75pt;height:30.75pt" fillcolor="window">
                  <v:imagedata r:id="rId359" o:title=""/>
                </v:shape>
              </w:pict>
            </w: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2,78</w:t>
            </w:r>
          </w:p>
        </w:tc>
        <w:tc>
          <w:tcPr>
            <w:tcW w:w="1258" w:type="dxa"/>
          </w:tcPr>
          <w:p w:rsidR="003324DA" w:rsidRPr="00970F42" w:rsidRDefault="003324DA" w:rsidP="00970F42">
            <w:pPr>
              <w:widowControl w:val="0"/>
              <w:spacing w:line="360" w:lineRule="auto"/>
              <w:jc w:val="both"/>
              <w:rPr>
                <w:sz w:val="20"/>
                <w:szCs w:val="20"/>
              </w:rPr>
            </w:pPr>
            <w:r w:rsidRPr="00970F42">
              <w:rPr>
                <w:sz w:val="20"/>
                <w:szCs w:val="20"/>
              </w:rPr>
              <w:t>2,78</w:t>
            </w:r>
          </w:p>
        </w:tc>
      </w:tr>
      <w:tr w:rsidR="003324DA" w:rsidRPr="00970F42" w:rsidTr="003324DA">
        <w:trPr>
          <w:cantSplit/>
          <w:trHeight w:val="480"/>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6</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Длительность производственного цикла,</w:t>
            </w:r>
          </w:p>
          <w:p w:rsidR="003324DA" w:rsidRPr="00970F42" w:rsidRDefault="003324DA" w:rsidP="00970F42">
            <w:pPr>
              <w:widowControl w:val="0"/>
              <w:spacing w:line="360" w:lineRule="auto"/>
              <w:jc w:val="both"/>
              <w:rPr>
                <w:i/>
                <w:sz w:val="20"/>
                <w:szCs w:val="20"/>
              </w:rPr>
            </w:pPr>
            <w:r w:rsidRPr="00970F42">
              <w:rPr>
                <w:i/>
                <w:sz w:val="20"/>
                <w:szCs w:val="20"/>
              </w:rPr>
              <w:t>дней</w:t>
            </w:r>
          </w:p>
        </w:tc>
        <w:tc>
          <w:tcPr>
            <w:tcW w:w="3827" w:type="dxa"/>
          </w:tcPr>
          <w:p w:rsidR="003324DA" w:rsidRPr="00970F42" w:rsidRDefault="00D225CE" w:rsidP="00970F42">
            <w:pPr>
              <w:widowControl w:val="0"/>
              <w:spacing w:line="360" w:lineRule="auto"/>
              <w:jc w:val="both"/>
              <w:rPr>
                <w:sz w:val="20"/>
                <w:szCs w:val="20"/>
              </w:rPr>
            </w:pPr>
            <w:r>
              <w:rPr>
                <w:sz w:val="20"/>
                <w:szCs w:val="20"/>
              </w:rPr>
              <w:pict>
                <v:shape id="_x0000_i1460" type="#_x0000_t75" style="width:135pt;height:32.25pt" fillcolor="window">
                  <v:imagedata r:id="rId360" o:title=""/>
                </v:shape>
              </w:pict>
            </w:r>
          </w:p>
          <w:p w:rsidR="003324DA" w:rsidRPr="00970F42" w:rsidRDefault="00D225CE" w:rsidP="00970F42">
            <w:pPr>
              <w:widowControl w:val="0"/>
              <w:spacing w:line="360" w:lineRule="auto"/>
              <w:jc w:val="both"/>
              <w:rPr>
                <w:sz w:val="20"/>
                <w:szCs w:val="20"/>
              </w:rPr>
            </w:pPr>
            <w:r>
              <w:rPr>
                <w:sz w:val="20"/>
                <w:szCs w:val="20"/>
              </w:rPr>
              <w:pict>
                <v:shape id="_x0000_i1461" type="#_x0000_t75" style="width:24pt;height:17.25pt" fillcolor="window">
                  <v:imagedata r:id="rId361" o:title=""/>
                </v:shape>
              </w:pict>
            </w:r>
            <w:r w:rsidR="003324DA" w:rsidRPr="00970F42">
              <w:rPr>
                <w:sz w:val="20"/>
                <w:szCs w:val="20"/>
              </w:rPr>
              <w:t xml:space="preserve"> в формулу подставлять в часах</w:t>
            </w:r>
          </w:p>
        </w:tc>
        <w:tc>
          <w:tcPr>
            <w:tcW w:w="2516" w:type="dxa"/>
            <w:gridSpan w:val="2"/>
          </w:tcPr>
          <w:p w:rsidR="003324DA" w:rsidRPr="00970F42" w:rsidRDefault="003324DA" w:rsidP="00970F42">
            <w:pPr>
              <w:widowControl w:val="0"/>
              <w:spacing w:line="360" w:lineRule="auto"/>
              <w:jc w:val="both"/>
              <w:rPr>
                <w:sz w:val="20"/>
                <w:szCs w:val="20"/>
              </w:rPr>
            </w:pPr>
          </w:p>
          <w:p w:rsidR="003324DA" w:rsidRPr="00970F42" w:rsidRDefault="003324DA" w:rsidP="00970F42">
            <w:pPr>
              <w:widowControl w:val="0"/>
              <w:spacing w:line="360" w:lineRule="auto"/>
              <w:jc w:val="both"/>
              <w:rPr>
                <w:sz w:val="20"/>
                <w:szCs w:val="20"/>
              </w:rPr>
            </w:pPr>
            <w:r w:rsidRPr="00970F42">
              <w:rPr>
                <w:sz w:val="20"/>
                <w:szCs w:val="20"/>
              </w:rPr>
              <w:t>В табл. 1</w:t>
            </w:r>
            <w:r w:rsidRPr="00970F42">
              <w:rPr>
                <w:sz w:val="20"/>
                <w:szCs w:val="20"/>
                <w:lang w:val="en-US"/>
              </w:rPr>
              <w:t>2</w:t>
            </w:r>
            <w:r w:rsidRPr="00970F42">
              <w:rPr>
                <w:sz w:val="20"/>
                <w:szCs w:val="20"/>
              </w:rPr>
              <w:t>.2</w:t>
            </w:r>
          </w:p>
        </w:tc>
      </w:tr>
    </w:tbl>
    <w:p w:rsidR="00970F42" w:rsidRDefault="00970F42" w:rsidP="003324DA">
      <w:pPr>
        <w:widowControl w:val="0"/>
        <w:spacing w:line="360" w:lineRule="auto"/>
        <w:ind w:firstLine="709"/>
        <w:jc w:val="both"/>
        <w:rPr>
          <w:sz w:val="28"/>
        </w:rPr>
      </w:pPr>
    </w:p>
    <w:p w:rsidR="00970F42" w:rsidRPr="00970F42" w:rsidRDefault="00970F42" w:rsidP="00970F42">
      <w:pPr>
        <w:spacing w:line="360" w:lineRule="auto"/>
        <w:ind w:firstLine="567"/>
        <w:jc w:val="both"/>
        <w:rPr>
          <w:sz w:val="28"/>
        </w:rPr>
      </w:pPr>
      <w:r>
        <w:rPr>
          <w:sz w:val="28"/>
        </w:rPr>
        <w:br w:type="page"/>
      </w:r>
      <w:r w:rsidRPr="00970F42">
        <w:rPr>
          <w:sz w:val="28"/>
        </w:rPr>
        <w:t>12.5 Расчет капитальных вложений (инвестиций) по сравниваемым вариантам</w:t>
      </w:r>
    </w:p>
    <w:p w:rsidR="00970F42" w:rsidRDefault="00970F42"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Таблица 1</w:t>
      </w:r>
      <w:r w:rsidRPr="003324DA">
        <w:rPr>
          <w:sz w:val="28"/>
          <w:lang w:val="en-US"/>
        </w:rPr>
        <w:t>2</w:t>
      </w:r>
      <w:r w:rsidRPr="003324DA">
        <w:rPr>
          <w:sz w:val="28"/>
        </w:rPr>
        <w:t>.5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52"/>
        <w:gridCol w:w="4261"/>
        <w:gridCol w:w="984"/>
        <w:gridCol w:w="1134"/>
      </w:tblGrid>
      <w:tr w:rsidR="003324DA" w:rsidRPr="00970F42" w:rsidTr="003324DA">
        <w:trPr>
          <w:cantSplit/>
        </w:trPr>
        <w:tc>
          <w:tcPr>
            <w:tcW w:w="675" w:type="dxa"/>
            <w:vMerge w:val="restart"/>
          </w:tcPr>
          <w:p w:rsidR="003324DA" w:rsidRPr="00970F42" w:rsidRDefault="003324DA" w:rsidP="00970F42">
            <w:pPr>
              <w:widowControl w:val="0"/>
              <w:spacing w:line="360" w:lineRule="auto"/>
              <w:jc w:val="both"/>
              <w:rPr>
                <w:sz w:val="20"/>
                <w:szCs w:val="20"/>
              </w:rPr>
            </w:pPr>
            <w:r w:rsidRPr="00970F42">
              <w:rPr>
                <w:sz w:val="20"/>
                <w:szCs w:val="20"/>
              </w:rPr>
              <w:t>№</w:t>
            </w:r>
          </w:p>
        </w:tc>
        <w:tc>
          <w:tcPr>
            <w:tcW w:w="2552" w:type="dxa"/>
            <w:vMerge w:val="restart"/>
          </w:tcPr>
          <w:p w:rsidR="003324DA" w:rsidRPr="00970F42" w:rsidRDefault="003324DA" w:rsidP="00970F42">
            <w:pPr>
              <w:widowControl w:val="0"/>
              <w:spacing w:line="360" w:lineRule="auto"/>
              <w:jc w:val="both"/>
              <w:rPr>
                <w:sz w:val="20"/>
                <w:szCs w:val="20"/>
              </w:rPr>
            </w:pPr>
            <w:r w:rsidRPr="00970F42">
              <w:rPr>
                <w:sz w:val="20"/>
                <w:szCs w:val="20"/>
              </w:rPr>
              <w:t>Наименование, единица измерения</w:t>
            </w:r>
          </w:p>
        </w:tc>
        <w:tc>
          <w:tcPr>
            <w:tcW w:w="4261" w:type="dxa"/>
            <w:vMerge w:val="restart"/>
          </w:tcPr>
          <w:p w:rsidR="003324DA" w:rsidRPr="00970F42" w:rsidRDefault="003324DA" w:rsidP="00970F42">
            <w:pPr>
              <w:widowControl w:val="0"/>
              <w:spacing w:line="360" w:lineRule="auto"/>
              <w:jc w:val="both"/>
              <w:rPr>
                <w:sz w:val="20"/>
                <w:szCs w:val="20"/>
              </w:rPr>
            </w:pPr>
            <w:r w:rsidRPr="00970F42">
              <w:rPr>
                <w:sz w:val="20"/>
                <w:szCs w:val="20"/>
              </w:rPr>
              <w:t>Расчетные формулы и расчет</w:t>
            </w:r>
          </w:p>
        </w:tc>
        <w:tc>
          <w:tcPr>
            <w:tcW w:w="2118" w:type="dxa"/>
            <w:gridSpan w:val="2"/>
          </w:tcPr>
          <w:p w:rsidR="003324DA" w:rsidRPr="00970F42" w:rsidRDefault="003324DA" w:rsidP="00970F42">
            <w:pPr>
              <w:widowControl w:val="0"/>
              <w:spacing w:line="360" w:lineRule="auto"/>
              <w:jc w:val="both"/>
              <w:rPr>
                <w:sz w:val="20"/>
                <w:szCs w:val="20"/>
              </w:rPr>
            </w:pPr>
            <w:r w:rsidRPr="00970F42">
              <w:rPr>
                <w:sz w:val="20"/>
                <w:szCs w:val="20"/>
              </w:rPr>
              <w:t>Значения показателей</w:t>
            </w:r>
          </w:p>
        </w:tc>
      </w:tr>
      <w:tr w:rsidR="003324DA" w:rsidRPr="00970F42" w:rsidTr="003324DA">
        <w:trPr>
          <w:cantSplit/>
        </w:trPr>
        <w:tc>
          <w:tcPr>
            <w:tcW w:w="675" w:type="dxa"/>
            <w:vMerge/>
          </w:tcPr>
          <w:p w:rsidR="003324DA" w:rsidRPr="00970F42" w:rsidRDefault="003324DA" w:rsidP="00970F42">
            <w:pPr>
              <w:widowControl w:val="0"/>
              <w:spacing w:line="360" w:lineRule="auto"/>
              <w:jc w:val="both"/>
              <w:rPr>
                <w:sz w:val="20"/>
                <w:szCs w:val="20"/>
              </w:rPr>
            </w:pPr>
          </w:p>
        </w:tc>
        <w:tc>
          <w:tcPr>
            <w:tcW w:w="2552" w:type="dxa"/>
            <w:vMerge/>
          </w:tcPr>
          <w:p w:rsidR="003324DA" w:rsidRPr="00970F42" w:rsidRDefault="003324DA" w:rsidP="00970F42">
            <w:pPr>
              <w:widowControl w:val="0"/>
              <w:spacing w:line="360" w:lineRule="auto"/>
              <w:jc w:val="both"/>
              <w:rPr>
                <w:sz w:val="20"/>
                <w:szCs w:val="20"/>
              </w:rPr>
            </w:pPr>
          </w:p>
        </w:tc>
        <w:tc>
          <w:tcPr>
            <w:tcW w:w="4261" w:type="dxa"/>
            <w:vMerge/>
          </w:tcPr>
          <w:p w:rsidR="003324DA" w:rsidRPr="00970F42" w:rsidRDefault="003324DA" w:rsidP="00970F42">
            <w:pPr>
              <w:widowControl w:val="0"/>
              <w:spacing w:line="360" w:lineRule="auto"/>
              <w:jc w:val="both"/>
              <w:rPr>
                <w:sz w:val="20"/>
                <w:szCs w:val="20"/>
              </w:rPr>
            </w:pP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Баз.</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Пр.</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4261"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5</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Прямые капитальные вложения в основное технологическое оборудование,</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3324DA" w:rsidP="00970F42">
            <w:pPr>
              <w:widowControl w:val="0"/>
              <w:spacing w:line="360" w:lineRule="auto"/>
              <w:jc w:val="both"/>
              <w:rPr>
                <w:sz w:val="20"/>
                <w:szCs w:val="20"/>
              </w:rPr>
            </w:pPr>
          </w:p>
          <w:p w:rsidR="003324DA" w:rsidRPr="00970F42" w:rsidRDefault="00D225CE" w:rsidP="00970F42">
            <w:pPr>
              <w:widowControl w:val="0"/>
              <w:spacing w:line="360" w:lineRule="auto"/>
              <w:jc w:val="both"/>
              <w:rPr>
                <w:sz w:val="20"/>
                <w:szCs w:val="20"/>
              </w:rPr>
            </w:pPr>
            <w:r>
              <w:rPr>
                <w:sz w:val="20"/>
                <w:szCs w:val="20"/>
              </w:rPr>
              <w:pict>
                <v:shape id="_x0000_i1462" type="#_x0000_t75" style="width:123pt;height:33.75pt" fillcolor="window">
                  <v:imagedata r:id="rId362" o:title=""/>
                </v:shape>
              </w:pict>
            </w:r>
          </w:p>
          <w:p w:rsidR="003324DA" w:rsidRPr="00970F42" w:rsidRDefault="00D225CE" w:rsidP="00970F42">
            <w:pPr>
              <w:widowControl w:val="0"/>
              <w:spacing w:line="360" w:lineRule="auto"/>
              <w:jc w:val="both"/>
              <w:rPr>
                <w:sz w:val="20"/>
                <w:szCs w:val="20"/>
              </w:rPr>
            </w:pPr>
            <w:r>
              <w:rPr>
                <w:sz w:val="20"/>
                <w:szCs w:val="20"/>
              </w:rPr>
              <w:pict>
                <v:shape id="_x0000_i1463" type="#_x0000_t75" style="width:177pt;height:36pt" fillcolor="window">
                  <v:imagedata r:id="rId363" o:title=""/>
                </v:shape>
              </w:pict>
            </w:r>
            <w:r>
              <w:rPr>
                <w:sz w:val="20"/>
                <w:szCs w:val="20"/>
              </w:rPr>
              <w:pict>
                <v:shape id="_x0000_i1464" type="#_x0000_t75" style="width:177pt;height:36pt" fillcolor="window">
                  <v:imagedata r:id="rId364"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100,69</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78,01</w:t>
            </w:r>
          </w:p>
        </w:tc>
      </w:tr>
      <w:tr w:rsidR="003324DA" w:rsidRPr="00970F42" w:rsidTr="003324DA">
        <w:trPr>
          <w:cantSplit/>
          <w:trHeight w:val="395"/>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8931" w:type="dxa"/>
            <w:gridSpan w:val="4"/>
            <w:vAlign w:val="center"/>
          </w:tcPr>
          <w:p w:rsidR="003324DA" w:rsidRPr="00970F42" w:rsidRDefault="003324DA" w:rsidP="00970F42">
            <w:pPr>
              <w:widowControl w:val="0"/>
              <w:spacing w:line="360" w:lineRule="auto"/>
              <w:jc w:val="both"/>
              <w:rPr>
                <w:sz w:val="20"/>
                <w:szCs w:val="20"/>
              </w:rPr>
            </w:pPr>
            <w:r w:rsidRPr="00970F42">
              <w:rPr>
                <w:sz w:val="20"/>
                <w:szCs w:val="20"/>
              </w:rPr>
              <w:t>Сопутствующие капитальные вложения:</w:t>
            </w:r>
          </w:p>
        </w:tc>
      </w:tr>
      <w:tr w:rsidR="003324DA" w:rsidRPr="00970F42" w:rsidTr="003324DA">
        <w:trPr>
          <w:cantSplit/>
          <w:trHeight w:val="5065"/>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2.1</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Затраты на проектирование,</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65" type="#_x0000_t75" style="width:80.25pt;height:18pt" fillcolor="window">
                  <v:imagedata r:id="rId365" o:title=""/>
                </v:shape>
              </w:pict>
            </w:r>
          </w:p>
          <w:p w:rsidR="003324DA" w:rsidRPr="00970F42" w:rsidRDefault="00D225CE" w:rsidP="00970F42">
            <w:pPr>
              <w:widowControl w:val="0"/>
              <w:spacing w:line="360" w:lineRule="auto"/>
              <w:jc w:val="both"/>
              <w:rPr>
                <w:sz w:val="20"/>
                <w:szCs w:val="20"/>
              </w:rPr>
            </w:pPr>
            <w:r>
              <w:rPr>
                <w:sz w:val="20"/>
                <w:szCs w:val="20"/>
              </w:rPr>
              <w:pict>
                <v:shape id="_x0000_i1466" type="#_x0000_t75" style="width:24pt;height:18pt" fillcolor="window">
                  <v:imagedata r:id="rId366" o:title=""/>
                </v:shape>
              </w:pict>
            </w:r>
            <w:r w:rsidR="003324DA" w:rsidRPr="00970F42">
              <w:rPr>
                <w:sz w:val="20"/>
                <w:szCs w:val="20"/>
              </w:rPr>
              <w:t xml:space="preserve"> – часовая заработная плата конструктора, технолога:</w:t>
            </w:r>
          </w:p>
          <w:p w:rsidR="003324DA" w:rsidRPr="00970F42" w:rsidRDefault="00D225CE" w:rsidP="00970F42">
            <w:pPr>
              <w:widowControl w:val="0"/>
              <w:spacing w:line="360" w:lineRule="auto"/>
              <w:jc w:val="both"/>
              <w:rPr>
                <w:sz w:val="20"/>
                <w:szCs w:val="20"/>
              </w:rPr>
            </w:pPr>
            <w:r>
              <w:rPr>
                <w:sz w:val="20"/>
                <w:szCs w:val="20"/>
              </w:rPr>
              <w:pict>
                <v:shape id="_x0000_i1467" type="#_x0000_t75" style="width:120.75pt;height:36pt" fillcolor="window">
                  <v:imagedata r:id="rId367" o:title=""/>
                </v:shape>
              </w:pict>
            </w:r>
          </w:p>
          <w:p w:rsidR="003324DA" w:rsidRPr="00970F42" w:rsidRDefault="00D225CE" w:rsidP="00970F42">
            <w:pPr>
              <w:widowControl w:val="0"/>
              <w:spacing w:line="360" w:lineRule="auto"/>
              <w:jc w:val="both"/>
              <w:rPr>
                <w:sz w:val="20"/>
                <w:szCs w:val="20"/>
              </w:rPr>
            </w:pPr>
            <w:r>
              <w:rPr>
                <w:sz w:val="20"/>
                <w:szCs w:val="20"/>
              </w:rPr>
              <w:pict>
                <v:shape id="_x0000_i1468" type="#_x0000_t75" style="width:83.25pt;height:18.75pt" fillcolor="window">
                  <v:imagedata r:id="rId368" o:title=""/>
                </v:shape>
              </w:pict>
            </w:r>
            <w:r w:rsidR="003324DA" w:rsidRPr="00970F42">
              <w:rPr>
                <w:sz w:val="20"/>
                <w:szCs w:val="20"/>
              </w:rPr>
              <w:t xml:space="preserve"> – месячный оклад конструктора, технолога </w:t>
            </w:r>
            <w:r>
              <w:rPr>
                <w:sz w:val="20"/>
                <w:szCs w:val="20"/>
              </w:rPr>
              <w:pict>
                <v:shape id="_x0000_i1469" type="#_x0000_t75" style="width:63pt;height:18pt" fillcolor="window">
                  <v:imagedata r:id="rId369" o:title=""/>
                </v:shape>
              </w:pict>
            </w:r>
            <w:r w:rsidR="003324DA" w:rsidRPr="00970F42">
              <w:rPr>
                <w:sz w:val="20"/>
                <w:szCs w:val="20"/>
              </w:rPr>
              <w:t xml:space="preserve"> – количество рабочих дней в месяце;</w:t>
            </w:r>
          </w:p>
          <w:p w:rsidR="003324DA" w:rsidRPr="00970F42" w:rsidRDefault="00D225CE" w:rsidP="00970F42">
            <w:pPr>
              <w:widowControl w:val="0"/>
              <w:spacing w:line="360" w:lineRule="auto"/>
              <w:jc w:val="both"/>
              <w:rPr>
                <w:sz w:val="20"/>
                <w:szCs w:val="20"/>
              </w:rPr>
            </w:pPr>
            <w:r>
              <w:rPr>
                <w:sz w:val="20"/>
                <w:szCs w:val="20"/>
              </w:rPr>
              <w:pict>
                <v:shape id="_x0000_i1470" type="#_x0000_t75" style="width:42pt;height:18pt" fillcolor="window">
                  <v:imagedata r:id="rId370" o:title=""/>
                </v:shape>
              </w:pict>
            </w:r>
            <w:r w:rsidR="003324DA" w:rsidRPr="00970F42">
              <w:rPr>
                <w:sz w:val="20"/>
                <w:szCs w:val="20"/>
              </w:rPr>
              <w:t xml:space="preserve"> – продолжительность рабочей смены.</w:t>
            </w:r>
          </w:p>
          <w:p w:rsidR="003324DA" w:rsidRPr="00970F42" w:rsidRDefault="00D225CE" w:rsidP="00970F42">
            <w:pPr>
              <w:widowControl w:val="0"/>
              <w:spacing w:line="360" w:lineRule="auto"/>
              <w:jc w:val="both"/>
              <w:rPr>
                <w:sz w:val="20"/>
                <w:szCs w:val="20"/>
                <w:lang w:val="en-US"/>
              </w:rPr>
            </w:pPr>
            <w:r>
              <w:rPr>
                <w:sz w:val="20"/>
                <w:szCs w:val="20"/>
              </w:rPr>
              <w:pict>
                <v:shape id="_x0000_i1471" type="#_x0000_t75" style="width:129.75pt;height:30.75pt" fillcolor="window">
                  <v:imagedata r:id="rId371" o:title=""/>
                </v:shape>
              </w:pict>
            </w:r>
          </w:p>
          <w:p w:rsidR="003324DA" w:rsidRPr="00970F42" w:rsidRDefault="00D225CE" w:rsidP="00970F42">
            <w:pPr>
              <w:widowControl w:val="0"/>
              <w:spacing w:line="360" w:lineRule="auto"/>
              <w:jc w:val="both"/>
              <w:rPr>
                <w:sz w:val="20"/>
                <w:szCs w:val="20"/>
                <w:lang w:val="en-US"/>
              </w:rPr>
            </w:pPr>
            <w:r>
              <w:rPr>
                <w:sz w:val="20"/>
                <w:szCs w:val="20"/>
              </w:rPr>
              <w:pict>
                <v:shape id="_x0000_i1472" type="#_x0000_t75" style="width:149.25pt;height:17.25pt" fillcolor="window">
                  <v:imagedata r:id="rId372" o:title=""/>
                </v:shape>
              </w:pict>
            </w:r>
          </w:p>
        </w:tc>
        <w:tc>
          <w:tcPr>
            <w:tcW w:w="984" w:type="dxa"/>
          </w:tcPr>
          <w:p w:rsidR="003324DA" w:rsidRPr="00970F42" w:rsidRDefault="003324DA" w:rsidP="00970F42">
            <w:pPr>
              <w:widowControl w:val="0"/>
              <w:spacing w:line="360" w:lineRule="auto"/>
              <w:jc w:val="both"/>
              <w:rPr>
                <w:sz w:val="20"/>
                <w:szCs w:val="20"/>
              </w:rPr>
            </w:pP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5,6</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2.2</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Затраты на доставку и монтаж оборудования,</w:t>
            </w:r>
          </w:p>
          <w:p w:rsidR="003324DA" w:rsidRPr="00970F42" w:rsidRDefault="003324DA" w:rsidP="00970F42">
            <w:pPr>
              <w:widowControl w:val="0"/>
              <w:spacing w:line="360" w:lineRule="auto"/>
              <w:jc w:val="both"/>
              <w:rPr>
                <w:i/>
                <w:sz w:val="20"/>
                <w:szCs w:val="20"/>
              </w:rPr>
            </w:pPr>
            <w:r w:rsidRPr="00970F42">
              <w:rPr>
                <w:i/>
                <w:sz w:val="20"/>
                <w:szCs w:val="20"/>
              </w:rPr>
              <w:t>тыс. руб.</w:t>
            </w:r>
          </w:p>
        </w:tc>
        <w:tc>
          <w:tcPr>
            <w:tcW w:w="4261" w:type="dxa"/>
          </w:tcPr>
          <w:p w:rsidR="003324DA" w:rsidRPr="00970F42" w:rsidRDefault="00D225CE" w:rsidP="00970F42">
            <w:pPr>
              <w:widowControl w:val="0"/>
              <w:spacing w:line="360" w:lineRule="auto"/>
              <w:jc w:val="both"/>
              <w:rPr>
                <w:sz w:val="20"/>
                <w:szCs w:val="20"/>
                <w:lang w:val="en-US"/>
              </w:rPr>
            </w:pPr>
            <w:r>
              <w:rPr>
                <w:sz w:val="20"/>
                <w:szCs w:val="20"/>
              </w:rPr>
              <w:pict>
                <v:shape id="_x0000_i1473" type="#_x0000_t75" style="width:93pt;height:18pt" fillcolor="window">
                  <v:imagedata r:id="rId373" o:title=""/>
                </v:shape>
              </w:pict>
            </w:r>
          </w:p>
          <w:p w:rsidR="003324DA" w:rsidRPr="00970F42" w:rsidRDefault="00D225CE" w:rsidP="00970F42">
            <w:pPr>
              <w:widowControl w:val="0"/>
              <w:spacing w:line="360" w:lineRule="auto"/>
              <w:jc w:val="both"/>
              <w:rPr>
                <w:sz w:val="20"/>
                <w:szCs w:val="20"/>
              </w:rPr>
            </w:pPr>
            <w:r>
              <w:rPr>
                <w:sz w:val="20"/>
                <w:szCs w:val="20"/>
              </w:rPr>
              <w:pict>
                <v:shape id="_x0000_i1474" type="#_x0000_t75" style="width:114pt;height:17.25pt" fillcolor="window">
                  <v:imagedata r:id="rId374" o:title=""/>
                </v:shape>
              </w:pict>
            </w:r>
          </w:p>
        </w:tc>
        <w:tc>
          <w:tcPr>
            <w:tcW w:w="984" w:type="dxa"/>
          </w:tcPr>
          <w:p w:rsidR="003324DA" w:rsidRPr="00970F42" w:rsidRDefault="003324DA" w:rsidP="00970F42">
            <w:pPr>
              <w:widowControl w:val="0"/>
              <w:spacing w:line="360" w:lineRule="auto"/>
              <w:jc w:val="both"/>
              <w:rPr>
                <w:sz w:val="20"/>
                <w:szCs w:val="20"/>
              </w:rPr>
            </w:pP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15,6</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2.3</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 xml:space="preserve">Затраты на транспортные средства, </w:t>
            </w:r>
            <w:r w:rsidRPr="00970F42">
              <w:rPr>
                <w:i/>
                <w:sz w:val="20"/>
                <w:szCs w:val="20"/>
              </w:rPr>
              <w:t>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lang w:val="en-US"/>
              </w:rPr>
            </w:pPr>
            <w:r>
              <w:rPr>
                <w:sz w:val="20"/>
                <w:szCs w:val="20"/>
              </w:rPr>
              <w:pict>
                <v:shape id="_x0000_i1475" type="#_x0000_t75" style="width:84pt;height:18pt" fillcolor="window">
                  <v:imagedata r:id="rId375" o:title=""/>
                </v:shape>
              </w:pict>
            </w:r>
          </w:p>
          <w:p w:rsidR="003324DA" w:rsidRPr="00970F42" w:rsidRDefault="00D225CE" w:rsidP="00970F42">
            <w:pPr>
              <w:widowControl w:val="0"/>
              <w:spacing w:line="360" w:lineRule="auto"/>
              <w:jc w:val="both"/>
              <w:rPr>
                <w:sz w:val="20"/>
                <w:szCs w:val="20"/>
                <w:lang w:val="en-US"/>
              </w:rPr>
            </w:pPr>
            <w:r>
              <w:rPr>
                <w:sz w:val="20"/>
                <w:szCs w:val="20"/>
              </w:rPr>
              <w:pict>
                <v:shape id="_x0000_i1476" type="#_x0000_t75" style="width:113.25pt;height:17.25pt" fillcolor="window">
                  <v:imagedata r:id="rId376" o:title=""/>
                </v:shape>
              </w:pict>
            </w:r>
          </w:p>
        </w:tc>
        <w:tc>
          <w:tcPr>
            <w:tcW w:w="984" w:type="dxa"/>
          </w:tcPr>
          <w:p w:rsidR="003324DA" w:rsidRPr="00970F42" w:rsidRDefault="003324DA" w:rsidP="00970F42">
            <w:pPr>
              <w:widowControl w:val="0"/>
              <w:spacing w:line="360" w:lineRule="auto"/>
              <w:jc w:val="both"/>
              <w:rPr>
                <w:sz w:val="20"/>
                <w:szCs w:val="20"/>
              </w:rPr>
            </w:pP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3,9</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2.4</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Затраты на дорогостоящие приспособления,</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77" type="#_x0000_t75" style="width:123.75pt;height:33.75pt" fillcolor="window">
                  <v:imagedata r:id="rId377" o:title=""/>
                </v:shape>
              </w:pict>
            </w:r>
          </w:p>
          <w:p w:rsidR="003324DA" w:rsidRPr="00970F42" w:rsidRDefault="00D225CE" w:rsidP="00970F42">
            <w:pPr>
              <w:widowControl w:val="0"/>
              <w:spacing w:line="360" w:lineRule="auto"/>
              <w:jc w:val="both"/>
              <w:rPr>
                <w:sz w:val="20"/>
                <w:szCs w:val="20"/>
              </w:rPr>
            </w:pPr>
            <w:r>
              <w:rPr>
                <w:sz w:val="20"/>
                <w:szCs w:val="20"/>
              </w:rPr>
              <w:pict>
                <v:shape id="_x0000_i1478" type="#_x0000_t75" style="width:186pt;height:36pt" fillcolor="window">
                  <v:imagedata r:id="rId378" o:title=""/>
                </v:shape>
              </w:pict>
            </w:r>
          </w:p>
          <w:p w:rsidR="003324DA" w:rsidRPr="00970F42" w:rsidRDefault="00D225CE" w:rsidP="00970F42">
            <w:pPr>
              <w:widowControl w:val="0"/>
              <w:spacing w:line="360" w:lineRule="auto"/>
              <w:jc w:val="both"/>
              <w:rPr>
                <w:sz w:val="20"/>
                <w:szCs w:val="20"/>
                <w:lang w:val="en-US"/>
              </w:rPr>
            </w:pPr>
            <w:r>
              <w:rPr>
                <w:sz w:val="20"/>
                <w:szCs w:val="20"/>
              </w:rPr>
              <w:pict>
                <v:shape id="_x0000_i1479" type="#_x0000_t75" style="width:182.25pt;height:36pt" fillcolor="window">
                  <v:imagedata r:id="rId379"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1,65</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1,04</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2.5</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Затраты на инструмент,</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80" type="#_x0000_t75" style="width:153pt;height:35.25pt" fillcolor="window">
                  <v:imagedata r:id="rId380" o:title=""/>
                </v:shape>
              </w:pict>
            </w:r>
          </w:p>
          <w:p w:rsidR="003324DA" w:rsidRPr="00970F42" w:rsidRDefault="00D225CE" w:rsidP="00970F42">
            <w:pPr>
              <w:widowControl w:val="0"/>
              <w:spacing w:line="360" w:lineRule="auto"/>
              <w:jc w:val="both"/>
              <w:rPr>
                <w:sz w:val="20"/>
                <w:szCs w:val="20"/>
              </w:rPr>
            </w:pPr>
            <w:r>
              <w:rPr>
                <w:sz w:val="20"/>
                <w:szCs w:val="20"/>
              </w:rPr>
              <w:pict>
                <v:shape id="_x0000_i1481" type="#_x0000_t75" style="width:149.25pt;height:138pt">
                  <v:imagedata r:id="rId381" o:title=""/>
                </v:shape>
              </w:pict>
            </w:r>
          </w:p>
          <w:p w:rsidR="003324DA" w:rsidRPr="00970F42" w:rsidRDefault="00D225CE" w:rsidP="00970F42">
            <w:pPr>
              <w:widowControl w:val="0"/>
              <w:spacing w:line="360" w:lineRule="auto"/>
              <w:jc w:val="both"/>
              <w:rPr>
                <w:sz w:val="20"/>
                <w:szCs w:val="20"/>
                <w:lang w:val="en-US"/>
              </w:rPr>
            </w:pPr>
            <w:r>
              <w:rPr>
                <w:sz w:val="20"/>
                <w:szCs w:val="20"/>
              </w:rPr>
              <w:pict>
                <v:shape id="_x0000_i1482" type="#_x0000_t75" style="width:131.25pt;height:126pt">
                  <v:imagedata r:id="rId382"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77,23</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49,1</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2.6</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 xml:space="preserve">Затраты в эксплуатацию производственных площадей, занятых основным технологическим оборудованием, </w:t>
            </w: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83" type="#_x0000_t75" style="width:203.25pt;height:33.75pt" fillcolor="window">
                  <v:imagedata r:id="rId383" o:title=""/>
                </v:shape>
              </w:pict>
            </w:r>
            <w:r>
              <w:rPr>
                <w:sz w:val="20"/>
                <w:szCs w:val="20"/>
              </w:rPr>
              <w:pict>
                <v:shape id="_x0000_i1484" type="#_x0000_t75" style="width:203.25pt;height:32.25pt" fillcolor="window">
                  <v:imagedata r:id="rId384" o:title=""/>
                </v:shape>
              </w:pict>
            </w:r>
            <w:r>
              <w:rPr>
                <w:sz w:val="20"/>
                <w:szCs w:val="20"/>
              </w:rPr>
              <w:pict>
                <v:shape id="_x0000_i1485" type="#_x0000_t75" style="width:200.25pt;height:32.25pt" fillcolor="window">
                  <v:imagedata r:id="rId385" o:title=""/>
                </v:shape>
              </w:pict>
            </w:r>
          </w:p>
        </w:tc>
        <w:tc>
          <w:tcPr>
            <w:tcW w:w="984" w:type="dxa"/>
          </w:tcPr>
          <w:p w:rsidR="003324DA" w:rsidRPr="00970F42" w:rsidRDefault="003324DA" w:rsidP="00970F42">
            <w:pPr>
              <w:widowControl w:val="0"/>
              <w:tabs>
                <w:tab w:val="left" w:pos="1026"/>
              </w:tabs>
              <w:spacing w:line="360" w:lineRule="auto"/>
              <w:jc w:val="both"/>
              <w:rPr>
                <w:sz w:val="20"/>
                <w:szCs w:val="20"/>
              </w:rPr>
            </w:pPr>
            <w:r w:rsidRPr="00970F42">
              <w:rPr>
                <w:sz w:val="20"/>
                <w:szCs w:val="20"/>
              </w:rPr>
              <w:t>11,88</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8,82</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2.7</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 xml:space="preserve">Стоимость аппаратуры для записи программ (для станков с ЧПУ), </w:t>
            </w: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lang w:val="en-US"/>
              </w:rPr>
            </w:pPr>
            <w:r>
              <w:rPr>
                <w:sz w:val="20"/>
                <w:szCs w:val="20"/>
              </w:rPr>
              <w:pict>
                <v:shape id="_x0000_i1486" type="#_x0000_t75" style="width:174pt;height:33.75pt" fillcolor="window">
                  <v:imagedata r:id="rId386" o:title=""/>
                </v:shape>
              </w:pict>
            </w:r>
          </w:p>
          <w:p w:rsidR="003324DA" w:rsidRPr="00970F42" w:rsidRDefault="00D225CE" w:rsidP="00970F42">
            <w:pPr>
              <w:widowControl w:val="0"/>
              <w:spacing w:line="360" w:lineRule="auto"/>
              <w:jc w:val="both"/>
              <w:rPr>
                <w:sz w:val="20"/>
                <w:szCs w:val="20"/>
              </w:rPr>
            </w:pPr>
            <w:r>
              <w:rPr>
                <w:sz w:val="20"/>
                <w:szCs w:val="20"/>
              </w:rPr>
              <w:pict>
                <v:shape id="_x0000_i1487" type="#_x0000_t75" style="width:213.75pt;height:18pt" fillcolor="window">
                  <v:imagedata r:id="rId387" o:title=""/>
                </v:shape>
              </w:pict>
            </w:r>
          </w:p>
        </w:tc>
        <w:tc>
          <w:tcPr>
            <w:tcW w:w="984" w:type="dxa"/>
          </w:tcPr>
          <w:p w:rsidR="003324DA" w:rsidRPr="00970F42" w:rsidRDefault="003324DA" w:rsidP="00970F42">
            <w:pPr>
              <w:widowControl w:val="0"/>
              <w:tabs>
                <w:tab w:val="left" w:pos="1026"/>
              </w:tabs>
              <w:spacing w:line="360" w:lineRule="auto"/>
              <w:jc w:val="both"/>
              <w:rPr>
                <w:sz w:val="20"/>
                <w:szCs w:val="20"/>
              </w:rPr>
            </w:pPr>
            <w:r w:rsidRPr="00970F42">
              <w:rPr>
                <w:sz w:val="20"/>
                <w:szCs w:val="20"/>
              </w:rPr>
              <w:t>_</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1,21</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2.8</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 xml:space="preserve">Оборотные средства в незавершенном производстве (для станков с ЧПУ), </w:t>
            </w: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88" type="#_x0000_t75" style="width:117pt;height:18.75pt" fillcolor="window">
                  <v:imagedata r:id="rId388" o:title=""/>
                </v:shape>
              </w:pict>
            </w:r>
          </w:p>
          <w:p w:rsidR="003324DA" w:rsidRPr="00970F42" w:rsidRDefault="00D225CE" w:rsidP="00970F42">
            <w:pPr>
              <w:widowControl w:val="0"/>
              <w:spacing w:line="360" w:lineRule="auto"/>
              <w:jc w:val="both"/>
              <w:rPr>
                <w:sz w:val="20"/>
                <w:szCs w:val="20"/>
              </w:rPr>
            </w:pPr>
            <w:r>
              <w:rPr>
                <w:sz w:val="20"/>
                <w:szCs w:val="20"/>
              </w:rPr>
              <w:pict>
                <v:shape id="_x0000_i1489" type="#_x0000_t75" style="width:24.75pt;height:17.25pt" fillcolor="window">
                  <v:imagedata r:id="rId389" o:title=""/>
                </v:shape>
              </w:pict>
            </w:r>
            <w:r w:rsidR="003324DA" w:rsidRPr="00970F42">
              <w:rPr>
                <w:sz w:val="20"/>
                <w:szCs w:val="20"/>
              </w:rPr>
              <w:t xml:space="preserve"> – технологическая себестоимость изготовления детали </w:t>
            </w:r>
          </w:p>
          <w:p w:rsidR="003324DA" w:rsidRPr="00970F42" w:rsidRDefault="00D225CE" w:rsidP="00970F42">
            <w:pPr>
              <w:widowControl w:val="0"/>
              <w:spacing w:line="360" w:lineRule="auto"/>
              <w:jc w:val="both"/>
              <w:rPr>
                <w:sz w:val="20"/>
                <w:szCs w:val="20"/>
                <w:lang w:val="en-US"/>
              </w:rPr>
            </w:pPr>
            <w:r>
              <w:rPr>
                <w:sz w:val="20"/>
                <w:szCs w:val="20"/>
              </w:rPr>
              <w:pict>
                <v:shape id="_x0000_i1490" type="#_x0000_t75" style="width:189pt;height:17.25pt" fillcolor="window">
                  <v:imagedata r:id="rId390" o:title=""/>
                </v:shape>
              </w:pict>
            </w:r>
          </w:p>
        </w:tc>
        <w:tc>
          <w:tcPr>
            <w:tcW w:w="984" w:type="dxa"/>
          </w:tcPr>
          <w:p w:rsidR="003324DA" w:rsidRPr="00970F42" w:rsidRDefault="003324DA" w:rsidP="00970F42">
            <w:pPr>
              <w:widowControl w:val="0"/>
              <w:tabs>
                <w:tab w:val="left" w:pos="1026"/>
              </w:tabs>
              <w:spacing w:line="360" w:lineRule="auto"/>
              <w:jc w:val="both"/>
              <w:rPr>
                <w:sz w:val="20"/>
                <w:szCs w:val="20"/>
              </w:rPr>
            </w:pPr>
            <w:r w:rsidRPr="00970F42">
              <w:rPr>
                <w:sz w:val="20"/>
                <w:szCs w:val="20"/>
              </w:rPr>
              <w:t>_</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0,84</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2.9</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Затраты на демонтаж заменяемого оборудования,</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91" type="#_x0000_t75" style="width:125.25pt;height:33.75pt" fillcolor="window">
                  <v:imagedata r:id="rId391" o:title=""/>
                </v:shape>
              </w:pict>
            </w:r>
          </w:p>
          <w:p w:rsidR="003324DA" w:rsidRPr="00970F42" w:rsidRDefault="003324DA" w:rsidP="00970F42">
            <w:pPr>
              <w:widowControl w:val="0"/>
              <w:spacing w:line="360" w:lineRule="auto"/>
              <w:jc w:val="both"/>
              <w:rPr>
                <w:sz w:val="20"/>
                <w:szCs w:val="20"/>
              </w:rPr>
            </w:pPr>
            <w:r w:rsidRPr="00970F42">
              <w:rPr>
                <w:sz w:val="20"/>
                <w:szCs w:val="20"/>
              </w:rPr>
              <w:t>Расчет ведется на реализуемое оборудование из-за ненадобности в случае замены</w:t>
            </w:r>
          </w:p>
          <w:p w:rsidR="003324DA" w:rsidRPr="00970F42" w:rsidRDefault="00D225CE" w:rsidP="00970F42">
            <w:pPr>
              <w:widowControl w:val="0"/>
              <w:spacing w:line="360" w:lineRule="auto"/>
              <w:jc w:val="both"/>
              <w:rPr>
                <w:sz w:val="20"/>
                <w:szCs w:val="20"/>
              </w:rPr>
            </w:pPr>
            <w:r>
              <w:rPr>
                <w:sz w:val="20"/>
                <w:szCs w:val="20"/>
              </w:rPr>
              <w:pict>
                <v:shape id="_x0000_i1492" type="#_x0000_t75" style="width:105.75pt;height:18pt" fillcolor="window">
                  <v:imagedata r:id="rId392"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39</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2.10</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Выручка от реализации заменяемого оборудования,</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93" type="#_x0000_t75" style="width:135.75pt;height:33.75pt" fillcolor="window">
                  <v:imagedata r:id="rId393" o:title=""/>
                </v:shape>
              </w:pict>
            </w:r>
          </w:p>
          <w:p w:rsidR="003324DA" w:rsidRPr="00970F42" w:rsidRDefault="003324DA" w:rsidP="00970F42">
            <w:pPr>
              <w:widowControl w:val="0"/>
              <w:spacing w:line="360" w:lineRule="auto"/>
              <w:jc w:val="both"/>
              <w:rPr>
                <w:sz w:val="20"/>
                <w:szCs w:val="20"/>
              </w:rPr>
            </w:pPr>
            <w:r w:rsidRPr="00970F42">
              <w:rPr>
                <w:sz w:val="20"/>
                <w:szCs w:val="20"/>
              </w:rPr>
              <w:t>Расчет ведется на реализуемое оборудование из-за ненадобности в случае замены</w:t>
            </w:r>
          </w:p>
          <w:p w:rsidR="003324DA" w:rsidRPr="00970F42" w:rsidRDefault="00D225CE" w:rsidP="00970F42">
            <w:pPr>
              <w:widowControl w:val="0"/>
              <w:spacing w:line="360" w:lineRule="auto"/>
              <w:jc w:val="both"/>
              <w:rPr>
                <w:sz w:val="20"/>
                <w:szCs w:val="20"/>
              </w:rPr>
            </w:pPr>
            <w:r>
              <w:rPr>
                <w:sz w:val="20"/>
                <w:szCs w:val="20"/>
              </w:rPr>
              <w:pict>
                <v:shape id="_x0000_i1494" type="#_x0000_t75" style="width:123pt;height:15.75pt" fillcolor="window">
                  <v:imagedata r:id="rId394"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19,5</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Итого сопутствующие капитальные вложения,</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95" type="#_x0000_t75" style="width:189.75pt;height:36pt" fillcolor="window">
                  <v:imagedata r:id="rId395" o:title=""/>
                </v:shape>
              </w:pict>
            </w:r>
          </w:p>
          <w:p w:rsidR="003324DA" w:rsidRPr="00970F42" w:rsidRDefault="00D225CE" w:rsidP="00970F42">
            <w:pPr>
              <w:widowControl w:val="0"/>
              <w:spacing w:line="360" w:lineRule="auto"/>
              <w:jc w:val="both"/>
              <w:rPr>
                <w:sz w:val="20"/>
                <w:szCs w:val="20"/>
              </w:rPr>
            </w:pPr>
            <w:r>
              <w:rPr>
                <w:sz w:val="20"/>
                <w:szCs w:val="20"/>
              </w:rPr>
              <w:pict>
                <v:shape id="_x0000_i1496" type="#_x0000_t75" style="width:149.25pt;height:15.75pt" fillcolor="window">
                  <v:imagedata r:id="rId396" o:title=""/>
                </v:shape>
              </w:pict>
            </w:r>
          </w:p>
          <w:p w:rsidR="003324DA" w:rsidRPr="00970F42" w:rsidRDefault="00D225CE" w:rsidP="00970F42">
            <w:pPr>
              <w:widowControl w:val="0"/>
              <w:spacing w:line="360" w:lineRule="auto"/>
              <w:jc w:val="both"/>
              <w:rPr>
                <w:sz w:val="20"/>
                <w:szCs w:val="20"/>
              </w:rPr>
            </w:pPr>
            <w:r>
              <w:rPr>
                <w:sz w:val="20"/>
                <w:szCs w:val="20"/>
              </w:rPr>
              <w:pict>
                <v:shape id="_x0000_i1497" type="#_x0000_t75" style="width:207pt;height:30.75pt" fillcolor="window">
                  <v:imagedata r:id="rId397"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90,76</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105,61</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Общие капитальные вложения,</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498" type="#_x0000_t75" style="width:102pt;height:18.75pt" fillcolor="window">
                  <v:imagedata r:id="rId398" o:title=""/>
                </v:shape>
              </w:pict>
            </w:r>
          </w:p>
          <w:p w:rsidR="003324DA" w:rsidRPr="00970F42" w:rsidRDefault="00D225CE" w:rsidP="00970F42">
            <w:pPr>
              <w:widowControl w:val="0"/>
              <w:spacing w:line="360" w:lineRule="auto"/>
              <w:jc w:val="both"/>
              <w:rPr>
                <w:sz w:val="20"/>
                <w:szCs w:val="20"/>
              </w:rPr>
            </w:pPr>
            <w:r>
              <w:rPr>
                <w:sz w:val="20"/>
                <w:szCs w:val="20"/>
              </w:rPr>
              <w:pict>
                <v:shape id="_x0000_i1499" type="#_x0000_t75" style="width:140.25pt;height:17.25pt" fillcolor="window">
                  <v:imagedata r:id="rId399" o:title=""/>
                </v:shape>
              </w:pict>
            </w:r>
          </w:p>
          <w:p w:rsidR="003324DA" w:rsidRPr="00970F42" w:rsidRDefault="00D225CE" w:rsidP="00970F42">
            <w:pPr>
              <w:widowControl w:val="0"/>
              <w:spacing w:line="360" w:lineRule="auto"/>
              <w:jc w:val="both"/>
              <w:rPr>
                <w:sz w:val="20"/>
                <w:szCs w:val="20"/>
              </w:rPr>
            </w:pPr>
            <w:r>
              <w:rPr>
                <w:sz w:val="20"/>
                <w:szCs w:val="20"/>
              </w:rPr>
              <w:pict>
                <v:shape id="_x0000_i1500" type="#_x0000_t75" style="width:141pt;height:17.25pt" fillcolor="window">
                  <v:imagedata r:id="rId400"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191,45</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183,62</w:t>
            </w:r>
          </w:p>
        </w:tc>
      </w:tr>
      <w:tr w:rsidR="003324DA" w:rsidRPr="00970F42" w:rsidTr="003324DA">
        <w:trPr>
          <w:cantSplit/>
        </w:trPr>
        <w:tc>
          <w:tcPr>
            <w:tcW w:w="675"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2552" w:type="dxa"/>
          </w:tcPr>
          <w:p w:rsidR="003324DA" w:rsidRPr="00970F42" w:rsidRDefault="003324DA" w:rsidP="00970F42">
            <w:pPr>
              <w:widowControl w:val="0"/>
              <w:spacing w:line="360" w:lineRule="auto"/>
              <w:jc w:val="both"/>
              <w:rPr>
                <w:sz w:val="20"/>
                <w:szCs w:val="20"/>
              </w:rPr>
            </w:pPr>
            <w:r w:rsidRPr="00970F42">
              <w:rPr>
                <w:sz w:val="20"/>
                <w:szCs w:val="20"/>
              </w:rPr>
              <w:t>Удельные, капитальные вложения,</w:t>
            </w:r>
          </w:p>
          <w:p w:rsidR="003324DA" w:rsidRPr="00970F42" w:rsidRDefault="003324DA" w:rsidP="00970F42">
            <w:pPr>
              <w:widowControl w:val="0"/>
              <w:spacing w:line="360" w:lineRule="auto"/>
              <w:jc w:val="both"/>
              <w:rPr>
                <w:sz w:val="20"/>
                <w:szCs w:val="20"/>
              </w:rPr>
            </w:pPr>
            <w:r w:rsidRPr="00970F42">
              <w:rPr>
                <w:i/>
                <w:sz w:val="20"/>
                <w:szCs w:val="20"/>
              </w:rPr>
              <w:t>тыс. руб</w:t>
            </w:r>
            <w:r w:rsidRPr="00970F42">
              <w:rPr>
                <w:sz w:val="20"/>
                <w:szCs w:val="20"/>
              </w:rPr>
              <w:t>.</w:t>
            </w:r>
          </w:p>
        </w:tc>
        <w:tc>
          <w:tcPr>
            <w:tcW w:w="4261" w:type="dxa"/>
          </w:tcPr>
          <w:p w:rsidR="003324DA" w:rsidRPr="00970F42" w:rsidRDefault="00D225CE" w:rsidP="00970F42">
            <w:pPr>
              <w:widowControl w:val="0"/>
              <w:spacing w:line="360" w:lineRule="auto"/>
              <w:jc w:val="both"/>
              <w:rPr>
                <w:sz w:val="20"/>
                <w:szCs w:val="20"/>
              </w:rPr>
            </w:pPr>
            <w:r>
              <w:rPr>
                <w:sz w:val="20"/>
                <w:szCs w:val="20"/>
              </w:rPr>
              <w:pict>
                <v:shape id="_x0000_i1501" type="#_x0000_t75" style="width:68.25pt;height:36pt" fillcolor="window">
                  <v:imagedata r:id="rId401" o:title=""/>
                </v:shape>
              </w:pict>
            </w:r>
          </w:p>
          <w:p w:rsidR="003324DA" w:rsidRPr="00970F42" w:rsidRDefault="00D225CE" w:rsidP="00970F42">
            <w:pPr>
              <w:widowControl w:val="0"/>
              <w:spacing w:line="360" w:lineRule="auto"/>
              <w:jc w:val="both"/>
              <w:rPr>
                <w:sz w:val="20"/>
                <w:szCs w:val="20"/>
              </w:rPr>
            </w:pPr>
            <w:r>
              <w:rPr>
                <w:sz w:val="20"/>
                <w:szCs w:val="20"/>
              </w:rPr>
              <w:pict>
                <v:shape id="_x0000_i1502" type="#_x0000_t75" style="width:108pt;height:27.75pt" fillcolor="window">
                  <v:imagedata r:id="rId402" o:title=""/>
                </v:shape>
              </w:pict>
            </w:r>
          </w:p>
          <w:p w:rsidR="003324DA" w:rsidRPr="00970F42" w:rsidRDefault="00D225CE" w:rsidP="00970F42">
            <w:pPr>
              <w:widowControl w:val="0"/>
              <w:spacing w:line="360" w:lineRule="auto"/>
              <w:jc w:val="both"/>
              <w:rPr>
                <w:sz w:val="20"/>
                <w:szCs w:val="20"/>
              </w:rPr>
            </w:pPr>
            <w:r>
              <w:rPr>
                <w:sz w:val="20"/>
                <w:szCs w:val="20"/>
              </w:rPr>
              <w:pict>
                <v:shape id="_x0000_i1503" type="#_x0000_t75" style="width:111.75pt;height:27.75pt" fillcolor="window">
                  <v:imagedata r:id="rId403" o:title=""/>
                </v:shape>
              </w:pict>
            </w:r>
          </w:p>
        </w:tc>
        <w:tc>
          <w:tcPr>
            <w:tcW w:w="984" w:type="dxa"/>
          </w:tcPr>
          <w:p w:rsidR="003324DA" w:rsidRPr="00970F42" w:rsidRDefault="003324DA" w:rsidP="00970F42">
            <w:pPr>
              <w:widowControl w:val="0"/>
              <w:spacing w:line="360" w:lineRule="auto"/>
              <w:jc w:val="both"/>
              <w:rPr>
                <w:sz w:val="20"/>
                <w:szCs w:val="20"/>
              </w:rPr>
            </w:pPr>
            <w:r w:rsidRPr="00970F42">
              <w:rPr>
                <w:sz w:val="20"/>
                <w:szCs w:val="20"/>
              </w:rPr>
              <w:t>0,191</w:t>
            </w:r>
          </w:p>
        </w:tc>
        <w:tc>
          <w:tcPr>
            <w:tcW w:w="1134" w:type="dxa"/>
          </w:tcPr>
          <w:p w:rsidR="003324DA" w:rsidRPr="00970F42" w:rsidRDefault="003324DA" w:rsidP="00970F42">
            <w:pPr>
              <w:widowControl w:val="0"/>
              <w:spacing w:line="360" w:lineRule="auto"/>
              <w:jc w:val="both"/>
              <w:rPr>
                <w:sz w:val="20"/>
                <w:szCs w:val="20"/>
              </w:rPr>
            </w:pPr>
            <w:r w:rsidRPr="00970F42">
              <w:rPr>
                <w:sz w:val="20"/>
                <w:szCs w:val="20"/>
              </w:rPr>
              <w:t>0,184</w:t>
            </w:r>
          </w:p>
        </w:tc>
      </w:tr>
    </w:tbl>
    <w:p w:rsidR="00970F42" w:rsidRDefault="00970F42" w:rsidP="003324DA">
      <w:pPr>
        <w:widowControl w:val="0"/>
        <w:spacing w:line="360" w:lineRule="auto"/>
        <w:ind w:firstLine="709"/>
        <w:jc w:val="both"/>
        <w:rPr>
          <w:sz w:val="28"/>
          <w:szCs w:val="28"/>
        </w:rPr>
      </w:pPr>
    </w:p>
    <w:p w:rsidR="00970F42" w:rsidRDefault="00970F42" w:rsidP="003324DA">
      <w:pPr>
        <w:widowControl w:val="0"/>
        <w:spacing w:line="360" w:lineRule="auto"/>
        <w:ind w:firstLine="709"/>
        <w:jc w:val="both"/>
        <w:rPr>
          <w:sz w:val="28"/>
          <w:szCs w:val="28"/>
        </w:rPr>
      </w:pPr>
      <w:r>
        <w:rPr>
          <w:sz w:val="28"/>
          <w:szCs w:val="28"/>
        </w:rPr>
        <w:br w:type="page"/>
      </w:r>
      <w:r w:rsidRPr="00970F42">
        <w:rPr>
          <w:sz w:val="28"/>
          <w:szCs w:val="28"/>
        </w:rPr>
        <w:t>12.6 Расчет технологической себестоимости изменяющихся по вариантам операций</w:t>
      </w:r>
    </w:p>
    <w:p w:rsidR="00970F42" w:rsidRDefault="00970F42"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12.6</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4403"/>
        <w:gridCol w:w="1059"/>
        <w:gridCol w:w="1059"/>
      </w:tblGrid>
      <w:tr w:rsidR="003324DA" w:rsidRPr="00970F42" w:rsidTr="003324DA">
        <w:trPr>
          <w:cantSplit/>
        </w:trPr>
        <w:tc>
          <w:tcPr>
            <w:tcW w:w="568" w:type="dxa"/>
            <w:vMerge w:val="restart"/>
          </w:tcPr>
          <w:p w:rsidR="003324DA" w:rsidRPr="00970F42" w:rsidRDefault="003324DA" w:rsidP="00970F42">
            <w:pPr>
              <w:widowControl w:val="0"/>
              <w:spacing w:line="360" w:lineRule="auto"/>
              <w:jc w:val="both"/>
              <w:rPr>
                <w:sz w:val="20"/>
                <w:szCs w:val="20"/>
              </w:rPr>
            </w:pPr>
            <w:r w:rsidRPr="00970F42">
              <w:rPr>
                <w:sz w:val="20"/>
                <w:szCs w:val="20"/>
              </w:rPr>
              <w:t>№</w:t>
            </w:r>
          </w:p>
        </w:tc>
        <w:tc>
          <w:tcPr>
            <w:tcW w:w="2551" w:type="dxa"/>
            <w:vMerge w:val="restart"/>
          </w:tcPr>
          <w:p w:rsidR="003324DA" w:rsidRPr="00970F42" w:rsidRDefault="003324DA" w:rsidP="00970F42">
            <w:pPr>
              <w:widowControl w:val="0"/>
              <w:spacing w:line="360" w:lineRule="auto"/>
              <w:jc w:val="both"/>
              <w:rPr>
                <w:sz w:val="20"/>
                <w:szCs w:val="20"/>
              </w:rPr>
            </w:pPr>
            <w:r w:rsidRPr="00970F42">
              <w:rPr>
                <w:sz w:val="20"/>
                <w:szCs w:val="20"/>
              </w:rPr>
              <w:t>Наименование показателей</w:t>
            </w:r>
          </w:p>
        </w:tc>
        <w:tc>
          <w:tcPr>
            <w:tcW w:w="4403" w:type="dxa"/>
            <w:vMerge w:val="restart"/>
          </w:tcPr>
          <w:p w:rsidR="003324DA" w:rsidRPr="00970F42" w:rsidRDefault="003324DA" w:rsidP="00970F42">
            <w:pPr>
              <w:widowControl w:val="0"/>
              <w:spacing w:line="360" w:lineRule="auto"/>
              <w:jc w:val="both"/>
              <w:rPr>
                <w:sz w:val="20"/>
                <w:szCs w:val="20"/>
              </w:rPr>
            </w:pPr>
            <w:r w:rsidRPr="00970F42">
              <w:rPr>
                <w:sz w:val="20"/>
                <w:szCs w:val="20"/>
              </w:rPr>
              <w:t>Расчетные формулы и расчет</w:t>
            </w:r>
          </w:p>
        </w:tc>
        <w:tc>
          <w:tcPr>
            <w:tcW w:w="2118" w:type="dxa"/>
            <w:gridSpan w:val="2"/>
          </w:tcPr>
          <w:p w:rsidR="003324DA" w:rsidRPr="00970F42" w:rsidRDefault="003324DA" w:rsidP="00970F42">
            <w:pPr>
              <w:widowControl w:val="0"/>
              <w:spacing w:line="360" w:lineRule="auto"/>
              <w:jc w:val="both"/>
              <w:rPr>
                <w:sz w:val="20"/>
                <w:szCs w:val="20"/>
              </w:rPr>
            </w:pPr>
            <w:r w:rsidRPr="00970F42">
              <w:rPr>
                <w:sz w:val="20"/>
                <w:szCs w:val="20"/>
              </w:rPr>
              <w:t>Значения</w:t>
            </w:r>
          </w:p>
          <w:p w:rsidR="003324DA" w:rsidRPr="00970F42" w:rsidRDefault="003324DA" w:rsidP="00970F42">
            <w:pPr>
              <w:widowControl w:val="0"/>
              <w:spacing w:line="360" w:lineRule="auto"/>
              <w:jc w:val="both"/>
              <w:rPr>
                <w:sz w:val="20"/>
                <w:szCs w:val="20"/>
              </w:rPr>
            </w:pPr>
            <w:r w:rsidRPr="00970F42">
              <w:rPr>
                <w:sz w:val="20"/>
                <w:szCs w:val="20"/>
              </w:rPr>
              <w:t>показателей</w:t>
            </w:r>
          </w:p>
        </w:tc>
      </w:tr>
      <w:tr w:rsidR="003324DA" w:rsidRPr="00970F42" w:rsidTr="003324DA">
        <w:trPr>
          <w:cantSplit/>
        </w:trPr>
        <w:tc>
          <w:tcPr>
            <w:tcW w:w="568" w:type="dxa"/>
            <w:vMerge/>
          </w:tcPr>
          <w:p w:rsidR="003324DA" w:rsidRPr="00970F42" w:rsidRDefault="003324DA" w:rsidP="00970F42">
            <w:pPr>
              <w:widowControl w:val="0"/>
              <w:spacing w:line="360" w:lineRule="auto"/>
              <w:jc w:val="both"/>
              <w:rPr>
                <w:sz w:val="20"/>
                <w:szCs w:val="20"/>
              </w:rPr>
            </w:pPr>
          </w:p>
        </w:tc>
        <w:tc>
          <w:tcPr>
            <w:tcW w:w="2551" w:type="dxa"/>
            <w:vMerge/>
          </w:tcPr>
          <w:p w:rsidR="003324DA" w:rsidRPr="00970F42" w:rsidRDefault="003324DA" w:rsidP="00970F42">
            <w:pPr>
              <w:widowControl w:val="0"/>
              <w:spacing w:line="360" w:lineRule="auto"/>
              <w:jc w:val="both"/>
              <w:rPr>
                <w:sz w:val="20"/>
                <w:szCs w:val="20"/>
              </w:rPr>
            </w:pPr>
          </w:p>
        </w:tc>
        <w:tc>
          <w:tcPr>
            <w:tcW w:w="4403" w:type="dxa"/>
            <w:vMerge/>
          </w:tcPr>
          <w:p w:rsidR="003324DA" w:rsidRPr="00970F42" w:rsidRDefault="003324DA" w:rsidP="00970F42">
            <w:pPr>
              <w:widowControl w:val="0"/>
              <w:spacing w:line="360" w:lineRule="auto"/>
              <w:jc w:val="both"/>
              <w:rPr>
                <w:sz w:val="20"/>
                <w:szCs w:val="20"/>
              </w:rPr>
            </w:pP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Баз.</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Пр.</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4403"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5</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1</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Основные материалы за вычетом отходов,</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04" type="#_x0000_t75" style="width:194.25pt;height:18pt" fillcolor="window">
                  <v:imagedata r:id="rId404" o:title=""/>
                </v:shape>
              </w:pict>
            </w:r>
          </w:p>
          <w:p w:rsidR="003324DA" w:rsidRPr="00970F42" w:rsidRDefault="00D225CE" w:rsidP="00970F42">
            <w:pPr>
              <w:widowControl w:val="0"/>
              <w:spacing w:line="360" w:lineRule="auto"/>
              <w:jc w:val="both"/>
              <w:rPr>
                <w:sz w:val="20"/>
                <w:szCs w:val="20"/>
              </w:rPr>
            </w:pPr>
            <w:r>
              <w:rPr>
                <w:sz w:val="20"/>
                <w:szCs w:val="20"/>
              </w:rPr>
              <w:pict>
                <v:shape id="_x0000_i1505" type="#_x0000_t75" style="width:170.25pt;height:30.75pt" fillcolor="window">
                  <v:imagedata r:id="rId405" o:title=""/>
                </v:shape>
              </w:pict>
            </w:r>
            <w:r>
              <w:rPr>
                <w:sz w:val="20"/>
                <w:szCs w:val="20"/>
              </w:rPr>
              <w:pict>
                <v:shape id="_x0000_i1506" type="#_x0000_t75" style="width:165pt;height:30.75pt" fillcolor="window">
                  <v:imagedata r:id="rId406"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493,68</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469,78</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2</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Основная заработная плата рабочих операторов,</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07" type="#_x0000_t75" style="width:201.75pt;height:50.25pt" fillcolor="window">
                  <v:imagedata r:id="rId407" o:title=""/>
                </v:shape>
              </w:pict>
            </w:r>
            <w:r>
              <w:rPr>
                <w:sz w:val="20"/>
                <w:szCs w:val="20"/>
              </w:rPr>
              <w:pict>
                <v:shape id="_x0000_i1508" type="#_x0000_t75" style="width:162pt;height:42pt" fillcolor="window">
                  <v:imagedata r:id="rId408" o:title=""/>
                </v:shape>
              </w:pict>
            </w:r>
          </w:p>
          <w:p w:rsidR="003324DA" w:rsidRPr="00970F42" w:rsidRDefault="00D225CE" w:rsidP="00970F42">
            <w:pPr>
              <w:widowControl w:val="0"/>
              <w:spacing w:line="360" w:lineRule="auto"/>
              <w:jc w:val="both"/>
              <w:rPr>
                <w:sz w:val="20"/>
                <w:szCs w:val="20"/>
              </w:rPr>
            </w:pPr>
            <w:r>
              <w:rPr>
                <w:sz w:val="20"/>
                <w:szCs w:val="20"/>
              </w:rPr>
              <w:pict>
                <v:shape id="_x0000_i1509" type="#_x0000_t75" style="width:163.5pt;height:42pt" fillcolor="window">
                  <v:imagedata r:id="rId409"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58,59</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37,35</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3</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Основная заработная плата наладчика,</w:t>
            </w:r>
          </w:p>
          <w:p w:rsidR="003324DA" w:rsidRPr="00970F42" w:rsidRDefault="003324DA" w:rsidP="00970F42">
            <w:pPr>
              <w:widowControl w:val="0"/>
              <w:spacing w:line="360" w:lineRule="auto"/>
              <w:jc w:val="both"/>
              <w:rPr>
                <w:i/>
                <w:sz w:val="20"/>
                <w:szCs w:val="20"/>
              </w:rPr>
            </w:pPr>
            <w:r w:rsidRPr="00970F42">
              <w:rPr>
                <w:i/>
                <w:sz w:val="20"/>
                <w:szCs w:val="20"/>
              </w:rPr>
              <w:t>руб.</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10" type="#_x0000_t75" style="width:195.75pt;height:56.25pt" fillcolor="window">
                  <v:imagedata r:id="rId410" o:title=""/>
                </v:shape>
              </w:pict>
            </w:r>
            <w:r>
              <w:rPr>
                <w:sz w:val="20"/>
                <w:szCs w:val="20"/>
              </w:rPr>
              <w:pict>
                <v:shape id="_x0000_i1511" type="#_x0000_t75" style="width:157.5pt;height:43.5pt" fillcolor="window">
                  <v:imagedata r:id="rId411"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36,99</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36,99</w:t>
            </w:r>
          </w:p>
        </w:tc>
      </w:tr>
      <w:tr w:rsidR="003324DA" w:rsidRPr="00970F42" w:rsidTr="003324DA">
        <w:trPr>
          <w:cantSplit/>
          <w:trHeight w:val="328"/>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4</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Начисления на заработную плату,</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12" type="#_x0000_t75" style="width:143.25pt;height:18pt" fillcolor="window">
                  <v:imagedata r:id="rId412" o:title=""/>
                </v:shape>
              </w:pict>
            </w:r>
          </w:p>
          <w:p w:rsidR="003324DA" w:rsidRPr="00970F42" w:rsidRDefault="00D225CE" w:rsidP="00970F42">
            <w:pPr>
              <w:widowControl w:val="0"/>
              <w:spacing w:line="360" w:lineRule="auto"/>
              <w:jc w:val="both"/>
              <w:rPr>
                <w:sz w:val="20"/>
                <w:szCs w:val="20"/>
              </w:rPr>
            </w:pPr>
            <w:r>
              <w:rPr>
                <w:sz w:val="20"/>
                <w:szCs w:val="20"/>
              </w:rPr>
              <w:pict>
                <v:shape id="_x0000_i1513" type="#_x0000_t75" style="width:54pt;height:18pt" fillcolor="window">
                  <v:imagedata r:id="rId413" o:title=""/>
                </v:shape>
              </w:pict>
            </w:r>
            <w:r w:rsidR="003324DA" w:rsidRPr="00970F42">
              <w:rPr>
                <w:sz w:val="20"/>
                <w:szCs w:val="20"/>
              </w:rPr>
              <w:t xml:space="preserve"> – коэффициент отчисления на социальные нужды</w:t>
            </w:r>
          </w:p>
          <w:p w:rsidR="003324DA" w:rsidRPr="00970F42" w:rsidRDefault="00D225CE" w:rsidP="00970F42">
            <w:pPr>
              <w:widowControl w:val="0"/>
              <w:spacing w:line="360" w:lineRule="auto"/>
              <w:jc w:val="both"/>
              <w:rPr>
                <w:sz w:val="20"/>
                <w:szCs w:val="20"/>
              </w:rPr>
            </w:pPr>
            <w:r>
              <w:rPr>
                <w:sz w:val="20"/>
                <w:szCs w:val="20"/>
              </w:rPr>
              <w:pict>
                <v:shape id="_x0000_i1514" type="#_x0000_t75" style="width:147pt;height:33.75pt" fillcolor="window">
                  <v:imagedata r:id="rId414" o:title=""/>
                </v:shape>
              </w:pict>
            </w:r>
          </w:p>
          <w:p w:rsidR="003324DA" w:rsidRPr="00970F42" w:rsidRDefault="00D225CE" w:rsidP="00970F42">
            <w:pPr>
              <w:widowControl w:val="0"/>
              <w:spacing w:line="360" w:lineRule="auto"/>
              <w:jc w:val="both"/>
              <w:rPr>
                <w:sz w:val="20"/>
                <w:szCs w:val="20"/>
              </w:rPr>
            </w:pPr>
            <w:r>
              <w:rPr>
                <w:sz w:val="20"/>
                <w:szCs w:val="20"/>
              </w:rPr>
              <w:pict>
                <v:shape id="_x0000_i1515" type="#_x0000_t75" style="width:147pt;height:33.75pt" fillcolor="window">
                  <v:imagedata r:id="rId415"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24,85</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19,33</w:t>
            </w:r>
          </w:p>
        </w:tc>
      </w:tr>
      <w:tr w:rsidR="003324DA" w:rsidRPr="00970F42" w:rsidTr="003324DA">
        <w:trPr>
          <w:cantSplit/>
          <w:trHeight w:val="365"/>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w:t>
            </w:r>
          </w:p>
        </w:tc>
        <w:tc>
          <w:tcPr>
            <w:tcW w:w="9072" w:type="dxa"/>
            <w:gridSpan w:val="4"/>
          </w:tcPr>
          <w:p w:rsidR="003324DA" w:rsidRPr="00970F42" w:rsidRDefault="003324DA" w:rsidP="00970F42">
            <w:pPr>
              <w:widowControl w:val="0"/>
              <w:spacing w:line="360" w:lineRule="auto"/>
              <w:jc w:val="both"/>
              <w:rPr>
                <w:bCs/>
                <w:sz w:val="20"/>
                <w:szCs w:val="20"/>
              </w:rPr>
            </w:pPr>
            <w:r w:rsidRPr="00970F42">
              <w:rPr>
                <w:bCs/>
                <w:sz w:val="20"/>
                <w:szCs w:val="20"/>
              </w:rPr>
              <w:t>Затраты по содержанию и эксплуатации оборудования</w:t>
            </w:r>
          </w:p>
        </w:tc>
      </w:tr>
      <w:tr w:rsidR="003324DA" w:rsidRPr="00970F42" w:rsidTr="003324DA">
        <w:trPr>
          <w:cantSplit/>
          <w:trHeight w:val="1217"/>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5.1</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Затраты на текущий ремонт оборудования,</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16" type="#_x0000_t75" style="width:150.75pt;height:51pt" fillcolor="window">
                  <v:imagedata r:id="rId416" o:title=""/>
                </v:shape>
              </w:pict>
            </w:r>
          </w:p>
          <w:p w:rsidR="003324DA" w:rsidRPr="00970F42" w:rsidRDefault="00D225CE" w:rsidP="00970F42">
            <w:pPr>
              <w:widowControl w:val="0"/>
              <w:spacing w:line="360" w:lineRule="auto"/>
              <w:jc w:val="both"/>
              <w:rPr>
                <w:sz w:val="20"/>
                <w:szCs w:val="20"/>
              </w:rPr>
            </w:pPr>
            <w:r>
              <w:rPr>
                <w:sz w:val="20"/>
                <w:szCs w:val="20"/>
              </w:rPr>
              <w:pict>
                <v:shape id="_x0000_i1517" type="#_x0000_t75" style="width:192.75pt;height:63pt" fillcolor="window">
                  <v:imagedata r:id="rId417" o:title=""/>
                </v:shape>
              </w:pict>
            </w:r>
          </w:p>
          <w:p w:rsidR="003324DA" w:rsidRPr="00970F42" w:rsidRDefault="00D225CE" w:rsidP="00970F42">
            <w:pPr>
              <w:widowControl w:val="0"/>
              <w:spacing w:line="360" w:lineRule="auto"/>
              <w:jc w:val="both"/>
              <w:rPr>
                <w:sz w:val="20"/>
                <w:szCs w:val="20"/>
              </w:rPr>
            </w:pPr>
            <w:r>
              <w:rPr>
                <w:sz w:val="20"/>
                <w:szCs w:val="20"/>
              </w:rPr>
              <w:pict>
                <v:shape id="_x0000_i1518" type="#_x0000_t75" style="width:197.25pt;height:63pt" fillcolor="window">
                  <v:imagedata r:id="rId418"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2,11</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0,88</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5.2</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Расходы на технологическую энергию,</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19" type="#_x0000_t75" style="width:221.25pt;height:50.25pt" fillcolor="window">
                  <v:imagedata r:id="rId419" o:title=""/>
                </v:shape>
              </w:pict>
            </w:r>
            <w:r>
              <w:rPr>
                <w:sz w:val="20"/>
                <w:szCs w:val="20"/>
              </w:rPr>
              <w:pict>
                <v:shape id="_x0000_i1520" type="#_x0000_t75" style="width:166.5pt;height:40.5pt" fillcolor="window">
                  <v:imagedata r:id="rId420" o:title=""/>
                </v:shape>
              </w:pict>
            </w:r>
          </w:p>
          <w:p w:rsidR="003324DA" w:rsidRPr="00970F42" w:rsidRDefault="00D225CE" w:rsidP="00970F42">
            <w:pPr>
              <w:widowControl w:val="0"/>
              <w:spacing w:line="360" w:lineRule="auto"/>
              <w:jc w:val="both"/>
              <w:rPr>
                <w:sz w:val="20"/>
                <w:szCs w:val="20"/>
              </w:rPr>
            </w:pPr>
            <w:r>
              <w:rPr>
                <w:sz w:val="20"/>
                <w:szCs w:val="20"/>
              </w:rPr>
              <w:pict>
                <v:shape id="_x0000_i1521" type="#_x0000_t75" style="width:170.25pt;height:40.5pt" fillcolor="window">
                  <v:imagedata r:id="rId421"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2,25</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1,23</w:t>
            </w:r>
          </w:p>
        </w:tc>
      </w:tr>
      <w:tr w:rsidR="003324DA" w:rsidRPr="00970F42" w:rsidTr="003324DA">
        <w:trPr>
          <w:cantSplit/>
          <w:trHeight w:val="1593"/>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5.3</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Затраты на содержание и эксплуатацию приспособлений,</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22" type="#_x0000_t75" style="width:213pt;height:36.75pt" fillcolor="window">
                  <v:imagedata r:id="rId422" o:title=""/>
                </v:shape>
              </w:pict>
            </w:r>
            <w:r>
              <w:rPr>
                <w:sz w:val="20"/>
                <w:szCs w:val="20"/>
              </w:rPr>
              <w:pict>
                <v:shape id="_x0000_i1523" type="#_x0000_t75" style="width:209.25pt;height:81.75pt" fillcolor="window">
                  <v:imagedata r:id="rId423" o:title=""/>
                </v:shape>
              </w:pict>
            </w:r>
          </w:p>
          <w:p w:rsidR="003324DA" w:rsidRPr="00970F42" w:rsidRDefault="00D225CE" w:rsidP="00970F42">
            <w:pPr>
              <w:widowControl w:val="0"/>
              <w:spacing w:line="360" w:lineRule="auto"/>
              <w:jc w:val="both"/>
              <w:rPr>
                <w:sz w:val="20"/>
                <w:szCs w:val="20"/>
              </w:rPr>
            </w:pPr>
            <w:r>
              <w:rPr>
                <w:sz w:val="20"/>
                <w:szCs w:val="20"/>
              </w:rPr>
              <w:pict>
                <v:shape id="_x0000_i1524" type="#_x0000_t75" style="width:201.75pt;height:81.75pt" fillcolor="window">
                  <v:imagedata r:id="rId424"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0,55</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0,35</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5.4</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Затраты на инструмент,</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25" type="#_x0000_t75" style="width:203.25pt;height:29.25pt" fillcolor="window">
                  <v:imagedata r:id="rId425" o:title=""/>
                </v:shape>
              </w:pict>
            </w:r>
          </w:p>
          <w:p w:rsidR="003324DA" w:rsidRPr="00970F42" w:rsidRDefault="00D225CE" w:rsidP="00970F42">
            <w:pPr>
              <w:widowControl w:val="0"/>
              <w:spacing w:line="360" w:lineRule="auto"/>
              <w:jc w:val="both"/>
              <w:rPr>
                <w:sz w:val="20"/>
                <w:szCs w:val="20"/>
              </w:rPr>
            </w:pPr>
            <w:r>
              <w:rPr>
                <w:sz w:val="20"/>
                <w:szCs w:val="20"/>
              </w:rPr>
              <w:pict>
                <v:shape id="_x0000_i1526" type="#_x0000_t75" style="width:185.25pt;height:117pt">
                  <v:imagedata r:id="rId426" o:title=""/>
                </v:shape>
              </w:pict>
            </w:r>
          </w:p>
          <w:p w:rsidR="003324DA" w:rsidRPr="00970F42" w:rsidRDefault="00D225CE" w:rsidP="00970F42">
            <w:pPr>
              <w:widowControl w:val="0"/>
              <w:spacing w:line="360" w:lineRule="auto"/>
              <w:jc w:val="both"/>
              <w:rPr>
                <w:sz w:val="20"/>
                <w:szCs w:val="20"/>
              </w:rPr>
            </w:pPr>
            <w:r>
              <w:rPr>
                <w:sz w:val="20"/>
                <w:szCs w:val="20"/>
              </w:rPr>
              <w:pict>
                <v:shape id="_x0000_i1527" type="#_x0000_t75" style="width:182.25pt;height:117pt">
                  <v:imagedata r:id="rId427"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24,36</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14,08</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5.5</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Расходы на смазочные, обтирочные материалы и охлаждающие жидкости,</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28" type="#_x0000_t75" style="width:126pt;height:51pt" fillcolor="window">
                  <v:imagedata r:id="rId428" o:title=""/>
                </v:shape>
              </w:pict>
            </w:r>
          </w:p>
          <w:p w:rsidR="003324DA" w:rsidRPr="00970F42" w:rsidRDefault="00D225CE" w:rsidP="00970F42">
            <w:pPr>
              <w:widowControl w:val="0"/>
              <w:spacing w:line="360" w:lineRule="auto"/>
              <w:jc w:val="both"/>
              <w:rPr>
                <w:sz w:val="20"/>
                <w:szCs w:val="20"/>
              </w:rPr>
            </w:pPr>
            <w:r>
              <w:rPr>
                <w:sz w:val="20"/>
                <w:szCs w:val="20"/>
              </w:rPr>
              <w:pict>
                <v:shape id="_x0000_i1529" type="#_x0000_t75" style="width:195.75pt;height:41.25pt" fillcolor="window">
                  <v:imagedata r:id="rId429" o:title=""/>
                </v:shape>
              </w:pict>
            </w:r>
          </w:p>
          <w:p w:rsidR="003324DA" w:rsidRPr="00970F42" w:rsidRDefault="00D225CE" w:rsidP="0095126B">
            <w:pPr>
              <w:widowControl w:val="0"/>
              <w:spacing w:line="360" w:lineRule="auto"/>
              <w:jc w:val="both"/>
              <w:rPr>
                <w:sz w:val="20"/>
                <w:szCs w:val="20"/>
              </w:rPr>
            </w:pPr>
            <w:r>
              <w:rPr>
                <w:sz w:val="20"/>
                <w:szCs w:val="20"/>
              </w:rPr>
              <w:pict>
                <v:shape id="_x0000_i1530" type="#_x0000_t75" style="width:192.75pt;height:41.25pt" fillcolor="window">
                  <v:imagedata r:id="rId430"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0,05</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0,03</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5.6</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 xml:space="preserve">Расходы на воду технологическую, </w:t>
            </w: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31" type="#_x0000_t75" style="width:158.25pt;height:51pt" fillcolor="window">
                  <v:imagedata r:id="rId431" o:title=""/>
                </v:shape>
              </w:pict>
            </w:r>
          </w:p>
          <w:p w:rsidR="003324DA" w:rsidRPr="00970F42" w:rsidRDefault="00D225CE" w:rsidP="0095126B">
            <w:pPr>
              <w:widowControl w:val="0"/>
              <w:spacing w:line="360" w:lineRule="auto"/>
              <w:jc w:val="both"/>
              <w:rPr>
                <w:sz w:val="20"/>
                <w:szCs w:val="20"/>
              </w:rPr>
            </w:pPr>
            <w:r>
              <w:rPr>
                <w:sz w:val="20"/>
                <w:szCs w:val="20"/>
              </w:rPr>
              <w:pict>
                <v:shape id="_x0000_i1532" type="#_x0000_t75" style="width:195pt;height:41.25pt" fillcolor="window">
                  <v:imagedata r:id="rId432" o:title=""/>
                </v:shape>
              </w:pict>
            </w:r>
            <w:r>
              <w:rPr>
                <w:sz w:val="20"/>
                <w:szCs w:val="20"/>
              </w:rPr>
              <w:pict>
                <v:shape id="_x0000_i1533" type="#_x0000_t75" style="width:185.25pt;height:39.75pt" fillcolor="window">
                  <v:imagedata r:id="rId433"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0,72</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0,46</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5.7</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Расходы на сжатый воздух,</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34" type="#_x0000_t75" style="width:168pt;height:48.75pt" fillcolor="window">
                  <v:imagedata r:id="rId434" o:title=""/>
                </v:shape>
              </w:pict>
            </w:r>
          </w:p>
          <w:p w:rsidR="003324DA" w:rsidRPr="00970F42" w:rsidRDefault="00D225CE" w:rsidP="0095126B">
            <w:pPr>
              <w:widowControl w:val="0"/>
              <w:spacing w:line="360" w:lineRule="auto"/>
              <w:jc w:val="both"/>
              <w:rPr>
                <w:sz w:val="20"/>
                <w:szCs w:val="20"/>
              </w:rPr>
            </w:pPr>
            <w:r>
              <w:rPr>
                <w:sz w:val="20"/>
                <w:szCs w:val="20"/>
              </w:rPr>
              <w:pict>
                <v:shape id="_x0000_i1535" type="#_x0000_t75" style="width:202.5pt;height:39pt" fillcolor="window">
                  <v:imagedata r:id="rId435" o:title=""/>
                </v:shape>
              </w:pict>
            </w:r>
            <w:r>
              <w:rPr>
                <w:sz w:val="20"/>
                <w:szCs w:val="20"/>
              </w:rPr>
              <w:pict>
                <v:shape id="_x0000_i1536" type="#_x0000_t75" style="width:200.25pt;height:39pt" fillcolor="window">
                  <v:imagedata r:id="rId436" o:title=""/>
                </v:shape>
              </w:pict>
            </w:r>
          </w:p>
        </w:tc>
        <w:tc>
          <w:tcPr>
            <w:tcW w:w="1059" w:type="dxa"/>
          </w:tcPr>
          <w:p w:rsidR="003324DA" w:rsidRPr="00970F42" w:rsidRDefault="003324DA" w:rsidP="0095126B">
            <w:pPr>
              <w:widowControl w:val="0"/>
              <w:spacing w:line="360" w:lineRule="auto"/>
              <w:jc w:val="both"/>
              <w:rPr>
                <w:sz w:val="20"/>
                <w:szCs w:val="20"/>
              </w:rPr>
            </w:pPr>
            <w:r w:rsidRPr="00970F42">
              <w:rPr>
                <w:sz w:val="20"/>
                <w:szCs w:val="20"/>
              </w:rPr>
              <w:t>0,016</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0,01</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5.8</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Расходы на содержание и эксплуатацию производственной площади,</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D225CE" w:rsidP="00970F42">
            <w:pPr>
              <w:widowControl w:val="0"/>
              <w:spacing w:line="360" w:lineRule="auto"/>
              <w:jc w:val="both"/>
              <w:rPr>
                <w:sz w:val="20"/>
                <w:szCs w:val="20"/>
              </w:rPr>
            </w:pPr>
            <w:r>
              <w:rPr>
                <w:sz w:val="20"/>
                <w:szCs w:val="20"/>
              </w:rPr>
              <w:pict>
                <v:shape id="_x0000_i1537" type="#_x0000_t75" style="width:195pt;height:51pt" fillcolor="window">
                  <v:imagedata r:id="rId437" o:title=""/>
                </v:shape>
              </w:pict>
            </w:r>
          </w:p>
          <w:p w:rsidR="003324DA" w:rsidRPr="00970F42" w:rsidRDefault="00D225CE" w:rsidP="00970F42">
            <w:pPr>
              <w:widowControl w:val="0"/>
              <w:spacing w:line="360" w:lineRule="auto"/>
              <w:jc w:val="both"/>
              <w:rPr>
                <w:sz w:val="20"/>
                <w:szCs w:val="20"/>
              </w:rPr>
            </w:pPr>
            <w:r>
              <w:rPr>
                <w:sz w:val="20"/>
                <w:szCs w:val="20"/>
              </w:rPr>
              <w:pict>
                <v:shape id="_x0000_i1538" type="#_x0000_t75" style="width:195pt;height:39pt" fillcolor="window">
                  <v:imagedata r:id="rId438" o:title=""/>
                </v:shape>
              </w:pict>
            </w:r>
          </w:p>
          <w:p w:rsidR="003324DA" w:rsidRPr="00970F42" w:rsidRDefault="00D225CE" w:rsidP="0095126B">
            <w:pPr>
              <w:widowControl w:val="0"/>
              <w:spacing w:line="360" w:lineRule="auto"/>
              <w:jc w:val="both"/>
              <w:rPr>
                <w:sz w:val="20"/>
                <w:szCs w:val="20"/>
              </w:rPr>
            </w:pPr>
            <w:r>
              <w:rPr>
                <w:sz w:val="20"/>
                <w:szCs w:val="20"/>
              </w:rPr>
              <w:pict>
                <v:shape id="_x0000_i1539" type="#_x0000_t75" style="width:195pt;height:39pt" fillcolor="window">
                  <v:imagedata r:id="rId439" o:title=""/>
                </v:shape>
              </w:pic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11,89</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7,43</w:t>
            </w:r>
          </w:p>
        </w:tc>
      </w:tr>
      <w:tr w:rsidR="003324DA" w:rsidRPr="00970F42" w:rsidTr="003324DA">
        <w:trPr>
          <w:cantSplit/>
          <w:trHeight w:val="1559"/>
        </w:trPr>
        <w:tc>
          <w:tcPr>
            <w:tcW w:w="568" w:type="dxa"/>
          </w:tcPr>
          <w:p w:rsidR="003324DA" w:rsidRPr="00970F42" w:rsidRDefault="003324DA" w:rsidP="00970F42">
            <w:pPr>
              <w:widowControl w:val="0"/>
              <w:spacing w:line="360" w:lineRule="auto"/>
              <w:jc w:val="both"/>
              <w:rPr>
                <w:sz w:val="20"/>
                <w:szCs w:val="20"/>
              </w:rPr>
            </w:pPr>
          </w:p>
        </w:tc>
        <w:tc>
          <w:tcPr>
            <w:tcW w:w="2551" w:type="dxa"/>
          </w:tcPr>
          <w:p w:rsidR="003324DA" w:rsidRPr="00970F42" w:rsidRDefault="003324DA" w:rsidP="00970F42">
            <w:pPr>
              <w:widowControl w:val="0"/>
              <w:spacing w:line="360" w:lineRule="auto"/>
              <w:jc w:val="both"/>
              <w:rPr>
                <w:sz w:val="20"/>
                <w:szCs w:val="20"/>
              </w:rPr>
            </w:pPr>
          </w:p>
        </w:tc>
        <w:tc>
          <w:tcPr>
            <w:tcW w:w="4403" w:type="dxa"/>
          </w:tcPr>
          <w:p w:rsidR="003324DA" w:rsidRPr="00970F42" w:rsidRDefault="003324DA" w:rsidP="00970F42">
            <w:pPr>
              <w:widowControl w:val="0"/>
              <w:spacing w:line="360" w:lineRule="auto"/>
              <w:jc w:val="both"/>
              <w:rPr>
                <w:sz w:val="20"/>
                <w:szCs w:val="20"/>
              </w:rPr>
            </w:pPr>
          </w:p>
        </w:tc>
        <w:tc>
          <w:tcPr>
            <w:tcW w:w="1059" w:type="dxa"/>
          </w:tcPr>
          <w:p w:rsidR="003324DA" w:rsidRPr="00970F42" w:rsidRDefault="003324DA" w:rsidP="00970F42">
            <w:pPr>
              <w:widowControl w:val="0"/>
              <w:spacing w:line="360" w:lineRule="auto"/>
              <w:jc w:val="both"/>
              <w:rPr>
                <w:sz w:val="20"/>
                <w:szCs w:val="20"/>
              </w:rPr>
            </w:pPr>
          </w:p>
        </w:tc>
        <w:tc>
          <w:tcPr>
            <w:tcW w:w="1059" w:type="dxa"/>
          </w:tcPr>
          <w:p w:rsidR="003324DA" w:rsidRPr="00970F42" w:rsidRDefault="003324DA" w:rsidP="00970F42">
            <w:pPr>
              <w:widowControl w:val="0"/>
              <w:spacing w:line="360" w:lineRule="auto"/>
              <w:jc w:val="both"/>
              <w:rPr>
                <w:sz w:val="20"/>
                <w:szCs w:val="20"/>
              </w:rPr>
            </w:pPr>
          </w:p>
        </w:tc>
      </w:tr>
      <w:tr w:rsidR="003324DA" w:rsidRPr="00970F42" w:rsidTr="003324DA">
        <w:trPr>
          <w:cantSplit/>
          <w:trHeight w:val="1559"/>
        </w:trPr>
        <w:tc>
          <w:tcPr>
            <w:tcW w:w="568" w:type="dxa"/>
          </w:tcPr>
          <w:p w:rsidR="003324DA" w:rsidRPr="00970F42" w:rsidRDefault="003324DA" w:rsidP="00970F42">
            <w:pPr>
              <w:widowControl w:val="0"/>
              <w:spacing w:line="360" w:lineRule="auto"/>
              <w:jc w:val="both"/>
              <w:rPr>
                <w:sz w:val="20"/>
                <w:szCs w:val="20"/>
              </w:rPr>
            </w:pPr>
            <w:r w:rsidRPr="00970F42">
              <w:rPr>
                <w:sz w:val="20"/>
                <w:szCs w:val="20"/>
              </w:rPr>
              <w:t>5.9</w:t>
            </w: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 xml:space="preserve">Расходы на поставку и эксплуатацию управляющих программ для станков с ЧПУ, </w:t>
            </w:r>
            <w:r w:rsidRPr="00970F42">
              <w:rPr>
                <w:i/>
                <w:sz w:val="20"/>
                <w:szCs w:val="20"/>
              </w:rPr>
              <w:t>руб</w:t>
            </w:r>
            <w:r w:rsidRPr="00970F42">
              <w:rPr>
                <w:sz w:val="20"/>
                <w:szCs w:val="20"/>
              </w:rPr>
              <w:t>.</w:t>
            </w:r>
          </w:p>
        </w:tc>
        <w:tc>
          <w:tcPr>
            <w:tcW w:w="4403" w:type="dxa"/>
          </w:tcPr>
          <w:p w:rsidR="003324DA" w:rsidRPr="00970F42" w:rsidRDefault="003324DA" w:rsidP="00970F42">
            <w:pPr>
              <w:widowControl w:val="0"/>
              <w:spacing w:line="360" w:lineRule="auto"/>
              <w:jc w:val="both"/>
              <w:rPr>
                <w:sz w:val="20"/>
                <w:szCs w:val="20"/>
              </w:rPr>
            </w:pPr>
          </w:p>
          <w:p w:rsidR="003324DA" w:rsidRPr="00970F42" w:rsidRDefault="00D225CE" w:rsidP="00970F42">
            <w:pPr>
              <w:widowControl w:val="0"/>
              <w:spacing w:line="360" w:lineRule="auto"/>
              <w:jc w:val="both"/>
              <w:rPr>
                <w:sz w:val="20"/>
                <w:szCs w:val="20"/>
              </w:rPr>
            </w:pPr>
            <w:r>
              <w:rPr>
                <w:sz w:val="20"/>
                <w:szCs w:val="20"/>
              </w:rPr>
              <w:pict>
                <v:shape id="_x0000_i1540" type="#_x0000_t75" style="width:149.25pt;height:51pt" fillcolor="window">
                  <v:imagedata r:id="rId440" o:title=""/>
                </v:shape>
              </w:pict>
            </w:r>
          </w:p>
          <w:p w:rsidR="003324DA" w:rsidRPr="00970F42" w:rsidRDefault="00D225CE" w:rsidP="00970F42">
            <w:pPr>
              <w:widowControl w:val="0"/>
              <w:spacing w:line="360" w:lineRule="auto"/>
              <w:jc w:val="both"/>
              <w:rPr>
                <w:sz w:val="20"/>
                <w:szCs w:val="20"/>
              </w:rPr>
            </w:pPr>
            <w:r>
              <w:rPr>
                <w:sz w:val="20"/>
                <w:szCs w:val="20"/>
              </w:rPr>
              <w:pict>
                <v:shape id="_x0000_i1541" type="#_x0000_t75" style="width:150.75pt;height:27.75pt" fillcolor="window">
                  <v:imagedata r:id="rId441" o:title=""/>
                </v:shape>
              </w:pict>
            </w:r>
          </w:p>
          <w:p w:rsidR="003324DA" w:rsidRPr="00970F42" w:rsidRDefault="003324DA" w:rsidP="00970F42">
            <w:pPr>
              <w:widowControl w:val="0"/>
              <w:spacing w:line="360" w:lineRule="auto"/>
              <w:jc w:val="both"/>
              <w:rPr>
                <w:sz w:val="20"/>
                <w:szCs w:val="20"/>
              </w:rPr>
            </w:pP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_</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14</w:t>
            </w:r>
          </w:p>
        </w:tc>
      </w:tr>
      <w:tr w:rsidR="003324DA" w:rsidRPr="00970F42" w:rsidTr="003324DA">
        <w:trPr>
          <w:cantSplit/>
        </w:trPr>
        <w:tc>
          <w:tcPr>
            <w:tcW w:w="568" w:type="dxa"/>
          </w:tcPr>
          <w:p w:rsidR="003324DA" w:rsidRPr="00970F42" w:rsidRDefault="003324DA" w:rsidP="00970F42">
            <w:pPr>
              <w:widowControl w:val="0"/>
              <w:spacing w:line="360" w:lineRule="auto"/>
              <w:jc w:val="both"/>
              <w:rPr>
                <w:sz w:val="20"/>
                <w:szCs w:val="20"/>
              </w:rPr>
            </w:pPr>
          </w:p>
        </w:tc>
        <w:tc>
          <w:tcPr>
            <w:tcW w:w="2551" w:type="dxa"/>
          </w:tcPr>
          <w:p w:rsidR="003324DA" w:rsidRPr="00970F42" w:rsidRDefault="003324DA" w:rsidP="00970F42">
            <w:pPr>
              <w:widowControl w:val="0"/>
              <w:spacing w:line="360" w:lineRule="auto"/>
              <w:jc w:val="both"/>
              <w:rPr>
                <w:sz w:val="20"/>
                <w:szCs w:val="20"/>
              </w:rPr>
            </w:pPr>
            <w:r w:rsidRPr="00970F42">
              <w:rPr>
                <w:sz w:val="20"/>
                <w:szCs w:val="20"/>
              </w:rPr>
              <w:t>Итого расходы по содержанию и эксплуатации оборудования,</w:t>
            </w:r>
          </w:p>
          <w:p w:rsidR="003324DA" w:rsidRPr="00970F42" w:rsidRDefault="003324DA" w:rsidP="00970F42">
            <w:pPr>
              <w:widowControl w:val="0"/>
              <w:spacing w:line="360" w:lineRule="auto"/>
              <w:jc w:val="both"/>
              <w:rPr>
                <w:sz w:val="20"/>
                <w:szCs w:val="20"/>
              </w:rPr>
            </w:pPr>
            <w:r w:rsidRPr="00970F42">
              <w:rPr>
                <w:i/>
                <w:sz w:val="20"/>
                <w:szCs w:val="20"/>
              </w:rPr>
              <w:t>руб</w:t>
            </w:r>
            <w:r w:rsidRPr="00970F42">
              <w:rPr>
                <w:sz w:val="20"/>
                <w:szCs w:val="20"/>
              </w:rPr>
              <w:t>.</w:t>
            </w:r>
          </w:p>
        </w:tc>
        <w:tc>
          <w:tcPr>
            <w:tcW w:w="4403" w:type="dxa"/>
          </w:tcPr>
          <w:p w:rsidR="003324DA" w:rsidRPr="00970F42" w:rsidRDefault="003324DA" w:rsidP="00970F42">
            <w:pPr>
              <w:widowControl w:val="0"/>
              <w:spacing w:line="360" w:lineRule="auto"/>
              <w:jc w:val="both"/>
              <w:rPr>
                <w:sz w:val="20"/>
                <w:szCs w:val="20"/>
              </w:rPr>
            </w:pPr>
          </w:p>
          <w:p w:rsidR="003324DA" w:rsidRPr="00970F42" w:rsidRDefault="00D225CE" w:rsidP="00970F42">
            <w:pPr>
              <w:widowControl w:val="0"/>
              <w:spacing w:line="360" w:lineRule="auto"/>
              <w:jc w:val="both"/>
              <w:rPr>
                <w:sz w:val="20"/>
                <w:szCs w:val="20"/>
              </w:rPr>
            </w:pPr>
            <w:r>
              <w:rPr>
                <w:sz w:val="20"/>
                <w:szCs w:val="20"/>
              </w:rPr>
              <w:pict>
                <v:shape id="_x0000_i1542" type="#_x0000_t75" style="width:197.25pt;height:36pt" fillcolor="window">
                  <v:imagedata r:id="rId442" o:title=""/>
                </v:shape>
              </w:pict>
            </w:r>
          </w:p>
          <w:p w:rsidR="003324DA" w:rsidRPr="00970F42" w:rsidRDefault="00D225CE" w:rsidP="00970F42">
            <w:pPr>
              <w:widowControl w:val="0"/>
              <w:spacing w:line="360" w:lineRule="auto"/>
              <w:jc w:val="both"/>
              <w:rPr>
                <w:sz w:val="20"/>
                <w:szCs w:val="20"/>
              </w:rPr>
            </w:pPr>
            <w:r>
              <w:rPr>
                <w:sz w:val="20"/>
                <w:szCs w:val="20"/>
              </w:rPr>
              <w:pict>
                <v:shape id="_x0000_i1543" type="#_x0000_t75" style="width:152.25pt;height:30.75pt" fillcolor="window">
                  <v:imagedata r:id="rId443" o:title=""/>
                </v:shape>
              </w:pict>
            </w:r>
            <w:r>
              <w:rPr>
                <w:sz w:val="20"/>
                <w:szCs w:val="20"/>
              </w:rPr>
              <w:pict>
                <v:shape id="_x0000_i1544" type="#_x0000_t75" style="width:179.25pt;height:30.75pt" fillcolor="window">
                  <v:imagedata r:id="rId444" o:title=""/>
                </v:shape>
              </w:pict>
            </w:r>
          </w:p>
          <w:p w:rsidR="003324DA" w:rsidRPr="00970F42" w:rsidRDefault="003324DA" w:rsidP="00970F42">
            <w:pPr>
              <w:widowControl w:val="0"/>
              <w:spacing w:line="360" w:lineRule="auto"/>
              <w:jc w:val="both"/>
              <w:rPr>
                <w:sz w:val="20"/>
                <w:szCs w:val="20"/>
              </w:rPr>
            </w:pP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41,95</w:t>
            </w:r>
          </w:p>
        </w:tc>
        <w:tc>
          <w:tcPr>
            <w:tcW w:w="1059" w:type="dxa"/>
          </w:tcPr>
          <w:p w:rsidR="003324DA" w:rsidRPr="00970F42" w:rsidRDefault="003324DA" w:rsidP="00970F42">
            <w:pPr>
              <w:widowControl w:val="0"/>
              <w:spacing w:line="360" w:lineRule="auto"/>
              <w:jc w:val="both"/>
              <w:rPr>
                <w:sz w:val="20"/>
                <w:szCs w:val="20"/>
              </w:rPr>
            </w:pPr>
            <w:r w:rsidRPr="00970F42">
              <w:rPr>
                <w:sz w:val="20"/>
                <w:szCs w:val="20"/>
              </w:rPr>
              <w:t>38,77</w:t>
            </w:r>
          </w:p>
        </w:tc>
      </w:tr>
    </w:tbl>
    <w:p w:rsidR="003324DA" w:rsidRPr="00970F42" w:rsidRDefault="003324DA" w:rsidP="00970F42">
      <w:pPr>
        <w:widowControl w:val="0"/>
        <w:spacing w:line="360" w:lineRule="auto"/>
        <w:jc w:val="both"/>
        <w:rPr>
          <w:sz w:val="20"/>
          <w:szCs w:val="20"/>
        </w:rPr>
      </w:pPr>
    </w:p>
    <w:p w:rsidR="0095126B" w:rsidRDefault="0095126B" w:rsidP="003324DA">
      <w:pPr>
        <w:widowControl w:val="0"/>
        <w:spacing w:line="360" w:lineRule="auto"/>
        <w:ind w:firstLine="709"/>
        <w:jc w:val="both"/>
        <w:rPr>
          <w:sz w:val="28"/>
          <w:szCs w:val="28"/>
        </w:rPr>
      </w:pPr>
      <w:r>
        <w:rPr>
          <w:sz w:val="28"/>
          <w:szCs w:val="28"/>
        </w:rPr>
        <w:br w:type="page"/>
        <w:t>12</w:t>
      </w:r>
      <w:r w:rsidRPr="0095126B">
        <w:rPr>
          <w:sz w:val="28"/>
          <w:szCs w:val="28"/>
        </w:rPr>
        <w:t>.7</w:t>
      </w:r>
      <w:r w:rsidRPr="0095126B">
        <w:rPr>
          <w:sz w:val="28"/>
          <w:szCs w:val="28"/>
        </w:rPr>
        <w:tab/>
        <w:t>Калькуляция себестоимости обработки детали по вариантам технологического процесса</w:t>
      </w:r>
    </w:p>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12.7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103"/>
        <w:gridCol w:w="1346"/>
        <w:gridCol w:w="1347"/>
        <w:gridCol w:w="1276"/>
      </w:tblGrid>
      <w:tr w:rsidR="003324DA" w:rsidRPr="0095126B" w:rsidTr="003324DA">
        <w:trPr>
          <w:cantSplit/>
        </w:trPr>
        <w:tc>
          <w:tcPr>
            <w:tcW w:w="534" w:type="dxa"/>
            <w:vMerge w:val="restart"/>
          </w:tcPr>
          <w:p w:rsidR="003324DA" w:rsidRPr="0095126B" w:rsidRDefault="003324DA" w:rsidP="0095126B">
            <w:pPr>
              <w:widowControl w:val="0"/>
              <w:spacing w:line="360" w:lineRule="auto"/>
              <w:jc w:val="both"/>
              <w:rPr>
                <w:sz w:val="20"/>
                <w:szCs w:val="20"/>
              </w:rPr>
            </w:pPr>
            <w:r w:rsidRPr="0095126B">
              <w:rPr>
                <w:sz w:val="20"/>
                <w:szCs w:val="20"/>
              </w:rPr>
              <w:t>№</w:t>
            </w:r>
          </w:p>
        </w:tc>
        <w:tc>
          <w:tcPr>
            <w:tcW w:w="5103" w:type="dxa"/>
            <w:vMerge w:val="restart"/>
          </w:tcPr>
          <w:p w:rsidR="003324DA" w:rsidRPr="0095126B" w:rsidRDefault="003324DA" w:rsidP="0095126B">
            <w:pPr>
              <w:widowControl w:val="0"/>
              <w:spacing w:line="360" w:lineRule="auto"/>
              <w:jc w:val="both"/>
              <w:rPr>
                <w:sz w:val="20"/>
                <w:szCs w:val="20"/>
              </w:rPr>
            </w:pPr>
            <w:r w:rsidRPr="0095126B">
              <w:rPr>
                <w:sz w:val="20"/>
                <w:szCs w:val="20"/>
              </w:rPr>
              <w:t>Статьи затрат</w:t>
            </w:r>
          </w:p>
        </w:tc>
        <w:tc>
          <w:tcPr>
            <w:tcW w:w="2693" w:type="dxa"/>
            <w:gridSpan w:val="2"/>
          </w:tcPr>
          <w:p w:rsidR="003324DA" w:rsidRPr="0095126B" w:rsidRDefault="003324DA" w:rsidP="0095126B">
            <w:pPr>
              <w:widowControl w:val="0"/>
              <w:spacing w:line="360" w:lineRule="auto"/>
              <w:jc w:val="both"/>
              <w:rPr>
                <w:sz w:val="20"/>
                <w:szCs w:val="20"/>
              </w:rPr>
            </w:pPr>
            <w:r w:rsidRPr="0095126B">
              <w:rPr>
                <w:sz w:val="20"/>
                <w:szCs w:val="20"/>
              </w:rPr>
              <w:t>Затраты, руб.</w:t>
            </w:r>
          </w:p>
        </w:tc>
        <w:tc>
          <w:tcPr>
            <w:tcW w:w="1276" w:type="dxa"/>
            <w:vMerge w:val="restart"/>
          </w:tcPr>
          <w:p w:rsidR="003324DA" w:rsidRPr="0095126B" w:rsidRDefault="003324DA" w:rsidP="0095126B">
            <w:pPr>
              <w:widowControl w:val="0"/>
              <w:spacing w:line="360" w:lineRule="auto"/>
              <w:jc w:val="both"/>
              <w:rPr>
                <w:sz w:val="20"/>
                <w:szCs w:val="20"/>
              </w:rPr>
            </w:pPr>
            <w:r w:rsidRPr="0095126B">
              <w:rPr>
                <w:sz w:val="20"/>
                <w:szCs w:val="20"/>
              </w:rPr>
              <w:t>Изменения +/-</w:t>
            </w:r>
          </w:p>
        </w:tc>
      </w:tr>
      <w:tr w:rsidR="003324DA" w:rsidRPr="0095126B" w:rsidTr="003324DA">
        <w:trPr>
          <w:cantSplit/>
        </w:trPr>
        <w:tc>
          <w:tcPr>
            <w:tcW w:w="534" w:type="dxa"/>
            <w:vMerge/>
          </w:tcPr>
          <w:p w:rsidR="003324DA" w:rsidRPr="0095126B" w:rsidRDefault="003324DA" w:rsidP="0095126B">
            <w:pPr>
              <w:widowControl w:val="0"/>
              <w:spacing w:line="360" w:lineRule="auto"/>
              <w:jc w:val="both"/>
              <w:rPr>
                <w:sz w:val="20"/>
                <w:szCs w:val="20"/>
              </w:rPr>
            </w:pPr>
          </w:p>
        </w:tc>
        <w:tc>
          <w:tcPr>
            <w:tcW w:w="5103" w:type="dxa"/>
            <w:vMerge/>
          </w:tcPr>
          <w:p w:rsidR="003324DA" w:rsidRPr="0095126B" w:rsidRDefault="003324DA" w:rsidP="0095126B">
            <w:pPr>
              <w:widowControl w:val="0"/>
              <w:spacing w:line="360" w:lineRule="auto"/>
              <w:jc w:val="both"/>
              <w:rPr>
                <w:sz w:val="20"/>
                <w:szCs w:val="20"/>
              </w:rPr>
            </w:pPr>
          </w:p>
        </w:tc>
        <w:tc>
          <w:tcPr>
            <w:tcW w:w="1346" w:type="dxa"/>
            <w:vAlign w:val="center"/>
          </w:tcPr>
          <w:p w:rsidR="003324DA" w:rsidRPr="0095126B" w:rsidRDefault="003324DA" w:rsidP="0095126B">
            <w:pPr>
              <w:widowControl w:val="0"/>
              <w:spacing w:line="360" w:lineRule="auto"/>
              <w:jc w:val="both"/>
              <w:rPr>
                <w:sz w:val="20"/>
                <w:szCs w:val="20"/>
              </w:rPr>
            </w:pPr>
            <w:r w:rsidRPr="0095126B">
              <w:rPr>
                <w:sz w:val="20"/>
                <w:szCs w:val="20"/>
              </w:rPr>
              <w:t>Базовый</w:t>
            </w:r>
          </w:p>
        </w:tc>
        <w:tc>
          <w:tcPr>
            <w:tcW w:w="1347" w:type="dxa"/>
            <w:vAlign w:val="center"/>
          </w:tcPr>
          <w:p w:rsidR="003324DA" w:rsidRPr="0095126B" w:rsidRDefault="003324DA" w:rsidP="0095126B">
            <w:pPr>
              <w:widowControl w:val="0"/>
              <w:spacing w:line="360" w:lineRule="auto"/>
              <w:jc w:val="both"/>
              <w:rPr>
                <w:sz w:val="20"/>
                <w:szCs w:val="20"/>
              </w:rPr>
            </w:pPr>
            <w:r w:rsidRPr="0095126B">
              <w:rPr>
                <w:sz w:val="20"/>
                <w:szCs w:val="20"/>
              </w:rPr>
              <w:t>Проект</w:t>
            </w:r>
          </w:p>
        </w:tc>
        <w:tc>
          <w:tcPr>
            <w:tcW w:w="1276" w:type="dxa"/>
            <w:vMerge/>
          </w:tcPr>
          <w:p w:rsidR="003324DA" w:rsidRPr="0095126B" w:rsidRDefault="003324DA" w:rsidP="0095126B">
            <w:pPr>
              <w:widowControl w:val="0"/>
              <w:spacing w:line="360" w:lineRule="auto"/>
              <w:jc w:val="both"/>
              <w:rPr>
                <w:sz w:val="20"/>
                <w:szCs w:val="20"/>
              </w:rPr>
            </w:pPr>
          </w:p>
        </w:tc>
      </w:tr>
      <w:tr w:rsidR="003324DA" w:rsidRPr="0095126B" w:rsidTr="003324DA">
        <w:trPr>
          <w:cantSplit/>
        </w:trPr>
        <w:tc>
          <w:tcPr>
            <w:tcW w:w="534"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1346" w:type="dxa"/>
            <w:vAlign w:val="center"/>
          </w:tcPr>
          <w:p w:rsidR="003324DA" w:rsidRPr="0095126B" w:rsidRDefault="003324DA" w:rsidP="0095126B">
            <w:pPr>
              <w:widowControl w:val="0"/>
              <w:spacing w:line="360" w:lineRule="auto"/>
              <w:jc w:val="both"/>
              <w:rPr>
                <w:sz w:val="20"/>
                <w:szCs w:val="20"/>
              </w:rPr>
            </w:pPr>
            <w:r w:rsidRPr="0095126B">
              <w:rPr>
                <w:sz w:val="20"/>
                <w:szCs w:val="20"/>
              </w:rPr>
              <w:t>3</w:t>
            </w:r>
          </w:p>
        </w:tc>
        <w:tc>
          <w:tcPr>
            <w:tcW w:w="1347" w:type="dxa"/>
            <w:vAlign w:val="center"/>
          </w:tcPr>
          <w:p w:rsidR="003324DA" w:rsidRPr="0095126B" w:rsidRDefault="003324DA" w:rsidP="0095126B">
            <w:pPr>
              <w:widowControl w:val="0"/>
              <w:spacing w:line="360" w:lineRule="auto"/>
              <w:jc w:val="both"/>
              <w:rPr>
                <w:sz w:val="20"/>
                <w:szCs w:val="20"/>
              </w:rPr>
            </w:pPr>
            <w:r w:rsidRPr="0095126B">
              <w:rPr>
                <w:sz w:val="20"/>
                <w:szCs w:val="20"/>
              </w:rPr>
              <w:t>4</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5</w:t>
            </w:r>
          </w:p>
        </w:tc>
      </w:tr>
      <w:tr w:rsidR="003324DA" w:rsidRPr="0095126B" w:rsidTr="003324DA">
        <w:trPr>
          <w:trHeight w:val="249"/>
        </w:trPr>
        <w:tc>
          <w:tcPr>
            <w:tcW w:w="534"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5103" w:type="dxa"/>
          </w:tcPr>
          <w:p w:rsidR="003324DA" w:rsidRPr="0095126B" w:rsidRDefault="003324DA" w:rsidP="0095126B">
            <w:pPr>
              <w:widowControl w:val="0"/>
              <w:spacing w:line="360" w:lineRule="auto"/>
              <w:jc w:val="both"/>
              <w:rPr>
                <w:b/>
                <w:bCs/>
                <w:i/>
                <w:iCs/>
                <w:sz w:val="20"/>
                <w:szCs w:val="20"/>
              </w:rPr>
            </w:pPr>
            <w:r w:rsidRPr="0095126B">
              <w:rPr>
                <w:bCs/>
                <w:iCs/>
                <w:sz w:val="20"/>
                <w:szCs w:val="20"/>
              </w:rPr>
              <w:t>Материалы за вычетом отходов:</w:t>
            </w:r>
            <w:r w:rsidRPr="0095126B">
              <w:rPr>
                <w:b/>
                <w:bCs/>
                <w:i/>
                <w:iCs/>
                <w:sz w:val="20"/>
                <w:szCs w:val="20"/>
              </w:rPr>
              <w:t xml:space="preserve"> </w:t>
            </w:r>
            <w:r w:rsidR="00D225CE">
              <w:rPr>
                <w:b/>
                <w:bCs/>
                <w:i/>
                <w:iCs/>
                <w:sz w:val="20"/>
                <w:szCs w:val="20"/>
              </w:rPr>
              <w:pict>
                <v:shape id="_x0000_i1545" type="#_x0000_t75" style="width:15.75pt;height:12.75pt" fillcolor="window">
                  <v:imagedata r:id="rId445"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493,68</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469,78</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-23,9</w:t>
            </w:r>
          </w:p>
        </w:tc>
      </w:tr>
      <w:tr w:rsidR="003324DA" w:rsidRPr="0095126B" w:rsidTr="003324DA">
        <w:trPr>
          <w:trHeight w:val="871"/>
        </w:trPr>
        <w:tc>
          <w:tcPr>
            <w:tcW w:w="534"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 xml:space="preserve">Основная заработная плата рабочих операторов: </w:t>
            </w:r>
            <w:r w:rsidR="00D225CE">
              <w:rPr>
                <w:sz w:val="20"/>
                <w:szCs w:val="20"/>
              </w:rPr>
              <w:pict>
                <v:shape id="_x0000_i1546" type="#_x0000_t75" style="width:132pt;height:18pt" fillcolor="window">
                  <v:imagedata r:id="rId446"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95,58</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74,34</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-21,24</w:t>
            </w:r>
          </w:p>
        </w:tc>
      </w:tr>
      <w:tr w:rsidR="003324DA" w:rsidRPr="0095126B" w:rsidTr="003324DA">
        <w:tc>
          <w:tcPr>
            <w:tcW w:w="534" w:type="dxa"/>
          </w:tcPr>
          <w:p w:rsidR="003324DA" w:rsidRPr="0095126B" w:rsidRDefault="003324DA" w:rsidP="0095126B">
            <w:pPr>
              <w:widowControl w:val="0"/>
              <w:spacing w:line="360" w:lineRule="auto"/>
              <w:jc w:val="both"/>
              <w:rPr>
                <w:sz w:val="20"/>
                <w:szCs w:val="20"/>
              </w:rPr>
            </w:pPr>
            <w:r w:rsidRPr="0095126B">
              <w:rPr>
                <w:sz w:val="20"/>
                <w:szCs w:val="20"/>
              </w:rPr>
              <w:t>3</w:t>
            </w: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 xml:space="preserve">Начисления на заработную плату: </w:t>
            </w:r>
            <w:r w:rsidR="00D225CE">
              <w:rPr>
                <w:sz w:val="20"/>
                <w:szCs w:val="20"/>
              </w:rPr>
              <w:pict>
                <v:shape id="_x0000_i1547" type="#_x0000_t75" style="width:30.75pt;height:18pt" fillcolor="window">
                  <v:imagedata r:id="rId447"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24,85</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19,33</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-5,52</w:t>
            </w:r>
          </w:p>
        </w:tc>
      </w:tr>
      <w:tr w:rsidR="003324DA" w:rsidRPr="0095126B" w:rsidTr="003324DA">
        <w:tc>
          <w:tcPr>
            <w:tcW w:w="534" w:type="dxa"/>
          </w:tcPr>
          <w:p w:rsidR="003324DA" w:rsidRPr="0095126B" w:rsidRDefault="003324DA" w:rsidP="0095126B">
            <w:pPr>
              <w:widowControl w:val="0"/>
              <w:spacing w:line="360" w:lineRule="auto"/>
              <w:jc w:val="both"/>
              <w:rPr>
                <w:sz w:val="20"/>
                <w:szCs w:val="20"/>
              </w:rPr>
            </w:pPr>
            <w:r w:rsidRPr="0095126B">
              <w:rPr>
                <w:sz w:val="20"/>
                <w:szCs w:val="20"/>
              </w:rPr>
              <w:t>4</w:t>
            </w: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 xml:space="preserve">Расходы на содержание и эксплуатацию оборудования: </w:t>
            </w:r>
            <w:r w:rsidR="00D225CE">
              <w:rPr>
                <w:sz w:val="20"/>
                <w:szCs w:val="20"/>
              </w:rPr>
              <w:pict>
                <v:shape id="_x0000_i1548" type="#_x0000_t75" style="width:27.75pt;height:18pt" fillcolor="window">
                  <v:imagedata r:id="rId448"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41,95</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38,77</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-3,18</w:t>
            </w:r>
          </w:p>
        </w:tc>
      </w:tr>
      <w:tr w:rsidR="003324DA" w:rsidRPr="0095126B" w:rsidTr="003324DA">
        <w:trPr>
          <w:trHeight w:val="411"/>
        </w:trPr>
        <w:tc>
          <w:tcPr>
            <w:tcW w:w="534" w:type="dxa"/>
          </w:tcPr>
          <w:p w:rsidR="003324DA" w:rsidRPr="0095126B" w:rsidRDefault="003324DA" w:rsidP="0095126B">
            <w:pPr>
              <w:widowControl w:val="0"/>
              <w:spacing w:line="360" w:lineRule="auto"/>
              <w:jc w:val="both"/>
              <w:rPr>
                <w:sz w:val="20"/>
                <w:szCs w:val="20"/>
              </w:rPr>
            </w:pP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 xml:space="preserve">Итого технологическая себестоимость: </w:t>
            </w:r>
            <w:r w:rsidR="00D225CE">
              <w:rPr>
                <w:sz w:val="20"/>
                <w:szCs w:val="20"/>
              </w:rPr>
              <w:pict>
                <v:shape id="_x0000_i1549" type="#_x0000_t75" style="width:177pt;height:18pt" fillcolor="window">
                  <v:imagedata r:id="rId449"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656,06</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602,22</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-53,84</w:t>
            </w:r>
          </w:p>
        </w:tc>
      </w:tr>
      <w:tr w:rsidR="003324DA" w:rsidRPr="0095126B" w:rsidTr="003324DA">
        <w:tc>
          <w:tcPr>
            <w:tcW w:w="534" w:type="dxa"/>
          </w:tcPr>
          <w:p w:rsidR="003324DA" w:rsidRPr="0095126B" w:rsidRDefault="003324DA" w:rsidP="0095126B">
            <w:pPr>
              <w:widowControl w:val="0"/>
              <w:spacing w:line="360" w:lineRule="auto"/>
              <w:jc w:val="both"/>
              <w:rPr>
                <w:sz w:val="20"/>
                <w:szCs w:val="20"/>
              </w:rPr>
            </w:pPr>
            <w:r w:rsidRPr="0095126B">
              <w:rPr>
                <w:sz w:val="20"/>
                <w:szCs w:val="20"/>
              </w:rPr>
              <w:t>5</w:t>
            </w: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Общецеховые накладные расходы:</w:t>
            </w:r>
          </w:p>
          <w:p w:rsidR="003324DA" w:rsidRPr="0095126B" w:rsidRDefault="00D225CE" w:rsidP="0095126B">
            <w:pPr>
              <w:widowControl w:val="0"/>
              <w:spacing w:line="360" w:lineRule="auto"/>
              <w:jc w:val="both"/>
              <w:rPr>
                <w:sz w:val="20"/>
                <w:szCs w:val="20"/>
                <w:lang w:val="en-US"/>
              </w:rPr>
            </w:pPr>
            <w:r>
              <w:rPr>
                <w:sz w:val="20"/>
                <w:szCs w:val="20"/>
              </w:rPr>
              <w:pict>
                <v:shape id="_x0000_i1550" type="#_x0000_t75" style="width:108.75pt;height:18.75pt" fillcolor="window">
                  <v:imagedata r:id="rId450"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205,49</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159,83</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-45,66</w:t>
            </w:r>
          </w:p>
        </w:tc>
      </w:tr>
      <w:tr w:rsidR="003324DA" w:rsidRPr="0095126B" w:rsidTr="003324DA">
        <w:tc>
          <w:tcPr>
            <w:tcW w:w="534" w:type="dxa"/>
          </w:tcPr>
          <w:p w:rsidR="003324DA" w:rsidRPr="0095126B" w:rsidRDefault="003324DA" w:rsidP="0095126B">
            <w:pPr>
              <w:widowControl w:val="0"/>
              <w:spacing w:line="360" w:lineRule="auto"/>
              <w:jc w:val="both"/>
              <w:rPr>
                <w:sz w:val="20"/>
                <w:szCs w:val="20"/>
              </w:rPr>
            </w:pP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Итого цеховая себестоимость:</w:t>
            </w:r>
          </w:p>
          <w:p w:rsidR="003324DA" w:rsidRPr="0095126B" w:rsidRDefault="00D225CE" w:rsidP="0095126B">
            <w:pPr>
              <w:widowControl w:val="0"/>
              <w:spacing w:line="360" w:lineRule="auto"/>
              <w:jc w:val="both"/>
              <w:rPr>
                <w:sz w:val="20"/>
                <w:szCs w:val="20"/>
              </w:rPr>
            </w:pPr>
            <w:r>
              <w:rPr>
                <w:sz w:val="20"/>
                <w:szCs w:val="20"/>
              </w:rPr>
              <w:pict>
                <v:shape id="_x0000_i1551" type="#_x0000_t75" style="width:99pt;height:18.75pt" fillcolor="window">
                  <v:imagedata r:id="rId451"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861,55</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762,05</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-99,5</w:t>
            </w:r>
          </w:p>
        </w:tc>
      </w:tr>
      <w:tr w:rsidR="003324DA" w:rsidRPr="0095126B" w:rsidTr="003324DA">
        <w:tc>
          <w:tcPr>
            <w:tcW w:w="534" w:type="dxa"/>
          </w:tcPr>
          <w:p w:rsidR="003324DA" w:rsidRPr="0095126B" w:rsidRDefault="003324DA" w:rsidP="0095126B">
            <w:pPr>
              <w:widowControl w:val="0"/>
              <w:spacing w:line="360" w:lineRule="auto"/>
              <w:jc w:val="both"/>
              <w:rPr>
                <w:sz w:val="20"/>
                <w:szCs w:val="20"/>
              </w:rPr>
            </w:pPr>
            <w:r w:rsidRPr="0095126B">
              <w:rPr>
                <w:sz w:val="20"/>
                <w:szCs w:val="20"/>
              </w:rPr>
              <w:t>6</w:t>
            </w: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Заводские накладные расходы:</w:t>
            </w:r>
          </w:p>
          <w:p w:rsidR="003324DA" w:rsidRPr="0095126B" w:rsidRDefault="00D225CE" w:rsidP="0095126B">
            <w:pPr>
              <w:widowControl w:val="0"/>
              <w:spacing w:line="360" w:lineRule="auto"/>
              <w:jc w:val="both"/>
              <w:rPr>
                <w:sz w:val="20"/>
                <w:szCs w:val="20"/>
              </w:rPr>
            </w:pPr>
            <w:r>
              <w:rPr>
                <w:sz w:val="20"/>
                <w:szCs w:val="20"/>
              </w:rPr>
              <w:pict>
                <v:shape id="_x0000_i1552" type="#_x0000_t75" style="width:102pt;height:18pt" fillcolor="window">
                  <v:imagedata r:id="rId452"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238,95</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185,85</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-53,1</w:t>
            </w:r>
          </w:p>
        </w:tc>
      </w:tr>
      <w:tr w:rsidR="003324DA" w:rsidRPr="0095126B" w:rsidTr="003324DA">
        <w:trPr>
          <w:trHeight w:val="714"/>
        </w:trPr>
        <w:tc>
          <w:tcPr>
            <w:tcW w:w="534" w:type="dxa"/>
          </w:tcPr>
          <w:p w:rsidR="003324DA" w:rsidRPr="0095126B" w:rsidRDefault="003324DA" w:rsidP="0095126B">
            <w:pPr>
              <w:widowControl w:val="0"/>
              <w:spacing w:line="360" w:lineRule="auto"/>
              <w:jc w:val="both"/>
              <w:rPr>
                <w:sz w:val="20"/>
                <w:szCs w:val="20"/>
              </w:rPr>
            </w:pP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Итого заводская себестоимость</w:t>
            </w:r>
          </w:p>
          <w:p w:rsidR="003324DA" w:rsidRPr="0095126B" w:rsidRDefault="00D225CE" w:rsidP="0095126B">
            <w:pPr>
              <w:widowControl w:val="0"/>
              <w:spacing w:line="360" w:lineRule="auto"/>
              <w:jc w:val="both"/>
              <w:rPr>
                <w:sz w:val="20"/>
                <w:szCs w:val="20"/>
              </w:rPr>
            </w:pPr>
            <w:r>
              <w:rPr>
                <w:sz w:val="20"/>
                <w:szCs w:val="20"/>
              </w:rPr>
              <w:pict>
                <v:shape id="_x0000_i1553" type="#_x0000_t75" style="width:95.25pt;height:18.75pt" fillcolor="window">
                  <v:imagedata r:id="rId453"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1100,5</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947,9</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-152,6</w:t>
            </w:r>
          </w:p>
        </w:tc>
      </w:tr>
      <w:tr w:rsidR="003324DA" w:rsidRPr="0095126B" w:rsidTr="003324DA">
        <w:tc>
          <w:tcPr>
            <w:tcW w:w="534" w:type="dxa"/>
          </w:tcPr>
          <w:p w:rsidR="003324DA" w:rsidRPr="0095126B" w:rsidRDefault="003324DA" w:rsidP="0095126B">
            <w:pPr>
              <w:widowControl w:val="0"/>
              <w:spacing w:line="360" w:lineRule="auto"/>
              <w:jc w:val="both"/>
              <w:rPr>
                <w:sz w:val="20"/>
                <w:szCs w:val="20"/>
              </w:rPr>
            </w:pPr>
            <w:r w:rsidRPr="0095126B">
              <w:rPr>
                <w:sz w:val="20"/>
                <w:szCs w:val="20"/>
              </w:rPr>
              <w:t>7</w:t>
            </w: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Внепроизводственные расходы</w:t>
            </w:r>
          </w:p>
          <w:p w:rsidR="003324DA" w:rsidRPr="0095126B" w:rsidRDefault="00D225CE" w:rsidP="0095126B">
            <w:pPr>
              <w:widowControl w:val="0"/>
              <w:spacing w:line="360" w:lineRule="auto"/>
              <w:jc w:val="both"/>
              <w:rPr>
                <w:sz w:val="20"/>
                <w:szCs w:val="20"/>
                <w:lang w:val="en-US"/>
              </w:rPr>
            </w:pPr>
            <w:r>
              <w:rPr>
                <w:sz w:val="20"/>
                <w:szCs w:val="20"/>
              </w:rPr>
              <w:pict>
                <v:shape id="_x0000_i1554" type="#_x0000_t75" style="width:90pt;height:18pt" fillcolor="window">
                  <v:imagedata r:id="rId454"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55,03</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47,4</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-7,64</w:t>
            </w:r>
          </w:p>
        </w:tc>
      </w:tr>
      <w:tr w:rsidR="003324DA" w:rsidRPr="0095126B" w:rsidTr="003324DA">
        <w:tc>
          <w:tcPr>
            <w:tcW w:w="534" w:type="dxa"/>
          </w:tcPr>
          <w:p w:rsidR="003324DA" w:rsidRPr="0095126B" w:rsidRDefault="003324DA" w:rsidP="0095126B">
            <w:pPr>
              <w:widowControl w:val="0"/>
              <w:spacing w:line="360" w:lineRule="auto"/>
              <w:jc w:val="both"/>
              <w:rPr>
                <w:sz w:val="20"/>
                <w:szCs w:val="20"/>
              </w:rPr>
            </w:pPr>
          </w:p>
        </w:tc>
        <w:tc>
          <w:tcPr>
            <w:tcW w:w="5103" w:type="dxa"/>
          </w:tcPr>
          <w:p w:rsidR="003324DA" w:rsidRPr="0095126B" w:rsidRDefault="003324DA" w:rsidP="0095126B">
            <w:pPr>
              <w:widowControl w:val="0"/>
              <w:spacing w:line="360" w:lineRule="auto"/>
              <w:jc w:val="both"/>
              <w:rPr>
                <w:sz w:val="20"/>
                <w:szCs w:val="20"/>
              </w:rPr>
            </w:pPr>
            <w:r w:rsidRPr="0095126B">
              <w:rPr>
                <w:sz w:val="20"/>
                <w:szCs w:val="20"/>
              </w:rPr>
              <w:t>Всего полная себестоимость</w:t>
            </w:r>
          </w:p>
          <w:p w:rsidR="003324DA" w:rsidRPr="0095126B" w:rsidRDefault="00D225CE" w:rsidP="0095126B">
            <w:pPr>
              <w:widowControl w:val="0"/>
              <w:spacing w:line="360" w:lineRule="auto"/>
              <w:jc w:val="both"/>
              <w:rPr>
                <w:sz w:val="20"/>
                <w:szCs w:val="20"/>
              </w:rPr>
            </w:pPr>
            <w:r>
              <w:rPr>
                <w:sz w:val="20"/>
                <w:szCs w:val="20"/>
              </w:rPr>
              <w:pict>
                <v:shape id="_x0000_i1555" type="#_x0000_t75" style="width:95.25pt;height:18pt" fillcolor="window">
                  <v:imagedata r:id="rId455" o:title=""/>
                </v:shape>
              </w:pict>
            </w:r>
          </w:p>
        </w:tc>
        <w:tc>
          <w:tcPr>
            <w:tcW w:w="1346" w:type="dxa"/>
          </w:tcPr>
          <w:p w:rsidR="003324DA" w:rsidRPr="0095126B" w:rsidRDefault="003324DA" w:rsidP="0095126B">
            <w:pPr>
              <w:widowControl w:val="0"/>
              <w:spacing w:line="360" w:lineRule="auto"/>
              <w:jc w:val="both"/>
              <w:rPr>
                <w:sz w:val="20"/>
                <w:szCs w:val="20"/>
              </w:rPr>
            </w:pPr>
            <w:r w:rsidRPr="0095126B">
              <w:rPr>
                <w:sz w:val="20"/>
                <w:szCs w:val="20"/>
              </w:rPr>
              <w:t>1155,53</w:t>
            </w:r>
          </w:p>
        </w:tc>
        <w:tc>
          <w:tcPr>
            <w:tcW w:w="1347" w:type="dxa"/>
          </w:tcPr>
          <w:p w:rsidR="003324DA" w:rsidRPr="0095126B" w:rsidRDefault="003324DA" w:rsidP="0095126B">
            <w:pPr>
              <w:widowControl w:val="0"/>
              <w:spacing w:line="360" w:lineRule="auto"/>
              <w:jc w:val="both"/>
              <w:rPr>
                <w:sz w:val="20"/>
                <w:szCs w:val="20"/>
              </w:rPr>
            </w:pPr>
            <w:r w:rsidRPr="0095126B">
              <w:rPr>
                <w:sz w:val="20"/>
                <w:szCs w:val="20"/>
              </w:rPr>
              <w:t>995,3</w:t>
            </w:r>
          </w:p>
        </w:tc>
        <w:tc>
          <w:tcPr>
            <w:tcW w:w="1276" w:type="dxa"/>
          </w:tcPr>
          <w:p w:rsidR="003324DA" w:rsidRPr="0095126B" w:rsidRDefault="003324DA" w:rsidP="0095126B">
            <w:pPr>
              <w:widowControl w:val="0"/>
              <w:spacing w:line="360" w:lineRule="auto"/>
              <w:jc w:val="both"/>
              <w:rPr>
                <w:sz w:val="20"/>
                <w:szCs w:val="20"/>
              </w:rPr>
            </w:pPr>
            <w:r w:rsidRPr="0095126B">
              <w:rPr>
                <w:sz w:val="20"/>
                <w:szCs w:val="20"/>
              </w:rPr>
              <w:t>-160,23</w:t>
            </w:r>
          </w:p>
        </w:tc>
      </w:tr>
    </w:tbl>
    <w:p w:rsidR="0095126B" w:rsidRDefault="0095126B" w:rsidP="003324DA">
      <w:pPr>
        <w:widowControl w:val="0"/>
        <w:spacing w:line="360" w:lineRule="auto"/>
        <w:ind w:firstLine="709"/>
        <w:jc w:val="both"/>
        <w:rPr>
          <w:sz w:val="28"/>
        </w:rPr>
      </w:pPr>
      <w:r>
        <w:rPr>
          <w:sz w:val="28"/>
        </w:rPr>
        <w:br w:type="page"/>
      </w:r>
      <w:r w:rsidRPr="0095126B">
        <w:rPr>
          <w:sz w:val="28"/>
        </w:rPr>
        <w:t>12.8</w:t>
      </w:r>
      <w:r w:rsidRPr="0095126B">
        <w:rPr>
          <w:sz w:val="28"/>
        </w:rPr>
        <w:tab/>
        <w:t>Расчет приведенных затра</w:t>
      </w:r>
      <w:r>
        <w:rPr>
          <w:sz w:val="28"/>
        </w:rPr>
        <w:t>т и выбор оптимального варианта</w:t>
      </w:r>
    </w:p>
    <w:p w:rsidR="0095126B" w:rsidRDefault="0095126B" w:rsidP="003324DA">
      <w:pPr>
        <w:widowControl w:val="0"/>
        <w:spacing w:line="360" w:lineRule="auto"/>
        <w:ind w:firstLine="709"/>
        <w:jc w:val="both"/>
        <w:rPr>
          <w:sz w:val="28"/>
        </w:rPr>
      </w:pPr>
    </w:p>
    <w:p w:rsidR="003324DA" w:rsidRPr="003324DA" w:rsidRDefault="003324DA" w:rsidP="003324DA">
      <w:pPr>
        <w:widowControl w:val="0"/>
        <w:spacing w:line="360" w:lineRule="auto"/>
        <w:ind w:firstLine="709"/>
        <w:jc w:val="both"/>
        <w:rPr>
          <w:sz w:val="28"/>
        </w:rPr>
      </w:pPr>
      <w:r w:rsidRPr="003324DA">
        <w:rPr>
          <w:sz w:val="28"/>
        </w:rPr>
        <w:t>Таблица 12.8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4536"/>
        <w:gridCol w:w="992"/>
        <w:gridCol w:w="993"/>
      </w:tblGrid>
      <w:tr w:rsidR="003324DA" w:rsidRPr="0095126B" w:rsidTr="003324DA">
        <w:trPr>
          <w:cantSplit/>
        </w:trPr>
        <w:tc>
          <w:tcPr>
            <w:tcW w:w="534" w:type="dxa"/>
            <w:vMerge w:val="restart"/>
          </w:tcPr>
          <w:p w:rsidR="003324DA" w:rsidRPr="0095126B" w:rsidRDefault="003324DA" w:rsidP="0095126B">
            <w:pPr>
              <w:widowControl w:val="0"/>
              <w:spacing w:line="360" w:lineRule="auto"/>
              <w:jc w:val="both"/>
              <w:rPr>
                <w:sz w:val="20"/>
                <w:szCs w:val="20"/>
              </w:rPr>
            </w:pPr>
            <w:r w:rsidRPr="0095126B">
              <w:rPr>
                <w:sz w:val="20"/>
                <w:szCs w:val="20"/>
              </w:rPr>
              <w:t>№</w:t>
            </w:r>
          </w:p>
        </w:tc>
        <w:tc>
          <w:tcPr>
            <w:tcW w:w="2551" w:type="dxa"/>
            <w:vMerge w:val="restart"/>
          </w:tcPr>
          <w:p w:rsidR="003324DA" w:rsidRPr="0095126B" w:rsidRDefault="003324DA" w:rsidP="0095126B">
            <w:pPr>
              <w:widowControl w:val="0"/>
              <w:spacing w:line="360" w:lineRule="auto"/>
              <w:jc w:val="both"/>
              <w:rPr>
                <w:sz w:val="20"/>
                <w:szCs w:val="20"/>
              </w:rPr>
            </w:pPr>
            <w:r w:rsidRPr="0095126B">
              <w:rPr>
                <w:sz w:val="20"/>
                <w:szCs w:val="20"/>
              </w:rPr>
              <w:t>Наименование показателей, единица измерения</w:t>
            </w:r>
          </w:p>
        </w:tc>
        <w:tc>
          <w:tcPr>
            <w:tcW w:w="4536" w:type="dxa"/>
            <w:vMerge w:val="restart"/>
          </w:tcPr>
          <w:p w:rsidR="003324DA" w:rsidRPr="0095126B" w:rsidRDefault="003324DA" w:rsidP="0095126B">
            <w:pPr>
              <w:widowControl w:val="0"/>
              <w:spacing w:line="360" w:lineRule="auto"/>
              <w:jc w:val="both"/>
              <w:rPr>
                <w:sz w:val="20"/>
                <w:szCs w:val="20"/>
              </w:rPr>
            </w:pPr>
            <w:r w:rsidRPr="0095126B">
              <w:rPr>
                <w:sz w:val="20"/>
                <w:szCs w:val="20"/>
              </w:rPr>
              <w:t>Расчетные формулы и расчет</w:t>
            </w:r>
          </w:p>
        </w:tc>
        <w:tc>
          <w:tcPr>
            <w:tcW w:w="1985" w:type="dxa"/>
            <w:gridSpan w:val="2"/>
          </w:tcPr>
          <w:p w:rsidR="003324DA" w:rsidRPr="0095126B" w:rsidRDefault="003324DA" w:rsidP="0095126B">
            <w:pPr>
              <w:widowControl w:val="0"/>
              <w:spacing w:line="360" w:lineRule="auto"/>
              <w:jc w:val="both"/>
              <w:rPr>
                <w:sz w:val="20"/>
                <w:szCs w:val="20"/>
              </w:rPr>
            </w:pPr>
            <w:r w:rsidRPr="0095126B">
              <w:rPr>
                <w:sz w:val="20"/>
                <w:szCs w:val="20"/>
              </w:rPr>
              <w:t>Значение показателей</w:t>
            </w:r>
          </w:p>
        </w:tc>
      </w:tr>
      <w:tr w:rsidR="003324DA" w:rsidRPr="0095126B" w:rsidTr="003324DA">
        <w:trPr>
          <w:cantSplit/>
          <w:trHeight w:val="271"/>
        </w:trPr>
        <w:tc>
          <w:tcPr>
            <w:tcW w:w="534" w:type="dxa"/>
            <w:vMerge/>
          </w:tcPr>
          <w:p w:rsidR="003324DA" w:rsidRPr="0095126B" w:rsidRDefault="003324DA" w:rsidP="0095126B">
            <w:pPr>
              <w:widowControl w:val="0"/>
              <w:spacing w:line="360" w:lineRule="auto"/>
              <w:jc w:val="both"/>
              <w:rPr>
                <w:sz w:val="20"/>
                <w:szCs w:val="20"/>
              </w:rPr>
            </w:pPr>
          </w:p>
        </w:tc>
        <w:tc>
          <w:tcPr>
            <w:tcW w:w="2551" w:type="dxa"/>
            <w:vMerge/>
          </w:tcPr>
          <w:p w:rsidR="003324DA" w:rsidRPr="0095126B" w:rsidRDefault="003324DA" w:rsidP="0095126B">
            <w:pPr>
              <w:widowControl w:val="0"/>
              <w:spacing w:line="360" w:lineRule="auto"/>
              <w:jc w:val="both"/>
              <w:rPr>
                <w:sz w:val="20"/>
                <w:szCs w:val="20"/>
              </w:rPr>
            </w:pPr>
          </w:p>
        </w:tc>
        <w:tc>
          <w:tcPr>
            <w:tcW w:w="4536" w:type="dxa"/>
            <w:vMerge/>
          </w:tcPr>
          <w:p w:rsidR="003324DA" w:rsidRPr="0095126B" w:rsidRDefault="003324DA" w:rsidP="0095126B">
            <w:pPr>
              <w:widowControl w:val="0"/>
              <w:spacing w:line="360" w:lineRule="auto"/>
              <w:jc w:val="both"/>
              <w:rPr>
                <w:sz w:val="20"/>
                <w:szCs w:val="20"/>
              </w:rPr>
            </w:pPr>
          </w:p>
        </w:tc>
        <w:tc>
          <w:tcPr>
            <w:tcW w:w="992" w:type="dxa"/>
          </w:tcPr>
          <w:p w:rsidR="003324DA" w:rsidRPr="0095126B" w:rsidRDefault="003324DA" w:rsidP="0095126B">
            <w:pPr>
              <w:widowControl w:val="0"/>
              <w:spacing w:line="360" w:lineRule="auto"/>
              <w:jc w:val="both"/>
              <w:rPr>
                <w:sz w:val="20"/>
                <w:szCs w:val="20"/>
              </w:rPr>
            </w:pPr>
            <w:r w:rsidRPr="0095126B">
              <w:rPr>
                <w:sz w:val="20"/>
                <w:szCs w:val="20"/>
              </w:rPr>
              <w:t>Баз.</w:t>
            </w:r>
          </w:p>
        </w:tc>
        <w:tc>
          <w:tcPr>
            <w:tcW w:w="993" w:type="dxa"/>
          </w:tcPr>
          <w:p w:rsidR="003324DA" w:rsidRPr="0095126B" w:rsidRDefault="003324DA" w:rsidP="0095126B">
            <w:pPr>
              <w:widowControl w:val="0"/>
              <w:spacing w:line="360" w:lineRule="auto"/>
              <w:jc w:val="both"/>
              <w:rPr>
                <w:sz w:val="20"/>
                <w:szCs w:val="20"/>
              </w:rPr>
            </w:pPr>
            <w:r w:rsidRPr="0095126B">
              <w:rPr>
                <w:sz w:val="20"/>
                <w:szCs w:val="20"/>
              </w:rPr>
              <w:t>Пр.</w:t>
            </w:r>
          </w:p>
        </w:tc>
      </w:tr>
      <w:tr w:rsidR="003324DA" w:rsidRPr="0095126B" w:rsidTr="003324DA">
        <w:trPr>
          <w:trHeight w:val="276"/>
        </w:trPr>
        <w:tc>
          <w:tcPr>
            <w:tcW w:w="534"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2551"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4536" w:type="dxa"/>
          </w:tcPr>
          <w:p w:rsidR="003324DA" w:rsidRPr="0095126B" w:rsidRDefault="003324DA" w:rsidP="0095126B">
            <w:pPr>
              <w:widowControl w:val="0"/>
              <w:spacing w:line="360" w:lineRule="auto"/>
              <w:jc w:val="both"/>
              <w:rPr>
                <w:sz w:val="20"/>
                <w:szCs w:val="20"/>
              </w:rPr>
            </w:pPr>
            <w:r w:rsidRPr="0095126B">
              <w:rPr>
                <w:sz w:val="20"/>
                <w:szCs w:val="20"/>
              </w:rPr>
              <w:t>3</w:t>
            </w:r>
          </w:p>
        </w:tc>
        <w:tc>
          <w:tcPr>
            <w:tcW w:w="992" w:type="dxa"/>
          </w:tcPr>
          <w:p w:rsidR="003324DA" w:rsidRPr="0095126B" w:rsidRDefault="003324DA" w:rsidP="0095126B">
            <w:pPr>
              <w:widowControl w:val="0"/>
              <w:spacing w:line="360" w:lineRule="auto"/>
              <w:jc w:val="both"/>
              <w:rPr>
                <w:sz w:val="20"/>
                <w:szCs w:val="20"/>
              </w:rPr>
            </w:pPr>
            <w:r w:rsidRPr="0095126B">
              <w:rPr>
                <w:sz w:val="20"/>
                <w:szCs w:val="20"/>
              </w:rPr>
              <w:t>4</w:t>
            </w:r>
          </w:p>
        </w:tc>
        <w:tc>
          <w:tcPr>
            <w:tcW w:w="993" w:type="dxa"/>
          </w:tcPr>
          <w:p w:rsidR="003324DA" w:rsidRPr="0095126B" w:rsidRDefault="003324DA" w:rsidP="0095126B">
            <w:pPr>
              <w:widowControl w:val="0"/>
              <w:spacing w:line="360" w:lineRule="auto"/>
              <w:jc w:val="both"/>
              <w:rPr>
                <w:sz w:val="20"/>
                <w:szCs w:val="20"/>
              </w:rPr>
            </w:pPr>
            <w:r w:rsidRPr="0095126B">
              <w:rPr>
                <w:sz w:val="20"/>
                <w:szCs w:val="20"/>
              </w:rPr>
              <w:t>5</w:t>
            </w:r>
          </w:p>
        </w:tc>
      </w:tr>
      <w:tr w:rsidR="003324DA" w:rsidRPr="0095126B" w:rsidTr="003324DA">
        <w:trPr>
          <w:trHeight w:val="276"/>
        </w:trPr>
        <w:tc>
          <w:tcPr>
            <w:tcW w:w="534"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2551" w:type="dxa"/>
          </w:tcPr>
          <w:p w:rsidR="003324DA" w:rsidRPr="0095126B" w:rsidRDefault="003324DA" w:rsidP="0095126B">
            <w:pPr>
              <w:widowControl w:val="0"/>
              <w:spacing w:line="360" w:lineRule="auto"/>
              <w:jc w:val="both"/>
              <w:rPr>
                <w:sz w:val="20"/>
                <w:szCs w:val="20"/>
              </w:rPr>
            </w:pPr>
            <w:r w:rsidRPr="0095126B">
              <w:rPr>
                <w:sz w:val="20"/>
                <w:szCs w:val="20"/>
              </w:rPr>
              <w:t>Приведенные затраты на единицу детали,</w:t>
            </w:r>
          </w:p>
          <w:p w:rsidR="003324DA" w:rsidRPr="0095126B" w:rsidRDefault="003324DA" w:rsidP="0095126B">
            <w:pPr>
              <w:widowControl w:val="0"/>
              <w:spacing w:line="360" w:lineRule="auto"/>
              <w:jc w:val="both"/>
              <w:rPr>
                <w:sz w:val="20"/>
                <w:szCs w:val="20"/>
              </w:rPr>
            </w:pPr>
            <w:r w:rsidRPr="0095126B">
              <w:rPr>
                <w:i/>
                <w:sz w:val="20"/>
                <w:szCs w:val="20"/>
              </w:rPr>
              <w:t xml:space="preserve">тыс. руб </w:t>
            </w:r>
          </w:p>
        </w:tc>
        <w:tc>
          <w:tcPr>
            <w:tcW w:w="4536" w:type="dxa"/>
          </w:tcPr>
          <w:p w:rsidR="003324DA" w:rsidRPr="0095126B" w:rsidRDefault="00D225CE" w:rsidP="0095126B">
            <w:pPr>
              <w:widowControl w:val="0"/>
              <w:spacing w:line="360" w:lineRule="auto"/>
              <w:jc w:val="both"/>
              <w:rPr>
                <w:sz w:val="20"/>
                <w:szCs w:val="20"/>
              </w:rPr>
            </w:pPr>
            <w:r>
              <w:rPr>
                <w:sz w:val="20"/>
                <w:szCs w:val="20"/>
              </w:rPr>
              <w:pict>
                <v:shape id="_x0000_i1556" type="#_x0000_t75" style="width:126.75pt;height:18.75pt" fillcolor="window">
                  <v:imagedata r:id="rId456" o:title=""/>
                </v:shape>
              </w:pict>
            </w:r>
          </w:p>
          <w:p w:rsidR="003324DA" w:rsidRPr="0095126B" w:rsidRDefault="003324DA" w:rsidP="0095126B">
            <w:pPr>
              <w:widowControl w:val="0"/>
              <w:spacing w:line="360" w:lineRule="auto"/>
              <w:jc w:val="both"/>
              <w:rPr>
                <w:sz w:val="20"/>
                <w:szCs w:val="20"/>
              </w:rPr>
            </w:pPr>
          </w:p>
          <w:p w:rsidR="003324DA" w:rsidRPr="0095126B" w:rsidRDefault="00D225CE" w:rsidP="0095126B">
            <w:pPr>
              <w:widowControl w:val="0"/>
              <w:spacing w:line="360" w:lineRule="auto"/>
              <w:jc w:val="both"/>
              <w:rPr>
                <w:sz w:val="20"/>
                <w:szCs w:val="20"/>
              </w:rPr>
            </w:pPr>
            <w:r>
              <w:rPr>
                <w:sz w:val="20"/>
                <w:szCs w:val="20"/>
              </w:rPr>
              <w:pict>
                <v:shape id="_x0000_i1557" type="#_x0000_t75" style="width:18pt;height:17.25pt" fillcolor="window">
                  <v:imagedata r:id="rId457" o:title=""/>
                </v:shape>
              </w:pict>
            </w:r>
            <w:r w:rsidR="003324DA" w:rsidRPr="0095126B">
              <w:rPr>
                <w:sz w:val="20"/>
                <w:szCs w:val="20"/>
              </w:rPr>
              <w:t xml:space="preserve"> – единый нормативный коэффициент эффективности капитальных вложений </w:t>
            </w:r>
          </w:p>
          <w:p w:rsidR="003324DA" w:rsidRPr="0095126B" w:rsidRDefault="00D225CE" w:rsidP="0095126B">
            <w:pPr>
              <w:widowControl w:val="0"/>
              <w:spacing w:line="360" w:lineRule="auto"/>
              <w:jc w:val="both"/>
              <w:rPr>
                <w:sz w:val="20"/>
                <w:szCs w:val="20"/>
              </w:rPr>
            </w:pPr>
            <w:r>
              <w:rPr>
                <w:sz w:val="20"/>
                <w:szCs w:val="20"/>
              </w:rPr>
              <w:pict>
                <v:shape id="_x0000_i1558" type="#_x0000_t75" style="width:159.75pt;height:15.75pt" fillcolor="window">
                  <v:imagedata r:id="rId458" o:title=""/>
                </v:shape>
              </w:pict>
            </w:r>
          </w:p>
          <w:p w:rsidR="003324DA" w:rsidRPr="0095126B" w:rsidRDefault="00D225CE" w:rsidP="0095126B">
            <w:pPr>
              <w:widowControl w:val="0"/>
              <w:spacing w:line="360" w:lineRule="auto"/>
              <w:jc w:val="both"/>
              <w:rPr>
                <w:sz w:val="20"/>
                <w:szCs w:val="20"/>
              </w:rPr>
            </w:pPr>
            <w:r>
              <w:rPr>
                <w:sz w:val="20"/>
                <w:szCs w:val="20"/>
              </w:rPr>
              <w:pict>
                <v:shape id="_x0000_i1559" type="#_x0000_t75" style="width:152.25pt;height:15.75pt" fillcolor="window">
                  <v:imagedata r:id="rId459" o:title=""/>
                </v:shape>
              </w:pict>
            </w:r>
          </w:p>
        </w:tc>
        <w:tc>
          <w:tcPr>
            <w:tcW w:w="992" w:type="dxa"/>
          </w:tcPr>
          <w:p w:rsidR="003324DA" w:rsidRPr="0095126B" w:rsidRDefault="003324DA" w:rsidP="0095126B">
            <w:pPr>
              <w:widowControl w:val="0"/>
              <w:spacing w:line="360" w:lineRule="auto"/>
              <w:jc w:val="both"/>
              <w:rPr>
                <w:sz w:val="20"/>
                <w:szCs w:val="20"/>
              </w:rPr>
            </w:pPr>
            <w:r w:rsidRPr="0095126B">
              <w:rPr>
                <w:sz w:val="20"/>
                <w:szCs w:val="20"/>
              </w:rPr>
              <w:t>1,22</w:t>
            </w:r>
          </w:p>
        </w:tc>
        <w:tc>
          <w:tcPr>
            <w:tcW w:w="993" w:type="dxa"/>
          </w:tcPr>
          <w:p w:rsidR="003324DA" w:rsidRPr="0095126B" w:rsidRDefault="003324DA" w:rsidP="0095126B">
            <w:pPr>
              <w:widowControl w:val="0"/>
              <w:spacing w:line="360" w:lineRule="auto"/>
              <w:jc w:val="both"/>
              <w:rPr>
                <w:sz w:val="20"/>
                <w:szCs w:val="20"/>
              </w:rPr>
            </w:pPr>
            <w:r w:rsidRPr="0095126B">
              <w:rPr>
                <w:sz w:val="20"/>
                <w:szCs w:val="20"/>
              </w:rPr>
              <w:t>1,07</w:t>
            </w:r>
          </w:p>
        </w:tc>
      </w:tr>
      <w:tr w:rsidR="003324DA" w:rsidRPr="0095126B" w:rsidTr="003324DA">
        <w:trPr>
          <w:cantSplit/>
        </w:trPr>
        <w:tc>
          <w:tcPr>
            <w:tcW w:w="534"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2551" w:type="dxa"/>
          </w:tcPr>
          <w:p w:rsidR="003324DA" w:rsidRPr="0095126B" w:rsidRDefault="003324DA" w:rsidP="0095126B">
            <w:pPr>
              <w:widowControl w:val="0"/>
              <w:spacing w:line="360" w:lineRule="auto"/>
              <w:jc w:val="both"/>
              <w:rPr>
                <w:sz w:val="20"/>
                <w:szCs w:val="20"/>
              </w:rPr>
            </w:pPr>
            <w:r w:rsidRPr="0095126B">
              <w:rPr>
                <w:sz w:val="20"/>
                <w:szCs w:val="20"/>
              </w:rPr>
              <w:t>Годовые приведенные затраты,</w:t>
            </w:r>
          </w:p>
          <w:p w:rsidR="003324DA" w:rsidRPr="0095126B" w:rsidRDefault="003324DA" w:rsidP="0095126B">
            <w:pPr>
              <w:widowControl w:val="0"/>
              <w:spacing w:line="360" w:lineRule="auto"/>
              <w:jc w:val="both"/>
              <w:rPr>
                <w:sz w:val="20"/>
                <w:szCs w:val="20"/>
              </w:rPr>
            </w:pPr>
            <w:r w:rsidRPr="0095126B">
              <w:rPr>
                <w:i/>
                <w:sz w:val="20"/>
                <w:szCs w:val="20"/>
              </w:rPr>
              <w:t>тыс. руб</w:t>
            </w:r>
            <w:r w:rsidRPr="0095126B">
              <w:rPr>
                <w:sz w:val="20"/>
                <w:szCs w:val="20"/>
              </w:rPr>
              <w:t>.</w:t>
            </w:r>
          </w:p>
        </w:tc>
        <w:tc>
          <w:tcPr>
            <w:tcW w:w="4536" w:type="dxa"/>
          </w:tcPr>
          <w:p w:rsidR="003324DA" w:rsidRPr="0095126B" w:rsidRDefault="00D225CE" w:rsidP="0095126B">
            <w:pPr>
              <w:widowControl w:val="0"/>
              <w:spacing w:line="360" w:lineRule="auto"/>
              <w:jc w:val="both"/>
              <w:rPr>
                <w:sz w:val="20"/>
                <w:szCs w:val="20"/>
              </w:rPr>
            </w:pPr>
            <w:r>
              <w:rPr>
                <w:sz w:val="20"/>
                <w:szCs w:val="20"/>
              </w:rPr>
              <w:pict>
                <v:shape id="_x0000_i1560" type="#_x0000_t75" style="width:105.75pt;height:18.75pt" fillcolor="window">
                  <v:imagedata r:id="rId460" o:title=""/>
                </v:shape>
              </w:pict>
            </w:r>
          </w:p>
          <w:p w:rsidR="003324DA" w:rsidRPr="0095126B" w:rsidRDefault="00D225CE" w:rsidP="0095126B">
            <w:pPr>
              <w:widowControl w:val="0"/>
              <w:spacing w:line="360" w:lineRule="auto"/>
              <w:jc w:val="both"/>
              <w:rPr>
                <w:sz w:val="20"/>
                <w:szCs w:val="20"/>
              </w:rPr>
            </w:pPr>
            <w:r>
              <w:rPr>
                <w:sz w:val="20"/>
                <w:szCs w:val="20"/>
              </w:rPr>
              <w:pict>
                <v:shape id="_x0000_i1561" type="#_x0000_t75" style="width:147.75pt;height:15.75pt" fillcolor="window">
                  <v:imagedata r:id="rId461" o:title=""/>
                </v:shape>
              </w:pict>
            </w:r>
          </w:p>
          <w:p w:rsidR="003324DA" w:rsidRPr="0095126B" w:rsidRDefault="00D225CE" w:rsidP="0095126B">
            <w:pPr>
              <w:widowControl w:val="0"/>
              <w:spacing w:line="360" w:lineRule="auto"/>
              <w:jc w:val="both"/>
              <w:rPr>
                <w:sz w:val="20"/>
                <w:szCs w:val="20"/>
              </w:rPr>
            </w:pPr>
            <w:r>
              <w:rPr>
                <w:sz w:val="20"/>
                <w:szCs w:val="20"/>
              </w:rPr>
              <w:pict>
                <v:shape id="_x0000_i1562" type="#_x0000_t75" style="width:149.25pt;height:15.75pt" fillcolor="window">
                  <v:imagedata r:id="rId462" o:title=""/>
                </v:shape>
              </w:pict>
            </w:r>
          </w:p>
        </w:tc>
        <w:tc>
          <w:tcPr>
            <w:tcW w:w="992" w:type="dxa"/>
          </w:tcPr>
          <w:p w:rsidR="003324DA" w:rsidRPr="0095126B" w:rsidRDefault="003324DA" w:rsidP="0095126B">
            <w:pPr>
              <w:widowControl w:val="0"/>
              <w:spacing w:line="360" w:lineRule="auto"/>
              <w:jc w:val="both"/>
              <w:rPr>
                <w:sz w:val="20"/>
                <w:szCs w:val="20"/>
              </w:rPr>
            </w:pPr>
            <w:r w:rsidRPr="0095126B">
              <w:rPr>
                <w:sz w:val="20"/>
                <w:szCs w:val="20"/>
              </w:rPr>
              <w:t>1218,56</w:t>
            </w:r>
          </w:p>
        </w:tc>
        <w:tc>
          <w:tcPr>
            <w:tcW w:w="993" w:type="dxa"/>
          </w:tcPr>
          <w:p w:rsidR="003324DA" w:rsidRPr="0095126B" w:rsidRDefault="003324DA" w:rsidP="0095126B">
            <w:pPr>
              <w:widowControl w:val="0"/>
              <w:spacing w:line="360" w:lineRule="auto"/>
              <w:jc w:val="both"/>
              <w:rPr>
                <w:sz w:val="20"/>
                <w:szCs w:val="20"/>
              </w:rPr>
            </w:pPr>
            <w:r w:rsidRPr="0095126B">
              <w:rPr>
                <w:sz w:val="20"/>
                <w:szCs w:val="20"/>
              </w:rPr>
              <w:t>1056,02</w:t>
            </w:r>
          </w:p>
        </w:tc>
      </w:tr>
    </w:tbl>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В нашем случае в проектном варианте приведенные затраты на единицу изделия меньшие.</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12.9 Расчет показателей экономической эффективности проектируемого варианта техники (технологии)</w:t>
      </w:r>
    </w:p>
    <w:p w:rsidR="003324DA" w:rsidRPr="003324DA" w:rsidRDefault="003324DA" w:rsidP="003324DA">
      <w:pPr>
        <w:widowControl w:val="0"/>
        <w:spacing w:line="360" w:lineRule="auto"/>
        <w:ind w:firstLine="709"/>
        <w:jc w:val="both"/>
        <w:rPr>
          <w:sz w:val="28"/>
          <w:szCs w:val="28"/>
        </w:rPr>
      </w:pPr>
    </w:p>
    <w:p w:rsidR="003324DA" w:rsidRDefault="003324DA" w:rsidP="003324DA">
      <w:pPr>
        <w:widowControl w:val="0"/>
        <w:spacing w:line="360" w:lineRule="auto"/>
        <w:ind w:firstLine="709"/>
        <w:jc w:val="both"/>
        <w:rPr>
          <w:sz w:val="28"/>
          <w:szCs w:val="28"/>
        </w:rPr>
      </w:pPr>
      <w:r w:rsidRPr="003324DA">
        <w:rPr>
          <w:sz w:val="28"/>
          <w:szCs w:val="28"/>
        </w:rPr>
        <w:t>12.9.1 Ожидаемая прибыль (условно-годовая экономия) от снижения себестоимости обработки детали.</w:t>
      </w:r>
    </w:p>
    <w:p w:rsidR="0095126B" w:rsidRPr="003324DA" w:rsidRDefault="0095126B" w:rsidP="003324DA">
      <w:pPr>
        <w:widowControl w:val="0"/>
        <w:spacing w:line="360" w:lineRule="auto"/>
        <w:ind w:firstLine="709"/>
        <w:jc w:val="both"/>
        <w:rPr>
          <w:sz w:val="28"/>
          <w:szCs w:val="28"/>
        </w:rPr>
      </w:pPr>
    </w:p>
    <w:p w:rsidR="0095126B" w:rsidRPr="003324DA" w:rsidRDefault="00D225CE" w:rsidP="003324DA">
      <w:pPr>
        <w:widowControl w:val="0"/>
        <w:tabs>
          <w:tab w:val="left" w:pos="8388"/>
        </w:tabs>
        <w:spacing w:line="360" w:lineRule="auto"/>
        <w:ind w:firstLine="709"/>
        <w:rPr>
          <w:sz w:val="28"/>
          <w:szCs w:val="28"/>
        </w:rPr>
      </w:pPr>
      <w:r>
        <w:rPr>
          <w:sz w:val="28"/>
          <w:szCs w:val="28"/>
        </w:rPr>
        <w:pict>
          <v:shape id="_x0000_i1563" type="#_x0000_t75" style="width:189pt;height:18.75pt" fillcolor="window">
            <v:imagedata r:id="rId463" o:title=""/>
          </v:shape>
        </w:pict>
      </w:r>
      <w:r w:rsidR="0095126B" w:rsidRPr="003324DA">
        <w:rPr>
          <w:sz w:val="28"/>
          <w:szCs w:val="28"/>
        </w:rPr>
        <w:tab/>
        <w:t>(12.1)</w:t>
      </w:r>
    </w:p>
    <w:p w:rsidR="003324DA" w:rsidRPr="003324DA" w:rsidRDefault="00D225CE" w:rsidP="003324DA">
      <w:pPr>
        <w:widowControl w:val="0"/>
        <w:spacing w:line="360" w:lineRule="auto"/>
        <w:ind w:firstLine="709"/>
        <w:jc w:val="both"/>
        <w:rPr>
          <w:sz w:val="28"/>
          <w:szCs w:val="28"/>
        </w:rPr>
      </w:pPr>
      <w:r>
        <w:rPr>
          <w:sz w:val="28"/>
          <w:szCs w:val="28"/>
        </w:rPr>
        <w:pict>
          <v:shape id="_x0000_i1564" type="#_x0000_t75" style="width:218.25pt;height:15pt" fillcolor="window">
            <v:imagedata r:id="rId464" o:title=""/>
          </v:shape>
        </w:pict>
      </w:r>
    </w:p>
    <w:p w:rsidR="0095126B" w:rsidRDefault="0095126B" w:rsidP="003324DA">
      <w:pPr>
        <w:widowControl w:val="0"/>
        <w:spacing w:line="360" w:lineRule="auto"/>
        <w:ind w:firstLine="709"/>
        <w:jc w:val="both"/>
        <w:rPr>
          <w:sz w:val="28"/>
          <w:szCs w:val="28"/>
        </w:rPr>
      </w:pPr>
    </w:p>
    <w:p w:rsidR="003324DA" w:rsidRPr="003324DA" w:rsidRDefault="0095126B" w:rsidP="003324DA">
      <w:pPr>
        <w:widowControl w:val="0"/>
        <w:spacing w:line="360" w:lineRule="auto"/>
        <w:ind w:firstLine="709"/>
        <w:jc w:val="both"/>
        <w:rPr>
          <w:sz w:val="28"/>
          <w:szCs w:val="28"/>
        </w:rPr>
      </w:pPr>
      <w:r>
        <w:rPr>
          <w:sz w:val="28"/>
          <w:szCs w:val="28"/>
        </w:rPr>
        <w:br w:type="page"/>
      </w:r>
      <w:r w:rsidR="003324DA" w:rsidRPr="003324DA">
        <w:rPr>
          <w:sz w:val="28"/>
          <w:szCs w:val="28"/>
        </w:rPr>
        <w:t>12.9.2</w:t>
      </w:r>
      <w:r w:rsidR="003324DA" w:rsidRPr="005C014C">
        <w:rPr>
          <w:sz w:val="28"/>
          <w:szCs w:val="28"/>
        </w:rPr>
        <w:t xml:space="preserve"> </w:t>
      </w:r>
      <w:r w:rsidR="003324DA" w:rsidRPr="003324DA">
        <w:rPr>
          <w:sz w:val="28"/>
          <w:szCs w:val="28"/>
        </w:rPr>
        <w:t>Налог на прибыль</w:t>
      </w:r>
    </w:p>
    <w:p w:rsidR="003324DA" w:rsidRPr="003324DA" w:rsidRDefault="003324DA" w:rsidP="003324DA">
      <w:pPr>
        <w:widowControl w:val="0"/>
        <w:spacing w:line="360" w:lineRule="auto"/>
        <w:ind w:firstLine="709"/>
        <w:jc w:val="both"/>
        <w:rPr>
          <w:sz w:val="28"/>
          <w:szCs w:val="28"/>
        </w:rPr>
      </w:pPr>
    </w:p>
    <w:p w:rsidR="0095126B" w:rsidRPr="003324DA" w:rsidRDefault="00D225CE" w:rsidP="003324DA">
      <w:pPr>
        <w:widowControl w:val="0"/>
        <w:tabs>
          <w:tab w:val="left" w:pos="8388"/>
        </w:tabs>
        <w:spacing w:line="360" w:lineRule="auto"/>
        <w:ind w:firstLine="709"/>
        <w:rPr>
          <w:sz w:val="28"/>
          <w:szCs w:val="28"/>
        </w:rPr>
      </w:pPr>
      <w:r>
        <w:rPr>
          <w:sz w:val="28"/>
          <w:szCs w:val="28"/>
        </w:rPr>
        <w:pict>
          <v:shape id="_x0000_i1565" type="#_x0000_t75" style="width:110.25pt;height:18pt" fillcolor="window">
            <v:imagedata r:id="rId465" o:title=""/>
          </v:shape>
        </w:pict>
      </w:r>
      <w:r w:rsidR="0095126B" w:rsidRPr="003324DA">
        <w:rPr>
          <w:sz w:val="28"/>
          <w:szCs w:val="28"/>
        </w:rPr>
        <w:tab/>
        <w:t>(12.2)</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00D225CE">
        <w:rPr>
          <w:sz w:val="28"/>
          <w:szCs w:val="28"/>
        </w:rPr>
        <w:pict>
          <v:shape id="_x0000_i1566" type="#_x0000_t75" style="width:29.25pt;height:18pt" fillcolor="window">
            <v:imagedata r:id="rId466" o:title=""/>
          </v:shape>
        </w:pict>
      </w:r>
      <w:r w:rsidRPr="003324DA">
        <w:rPr>
          <w:sz w:val="28"/>
          <w:szCs w:val="28"/>
        </w:rPr>
        <w:t xml:space="preserve">=0,24 – коэффициент налогообложения прибыли </w:t>
      </w:r>
    </w:p>
    <w:p w:rsidR="003324DA" w:rsidRPr="003324DA" w:rsidRDefault="00D225CE" w:rsidP="003324DA">
      <w:pPr>
        <w:widowControl w:val="0"/>
        <w:spacing w:line="360" w:lineRule="auto"/>
        <w:ind w:firstLine="709"/>
        <w:jc w:val="both"/>
        <w:rPr>
          <w:sz w:val="28"/>
          <w:szCs w:val="28"/>
        </w:rPr>
      </w:pPr>
      <w:r>
        <w:rPr>
          <w:sz w:val="28"/>
          <w:szCs w:val="28"/>
        </w:rPr>
        <w:pict>
          <v:shape id="_x0000_i1567" type="#_x0000_t75" style="width:153.75pt;height:15pt" fillcolor="window">
            <v:imagedata r:id="rId467" o:title=""/>
          </v:shape>
        </w:pic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12.9.3 Чистая ожидаемая прибыль</w:t>
      </w:r>
    </w:p>
    <w:p w:rsidR="003324DA" w:rsidRPr="003324DA" w:rsidRDefault="003324DA" w:rsidP="003324DA">
      <w:pPr>
        <w:widowControl w:val="0"/>
        <w:spacing w:line="360" w:lineRule="auto"/>
        <w:ind w:firstLine="709"/>
        <w:jc w:val="both"/>
        <w:rPr>
          <w:sz w:val="28"/>
          <w:szCs w:val="28"/>
        </w:rPr>
      </w:pPr>
    </w:p>
    <w:p w:rsidR="0095126B" w:rsidRPr="003324DA" w:rsidRDefault="00D225CE" w:rsidP="003324DA">
      <w:pPr>
        <w:widowControl w:val="0"/>
        <w:tabs>
          <w:tab w:val="left" w:pos="8388"/>
        </w:tabs>
        <w:spacing w:line="360" w:lineRule="auto"/>
        <w:ind w:firstLine="709"/>
        <w:rPr>
          <w:sz w:val="28"/>
          <w:szCs w:val="28"/>
        </w:rPr>
      </w:pPr>
      <w:r>
        <w:rPr>
          <w:sz w:val="28"/>
          <w:szCs w:val="28"/>
        </w:rPr>
        <w:pict>
          <v:shape id="_x0000_i1568" type="#_x0000_t75" style="width:125.25pt;height:18pt" fillcolor="window">
            <v:imagedata r:id="rId468" o:title=""/>
          </v:shape>
        </w:pict>
      </w:r>
      <w:r w:rsidR="0095126B" w:rsidRPr="003324DA">
        <w:rPr>
          <w:sz w:val="28"/>
          <w:szCs w:val="28"/>
        </w:rPr>
        <w:tab/>
        <w:t>(12.3)</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569" type="#_x0000_t75" style="width:182.25pt;height:15pt" fillcolor="window">
            <v:imagedata r:id="rId469" o:title=""/>
          </v:shape>
        </w:pict>
      </w:r>
    </w:p>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12.9.4 После определения чистой прибыли определим расчетный срок окупаемости капитальных вложений (инвестиций), необходимых для осуществления проектируемого варианта:</w:t>
      </w:r>
    </w:p>
    <w:p w:rsidR="003324DA" w:rsidRPr="003324DA" w:rsidRDefault="003324DA" w:rsidP="003324DA">
      <w:pPr>
        <w:widowControl w:val="0"/>
        <w:spacing w:line="360" w:lineRule="auto"/>
        <w:ind w:firstLine="709"/>
        <w:jc w:val="both"/>
        <w:rPr>
          <w:sz w:val="28"/>
          <w:szCs w:val="28"/>
        </w:rPr>
      </w:pPr>
    </w:p>
    <w:p w:rsidR="0095126B" w:rsidRPr="003324DA" w:rsidRDefault="00D225CE" w:rsidP="003324DA">
      <w:pPr>
        <w:widowControl w:val="0"/>
        <w:tabs>
          <w:tab w:val="left" w:pos="8388"/>
        </w:tabs>
        <w:spacing w:line="360" w:lineRule="auto"/>
        <w:ind w:firstLine="709"/>
        <w:rPr>
          <w:sz w:val="28"/>
          <w:szCs w:val="28"/>
        </w:rPr>
      </w:pPr>
      <w:r>
        <w:rPr>
          <w:sz w:val="28"/>
          <w:szCs w:val="28"/>
        </w:rPr>
        <w:pict>
          <v:shape id="_x0000_i1570" type="#_x0000_t75" style="width:116.25pt;height:30.75pt" fillcolor="window">
            <v:imagedata r:id="rId470" o:title=""/>
          </v:shape>
        </w:pict>
      </w:r>
      <w:r w:rsidR="0095126B" w:rsidRPr="003324DA">
        <w:rPr>
          <w:sz w:val="28"/>
          <w:szCs w:val="28"/>
        </w:rPr>
        <w:tab/>
        <w:t>(12.4)</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571" type="#_x0000_t75" style="width:140.25pt;height:29.25pt" fillcolor="window">
            <v:imagedata r:id="rId471" o:title=""/>
          </v:shape>
        </w:pict>
      </w:r>
    </w:p>
    <w:p w:rsidR="003324DA" w:rsidRPr="003324DA" w:rsidRDefault="003324DA" w:rsidP="003324DA">
      <w:pPr>
        <w:widowControl w:val="0"/>
        <w:spacing w:line="360" w:lineRule="auto"/>
        <w:ind w:firstLine="709"/>
        <w:jc w:val="both"/>
        <w:rPr>
          <w:sz w:val="28"/>
          <w:szCs w:val="28"/>
        </w:rPr>
      </w:pPr>
      <w:r w:rsidRPr="003324DA">
        <w:rPr>
          <w:sz w:val="28"/>
          <w:szCs w:val="28"/>
        </w:rPr>
        <w:t>Таким образом, за горизонт расчета принимаем расчетный срок окупаемости в 1 год.</w:t>
      </w:r>
    </w:p>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12.9.5 Общая текущая стоимость доходов (чистая дисконтированная прибыль).</w:t>
      </w:r>
    </w:p>
    <w:p w:rsidR="003324DA" w:rsidRPr="003324DA" w:rsidRDefault="003324DA" w:rsidP="003324DA">
      <w:pPr>
        <w:widowControl w:val="0"/>
        <w:spacing w:line="360" w:lineRule="auto"/>
        <w:ind w:firstLine="709"/>
        <w:jc w:val="both"/>
        <w:rPr>
          <w:sz w:val="28"/>
          <w:szCs w:val="28"/>
        </w:rPr>
      </w:pPr>
    </w:p>
    <w:p w:rsidR="0095126B" w:rsidRPr="003324DA" w:rsidRDefault="00D225CE" w:rsidP="003324DA">
      <w:pPr>
        <w:widowControl w:val="0"/>
        <w:tabs>
          <w:tab w:val="left" w:pos="8388"/>
        </w:tabs>
        <w:spacing w:line="360" w:lineRule="auto"/>
        <w:ind w:firstLine="709"/>
        <w:rPr>
          <w:sz w:val="28"/>
          <w:szCs w:val="28"/>
        </w:rPr>
      </w:pPr>
      <w:r>
        <w:rPr>
          <w:sz w:val="28"/>
          <w:szCs w:val="28"/>
        </w:rPr>
        <w:pict>
          <v:shape id="_x0000_i1572" type="#_x0000_t75" style="width:159pt;height:35.25pt">
            <v:imagedata r:id="rId472" o:title=""/>
          </v:shape>
        </w:pict>
      </w:r>
      <w:r w:rsidR="0095126B" w:rsidRPr="003324DA">
        <w:rPr>
          <w:sz w:val="28"/>
          <w:szCs w:val="28"/>
        </w:rPr>
        <w:t>, руб</w:t>
      </w:r>
      <w:r w:rsidR="0095126B" w:rsidRPr="003324DA">
        <w:rPr>
          <w:sz w:val="28"/>
          <w:szCs w:val="28"/>
        </w:rPr>
        <w:tab/>
        <w:t>(12.5)</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где </w:t>
      </w:r>
      <w:r w:rsidRPr="003324DA">
        <w:rPr>
          <w:i/>
          <w:sz w:val="28"/>
          <w:szCs w:val="28"/>
        </w:rPr>
        <w:t>Т</w:t>
      </w:r>
      <w:r w:rsidRPr="003324DA">
        <w:rPr>
          <w:sz w:val="28"/>
          <w:szCs w:val="28"/>
        </w:rPr>
        <w:t xml:space="preserve"> – горизонт расчета, лет</w:t>
      </w:r>
    </w:p>
    <w:p w:rsidR="003324DA" w:rsidRPr="003324DA" w:rsidRDefault="003324DA" w:rsidP="003324DA">
      <w:pPr>
        <w:widowControl w:val="0"/>
        <w:spacing w:line="360" w:lineRule="auto"/>
        <w:ind w:firstLine="709"/>
        <w:jc w:val="both"/>
        <w:rPr>
          <w:sz w:val="28"/>
          <w:szCs w:val="28"/>
        </w:rPr>
      </w:pPr>
      <w:r w:rsidRPr="003324DA">
        <w:rPr>
          <w:i/>
          <w:sz w:val="28"/>
          <w:szCs w:val="28"/>
        </w:rPr>
        <w:t>Е</w:t>
      </w:r>
      <w:r w:rsidRPr="003324DA">
        <w:rPr>
          <w:sz w:val="28"/>
          <w:szCs w:val="28"/>
        </w:rPr>
        <w:t xml:space="preserve"> – процентная ставка на капитал;</w:t>
      </w:r>
    </w:p>
    <w:p w:rsidR="003324DA" w:rsidRPr="003324DA" w:rsidRDefault="003324DA" w:rsidP="003324DA">
      <w:pPr>
        <w:widowControl w:val="0"/>
        <w:spacing w:line="360" w:lineRule="auto"/>
        <w:ind w:firstLine="709"/>
        <w:jc w:val="both"/>
        <w:rPr>
          <w:sz w:val="28"/>
          <w:szCs w:val="28"/>
        </w:rPr>
      </w:pPr>
      <w:r w:rsidRPr="003324DA">
        <w:rPr>
          <w:i/>
          <w:sz w:val="28"/>
          <w:szCs w:val="28"/>
          <w:lang w:val="en-US"/>
        </w:rPr>
        <w:t>t</w:t>
      </w:r>
      <w:r w:rsidRPr="003324DA">
        <w:rPr>
          <w:sz w:val="28"/>
          <w:szCs w:val="28"/>
        </w:rPr>
        <w:t xml:space="preserve"> – года получения прибыли.</w:t>
      </w:r>
    </w:p>
    <w:p w:rsidR="003324DA" w:rsidRPr="003324DA" w:rsidRDefault="00D225CE" w:rsidP="003324DA">
      <w:pPr>
        <w:widowControl w:val="0"/>
        <w:spacing w:line="360" w:lineRule="auto"/>
        <w:ind w:firstLine="709"/>
        <w:jc w:val="both"/>
        <w:rPr>
          <w:sz w:val="28"/>
          <w:szCs w:val="28"/>
        </w:rPr>
      </w:pPr>
      <w:r>
        <w:rPr>
          <w:sz w:val="28"/>
          <w:szCs w:val="28"/>
        </w:rPr>
        <w:pict>
          <v:shape id="_x0000_i1573" type="#_x0000_t75" style="width:225.75pt;height:35.25pt">
            <v:imagedata r:id="rId473" o:title=""/>
          </v:shape>
        </w:pict>
      </w:r>
      <w:r w:rsidR="003324DA" w:rsidRPr="003324DA">
        <w:rPr>
          <w:sz w:val="28"/>
          <w:szCs w:val="28"/>
        </w:rPr>
        <w:t>руб</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12.9.6 Интегральный экономический эффект (чистый дисконтированный доход) составит:</w:t>
      </w:r>
    </w:p>
    <w:p w:rsidR="003324DA" w:rsidRPr="003324DA" w:rsidRDefault="003324DA" w:rsidP="003324DA">
      <w:pPr>
        <w:widowControl w:val="0"/>
        <w:spacing w:line="360" w:lineRule="auto"/>
        <w:ind w:firstLine="709"/>
        <w:jc w:val="both"/>
        <w:rPr>
          <w:sz w:val="28"/>
          <w:szCs w:val="28"/>
        </w:rPr>
      </w:pPr>
    </w:p>
    <w:p w:rsidR="0095126B" w:rsidRPr="003324DA" w:rsidRDefault="00D225CE" w:rsidP="003324DA">
      <w:pPr>
        <w:widowControl w:val="0"/>
        <w:tabs>
          <w:tab w:val="left" w:pos="8388"/>
        </w:tabs>
        <w:spacing w:line="360" w:lineRule="auto"/>
        <w:ind w:firstLine="709"/>
        <w:rPr>
          <w:sz w:val="28"/>
          <w:szCs w:val="28"/>
        </w:rPr>
      </w:pPr>
      <w:r>
        <w:rPr>
          <w:sz w:val="28"/>
          <w:szCs w:val="28"/>
        </w:rPr>
        <w:pict>
          <v:shape id="_x0000_i1574" type="#_x0000_t75" style="width:116.25pt;height:18.75pt">
            <v:imagedata r:id="rId474" o:title=""/>
          </v:shape>
        </w:pict>
      </w:r>
      <w:r w:rsidR="0095126B" w:rsidRPr="003324DA">
        <w:rPr>
          <w:sz w:val="28"/>
          <w:szCs w:val="28"/>
        </w:rPr>
        <w:t>, руб</w:t>
      </w:r>
      <w:r w:rsidR="0095126B" w:rsidRPr="003324DA">
        <w:rPr>
          <w:sz w:val="28"/>
          <w:szCs w:val="28"/>
        </w:rPr>
        <w:tab/>
        <w:t>(12.6)</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575" type="#_x0000_t75" style="width:138pt;height:15pt">
            <v:imagedata r:id="rId475" o:title=""/>
          </v:shape>
        </w:pict>
      </w:r>
      <w:r w:rsidR="003324DA" w:rsidRPr="003324DA">
        <w:rPr>
          <w:sz w:val="28"/>
          <w:szCs w:val="28"/>
        </w:rPr>
        <w:t>руб</w:t>
      </w:r>
    </w:p>
    <w:p w:rsidR="003324DA" w:rsidRPr="003324DA" w:rsidRDefault="003324DA" w:rsidP="003324DA">
      <w:pPr>
        <w:widowControl w:val="0"/>
        <w:spacing w:line="360" w:lineRule="auto"/>
        <w:ind w:firstLine="709"/>
        <w:jc w:val="both"/>
        <w:rPr>
          <w:b/>
          <w:sz w:val="28"/>
          <w:szCs w:val="28"/>
        </w:rPr>
      </w:pPr>
    </w:p>
    <w:p w:rsidR="003324DA" w:rsidRPr="003324DA" w:rsidRDefault="003324DA" w:rsidP="003324DA">
      <w:pPr>
        <w:widowControl w:val="0"/>
        <w:spacing w:line="360" w:lineRule="auto"/>
        <w:ind w:firstLine="709"/>
        <w:jc w:val="both"/>
        <w:rPr>
          <w:b/>
          <w:sz w:val="28"/>
          <w:szCs w:val="28"/>
        </w:rPr>
      </w:pPr>
      <w:r w:rsidRPr="003324DA">
        <w:rPr>
          <w:b/>
          <w:sz w:val="28"/>
          <w:szCs w:val="28"/>
        </w:rPr>
        <w:t>Вывод</w:t>
      </w:r>
    </w:p>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16"/>
        </w:rPr>
      </w:pPr>
      <w:r w:rsidRPr="003324DA">
        <w:rPr>
          <w:sz w:val="28"/>
          <w:szCs w:val="28"/>
        </w:rPr>
        <w:t>Так как ЧДД &gt; 0, значит проект эффективен, и поэтому определяем индекс доходности,</w:t>
      </w:r>
      <w:r w:rsidRPr="003324DA">
        <w:rPr>
          <w:sz w:val="28"/>
        </w:rPr>
        <w:t xml:space="preserve"> </w:t>
      </w:r>
      <w:r w:rsidRPr="003324DA">
        <w:rPr>
          <w:sz w:val="28"/>
          <w:szCs w:val="28"/>
        </w:rPr>
        <w:t>т.е. прибыль на каждый вложенный рубль:</w:t>
      </w:r>
    </w:p>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12.9.7 Индекс доходности</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z w:val="28"/>
          <w:szCs w:val="28"/>
        </w:rPr>
      </w:pPr>
      <w:r>
        <w:rPr>
          <w:sz w:val="28"/>
          <w:szCs w:val="28"/>
        </w:rPr>
        <w:pict>
          <v:shape id="_x0000_i1576" type="#_x0000_t75" style="width:137.25pt;height:32.25pt">
            <v:imagedata r:id="rId476" o:title=""/>
          </v:shape>
        </w:pict>
      </w:r>
    </w:p>
    <w:p w:rsidR="003324DA" w:rsidRPr="003324DA" w:rsidRDefault="0095126B" w:rsidP="0095126B">
      <w:pPr>
        <w:widowControl w:val="0"/>
        <w:spacing w:line="360" w:lineRule="auto"/>
        <w:ind w:firstLine="709"/>
        <w:jc w:val="both"/>
        <w:rPr>
          <w:bCs/>
          <w:sz w:val="28"/>
          <w:szCs w:val="32"/>
        </w:rPr>
      </w:pPr>
      <w:r>
        <w:rPr>
          <w:sz w:val="28"/>
        </w:rPr>
        <w:br w:type="page"/>
      </w:r>
      <w:r w:rsidR="003324DA" w:rsidRPr="003324DA">
        <w:rPr>
          <w:bCs/>
          <w:sz w:val="28"/>
          <w:szCs w:val="28"/>
        </w:rPr>
        <w:t>13</w:t>
      </w:r>
      <w:r w:rsidR="003324DA" w:rsidRPr="003324DA">
        <w:rPr>
          <w:bCs/>
          <w:sz w:val="28"/>
          <w:szCs w:val="32"/>
        </w:rPr>
        <w:t xml:space="preserve">. </w:t>
      </w:r>
      <w:r w:rsidR="003324DA" w:rsidRPr="003324DA">
        <w:rPr>
          <w:bCs/>
          <w:sz w:val="28"/>
          <w:szCs w:val="28"/>
        </w:rPr>
        <w:t>ЭКОЛОГИЧНОСТЬ И БЕЗОПАСНОСТЬ ПРОЕКТА</w:t>
      </w:r>
    </w:p>
    <w:p w:rsidR="003324DA" w:rsidRPr="003324DA" w:rsidRDefault="003324DA" w:rsidP="003324DA">
      <w:pPr>
        <w:widowControl w:val="0"/>
        <w:tabs>
          <w:tab w:val="num" w:pos="0"/>
        </w:tabs>
        <w:spacing w:line="360" w:lineRule="auto"/>
        <w:ind w:firstLine="709"/>
        <w:jc w:val="both"/>
        <w:rPr>
          <w:b/>
          <w:bCs/>
          <w:sz w:val="28"/>
          <w:szCs w:val="28"/>
        </w:rPr>
      </w:pP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13.1 Описание рабочих мест, оборудования и выполняемых пераций</w:t>
      </w:r>
    </w:p>
    <w:p w:rsidR="003324DA" w:rsidRPr="003324DA" w:rsidRDefault="003324DA" w:rsidP="003324DA">
      <w:pPr>
        <w:widowControl w:val="0"/>
        <w:tabs>
          <w:tab w:val="num" w:pos="0"/>
        </w:tabs>
        <w:spacing w:line="360" w:lineRule="auto"/>
        <w:ind w:firstLine="709"/>
        <w:jc w:val="both"/>
        <w:rPr>
          <w:b/>
          <w:bCs/>
          <w:sz w:val="28"/>
          <w:szCs w:val="28"/>
        </w:rPr>
      </w:pP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Рассматривается производство детали – червяка, достигает в проектируемом варианте 1000 деталей в год при двусменном режиме работы. Поэтому механическая обработка червяка</w:t>
      </w:r>
      <w:r>
        <w:rPr>
          <w:sz w:val="28"/>
          <w:szCs w:val="28"/>
        </w:rPr>
        <w:t xml:space="preserve"> </w:t>
      </w:r>
      <w:r w:rsidRPr="003324DA">
        <w:rPr>
          <w:sz w:val="28"/>
          <w:szCs w:val="28"/>
        </w:rPr>
        <w:t>ведется при невысокой автоматизации труда: основные трудоемкие операции выполняются на станках с ЧПУ – токарных и шлифовальных. Помимо металлорежущего оборудования в комплекс входят: контрольная установка, моечная машина, сушильная установка. В процессе предусмотрены быстросменное крепление инструмента, наладка его вне станков и хранение в инструментальных шкафах, устройства для сигнализации о поломке инструмента и автоматический контроль деталей.</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Загрузка и транспортировка деталей между станками осуществляется с помощью загрузочно-разгрузочных устройств и транспортных потоков.</w:t>
      </w:r>
    </w:p>
    <w:p w:rsidR="003324DA" w:rsidRPr="003324DA" w:rsidRDefault="003324DA" w:rsidP="003324DA">
      <w:pPr>
        <w:widowControl w:val="0"/>
        <w:spacing w:line="360" w:lineRule="auto"/>
        <w:ind w:firstLine="709"/>
        <w:jc w:val="both"/>
        <w:rPr>
          <w:sz w:val="28"/>
          <w:szCs w:val="28"/>
        </w:rPr>
      </w:pPr>
      <w:r w:rsidRPr="003324DA">
        <w:rPr>
          <w:sz w:val="28"/>
          <w:szCs w:val="28"/>
        </w:rPr>
        <w:t>Проектируемое производство носит характер среднесерийного производства. Поэтому максимальной автоматизации в разрабатываемом варианте не требуется. Поскольку возрастающие запросы рынка на изменения, как самой продукции, так и ее стоимости поставили перед производителем новые задачи, такие как увеличение производительности, улучшение условий труда за счет внедрения более прогрессивных методов обработки (увеличение стойкости инструмента, увеличение режимов обработки, скорости, подачи), которые трудновыполнимы при жесткой автоматизации. На используемом в проекте оборудовании, станках с числовым программным управлением и на широкоуниверсальных станках будет вестись обработка и других деталей, значит, оборудование может располагаться не в строгом соответствии ходу технологического процесса. Расстояние между станками соответствует санитарно – гигиеническим нормам: ширина переходов равна одному метру, для движения погрузчиков предусмотрены проезды шириной два метра.</w:t>
      </w:r>
    </w:p>
    <w:p w:rsidR="003324DA" w:rsidRPr="003324DA" w:rsidRDefault="003324DA" w:rsidP="003324DA">
      <w:pPr>
        <w:widowControl w:val="0"/>
        <w:spacing w:line="360" w:lineRule="auto"/>
        <w:ind w:firstLine="709"/>
        <w:jc w:val="both"/>
        <w:rPr>
          <w:sz w:val="28"/>
          <w:szCs w:val="28"/>
        </w:rPr>
      </w:pPr>
      <w:r w:rsidRPr="003324DA">
        <w:rPr>
          <w:sz w:val="28"/>
          <w:szCs w:val="28"/>
        </w:rPr>
        <w:t>Описание технологического оборудования, инструментов, используемых в процессе труда, сведем в таблицу 13.1</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13.1</w:t>
      </w:r>
    </w:p>
    <w:p w:rsidR="003324DA" w:rsidRPr="003324DA" w:rsidRDefault="003324DA" w:rsidP="003324DA">
      <w:pPr>
        <w:widowControl w:val="0"/>
        <w:spacing w:line="360" w:lineRule="auto"/>
        <w:ind w:firstLine="709"/>
        <w:jc w:val="both"/>
        <w:rPr>
          <w:sz w:val="28"/>
          <w:szCs w:val="28"/>
        </w:rPr>
      </w:pPr>
      <w:r w:rsidRPr="003324DA">
        <w:rPr>
          <w:sz w:val="28"/>
          <w:szCs w:val="28"/>
        </w:rPr>
        <w:t>Спецификация оборудования, инструмента для производственного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4513"/>
        <w:gridCol w:w="3162"/>
      </w:tblGrid>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w:t>
            </w:r>
          </w:p>
          <w:p w:rsidR="003324DA" w:rsidRPr="0095126B" w:rsidRDefault="003324DA" w:rsidP="0095126B">
            <w:pPr>
              <w:widowControl w:val="0"/>
              <w:spacing w:line="360" w:lineRule="auto"/>
              <w:jc w:val="both"/>
              <w:rPr>
                <w:sz w:val="20"/>
                <w:szCs w:val="20"/>
              </w:rPr>
            </w:pPr>
            <w:r w:rsidRPr="0095126B">
              <w:rPr>
                <w:sz w:val="20"/>
                <w:szCs w:val="20"/>
              </w:rPr>
              <w:t>позиции на эскизе участка, рабочего места</w:t>
            </w:r>
          </w:p>
        </w:tc>
        <w:tc>
          <w:tcPr>
            <w:tcW w:w="4513" w:type="dxa"/>
          </w:tcPr>
          <w:p w:rsidR="003324DA" w:rsidRPr="0095126B" w:rsidRDefault="003324DA" w:rsidP="0095126B">
            <w:pPr>
              <w:widowControl w:val="0"/>
              <w:spacing w:line="360" w:lineRule="auto"/>
              <w:jc w:val="both"/>
              <w:rPr>
                <w:sz w:val="20"/>
                <w:szCs w:val="20"/>
              </w:rPr>
            </w:pPr>
          </w:p>
          <w:p w:rsidR="003324DA" w:rsidRPr="0095126B" w:rsidRDefault="003324DA" w:rsidP="0095126B">
            <w:pPr>
              <w:widowControl w:val="0"/>
              <w:spacing w:line="360" w:lineRule="auto"/>
              <w:jc w:val="both"/>
              <w:rPr>
                <w:sz w:val="20"/>
                <w:szCs w:val="20"/>
              </w:rPr>
            </w:pPr>
            <w:r w:rsidRPr="0095126B">
              <w:rPr>
                <w:sz w:val="20"/>
                <w:szCs w:val="20"/>
              </w:rPr>
              <w:t>Наименование оборудования, инструмента</w:t>
            </w:r>
          </w:p>
        </w:tc>
        <w:tc>
          <w:tcPr>
            <w:tcW w:w="3162" w:type="dxa"/>
          </w:tcPr>
          <w:p w:rsidR="003324DA" w:rsidRPr="0095126B" w:rsidRDefault="003324DA" w:rsidP="0095126B">
            <w:pPr>
              <w:widowControl w:val="0"/>
              <w:spacing w:line="360" w:lineRule="auto"/>
              <w:jc w:val="both"/>
              <w:rPr>
                <w:sz w:val="20"/>
                <w:szCs w:val="20"/>
              </w:rPr>
            </w:pPr>
          </w:p>
          <w:p w:rsidR="003324DA" w:rsidRPr="0095126B" w:rsidRDefault="003324DA" w:rsidP="0095126B">
            <w:pPr>
              <w:widowControl w:val="0"/>
              <w:spacing w:line="360" w:lineRule="auto"/>
              <w:jc w:val="both"/>
              <w:rPr>
                <w:sz w:val="20"/>
                <w:szCs w:val="20"/>
              </w:rPr>
            </w:pPr>
            <w:r w:rsidRPr="0095126B">
              <w:rPr>
                <w:sz w:val="20"/>
                <w:szCs w:val="20"/>
              </w:rPr>
              <w:t>Работы, операции, выполняемые на этом оборудовании или этим инструментом</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4513"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3</w:t>
            </w:r>
          </w:p>
        </w:tc>
      </w:tr>
      <w:tr w:rsidR="003324DA" w:rsidRPr="003324DA" w:rsidTr="003324DA">
        <w:tc>
          <w:tcPr>
            <w:tcW w:w="1895" w:type="dxa"/>
          </w:tcPr>
          <w:p w:rsidR="003324DA" w:rsidRPr="0095126B" w:rsidRDefault="003324DA" w:rsidP="0095126B">
            <w:pPr>
              <w:widowControl w:val="0"/>
              <w:spacing w:line="360" w:lineRule="auto"/>
              <w:jc w:val="both"/>
              <w:rPr>
                <w:sz w:val="20"/>
                <w:szCs w:val="20"/>
                <w:lang w:val="en-US"/>
              </w:rPr>
            </w:pPr>
            <w:r w:rsidRPr="0095126B">
              <w:rPr>
                <w:sz w:val="20"/>
                <w:szCs w:val="20"/>
              </w:rPr>
              <w:t>0</w:t>
            </w:r>
            <w:r w:rsidRPr="0095126B">
              <w:rPr>
                <w:sz w:val="20"/>
                <w:szCs w:val="20"/>
                <w:lang w:val="en-US"/>
              </w:rPr>
              <w:t>10</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 xml:space="preserve">Фрезерно-центровальный станок </w:t>
            </w:r>
          </w:p>
          <w:p w:rsidR="003324DA" w:rsidRPr="0095126B" w:rsidRDefault="003324DA" w:rsidP="0095126B">
            <w:pPr>
              <w:widowControl w:val="0"/>
              <w:spacing w:line="360" w:lineRule="auto"/>
              <w:jc w:val="both"/>
              <w:rPr>
                <w:sz w:val="20"/>
                <w:szCs w:val="20"/>
              </w:rPr>
            </w:pPr>
            <w:r w:rsidRPr="0095126B">
              <w:rPr>
                <w:sz w:val="20"/>
                <w:szCs w:val="20"/>
              </w:rPr>
              <w:t>МР-71М</w:t>
            </w:r>
          </w:p>
          <w:p w:rsidR="003324DA" w:rsidRPr="0095126B" w:rsidRDefault="003324DA" w:rsidP="0095126B">
            <w:pPr>
              <w:widowControl w:val="0"/>
              <w:spacing w:line="360" w:lineRule="auto"/>
              <w:jc w:val="both"/>
              <w:rPr>
                <w:sz w:val="20"/>
                <w:szCs w:val="20"/>
              </w:rPr>
            </w:pPr>
            <w:r w:rsidRPr="0095126B">
              <w:rPr>
                <w:sz w:val="20"/>
                <w:szCs w:val="20"/>
              </w:rPr>
              <w:t xml:space="preserve">Фреза торцовая </w:t>
            </w:r>
            <w:r w:rsidRPr="0095126B">
              <w:rPr>
                <w:sz w:val="20"/>
                <w:szCs w:val="20"/>
              </w:rPr>
              <w:sym w:font="Symbol" w:char="F0C6"/>
            </w:r>
            <w:r w:rsidRPr="0095126B">
              <w:rPr>
                <w:sz w:val="20"/>
                <w:szCs w:val="20"/>
              </w:rPr>
              <w:t>100 (пластины Т15К6)</w:t>
            </w:r>
          </w:p>
          <w:p w:rsidR="003324DA" w:rsidRPr="0095126B" w:rsidRDefault="003324DA" w:rsidP="0095126B">
            <w:pPr>
              <w:widowControl w:val="0"/>
              <w:spacing w:line="360" w:lineRule="auto"/>
              <w:jc w:val="both"/>
              <w:rPr>
                <w:sz w:val="20"/>
                <w:szCs w:val="20"/>
              </w:rPr>
            </w:pPr>
            <w:r w:rsidRPr="0095126B">
              <w:rPr>
                <w:sz w:val="20"/>
                <w:szCs w:val="20"/>
              </w:rPr>
              <w:t>ГОСТ 9473-80,</w:t>
            </w:r>
          </w:p>
          <w:p w:rsidR="003324DA" w:rsidRPr="0095126B" w:rsidRDefault="003324DA" w:rsidP="0095126B">
            <w:pPr>
              <w:widowControl w:val="0"/>
              <w:spacing w:line="360" w:lineRule="auto"/>
              <w:jc w:val="both"/>
              <w:rPr>
                <w:sz w:val="20"/>
                <w:szCs w:val="20"/>
              </w:rPr>
            </w:pPr>
            <w:r w:rsidRPr="0095126B">
              <w:rPr>
                <w:sz w:val="20"/>
                <w:szCs w:val="20"/>
              </w:rPr>
              <w:t>Сверло центровочное, тип А 5</w:t>
            </w:r>
          </w:p>
          <w:p w:rsidR="003324DA" w:rsidRPr="0095126B" w:rsidRDefault="003324DA" w:rsidP="0095126B">
            <w:pPr>
              <w:widowControl w:val="0"/>
              <w:spacing w:line="360" w:lineRule="auto"/>
              <w:jc w:val="both"/>
              <w:rPr>
                <w:sz w:val="20"/>
                <w:szCs w:val="20"/>
              </w:rPr>
            </w:pPr>
            <w:r w:rsidRPr="0095126B">
              <w:rPr>
                <w:sz w:val="20"/>
                <w:szCs w:val="20"/>
              </w:rPr>
              <w:t>Р6 М5 ГОСТ 14952-80</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Фрезерно-центровальная операция</w:t>
            </w:r>
          </w:p>
          <w:p w:rsidR="003324DA" w:rsidRPr="0095126B" w:rsidRDefault="003324DA" w:rsidP="0095126B">
            <w:pPr>
              <w:widowControl w:val="0"/>
              <w:spacing w:line="360" w:lineRule="auto"/>
              <w:jc w:val="both"/>
              <w:rPr>
                <w:sz w:val="20"/>
                <w:szCs w:val="20"/>
              </w:rPr>
            </w:pPr>
            <w:r w:rsidRPr="0095126B">
              <w:rPr>
                <w:sz w:val="20"/>
                <w:szCs w:val="20"/>
              </w:rPr>
              <w:t>Фрезеровать торцы 1,21; сверлить центровочные отверстия 23,37</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015</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Токарно-винторезный станок с ЧПУ 16К20Ф3</w:t>
            </w:r>
          </w:p>
          <w:p w:rsidR="003324DA" w:rsidRPr="0095126B" w:rsidRDefault="003324DA" w:rsidP="0095126B">
            <w:pPr>
              <w:widowControl w:val="0"/>
              <w:spacing w:line="360" w:lineRule="auto"/>
              <w:jc w:val="both"/>
              <w:rPr>
                <w:sz w:val="20"/>
                <w:szCs w:val="20"/>
              </w:rPr>
            </w:pPr>
            <w:r w:rsidRPr="0095126B">
              <w:rPr>
                <w:sz w:val="20"/>
                <w:szCs w:val="20"/>
              </w:rPr>
              <w:t xml:space="preserve">Резец проходной Т15К6 ГОСТ 18879-73, </w:t>
            </w:r>
          </w:p>
          <w:p w:rsidR="003324DA" w:rsidRPr="0095126B" w:rsidRDefault="003324DA" w:rsidP="0095126B">
            <w:pPr>
              <w:widowControl w:val="0"/>
              <w:spacing w:line="360" w:lineRule="auto"/>
              <w:jc w:val="both"/>
              <w:rPr>
                <w:sz w:val="20"/>
                <w:szCs w:val="20"/>
              </w:rPr>
            </w:pPr>
            <w:r w:rsidRPr="0095126B">
              <w:rPr>
                <w:sz w:val="20"/>
                <w:szCs w:val="20"/>
              </w:rPr>
              <w:t>Резец канавочный Т5К10 ГОСТ 18868-73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Токарная операция</w:t>
            </w:r>
          </w:p>
          <w:p w:rsidR="003324DA" w:rsidRPr="0095126B" w:rsidRDefault="003324DA" w:rsidP="0095126B">
            <w:pPr>
              <w:widowControl w:val="0"/>
              <w:spacing w:line="360" w:lineRule="auto"/>
              <w:jc w:val="both"/>
              <w:rPr>
                <w:sz w:val="20"/>
                <w:szCs w:val="20"/>
              </w:rPr>
            </w:pPr>
            <w:r w:rsidRPr="0095126B">
              <w:rPr>
                <w:sz w:val="20"/>
                <w:szCs w:val="20"/>
              </w:rPr>
              <w:t>Точить поверхности 7,8,32 под люнет</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020</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Токарно-винторезный станок с ЧПУ 16К20Ф3</w:t>
            </w:r>
          </w:p>
          <w:p w:rsidR="003324DA" w:rsidRPr="0095126B" w:rsidRDefault="003324DA" w:rsidP="0095126B">
            <w:pPr>
              <w:widowControl w:val="0"/>
              <w:spacing w:line="360" w:lineRule="auto"/>
              <w:jc w:val="both"/>
              <w:rPr>
                <w:sz w:val="20"/>
                <w:szCs w:val="20"/>
              </w:rPr>
            </w:pPr>
            <w:r w:rsidRPr="0095126B">
              <w:rPr>
                <w:sz w:val="20"/>
                <w:szCs w:val="20"/>
              </w:rPr>
              <w:t xml:space="preserve">Резец проходной Т15К6 ГОСТ 18879-73, </w:t>
            </w:r>
          </w:p>
          <w:p w:rsidR="003324DA" w:rsidRPr="0095126B" w:rsidRDefault="003324DA" w:rsidP="0095126B">
            <w:pPr>
              <w:widowControl w:val="0"/>
              <w:spacing w:line="360" w:lineRule="auto"/>
              <w:jc w:val="both"/>
              <w:rPr>
                <w:sz w:val="20"/>
                <w:szCs w:val="20"/>
              </w:rPr>
            </w:pPr>
            <w:r w:rsidRPr="0095126B">
              <w:rPr>
                <w:sz w:val="20"/>
                <w:szCs w:val="20"/>
              </w:rPr>
              <w:t>Резец канавочный Т5К10 ГОСТ 18868-73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 xml:space="preserve">Токарная черновая </w:t>
            </w:r>
          </w:p>
          <w:p w:rsidR="003324DA" w:rsidRPr="0095126B" w:rsidRDefault="003324DA" w:rsidP="0095126B">
            <w:pPr>
              <w:widowControl w:val="0"/>
              <w:spacing w:line="360" w:lineRule="auto"/>
              <w:jc w:val="both"/>
              <w:rPr>
                <w:sz w:val="20"/>
                <w:szCs w:val="20"/>
              </w:rPr>
            </w:pPr>
            <w:r w:rsidRPr="0095126B">
              <w:rPr>
                <w:sz w:val="20"/>
                <w:szCs w:val="20"/>
              </w:rPr>
              <w:t>операция</w:t>
            </w:r>
          </w:p>
          <w:p w:rsidR="003324DA" w:rsidRPr="0095126B" w:rsidRDefault="003324DA" w:rsidP="0095126B">
            <w:pPr>
              <w:widowControl w:val="0"/>
              <w:spacing w:line="360" w:lineRule="auto"/>
              <w:jc w:val="both"/>
              <w:rPr>
                <w:sz w:val="20"/>
                <w:szCs w:val="20"/>
              </w:rPr>
            </w:pPr>
            <w:r w:rsidRPr="0095126B">
              <w:rPr>
                <w:sz w:val="20"/>
                <w:szCs w:val="20"/>
              </w:rPr>
              <w:t>Точить поверхности 8,10,12-19,30,28,39,35</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025</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Токарно-винторезный станок с ЧПУ 16К20Ф3</w:t>
            </w:r>
          </w:p>
          <w:p w:rsidR="003324DA" w:rsidRPr="0095126B" w:rsidRDefault="003324DA" w:rsidP="0095126B">
            <w:pPr>
              <w:widowControl w:val="0"/>
              <w:spacing w:line="360" w:lineRule="auto"/>
              <w:jc w:val="both"/>
              <w:rPr>
                <w:sz w:val="20"/>
                <w:szCs w:val="20"/>
              </w:rPr>
            </w:pPr>
            <w:r w:rsidRPr="0095126B">
              <w:rPr>
                <w:sz w:val="20"/>
                <w:szCs w:val="20"/>
              </w:rPr>
              <w:t>Резец проходной Т5К10 ГОСТ 188</w:t>
            </w:r>
            <w:r w:rsidRPr="0095126B">
              <w:rPr>
                <w:sz w:val="20"/>
                <w:szCs w:val="20"/>
                <w:lang w:val="en-US"/>
              </w:rPr>
              <w:t>79</w:t>
            </w:r>
            <w:r w:rsidRPr="0095126B">
              <w:rPr>
                <w:sz w:val="20"/>
                <w:szCs w:val="20"/>
              </w:rPr>
              <w:t>-73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 xml:space="preserve">Токарная черновая </w:t>
            </w:r>
          </w:p>
          <w:p w:rsidR="003324DA" w:rsidRPr="0095126B" w:rsidRDefault="003324DA" w:rsidP="0095126B">
            <w:pPr>
              <w:widowControl w:val="0"/>
              <w:spacing w:line="360" w:lineRule="auto"/>
              <w:jc w:val="both"/>
              <w:rPr>
                <w:sz w:val="20"/>
                <w:szCs w:val="20"/>
              </w:rPr>
            </w:pPr>
            <w:r w:rsidRPr="0095126B">
              <w:rPr>
                <w:sz w:val="20"/>
                <w:szCs w:val="20"/>
              </w:rPr>
              <w:t>операция</w:t>
            </w:r>
          </w:p>
          <w:p w:rsidR="003324DA" w:rsidRPr="0095126B" w:rsidRDefault="003324DA" w:rsidP="0095126B">
            <w:pPr>
              <w:widowControl w:val="0"/>
              <w:spacing w:line="360" w:lineRule="auto"/>
              <w:jc w:val="both"/>
              <w:rPr>
                <w:sz w:val="20"/>
                <w:szCs w:val="20"/>
              </w:rPr>
            </w:pPr>
            <w:r w:rsidRPr="0095126B">
              <w:rPr>
                <w:sz w:val="20"/>
                <w:szCs w:val="20"/>
              </w:rPr>
              <w:t>Точить поверхности 3,4,6,30,25,27,33</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030</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Токарно-винторезный станок с ЧПУ 16К20Ф3</w:t>
            </w:r>
          </w:p>
          <w:p w:rsidR="003324DA" w:rsidRPr="0095126B" w:rsidRDefault="003324DA" w:rsidP="0095126B">
            <w:pPr>
              <w:widowControl w:val="0"/>
              <w:spacing w:line="360" w:lineRule="auto"/>
              <w:jc w:val="both"/>
              <w:rPr>
                <w:sz w:val="20"/>
                <w:szCs w:val="20"/>
              </w:rPr>
            </w:pPr>
            <w:r w:rsidRPr="0095126B">
              <w:rPr>
                <w:sz w:val="20"/>
                <w:szCs w:val="20"/>
              </w:rPr>
              <w:t>Резец проходной Т15К6 ГОСТ 18879-73,</w:t>
            </w:r>
          </w:p>
          <w:p w:rsidR="003324DA" w:rsidRPr="0095126B" w:rsidRDefault="003324DA" w:rsidP="0095126B">
            <w:pPr>
              <w:widowControl w:val="0"/>
              <w:spacing w:line="360" w:lineRule="auto"/>
              <w:jc w:val="both"/>
              <w:rPr>
                <w:sz w:val="20"/>
                <w:szCs w:val="20"/>
              </w:rPr>
            </w:pPr>
            <w:r w:rsidRPr="0095126B">
              <w:rPr>
                <w:sz w:val="20"/>
                <w:szCs w:val="20"/>
              </w:rPr>
              <w:t>Резец канавочный Р6М5 ГОСТ 18874-73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 xml:space="preserve">Токарная чистовая </w:t>
            </w:r>
          </w:p>
          <w:p w:rsidR="003324DA" w:rsidRPr="0095126B" w:rsidRDefault="003324DA" w:rsidP="0095126B">
            <w:pPr>
              <w:widowControl w:val="0"/>
              <w:spacing w:line="360" w:lineRule="auto"/>
              <w:jc w:val="both"/>
              <w:rPr>
                <w:sz w:val="20"/>
                <w:szCs w:val="20"/>
              </w:rPr>
            </w:pPr>
            <w:r w:rsidRPr="0095126B">
              <w:rPr>
                <w:sz w:val="20"/>
                <w:szCs w:val="20"/>
              </w:rPr>
              <w:t>операция</w:t>
            </w:r>
          </w:p>
          <w:p w:rsidR="003324DA" w:rsidRPr="0095126B" w:rsidRDefault="003324DA" w:rsidP="0095126B">
            <w:pPr>
              <w:widowControl w:val="0"/>
              <w:spacing w:line="360" w:lineRule="auto"/>
              <w:jc w:val="both"/>
              <w:rPr>
                <w:sz w:val="20"/>
                <w:szCs w:val="20"/>
              </w:rPr>
            </w:pPr>
            <w:r w:rsidRPr="0095126B">
              <w:rPr>
                <w:sz w:val="20"/>
                <w:szCs w:val="20"/>
              </w:rPr>
              <w:t>Точить поверхности 8,10,12,13,14,15,16,17,</w:t>
            </w:r>
          </w:p>
          <w:p w:rsidR="003324DA" w:rsidRPr="0095126B" w:rsidRDefault="003324DA" w:rsidP="0095126B">
            <w:pPr>
              <w:widowControl w:val="0"/>
              <w:spacing w:line="360" w:lineRule="auto"/>
              <w:jc w:val="both"/>
              <w:rPr>
                <w:sz w:val="20"/>
                <w:szCs w:val="20"/>
              </w:rPr>
            </w:pPr>
            <w:r w:rsidRPr="0095126B">
              <w:rPr>
                <w:sz w:val="20"/>
                <w:szCs w:val="20"/>
              </w:rPr>
              <w:t>30,18,19,20,22,39,35,40,</w:t>
            </w:r>
          </w:p>
          <w:p w:rsidR="003324DA" w:rsidRPr="0095126B" w:rsidRDefault="003324DA" w:rsidP="0095126B">
            <w:pPr>
              <w:widowControl w:val="0"/>
              <w:spacing w:line="360" w:lineRule="auto"/>
              <w:jc w:val="both"/>
              <w:rPr>
                <w:sz w:val="20"/>
                <w:szCs w:val="20"/>
              </w:rPr>
            </w:pPr>
            <w:r w:rsidRPr="0095126B">
              <w:rPr>
                <w:sz w:val="20"/>
                <w:szCs w:val="20"/>
              </w:rPr>
              <w:t>36,31,29</w:t>
            </w:r>
            <w:r w:rsidRPr="0095126B">
              <w:rPr>
                <w:sz w:val="20"/>
                <w:szCs w:val="20"/>
                <w:lang w:val="en-US"/>
              </w:rPr>
              <w:t>,28</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035</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Токарно-винторезный станок с ЧПУ 16К20Ф3</w:t>
            </w:r>
          </w:p>
          <w:p w:rsidR="003324DA" w:rsidRPr="0095126B" w:rsidRDefault="003324DA" w:rsidP="0095126B">
            <w:pPr>
              <w:widowControl w:val="0"/>
              <w:spacing w:line="360" w:lineRule="auto"/>
              <w:jc w:val="both"/>
              <w:rPr>
                <w:sz w:val="20"/>
                <w:szCs w:val="20"/>
              </w:rPr>
            </w:pPr>
            <w:r w:rsidRPr="0095126B">
              <w:rPr>
                <w:sz w:val="20"/>
                <w:szCs w:val="20"/>
              </w:rPr>
              <w:t>Резец проходной Т15К6 ГОСТ 18879-73,</w:t>
            </w:r>
          </w:p>
          <w:p w:rsidR="003324DA" w:rsidRPr="0095126B" w:rsidRDefault="003324DA" w:rsidP="0095126B">
            <w:pPr>
              <w:widowControl w:val="0"/>
              <w:spacing w:line="360" w:lineRule="auto"/>
              <w:jc w:val="both"/>
              <w:rPr>
                <w:sz w:val="20"/>
                <w:szCs w:val="20"/>
              </w:rPr>
            </w:pPr>
            <w:r w:rsidRPr="0095126B">
              <w:rPr>
                <w:sz w:val="20"/>
                <w:szCs w:val="20"/>
              </w:rPr>
              <w:t>Резец канавочный Р6М5 ГОСТ 18874-73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 xml:space="preserve">Токарная чистовая </w:t>
            </w:r>
          </w:p>
          <w:p w:rsidR="003324DA" w:rsidRPr="0095126B" w:rsidRDefault="003324DA" w:rsidP="0095126B">
            <w:pPr>
              <w:widowControl w:val="0"/>
              <w:spacing w:line="360" w:lineRule="auto"/>
              <w:jc w:val="both"/>
              <w:rPr>
                <w:sz w:val="20"/>
                <w:szCs w:val="20"/>
              </w:rPr>
            </w:pPr>
            <w:r w:rsidRPr="0095126B">
              <w:rPr>
                <w:sz w:val="20"/>
                <w:szCs w:val="20"/>
              </w:rPr>
              <w:t>операция</w:t>
            </w:r>
          </w:p>
          <w:p w:rsidR="003324DA" w:rsidRPr="0095126B" w:rsidRDefault="003324DA" w:rsidP="0095126B">
            <w:pPr>
              <w:widowControl w:val="0"/>
              <w:spacing w:line="360" w:lineRule="auto"/>
              <w:jc w:val="both"/>
              <w:rPr>
                <w:sz w:val="20"/>
                <w:szCs w:val="20"/>
              </w:rPr>
            </w:pPr>
            <w:r w:rsidRPr="0095126B">
              <w:rPr>
                <w:sz w:val="20"/>
                <w:szCs w:val="20"/>
              </w:rPr>
              <w:t>Точить поверхности 2-6, 30,38,24,26,34,25,27,</w:t>
            </w:r>
          </w:p>
          <w:p w:rsidR="003324DA" w:rsidRPr="0095126B" w:rsidRDefault="003324DA" w:rsidP="0095126B">
            <w:pPr>
              <w:widowControl w:val="0"/>
              <w:spacing w:line="360" w:lineRule="auto"/>
              <w:jc w:val="both"/>
              <w:rPr>
                <w:sz w:val="20"/>
                <w:szCs w:val="20"/>
              </w:rPr>
            </w:pPr>
            <w:r w:rsidRPr="0095126B">
              <w:rPr>
                <w:sz w:val="20"/>
                <w:szCs w:val="20"/>
              </w:rPr>
              <w:t>33,41,42,31,29</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040</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 xml:space="preserve">Червячнофрезерный станок </w:t>
            </w:r>
          </w:p>
          <w:p w:rsidR="003324DA" w:rsidRPr="0095126B" w:rsidRDefault="003324DA" w:rsidP="0095126B">
            <w:pPr>
              <w:widowControl w:val="0"/>
              <w:spacing w:line="360" w:lineRule="auto"/>
              <w:jc w:val="both"/>
              <w:rPr>
                <w:sz w:val="20"/>
                <w:szCs w:val="20"/>
              </w:rPr>
            </w:pPr>
            <w:r w:rsidRPr="0095126B">
              <w:rPr>
                <w:sz w:val="20"/>
                <w:szCs w:val="20"/>
              </w:rPr>
              <w:t>5370(КУ-28)</w:t>
            </w:r>
          </w:p>
          <w:p w:rsidR="003324DA" w:rsidRPr="0095126B" w:rsidRDefault="003324DA" w:rsidP="0095126B">
            <w:pPr>
              <w:widowControl w:val="0"/>
              <w:spacing w:line="360" w:lineRule="auto"/>
              <w:jc w:val="both"/>
              <w:rPr>
                <w:sz w:val="20"/>
                <w:szCs w:val="20"/>
              </w:rPr>
            </w:pPr>
            <w:r w:rsidRPr="0095126B">
              <w:rPr>
                <w:sz w:val="20"/>
                <w:szCs w:val="20"/>
              </w:rPr>
              <w:t>Фреза дисковая модульная</w:t>
            </w:r>
          </w:p>
          <w:p w:rsidR="003324DA" w:rsidRPr="0095126B" w:rsidRDefault="003324DA" w:rsidP="0095126B">
            <w:pPr>
              <w:widowControl w:val="0"/>
              <w:spacing w:line="360" w:lineRule="auto"/>
              <w:jc w:val="both"/>
              <w:rPr>
                <w:sz w:val="20"/>
                <w:szCs w:val="20"/>
              </w:rPr>
            </w:pPr>
            <w:r w:rsidRPr="0095126B">
              <w:rPr>
                <w:sz w:val="20"/>
                <w:szCs w:val="20"/>
              </w:rPr>
              <w:t xml:space="preserve"> </w:t>
            </w:r>
            <w:r w:rsidRPr="0095126B">
              <w:rPr>
                <w:sz w:val="20"/>
                <w:szCs w:val="20"/>
                <w:lang w:val="en-US"/>
              </w:rPr>
              <w:t>m</w:t>
            </w:r>
            <w:r w:rsidRPr="0095126B">
              <w:rPr>
                <w:sz w:val="20"/>
                <w:szCs w:val="20"/>
              </w:rPr>
              <w:t>=5 Р6М5</w:t>
            </w:r>
          </w:p>
          <w:p w:rsidR="003324DA" w:rsidRPr="0095126B" w:rsidRDefault="003324DA" w:rsidP="0095126B">
            <w:pPr>
              <w:widowControl w:val="0"/>
              <w:spacing w:line="360" w:lineRule="auto"/>
              <w:jc w:val="both"/>
              <w:rPr>
                <w:sz w:val="20"/>
                <w:szCs w:val="20"/>
              </w:rPr>
            </w:pPr>
            <w:r w:rsidRPr="0095126B">
              <w:rPr>
                <w:sz w:val="20"/>
                <w:szCs w:val="20"/>
              </w:rPr>
              <w:t>ГОСТ 10996-64</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Червячнофрезерная операция</w:t>
            </w:r>
          </w:p>
          <w:p w:rsidR="003324DA" w:rsidRPr="0095126B" w:rsidRDefault="003324DA" w:rsidP="0095126B">
            <w:pPr>
              <w:widowControl w:val="0"/>
              <w:spacing w:line="360" w:lineRule="auto"/>
              <w:jc w:val="both"/>
              <w:rPr>
                <w:sz w:val="20"/>
                <w:szCs w:val="20"/>
              </w:rPr>
            </w:pPr>
            <w:r w:rsidRPr="0095126B">
              <w:rPr>
                <w:sz w:val="20"/>
                <w:szCs w:val="20"/>
              </w:rPr>
              <w:t>Нарезать червяк, получая поверхности 9,11</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045</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Зубофрезерный станок</w:t>
            </w:r>
          </w:p>
          <w:p w:rsidR="003324DA" w:rsidRPr="0095126B" w:rsidRDefault="003324DA" w:rsidP="0095126B">
            <w:pPr>
              <w:widowControl w:val="0"/>
              <w:spacing w:line="360" w:lineRule="auto"/>
              <w:jc w:val="both"/>
              <w:rPr>
                <w:sz w:val="20"/>
                <w:szCs w:val="20"/>
              </w:rPr>
            </w:pPr>
            <w:r w:rsidRPr="0095126B">
              <w:rPr>
                <w:sz w:val="20"/>
                <w:szCs w:val="20"/>
              </w:rPr>
              <w:t>5К301П 6520Ф3</w:t>
            </w:r>
          </w:p>
          <w:p w:rsidR="003324DA" w:rsidRPr="0095126B" w:rsidRDefault="003324DA" w:rsidP="0095126B">
            <w:pPr>
              <w:widowControl w:val="0"/>
              <w:spacing w:line="360" w:lineRule="auto"/>
              <w:jc w:val="both"/>
              <w:rPr>
                <w:sz w:val="20"/>
                <w:szCs w:val="20"/>
              </w:rPr>
            </w:pPr>
            <w:r w:rsidRPr="0095126B">
              <w:rPr>
                <w:sz w:val="20"/>
                <w:szCs w:val="20"/>
              </w:rPr>
              <w:t xml:space="preserve">Червячная фреза </w:t>
            </w:r>
            <w:r w:rsidRPr="0095126B">
              <w:rPr>
                <w:sz w:val="20"/>
                <w:szCs w:val="20"/>
              </w:rPr>
              <w:sym w:font="Symbol" w:char="F0C6"/>
            </w:r>
            <w:r w:rsidRPr="0095126B">
              <w:rPr>
                <w:sz w:val="20"/>
                <w:szCs w:val="20"/>
              </w:rPr>
              <w:t>70 Р6М5</w:t>
            </w:r>
          </w:p>
          <w:p w:rsidR="003324DA" w:rsidRPr="0095126B" w:rsidRDefault="003324DA" w:rsidP="0095126B">
            <w:pPr>
              <w:widowControl w:val="0"/>
              <w:spacing w:line="360" w:lineRule="auto"/>
              <w:jc w:val="both"/>
              <w:rPr>
                <w:sz w:val="20"/>
                <w:szCs w:val="20"/>
              </w:rPr>
            </w:pPr>
            <w:r w:rsidRPr="0095126B">
              <w:rPr>
                <w:sz w:val="20"/>
                <w:szCs w:val="20"/>
              </w:rPr>
              <w:t>ГОСТ 9324-80</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Зубофрезерная операция</w:t>
            </w:r>
          </w:p>
          <w:p w:rsidR="003324DA" w:rsidRPr="0095126B" w:rsidRDefault="003324DA" w:rsidP="0095126B">
            <w:pPr>
              <w:widowControl w:val="0"/>
              <w:spacing w:line="360" w:lineRule="auto"/>
              <w:jc w:val="both"/>
              <w:rPr>
                <w:sz w:val="20"/>
                <w:szCs w:val="20"/>
              </w:rPr>
            </w:pPr>
            <w:r w:rsidRPr="0095126B">
              <w:rPr>
                <w:sz w:val="20"/>
                <w:szCs w:val="20"/>
              </w:rPr>
              <w:t>Нарезать шестерню, получая поверхности 43,44</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050</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Круглошлифовальный станок 3У131М</w:t>
            </w:r>
          </w:p>
          <w:p w:rsidR="003324DA" w:rsidRPr="0095126B" w:rsidRDefault="003324DA" w:rsidP="0095126B">
            <w:pPr>
              <w:widowControl w:val="0"/>
              <w:spacing w:line="360" w:lineRule="auto"/>
              <w:jc w:val="both"/>
              <w:rPr>
                <w:sz w:val="20"/>
                <w:szCs w:val="20"/>
              </w:rPr>
            </w:pPr>
            <w:r w:rsidRPr="0095126B">
              <w:rPr>
                <w:sz w:val="20"/>
                <w:szCs w:val="20"/>
              </w:rPr>
              <w:t>ПП 350x50x76 25А 16</w:t>
            </w:r>
            <w:r w:rsidRPr="0095126B">
              <w:rPr>
                <w:sz w:val="20"/>
                <w:szCs w:val="20"/>
                <w:lang w:val="en-US"/>
              </w:rPr>
              <w:t>H</w:t>
            </w:r>
            <w:r w:rsidRPr="0095126B">
              <w:rPr>
                <w:sz w:val="20"/>
                <w:szCs w:val="20"/>
              </w:rPr>
              <w:t xml:space="preserve"> СМ2 7К </w:t>
            </w:r>
          </w:p>
          <w:p w:rsidR="003324DA" w:rsidRPr="0095126B" w:rsidRDefault="003324DA" w:rsidP="0095126B">
            <w:pPr>
              <w:widowControl w:val="0"/>
              <w:spacing w:line="360" w:lineRule="auto"/>
              <w:jc w:val="both"/>
              <w:rPr>
                <w:sz w:val="20"/>
                <w:szCs w:val="20"/>
              </w:rPr>
            </w:pPr>
            <w:r w:rsidRPr="0095126B">
              <w:rPr>
                <w:sz w:val="20"/>
                <w:szCs w:val="20"/>
              </w:rPr>
              <w:t>ГОСТ 2424-83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Шлифовальная предварительная операция</w:t>
            </w:r>
          </w:p>
          <w:p w:rsidR="003324DA" w:rsidRPr="0095126B" w:rsidRDefault="003324DA" w:rsidP="0095126B">
            <w:pPr>
              <w:widowControl w:val="0"/>
              <w:spacing w:line="360" w:lineRule="auto"/>
              <w:jc w:val="both"/>
              <w:rPr>
                <w:sz w:val="20"/>
                <w:szCs w:val="20"/>
              </w:rPr>
            </w:pPr>
            <w:r w:rsidRPr="0095126B">
              <w:rPr>
                <w:sz w:val="20"/>
                <w:szCs w:val="20"/>
              </w:rPr>
              <w:t>Шлифовать поверхности 20,19,39,18,35,30,15,10</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055</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Круглошлифовальный станок 3У131М</w:t>
            </w:r>
          </w:p>
          <w:p w:rsidR="003324DA" w:rsidRPr="0095126B" w:rsidRDefault="003324DA" w:rsidP="0095126B">
            <w:pPr>
              <w:widowControl w:val="0"/>
              <w:spacing w:line="360" w:lineRule="auto"/>
              <w:jc w:val="both"/>
              <w:rPr>
                <w:sz w:val="20"/>
                <w:szCs w:val="20"/>
              </w:rPr>
            </w:pPr>
            <w:r w:rsidRPr="0095126B">
              <w:rPr>
                <w:sz w:val="20"/>
                <w:szCs w:val="20"/>
              </w:rPr>
              <w:t>ПП 350x50x76 25А 16</w:t>
            </w:r>
            <w:r w:rsidRPr="0095126B">
              <w:rPr>
                <w:sz w:val="20"/>
                <w:szCs w:val="20"/>
                <w:lang w:val="en-US"/>
              </w:rPr>
              <w:t>H</w:t>
            </w:r>
            <w:r w:rsidRPr="0095126B">
              <w:rPr>
                <w:sz w:val="20"/>
                <w:szCs w:val="20"/>
              </w:rPr>
              <w:t xml:space="preserve"> СМ2 7К </w:t>
            </w:r>
          </w:p>
          <w:p w:rsidR="003324DA" w:rsidRPr="0095126B" w:rsidRDefault="003324DA" w:rsidP="0095126B">
            <w:pPr>
              <w:widowControl w:val="0"/>
              <w:spacing w:line="360" w:lineRule="auto"/>
              <w:jc w:val="both"/>
              <w:rPr>
                <w:sz w:val="20"/>
                <w:szCs w:val="20"/>
              </w:rPr>
            </w:pPr>
            <w:r w:rsidRPr="0095126B">
              <w:rPr>
                <w:sz w:val="20"/>
                <w:szCs w:val="20"/>
              </w:rPr>
              <w:t>ГОСТ 2424-83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Шлифовальная предварительная операция</w:t>
            </w:r>
          </w:p>
          <w:p w:rsidR="003324DA" w:rsidRPr="0095126B" w:rsidRDefault="003324DA" w:rsidP="0095126B">
            <w:pPr>
              <w:widowControl w:val="0"/>
              <w:spacing w:line="360" w:lineRule="auto"/>
              <w:jc w:val="both"/>
              <w:rPr>
                <w:sz w:val="20"/>
                <w:szCs w:val="20"/>
              </w:rPr>
            </w:pPr>
            <w:r w:rsidRPr="0095126B">
              <w:rPr>
                <w:sz w:val="20"/>
                <w:szCs w:val="20"/>
              </w:rPr>
              <w:t>Шлифовать поверхности 3,4,5,27,6,33,30</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060</w:t>
            </w:r>
          </w:p>
        </w:tc>
        <w:tc>
          <w:tcPr>
            <w:tcW w:w="4513" w:type="dxa"/>
            <w:vAlign w:val="center"/>
          </w:tcPr>
          <w:p w:rsidR="003324DA" w:rsidRPr="0095126B" w:rsidRDefault="003324DA" w:rsidP="0095126B">
            <w:pPr>
              <w:widowControl w:val="0"/>
              <w:spacing w:line="360" w:lineRule="auto"/>
              <w:jc w:val="both"/>
              <w:rPr>
                <w:sz w:val="20"/>
                <w:szCs w:val="20"/>
              </w:rPr>
            </w:pPr>
            <w:r w:rsidRPr="0095126B">
              <w:rPr>
                <w:sz w:val="20"/>
                <w:szCs w:val="20"/>
              </w:rPr>
              <w:t>Токарно-винторезный станок с ЧПУ 16К20Ф3</w:t>
            </w:r>
          </w:p>
          <w:p w:rsidR="003324DA" w:rsidRPr="0095126B" w:rsidRDefault="003324DA" w:rsidP="0095126B">
            <w:pPr>
              <w:widowControl w:val="0"/>
              <w:spacing w:line="360" w:lineRule="auto"/>
              <w:jc w:val="both"/>
              <w:rPr>
                <w:sz w:val="20"/>
                <w:szCs w:val="20"/>
              </w:rPr>
            </w:pPr>
            <w:r w:rsidRPr="0095126B">
              <w:rPr>
                <w:sz w:val="20"/>
                <w:szCs w:val="20"/>
              </w:rPr>
              <w:t>Резец резьбовой Р6М5 ГОСТ 18</w:t>
            </w:r>
            <w:r w:rsidRPr="0095126B">
              <w:rPr>
                <w:sz w:val="20"/>
                <w:szCs w:val="20"/>
                <w:lang w:val="en-US"/>
              </w:rPr>
              <w:t>867</w:t>
            </w:r>
            <w:r w:rsidRPr="0095126B">
              <w:rPr>
                <w:sz w:val="20"/>
                <w:szCs w:val="20"/>
              </w:rPr>
              <w:t>-73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Токарная операция</w:t>
            </w:r>
          </w:p>
          <w:p w:rsidR="003324DA" w:rsidRPr="0095126B" w:rsidRDefault="003324DA" w:rsidP="0095126B">
            <w:pPr>
              <w:widowControl w:val="0"/>
              <w:spacing w:line="360" w:lineRule="auto"/>
              <w:jc w:val="both"/>
              <w:rPr>
                <w:sz w:val="20"/>
                <w:szCs w:val="20"/>
              </w:rPr>
            </w:pPr>
            <w:r w:rsidRPr="0095126B">
              <w:rPr>
                <w:sz w:val="20"/>
                <w:szCs w:val="20"/>
              </w:rPr>
              <w:t>Нарезать резьбу 2</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070</w:t>
            </w:r>
          </w:p>
        </w:tc>
        <w:tc>
          <w:tcPr>
            <w:tcW w:w="4513" w:type="dxa"/>
          </w:tcPr>
          <w:p w:rsidR="003324DA" w:rsidRPr="0095126B" w:rsidRDefault="003324DA" w:rsidP="0095126B">
            <w:pPr>
              <w:widowControl w:val="0"/>
              <w:spacing w:line="360" w:lineRule="auto"/>
              <w:jc w:val="both"/>
              <w:rPr>
                <w:sz w:val="20"/>
                <w:szCs w:val="20"/>
              </w:rPr>
            </w:pPr>
            <w:r w:rsidRPr="0095126B">
              <w:rPr>
                <w:sz w:val="20"/>
                <w:szCs w:val="20"/>
              </w:rPr>
              <w:t>Центрошлифовальный станок МВ119</w:t>
            </w:r>
          </w:p>
          <w:p w:rsidR="003324DA" w:rsidRPr="0095126B" w:rsidRDefault="003324DA" w:rsidP="0095126B">
            <w:pPr>
              <w:widowControl w:val="0"/>
              <w:spacing w:line="360" w:lineRule="auto"/>
              <w:jc w:val="both"/>
              <w:rPr>
                <w:sz w:val="20"/>
                <w:szCs w:val="20"/>
              </w:rPr>
            </w:pPr>
            <w:r w:rsidRPr="0095126B">
              <w:rPr>
                <w:sz w:val="20"/>
                <w:szCs w:val="20"/>
              </w:rPr>
              <w:t>Центродоводочный шлиф.круг</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Центрошлифовальная</w:t>
            </w:r>
          </w:p>
          <w:p w:rsidR="003324DA" w:rsidRPr="0095126B" w:rsidRDefault="003324DA" w:rsidP="0095126B">
            <w:pPr>
              <w:widowControl w:val="0"/>
              <w:spacing w:line="360" w:lineRule="auto"/>
              <w:jc w:val="both"/>
              <w:rPr>
                <w:sz w:val="20"/>
                <w:szCs w:val="20"/>
              </w:rPr>
            </w:pPr>
            <w:r w:rsidRPr="0095126B">
              <w:rPr>
                <w:sz w:val="20"/>
                <w:szCs w:val="20"/>
              </w:rPr>
              <w:t>операция</w:t>
            </w:r>
          </w:p>
          <w:p w:rsidR="003324DA" w:rsidRPr="0095126B" w:rsidRDefault="003324DA" w:rsidP="0095126B">
            <w:pPr>
              <w:widowControl w:val="0"/>
              <w:spacing w:line="360" w:lineRule="auto"/>
              <w:jc w:val="both"/>
              <w:rPr>
                <w:sz w:val="20"/>
                <w:szCs w:val="20"/>
              </w:rPr>
            </w:pPr>
            <w:r w:rsidRPr="0095126B">
              <w:rPr>
                <w:sz w:val="20"/>
                <w:szCs w:val="20"/>
              </w:rPr>
              <w:t>Шлифовать центровые отверстия 23,37</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075</w:t>
            </w:r>
          </w:p>
        </w:tc>
        <w:tc>
          <w:tcPr>
            <w:tcW w:w="4513" w:type="dxa"/>
          </w:tcPr>
          <w:p w:rsidR="003324DA" w:rsidRPr="0095126B" w:rsidRDefault="003324DA" w:rsidP="0095126B">
            <w:pPr>
              <w:widowControl w:val="0"/>
              <w:spacing w:line="360" w:lineRule="auto"/>
              <w:jc w:val="both"/>
              <w:rPr>
                <w:sz w:val="20"/>
                <w:szCs w:val="20"/>
              </w:rPr>
            </w:pPr>
            <w:r w:rsidRPr="0095126B">
              <w:rPr>
                <w:sz w:val="20"/>
                <w:szCs w:val="20"/>
              </w:rPr>
              <w:t>Круглошлифовальный станок 3У131М</w:t>
            </w:r>
          </w:p>
          <w:p w:rsidR="003324DA" w:rsidRPr="0095126B" w:rsidRDefault="003324DA" w:rsidP="0095126B">
            <w:pPr>
              <w:widowControl w:val="0"/>
              <w:spacing w:line="360" w:lineRule="auto"/>
              <w:jc w:val="both"/>
              <w:rPr>
                <w:sz w:val="20"/>
                <w:szCs w:val="20"/>
              </w:rPr>
            </w:pPr>
            <w:r w:rsidRPr="0095126B">
              <w:rPr>
                <w:sz w:val="20"/>
                <w:szCs w:val="20"/>
              </w:rPr>
              <w:t>ПП 350x50x76 24А 16</w:t>
            </w:r>
            <w:r w:rsidRPr="0095126B">
              <w:rPr>
                <w:sz w:val="20"/>
                <w:szCs w:val="20"/>
                <w:lang w:val="en-US"/>
              </w:rPr>
              <w:t>H</w:t>
            </w:r>
            <w:r w:rsidRPr="0095126B">
              <w:rPr>
                <w:sz w:val="20"/>
                <w:szCs w:val="20"/>
              </w:rPr>
              <w:t xml:space="preserve"> М5 8К </w:t>
            </w:r>
          </w:p>
          <w:p w:rsidR="003324DA" w:rsidRPr="0095126B" w:rsidRDefault="003324DA" w:rsidP="0095126B">
            <w:pPr>
              <w:widowControl w:val="0"/>
              <w:spacing w:line="360" w:lineRule="auto"/>
              <w:jc w:val="both"/>
              <w:rPr>
                <w:sz w:val="20"/>
                <w:szCs w:val="20"/>
              </w:rPr>
            </w:pPr>
            <w:r w:rsidRPr="0095126B">
              <w:rPr>
                <w:sz w:val="20"/>
                <w:szCs w:val="20"/>
              </w:rPr>
              <w:t>ГОСТ 2424-83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Шлифовальная окончательная операция</w:t>
            </w:r>
          </w:p>
          <w:p w:rsidR="003324DA" w:rsidRPr="0095126B" w:rsidRDefault="003324DA" w:rsidP="0095126B">
            <w:pPr>
              <w:widowControl w:val="0"/>
              <w:spacing w:line="360" w:lineRule="auto"/>
              <w:jc w:val="both"/>
              <w:rPr>
                <w:sz w:val="20"/>
                <w:szCs w:val="20"/>
              </w:rPr>
            </w:pPr>
            <w:r w:rsidRPr="0095126B">
              <w:rPr>
                <w:sz w:val="20"/>
                <w:szCs w:val="20"/>
              </w:rPr>
              <w:t>Шлифовать поверхности 20,19,18,10</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080</w:t>
            </w:r>
          </w:p>
        </w:tc>
        <w:tc>
          <w:tcPr>
            <w:tcW w:w="4513" w:type="dxa"/>
          </w:tcPr>
          <w:p w:rsidR="003324DA" w:rsidRPr="0095126B" w:rsidRDefault="003324DA" w:rsidP="0095126B">
            <w:pPr>
              <w:widowControl w:val="0"/>
              <w:spacing w:line="360" w:lineRule="auto"/>
              <w:jc w:val="both"/>
              <w:rPr>
                <w:sz w:val="20"/>
                <w:szCs w:val="20"/>
              </w:rPr>
            </w:pPr>
            <w:r w:rsidRPr="0095126B">
              <w:rPr>
                <w:sz w:val="20"/>
                <w:szCs w:val="20"/>
              </w:rPr>
              <w:t>Круглошлифовальный станок 3У131М</w:t>
            </w:r>
          </w:p>
          <w:p w:rsidR="003324DA" w:rsidRPr="0095126B" w:rsidRDefault="003324DA" w:rsidP="0095126B">
            <w:pPr>
              <w:widowControl w:val="0"/>
              <w:spacing w:line="360" w:lineRule="auto"/>
              <w:jc w:val="both"/>
              <w:rPr>
                <w:sz w:val="20"/>
                <w:szCs w:val="20"/>
              </w:rPr>
            </w:pPr>
            <w:r w:rsidRPr="0095126B">
              <w:rPr>
                <w:sz w:val="20"/>
                <w:szCs w:val="20"/>
              </w:rPr>
              <w:t>ПП 350x50x76 24А 16</w:t>
            </w:r>
            <w:r w:rsidRPr="0095126B">
              <w:rPr>
                <w:sz w:val="20"/>
                <w:szCs w:val="20"/>
                <w:lang w:val="en-US"/>
              </w:rPr>
              <w:t>H</w:t>
            </w:r>
            <w:r w:rsidRPr="0095126B">
              <w:rPr>
                <w:sz w:val="20"/>
                <w:szCs w:val="20"/>
              </w:rPr>
              <w:t xml:space="preserve"> М5 8К </w:t>
            </w:r>
          </w:p>
          <w:p w:rsidR="003324DA" w:rsidRPr="0095126B" w:rsidRDefault="003324DA" w:rsidP="0095126B">
            <w:pPr>
              <w:widowControl w:val="0"/>
              <w:spacing w:line="360" w:lineRule="auto"/>
              <w:jc w:val="both"/>
              <w:rPr>
                <w:sz w:val="20"/>
                <w:szCs w:val="20"/>
              </w:rPr>
            </w:pPr>
            <w:r w:rsidRPr="0095126B">
              <w:rPr>
                <w:sz w:val="20"/>
                <w:szCs w:val="20"/>
              </w:rPr>
              <w:t>ГОСТ 2424-83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Шлифовальная окончательная операция</w:t>
            </w:r>
          </w:p>
          <w:p w:rsidR="003324DA" w:rsidRPr="0095126B" w:rsidRDefault="003324DA" w:rsidP="0095126B">
            <w:pPr>
              <w:widowControl w:val="0"/>
              <w:spacing w:line="360" w:lineRule="auto"/>
              <w:jc w:val="both"/>
              <w:rPr>
                <w:sz w:val="20"/>
                <w:szCs w:val="20"/>
              </w:rPr>
            </w:pPr>
            <w:r w:rsidRPr="0095126B">
              <w:rPr>
                <w:sz w:val="20"/>
                <w:szCs w:val="20"/>
              </w:rPr>
              <w:t>Шлифовать поверхности 3,4,5,6</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085</w:t>
            </w:r>
          </w:p>
        </w:tc>
        <w:tc>
          <w:tcPr>
            <w:tcW w:w="4513" w:type="dxa"/>
          </w:tcPr>
          <w:p w:rsidR="003324DA" w:rsidRPr="0095126B" w:rsidRDefault="003324DA" w:rsidP="0095126B">
            <w:pPr>
              <w:widowControl w:val="0"/>
              <w:spacing w:line="360" w:lineRule="auto"/>
              <w:jc w:val="both"/>
              <w:rPr>
                <w:sz w:val="20"/>
                <w:szCs w:val="20"/>
              </w:rPr>
            </w:pPr>
            <w:r w:rsidRPr="0095126B">
              <w:rPr>
                <w:sz w:val="20"/>
                <w:szCs w:val="20"/>
              </w:rPr>
              <w:t>Червячношлифовальный станок 5К881</w:t>
            </w:r>
          </w:p>
          <w:p w:rsidR="003324DA" w:rsidRPr="0095126B" w:rsidRDefault="003324DA" w:rsidP="0095126B">
            <w:pPr>
              <w:widowControl w:val="0"/>
              <w:spacing w:line="360" w:lineRule="auto"/>
              <w:jc w:val="both"/>
              <w:rPr>
                <w:sz w:val="20"/>
                <w:szCs w:val="20"/>
              </w:rPr>
            </w:pPr>
            <w:r w:rsidRPr="0095126B">
              <w:rPr>
                <w:sz w:val="20"/>
                <w:szCs w:val="20"/>
              </w:rPr>
              <w:t>2П 250x76x20 б 20</w:t>
            </w:r>
            <w:r w:rsidRPr="0095126B">
              <w:rPr>
                <w:sz w:val="20"/>
                <w:szCs w:val="20"/>
                <w:vertAlign w:val="superscript"/>
              </w:rPr>
              <w:t>0</w:t>
            </w:r>
            <w:r w:rsidRPr="0095126B">
              <w:rPr>
                <w:sz w:val="20"/>
                <w:szCs w:val="20"/>
              </w:rPr>
              <w:t xml:space="preserve"> 24А 12</w:t>
            </w:r>
            <w:r w:rsidRPr="0095126B">
              <w:rPr>
                <w:sz w:val="20"/>
                <w:szCs w:val="20"/>
                <w:lang w:val="en-US"/>
              </w:rPr>
              <w:t>H</w:t>
            </w:r>
            <w:r w:rsidRPr="0095126B">
              <w:rPr>
                <w:sz w:val="20"/>
                <w:szCs w:val="20"/>
              </w:rPr>
              <w:t xml:space="preserve"> СТ1 9К </w:t>
            </w:r>
          </w:p>
          <w:p w:rsidR="003324DA" w:rsidRPr="0095126B" w:rsidRDefault="003324DA" w:rsidP="0095126B">
            <w:pPr>
              <w:widowControl w:val="0"/>
              <w:spacing w:line="360" w:lineRule="auto"/>
              <w:jc w:val="both"/>
              <w:rPr>
                <w:sz w:val="20"/>
                <w:szCs w:val="20"/>
              </w:rPr>
            </w:pPr>
            <w:r w:rsidRPr="0095126B">
              <w:rPr>
                <w:sz w:val="20"/>
                <w:szCs w:val="20"/>
              </w:rPr>
              <w:t>ГОСТ 2424-83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Червячношлифовальная</w:t>
            </w:r>
          </w:p>
          <w:p w:rsidR="003324DA" w:rsidRPr="0095126B" w:rsidRDefault="003324DA" w:rsidP="0095126B">
            <w:pPr>
              <w:widowControl w:val="0"/>
              <w:spacing w:line="360" w:lineRule="auto"/>
              <w:jc w:val="both"/>
              <w:rPr>
                <w:sz w:val="20"/>
                <w:szCs w:val="20"/>
              </w:rPr>
            </w:pPr>
            <w:r w:rsidRPr="0095126B">
              <w:rPr>
                <w:sz w:val="20"/>
                <w:szCs w:val="20"/>
              </w:rPr>
              <w:t>операция</w:t>
            </w:r>
          </w:p>
          <w:p w:rsidR="003324DA" w:rsidRPr="0095126B" w:rsidRDefault="003324DA" w:rsidP="0095126B">
            <w:pPr>
              <w:widowControl w:val="0"/>
              <w:spacing w:line="360" w:lineRule="auto"/>
              <w:jc w:val="both"/>
              <w:rPr>
                <w:sz w:val="20"/>
                <w:szCs w:val="20"/>
              </w:rPr>
            </w:pPr>
            <w:r w:rsidRPr="0095126B">
              <w:rPr>
                <w:sz w:val="20"/>
                <w:szCs w:val="20"/>
              </w:rPr>
              <w:t>Шлифовать поверхности 9,11</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090</w:t>
            </w:r>
          </w:p>
        </w:tc>
        <w:tc>
          <w:tcPr>
            <w:tcW w:w="4513" w:type="dxa"/>
          </w:tcPr>
          <w:p w:rsidR="003324DA" w:rsidRPr="0095126B" w:rsidRDefault="003324DA" w:rsidP="0095126B">
            <w:pPr>
              <w:widowControl w:val="0"/>
              <w:spacing w:line="360" w:lineRule="auto"/>
              <w:jc w:val="both"/>
              <w:rPr>
                <w:sz w:val="20"/>
                <w:szCs w:val="20"/>
              </w:rPr>
            </w:pPr>
            <w:r w:rsidRPr="0095126B">
              <w:rPr>
                <w:sz w:val="20"/>
                <w:szCs w:val="20"/>
              </w:rPr>
              <w:t>Зубошлифовальный станок 5В830</w:t>
            </w:r>
          </w:p>
          <w:p w:rsidR="003324DA" w:rsidRPr="0095126B" w:rsidRDefault="003324DA" w:rsidP="0095126B">
            <w:pPr>
              <w:widowControl w:val="0"/>
              <w:spacing w:line="360" w:lineRule="auto"/>
              <w:jc w:val="both"/>
              <w:rPr>
                <w:sz w:val="20"/>
                <w:szCs w:val="20"/>
              </w:rPr>
            </w:pPr>
            <w:r w:rsidRPr="0095126B">
              <w:rPr>
                <w:sz w:val="20"/>
                <w:szCs w:val="20"/>
              </w:rPr>
              <w:t xml:space="preserve">Червячный шлиф. круг </w:t>
            </w:r>
            <w:r w:rsidRPr="0095126B">
              <w:rPr>
                <w:sz w:val="20"/>
                <w:szCs w:val="20"/>
                <w:lang w:val="en-US"/>
              </w:rPr>
              <w:t>m</w:t>
            </w:r>
            <w:r w:rsidRPr="0095126B">
              <w:rPr>
                <w:sz w:val="20"/>
                <w:szCs w:val="20"/>
              </w:rPr>
              <w:t>=2</w:t>
            </w:r>
          </w:p>
          <w:p w:rsidR="003324DA" w:rsidRPr="0095126B" w:rsidRDefault="003324DA" w:rsidP="0095126B">
            <w:pPr>
              <w:widowControl w:val="0"/>
              <w:spacing w:line="360" w:lineRule="auto"/>
              <w:jc w:val="both"/>
              <w:rPr>
                <w:sz w:val="20"/>
                <w:szCs w:val="20"/>
              </w:rPr>
            </w:pPr>
            <w:r w:rsidRPr="0095126B">
              <w:rPr>
                <w:sz w:val="20"/>
                <w:szCs w:val="20"/>
              </w:rPr>
              <w:t>24А 20</w:t>
            </w:r>
            <w:r w:rsidRPr="0095126B">
              <w:rPr>
                <w:sz w:val="20"/>
                <w:szCs w:val="20"/>
                <w:lang w:val="en-US"/>
              </w:rPr>
              <w:t>H</w:t>
            </w:r>
            <w:r w:rsidRPr="0095126B">
              <w:rPr>
                <w:sz w:val="20"/>
                <w:szCs w:val="20"/>
              </w:rPr>
              <w:t xml:space="preserve"> СМ3 8</w:t>
            </w:r>
            <w:r w:rsidRPr="0095126B">
              <w:rPr>
                <w:sz w:val="20"/>
                <w:szCs w:val="20"/>
                <w:lang w:val="en-US"/>
              </w:rPr>
              <w:t>K</w:t>
            </w:r>
            <w:r w:rsidRPr="0095126B">
              <w:rPr>
                <w:sz w:val="20"/>
                <w:szCs w:val="20"/>
              </w:rPr>
              <w:t xml:space="preserve"> ГОСТ 2424-83</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Зубошлифовальная</w:t>
            </w:r>
          </w:p>
          <w:p w:rsidR="003324DA" w:rsidRPr="0095126B" w:rsidRDefault="003324DA" w:rsidP="0095126B">
            <w:pPr>
              <w:widowControl w:val="0"/>
              <w:spacing w:line="360" w:lineRule="auto"/>
              <w:jc w:val="both"/>
              <w:rPr>
                <w:sz w:val="20"/>
                <w:szCs w:val="20"/>
              </w:rPr>
            </w:pPr>
            <w:r w:rsidRPr="0095126B">
              <w:rPr>
                <w:sz w:val="20"/>
                <w:szCs w:val="20"/>
              </w:rPr>
              <w:t>операция</w:t>
            </w:r>
          </w:p>
          <w:p w:rsidR="003324DA" w:rsidRPr="0095126B" w:rsidRDefault="003324DA" w:rsidP="0095126B">
            <w:pPr>
              <w:widowControl w:val="0"/>
              <w:spacing w:line="360" w:lineRule="auto"/>
              <w:jc w:val="both"/>
              <w:rPr>
                <w:sz w:val="20"/>
                <w:szCs w:val="20"/>
              </w:rPr>
            </w:pPr>
            <w:r w:rsidRPr="0095126B">
              <w:rPr>
                <w:sz w:val="20"/>
                <w:szCs w:val="20"/>
              </w:rPr>
              <w:t>Шлифовать поверхности 43,44</w:t>
            </w:r>
          </w:p>
        </w:tc>
      </w:tr>
      <w:tr w:rsidR="003324DA" w:rsidRPr="003324DA" w:rsidTr="003324DA">
        <w:tc>
          <w:tcPr>
            <w:tcW w:w="1895" w:type="dxa"/>
          </w:tcPr>
          <w:p w:rsidR="003324DA" w:rsidRPr="0095126B" w:rsidRDefault="003324DA" w:rsidP="0095126B">
            <w:pPr>
              <w:widowControl w:val="0"/>
              <w:spacing w:line="360" w:lineRule="auto"/>
              <w:jc w:val="both"/>
              <w:rPr>
                <w:sz w:val="20"/>
                <w:szCs w:val="20"/>
              </w:rPr>
            </w:pPr>
            <w:r w:rsidRPr="0095126B">
              <w:rPr>
                <w:sz w:val="20"/>
                <w:szCs w:val="20"/>
              </w:rPr>
              <w:t>100</w:t>
            </w:r>
          </w:p>
        </w:tc>
        <w:tc>
          <w:tcPr>
            <w:tcW w:w="4513" w:type="dxa"/>
          </w:tcPr>
          <w:p w:rsidR="003324DA" w:rsidRPr="0095126B" w:rsidRDefault="003324DA" w:rsidP="0095126B">
            <w:pPr>
              <w:widowControl w:val="0"/>
              <w:spacing w:line="360" w:lineRule="auto"/>
              <w:jc w:val="both"/>
              <w:rPr>
                <w:sz w:val="20"/>
                <w:szCs w:val="20"/>
              </w:rPr>
            </w:pPr>
            <w:r w:rsidRPr="0095126B">
              <w:rPr>
                <w:sz w:val="20"/>
                <w:szCs w:val="20"/>
              </w:rPr>
              <w:t>Контрольный стол</w:t>
            </w:r>
          </w:p>
        </w:tc>
        <w:tc>
          <w:tcPr>
            <w:tcW w:w="3162" w:type="dxa"/>
          </w:tcPr>
          <w:p w:rsidR="003324DA" w:rsidRPr="0095126B" w:rsidRDefault="003324DA" w:rsidP="0095126B">
            <w:pPr>
              <w:widowControl w:val="0"/>
              <w:spacing w:line="360" w:lineRule="auto"/>
              <w:jc w:val="both"/>
              <w:rPr>
                <w:sz w:val="20"/>
                <w:szCs w:val="20"/>
              </w:rPr>
            </w:pPr>
            <w:r w:rsidRPr="0095126B">
              <w:rPr>
                <w:sz w:val="20"/>
                <w:szCs w:val="20"/>
              </w:rPr>
              <w:t>Контрольная операция</w:t>
            </w:r>
          </w:p>
        </w:tc>
      </w:tr>
    </w:tbl>
    <w:p w:rsidR="003324DA" w:rsidRPr="003324DA" w:rsidRDefault="003324DA" w:rsidP="003324DA">
      <w:pPr>
        <w:widowControl w:val="0"/>
        <w:spacing w:line="360" w:lineRule="auto"/>
        <w:ind w:firstLine="709"/>
        <w:jc w:val="both"/>
        <w:rPr>
          <w:sz w:val="28"/>
          <w:szCs w:val="28"/>
        </w:rPr>
      </w:pPr>
    </w:p>
    <w:p w:rsidR="003324DA" w:rsidRPr="003324DA" w:rsidRDefault="0095126B" w:rsidP="003324DA">
      <w:pPr>
        <w:widowControl w:val="0"/>
        <w:spacing w:line="360" w:lineRule="auto"/>
        <w:ind w:firstLine="709"/>
        <w:jc w:val="both"/>
        <w:rPr>
          <w:sz w:val="28"/>
          <w:szCs w:val="28"/>
        </w:rPr>
      </w:pPr>
      <w:r>
        <w:rPr>
          <w:sz w:val="28"/>
          <w:szCs w:val="28"/>
        </w:rPr>
        <w:br w:type="page"/>
      </w:r>
      <w:r w:rsidR="003324DA" w:rsidRPr="003324DA">
        <w:rPr>
          <w:sz w:val="28"/>
          <w:szCs w:val="28"/>
        </w:rPr>
        <w:t>13.2 Идентификация опасных и вредных производственных факторов</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Проанализируем все опасные и вредные производственные факторы, которые могут возникнуть при выполнении технологических операций на участке изготовления червяка и внесем их в таблицу 13.2</w:t>
      </w:r>
    </w:p>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Таблица 13.2</w:t>
      </w:r>
    </w:p>
    <w:p w:rsidR="003324DA" w:rsidRPr="003324DA" w:rsidRDefault="003324DA" w:rsidP="003324DA">
      <w:pPr>
        <w:widowControl w:val="0"/>
        <w:spacing w:line="360" w:lineRule="auto"/>
        <w:ind w:firstLine="709"/>
        <w:jc w:val="both"/>
        <w:rPr>
          <w:sz w:val="28"/>
          <w:szCs w:val="28"/>
        </w:rPr>
      </w:pPr>
      <w:r w:rsidRPr="003324DA">
        <w:rPr>
          <w:sz w:val="28"/>
          <w:szCs w:val="28"/>
        </w:rPr>
        <w:t>Опасные и вредные производственные факторы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4602"/>
      </w:tblGrid>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 п/п</w:t>
            </w:r>
          </w:p>
        </w:tc>
        <w:tc>
          <w:tcPr>
            <w:tcW w:w="3960" w:type="dxa"/>
          </w:tcPr>
          <w:p w:rsidR="003324DA" w:rsidRPr="0095126B" w:rsidRDefault="003324DA" w:rsidP="0095126B">
            <w:pPr>
              <w:widowControl w:val="0"/>
              <w:spacing w:line="360" w:lineRule="auto"/>
              <w:jc w:val="both"/>
              <w:rPr>
                <w:sz w:val="20"/>
                <w:szCs w:val="20"/>
              </w:rPr>
            </w:pPr>
            <w:r w:rsidRPr="0095126B">
              <w:rPr>
                <w:sz w:val="20"/>
                <w:szCs w:val="20"/>
              </w:rPr>
              <w:t>Наименование опасного и вредного производственного фактора</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 xml:space="preserve">Виды работ, оборудование, технологические операции при которых встречается данный производственный </w:t>
            </w:r>
          </w:p>
          <w:p w:rsidR="003324DA" w:rsidRPr="0095126B" w:rsidRDefault="003324DA" w:rsidP="0095126B">
            <w:pPr>
              <w:widowControl w:val="0"/>
              <w:spacing w:line="360" w:lineRule="auto"/>
              <w:jc w:val="both"/>
              <w:rPr>
                <w:sz w:val="20"/>
                <w:szCs w:val="20"/>
              </w:rPr>
            </w:pPr>
            <w:r w:rsidRPr="0095126B">
              <w:rPr>
                <w:sz w:val="20"/>
                <w:szCs w:val="20"/>
              </w:rPr>
              <w:t>фактор</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3960"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3</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3960" w:type="dxa"/>
          </w:tcPr>
          <w:p w:rsidR="003324DA" w:rsidRPr="0095126B" w:rsidRDefault="003324DA" w:rsidP="0095126B">
            <w:pPr>
              <w:widowControl w:val="0"/>
              <w:spacing w:line="360" w:lineRule="auto"/>
              <w:jc w:val="both"/>
              <w:rPr>
                <w:sz w:val="20"/>
                <w:szCs w:val="20"/>
              </w:rPr>
            </w:pPr>
            <w:r w:rsidRPr="0095126B">
              <w:rPr>
                <w:sz w:val="20"/>
                <w:szCs w:val="20"/>
              </w:rPr>
              <w:t>Повышенное значение напряжения в электрической цепи, замыкание которой может произойти через тело человека.</w:t>
            </w:r>
          </w:p>
          <w:p w:rsidR="003324DA" w:rsidRPr="0095126B" w:rsidRDefault="003324DA" w:rsidP="0095126B">
            <w:pPr>
              <w:widowControl w:val="0"/>
              <w:spacing w:line="360" w:lineRule="auto"/>
              <w:jc w:val="both"/>
              <w:rPr>
                <w:sz w:val="20"/>
                <w:szCs w:val="20"/>
              </w:rPr>
            </w:pP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На всем оборудовании, во всех операциях, где производится механическая обработка</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3960" w:type="dxa"/>
          </w:tcPr>
          <w:p w:rsidR="003324DA" w:rsidRPr="0095126B" w:rsidRDefault="003324DA" w:rsidP="0095126B">
            <w:pPr>
              <w:widowControl w:val="0"/>
              <w:spacing w:line="360" w:lineRule="auto"/>
              <w:jc w:val="both"/>
              <w:rPr>
                <w:sz w:val="20"/>
                <w:szCs w:val="20"/>
              </w:rPr>
            </w:pPr>
            <w:r w:rsidRPr="0095126B">
              <w:rPr>
                <w:sz w:val="20"/>
                <w:szCs w:val="20"/>
              </w:rPr>
              <w:t>Повышенный уровень статического электричества</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На всем оборудовании, во всех операциях, где производится механическая обработка</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3</w:t>
            </w:r>
          </w:p>
        </w:tc>
        <w:tc>
          <w:tcPr>
            <w:tcW w:w="3960" w:type="dxa"/>
          </w:tcPr>
          <w:p w:rsidR="003324DA" w:rsidRPr="0095126B" w:rsidRDefault="003324DA" w:rsidP="0095126B">
            <w:pPr>
              <w:widowControl w:val="0"/>
              <w:tabs>
                <w:tab w:val="num" w:pos="0"/>
              </w:tabs>
              <w:spacing w:line="360" w:lineRule="auto"/>
              <w:jc w:val="both"/>
              <w:rPr>
                <w:sz w:val="20"/>
                <w:szCs w:val="20"/>
              </w:rPr>
            </w:pPr>
            <w:r w:rsidRPr="0095126B">
              <w:rPr>
                <w:sz w:val="20"/>
                <w:szCs w:val="20"/>
              </w:rPr>
              <w:t>Движущиеся машины и механизмы; подвижные части производственного оборудования; передвигающиеся изделия, заготовки, материалы.</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На всем оборудовании, во всех операциях, где производится механическая обработка</w:t>
            </w:r>
          </w:p>
        </w:tc>
      </w:tr>
      <w:tr w:rsidR="003324DA" w:rsidRPr="003324DA" w:rsidTr="0095126B">
        <w:trPr>
          <w:trHeight w:val="543"/>
        </w:trPr>
        <w:tc>
          <w:tcPr>
            <w:tcW w:w="1008" w:type="dxa"/>
          </w:tcPr>
          <w:p w:rsidR="003324DA" w:rsidRPr="0095126B" w:rsidRDefault="003324DA" w:rsidP="0095126B">
            <w:pPr>
              <w:widowControl w:val="0"/>
              <w:spacing w:line="360" w:lineRule="auto"/>
              <w:jc w:val="both"/>
              <w:rPr>
                <w:sz w:val="20"/>
                <w:szCs w:val="20"/>
              </w:rPr>
            </w:pPr>
            <w:r w:rsidRPr="0095126B">
              <w:rPr>
                <w:sz w:val="20"/>
                <w:szCs w:val="20"/>
              </w:rPr>
              <w:t>4</w:t>
            </w:r>
          </w:p>
        </w:tc>
        <w:tc>
          <w:tcPr>
            <w:tcW w:w="3960" w:type="dxa"/>
          </w:tcPr>
          <w:p w:rsidR="003324DA" w:rsidRPr="0095126B" w:rsidRDefault="003324DA" w:rsidP="0095126B">
            <w:pPr>
              <w:widowControl w:val="0"/>
              <w:spacing w:line="360" w:lineRule="auto"/>
              <w:jc w:val="both"/>
              <w:rPr>
                <w:sz w:val="20"/>
                <w:szCs w:val="20"/>
              </w:rPr>
            </w:pPr>
            <w:r w:rsidRPr="0095126B">
              <w:rPr>
                <w:sz w:val="20"/>
                <w:szCs w:val="20"/>
              </w:rPr>
              <w:t>Фиброгенное воздействие (пыль и абразивная стружка, металлическая пыль)</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Операции с 055 по 090 - шлифовальные, центрошлифовальная, зубошлифовальная.</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5</w:t>
            </w:r>
          </w:p>
        </w:tc>
        <w:tc>
          <w:tcPr>
            <w:tcW w:w="3960" w:type="dxa"/>
          </w:tcPr>
          <w:p w:rsidR="003324DA" w:rsidRPr="0095126B" w:rsidRDefault="003324DA" w:rsidP="0095126B">
            <w:pPr>
              <w:widowControl w:val="0"/>
              <w:spacing w:line="360" w:lineRule="auto"/>
              <w:jc w:val="both"/>
              <w:rPr>
                <w:sz w:val="20"/>
                <w:szCs w:val="20"/>
              </w:rPr>
            </w:pPr>
            <w:r w:rsidRPr="0095126B">
              <w:rPr>
                <w:bCs/>
                <w:sz w:val="20"/>
                <w:szCs w:val="20"/>
              </w:rPr>
              <w:t>Недостаточное естественное и искусственное освещение</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На всех операциях технологического процесса</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6</w:t>
            </w:r>
          </w:p>
        </w:tc>
        <w:tc>
          <w:tcPr>
            <w:tcW w:w="3960" w:type="dxa"/>
          </w:tcPr>
          <w:p w:rsidR="003324DA" w:rsidRPr="0095126B" w:rsidRDefault="003324DA" w:rsidP="0095126B">
            <w:pPr>
              <w:widowControl w:val="0"/>
              <w:spacing w:line="360" w:lineRule="auto"/>
              <w:jc w:val="both"/>
              <w:rPr>
                <w:bCs/>
                <w:sz w:val="20"/>
                <w:szCs w:val="20"/>
              </w:rPr>
            </w:pPr>
            <w:r w:rsidRPr="0095126B">
              <w:rPr>
                <w:bCs/>
                <w:sz w:val="20"/>
                <w:szCs w:val="20"/>
              </w:rPr>
              <w:t>Повышенный уровень вибрации</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На всей территории механического участка</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7</w:t>
            </w:r>
          </w:p>
        </w:tc>
        <w:tc>
          <w:tcPr>
            <w:tcW w:w="3960" w:type="dxa"/>
          </w:tcPr>
          <w:p w:rsidR="003324DA" w:rsidRPr="0095126B" w:rsidRDefault="003324DA" w:rsidP="0095126B">
            <w:pPr>
              <w:widowControl w:val="0"/>
              <w:spacing w:line="360" w:lineRule="auto"/>
              <w:jc w:val="both"/>
              <w:rPr>
                <w:sz w:val="20"/>
                <w:szCs w:val="20"/>
              </w:rPr>
            </w:pPr>
            <w:r w:rsidRPr="0095126B">
              <w:rPr>
                <w:sz w:val="20"/>
                <w:szCs w:val="20"/>
              </w:rPr>
              <w:t>Повышенный уровень шума</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На всей территории механического участка</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8</w:t>
            </w:r>
          </w:p>
        </w:tc>
        <w:tc>
          <w:tcPr>
            <w:tcW w:w="3960" w:type="dxa"/>
          </w:tcPr>
          <w:p w:rsidR="003324DA" w:rsidRPr="0095126B" w:rsidRDefault="003324DA" w:rsidP="0095126B">
            <w:pPr>
              <w:widowControl w:val="0"/>
              <w:spacing w:line="360" w:lineRule="auto"/>
              <w:jc w:val="both"/>
              <w:rPr>
                <w:sz w:val="20"/>
                <w:szCs w:val="20"/>
              </w:rPr>
            </w:pPr>
            <w:r w:rsidRPr="0095126B">
              <w:rPr>
                <w:bCs/>
                <w:sz w:val="20"/>
                <w:szCs w:val="20"/>
              </w:rPr>
              <w:t>Неблагоприятные параметры микроклимата рабочих мест и производственных помещений</w:t>
            </w:r>
          </w:p>
        </w:tc>
        <w:tc>
          <w:tcPr>
            <w:tcW w:w="4602" w:type="dxa"/>
          </w:tcPr>
          <w:p w:rsidR="003324DA" w:rsidRPr="0095126B" w:rsidRDefault="003324DA" w:rsidP="0095126B">
            <w:pPr>
              <w:widowControl w:val="0"/>
              <w:spacing w:line="360" w:lineRule="auto"/>
              <w:jc w:val="both"/>
              <w:rPr>
                <w:sz w:val="20"/>
                <w:szCs w:val="20"/>
              </w:rPr>
            </w:pPr>
          </w:p>
          <w:p w:rsidR="003324DA" w:rsidRPr="0095126B" w:rsidRDefault="003324DA" w:rsidP="0095126B">
            <w:pPr>
              <w:widowControl w:val="0"/>
              <w:spacing w:line="360" w:lineRule="auto"/>
              <w:jc w:val="both"/>
              <w:rPr>
                <w:sz w:val="20"/>
                <w:szCs w:val="20"/>
              </w:rPr>
            </w:pPr>
            <w:r w:rsidRPr="0095126B">
              <w:rPr>
                <w:sz w:val="20"/>
                <w:szCs w:val="20"/>
              </w:rPr>
              <w:t>На всей территории механического участка</w:t>
            </w:r>
          </w:p>
        </w:tc>
      </w:tr>
      <w:tr w:rsidR="003324DA" w:rsidRPr="003324DA" w:rsidTr="003324DA">
        <w:tc>
          <w:tcPr>
            <w:tcW w:w="1008" w:type="dxa"/>
          </w:tcPr>
          <w:p w:rsidR="003324DA" w:rsidRPr="0095126B" w:rsidRDefault="003324DA" w:rsidP="0095126B">
            <w:pPr>
              <w:widowControl w:val="0"/>
              <w:spacing w:line="360" w:lineRule="auto"/>
              <w:jc w:val="both"/>
              <w:rPr>
                <w:sz w:val="20"/>
                <w:szCs w:val="20"/>
              </w:rPr>
            </w:pPr>
            <w:r w:rsidRPr="0095126B">
              <w:rPr>
                <w:sz w:val="20"/>
                <w:szCs w:val="20"/>
              </w:rPr>
              <w:t>9</w:t>
            </w:r>
          </w:p>
        </w:tc>
        <w:tc>
          <w:tcPr>
            <w:tcW w:w="3960" w:type="dxa"/>
          </w:tcPr>
          <w:p w:rsidR="003324DA" w:rsidRPr="0095126B" w:rsidRDefault="003324DA" w:rsidP="0095126B">
            <w:pPr>
              <w:widowControl w:val="0"/>
              <w:spacing w:line="360" w:lineRule="auto"/>
              <w:jc w:val="both"/>
              <w:rPr>
                <w:bCs/>
                <w:sz w:val="20"/>
                <w:szCs w:val="20"/>
              </w:rPr>
            </w:pPr>
            <w:r w:rsidRPr="0095126B">
              <w:rPr>
                <w:bCs/>
                <w:sz w:val="20"/>
                <w:szCs w:val="20"/>
              </w:rPr>
              <w:t>Физические и нервно-психические перегрузки</w:t>
            </w:r>
          </w:p>
        </w:tc>
        <w:tc>
          <w:tcPr>
            <w:tcW w:w="4602" w:type="dxa"/>
          </w:tcPr>
          <w:p w:rsidR="003324DA" w:rsidRPr="0095126B" w:rsidRDefault="003324DA" w:rsidP="0095126B">
            <w:pPr>
              <w:widowControl w:val="0"/>
              <w:spacing w:line="360" w:lineRule="auto"/>
              <w:jc w:val="both"/>
              <w:rPr>
                <w:sz w:val="20"/>
                <w:szCs w:val="20"/>
              </w:rPr>
            </w:pPr>
            <w:r w:rsidRPr="0095126B">
              <w:rPr>
                <w:sz w:val="20"/>
                <w:szCs w:val="20"/>
              </w:rPr>
              <w:t>Все работающие на участке</w:t>
            </w:r>
          </w:p>
        </w:tc>
      </w:tr>
    </w:tbl>
    <w:p w:rsidR="003324DA" w:rsidRPr="003324DA" w:rsidRDefault="003324DA" w:rsidP="003324DA">
      <w:pPr>
        <w:widowControl w:val="0"/>
        <w:spacing w:line="360" w:lineRule="auto"/>
        <w:ind w:firstLine="709"/>
        <w:jc w:val="both"/>
        <w:rPr>
          <w:sz w:val="28"/>
          <w:szCs w:val="28"/>
        </w:rPr>
      </w:pPr>
    </w:p>
    <w:p w:rsidR="003324DA" w:rsidRPr="003324DA" w:rsidRDefault="0095126B" w:rsidP="003324DA">
      <w:pPr>
        <w:widowControl w:val="0"/>
        <w:spacing w:line="360" w:lineRule="auto"/>
        <w:ind w:firstLine="709"/>
        <w:jc w:val="both"/>
        <w:rPr>
          <w:sz w:val="28"/>
          <w:szCs w:val="28"/>
        </w:rPr>
      </w:pPr>
      <w:r>
        <w:rPr>
          <w:sz w:val="28"/>
          <w:szCs w:val="28"/>
        </w:rPr>
        <w:br w:type="page"/>
      </w:r>
      <w:r w:rsidR="003324DA" w:rsidRPr="003324DA">
        <w:rPr>
          <w:sz w:val="28"/>
          <w:szCs w:val="28"/>
        </w:rPr>
        <w:t>13.3 Воздействие производственного фактора на организм работающего</w:t>
      </w:r>
    </w:p>
    <w:p w:rsidR="003324DA" w:rsidRPr="003324DA" w:rsidRDefault="003324DA" w:rsidP="003324DA">
      <w:pPr>
        <w:widowControl w:val="0"/>
        <w:spacing w:line="360" w:lineRule="auto"/>
        <w:ind w:firstLine="709"/>
        <w:jc w:val="both"/>
        <w:rPr>
          <w:b/>
          <w:sz w:val="28"/>
          <w:szCs w:val="28"/>
        </w:rPr>
      </w:pP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Производственный травматизм и профессиональные заболевания – это сложные многофакторные явления, обусловленные действием на человека в процессе его трудовой деятельности опасных (вызывающих травмы) и вредных (вызывающих заболевания) факторов.</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Опасные и вредные производственные факторы подразделяются на 4 основные группы: физические, химические, биологические и психофизиологические.</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К основным травмоопасным физическим факторам относятся: движущиеся машины и механизмы; различные подъемно-транспортные устройства; режущие инструменты; вращающиеся и перемещающиеся приспособления; отлетающие частицы обрабатываемого материала; повышенная температура поверхностей оборудования и обрабатываемых материалов; электрический ток.</w:t>
      </w:r>
    </w:p>
    <w:p w:rsidR="003324DA" w:rsidRPr="003324DA" w:rsidRDefault="003324DA" w:rsidP="003324DA">
      <w:pPr>
        <w:widowControl w:val="0"/>
        <w:tabs>
          <w:tab w:val="num" w:pos="0"/>
        </w:tabs>
        <w:spacing w:line="360" w:lineRule="auto"/>
        <w:ind w:firstLine="709"/>
        <w:jc w:val="both"/>
        <w:rPr>
          <w:bCs/>
          <w:sz w:val="28"/>
          <w:szCs w:val="28"/>
        </w:rPr>
      </w:pPr>
      <w:r w:rsidRPr="003324DA">
        <w:rPr>
          <w:sz w:val="28"/>
          <w:szCs w:val="28"/>
        </w:rPr>
        <w:t xml:space="preserve">Опасность поражения людей электрическим током может возникнуть в случае прикосновения к частям электроустановки или оборудования, нормально не находящимся под напряжением, но с возможностью оказаться под ним при замыкании на корпус электрооборудования. </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Вращающийся инструмент может привести к наматыванию одежды, волос на инструмент, механическому повреждению живых тканей организма.</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Вредными для здоровья физическими факторами являются: повышенная или пониженная температура воздуха, высокие влажность и скорость движения воздуха, повышенные уровни шума, вибрации, ультразвука. К вредным физическим факторам так же относят запыленность и загазованность воздуха рабочей зоны; недостаточная освещенность рабочих мест и др.</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Правильно спроектированное и выполненное освещение на машиностроительных предприятиях обеспечивает возможность нормальной производственной деятельности. Недостаточное освещение отрицательно влияет на работников. Оно ухудшает зрение и состояние нервной системы человека. Кроме того, от освещения зависит производительность труда и качество продукции. Следовательно, его недостаток может привести к ухудшению производственного процесса.</w:t>
      </w:r>
    </w:p>
    <w:p w:rsidR="003324DA" w:rsidRPr="003324DA" w:rsidRDefault="003324DA" w:rsidP="003324DA">
      <w:pPr>
        <w:widowControl w:val="0"/>
        <w:spacing w:line="360" w:lineRule="auto"/>
        <w:ind w:firstLine="709"/>
        <w:jc w:val="both"/>
        <w:rPr>
          <w:sz w:val="28"/>
          <w:szCs w:val="28"/>
        </w:rPr>
      </w:pPr>
      <w:r w:rsidRPr="003324DA">
        <w:rPr>
          <w:sz w:val="28"/>
          <w:szCs w:val="28"/>
        </w:rPr>
        <w:t>Причиной возбуждения вибраций являются возникающие при работе машин и агрегатов неуравновешенные силовые воздействия. Источником их могут быть кривошипно-шатунные механизмы, гидравлические удары при разрыве и т.д. различают общую и локальную вибрации. Общая вызывает сотрясение всего организма, местная вовлекает в колебательное движение отдельные части тела.</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Основные источники шума на участке – гидроприводы, шум от удара</w:t>
      </w:r>
      <w:r>
        <w:rPr>
          <w:sz w:val="28"/>
          <w:szCs w:val="28"/>
        </w:rPr>
        <w:t xml:space="preserve"> </w:t>
      </w:r>
      <w:r w:rsidRPr="003324DA">
        <w:rPr>
          <w:sz w:val="28"/>
          <w:szCs w:val="28"/>
        </w:rPr>
        <w:t>при разрыве, электродвигатели, зубчатые и ременные передачи, подшипники, особенно при наличии износа, перекосов и дисбаланса движущихся частей, а также сам процесс резания и вибрации технологической системы ЗИПС.</w:t>
      </w:r>
    </w:p>
    <w:p w:rsidR="003324DA" w:rsidRPr="003324DA" w:rsidRDefault="003324DA" w:rsidP="003324DA">
      <w:pPr>
        <w:widowControl w:val="0"/>
        <w:tabs>
          <w:tab w:val="num" w:pos="0"/>
        </w:tabs>
        <w:spacing w:line="360" w:lineRule="auto"/>
        <w:ind w:firstLine="709"/>
        <w:jc w:val="both"/>
        <w:rPr>
          <w:sz w:val="28"/>
          <w:szCs w:val="28"/>
        </w:rPr>
      </w:pPr>
      <w:r w:rsidRPr="003324DA">
        <w:rPr>
          <w:bCs/>
          <w:sz w:val="28"/>
          <w:szCs w:val="28"/>
        </w:rPr>
        <w:t>Неблагоприятные параметры микроклимата рабочих мест и производственных помещений: в</w:t>
      </w:r>
      <w:r w:rsidRPr="003324DA">
        <w:rPr>
          <w:sz w:val="28"/>
          <w:szCs w:val="28"/>
        </w:rPr>
        <w:t xml:space="preserve"> соответствии с ГОСТ 12.1.005 – 88 устанавливаем оптимальные и допустимые метеорологические условия для рабочей зоны помещения. Оптимальная температура воздуха 18</w:t>
      </w:r>
      <w:r w:rsidRPr="003324DA">
        <w:rPr>
          <w:sz w:val="28"/>
          <w:szCs w:val="28"/>
        </w:rPr>
        <w:sym w:font="Symbol" w:char="F0B8"/>
      </w:r>
      <w:r w:rsidRPr="003324DA">
        <w:rPr>
          <w:sz w:val="28"/>
          <w:szCs w:val="28"/>
        </w:rPr>
        <w:t>22</w:t>
      </w:r>
      <w:r w:rsidRPr="003324DA">
        <w:rPr>
          <w:sz w:val="28"/>
          <w:szCs w:val="28"/>
        </w:rPr>
        <w:sym w:font="Symbol" w:char="F0B0"/>
      </w:r>
      <w:r w:rsidRPr="003324DA">
        <w:rPr>
          <w:sz w:val="28"/>
          <w:szCs w:val="28"/>
        </w:rPr>
        <w:t>С; оптимальные величины относительной влажности составляют 40</w:t>
      </w:r>
      <w:r w:rsidRPr="003324DA">
        <w:rPr>
          <w:sz w:val="28"/>
          <w:szCs w:val="28"/>
        </w:rPr>
        <w:sym w:font="Symbol" w:char="F0B8"/>
      </w:r>
      <w:r w:rsidRPr="003324DA">
        <w:rPr>
          <w:sz w:val="28"/>
          <w:szCs w:val="28"/>
        </w:rPr>
        <w:t>60 %; скорость движения воздуха в зимнее время не должна превышать 0.2</w:t>
      </w:r>
      <w:r w:rsidRPr="003324DA">
        <w:rPr>
          <w:sz w:val="28"/>
          <w:szCs w:val="28"/>
        </w:rPr>
        <w:sym w:font="Symbol" w:char="F0B8"/>
      </w:r>
      <w:r w:rsidRPr="003324DA">
        <w:rPr>
          <w:sz w:val="28"/>
          <w:szCs w:val="28"/>
        </w:rPr>
        <w:t>0.5 м/с, летом - 0.2</w:t>
      </w:r>
      <w:r w:rsidRPr="003324DA">
        <w:rPr>
          <w:sz w:val="28"/>
          <w:szCs w:val="28"/>
        </w:rPr>
        <w:sym w:font="Symbol" w:char="F0B8"/>
      </w:r>
      <w:r w:rsidRPr="003324DA">
        <w:rPr>
          <w:sz w:val="28"/>
          <w:szCs w:val="28"/>
        </w:rPr>
        <w:t>1.0 м/с.</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К химическим вредным и опасным производственным факторам относят</w:t>
      </w:r>
      <w:r w:rsidR="0095126B">
        <w:rPr>
          <w:bCs/>
          <w:sz w:val="28"/>
          <w:szCs w:val="28"/>
        </w:rPr>
        <w:t xml:space="preserve"> </w:t>
      </w:r>
      <w:r w:rsidRPr="003324DA">
        <w:rPr>
          <w:bCs/>
          <w:sz w:val="28"/>
          <w:szCs w:val="28"/>
        </w:rPr>
        <w:t>различные вредные пары и газы – пары бензола и толуола, окись углерода и т.д. К этой же группе следует отнести агрессивные жидкости (кислоты, щелочи), которые могут причинить химические ожоги кожного покрова при соприкосновении с ними.</w:t>
      </w:r>
      <w:r>
        <w:rPr>
          <w:bCs/>
          <w:sz w:val="28"/>
          <w:szCs w:val="28"/>
        </w:rPr>
        <w:t xml:space="preserve"> </w:t>
      </w:r>
    </w:p>
    <w:p w:rsidR="003324DA" w:rsidRPr="003324DA" w:rsidRDefault="003324DA" w:rsidP="003324DA">
      <w:pPr>
        <w:widowControl w:val="0"/>
        <w:tabs>
          <w:tab w:val="num" w:pos="0"/>
        </w:tabs>
        <w:spacing w:line="360" w:lineRule="auto"/>
        <w:ind w:firstLine="709"/>
        <w:jc w:val="both"/>
        <w:rPr>
          <w:sz w:val="28"/>
          <w:szCs w:val="28"/>
        </w:rPr>
      </w:pPr>
      <w:r w:rsidRPr="003324DA">
        <w:rPr>
          <w:bCs/>
          <w:sz w:val="28"/>
          <w:szCs w:val="28"/>
        </w:rPr>
        <w:t>О</w:t>
      </w:r>
      <w:r w:rsidRPr="003324DA">
        <w:rPr>
          <w:sz w:val="28"/>
          <w:szCs w:val="28"/>
        </w:rPr>
        <w:t>бработка резанием червяка происходит с применением смазочно-охлаждающие жидкости, отчего воздух загрязняется аэрозолями (туманами) этих веществ, а так же металлической пылью. Вредные вещества из воздуха проникают в организм человека главным образом через дыхательные пути, а также через кожу</w:t>
      </w:r>
      <w:r>
        <w:rPr>
          <w:sz w:val="28"/>
          <w:szCs w:val="28"/>
        </w:rPr>
        <w:t xml:space="preserve"> </w:t>
      </w:r>
      <w:r w:rsidRPr="003324DA">
        <w:rPr>
          <w:sz w:val="28"/>
          <w:szCs w:val="28"/>
        </w:rPr>
        <w:t>и оказывают токсическое действие на организм человека, вызывая раздражение слизистых оболочек дыхательных путей. В процессе обработки образуется железная пыль, которая, попав в лёгкие, оседает там. В результате воздействия вредных веществ могут возникнуть проф</w:t>
      </w:r>
      <w:r w:rsidR="0095126B">
        <w:rPr>
          <w:sz w:val="28"/>
          <w:szCs w:val="28"/>
        </w:rPr>
        <w:t>ессиональные заболевания.</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К биологическим опасным и вредным производственным факторам относятся микроорганизмы и макроорганизмы, воздействие которых на работающих вызывает травмы или заболевания.</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Особую группу составляют психофизиологические опасные и вредные производственные факторы. К ним относятся: физические перегрузки - статические, динамические и нервно-психические перегрузки -</w:t>
      </w:r>
      <w:r>
        <w:rPr>
          <w:sz w:val="28"/>
          <w:szCs w:val="28"/>
        </w:rPr>
        <w:t xml:space="preserve"> </w:t>
      </w:r>
      <w:r w:rsidRPr="003324DA">
        <w:rPr>
          <w:sz w:val="28"/>
          <w:szCs w:val="28"/>
        </w:rPr>
        <w:t>умственное перенапряжение, перенапряжение анализаторов (слуха, зрения и др.), монотонность труда, эмоциональные перегрузки.</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Таким образом, травмоопасные и вредные производственные факторы следует рассматривать в из взаимосвязи, как факторы опасные для жизни и здоровья человека, и принимать все необходимые меры, предупреждающие возможность их проявления в процессе работы.</w:t>
      </w:r>
    </w:p>
    <w:p w:rsidR="003324DA" w:rsidRPr="003324DA" w:rsidRDefault="003324DA" w:rsidP="003324DA">
      <w:pPr>
        <w:widowControl w:val="0"/>
        <w:tabs>
          <w:tab w:val="num" w:pos="0"/>
        </w:tabs>
        <w:spacing w:line="360" w:lineRule="auto"/>
        <w:ind w:firstLine="709"/>
        <w:jc w:val="both"/>
        <w:rPr>
          <w:sz w:val="28"/>
          <w:szCs w:val="28"/>
        </w:rPr>
      </w:pP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13.4 Мероприятия по разработке безопасных условий труда на производственном участке [19]</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При организации труда необходимо предусматривать комплекс мероприятий, обеспечивающих высокую производительность и полную безопасность работы. Основные из этих мероприятий следующие:</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Рациональная планировка рабочего места, обеспечивающая взаимосвязь основного и вспомогательного оборудования, возможность поддержания зрительной связи между работающими на участке, а также нормы рабочей площадки и разрывов между станками.</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Организация бесперебойного питания рабочего места необходимыми материалами, инструментами, а также удаления с рабочего места готовых изделий и отходов.</w:t>
      </w:r>
    </w:p>
    <w:p w:rsidR="003324DA" w:rsidRPr="003324DA" w:rsidRDefault="003324DA" w:rsidP="003324DA">
      <w:pPr>
        <w:widowControl w:val="0"/>
        <w:tabs>
          <w:tab w:val="num" w:pos="0"/>
        </w:tabs>
        <w:spacing w:line="360" w:lineRule="auto"/>
        <w:ind w:firstLine="709"/>
        <w:jc w:val="both"/>
        <w:rPr>
          <w:bCs/>
          <w:sz w:val="28"/>
          <w:szCs w:val="28"/>
        </w:rPr>
      </w:pPr>
      <w:r w:rsidRPr="003324DA">
        <w:rPr>
          <w:sz w:val="28"/>
          <w:szCs w:val="28"/>
        </w:rPr>
        <w:t xml:space="preserve">Для обеспечения безопасности электроустановки оборудуются защитой, которая может быть выполнена в виде защитного заземления, сопротивление которого не должно превышать нормированной величины </w:t>
      </w:r>
      <w:r w:rsidRPr="003324DA">
        <w:rPr>
          <w:sz w:val="28"/>
          <w:szCs w:val="28"/>
          <w:lang w:val="en-US"/>
        </w:rPr>
        <w:t>R</w:t>
      </w:r>
      <w:r w:rsidRPr="003324DA">
        <w:rPr>
          <w:sz w:val="28"/>
          <w:szCs w:val="28"/>
          <w:vertAlign w:val="subscript"/>
          <w:lang w:val="en-US"/>
        </w:rPr>
        <w:t>m</w:t>
      </w:r>
      <w:r w:rsidRPr="003324DA">
        <w:rPr>
          <w:sz w:val="28"/>
          <w:szCs w:val="28"/>
          <w:vertAlign w:val="subscript"/>
        </w:rPr>
        <w:t xml:space="preserve"> </w:t>
      </w:r>
      <w:r w:rsidRPr="003324DA">
        <w:rPr>
          <w:sz w:val="28"/>
          <w:szCs w:val="28"/>
        </w:rPr>
        <w:t>= 4 Ом.</w:t>
      </w:r>
    </w:p>
    <w:p w:rsidR="003324DA" w:rsidRPr="003324DA" w:rsidRDefault="003324DA" w:rsidP="003324DA">
      <w:pPr>
        <w:widowControl w:val="0"/>
        <w:spacing w:line="360" w:lineRule="auto"/>
        <w:ind w:firstLine="709"/>
        <w:jc w:val="both"/>
        <w:rPr>
          <w:bCs/>
          <w:sz w:val="28"/>
          <w:szCs w:val="28"/>
        </w:rPr>
      </w:pPr>
      <w:r w:rsidRPr="003324DA">
        <w:rPr>
          <w:bCs/>
          <w:sz w:val="28"/>
          <w:szCs w:val="28"/>
        </w:rPr>
        <w:t>Вращающийся инструмент должен быть огражден защитными кожухами и отдален от человека на безопасное расстояние. Спецодежда работника должна быть застегнута на все пуговицы, не должно быть свисающих частей, на голове – косынка или кепка.</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В цехе и, особенно у шлифовального и фрезерного оборудования, необходимо улавливание аэрозолей и пыли с помощью вентилятора, отсасывающего загрязнённый воздух по трубопроводам к пылегазоочистной установке.</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На проектируемом участке</w:t>
      </w:r>
      <w:r>
        <w:rPr>
          <w:sz w:val="28"/>
          <w:szCs w:val="28"/>
        </w:rPr>
        <w:t xml:space="preserve"> </w:t>
      </w:r>
      <w:r w:rsidRPr="003324DA">
        <w:rPr>
          <w:sz w:val="28"/>
          <w:szCs w:val="28"/>
        </w:rPr>
        <w:t>присутствует как естественное освещение, так и искусственное, осуществляемое электрическими лампами. Освещение в целях создания наилучших условий видения, должно отвечать следующим требованиям.</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а) освещённость на рабочем месте должна соответствовать характеру зрительной работы, который определяется объектом различения, фоном, контрастом;</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б) необходимо обеспечить достаточно равномерное распределение яркости на рабочей поверхности, а также в пределах окружающего пространства.</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Эффективным средством защиты от вибрации является виброизоляция. Она является наиболее эффективным методом снижения общей вибрации на рабочих местах, а также виброзащиты оборудования</w:t>
      </w:r>
      <w:r>
        <w:rPr>
          <w:sz w:val="28"/>
          <w:szCs w:val="28"/>
        </w:rPr>
        <w:t xml:space="preserve"> </w:t>
      </w:r>
      <w:r w:rsidRPr="003324DA">
        <w:rPr>
          <w:sz w:val="28"/>
          <w:szCs w:val="28"/>
        </w:rPr>
        <w:t>и приборов. Между источником вибрации (машиной) и защищаемым объектом (человеком, фундаментом) помещают упругие элементы - амортизаторы, препятствующие передаче колебаний. Это могут быть простейшие резиновые амортизаторы в форме цилиндров, колец или призм. Данный способ защиты должен учитываться при монтаже разрывной установки.</w:t>
      </w:r>
    </w:p>
    <w:p w:rsidR="003324DA" w:rsidRPr="003324DA" w:rsidRDefault="003324DA" w:rsidP="003324DA">
      <w:pPr>
        <w:widowControl w:val="0"/>
        <w:spacing w:line="360" w:lineRule="auto"/>
        <w:ind w:firstLine="709"/>
        <w:jc w:val="both"/>
        <w:rPr>
          <w:sz w:val="28"/>
          <w:szCs w:val="28"/>
        </w:rPr>
      </w:pPr>
      <w:r w:rsidRPr="003324DA">
        <w:rPr>
          <w:sz w:val="28"/>
          <w:szCs w:val="28"/>
        </w:rPr>
        <w:t>Для снижения шума можно применить следующие методы: уменьшение шума в источнике; рациональная планировка предприятий и цехов; акустическая обработка помещений; уменьшение шума на пути его распространения и, самое главное, регулярная проверка и наладка оборудования для устранения шумов, возникающих в процессе износа оборудования.</w:t>
      </w:r>
    </w:p>
    <w:p w:rsidR="003324DA" w:rsidRPr="003324DA" w:rsidRDefault="003324DA" w:rsidP="003324DA">
      <w:pPr>
        <w:widowControl w:val="0"/>
        <w:tabs>
          <w:tab w:val="num" w:pos="0"/>
        </w:tabs>
        <w:spacing w:line="360" w:lineRule="auto"/>
        <w:ind w:firstLine="709"/>
        <w:jc w:val="both"/>
        <w:rPr>
          <w:bCs/>
          <w:sz w:val="28"/>
          <w:szCs w:val="28"/>
        </w:rPr>
      </w:pPr>
      <w:r w:rsidRPr="003324DA">
        <w:rPr>
          <w:sz w:val="28"/>
          <w:szCs w:val="28"/>
        </w:rPr>
        <w:t>Необходимо поддерживать постоянство нормированных параметров микроклимата, т.к. их колебания могут привести к возникновению простудных заболеваний, заболеваний дыхательных путей и сердечно-сосудистой системы работника.</w:t>
      </w:r>
    </w:p>
    <w:p w:rsidR="003324DA" w:rsidRPr="003324DA" w:rsidRDefault="003324DA" w:rsidP="003324DA">
      <w:pPr>
        <w:widowControl w:val="0"/>
        <w:spacing w:line="360" w:lineRule="auto"/>
        <w:ind w:firstLine="709"/>
        <w:jc w:val="both"/>
        <w:rPr>
          <w:sz w:val="28"/>
          <w:szCs w:val="28"/>
        </w:rPr>
      </w:pPr>
      <w:r w:rsidRPr="003324DA">
        <w:rPr>
          <w:sz w:val="28"/>
          <w:szCs w:val="28"/>
        </w:rPr>
        <w:t>Рабочее место и взаимное расположение его элементов должны обеспечивать безопасное и удобное техническое обслуживание и чистку.</w:t>
      </w:r>
    </w:p>
    <w:p w:rsidR="003324DA" w:rsidRPr="003324DA" w:rsidRDefault="003324DA" w:rsidP="003324DA">
      <w:pPr>
        <w:widowControl w:val="0"/>
        <w:spacing w:line="360" w:lineRule="auto"/>
        <w:ind w:firstLine="709"/>
        <w:jc w:val="both"/>
        <w:rPr>
          <w:sz w:val="28"/>
          <w:szCs w:val="28"/>
        </w:rPr>
      </w:pPr>
      <w:r w:rsidRPr="003324DA">
        <w:rPr>
          <w:sz w:val="28"/>
          <w:szCs w:val="28"/>
        </w:rPr>
        <w:t>Для сведения к минимуму физических и нервно-психический перегрузок при организации рабочего места должны выполнятся следующие условия: конструкция рабочего места должна обеспечивать удобную рабочую позу человека, что достигается регулированием высоты и угла наклона подставки для ног при ее применении и (или) высоты и размеров рабочей поверхности; конструкцией рабочего места должно быть обеспечено выполнение трудовых операций в зонах моторного поля (оптимальной, легкой досягаемости и досягаемости) в зависимости от требуемой точности и частоты действий.</w:t>
      </w:r>
    </w:p>
    <w:p w:rsidR="003324DA" w:rsidRPr="003324DA" w:rsidRDefault="003324DA" w:rsidP="003324DA">
      <w:pPr>
        <w:widowControl w:val="0"/>
        <w:spacing w:line="360" w:lineRule="auto"/>
        <w:ind w:firstLine="709"/>
        <w:jc w:val="both"/>
        <w:rPr>
          <w:sz w:val="28"/>
          <w:szCs w:val="28"/>
        </w:rPr>
      </w:pPr>
      <w:r w:rsidRPr="003324DA">
        <w:rPr>
          <w:sz w:val="28"/>
          <w:szCs w:val="28"/>
        </w:rPr>
        <w:t>При проектировании рабочего места в зависимости от характера работы следует работу в положении сидя предпочитать работе в положении стоя или обеспечить возможность чередования обоих положений (например, с применением вспомогательного кресла).</w:t>
      </w:r>
    </w:p>
    <w:p w:rsidR="003324DA" w:rsidRPr="003324DA" w:rsidRDefault="003324DA" w:rsidP="003324DA">
      <w:pPr>
        <w:widowControl w:val="0"/>
        <w:spacing w:line="360" w:lineRule="auto"/>
        <w:ind w:firstLine="709"/>
        <w:jc w:val="both"/>
        <w:rPr>
          <w:sz w:val="28"/>
          <w:szCs w:val="28"/>
        </w:rPr>
      </w:pPr>
      <w:r w:rsidRPr="003324DA">
        <w:rPr>
          <w:sz w:val="28"/>
          <w:szCs w:val="28"/>
        </w:rPr>
        <w:t>Организация рабочего места должна обеспечивать возможность изменения рабочей позы. Организация рабочего места должна обеспечивать устойчивое положение и свободу движений работающего, сенсорный контроль деятельности и безопасность выполнения трудовых операций. Организация рабочего места должна исключать или допускать редко и кратковременно работу в неудобных позах (характеризующихся, например, необходимостью сильно наклоняться вперед или в стороны, приседать, работать с вытянутыми или высоко поднятыми руками и т.п.), вызывающих повышенную утомляемость. Организация рабочего места должна обеспечивать необходимый обзор зоны наблюдения с рабочего места. Средства отображения информации должны быть размещены в зонах информационного поля рабочего места с учетом частоты и значимости поступающей информации, типа средства отображения информации, точности и скорости слежения и считывания. Органы управления должны быть размещены на рабочем месте с учетом рабочей позы, функционального назначения органа управления, частоты применения, последовательности использования, функциональной связи с соответствующими средствами отображения информации. Расстояние между органами управления должно исключать возможность изменения положения органа управления при манипуляции со смежным органом управления. Рабочее место при необходимости должно быть оснащено вспомогательным оборудованием (подъемно-транспортными средствами и т.д.). Его компоновка должна обеспечивать оптимизацию труда и его безопасность. При планировании участка изготовления червяка учитывались данные вредные факторы, поэтому на момент монтажа они были сведены к минимуму, отклонения от нормы происходят в процессе износа оборудования и устраняются путем систематической подналадки.</w:t>
      </w:r>
    </w:p>
    <w:p w:rsidR="0095126B" w:rsidRDefault="0095126B"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13.5 Обеспечение электробезопасности на производственном участке [19]</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Все случаи травмирования человека электрическим током обычно делят на две основные группы: поражения внутреннего характера (“электрические удары”) и внешние местные травмы (“электрические ожоги”, метализиция кожи и др.). Наибольшую опасность для жизни и здоровья человека представляют внутренние поражения.</w:t>
      </w:r>
      <w:r>
        <w:rPr>
          <w:sz w:val="28"/>
          <w:szCs w:val="28"/>
        </w:rPr>
        <w:t xml:space="preserve"> </w:t>
      </w:r>
    </w:p>
    <w:p w:rsidR="003324DA" w:rsidRPr="003324DA" w:rsidRDefault="003324DA" w:rsidP="003324DA">
      <w:pPr>
        <w:widowControl w:val="0"/>
        <w:spacing w:line="360" w:lineRule="auto"/>
        <w:ind w:firstLine="709"/>
        <w:jc w:val="both"/>
        <w:rPr>
          <w:sz w:val="28"/>
          <w:szCs w:val="28"/>
        </w:rPr>
      </w:pPr>
      <w:r w:rsidRPr="003324DA">
        <w:rPr>
          <w:sz w:val="28"/>
          <w:szCs w:val="28"/>
        </w:rPr>
        <w:t>Степень опасности и исход поражения электрическим током зависит от многих факторов: силы тока, проходящего через человека пути тока, его частоты, сопротивления человека в данный момент, продолжительности действия тока.</w:t>
      </w:r>
    </w:p>
    <w:p w:rsidR="003324DA" w:rsidRPr="003324DA" w:rsidRDefault="003324DA" w:rsidP="003324DA">
      <w:pPr>
        <w:widowControl w:val="0"/>
        <w:spacing w:line="360" w:lineRule="auto"/>
        <w:ind w:firstLine="709"/>
        <w:jc w:val="both"/>
        <w:rPr>
          <w:sz w:val="28"/>
          <w:szCs w:val="28"/>
        </w:rPr>
      </w:pPr>
      <w:r w:rsidRPr="003324DA">
        <w:rPr>
          <w:sz w:val="28"/>
          <w:szCs w:val="28"/>
        </w:rPr>
        <w:t>Принято считать безопасным для человека ток силой до 0,02 А, а проходящий через человека ток 0,1 А и выше является смертельным.</w:t>
      </w:r>
    </w:p>
    <w:p w:rsidR="003324DA" w:rsidRPr="003324DA" w:rsidRDefault="003324DA" w:rsidP="003324DA">
      <w:pPr>
        <w:widowControl w:val="0"/>
        <w:spacing w:line="360" w:lineRule="auto"/>
        <w:ind w:firstLine="709"/>
        <w:jc w:val="both"/>
        <w:rPr>
          <w:sz w:val="28"/>
          <w:szCs w:val="28"/>
        </w:rPr>
      </w:pPr>
      <w:r w:rsidRPr="003324DA">
        <w:rPr>
          <w:sz w:val="28"/>
          <w:szCs w:val="28"/>
        </w:rPr>
        <w:t>По степени опасности поражения током механические цеха относят к помещениям с повышенной опасностью (температура до 30С</w:t>
      </w:r>
      <w:r w:rsidRPr="003324DA">
        <w:rPr>
          <w:sz w:val="28"/>
          <w:szCs w:val="28"/>
        </w:rPr>
        <w:sym w:font="Symbol" w:char="F0B0"/>
      </w:r>
      <w:r w:rsidRPr="003324DA">
        <w:rPr>
          <w:sz w:val="28"/>
          <w:szCs w:val="28"/>
        </w:rPr>
        <w:t>, влажность воздуха около 70%). Для защиты от поражения током обязательно предусматривают: защитное заземление оборудования, изоляция и ограждение токоведущих частей, размещение токоведущих частей на недоступной высоте (применяется в тех случаях, когда ограждение и изоляция недоступны или нецелеобразны), защитное отключение оборудования – специальное устройство автоматически отключающее электрическую установку в случае какого-либо ее повреждения , применение малого напряжения</w:t>
      </w:r>
      <w:r>
        <w:rPr>
          <w:sz w:val="28"/>
          <w:szCs w:val="28"/>
        </w:rPr>
        <w:t xml:space="preserve"> </w:t>
      </w:r>
      <w:r w:rsidRPr="003324DA">
        <w:rPr>
          <w:sz w:val="28"/>
          <w:szCs w:val="28"/>
        </w:rPr>
        <w:t>для питания, например, ручного электроинструмента и ручных переносных электроламп.</w:t>
      </w:r>
    </w:p>
    <w:p w:rsidR="003324DA" w:rsidRPr="003324DA" w:rsidRDefault="003324DA" w:rsidP="003324DA">
      <w:pPr>
        <w:widowControl w:val="0"/>
        <w:spacing w:line="360" w:lineRule="auto"/>
        <w:ind w:firstLine="709"/>
        <w:jc w:val="both"/>
        <w:rPr>
          <w:sz w:val="28"/>
          <w:szCs w:val="28"/>
        </w:rPr>
      </w:pPr>
      <w:r w:rsidRPr="003324DA">
        <w:rPr>
          <w:sz w:val="28"/>
          <w:szCs w:val="28"/>
        </w:rPr>
        <w:t>Все металлические части станков, а также отдельно стоящие электри-ческие устройства, которые могут оказаться под напряжением вследствие нарушения изоляции и замыкания на корпус, должны быть заземлены.</w:t>
      </w:r>
      <w:r>
        <w:rPr>
          <w:sz w:val="28"/>
          <w:szCs w:val="28"/>
        </w:rPr>
        <w:t xml:space="preserve"> </w:t>
      </w:r>
    </w:p>
    <w:p w:rsidR="003324DA" w:rsidRPr="003324DA" w:rsidRDefault="003324DA" w:rsidP="003324DA">
      <w:pPr>
        <w:widowControl w:val="0"/>
        <w:spacing w:line="360" w:lineRule="auto"/>
        <w:ind w:firstLine="709"/>
        <w:jc w:val="both"/>
        <w:rPr>
          <w:sz w:val="28"/>
          <w:szCs w:val="28"/>
        </w:rPr>
      </w:pPr>
      <w:r w:rsidRPr="003324DA">
        <w:rPr>
          <w:sz w:val="28"/>
          <w:szCs w:val="28"/>
        </w:rPr>
        <w:t>Назначение защитного заземления – устранение опасности поражения людей электрическим током при появлении напряжения на конструктивных частях электрооборудования, т.е. при “замыкании на корпус”.</w:t>
      </w: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Принцип действия защитного заземления - снижение</w:t>
      </w:r>
      <w:r>
        <w:rPr>
          <w:sz w:val="28"/>
          <w:szCs w:val="28"/>
        </w:rPr>
        <w:t xml:space="preserve"> </w:t>
      </w:r>
      <w:r w:rsidRPr="003324DA">
        <w:rPr>
          <w:sz w:val="28"/>
          <w:szCs w:val="28"/>
        </w:rPr>
        <w:t>опасного значения напряжений прикосновения и шага, обусловленных “замыканием на корпус”. Это достигается уменьшением потенциала заземленного оборудования, а также выравниванием потенциала за счет подъема потенциала основания, на котором стоит человек, до потенциала, близкого по величине к потенциалу заземленного оборудования.</w:t>
      </w:r>
    </w:p>
    <w:p w:rsidR="003324DA" w:rsidRPr="003324DA" w:rsidRDefault="003324DA" w:rsidP="003324DA">
      <w:pPr>
        <w:widowControl w:val="0"/>
        <w:spacing w:line="360" w:lineRule="auto"/>
        <w:ind w:firstLine="709"/>
        <w:jc w:val="both"/>
        <w:rPr>
          <w:sz w:val="28"/>
          <w:szCs w:val="28"/>
        </w:rPr>
      </w:pPr>
      <w:r w:rsidRPr="003324DA">
        <w:rPr>
          <w:sz w:val="28"/>
          <w:szCs w:val="28"/>
        </w:rPr>
        <w:t>Область применения защитного заземления – трехфазные сети напряжением до 1000 В с изолированной нейтралью и выше 1000 В с любым режимом нейтрали.</w:t>
      </w:r>
    </w:p>
    <w:p w:rsidR="003324DA" w:rsidRPr="003324DA" w:rsidRDefault="003324DA" w:rsidP="003324DA">
      <w:pPr>
        <w:widowControl w:val="0"/>
        <w:spacing w:line="360" w:lineRule="auto"/>
        <w:ind w:firstLine="709"/>
        <w:jc w:val="both"/>
        <w:rPr>
          <w:sz w:val="28"/>
          <w:szCs w:val="28"/>
        </w:rPr>
      </w:pPr>
      <w:r w:rsidRPr="003324DA">
        <w:rPr>
          <w:sz w:val="28"/>
          <w:szCs w:val="28"/>
        </w:rPr>
        <w:t>Различают заземления искусственные, предназначенные исключительно для целей заземления и естественные – находящиеся в земле металлические предметы другого назначения.</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13.6 Обеспечение пожарной безопасности на производственном участке [19]</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Пожарная безопасность</w:t>
      </w:r>
      <w:r>
        <w:rPr>
          <w:sz w:val="28"/>
          <w:szCs w:val="28"/>
        </w:rPr>
        <w:t xml:space="preserve"> </w:t>
      </w:r>
      <w:r w:rsidRPr="003324DA">
        <w:rPr>
          <w:sz w:val="28"/>
          <w:szCs w:val="28"/>
        </w:rPr>
        <w:t>на предприятии регламентируется строительными нормами и правилами; межотраслевыми правилами пожарной безопасности, а также инструкциями по обеспечению пожарной безопасности</w:t>
      </w:r>
      <w:r>
        <w:rPr>
          <w:sz w:val="28"/>
          <w:szCs w:val="28"/>
        </w:rPr>
        <w:t xml:space="preserve"> </w:t>
      </w:r>
      <w:r w:rsidRPr="003324DA">
        <w:rPr>
          <w:sz w:val="28"/>
          <w:szCs w:val="28"/>
        </w:rPr>
        <w:t>на отдельных объектах.</w:t>
      </w:r>
    </w:p>
    <w:p w:rsidR="003324DA" w:rsidRPr="003324DA" w:rsidRDefault="003324DA" w:rsidP="003324DA">
      <w:pPr>
        <w:widowControl w:val="0"/>
        <w:spacing w:line="360" w:lineRule="auto"/>
        <w:ind w:firstLine="709"/>
        <w:jc w:val="both"/>
        <w:rPr>
          <w:sz w:val="28"/>
          <w:szCs w:val="28"/>
        </w:rPr>
      </w:pPr>
      <w:r>
        <w:rPr>
          <w:sz w:val="28"/>
          <w:szCs w:val="28"/>
        </w:rPr>
        <w:t xml:space="preserve"> </w:t>
      </w:r>
      <w:r w:rsidRPr="003324DA">
        <w:rPr>
          <w:sz w:val="28"/>
          <w:szCs w:val="28"/>
        </w:rPr>
        <w:t>Пожарная защита и взрывозащита производственных объектов обеспечиваются: правильным выбором степени огнестойкости объекта и пределов огнестойкости отдельных элементов и конструкций; ограничением распространения огня в случае возникновения очага пожара; обвалкой и бункеровкой взрывоопасных участков производства или</w:t>
      </w:r>
      <w:r>
        <w:rPr>
          <w:sz w:val="28"/>
          <w:szCs w:val="28"/>
        </w:rPr>
        <w:t xml:space="preserve"> </w:t>
      </w:r>
      <w:r w:rsidRPr="003324DA">
        <w:rPr>
          <w:sz w:val="28"/>
          <w:szCs w:val="28"/>
        </w:rPr>
        <w:t>размещением их в защитных кабинах; применением систем активного подавления взрыва; применением легкосбрасываемых конструкций в зданиях и сооружениях; применением систем противодымной защиты; обеспечением безопасной эвакуации людей; применением средств пожарной сигнализации, освещения и пожаротушения; организацией пожарной охраны объекта.</w:t>
      </w:r>
    </w:p>
    <w:p w:rsidR="003324DA" w:rsidRPr="003324DA" w:rsidRDefault="003324DA" w:rsidP="003324DA">
      <w:pPr>
        <w:widowControl w:val="0"/>
        <w:spacing w:line="360" w:lineRule="auto"/>
        <w:ind w:firstLine="709"/>
        <w:jc w:val="both"/>
        <w:rPr>
          <w:sz w:val="28"/>
          <w:szCs w:val="28"/>
        </w:rPr>
      </w:pPr>
      <w:r w:rsidRPr="003324DA">
        <w:rPr>
          <w:sz w:val="28"/>
          <w:szCs w:val="28"/>
        </w:rPr>
        <w:t>В нашем случае производство относится к категории В (пожароопас-ные производства), так как на участке применяются СОЖ с температурой вспышки 158</w:t>
      </w:r>
      <w:r w:rsidRPr="003324DA">
        <w:rPr>
          <w:sz w:val="28"/>
          <w:szCs w:val="28"/>
        </w:rPr>
        <w:sym w:font="Symbol" w:char="F0B0"/>
      </w:r>
      <w:r w:rsidRPr="003324DA">
        <w:rPr>
          <w:sz w:val="28"/>
          <w:szCs w:val="28"/>
        </w:rPr>
        <w:t>С (&gt;61</w:t>
      </w:r>
      <w:r w:rsidRPr="003324DA">
        <w:rPr>
          <w:sz w:val="28"/>
          <w:szCs w:val="28"/>
        </w:rPr>
        <w:sym w:font="Symbol" w:char="F0B0"/>
      </w:r>
      <w:r w:rsidRPr="003324DA">
        <w:rPr>
          <w:sz w:val="28"/>
          <w:szCs w:val="28"/>
        </w:rPr>
        <w:t>С) и твердые вещества (тара, ветошь и т.д.), способные гореть, но не взрываться при контакте с воздухом, водой и друг с другом.</w:t>
      </w:r>
    </w:p>
    <w:p w:rsidR="003324DA" w:rsidRPr="003324DA" w:rsidRDefault="003324DA" w:rsidP="003324DA">
      <w:pPr>
        <w:widowControl w:val="0"/>
        <w:tabs>
          <w:tab w:val="left" w:pos="360"/>
        </w:tabs>
        <w:autoSpaceDE w:val="0"/>
        <w:autoSpaceDN w:val="0"/>
        <w:spacing w:line="360" w:lineRule="auto"/>
        <w:ind w:firstLine="709"/>
        <w:jc w:val="both"/>
        <w:rPr>
          <w:sz w:val="28"/>
          <w:szCs w:val="28"/>
        </w:rPr>
      </w:pPr>
      <w:r w:rsidRPr="003324DA">
        <w:rPr>
          <w:sz w:val="28"/>
          <w:szCs w:val="28"/>
        </w:rPr>
        <w:t>Средства предупреждение пожара и эвакуации.</w:t>
      </w:r>
    </w:p>
    <w:p w:rsidR="003324DA" w:rsidRPr="003324DA" w:rsidRDefault="003324DA" w:rsidP="003324DA">
      <w:pPr>
        <w:widowControl w:val="0"/>
        <w:spacing w:line="360" w:lineRule="auto"/>
        <w:ind w:firstLine="709"/>
        <w:jc w:val="both"/>
        <w:rPr>
          <w:sz w:val="28"/>
          <w:szCs w:val="28"/>
        </w:rPr>
      </w:pPr>
      <w:r w:rsidRPr="003324DA">
        <w:rPr>
          <w:sz w:val="28"/>
          <w:szCs w:val="28"/>
        </w:rPr>
        <w:t>При планировке предприятий требуется обеспечить удобный подъезд пожарных автомобилей к зданиям. Применять при строительстве противопожарные преграды, противопожарные перекрытия, зоны, пожарные стены. Местные противопожарные преграды предназначаются для ограничения распространения пламени в начальной стадии развития пожара.</w:t>
      </w:r>
    </w:p>
    <w:p w:rsidR="003324DA" w:rsidRPr="003324DA" w:rsidRDefault="003324DA" w:rsidP="003324DA">
      <w:pPr>
        <w:widowControl w:val="0"/>
        <w:spacing w:line="360" w:lineRule="auto"/>
        <w:ind w:firstLine="709"/>
        <w:jc w:val="both"/>
        <w:rPr>
          <w:sz w:val="28"/>
          <w:szCs w:val="28"/>
        </w:rPr>
      </w:pPr>
      <w:r w:rsidRPr="003324DA">
        <w:rPr>
          <w:sz w:val="28"/>
          <w:szCs w:val="28"/>
        </w:rPr>
        <w:t>При пожаре большую опасность представляют собой продукты горения (дым), содержащие отравляющие, а иногда и взрывоопасные вещества. Для их удаления создаются дымовые люки, которые обеспечивают направленное удаление дыма, не задымленность смежных помещений, облегчают обнаружение очага пожара.</w:t>
      </w:r>
    </w:p>
    <w:p w:rsidR="003324DA" w:rsidRPr="003324DA" w:rsidRDefault="003324DA" w:rsidP="003324DA">
      <w:pPr>
        <w:widowControl w:val="0"/>
        <w:spacing w:line="360" w:lineRule="auto"/>
        <w:ind w:firstLine="709"/>
        <w:jc w:val="both"/>
        <w:rPr>
          <w:sz w:val="28"/>
          <w:szCs w:val="28"/>
        </w:rPr>
      </w:pPr>
      <w:r w:rsidRPr="003324DA">
        <w:rPr>
          <w:sz w:val="28"/>
          <w:szCs w:val="28"/>
        </w:rPr>
        <w:t>Для того чтобы предотвратить воздействие на людей опасных факторов пожара, необходимо при проектировании зданий обеспечить людям возможность быстро покинуть здание. Эту возможность дают эвакуационные выходы. Требования</w:t>
      </w:r>
      <w:r>
        <w:rPr>
          <w:sz w:val="28"/>
          <w:szCs w:val="28"/>
        </w:rPr>
        <w:t xml:space="preserve"> </w:t>
      </w:r>
      <w:r w:rsidRPr="003324DA">
        <w:rPr>
          <w:sz w:val="28"/>
          <w:szCs w:val="28"/>
        </w:rPr>
        <w:t xml:space="preserve">к устройству путей эвакуации и эвакуационных выходов из производственных зданий и помещений определены в СниП 11–2–80 и 11–90–81. Количество эвакуационных выходов принимается по расчету, но обычно должно быть не менее двух. </w:t>
      </w:r>
    </w:p>
    <w:p w:rsidR="003324DA" w:rsidRPr="003324DA" w:rsidRDefault="003324DA" w:rsidP="003324DA">
      <w:pPr>
        <w:widowControl w:val="0"/>
        <w:tabs>
          <w:tab w:val="left" w:pos="360"/>
        </w:tabs>
        <w:autoSpaceDE w:val="0"/>
        <w:autoSpaceDN w:val="0"/>
        <w:spacing w:line="360" w:lineRule="auto"/>
        <w:ind w:firstLine="709"/>
        <w:jc w:val="both"/>
        <w:rPr>
          <w:sz w:val="28"/>
          <w:szCs w:val="28"/>
        </w:rPr>
      </w:pPr>
      <w:r w:rsidRPr="003324DA">
        <w:rPr>
          <w:sz w:val="28"/>
          <w:szCs w:val="28"/>
        </w:rPr>
        <w:t>Способы и средства борьбы с пожарами</w:t>
      </w: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В соответствии с условиями, необходимыми для возникновения и распространения горения, прекращение горения может быть достигнуто следующими методами: прекращением доступа в зону горения окислителя (кислорода воздуха) или горючего вещества, а также снижением их поступления до величин, при которых горение невозможно; охлаждением зоны горения ниже температуры самовоспламенения</w:t>
      </w:r>
      <w:r>
        <w:rPr>
          <w:sz w:val="28"/>
          <w:szCs w:val="28"/>
        </w:rPr>
        <w:t xml:space="preserve"> </w:t>
      </w:r>
      <w:r w:rsidRPr="003324DA">
        <w:rPr>
          <w:sz w:val="28"/>
          <w:szCs w:val="28"/>
        </w:rPr>
        <w:t>или понижением температуры горящего вещества ниже температуры воспламенения; разбавления горючих веществ негорючими; интенсивным торможением скорости химических реакций в пламени (ингибированием горения) механическим срывом (отрывом) пламени сильной струей газа или воды. На этих принципиальных методах и основаны известные способы и приемы прекращения горения в условиях пожара.</w:t>
      </w: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Для ликвидации небольших возгораний на предприятии используют первичные средства пожаротушения: пожарные стволы (водяные и воз-душнопенные), действующие от внутреннего противопожарного водопрово-да (внутренних пожарных кранов), огнетушители, сухой песок, асбестовые одеяла и другой пожарный инвентарь.</w:t>
      </w: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Для тушения загораний на начальной стадии и пожаров в начальной стадии их развития применяются огнетушители. По виду огнегасительных веществ их подразделяют на воздушно-пенные, химические пенные, жид-костные, углекислотные, аэрозольные и порошковые.</w:t>
      </w: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Наиболее распространены химические пенные огнетушители ОХП–10, ОП-М и ОП-9ММ. Также имеются воздушно – пенные огнетушители: ручные – ОПВ-5, ОПВ-10, стационарные – ОПВ-100 и ОВПУ-250.</w:t>
      </w:r>
    </w:p>
    <w:p w:rsidR="0095126B" w:rsidRDefault="0095126B" w:rsidP="003324DA">
      <w:pPr>
        <w:widowControl w:val="0"/>
        <w:autoSpaceDE w:val="0"/>
        <w:autoSpaceDN w:val="0"/>
        <w:spacing w:line="360" w:lineRule="auto"/>
        <w:ind w:firstLine="709"/>
        <w:jc w:val="both"/>
        <w:rPr>
          <w:sz w:val="28"/>
          <w:szCs w:val="28"/>
        </w:rPr>
      </w:pP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13.7 Инженерные расчеты</w:t>
      </w:r>
    </w:p>
    <w:p w:rsidR="003324DA" w:rsidRPr="003324DA" w:rsidRDefault="003324DA" w:rsidP="003324DA">
      <w:pPr>
        <w:widowControl w:val="0"/>
        <w:autoSpaceDE w:val="0"/>
        <w:autoSpaceDN w:val="0"/>
        <w:spacing w:line="360" w:lineRule="auto"/>
        <w:ind w:firstLine="709"/>
        <w:jc w:val="both"/>
        <w:rPr>
          <w:sz w:val="28"/>
          <w:szCs w:val="28"/>
        </w:rPr>
      </w:pPr>
    </w:p>
    <w:p w:rsidR="003324DA" w:rsidRPr="003324DA" w:rsidRDefault="003324DA" w:rsidP="003324DA">
      <w:pPr>
        <w:widowControl w:val="0"/>
        <w:autoSpaceDE w:val="0"/>
        <w:autoSpaceDN w:val="0"/>
        <w:spacing w:line="360" w:lineRule="auto"/>
        <w:ind w:firstLine="709"/>
        <w:jc w:val="both"/>
        <w:rPr>
          <w:bCs/>
          <w:sz w:val="28"/>
          <w:szCs w:val="28"/>
        </w:rPr>
      </w:pPr>
      <w:r w:rsidRPr="003324DA">
        <w:rPr>
          <w:bCs/>
          <w:sz w:val="28"/>
          <w:szCs w:val="28"/>
        </w:rPr>
        <w:t>13.7.1</w:t>
      </w:r>
      <w:r>
        <w:rPr>
          <w:bCs/>
          <w:sz w:val="28"/>
          <w:szCs w:val="28"/>
        </w:rPr>
        <w:t xml:space="preserve"> </w:t>
      </w:r>
      <w:r w:rsidR="0095126B">
        <w:rPr>
          <w:bCs/>
          <w:sz w:val="28"/>
          <w:szCs w:val="28"/>
        </w:rPr>
        <w:t>Расчет допустимого уровня шума</w:t>
      </w:r>
    </w:p>
    <w:p w:rsidR="003324DA" w:rsidRDefault="003324DA" w:rsidP="003324DA">
      <w:pPr>
        <w:widowControl w:val="0"/>
        <w:autoSpaceDE w:val="0"/>
        <w:autoSpaceDN w:val="0"/>
        <w:spacing w:line="360" w:lineRule="auto"/>
        <w:ind w:firstLine="709"/>
        <w:jc w:val="both"/>
        <w:rPr>
          <w:sz w:val="28"/>
          <w:szCs w:val="28"/>
        </w:rPr>
      </w:pPr>
      <w:r w:rsidRPr="003324DA">
        <w:rPr>
          <w:sz w:val="28"/>
          <w:szCs w:val="28"/>
        </w:rPr>
        <w:t>Расчетная формула для определения уровня шума, если источник шума находится в помещении, будет иметь вид:</w:t>
      </w:r>
    </w:p>
    <w:p w:rsidR="0095126B" w:rsidRPr="003324DA" w:rsidRDefault="0095126B" w:rsidP="003324DA">
      <w:pPr>
        <w:widowControl w:val="0"/>
        <w:autoSpaceDE w:val="0"/>
        <w:autoSpaceDN w:val="0"/>
        <w:spacing w:line="360" w:lineRule="auto"/>
        <w:ind w:firstLine="709"/>
        <w:jc w:val="both"/>
        <w:rPr>
          <w:sz w:val="28"/>
          <w:szCs w:val="28"/>
        </w:rPr>
      </w:pPr>
    </w:p>
    <w:p w:rsidR="0095126B" w:rsidRPr="003324DA" w:rsidRDefault="00D225CE" w:rsidP="003324DA">
      <w:pPr>
        <w:widowControl w:val="0"/>
        <w:tabs>
          <w:tab w:val="left" w:pos="8188"/>
        </w:tabs>
        <w:spacing w:line="360" w:lineRule="auto"/>
        <w:ind w:firstLine="709"/>
        <w:rPr>
          <w:snapToGrid w:val="0"/>
          <w:sz w:val="28"/>
          <w:szCs w:val="28"/>
        </w:rPr>
      </w:pPr>
      <w:r>
        <w:rPr>
          <w:sz w:val="28"/>
        </w:rPr>
        <w:pict>
          <v:shape id="_x0000_i1577" type="#_x0000_t75" style="width:135.75pt;height:38.25pt" fillcolor="window">
            <v:imagedata r:id="rId477" o:title=""/>
          </v:shape>
        </w:pict>
      </w:r>
      <w:r w:rsidR="0095126B" w:rsidRPr="003324DA">
        <w:rPr>
          <w:snapToGrid w:val="0"/>
          <w:sz w:val="28"/>
          <w:szCs w:val="28"/>
        </w:rPr>
        <w:tab/>
        <w:t>(12.1)</w:t>
      </w:r>
    </w:p>
    <w:p w:rsidR="0095126B" w:rsidRDefault="0095126B" w:rsidP="003324DA">
      <w:pPr>
        <w:widowControl w:val="0"/>
        <w:autoSpaceDE w:val="0"/>
        <w:autoSpaceDN w:val="0"/>
        <w:spacing w:line="360" w:lineRule="auto"/>
        <w:ind w:firstLine="709"/>
        <w:jc w:val="both"/>
        <w:rPr>
          <w:sz w:val="28"/>
          <w:szCs w:val="28"/>
        </w:rPr>
      </w:pPr>
    </w:p>
    <w:p w:rsidR="003324DA" w:rsidRDefault="003324DA" w:rsidP="003324DA">
      <w:pPr>
        <w:widowControl w:val="0"/>
        <w:autoSpaceDE w:val="0"/>
        <w:autoSpaceDN w:val="0"/>
        <w:spacing w:line="360" w:lineRule="auto"/>
        <w:ind w:firstLine="709"/>
        <w:jc w:val="both"/>
        <w:rPr>
          <w:sz w:val="28"/>
          <w:szCs w:val="28"/>
          <w:vertAlign w:val="superscript"/>
        </w:rPr>
      </w:pPr>
      <w:r w:rsidRPr="003324DA">
        <w:rPr>
          <w:sz w:val="28"/>
          <w:szCs w:val="28"/>
        </w:rPr>
        <w:t xml:space="preserve">где </w:t>
      </w:r>
      <w:r w:rsidRPr="003324DA">
        <w:rPr>
          <w:i/>
          <w:sz w:val="28"/>
          <w:szCs w:val="28"/>
        </w:rPr>
        <w:t>В</w:t>
      </w:r>
      <w:r w:rsidRPr="003324DA">
        <w:rPr>
          <w:sz w:val="28"/>
          <w:szCs w:val="28"/>
        </w:rPr>
        <w:t xml:space="preserve"> – так называемая постоянная помещения, м</w:t>
      </w:r>
      <w:r w:rsidRPr="003324DA">
        <w:rPr>
          <w:sz w:val="28"/>
          <w:szCs w:val="28"/>
          <w:vertAlign w:val="superscript"/>
        </w:rPr>
        <w:t>2</w:t>
      </w:r>
    </w:p>
    <w:p w:rsidR="0095126B" w:rsidRPr="003324DA" w:rsidRDefault="0095126B" w:rsidP="003324DA">
      <w:pPr>
        <w:widowControl w:val="0"/>
        <w:autoSpaceDE w:val="0"/>
        <w:autoSpaceDN w:val="0"/>
        <w:spacing w:line="360" w:lineRule="auto"/>
        <w:ind w:firstLine="709"/>
        <w:jc w:val="both"/>
        <w:rPr>
          <w:sz w:val="28"/>
          <w:szCs w:val="28"/>
          <w:vertAlign w:val="superscript"/>
        </w:rPr>
      </w:pPr>
    </w:p>
    <w:p w:rsidR="0095126B" w:rsidRPr="003324DA" w:rsidRDefault="00D225CE" w:rsidP="003324DA">
      <w:pPr>
        <w:widowControl w:val="0"/>
        <w:tabs>
          <w:tab w:val="left" w:pos="8188"/>
        </w:tabs>
        <w:spacing w:line="360" w:lineRule="auto"/>
        <w:ind w:firstLine="709"/>
        <w:rPr>
          <w:snapToGrid w:val="0"/>
          <w:sz w:val="28"/>
          <w:szCs w:val="28"/>
        </w:rPr>
      </w:pPr>
      <w:r>
        <w:rPr>
          <w:sz w:val="28"/>
        </w:rPr>
        <w:pict>
          <v:shape id="_x0000_i1578" type="#_x0000_t75" style="width:65.25pt;height:33.75pt" fillcolor="window">
            <v:imagedata r:id="rId478" o:title=""/>
          </v:shape>
        </w:pict>
      </w:r>
      <w:r w:rsidR="0095126B" w:rsidRPr="003324DA">
        <w:rPr>
          <w:snapToGrid w:val="0"/>
          <w:sz w:val="28"/>
          <w:szCs w:val="28"/>
        </w:rPr>
        <w:tab/>
        <w:t>(12.2)</w:t>
      </w:r>
    </w:p>
    <w:p w:rsidR="0095126B" w:rsidRDefault="0095126B" w:rsidP="003324DA">
      <w:pPr>
        <w:widowControl w:val="0"/>
        <w:autoSpaceDE w:val="0"/>
        <w:autoSpaceDN w:val="0"/>
        <w:spacing w:line="360" w:lineRule="auto"/>
        <w:ind w:firstLine="709"/>
        <w:jc w:val="both"/>
        <w:rPr>
          <w:sz w:val="28"/>
          <w:szCs w:val="28"/>
        </w:rPr>
      </w:pPr>
    </w:p>
    <w:p w:rsidR="003324DA" w:rsidRDefault="003324DA" w:rsidP="003324DA">
      <w:pPr>
        <w:widowControl w:val="0"/>
        <w:autoSpaceDE w:val="0"/>
        <w:autoSpaceDN w:val="0"/>
        <w:spacing w:line="360" w:lineRule="auto"/>
        <w:ind w:firstLine="709"/>
        <w:jc w:val="both"/>
        <w:rPr>
          <w:sz w:val="28"/>
          <w:szCs w:val="28"/>
        </w:rPr>
      </w:pPr>
      <w:r w:rsidRPr="003324DA">
        <w:rPr>
          <w:sz w:val="28"/>
          <w:szCs w:val="28"/>
        </w:rPr>
        <w:t xml:space="preserve">где </w:t>
      </w:r>
      <w:r w:rsidRPr="003324DA">
        <w:rPr>
          <w:i/>
          <w:sz w:val="28"/>
          <w:szCs w:val="28"/>
        </w:rPr>
        <w:t>А</w:t>
      </w:r>
      <w:r w:rsidRPr="003324DA">
        <w:rPr>
          <w:sz w:val="28"/>
          <w:szCs w:val="28"/>
        </w:rPr>
        <w:t xml:space="preserve"> – эквивалентная площадь помещения</w:t>
      </w:r>
    </w:p>
    <w:p w:rsidR="0095126B" w:rsidRPr="003324DA" w:rsidRDefault="0095126B" w:rsidP="003324DA">
      <w:pPr>
        <w:widowControl w:val="0"/>
        <w:tabs>
          <w:tab w:val="left" w:pos="8188"/>
        </w:tabs>
        <w:spacing w:line="360" w:lineRule="auto"/>
        <w:ind w:firstLine="709"/>
        <w:rPr>
          <w:snapToGrid w:val="0"/>
          <w:sz w:val="28"/>
          <w:szCs w:val="28"/>
        </w:rPr>
      </w:pPr>
      <w:r>
        <w:rPr>
          <w:sz w:val="28"/>
          <w:szCs w:val="28"/>
        </w:rPr>
        <w:br w:type="page"/>
      </w:r>
      <w:r w:rsidR="00D225CE">
        <w:rPr>
          <w:sz w:val="28"/>
        </w:rPr>
        <w:pict>
          <v:shape id="_x0000_i1579" type="#_x0000_t75" style="width:71.25pt;height:18pt" fillcolor="window">
            <v:imagedata r:id="rId479" o:title=""/>
          </v:shape>
        </w:pict>
      </w:r>
      <w:r w:rsidRPr="003324DA">
        <w:rPr>
          <w:snapToGrid w:val="0"/>
          <w:sz w:val="28"/>
          <w:szCs w:val="28"/>
        </w:rPr>
        <w:tab/>
        <w:t>(12.3)</w:t>
      </w:r>
    </w:p>
    <w:p w:rsidR="0095126B" w:rsidRDefault="0095126B" w:rsidP="003324DA">
      <w:pPr>
        <w:widowControl w:val="0"/>
        <w:autoSpaceDE w:val="0"/>
        <w:autoSpaceDN w:val="0"/>
        <w:spacing w:line="360" w:lineRule="auto"/>
        <w:ind w:firstLine="709"/>
        <w:jc w:val="both"/>
        <w:rPr>
          <w:sz w:val="28"/>
          <w:szCs w:val="28"/>
        </w:rPr>
      </w:pP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 xml:space="preserve">где </w:t>
      </w:r>
      <w:r w:rsidRPr="003324DA">
        <w:rPr>
          <w:i/>
          <w:sz w:val="28"/>
          <w:szCs w:val="28"/>
          <w:lang w:val="en-US"/>
        </w:rPr>
        <w:t>L</w:t>
      </w:r>
      <w:r w:rsidRPr="003324DA">
        <w:rPr>
          <w:i/>
          <w:sz w:val="28"/>
          <w:szCs w:val="28"/>
          <w:vertAlign w:val="subscript"/>
        </w:rPr>
        <w:t>СР</w:t>
      </w:r>
      <w:r w:rsidRPr="003324DA">
        <w:rPr>
          <w:sz w:val="28"/>
          <w:szCs w:val="28"/>
        </w:rPr>
        <w:t xml:space="preserve"> – средний коэффициент звукопоглощения внутренних поверхностей помещения площадью </w:t>
      </w:r>
      <w:r w:rsidRPr="003324DA">
        <w:rPr>
          <w:i/>
          <w:sz w:val="28"/>
          <w:szCs w:val="28"/>
          <w:lang w:val="en-US"/>
        </w:rPr>
        <w:t>S</w:t>
      </w:r>
      <w:r w:rsidRPr="003324DA">
        <w:rPr>
          <w:i/>
          <w:sz w:val="28"/>
          <w:szCs w:val="28"/>
          <w:vertAlign w:val="subscript"/>
        </w:rPr>
        <w:t>ПОВ,</w:t>
      </w:r>
      <w:r>
        <w:rPr>
          <w:i/>
          <w:sz w:val="28"/>
          <w:szCs w:val="28"/>
          <w:vertAlign w:val="subscript"/>
        </w:rPr>
        <w:t xml:space="preserve"> </w:t>
      </w:r>
      <w:r w:rsidRPr="003324DA">
        <w:rPr>
          <w:i/>
          <w:sz w:val="28"/>
          <w:szCs w:val="28"/>
          <w:lang w:val="en-US"/>
        </w:rPr>
        <w:t>L</w:t>
      </w:r>
      <w:r w:rsidRPr="003324DA">
        <w:rPr>
          <w:i/>
          <w:sz w:val="28"/>
          <w:szCs w:val="28"/>
          <w:vertAlign w:val="subscript"/>
        </w:rPr>
        <w:t>СР</w:t>
      </w:r>
      <w:r w:rsidRPr="003324DA">
        <w:rPr>
          <w:sz w:val="28"/>
          <w:szCs w:val="28"/>
        </w:rPr>
        <w:t xml:space="preserve"> = 0,12, тогда</w:t>
      </w:r>
    </w:p>
    <w:p w:rsidR="0095126B" w:rsidRDefault="0095126B" w:rsidP="003324DA">
      <w:pPr>
        <w:widowControl w:val="0"/>
        <w:autoSpaceDE w:val="0"/>
        <w:autoSpaceDN w:val="0"/>
        <w:spacing w:line="360" w:lineRule="auto"/>
        <w:ind w:firstLine="709"/>
        <w:jc w:val="both"/>
        <w:rPr>
          <w:sz w:val="28"/>
          <w:szCs w:val="28"/>
        </w:rPr>
      </w:pPr>
    </w:p>
    <w:p w:rsidR="003324DA" w:rsidRPr="003324DA" w:rsidRDefault="00D225CE" w:rsidP="003324DA">
      <w:pPr>
        <w:widowControl w:val="0"/>
        <w:autoSpaceDE w:val="0"/>
        <w:autoSpaceDN w:val="0"/>
        <w:spacing w:line="360" w:lineRule="auto"/>
        <w:ind w:firstLine="709"/>
        <w:jc w:val="both"/>
        <w:rPr>
          <w:sz w:val="28"/>
          <w:szCs w:val="28"/>
        </w:rPr>
      </w:pPr>
      <w:r>
        <w:rPr>
          <w:sz w:val="28"/>
          <w:szCs w:val="28"/>
        </w:rPr>
        <w:pict>
          <v:shape id="_x0000_i1580" type="#_x0000_t75" style="width:153pt;height:19.5pt" fillcolor="window">
            <v:imagedata r:id="rId480" o:title=""/>
          </v:shape>
        </w:pict>
      </w:r>
      <w:r w:rsidR="003324DA" w:rsidRPr="003324DA">
        <w:rPr>
          <w:sz w:val="28"/>
          <w:szCs w:val="28"/>
        </w:rPr>
        <w:t xml:space="preserve"> 138</w:t>
      </w:r>
    </w:p>
    <w:p w:rsidR="003324DA" w:rsidRPr="003324DA" w:rsidRDefault="00D225CE" w:rsidP="003324DA">
      <w:pPr>
        <w:widowControl w:val="0"/>
        <w:autoSpaceDE w:val="0"/>
        <w:autoSpaceDN w:val="0"/>
        <w:spacing w:line="360" w:lineRule="auto"/>
        <w:ind w:firstLine="709"/>
        <w:jc w:val="both"/>
        <w:rPr>
          <w:sz w:val="28"/>
          <w:szCs w:val="28"/>
          <w:vertAlign w:val="superscript"/>
        </w:rPr>
      </w:pPr>
      <w:r>
        <w:rPr>
          <w:sz w:val="28"/>
          <w:szCs w:val="28"/>
        </w:rPr>
        <w:pict>
          <v:shape id="_x0000_i1581" type="#_x0000_t75" style="width:175.5pt;height:38.25pt" fillcolor="window">
            <v:imagedata r:id="rId481" o:title=""/>
          </v:shape>
        </w:pict>
      </w:r>
      <w:r w:rsidR="003324DA" w:rsidRPr="003324DA">
        <w:rPr>
          <w:sz w:val="28"/>
          <w:szCs w:val="28"/>
        </w:rPr>
        <w:t>м</w:t>
      </w:r>
      <w:r w:rsidR="003324DA" w:rsidRPr="003324DA">
        <w:rPr>
          <w:sz w:val="28"/>
          <w:szCs w:val="28"/>
          <w:vertAlign w:val="superscript"/>
        </w:rPr>
        <w:t>2</w:t>
      </w:r>
    </w:p>
    <w:p w:rsidR="0095126B" w:rsidRDefault="0095126B" w:rsidP="003324DA">
      <w:pPr>
        <w:widowControl w:val="0"/>
        <w:autoSpaceDE w:val="0"/>
        <w:autoSpaceDN w:val="0"/>
        <w:spacing w:line="360" w:lineRule="auto"/>
        <w:ind w:firstLine="709"/>
        <w:jc w:val="both"/>
        <w:rPr>
          <w:i/>
          <w:sz w:val="28"/>
          <w:szCs w:val="28"/>
        </w:rPr>
      </w:pPr>
    </w:p>
    <w:p w:rsidR="003324DA" w:rsidRDefault="003324DA" w:rsidP="003324DA">
      <w:pPr>
        <w:widowControl w:val="0"/>
        <w:autoSpaceDE w:val="0"/>
        <w:autoSpaceDN w:val="0"/>
        <w:spacing w:line="360" w:lineRule="auto"/>
        <w:ind w:firstLine="709"/>
        <w:jc w:val="both"/>
        <w:rPr>
          <w:sz w:val="28"/>
          <w:szCs w:val="28"/>
        </w:rPr>
      </w:pPr>
      <w:r w:rsidRPr="003324DA">
        <w:rPr>
          <w:i/>
          <w:sz w:val="28"/>
          <w:szCs w:val="28"/>
          <w:lang w:val="en-US"/>
        </w:rPr>
        <w:t>L</w:t>
      </w:r>
      <w:r w:rsidRPr="003324DA">
        <w:rPr>
          <w:i/>
          <w:sz w:val="28"/>
          <w:szCs w:val="28"/>
          <w:vertAlign w:val="subscript"/>
        </w:rPr>
        <w:t>Р</w:t>
      </w:r>
      <w:r w:rsidRPr="003324DA">
        <w:rPr>
          <w:sz w:val="28"/>
          <w:szCs w:val="28"/>
        </w:rPr>
        <w:t xml:space="preserve"> – уровень звуковой мощности шума, определяется согласно формулы:</w:t>
      </w:r>
    </w:p>
    <w:p w:rsidR="0095126B" w:rsidRPr="003324DA" w:rsidRDefault="0095126B" w:rsidP="003324DA">
      <w:pPr>
        <w:widowControl w:val="0"/>
        <w:autoSpaceDE w:val="0"/>
        <w:autoSpaceDN w:val="0"/>
        <w:spacing w:line="360" w:lineRule="auto"/>
        <w:ind w:firstLine="709"/>
        <w:jc w:val="both"/>
        <w:rPr>
          <w:sz w:val="28"/>
          <w:szCs w:val="28"/>
        </w:rPr>
      </w:pPr>
    </w:p>
    <w:p w:rsidR="0095126B" w:rsidRPr="003324DA" w:rsidRDefault="00D225CE" w:rsidP="003324DA">
      <w:pPr>
        <w:widowControl w:val="0"/>
        <w:tabs>
          <w:tab w:val="left" w:pos="8188"/>
        </w:tabs>
        <w:spacing w:line="360" w:lineRule="auto"/>
        <w:ind w:firstLine="709"/>
        <w:rPr>
          <w:snapToGrid w:val="0"/>
          <w:sz w:val="28"/>
          <w:szCs w:val="28"/>
        </w:rPr>
      </w:pPr>
      <w:r>
        <w:rPr>
          <w:sz w:val="28"/>
        </w:rPr>
        <w:pict>
          <v:shape id="_x0000_i1582" type="#_x0000_t75" style="width:77.25pt;height:39pt" fillcolor="window">
            <v:imagedata r:id="rId482" o:title=""/>
          </v:shape>
        </w:pict>
      </w:r>
      <w:r w:rsidR="0095126B" w:rsidRPr="003324DA">
        <w:rPr>
          <w:snapToGrid w:val="0"/>
          <w:sz w:val="28"/>
          <w:szCs w:val="28"/>
        </w:rPr>
        <w:tab/>
        <w:t>(12.4)</w:t>
      </w:r>
    </w:p>
    <w:p w:rsidR="0095126B" w:rsidRDefault="0095126B" w:rsidP="003324DA">
      <w:pPr>
        <w:widowControl w:val="0"/>
        <w:autoSpaceDE w:val="0"/>
        <w:autoSpaceDN w:val="0"/>
        <w:spacing w:line="360" w:lineRule="auto"/>
        <w:ind w:firstLine="709"/>
        <w:jc w:val="both"/>
        <w:rPr>
          <w:sz w:val="28"/>
          <w:szCs w:val="28"/>
        </w:rPr>
      </w:pP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 xml:space="preserve">где </w:t>
      </w:r>
      <w:r w:rsidR="00D225CE">
        <w:rPr>
          <w:sz w:val="28"/>
          <w:szCs w:val="28"/>
        </w:rPr>
        <w:pict>
          <v:shape id="_x0000_i1583" type="#_x0000_t75" style="width:66pt;height:22.5pt" fillcolor="window">
            <v:imagedata r:id="rId483" o:title=""/>
          </v:shape>
        </w:pict>
      </w:r>
      <w:r w:rsidRPr="003324DA">
        <w:rPr>
          <w:sz w:val="28"/>
          <w:szCs w:val="28"/>
        </w:rPr>
        <w:t xml:space="preserve"> - исходная мощность, равная мощности переносимой звуковой волной интенсивности </w:t>
      </w:r>
      <w:r w:rsidRPr="003324DA">
        <w:rPr>
          <w:i/>
          <w:sz w:val="28"/>
          <w:szCs w:val="28"/>
          <w:lang w:val="en-US"/>
        </w:rPr>
        <w:t>I</w:t>
      </w:r>
      <w:r w:rsidRPr="003324DA">
        <w:rPr>
          <w:i/>
          <w:sz w:val="28"/>
          <w:szCs w:val="28"/>
          <w:vertAlign w:val="subscript"/>
        </w:rPr>
        <w:t>0</w:t>
      </w:r>
      <w:r w:rsidRPr="003324DA">
        <w:rPr>
          <w:sz w:val="28"/>
          <w:szCs w:val="28"/>
        </w:rPr>
        <w:t xml:space="preserve"> через единичную площадку </w:t>
      </w:r>
      <w:r w:rsidRPr="003324DA">
        <w:rPr>
          <w:i/>
          <w:sz w:val="28"/>
          <w:szCs w:val="28"/>
          <w:lang w:val="en-US"/>
        </w:rPr>
        <w:t>S</w:t>
      </w:r>
      <w:r w:rsidRPr="003324DA">
        <w:rPr>
          <w:i/>
          <w:sz w:val="28"/>
          <w:szCs w:val="28"/>
          <w:vertAlign w:val="subscript"/>
        </w:rPr>
        <w:t>0</w:t>
      </w:r>
      <w:r w:rsidRPr="003324DA">
        <w:rPr>
          <w:sz w:val="28"/>
          <w:szCs w:val="28"/>
        </w:rPr>
        <w:t>=1м</w:t>
      </w:r>
      <w:r w:rsidRPr="003324DA">
        <w:rPr>
          <w:sz w:val="28"/>
          <w:szCs w:val="28"/>
          <w:vertAlign w:val="superscript"/>
        </w:rPr>
        <w:t>2</w:t>
      </w:r>
      <w:r w:rsidRPr="003324DA">
        <w:rPr>
          <w:sz w:val="28"/>
          <w:szCs w:val="28"/>
        </w:rPr>
        <w:t>,</w:t>
      </w:r>
    </w:p>
    <w:p w:rsidR="003324DA" w:rsidRPr="003324DA" w:rsidRDefault="00D225CE" w:rsidP="003324DA">
      <w:pPr>
        <w:widowControl w:val="0"/>
        <w:autoSpaceDE w:val="0"/>
        <w:autoSpaceDN w:val="0"/>
        <w:spacing w:line="360" w:lineRule="auto"/>
        <w:ind w:firstLine="709"/>
        <w:jc w:val="both"/>
        <w:rPr>
          <w:sz w:val="28"/>
          <w:szCs w:val="28"/>
        </w:rPr>
      </w:pPr>
      <w:r>
        <w:rPr>
          <w:sz w:val="28"/>
          <w:szCs w:val="28"/>
        </w:rPr>
        <w:pict>
          <v:shape id="_x0000_i1584" type="#_x0000_t75" style="width:107.25pt;height:21.75pt" fillcolor="window">
            <v:imagedata r:id="rId484" o:title=""/>
          </v:shape>
        </w:pict>
      </w:r>
      <w:r w:rsidR="003324DA" w:rsidRPr="003324DA">
        <w:rPr>
          <w:sz w:val="28"/>
          <w:szCs w:val="28"/>
        </w:rPr>
        <w:t xml:space="preserve"> Вт</w:t>
      </w: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 xml:space="preserve">где </w:t>
      </w:r>
      <w:r w:rsidRPr="003324DA">
        <w:rPr>
          <w:i/>
          <w:sz w:val="28"/>
          <w:szCs w:val="28"/>
          <w:lang w:val="en-US"/>
        </w:rPr>
        <w:t>I</w:t>
      </w:r>
      <w:r w:rsidRPr="003324DA">
        <w:rPr>
          <w:i/>
          <w:sz w:val="28"/>
          <w:szCs w:val="28"/>
          <w:vertAlign w:val="subscript"/>
        </w:rPr>
        <w:t>0</w:t>
      </w:r>
      <w:r w:rsidRPr="003324DA">
        <w:rPr>
          <w:sz w:val="28"/>
          <w:szCs w:val="28"/>
        </w:rPr>
        <w:t xml:space="preserve"> – интенсивность звука, что соответствует порогу слышимости</w:t>
      </w:r>
    </w:p>
    <w:p w:rsidR="003324DA" w:rsidRPr="003324DA" w:rsidRDefault="003324DA" w:rsidP="003324DA">
      <w:pPr>
        <w:widowControl w:val="0"/>
        <w:autoSpaceDE w:val="0"/>
        <w:autoSpaceDN w:val="0"/>
        <w:spacing w:line="360" w:lineRule="auto"/>
        <w:ind w:firstLine="709"/>
        <w:jc w:val="both"/>
        <w:rPr>
          <w:sz w:val="28"/>
          <w:szCs w:val="28"/>
        </w:rPr>
      </w:pPr>
      <w:r w:rsidRPr="003324DA">
        <w:rPr>
          <w:i/>
          <w:sz w:val="28"/>
          <w:szCs w:val="28"/>
        </w:rPr>
        <w:t>Р</w:t>
      </w:r>
      <w:r w:rsidRPr="003324DA">
        <w:rPr>
          <w:sz w:val="28"/>
          <w:szCs w:val="28"/>
        </w:rPr>
        <w:t xml:space="preserve"> – мощность источника. Мощность электродвигателей всех</w:t>
      </w:r>
      <w:r>
        <w:rPr>
          <w:sz w:val="28"/>
          <w:szCs w:val="28"/>
        </w:rPr>
        <w:t xml:space="preserve"> </w:t>
      </w:r>
      <w:r w:rsidRPr="003324DA">
        <w:rPr>
          <w:sz w:val="28"/>
          <w:szCs w:val="28"/>
        </w:rPr>
        <w:t xml:space="preserve">станков </w:t>
      </w:r>
    </w:p>
    <w:p w:rsidR="003324DA" w:rsidRPr="003324DA" w:rsidRDefault="003324DA" w:rsidP="003324DA">
      <w:pPr>
        <w:widowControl w:val="0"/>
        <w:autoSpaceDE w:val="0"/>
        <w:autoSpaceDN w:val="0"/>
        <w:spacing w:line="360" w:lineRule="auto"/>
        <w:ind w:firstLine="709"/>
        <w:jc w:val="both"/>
        <w:rPr>
          <w:sz w:val="28"/>
          <w:szCs w:val="28"/>
          <w:vertAlign w:val="superscript"/>
        </w:rPr>
      </w:pPr>
      <w:r w:rsidRPr="003324DA">
        <w:rPr>
          <w:i/>
          <w:sz w:val="28"/>
          <w:szCs w:val="28"/>
        </w:rPr>
        <w:t>Р</w:t>
      </w:r>
      <w:r w:rsidRPr="003324DA">
        <w:rPr>
          <w:sz w:val="28"/>
          <w:szCs w:val="28"/>
        </w:rPr>
        <w:t xml:space="preserve"> = 108 кВт = 108</w:t>
      </w:r>
      <w:r w:rsidRPr="003324DA">
        <w:rPr>
          <w:sz w:val="28"/>
          <w:szCs w:val="28"/>
        </w:rPr>
        <w:sym w:font="Symbol" w:char="F0D7"/>
      </w:r>
      <w:r w:rsidRPr="003324DA">
        <w:rPr>
          <w:sz w:val="28"/>
          <w:szCs w:val="28"/>
        </w:rPr>
        <w:t>10</w:t>
      </w:r>
      <w:r w:rsidRPr="003324DA">
        <w:rPr>
          <w:sz w:val="28"/>
          <w:szCs w:val="28"/>
          <w:vertAlign w:val="superscript"/>
        </w:rPr>
        <w:t>3</w:t>
      </w:r>
      <w:r w:rsidRPr="003324DA">
        <w:rPr>
          <w:sz w:val="28"/>
          <w:szCs w:val="28"/>
        </w:rPr>
        <w:t xml:space="preserve"> Вт.</w:t>
      </w:r>
    </w:p>
    <w:p w:rsidR="003324DA" w:rsidRPr="003324DA" w:rsidRDefault="003324DA" w:rsidP="003324DA">
      <w:pPr>
        <w:widowControl w:val="0"/>
        <w:autoSpaceDE w:val="0"/>
        <w:autoSpaceDN w:val="0"/>
        <w:spacing w:line="360" w:lineRule="auto"/>
        <w:ind w:firstLine="709"/>
        <w:jc w:val="both"/>
        <w:rPr>
          <w:sz w:val="28"/>
          <w:szCs w:val="28"/>
        </w:rPr>
      </w:pPr>
      <w:r w:rsidRPr="003324DA">
        <w:rPr>
          <w:sz w:val="28"/>
          <w:szCs w:val="28"/>
        </w:rPr>
        <w:t>Подставляя числовые значения, получим:</w:t>
      </w:r>
    </w:p>
    <w:p w:rsidR="0095126B" w:rsidRDefault="0095126B" w:rsidP="003324DA">
      <w:pPr>
        <w:widowControl w:val="0"/>
        <w:autoSpaceDE w:val="0"/>
        <w:autoSpaceDN w:val="0"/>
        <w:spacing w:line="360" w:lineRule="auto"/>
        <w:ind w:firstLine="709"/>
        <w:jc w:val="both"/>
        <w:rPr>
          <w:sz w:val="28"/>
          <w:szCs w:val="28"/>
        </w:rPr>
      </w:pPr>
    </w:p>
    <w:p w:rsidR="003324DA" w:rsidRPr="003324DA" w:rsidRDefault="00D225CE" w:rsidP="003324DA">
      <w:pPr>
        <w:widowControl w:val="0"/>
        <w:autoSpaceDE w:val="0"/>
        <w:autoSpaceDN w:val="0"/>
        <w:spacing w:line="360" w:lineRule="auto"/>
        <w:ind w:firstLine="709"/>
        <w:jc w:val="both"/>
        <w:rPr>
          <w:sz w:val="28"/>
          <w:szCs w:val="28"/>
        </w:rPr>
      </w:pPr>
      <w:r>
        <w:rPr>
          <w:sz w:val="28"/>
          <w:szCs w:val="28"/>
        </w:rPr>
        <w:pict>
          <v:shape id="_x0000_i1585" type="#_x0000_t75" style="width:234pt;height:39.75pt" fillcolor="window">
            <v:imagedata r:id="rId485" o:title=""/>
          </v:shape>
        </w:pict>
      </w:r>
    </w:p>
    <w:p w:rsidR="0095126B" w:rsidRDefault="0095126B" w:rsidP="003324DA">
      <w:pPr>
        <w:widowControl w:val="0"/>
        <w:autoSpaceDE w:val="0"/>
        <w:autoSpaceDN w:val="0"/>
        <w:spacing w:line="360" w:lineRule="auto"/>
        <w:ind w:firstLine="709"/>
        <w:jc w:val="both"/>
        <w:rPr>
          <w:i/>
          <w:sz w:val="28"/>
          <w:szCs w:val="28"/>
        </w:rPr>
      </w:pPr>
    </w:p>
    <w:p w:rsidR="003324DA" w:rsidRPr="003324DA" w:rsidRDefault="003324DA" w:rsidP="003324DA">
      <w:pPr>
        <w:widowControl w:val="0"/>
        <w:autoSpaceDE w:val="0"/>
        <w:autoSpaceDN w:val="0"/>
        <w:spacing w:line="360" w:lineRule="auto"/>
        <w:ind w:firstLine="709"/>
        <w:jc w:val="both"/>
        <w:rPr>
          <w:sz w:val="28"/>
          <w:szCs w:val="28"/>
        </w:rPr>
      </w:pPr>
      <w:r w:rsidRPr="003324DA">
        <w:rPr>
          <w:i/>
          <w:sz w:val="28"/>
          <w:szCs w:val="28"/>
        </w:rPr>
        <w:t>Ф</w:t>
      </w:r>
      <w:r w:rsidRPr="003324DA">
        <w:rPr>
          <w:sz w:val="28"/>
          <w:szCs w:val="28"/>
        </w:rPr>
        <w:t xml:space="preserve"> – фактор направленности, характеризующий неравномерность излучения звука источником по направлениям. В нашем случае </w:t>
      </w:r>
      <w:r w:rsidRPr="003324DA">
        <w:rPr>
          <w:i/>
          <w:sz w:val="28"/>
          <w:szCs w:val="28"/>
        </w:rPr>
        <w:t>Ф</w:t>
      </w:r>
      <w:r w:rsidRPr="003324DA">
        <w:rPr>
          <w:sz w:val="28"/>
          <w:szCs w:val="28"/>
        </w:rPr>
        <w:t xml:space="preserve"> = 1, </w:t>
      </w:r>
      <w:r w:rsidRPr="003324DA">
        <w:rPr>
          <w:i/>
          <w:sz w:val="28"/>
          <w:szCs w:val="28"/>
          <w:lang w:val="en-US"/>
        </w:rPr>
        <w:t>S</w:t>
      </w:r>
      <w:r w:rsidRPr="003324DA">
        <w:rPr>
          <w:i/>
          <w:sz w:val="28"/>
          <w:szCs w:val="28"/>
          <w:vertAlign w:val="subscript"/>
        </w:rPr>
        <w:t>ПОВ</w:t>
      </w:r>
      <w:r w:rsidRPr="003324DA">
        <w:rPr>
          <w:sz w:val="28"/>
          <w:szCs w:val="28"/>
        </w:rPr>
        <w:t xml:space="preserve"> – площадь участка. В нашем случае </w:t>
      </w:r>
      <w:r w:rsidRPr="003324DA">
        <w:rPr>
          <w:i/>
          <w:sz w:val="28"/>
          <w:szCs w:val="28"/>
          <w:lang w:val="en-US"/>
        </w:rPr>
        <w:t>S</w:t>
      </w:r>
      <w:r w:rsidRPr="003324DA">
        <w:rPr>
          <w:i/>
          <w:sz w:val="28"/>
          <w:szCs w:val="28"/>
          <w:vertAlign w:val="subscript"/>
        </w:rPr>
        <w:t>ПОВ</w:t>
      </w:r>
      <w:r w:rsidRPr="003324DA">
        <w:rPr>
          <w:sz w:val="28"/>
          <w:szCs w:val="28"/>
        </w:rPr>
        <w:t xml:space="preserve"> = 1150 м</w:t>
      </w:r>
      <w:r w:rsidRPr="003324DA">
        <w:rPr>
          <w:sz w:val="28"/>
          <w:szCs w:val="28"/>
          <w:vertAlign w:val="superscript"/>
        </w:rPr>
        <w:t>2</w:t>
      </w:r>
      <w:r w:rsidRPr="003324DA">
        <w:rPr>
          <w:sz w:val="28"/>
          <w:szCs w:val="28"/>
        </w:rPr>
        <w:t>.</w:t>
      </w:r>
    </w:p>
    <w:p w:rsidR="003324DA" w:rsidRPr="003324DA" w:rsidRDefault="00D225CE" w:rsidP="003324DA">
      <w:pPr>
        <w:widowControl w:val="0"/>
        <w:autoSpaceDE w:val="0"/>
        <w:autoSpaceDN w:val="0"/>
        <w:spacing w:line="360" w:lineRule="auto"/>
        <w:ind w:firstLine="709"/>
        <w:jc w:val="both"/>
        <w:rPr>
          <w:sz w:val="28"/>
          <w:szCs w:val="28"/>
        </w:rPr>
      </w:pPr>
      <w:r>
        <w:rPr>
          <w:sz w:val="28"/>
          <w:szCs w:val="28"/>
        </w:rPr>
        <w:pict>
          <v:shape id="_x0000_i1586" type="#_x0000_t75" style="width:399pt;height:42.75pt" fillcolor="window">
            <v:imagedata r:id="rId486" o:title=""/>
          </v:shape>
        </w:pict>
      </w:r>
    </w:p>
    <w:p w:rsidR="003324DA" w:rsidRPr="003324DA" w:rsidRDefault="003324DA" w:rsidP="003324DA">
      <w:pPr>
        <w:widowControl w:val="0"/>
        <w:autoSpaceDE w:val="0"/>
        <w:autoSpaceDN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13.7.2</w:t>
      </w:r>
      <w:r>
        <w:rPr>
          <w:sz w:val="28"/>
          <w:szCs w:val="28"/>
        </w:rPr>
        <w:t xml:space="preserve"> </w:t>
      </w:r>
      <w:r w:rsidR="0095126B">
        <w:rPr>
          <w:sz w:val="28"/>
          <w:szCs w:val="28"/>
        </w:rPr>
        <w:t>Расчет заземления</w:t>
      </w: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 xml:space="preserve">Напряжение электрооборудования 380В, мощность электрооборудования 108 кВт, нормированная величина сопротивления - </w:t>
      </w:r>
      <w:r w:rsidRPr="003324DA">
        <w:rPr>
          <w:snapToGrid w:val="0"/>
          <w:sz w:val="28"/>
          <w:szCs w:val="28"/>
          <w:lang w:val="en-US"/>
        </w:rPr>
        <w:t>R</w:t>
      </w:r>
      <w:r w:rsidRPr="003324DA">
        <w:rPr>
          <w:snapToGrid w:val="0"/>
          <w:sz w:val="28"/>
          <w:szCs w:val="28"/>
          <w:vertAlign w:val="subscript"/>
        </w:rPr>
        <w:t>м</w:t>
      </w:r>
      <w:r w:rsidRPr="003324DA">
        <w:rPr>
          <w:snapToGrid w:val="0"/>
          <w:sz w:val="28"/>
          <w:szCs w:val="28"/>
        </w:rPr>
        <w:t xml:space="preserve"> = 4 Ом.</w:t>
      </w:r>
      <w:r w:rsidRPr="003324DA">
        <w:rPr>
          <w:noProof/>
          <w:sz w:val="28"/>
          <w:szCs w:val="28"/>
        </w:rPr>
        <w:t xml:space="preserve"> </w:t>
      </w:r>
    </w:p>
    <w:p w:rsidR="003324DA" w:rsidRDefault="003324DA" w:rsidP="003324DA">
      <w:pPr>
        <w:widowControl w:val="0"/>
        <w:spacing w:line="360" w:lineRule="auto"/>
        <w:ind w:firstLine="709"/>
        <w:jc w:val="both"/>
        <w:rPr>
          <w:snapToGrid w:val="0"/>
          <w:sz w:val="28"/>
          <w:szCs w:val="28"/>
        </w:rPr>
      </w:pPr>
      <w:r w:rsidRPr="003324DA">
        <w:rPr>
          <w:snapToGrid w:val="0"/>
          <w:sz w:val="28"/>
          <w:szCs w:val="28"/>
        </w:rPr>
        <w:t xml:space="preserve">Определим сопротивление одиночного заземлителя </w:t>
      </w:r>
      <w:r w:rsidRPr="003324DA">
        <w:rPr>
          <w:snapToGrid w:val="0"/>
          <w:sz w:val="28"/>
          <w:szCs w:val="28"/>
          <w:lang w:val="en-US"/>
        </w:rPr>
        <w:t>R</w:t>
      </w:r>
      <w:r w:rsidRPr="003324DA">
        <w:rPr>
          <w:snapToGrid w:val="0"/>
          <w:sz w:val="28"/>
          <w:szCs w:val="28"/>
          <w:vertAlign w:val="subscript"/>
        </w:rPr>
        <w:t>1</w:t>
      </w:r>
      <w:r w:rsidRPr="003324DA">
        <w:rPr>
          <w:snapToGrid w:val="0"/>
          <w:sz w:val="28"/>
          <w:szCs w:val="28"/>
        </w:rPr>
        <w:t xml:space="preserve"> по формуле в зависимости от формы и расположения заземлителей в грунте:</w:t>
      </w:r>
    </w:p>
    <w:p w:rsidR="0095126B" w:rsidRPr="003324DA" w:rsidRDefault="0095126B" w:rsidP="003324DA">
      <w:pPr>
        <w:widowControl w:val="0"/>
        <w:spacing w:line="360" w:lineRule="auto"/>
        <w:ind w:firstLine="709"/>
        <w:jc w:val="both"/>
        <w:rPr>
          <w:snapToGrid w:val="0"/>
          <w:sz w:val="28"/>
          <w:szCs w:val="28"/>
        </w:rPr>
      </w:pPr>
    </w:p>
    <w:p w:rsidR="0095126B" w:rsidRPr="003324DA" w:rsidRDefault="00D225CE" w:rsidP="003324DA">
      <w:pPr>
        <w:widowControl w:val="0"/>
        <w:tabs>
          <w:tab w:val="left" w:pos="7815"/>
        </w:tabs>
        <w:spacing w:line="360" w:lineRule="auto"/>
        <w:ind w:firstLine="709"/>
        <w:rPr>
          <w:snapToGrid w:val="0"/>
          <w:sz w:val="28"/>
          <w:szCs w:val="28"/>
        </w:rPr>
      </w:pPr>
      <w:r>
        <w:rPr>
          <w:b/>
          <w:snapToGrid w:val="0"/>
          <w:sz w:val="28"/>
          <w:szCs w:val="28"/>
        </w:rPr>
        <w:pict>
          <v:shape id="_x0000_i1587" type="#_x0000_t75" style="width:201.75pt;height:39pt">
            <v:imagedata r:id="rId487" o:title=""/>
          </v:shape>
        </w:pict>
      </w:r>
      <w:r w:rsidR="0095126B" w:rsidRPr="003324DA">
        <w:rPr>
          <w:b/>
          <w:snapToGrid w:val="0"/>
          <w:sz w:val="28"/>
          <w:szCs w:val="28"/>
        </w:rPr>
        <w:t>,</w:t>
      </w:r>
      <w:r w:rsidR="0095126B" w:rsidRPr="003324DA">
        <w:rPr>
          <w:snapToGrid w:val="0"/>
          <w:sz w:val="28"/>
          <w:szCs w:val="28"/>
        </w:rPr>
        <w:t xml:space="preserve"> Ом</w:t>
      </w:r>
      <w:r w:rsidR="0095126B" w:rsidRPr="003324DA">
        <w:rPr>
          <w:snapToGrid w:val="0"/>
          <w:sz w:val="28"/>
          <w:szCs w:val="28"/>
        </w:rPr>
        <w:tab/>
        <w:t>(12.5)</w:t>
      </w:r>
    </w:p>
    <w:p w:rsidR="003324DA" w:rsidRPr="003324DA" w:rsidRDefault="003324DA" w:rsidP="003324DA">
      <w:pPr>
        <w:widowControl w:val="0"/>
        <w:spacing w:line="360" w:lineRule="auto"/>
        <w:ind w:firstLine="709"/>
        <w:jc w:val="both"/>
        <w:rPr>
          <w:snapToGrid w:val="0"/>
          <w:sz w:val="28"/>
          <w:szCs w:val="28"/>
        </w:rPr>
      </w:pP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 xml:space="preserve">где, </w:t>
      </w:r>
      <w:r w:rsidRPr="003324DA">
        <w:rPr>
          <w:i/>
          <w:snapToGrid w:val="0"/>
          <w:sz w:val="28"/>
          <w:szCs w:val="28"/>
          <w:lang w:val="en-US"/>
        </w:rPr>
        <w:t>l</w:t>
      </w:r>
      <w:r w:rsidRPr="003324DA">
        <w:rPr>
          <w:snapToGrid w:val="0"/>
          <w:sz w:val="28"/>
          <w:szCs w:val="28"/>
        </w:rPr>
        <w:t xml:space="preserve"> – длина стержня, </w:t>
      </w:r>
      <w:r w:rsidRPr="003324DA">
        <w:rPr>
          <w:snapToGrid w:val="0"/>
          <w:sz w:val="28"/>
          <w:szCs w:val="28"/>
          <w:lang w:val="en-US"/>
        </w:rPr>
        <w:t>l</w:t>
      </w:r>
      <w:r w:rsidRPr="003324DA">
        <w:rPr>
          <w:snapToGrid w:val="0"/>
          <w:sz w:val="28"/>
          <w:szCs w:val="28"/>
        </w:rPr>
        <w:t xml:space="preserve"> = 0,2 м (рис. 12.2);</w:t>
      </w:r>
    </w:p>
    <w:p w:rsidR="003324DA" w:rsidRPr="003324DA" w:rsidRDefault="003324DA" w:rsidP="003324DA">
      <w:pPr>
        <w:widowControl w:val="0"/>
        <w:spacing w:line="360" w:lineRule="auto"/>
        <w:ind w:firstLine="709"/>
        <w:jc w:val="both"/>
        <w:rPr>
          <w:snapToGrid w:val="0"/>
          <w:sz w:val="28"/>
          <w:szCs w:val="28"/>
        </w:rPr>
      </w:pPr>
      <w:r w:rsidRPr="003324DA">
        <w:rPr>
          <w:i/>
          <w:snapToGrid w:val="0"/>
          <w:sz w:val="28"/>
          <w:szCs w:val="28"/>
          <w:lang w:val="en-US"/>
        </w:rPr>
        <w:t>d</w:t>
      </w:r>
      <w:r w:rsidRPr="003324DA">
        <w:rPr>
          <w:i/>
          <w:snapToGrid w:val="0"/>
          <w:sz w:val="28"/>
          <w:szCs w:val="28"/>
        </w:rPr>
        <w:t xml:space="preserve"> </w:t>
      </w:r>
      <w:r w:rsidRPr="003324DA">
        <w:rPr>
          <w:snapToGrid w:val="0"/>
          <w:sz w:val="28"/>
          <w:szCs w:val="28"/>
        </w:rPr>
        <w:t xml:space="preserve">– диаметр стержня, </w:t>
      </w:r>
      <w:r w:rsidRPr="003324DA">
        <w:rPr>
          <w:snapToGrid w:val="0"/>
          <w:sz w:val="28"/>
          <w:szCs w:val="28"/>
          <w:lang w:val="en-US"/>
        </w:rPr>
        <w:t>d</w:t>
      </w:r>
      <w:r w:rsidRPr="003324DA">
        <w:rPr>
          <w:snapToGrid w:val="0"/>
          <w:sz w:val="28"/>
          <w:szCs w:val="28"/>
        </w:rPr>
        <w:t xml:space="preserve"> = 0,012 м;</w:t>
      </w:r>
    </w:p>
    <w:p w:rsidR="003324DA" w:rsidRPr="003324DA" w:rsidRDefault="003324DA" w:rsidP="003324DA">
      <w:pPr>
        <w:widowControl w:val="0"/>
        <w:spacing w:line="360" w:lineRule="auto"/>
        <w:ind w:firstLine="709"/>
        <w:jc w:val="both"/>
        <w:rPr>
          <w:snapToGrid w:val="0"/>
          <w:sz w:val="28"/>
          <w:szCs w:val="28"/>
        </w:rPr>
      </w:pPr>
      <w:r w:rsidRPr="003324DA">
        <w:rPr>
          <w:i/>
          <w:snapToGrid w:val="0"/>
          <w:sz w:val="28"/>
          <w:szCs w:val="28"/>
          <w:lang w:val="en-US"/>
        </w:rPr>
        <w:t>t</w:t>
      </w:r>
      <w:r w:rsidRPr="003324DA">
        <w:rPr>
          <w:i/>
          <w:snapToGrid w:val="0"/>
          <w:sz w:val="28"/>
          <w:szCs w:val="28"/>
          <w:vertAlign w:val="subscript"/>
        </w:rPr>
        <w:t>0</w:t>
      </w:r>
      <w:r w:rsidRPr="003324DA">
        <w:rPr>
          <w:snapToGrid w:val="0"/>
          <w:sz w:val="28"/>
          <w:szCs w:val="28"/>
        </w:rPr>
        <w:t xml:space="preserve"> – расстояние от поверхности грунта до стержня, </w:t>
      </w:r>
      <w:r w:rsidRPr="003324DA">
        <w:rPr>
          <w:snapToGrid w:val="0"/>
          <w:sz w:val="28"/>
          <w:szCs w:val="28"/>
          <w:lang w:val="en-US"/>
        </w:rPr>
        <w:t>t</w:t>
      </w:r>
      <w:r w:rsidRPr="003324DA">
        <w:rPr>
          <w:snapToGrid w:val="0"/>
          <w:sz w:val="28"/>
          <w:szCs w:val="28"/>
          <w:vertAlign w:val="subscript"/>
        </w:rPr>
        <w:t>0</w:t>
      </w:r>
      <w:r w:rsidRPr="003324DA">
        <w:rPr>
          <w:snapToGrid w:val="0"/>
          <w:sz w:val="28"/>
          <w:szCs w:val="28"/>
        </w:rPr>
        <w:t xml:space="preserve"> = 0,5 м;</w:t>
      </w:r>
    </w:p>
    <w:p w:rsidR="003324DA" w:rsidRPr="003324DA" w:rsidRDefault="003324DA" w:rsidP="003324DA">
      <w:pPr>
        <w:widowControl w:val="0"/>
        <w:spacing w:line="360" w:lineRule="auto"/>
        <w:ind w:firstLine="709"/>
        <w:jc w:val="both"/>
        <w:rPr>
          <w:snapToGrid w:val="0"/>
          <w:sz w:val="28"/>
          <w:szCs w:val="28"/>
        </w:rPr>
      </w:pPr>
      <w:r w:rsidRPr="003324DA">
        <w:rPr>
          <w:i/>
          <w:snapToGrid w:val="0"/>
          <w:sz w:val="28"/>
          <w:szCs w:val="28"/>
          <w:lang w:val="en-US"/>
        </w:rPr>
        <w:t>t</w:t>
      </w:r>
      <w:r w:rsidRPr="003324DA">
        <w:rPr>
          <w:i/>
          <w:snapToGrid w:val="0"/>
          <w:sz w:val="28"/>
          <w:szCs w:val="28"/>
        </w:rPr>
        <w:t xml:space="preserve"> </w:t>
      </w:r>
      <w:r w:rsidRPr="003324DA">
        <w:rPr>
          <w:snapToGrid w:val="0"/>
          <w:sz w:val="28"/>
          <w:szCs w:val="28"/>
        </w:rPr>
        <w:t xml:space="preserve">– общая длина, </w:t>
      </w:r>
      <w:r w:rsidRPr="003324DA">
        <w:rPr>
          <w:snapToGrid w:val="0"/>
          <w:sz w:val="28"/>
          <w:szCs w:val="28"/>
          <w:lang w:val="en-US"/>
        </w:rPr>
        <w:t>t</w:t>
      </w:r>
      <w:r w:rsidRPr="003324DA">
        <w:rPr>
          <w:snapToGrid w:val="0"/>
          <w:sz w:val="28"/>
          <w:szCs w:val="28"/>
        </w:rPr>
        <w:t xml:space="preserve"> = 0,6 м.</w:t>
      </w:r>
    </w:p>
    <w:p w:rsidR="003324DA" w:rsidRPr="003324DA" w:rsidRDefault="003324DA" w:rsidP="003324DA">
      <w:pPr>
        <w:widowControl w:val="0"/>
        <w:spacing w:line="360" w:lineRule="auto"/>
        <w:ind w:firstLine="709"/>
        <w:jc w:val="both"/>
        <w:rPr>
          <w:sz w:val="28"/>
          <w:szCs w:val="28"/>
        </w:rPr>
      </w:pPr>
      <w:r w:rsidRPr="003324DA">
        <w:rPr>
          <w:snapToGrid w:val="0"/>
          <w:sz w:val="28"/>
          <w:szCs w:val="28"/>
        </w:rPr>
        <w:t xml:space="preserve">р – удельное сопротивление грунта, р = 30 Ом </w:t>
      </w:r>
      <w:r w:rsidRPr="003324DA">
        <w:rPr>
          <w:snapToGrid w:val="0"/>
          <w:sz w:val="28"/>
          <w:szCs w:val="28"/>
        </w:rPr>
        <w:sym w:font="Symbol" w:char="F0D7"/>
      </w:r>
      <w:r w:rsidRPr="003324DA">
        <w:rPr>
          <w:snapToGrid w:val="0"/>
          <w:sz w:val="28"/>
          <w:szCs w:val="28"/>
        </w:rPr>
        <w:t xml:space="preserve"> м.</w:t>
      </w:r>
      <w:r w:rsidRPr="003324DA">
        <w:rPr>
          <w:sz w:val="28"/>
          <w:szCs w:val="28"/>
        </w:rPr>
        <w:t xml:space="preserve"> </w:t>
      </w:r>
    </w:p>
    <w:p w:rsidR="003324DA" w:rsidRPr="003324DA" w:rsidRDefault="003324DA" w:rsidP="003324DA">
      <w:pPr>
        <w:widowControl w:val="0"/>
        <w:spacing w:line="360" w:lineRule="auto"/>
        <w:ind w:firstLine="709"/>
        <w:jc w:val="both"/>
        <w:rPr>
          <w:sz w:val="28"/>
          <w:szCs w:val="28"/>
        </w:rPr>
      </w:pPr>
    </w:p>
    <w:p w:rsidR="003324DA" w:rsidRPr="003324DA" w:rsidRDefault="00D225CE" w:rsidP="003324DA">
      <w:pPr>
        <w:widowControl w:val="0"/>
        <w:spacing w:line="360" w:lineRule="auto"/>
        <w:ind w:firstLine="709"/>
        <w:jc w:val="both"/>
        <w:rPr>
          <w:snapToGrid w:val="0"/>
          <w:sz w:val="28"/>
          <w:szCs w:val="28"/>
        </w:rPr>
      </w:pPr>
      <w:r>
        <w:rPr>
          <w:noProof/>
        </w:rPr>
        <w:object w:dxaOrig="1440" w:dyaOrig="1440">
          <v:shape id="_x0000_s1037" type="#_x0000_t75" style="position:absolute;left:0;text-align:left;margin-left:2in;margin-top:29.65pt;width:190.85pt;height:141.75pt;z-index:251672576">
            <v:imagedata r:id="rId488" o:title="" croptop="8191f" cropbottom="16382f" cropleft="20080f" cropright="14009f"/>
            <w10:wrap type="topAndBottom"/>
          </v:shape>
          <o:OLEObject Type="Embed" ProgID="AutoCAD.Drawing.14" ShapeID="_x0000_s1037" DrawAspect="Content" ObjectID="_1469434172" r:id="rId489"/>
        </w:object>
      </w:r>
      <w:r w:rsidR="003324DA" w:rsidRPr="003324DA">
        <w:rPr>
          <w:sz w:val="28"/>
          <w:szCs w:val="28"/>
        </w:rPr>
        <w:t>Схема стержневого заземления</w:t>
      </w:r>
    </w:p>
    <w:p w:rsidR="003324DA" w:rsidRPr="003324DA" w:rsidRDefault="003324DA" w:rsidP="003324DA">
      <w:pPr>
        <w:widowControl w:val="0"/>
        <w:spacing w:line="360" w:lineRule="auto"/>
        <w:ind w:firstLine="709"/>
        <w:jc w:val="both"/>
        <w:rPr>
          <w:sz w:val="28"/>
          <w:szCs w:val="28"/>
        </w:rPr>
      </w:pPr>
      <w:r w:rsidRPr="003324DA">
        <w:rPr>
          <w:sz w:val="28"/>
          <w:szCs w:val="28"/>
        </w:rPr>
        <w:t>Рис. 12.2</w:t>
      </w:r>
    </w:p>
    <w:p w:rsidR="003324DA" w:rsidRPr="003324DA" w:rsidRDefault="003324DA" w:rsidP="003324DA">
      <w:pPr>
        <w:widowControl w:val="0"/>
        <w:spacing w:line="360" w:lineRule="auto"/>
        <w:ind w:firstLine="709"/>
        <w:jc w:val="both"/>
        <w:rPr>
          <w:sz w:val="28"/>
        </w:rPr>
      </w:pPr>
    </w:p>
    <w:p w:rsidR="003324DA" w:rsidRPr="003324DA" w:rsidRDefault="00D225CE" w:rsidP="003324DA">
      <w:pPr>
        <w:widowControl w:val="0"/>
        <w:spacing w:line="360" w:lineRule="auto"/>
        <w:ind w:firstLine="709"/>
        <w:jc w:val="both"/>
        <w:rPr>
          <w:bCs/>
          <w:snapToGrid w:val="0"/>
          <w:sz w:val="28"/>
          <w:szCs w:val="28"/>
        </w:rPr>
      </w:pPr>
      <w:r>
        <w:rPr>
          <w:bCs/>
          <w:snapToGrid w:val="0"/>
          <w:sz w:val="28"/>
          <w:szCs w:val="28"/>
        </w:rPr>
        <w:pict>
          <v:shape id="_x0000_i1589" type="#_x0000_t75" style="width:270.75pt;height:36pt">
            <v:imagedata r:id="rId490" o:title=""/>
          </v:shape>
        </w:pict>
      </w:r>
      <w:r w:rsidR="003324DA" w:rsidRPr="003324DA">
        <w:rPr>
          <w:bCs/>
          <w:snapToGrid w:val="0"/>
          <w:sz w:val="28"/>
          <w:szCs w:val="28"/>
        </w:rPr>
        <w:t xml:space="preserve"> Ом.</w:t>
      </w: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Ориентировочно определим количество заземлений:</w:t>
      </w:r>
    </w:p>
    <w:p w:rsidR="0095126B" w:rsidRDefault="0095126B" w:rsidP="003324DA">
      <w:pPr>
        <w:widowControl w:val="0"/>
        <w:spacing w:line="360" w:lineRule="auto"/>
        <w:ind w:firstLine="709"/>
        <w:jc w:val="both"/>
        <w:rPr>
          <w:snapToGrid w:val="0"/>
          <w:sz w:val="28"/>
          <w:szCs w:val="28"/>
        </w:rPr>
      </w:pP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lang w:val="en-US"/>
        </w:rPr>
        <w:t>n</w:t>
      </w:r>
      <w:r w:rsidRPr="003324DA">
        <w:rPr>
          <w:snapToGrid w:val="0"/>
          <w:sz w:val="28"/>
          <w:szCs w:val="28"/>
        </w:rPr>
        <w:t xml:space="preserve"> = </w:t>
      </w:r>
      <w:r w:rsidRPr="003324DA">
        <w:rPr>
          <w:snapToGrid w:val="0"/>
          <w:sz w:val="28"/>
          <w:szCs w:val="28"/>
          <w:lang w:val="en-US"/>
        </w:rPr>
        <w:t>R</w:t>
      </w:r>
      <w:r w:rsidRPr="003324DA">
        <w:rPr>
          <w:snapToGrid w:val="0"/>
          <w:sz w:val="28"/>
          <w:szCs w:val="28"/>
          <w:vertAlign w:val="subscript"/>
        </w:rPr>
        <w:t>1</w:t>
      </w:r>
      <w:r w:rsidRPr="003324DA">
        <w:rPr>
          <w:snapToGrid w:val="0"/>
          <w:sz w:val="28"/>
          <w:szCs w:val="28"/>
        </w:rPr>
        <w:t>/</w:t>
      </w:r>
      <w:r w:rsidRPr="003324DA">
        <w:rPr>
          <w:snapToGrid w:val="0"/>
          <w:sz w:val="28"/>
          <w:szCs w:val="28"/>
          <w:lang w:val="en-US"/>
        </w:rPr>
        <w:t>R</w:t>
      </w:r>
      <w:r w:rsidRPr="003324DA">
        <w:rPr>
          <w:snapToGrid w:val="0"/>
          <w:sz w:val="28"/>
          <w:szCs w:val="28"/>
          <w:vertAlign w:val="subscript"/>
        </w:rPr>
        <w:t>м</w:t>
      </w:r>
      <w:r w:rsidRPr="003324DA">
        <w:rPr>
          <w:snapToGrid w:val="0"/>
          <w:sz w:val="28"/>
          <w:szCs w:val="28"/>
        </w:rPr>
        <w:t xml:space="preserve"> = 85,75 / 4 = 22</w:t>
      </w:r>
      <w:r w:rsidRPr="003324DA">
        <w:rPr>
          <w:b/>
          <w:snapToGrid w:val="0"/>
          <w:sz w:val="28"/>
          <w:szCs w:val="28"/>
        </w:rPr>
        <w:t xml:space="preserve"> </w:t>
      </w:r>
      <w:r w:rsidRPr="003324DA">
        <w:rPr>
          <w:snapToGrid w:val="0"/>
          <w:sz w:val="28"/>
          <w:szCs w:val="28"/>
        </w:rPr>
        <w:t>шт.</w:t>
      </w:r>
    </w:p>
    <w:p w:rsidR="0095126B" w:rsidRDefault="0095126B" w:rsidP="003324DA">
      <w:pPr>
        <w:widowControl w:val="0"/>
        <w:spacing w:line="360" w:lineRule="auto"/>
        <w:ind w:firstLine="709"/>
        <w:jc w:val="both"/>
        <w:rPr>
          <w:snapToGrid w:val="0"/>
          <w:sz w:val="28"/>
          <w:szCs w:val="28"/>
        </w:rPr>
      </w:pPr>
    </w:p>
    <w:p w:rsidR="003324DA" w:rsidRDefault="003324DA" w:rsidP="003324DA">
      <w:pPr>
        <w:widowControl w:val="0"/>
        <w:spacing w:line="360" w:lineRule="auto"/>
        <w:ind w:firstLine="709"/>
        <w:jc w:val="both"/>
        <w:rPr>
          <w:snapToGrid w:val="0"/>
          <w:sz w:val="28"/>
          <w:szCs w:val="28"/>
        </w:rPr>
      </w:pPr>
      <w:r w:rsidRPr="003324DA">
        <w:rPr>
          <w:snapToGrid w:val="0"/>
          <w:sz w:val="28"/>
          <w:szCs w:val="28"/>
        </w:rPr>
        <w:t>Определим сопротивление соединительного проводника. Длина соединительного проводника при расположении заземлителей в ряд определяется по формуле:</w:t>
      </w:r>
      <w:r>
        <w:rPr>
          <w:snapToGrid w:val="0"/>
          <w:sz w:val="28"/>
          <w:szCs w:val="28"/>
        </w:rPr>
        <w:t xml:space="preserve"> </w:t>
      </w:r>
    </w:p>
    <w:p w:rsidR="0095126B" w:rsidRPr="003324DA" w:rsidRDefault="0095126B" w:rsidP="003324DA">
      <w:pPr>
        <w:widowControl w:val="0"/>
        <w:spacing w:line="360" w:lineRule="auto"/>
        <w:ind w:firstLine="709"/>
        <w:jc w:val="both"/>
        <w:rPr>
          <w:snapToGrid w:val="0"/>
          <w:sz w:val="28"/>
          <w:szCs w:val="28"/>
        </w:rPr>
      </w:pPr>
    </w:p>
    <w:p w:rsidR="0095126B" w:rsidRPr="003324DA" w:rsidRDefault="0095126B" w:rsidP="003324DA">
      <w:pPr>
        <w:widowControl w:val="0"/>
        <w:tabs>
          <w:tab w:val="left" w:pos="8188"/>
        </w:tabs>
        <w:spacing w:line="360" w:lineRule="auto"/>
        <w:ind w:firstLine="709"/>
        <w:rPr>
          <w:snapToGrid w:val="0"/>
          <w:sz w:val="28"/>
          <w:szCs w:val="28"/>
        </w:rPr>
      </w:pPr>
      <w:r w:rsidRPr="003324DA">
        <w:rPr>
          <w:snapToGrid w:val="0"/>
          <w:sz w:val="28"/>
          <w:szCs w:val="28"/>
          <w:lang w:val="en-US"/>
        </w:rPr>
        <w:t>L</w:t>
      </w:r>
      <w:r w:rsidRPr="003324DA">
        <w:rPr>
          <w:snapToGrid w:val="0"/>
          <w:sz w:val="28"/>
          <w:szCs w:val="28"/>
          <w:vertAlign w:val="subscript"/>
        </w:rPr>
        <w:t>с.п.</w:t>
      </w:r>
      <w:r w:rsidRPr="003324DA">
        <w:rPr>
          <w:snapToGrid w:val="0"/>
          <w:sz w:val="28"/>
          <w:szCs w:val="28"/>
        </w:rPr>
        <w:t xml:space="preserve"> = 1,05 </w:t>
      </w:r>
      <w:r w:rsidRPr="003324DA">
        <w:rPr>
          <w:snapToGrid w:val="0"/>
          <w:sz w:val="28"/>
          <w:szCs w:val="28"/>
          <w:lang w:val="en-US"/>
        </w:rPr>
        <w:sym w:font="Symbol" w:char="F0D7"/>
      </w:r>
      <w:r w:rsidRPr="003324DA">
        <w:rPr>
          <w:snapToGrid w:val="0"/>
          <w:sz w:val="28"/>
          <w:szCs w:val="28"/>
        </w:rPr>
        <w:t xml:space="preserve"> </w:t>
      </w:r>
      <w:r w:rsidRPr="003324DA">
        <w:rPr>
          <w:snapToGrid w:val="0"/>
          <w:sz w:val="28"/>
          <w:szCs w:val="28"/>
          <w:lang w:val="en-US"/>
        </w:rPr>
        <w:t>m</w:t>
      </w:r>
      <w:r w:rsidRPr="003324DA">
        <w:rPr>
          <w:snapToGrid w:val="0"/>
          <w:sz w:val="28"/>
          <w:szCs w:val="28"/>
        </w:rPr>
        <w:t xml:space="preserve"> </w:t>
      </w:r>
      <w:r w:rsidRPr="003324DA">
        <w:rPr>
          <w:snapToGrid w:val="0"/>
          <w:sz w:val="28"/>
          <w:szCs w:val="28"/>
          <w:lang w:val="en-US"/>
        </w:rPr>
        <w:sym w:font="Symbol" w:char="F0D7"/>
      </w:r>
      <w:r w:rsidRPr="003324DA">
        <w:rPr>
          <w:snapToGrid w:val="0"/>
          <w:sz w:val="28"/>
          <w:szCs w:val="28"/>
        </w:rPr>
        <w:t xml:space="preserve"> (</w:t>
      </w:r>
      <w:r w:rsidRPr="003324DA">
        <w:rPr>
          <w:snapToGrid w:val="0"/>
          <w:sz w:val="28"/>
          <w:szCs w:val="28"/>
          <w:lang w:val="en-US"/>
        </w:rPr>
        <w:t>n</w:t>
      </w:r>
      <w:r w:rsidRPr="003324DA">
        <w:rPr>
          <w:snapToGrid w:val="0"/>
          <w:sz w:val="28"/>
          <w:szCs w:val="28"/>
        </w:rPr>
        <w:t>-1),</w:t>
      </w:r>
      <w:r>
        <w:rPr>
          <w:snapToGrid w:val="0"/>
          <w:sz w:val="28"/>
          <w:szCs w:val="28"/>
        </w:rPr>
        <w:t xml:space="preserve"> </w:t>
      </w:r>
      <w:r w:rsidRPr="003324DA">
        <w:rPr>
          <w:snapToGrid w:val="0"/>
          <w:sz w:val="28"/>
          <w:szCs w:val="28"/>
        </w:rPr>
        <w:t>м</w:t>
      </w:r>
      <w:r w:rsidRPr="003324DA">
        <w:rPr>
          <w:snapToGrid w:val="0"/>
          <w:sz w:val="28"/>
          <w:szCs w:val="28"/>
        </w:rPr>
        <w:tab/>
        <w:t>(12.6)</w:t>
      </w:r>
    </w:p>
    <w:p w:rsidR="0095126B" w:rsidRDefault="0095126B" w:rsidP="003324DA">
      <w:pPr>
        <w:widowControl w:val="0"/>
        <w:spacing w:line="360" w:lineRule="auto"/>
        <w:ind w:firstLine="709"/>
        <w:jc w:val="both"/>
        <w:rPr>
          <w:snapToGrid w:val="0"/>
          <w:sz w:val="28"/>
          <w:szCs w:val="28"/>
        </w:rPr>
      </w:pP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 xml:space="preserve">где, </w:t>
      </w:r>
      <w:r w:rsidRPr="003324DA">
        <w:rPr>
          <w:snapToGrid w:val="0"/>
          <w:sz w:val="28"/>
          <w:szCs w:val="28"/>
          <w:lang w:val="en-US"/>
        </w:rPr>
        <w:t>m</w:t>
      </w:r>
      <w:r w:rsidRPr="003324DA">
        <w:rPr>
          <w:snapToGrid w:val="0"/>
          <w:sz w:val="28"/>
          <w:szCs w:val="28"/>
        </w:rPr>
        <w:t xml:space="preserve"> – расстояние между заземлителями, </w:t>
      </w:r>
      <w:r w:rsidRPr="003324DA">
        <w:rPr>
          <w:snapToGrid w:val="0"/>
          <w:sz w:val="28"/>
          <w:szCs w:val="28"/>
          <w:lang w:val="en-US"/>
        </w:rPr>
        <w:t>m</w:t>
      </w:r>
      <w:r w:rsidRPr="003324DA">
        <w:rPr>
          <w:snapToGrid w:val="0"/>
          <w:sz w:val="28"/>
          <w:szCs w:val="28"/>
        </w:rPr>
        <w:t xml:space="preserve"> = 1 м.</w:t>
      </w: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lang w:val="en-US"/>
        </w:rPr>
        <w:t>L</w:t>
      </w:r>
      <w:r w:rsidRPr="003324DA">
        <w:rPr>
          <w:snapToGrid w:val="0"/>
          <w:sz w:val="28"/>
          <w:szCs w:val="28"/>
          <w:vertAlign w:val="subscript"/>
        </w:rPr>
        <w:t xml:space="preserve">с.п. </w:t>
      </w:r>
      <w:r w:rsidRPr="003324DA">
        <w:rPr>
          <w:snapToGrid w:val="0"/>
          <w:sz w:val="28"/>
          <w:szCs w:val="28"/>
        </w:rPr>
        <w:t xml:space="preserve">= 1,05 </w:t>
      </w:r>
      <w:r w:rsidRPr="003324DA">
        <w:rPr>
          <w:snapToGrid w:val="0"/>
          <w:sz w:val="28"/>
          <w:szCs w:val="28"/>
        </w:rPr>
        <w:sym w:font="Symbol" w:char="F0D7"/>
      </w:r>
      <w:r w:rsidRPr="003324DA">
        <w:rPr>
          <w:snapToGrid w:val="0"/>
          <w:sz w:val="28"/>
          <w:szCs w:val="28"/>
        </w:rPr>
        <w:t xml:space="preserve"> 1 </w:t>
      </w:r>
      <w:r w:rsidRPr="003324DA">
        <w:rPr>
          <w:snapToGrid w:val="0"/>
          <w:sz w:val="28"/>
          <w:szCs w:val="28"/>
        </w:rPr>
        <w:sym w:font="Symbol" w:char="F0D7"/>
      </w:r>
      <w:r w:rsidRPr="003324DA">
        <w:rPr>
          <w:snapToGrid w:val="0"/>
          <w:sz w:val="28"/>
          <w:szCs w:val="28"/>
        </w:rPr>
        <w:t xml:space="preserve"> (22-1) = 22,05 м</w:t>
      </w:r>
    </w:p>
    <w:p w:rsidR="003324DA" w:rsidRDefault="003324DA" w:rsidP="003324DA">
      <w:pPr>
        <w:widowControl w:val="0"/>
        <w:spacing w:line="360" w:lineRule="auto"/>
        <w:ind w:firstLine="709"/>
        <w:jc w:val="both"/>
        <w:rPr>
          <w:snapToGrid w:val="0"/>
          <w:sz w:val="28"/>
          <w:szCs w:val="28"/>
        </w:rPr>
      </w:pPr>
      <w:r w:rsidRPr="003324DA">
        <w:rPr>
          <w:snapToGrid w:val="0"/>
          <w:sz w:val="28"/>
          <w:szCs w:val="28"/>
        </w:rPr>
        <w:t>Определим сопротивление растеканию тока горизонтального электрода по формуле:</w:t>
      </w:r>
    </w:p>
    <w:p w:rsidR="0095126B" w:rsidRPr="003324DA" w:rsidRDefault="0095126B" w:rsidP="003324DA">
      <w:pPr>
        <w:widowControl w:val="0"/>
        <w:spacing w:line="360" w:lineRule="auto"/>
        <w:ind w:firstLine="709"/>
        <w:jc w:val="both"/>
        <w:rPr>
          <w:snapToGrid w:val="0"/>
          <w:sz w:val="28"/>
          <w:szCs w:val="28"/>
        </w:rPr>
      </w:pPr>
    </w:p>
    <w:p w:rsidR="0095126B" w:rsidRPr="003324DA" w:rsidRDefault="00D225CE" w:rsidP="003324DA">
      <w:pPr>
        <w:widowControl w:val="0"/>
        <w:tabs>
          <w:tab w:val="left" w:pos="8188"/>
        </w:tabs>
        <w:spacing w:line="360" w:lineRule="auto"/>
        <w:ind w:firstLine="709"/>
        <w:rPr>
          <w:snapToGrid w:val="0"/>
          <w:sz w:val="28"/>
          <w:szCs w:val="28"/>
        </w:rPr>
      </w:pPr>
      <w:r>
        <w:rPr>
          <w:snapToGrid w:val="0"/>
          <w:sz w:val="28"/>
          <w:szCs w:val="28"/>
        </w:rPr>
        <w:pict>
          <v:shape id="_x0000_i1590" type="#_x0000_t75" style="width:99.75pt;height:33pt">
            <v:imagedata r:id="rId491" o:title=""/>
          </v:shape>
        </w:pict>
      </w:r>
      <w:r w:rsidR="0095126B">
        <w:rPr>
          <w:snapToGrid w:val="0"/>
          <w:sz w:val="28"/>
          <w:szCs w:val="28"/>
        </w:rPr>
        <w:t xml:space="preserve"> </w:t>
      </w:r>
      <w:r w:rsidR="0095126B" w:rsidRPr="003324DA">
        <w:rPr>
          <w:snapToGrid w:val="0"/>
          <w:sz w:val="28"/>
          <w:szCs w:val="28"/>
        </w:rPr>
        <w:tab/>
        <w:t>(12.7)</w:t>
      </w:r>
    </w:p>
    <w:p w:rsidR="003324DA" w:rsidRPr="003324DA" w:rsidRDefault="003324DA" w:rsidP="003324DA">
      <w:pPr>
        <w:widowControl w:val="0"/>
        <w:spacing w:line="360" w:lineRule="auto"/>
        <w:ind w:firstLine="709"/>
        <w:jc w:val="both"/>
        <w:rPr>
          <w:snapToGrid w:val="0"/>
          <w:sz w:val="28"/>
          <w:szCs w:val="28"/>
        </w:rPr>
      </w:pP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 xml:space="preserve">где, </w:t>
      </w:r>
      <w:r w:rsidRPr="003324DA">
        <w:rPr>
          <w:i/>
          <w:snapToGrid w:val="0"/>
          <w:sz w:val="28"/>
          <w:szCs w:val="28"/>
          <w:lang w:val="en-US"/>
        </w:rPr>
        <w:t>l</w:t>
      </w:r>
      <w:r w:rsidRPr="003324DA">
        <w:rPr>
          <w:snapToGrid w:val="0"/>
          <w:sz w:val="28"/>
          <w:szCs w:val="28"/>
        </w:rPr>
        <w:t xml:space="preserve"> – длина горизонтального электрода, </w:t>
      </w:r>
      <w:r w:rsidRPr="003324DA">
        <w:rPr>
          <w:snapToGrid w:val="0"/>
          <w:sz w:val="28"/>
          <w:szCs w:val="28"/>
          <w:lang w:val="en-US"/>
        </w:rPr>
        <w:t>l</w:t>
      </w:r>
      <w:r w:rsidRPr="003324DA">
        <w:rPr>
          <w:snapToGrid w:val="0"/>
          <w:sz w:val="28"/>
          <w:szCs w:val="28"/>
        </w:rPr>
        <w:t xml:space="preserve"> = 1,5 м ;</w:t>
      </w:r>
    </w:p>
    <w:p w:rsidR="003324DA" w:rsidRPr="003324DA" w:rsidRDefault="003324DA" w:rsidP="003324DA">
      <w:pPr>
        <w:widowControl w:val="0"/>
        <w:spacing w:line="360" w:lineRule="auto"/>
        <w:ind w:firstLine="709"/>
        <w:jc w:val="both"/>
        <w:rPr>
          <w:snapToGrid w:val="0"/>
          <w:sz w:val="28"/>
          <w:szCs w:val="28"/>
        </w:rPr>
      </w:pPr>
      <w:r w:rsidRPr="003324DA">
        <w:rPr>
          <w:i/>
          <w:snapToGrid w:val="0"/>
          <w:sz w:val="28"/>
          <w:szCs w:val="28"/>
          <w:lang w:val="en-US"/>
        </w:rPr>
        <w:t>d</w:t>
      </w:r>
      <w:r w:rsidRPr="003324DA">
        <w:rPr>
          <w:i/>
          <w:snapToGrid w:val="0"/>
          <w:sz w:val="28"/>
          <w:szCs w:val="28"/>
        </w:rPr>
        <w:t xml:space="preserve"> </w:t>
      </w:r>
      <w:r w:rsidRPr="003324DA">
        <w:rPr>
          <w:snapToGrid w:val="0"/>
          <w:sz w:val="28"/>
          <w:szCs w:val="28"/>
        </w:rPr>
        <w:t xml:space="preserve">– диаметр стержня, </w:t>
      </w:r>
      <w:r w:rsidRPr="003324DA">
        <w:rPr>
          <w:snapToGrid w:val="0"/>
          <w:sz w:val="28"/>
          <w:szCs w:val="28"/>
          <w:lang w:val="en-US"/>
        </w:rPr>
        <w:t>d</w:t>
      </w:r>
      <w:r w:rsidRPr="003324DA">
        <w:rPr>
          <w:snapToGrid w:val="0"/>
          <w:sz w:val="28"/>
          <w:szCs w:val="28"/>
        </w:rPr>
        <w:t xml:space="preserve"> = 0,08 м;</w:t>
      </w:r>
    </w:p>
    <w:p w:rsidR="003324DA" w:rsidRPr="003324DA" w:rsidRDefault="003324DA" w:rsidP="003324DA">
      <w:pPr>
        <w:widowControl w:val="0"/>
        <w:spacing w:line="360" w:lineRule="auto"/>
        <w:ind w:firstLine="709"/>
        <w:jc w:val="both"/>
        <w:rPr>
          <w:snapToGrid w:val="0"/>
          <w:sz w:val="28"/>
          <w:szCs w:val="28"/>
        </w:rPr>
      </w:pPr>
      <w:r w:rsidRPr="003324DA">
        <w:rPr>
          <w:i/>
          <w:snapToGrid w:val="0"/>
          <w:sz w:val="28"/>
          <w:szCs w:val="28"/>
          <w:lang w:val="en-US"/>
        </w:rPr>
        <w:t>t</w:t>
      </w:r>
      <w:r w:rsidRPr="003324DA">
        <w:rPr>
          <w:i/>
          <w:snapToGrid w:val="0"/>
          <w:sz w:val="28"/>
          <w:szCs w:val="28"/>
          <w:vertAlign w:val="subscript"/>
        </w:rPr>
        <w:t>0</w:t>
      </w:r>
      <w:r w:rsidRPr="003324DA">
        <w:rPr>
          <w:snapToGrid w:val="0"/>
          <w:sz w:val="28"/>
          <w:szCs w:val="28"/>
        </w:rPr>
        <w:t xml:space="preserve"> – расстояние от поверхности грунта до стержня, </w:t>
      </w:r>
      <w:r w:rsidRPr="003324DA">
        <w:rPr>
          <w:snapToGrid w:val="0"/>
          <w:sz w:val="28"/>
          <w:szCs w:val="28"/>
          <w:lang w:val="en-US"/>
        </w:rPr>
        <w:t>t</w:t>
      </w:r>
      <w:r w:rsidRPr="003324DA">
        <w:rPr>
          <w:snapToGrid w:val="0"/>
          <w:sz w:val="28"/>
          <w:szCs w:val="28"/>
          <w:vertAlign w:val="subscript"/>
        </w:rPr>
        <w:t>0</w:t>
      </w:r>
      <w:r w:rsidRPr="003324DA">
        <w:rPr>
          <w:snapToGrid w:val="0"/>
          <w:sz w:val="28"/>
          <w:szCs w:val="28"/>
        </w:rPr>
        <w:t xml:space="preserve"> = 0,5 м;</w:t>
      </w:r>
    </w:p>
    <w:p w:rsidR="003324DA" w:rsidRPr="003324DA" w:rsidRDefault="003324DA" w:rsidP="003324DA">
      <w:pPr>
        <w:widowControl w:val="0"/>
        <w:spacing w:line="360" w:lineRule="auto"/>
        <w:ind w:firstLine="709"/>
        <w:jc w:val="both"/>
        <w:rPr>
          <w:snapToGrid w:val="0"/>
          <w:sz w:val="28"/>
          <w:szCs w:val="28"/>
        </w:rPr>
      </w:pP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 xml:space="preserve">То есть </w:t>
      </w:r>
      <w:r w:rsidR="00D225CE">
        <w:rPr>
          <w:snapToGrid w:val="0"/>
          <w:sz w:val="28"/>
          <w:szCs w:val="28"/>
        </w:rPr>
        <w:pict>
          <v:shape id="_x0000_i1591" type="#_x0000_t75" style="width:146.25pt;height:35.25pt">
            <v:imagedata r:id="rId492" o:title=""/>
          </v:shape>
        </w:pict>
      </w:r>
      <w:r w:rsidRPr="003324DA">
        <w:rPr>
          <w:snapToGrid w:val="0"/>
          <w:sz w:val="28"/>
          <w:szCs w:val="28"/>
        </w:rPr>
        <w:t>=12,83Ом</w:t>
      </w:r>
    </w:p>
    <w:p w:rsidR="003324DA" w:rsidRDefault="003324DA" w:rsidP="003324DA">
      <w:pPr>
        <w:widowControl w:val="0"/>
        <w:spacing w:line="360" w:lineRule="auto"/>
        <w:ind w:firstLine="709"/>
        <w:jc w:val="both"/>
        <w:rPr>
          <w:snapToGrid w:val="0"/>
          <w:sz w:val="28"/>
          <w:szCs w:val="28"/>
        </w:rPr>
      </w:pPr>
      <w:r w:rsidRPr="003324DA">
        <w:rPr>
          <w:snapToGrid w:val="0"/>
          <w:sz w:val="28"/>
          <w:szCs w:val="28"/>
        </w:rPr>
        <w:t>Определим сопротивление растеканию тока искусственных заземлителей:</w:t>
      </w:r>
    </w:p>
    <w:p w:rsidR="0095126B" w:rsidRPr="003324DA" w:rsidRDefault="0095126B" w:rsidP="003324DA">
      <w:pPr>
        <w:widowControl w:val="0"/>
        <w:spacing w:line="360" w:lineRule="auto"/>
        <w:ind w:firstLine="709"/>
        <w:jc w:val="both"/>
        <w:rPr>
          <w:snapToGrid w:val="0"/>
          <w:sz w:val="28"/>
          <w:szCs w:val="28"/>
        </w:rPr>
      </w:pPr>
    </w:p>
    <w:p w:rsidR="0095126B" w:rsidRPr="003324DA" w:rsidRDefault="00D225CE" w:rsidP="003324DA">
      <w:pPr>
        <w:widowControl w:val="0"/>
        <w:tabs>
          <w:tab w:val="left" w:pos="8188"/>
        </w:tabs>
        <w:spacing w:line="360" w:lineRule="auto"/>
        <w:ind w:firstLine="709"/>
        <w:rPr>
          <w:snapToGrid w:val="0"/>
          <w:sz w:val="28"/>
          <w:szCs w:val="28"/>
        </w:rPr>
      </w:pPr>
      <w:r>
        <w:rPr>
          <w:snapToGrid w:val="0"/>
          <w:sz w:val="28"/>
          <w:szCs w:val="28"/>
        </w:rPr>
        <w:pict>
          <v:shape id="_x0000_i1592" type="#_x0000_t75" style="width:119.25pt;height:33.75pt">
            <v:imagedata r:id="rId493" o:title=""/>
          </v:shape>
        </w:pict>
      </w:r>
      <w:r w:rsidR="0095126B" w:rsidRPr="003324DA">
        <w:rPr>
          <w:snapToGrid w:val="0"/>
          <w:sz w:val="28"/>
          <w:szCs w:val="28"/>
        </w:rPr>
        <w:t xml:space="preserve"> , Ом</w:t>
      </w:r>
      <w:r w:rsidR="0095126B">
        <w:rPr>
          <w:snapToGrid w:val="0"/>
          <w:sz w:val="28"/>
          <w:szCs w:val="28"/>
        </w:rPr>
        <w:t xml:space="preserve"> </w:t>
      </w:r>
      <w:r w:rsidR="0095126B" w:rsidRPr="003324DA">
        <w:rPr>
          <w:snapToGrid w:val="0"/>
          <w:sz w:val="28"/>
          <w:szCs w:val="28"/>
        </w:rPr>
        <w:tab/>
        <w:t>(12.8)</w:t>
      </w:r>
    </w:p>
    <w:p w:rsidR="003324DA" w:rsidRPr="003324DA" w:rsidRDefault="0095126B" w:rsidP="003324DA">
      <w:pPr>
        <w:widowControl w:val="0"/>
        <w:spacing w:line="360" w:lineRule="auto"/>
        <w:ind w:firstLine="709"/>
        <w:jc w:val="both"/>
        <w:rPr>
          <w:snapToGrid w:val="0"/>
          <w:sz w:val="28"/>
          <w:szCs w:val="28"/>
        </w:rPr>
      </w:pPr>
      <w:r>
        <w:rPr>
          <w:snapToGrid w:val="0"/>
          <w:sz w:val="28"/>
          <w:szCs w:val="28"/>
        </w:rPr>
        <w:br w:type="page"/>
      </w:r>
      <w:r w:rsidR="003324DA" w:rsidRPr="003324DA">
        <w:rPr>
          <w:snapToGrid w:val="0"/>
          <w:sz w:val="28"/>
          <w:szCs w:val="28"/>
        </w:rPr>
        <w:t xml:space="preserve">где </w:t>
      </w:r>
      <w:r w:rsidR="003324DA" w:rsidRPr="003324DA">
        <w:rPr>
          <w:i/>
          <w:snapToGrid w:val="0"/>
          <w:sz w:val="28"/>
          <w:szCs w:val="28"/>
          <w:lang w:val="en-US"/>
        </w:rPr>
        <w:sym w:font="Symbol" w:char="F068"/>
      </w:r>
      <w:r w:rsidR="003324DA" w:rsidRPr="003324DA">
        <w:rPr>
          <w:i/>
          <w:snapToGrid w:val="0"/>
          <w:sz w:val="28"/>
          <w:szCs w:val="28"/>
          <w:vertAlign w:val="subscript"/>
        </w:rPr>
        <w:t>Г</w:t>
      </w:r>
      <w:r w:rsidR="003324DA" w:rsidRPr="003324DA">
        <w:rPr>
          <w:snapToGrid w:val="0"/>
          <w:sz w:val="28"/>
          <w:szCs w:val="28"/>
        </w:rPr>
        <w:t xml:space="preserve"> – коэффициент использования горизонтального электрода с учетом вертикальных электродов; </w:t>
      </w:r>
      <w:r w:rsidR="003324DA" w:rsidRPr="003324DA">
        <w:rPr>
          <w:i/>
          <w:snapToGrid w:val="0"/>
          <w:sz w:val="28"/>
          <w:szCs w:val="28"/>
          <w:lang w:val="en-US"/>
        </w:rPr>
        <w:sym w:font="Symbol" w:char="F068"/>
      </w:r>
      <w:r w:rsidR="003324DA" w:rsidRPr="003324DA">
        <w:rPr>
          <w:i/>
          <w:snapToGrid w:val="0"/>
          <w:sz w:val="28"/>
          <w:szCs w:val="28"/>
          <w:vertAlign w:val="subscript"/>
        </w:rPr>
        <w:t>Г</w:t>
      </w:r>
      <w:r w:rsidR="003324DA" w:rsidRPr="003324DA">
        <w:rPr>
          <w:i/>
          <w:snapToGrid w:val="0"/>
          <w:sz w:val="28"/>
          <w:szCs w:val="28"/>
        </w:rPr>
        <w:t>=0,68</w:t>
      </w:r>
    </w:p>
    <w:p w:rsidR="003324DA" w:rsidRPr="003324DA" w:rsidRDefault="003324DA" w:rsidP="003324DA">
      <w:pPr>
        <w:widowControl w:val="0"/>
        <w:spacing w:line="360" w:lineRule="auto"/>
        <w:ind w:firstLine="709"/>
        <w:jc w:val="both"/>
        <w:rPr>
          <w:snapToGrid w:val="0"/>
          <w:sz w:val="28"/>
          <w:szCs w:val="28"/>
        </w:rPr>
      </w:pPr>
      <w:r w:rsidRPr="003324DA">
        <w:rPr>
          <w:i/>
          <w:snapToGrid w:val="0"/>
          <w:sz w:val="28"/>
          <w:szCs w:val="28"/>
          <w:lang w:val="en-US"/>
        </w:rPr>
        <w:sym w:font="Symbol" w:char="F068"/>
      </w:r>
      <w:r w:rsidRPr="003324DA">
        <w:rPr>
          <w:i/>
          <w:snapToGrid w:val="0"/>
          <w:sz w:val="28"/>
          <w:szCs w:val="28"/>
          <w:vertAlign w:val="subscript"/>
        </w:rPr>
        <w:t>В</w:t>
      </w:r>
      <w:r w:rsidRPr="003324DA">
        <w:rPr>
          <w:snapToGrid w:val="0"/>
          <w:sz w:val="28"/>
          <w:szCs w:val="28"/>
        </w:rPr>
        <w:t xml:space="preserve"> – коэффициенты использования вертикальных электродов, учитывающий их взаимное экранирование; </w:t>
      </w:r>
      <w:r w:rsidRPr="003324DA">
        <w:rPr>
          <w:i/>
          <w:snapToGrid w:val="0"/>
          <w:sz w:val="28"/>
          <w:szCs w:val="28"/>
          <w:lang w:val="en-US"/>
        </w:rPr>
        <w:sym w:font="Symbol" w:char="F068"/>
      </w:r>
      <w:r w:rsidRPr="003324DA">
        <w:rPr>
          <w:i/>
          <w:snapToGrid w:val="0"/>
          <w:sz w:val="28"/>
          <w:szCs w:val="28"/>
          <w:vertAlign w:val="subscript"/>
        </w:rPr>
        <w:t>В</w:t>
      </w:r>
      <w:r w:rsidRPr="003324DA">
        <w:rPr>
          <w:i/>
          <w:snapToGrid w:val="0"/>
          <w:sz w:val="28"/>
          <w:szCs w:val="28"/>
        </w:rPr>
        <w:t>=0,76</w:t>
      </w: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 xml:space="preserve">Тогда </w:t>
      </w:r>
      <w:r w:rsidR="00D225CE">
        <w:rPr>
          <w:snapToGrid w:val="0"/>
          <w:sz w:val="28"/>
          <w:szCs w:val="28"/>
        </w:rPr>
        <w:pict>
          <v:shape id="_x0000_i1593" type="#_x0000_t75" style="width:201pt;height:33pt">
            <v:imagedata r:id="rId494" o:title=""/>
          </v:shape>
        </w:pict>
      </w:r>
      <w:r w:rsidRPr="003324DA">
        <w:rPr>
          <w:snapToGrid w:val="0"/>
          <w:sz w:val="28"/>
          <w:szCs w:val="28"/>
        </w:rPr>
        <w:t>Ом</w:t>
      </w:r>
    </w:p>
    <w:p w:rsidR="003324DA" w:rsidRPr="003324DA" w:rsidRDefault="003324DA" w:rsidP="003324DA">
      <w:pPr>
        <w:widowControl w:val="0"/>
        <w:spacing w:line="360" w:lineRule="auto"/>
        <w:ind w:firstLine="709"/>
        <w:jc w:val="both"/>
        <w:rPr>
          <w:snapToGrid w:val="0"/>
          <w:sz w:val="28"/>
          <w:szCs w:val="28"/>
        </w:rPr>
      </w:pPr>
      <w:r w:rsidRPr="003324DA">
        <w:rPr>
          <w:snapToGrid w:val="0"/>
          <w:sz w:val="28"/>
          <w:szCs w:val="28"/>
        </w:rPr>
        <w:t>3,94Ом&lt;4Ом</w:t>
      </w:r>
    </w:p>
    <w:p w:rsidR="003324DA" w:rsidRPr="003324DA" w:rsidRDefault="003324DA" w:rsidP="003324DA">
      <w:pPr>
        <w:widowControl w:val="0"/>
        <w:spacing w:line="360" w:lineRule="auto"/>
        <w:ind w:firstLine="709"/>
        <w:jc w:val="both"/>
        <w:rPr>
          <w:sz w:val="28"/>
          <w:szCs w:val="28"/>
        </w:rPr>
      </w:pPr>
      <w:r w:rsidRPr="003324DA">
        <w:rPr>
          <w:snapToGrid w:val="0"/>
          <w:sz w:val="28"/>
          <w:szCs w:val="28"/>
        </w:rPr>
        <w:t>Следовательно, рассчитанная схема заземления обеспечивает безопасную работу на установленном технологическом оборудовании.</w:t>
      </w:r>
    </w:p>
    <w:p w:rsidR="003324DA" w:rsidRPr="003324DA" w:rsidRDefault="003324DA" w:rsidP="003324DA">
      <w:pPr>
        <w:widowControl w:val="0"/>
        <w:autoSpaceDE w:val="0"/>
        <w:autoSpaceDN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13.8 Экологическая экспертиза разрабатываемого объекта</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 xml:space="preserve">Предприятия машиностроения выбрасывают в атмосферу загрязненный воздух. В результате - постоянное присутствие вредных веществ в воздухе города, которое приводит к хроническим болезням людей (бронхит, астма и др.). Кроме того, загрязнённый воздух отрицательно воздействует на животных, птиц, насекомых и на растения. </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Для снижения выброса вредных веществ в атмосферу необходимо детально проработать технологический процесс с целью снижения количества выбросов токсичных веществ.</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На участке воздух загрязняется аэрозолями смазочно-охлаждающих жидкостей и металлической пылью (все операции резания), абразивной пылью (шлифовальные операции) и другими веществами, поэтому перед выбросом в атмосферу должен очищаться. Таким образом вредные вещества из рабочей зоны выводятся с помощью приточно – вытяжной вентиляции: приточная вентиляция подает воздух в рабочую зону, а вытяжная удаляет — обе работают одновременно. Количество попадаемого и вытягиваемого воздуха выбирается с учетом требований, предъявляемых к системе вентиляции. Место для забора свежего воздуха выбирается с учетом направления ветра, с наветренной стороны по отношению к выбросным отверстиям, вдали от мест загрязнения.</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Загрязнение сточными водами</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Промышленные предприятия сбрасывают в водоемы отработанную воду, которая загрязняет сточные воды вредными веществами (песок, окалина, металлическая стружка,</w:t>
      </w:r>
      <w:r>
        <w:rPr>
          <w:sz w:val="28"/>
          <w:szCs w:val="28"/>
        </w:rPr>
        <w:t xml:space="preserve"> </w:t>
      </w:r>
      <w:r w:rsidRPr="003324DA">
        <w:rPr>
          <w:sz w:val="28"/>
          <w:szCs w:val="28"/>
        </w:rPr>
        <w:t xml:space="preserve">пыль, минеральные масла). </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При работе используется большое количество СОЖ, масляных эмульсий, образующиеся при этом маслоэмульсионные воды представляют собой водные растворы эмульсолов. Такую сточную воду требуется очищать от маслопримесей. Необходимость в очистке воды возникает на операциях промывки детали раствором олинола.</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Возможность загрязнения окружающей среды твёрдыми промышленными отходами.</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Отходы машиностроительных предприятий в основном образуются от производства проката, литья, механической обработки. В данной технологии в процессе производства твёрдые отходы образуются в виде амортизационного лома (модернизация оборудования, оснастки), металлической стружки, осадков и пыли (отходы систем очистки воздуха).</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Извлечённая при обработке</w:t>
      </w:r>
      <w:r>
        <w:rPr>
          <w:sz w:val="28"/>
          <w:szCs w:val="28"/>
        </w:rPr>
        <w:t xml:space="preserve"> </w:t>
      </w:r>
      <w:r w:rsidRPr="003324DA">
        <w:rPr>
          <w:sz w:val="28"/>
          <w:szCs w:val="28"/>
        </w:rPr>
        <w:t>металлическая стружка перерабатывается методом переплава. Для чего её сначала подвергают дроблению на стружкодробилках различных типов (фрезерных, молотковых и валковых). В металлической стружке, предназначенной для переплава, суммарное содержание безвредных примесей, влаги и масла не должно превышать 3%. Наличие этих примесей сверх указанного предела приводит к ухудшению качества выплавляемого металла и к загрязнению окружающей среды. В то же время стружка содержит до 20% СОЖ. Поэтому стружку подвергают обезжириванию, используя центрифуги, моечно-сушильные установки и нагревательные печи. Затем её приводят в компактное состояние, применяя холодное и горячее брикетирование на специальных брикет-прессах. Эти брикеты непосредственно используются в плавильных агрегатах.</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Таким образом, технологический процесс оказывается практически безотходным и не влияющим на здоровье людей.</w:t>
      </w:r>
    </w:p>
    <w:p w:rsidR="003324DA" w:rsidRPr="003324DA" w:rsidRDefault="003324DA" w:rsidP="003324DA">
      <w:pPr>
        <w:widowControl w:val="0"/>
        <w:tabs>
          <w:tab w:val="num" w:pos="0"/>
        </w:tabs>
        <w:spacing w:line="360" w:lineRule="auto"/>
        <w:ind w:firstLine="709"/>
        <w:jc w:val="both"/>
        <w:rPr>
          <w:bCs/>
          <w:sz w:val="28"/>
          <w:szCs w:val="28"/>
        </w:rPr>
      </w:pPr>
      <w:r w:rsidRPr="003324DA">
        <w:rPr>
          <w:bCs/>
          <w:sz w:val="28"/>
          <w:szCs w:val="28"/>
        </w:rPr>
        <w:t>Возможность акустического загрязнения окружающей среды.</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Многообразие источников шума и вибрации в машиностроении обуславливает наличие всех их разновидностей. Источниками аэродинамических шумов и механических шумов и вибраций высоких уровней являются вентиляционные системы, насосы, компрессорные установки, суммарный уровень шумов которых (в основном высокочастотных) достигает 135</w:t>
      </w:r>
      <w:r w:rsidRPr="003324DA">
        <w:rPr>
          <w:sz w:val="28"/>
          <w:szCs w:val="28"/>
        </w:rPr>
        <w:sym w:font="Symbol" w:char="F0B8"/>
      </w:r>
      <w:r w:rsidRPr="003324DA">
        <w:rPr>
          <w:sz w:val="28"/>
          <w:szCs w:val="28"/>
        </w:rPr>
        <w:t>145 дБ. Тогда как допустимый уровень шума для территории жилой застройки 33</w:t>
      </w:r>
      <w:r w:rsidRPr="003324DA">
        <w:rPr>
          <w:sz w:val="28"/>
          <w:szCs w:val="28"/>
        </w:rPr>
        <w:sym w:font="Symbol" w:char="F0B8"/>
      </w:r>
      <w:r w:rsidRPr="003324DA">
        <w:rPr>
          <w:sz w:val="28"/>
          <w:szCs w:val="28"/>
        </w:rPr>
        <w:t>67 дБ.</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 xml:space="preserve">Совокупность возникающих под действием шума нежелательных изменений в организме человека можно рассматривать как шумовую болезнь. Комплекс симптомов, характерный для воздействия вибрации, получил название вибрационной болезни. </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Оборудование, по возможности, целесообразнее установить на резиновые амортизаторы, что снижает уровень вибрации в 2 раза и делает его неопасной для окружающей среды. Вибрация в вентиляционных установках снижается путём применения рёбер жёсткости.</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13.9 Безопасность объекта при аварийных и чрезвычайных ситуациях</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Для ликвидации последствий, вызванных стихийными бедствиями или катастрофами, привлекаются формирования общего назначения и служб гражданской обороны. Основная задача формирований при ликвидации — спасение людей и материальных ценностей. Организация работ производится с учетом обстановки, степени разрушения и повреждения зданий. Работы производятся в сжатые сроки, т.к. необходимо быстро спасти людей и оказать им медицинскую помощь, а также предотвратить последствия катастрофы.</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К мероприятиям по предотвращению крупных аварий и катастроф относятся: закладка в проекты вновь создаваемых объектов планировочных, технических и технологических решений, которые должны максимально уменьшить вероятность возникновения аварий или значительно снизить материальный ущерб, если авария произойдет. Кроме того, должны быть предусмотрены мероприятия по эвакуации персонала при чрезвычайных ситуациях (ЧС). В случае появления непосредственной опасности возникновения ЧС в штабе гражданской обороны должен производится инструктаж людей по необходимым действиям при ЧС.</w:t>
      </w:r>
    </w:p>
    <w:p w:rsidR="003324DA" w:rsidRPr="003324DA" w:rsidRDefault="003324DA" w:rsidP="003324DA">
      <w:pPr>
        <w:widowControl w:val="0"/>
        <w:tabs>
          <w:tab w:val="num" w:pos="0"/>
        </w:tabs>
        <w:spacing w:line="360" w:lineRule="auto"/>
        <w:ind w:firstLine="709"/>
        <w:jc w:val="both"/>
        <w:rPr>
          <w:sz w:val="28"/>
          <w:szCs w:val="28"/>
        </w:rPr>
      </w:pPr>
      <w:r w:rsidRPr="003324DA">
        <w:rPr>
          <w:sz w:val="28"/>
          <w:szCs w:val="28"/>
        </w:rPr>
        <w:t>Одним из последствий аварии на предприятиях может стать выброс токсичных отходов в окружающую среду. При возникновении очага поражения токсичными отходами туда высылается радиационная и химическая, а также медицинская разведка для уточнения места заражения и направления распространения зараженного воздуха. Подготавливаются формирования для проведения спасательных работ. В очаге поражения оказывается помощь пострадавшим, проводится их сортировка и эвакуация в медицинские учреждения. Очаг поражения оцепляется - проводится обеззараживание местности, а также санитарная обработка. В первую очередь одеваются противогазы на поражённых, им оказывается первая медицинская помощь, вводятся антидоты. Часто последствием аварии может стать разлив нефти или масла на поверхности водоёмов. Удаляют нефтяную плёнку с поверхности воды с помощью абсорбентов.</w:t>
      </w:r>
    </w:p>
    <w:p w:rsidR="003324DA" w:rsidRPr="003324DA" w:rsidRDefault="003324DA" w:rsidP="003324DA">
      <w:pPr>
        <w:widowControl w:val="0"/>
        <w:spacing w:line="360" w:lineRule="auto"/>
        <w:ind w:firstLine="709"/>
        <w:jc w:val="both"/>
        <w:rPr>
          <w:sz w:val="28"/>
          <w:szCs w:val="28"/>
        </w:rPr>
      </w:pPr>
      <w:r w:rsidRPr="003324DA">
        <w:rPr>
          <w:sz w:val="28"/>
          <w:szCs w:val="28"/>
        </w:rPr>
        <w:t>В таблице 13.3 приведен перечень спасательных и аварийных работ, проводимых при производственных авариях.</w:t>
      </w:r>
    </w:p>
    <w:p w:rsidR="0095126B" w:rsidRDefault="0095126B" w:rsidP="003324DA">
      <w:pPr>
        <w:widowControl w:val="0"/>
        <w:spacing w:line="360" w:lineRule="auto"/>
        <w:ind w:firstLine="709"/>
        <w:jc w:val="both"/>
        <w:rPr>
          <w:sz w:val="28"/>
          <w:szCs w:val="28"/>
        </w:rPr>
      </w:pPr>
    </w:p>
    <w:p w:rsidR="003324DA" w:rsidRPr="003324DA" w:rsidRDefault="0095126B" w:rsidP="003324DA">
      <w:pPr>
        <w:widowControl w:val="0"/>
        <w:spacing w:line="360" w:lineRule="auto"/>
        <w:ind w:firstLine="709"/>
        <w:jc w:val="both"/>
        <w:rPr>
          <w:sz w:val="28"/>
          <w:szCs w:val="28"/>
        </w:rPr>
      </w:pPr>
      <w:r>
        <w:rPr>
          <w:sz w:val="28"/>
          <w:szCs w:val="28"/>
        </w:rPr>
        <w:br w:type="page"/>
      </w:r>
      <w:r w:rsidR="003324DA" w:rsidRPr="003324DA">
        <w:rPr>
          <w:sz w:val="28"/>
          <w:szCs w:val="28"/>
        </w:rPr>
        <w:t>Таблица 13.3</w:t>
      </w:r>
    </w:p>
    <w:p w:rsidR="003324DA" w:rsidRPr="003324DA" w:rsidRDefault="003324DA" w:rsidP="003324DA">
      <w:pPr>
        <w:widowControl w:val="0"/>
        <w:spacing w:line="360" w:lineRule="auto"/>
        <w:ind w:firstLine="709"/>
        <w:jc w:val="both"/>
        <w:rPr>
          <w:sz w:val="28"/>
        </w:rPr>
      </w:pPr>
      <w:r w:rsidRPr="003324DA">
        <w:rPr>
          <w:sz w:val="28"/>
        </w:rPr>
        <w:t>Виды работ проводимых при производственных авариях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1291"/>
        <w:gridCol w:w="850"/>
        <w:gridCol w:w="709"/>
        <w:gridCol w:w="567"/>
        <w:gridCol w:w="576"/>
        <w:gridCol w:w="558"/>
        <w:gridCol w:w="958"/>
      </w:tblGrid>
      <w:tr w:rsidR="003324DA" w:rsidRPr="003324DA" w:rsidTr="003324DA">
        <w:trPr>
          <w:cantSplit/>
        </w:trPr>
        <w:tc>
          <w:tcPr>
            <w:tcW w:w="3779" w:type="dxa"/>
            <w:vMerge w:val="restart"/>
          </w:tcPr>
          <w:p w:rsidR="003324DA" w:rsidRPr="0095126B" w:rsidRDefault="003324DA" w:rsidP="0095126B">
            <w:pPr>
              <w:widowControl w:val="0"/>
              <w:spacing w:line="360" w:lineRule="auto"/>
              <w:jc w:val="both"/>
              <w:rPr>
                <w:b/>
                <w:sz w:val="20"/>
                <w:szCs w:val="20"/>
              </w:rPr>
            </w:pPr>
            <w:r w:rsidRPr="0095126B">
              <w:rPr>
                <w:sz w:val="20"/>
                <w:szCs w:val="20"/>
              </w:rPr>
              <w:t>Виды работ</w:t>
            </w:r>
          </w:p>
        </w:tc>
        <w:tc>
          <w:tcPr>
            <w:tcW w:w="5509" w:type="dxa"/>
            <w:gridSpan w:val="7"/>
          </w:tcPr>
          <w:p w:rsidR="003324DA" w:rsidRPr="0095126B" w:rsidRDefault="003324DA" w:rsidP="0095126B">
            <w:pPr>
              <w:widowControl w:val="0"/>
              <w:spacing w:line="360" w:lineRule="auto"/>
              <w:jc w:val="both"/>
              <w:rPr>
                <w:sz w:val="20"/>
                <w:szCs w:val="20"/>
              </w:rPr>
            </w:pPr>
            <w:r w:rsidRPr="0095126B">
              <w:rPr>
                <w:sz w:val="20"/>
                <w:szCs w:val="20"/>
              </w:rPr>
              <w:t>Виды производственных аварий</w:t>
            </w:r>
          </w:p>
        </w:tc>
      </w:tr>
      <w:tr w:rsidR="003324DA" w:rsidRPr="003324DA" w:rsidTr="003324DA">
        <w:trPr>
          <w:cantSplit/>
          <w:trHeight w:val="2096"/>
        </w:trPr>
        <w:tc>
          <w:tcPr>
            <w:tcW w:w="3779" w:type="dxa"/>
            <w:vMerge/>
          </w:tcPr>
          <w:p w:rsidR="003324DA" w:rsidRPr="0095126B" w:rsidRDefault="003324DA" w:rsidP="0095126B">
            <w:pPr>
              <w:widowControl w:val="0"/>
              <w:spacing w:line="360" w:lineRule="auto"/>
              <w:jc w:val="both"/>
              <w:rPr>
                <w:b/>
                <w:sz w:val="20"/>
                <w:szCs w:val="20"/>
              </w:rPr>
            </w:pPr>
          </w:p>
        </w:tc>
        <w:tc>
          <w:tcPr>
            <w:tcW w:w="1291" w:type="dxa"/>
            <w:textDirection w:val="btLr"/>
          </w:tcPr>
          <w:p w:rsidR="003324DA" w:rsidRPr="0095126B" w:rsidRDefault="003324DA" w:rsidP="0095126B">
            <w:pPr>
              <w:widowControl w:val="0"/>
              <w:spacing w:line="360" w:lineRule="auto"/>
              <w:jc w:val="both"/>
              <w:rPr>
                <w:b/>
                <w:sz w:val="20"/>
                <w:szCs w:val="20"/>
              </w:rPr>
            </w:pPr>
            <w:r w:rsidRPr="0095126B">
              <w:rPr>
                <w:sz w:val="20"/>
                <w:szCs w:val="20"/>
              </w:rPr>
              <w:t>Аварии на инженерных сетях и коммуникациях</w:t>
            </w:r>
          </w:p>
        </w:tc>
        <w:tc>
          <w:tcPr>
            <w:tcW w:w="850" w:type="dxa"/>
            <w:textDirection w:val="btLr"/>
          </w:tcPr>
          <w:p w:rsidR="003324DA" w:rsidRPr="0095126B" w:rsidRDefault="003324DA" w:rsidP="0095126B">
            <w:pPr>
              <w:widowControl w:val="0"/>
              <w:spacing w:line="360" w:lineRule="auto"/>
              <w:jc w:val="both"/>
              <w:rPr>
                <w:sz w:val="20"/>
                <w:szCs w:val="20"/>
              </w:rPr>
            </w:pPr>
            <w:r w:rsidRPr="0095126B">
              <w:rPr>
                <w:sz w:val="20"/>
                <w:szCs w:val="20"/>
              </w:rPr>
              <w:t xml:space="preserve">Землетрясение </w:t>
            </w:r>
          </w:p>
          <w:p w:rsidR="003324DA" w:rsidRPr="0095126B" w:rsidRDefault="003324DA" w:rsidP="0095126B">
            <w:pPr>
              <w:widowControl w:val="0"/>
              <w:spacing w:line="360" w:lineRule="auto"/>
              <w:jc w:val="both"/>
              <w:rPr>
                <w:sz w:val="20"/>
                <w:szCs w:val="20"/>
              </w:rPr>
            </w:pPr>
          </w:p>
          <w:p w:rsidR="003324DA" w:rsidRPr="0095126B" w:rsidRDefault="003324DA" w:rsidP="0095126B">
            <w:pPr>
              <w:widowControl w:val="0"/>
              <w:spacing w:line="360" w:lineRule="auto"/>
              <w:jc w:val="both"/>
              <w:rPr>
                <w:b/>
                <w:sz w:val="20"/>
                <w:szCs w:val="20"/>
              </w:rPr>
            </w:pPr>
          </w:p>
        </w:tc>
        <w:tc>
          <w:tcPr>
            <w:tcW w:w="709" w:type="dxa"/>
            <w:textDirection w:val="btLr"/>
          </w:tcPr>
          <w:p w:rsidR="003324DA" w:rsidRPr="0095126B" w:rsidRDefault="003324DA" w:rsidP="0095126B">
            <w:pPr>
              <w:widowControl w:val="0"/>
              <w:spacing w:line="360" w:lineRule="auto"/>
              <w:jc w:val="both"/>
              <w:rPr>
                <w:sz w:val="20"/>
                <w:szCs w:val="20"/>
              </w:rPr>
            </w:pPr>
            <w:r w:rsidRPr="0095126B">
              <w:rPr>
                <w:sz w:val="20"/>
                <w:szCs w:val="20"/>
              </w:rPr>
              <w:t xml:space="preserve">Выброс ХОВ </w:t>
            </w:r>
          </w:p>
          <w:p w:rsidR="003324DA" w:rsidRPr="0095126B" w:rsidRDefault="003324DA" w:rsidP="0095126B">
            <w:pPr>
              <w:widowControl w:val="0"/>
              <w:spacing w:line="360" w:lineRule="auto"/>
              <w:jc w:val="both"/>
              <w:rPr>
                <w:b/>
                <w:sz w:val="20"/>
                <w:szCs w:val="20"/>
              </w:rPr>
            </w:pPr>
          </w:p>
        </w:tc>
        <w:tc>
          <w:tcPr>
            <w:tcW w:w="567" w:type="dxa"/>
            <w:textDirection w:val="btLr"/>
          </w:tcPr>
          <w:p w:rsidR="003324DA" w:rsidRPr="0095126B" w:rsidRDefault="003324DA" w:rsidP="0095126B">
            <w:pPr>
              <w:widowControl w:val="0"/>
              <w:spacing w:line="360" w:lineRule="auto"/>
              <w:jc w:val="both"/>
              <w:rPr>
                <w:sz w:val="20"/>
                <w:szCs w:val="20"/>
              </w:rPr>
            </w:pPr>
            <w:r w:rsidRPr="0095126B">
              <w:rPr>
                <w:sz w:val="20"/>
                <w:szCs w:val="20"/>
              </w:rPr>
              <w:t>Взрыв</w:t>
            </w:r>
          </w:p>
          <w:p w:rsidR="003324DA" w:rsidRPr="0095126B" w:rsidRDefault="003324DA" w:rsidP="0095126B">
            <w:pPr>
              <w:widowControl w:val="0"/>
              <w:spacing w:line="360" w:lineRule="auto"/>
              <w:jc w:val="both"/>
              <w:rPr>
                <w:sz w:val="20"/>
                <w:szCs w:val="20"/>
              </w:rPr>
            </w:pPr>
            <w:r w:rsidRPr="0095126B">
              <w:rPr>
                <w:sz w:val="20"/>
                <w:szCs w:val="20"/>
              </w:rPr>
              <w:t xml:space="preserve"> </w:t>
            </w:r>
          </w:p>
          <w:p w:rsidR="003324DA" w:rsidRPr="0095126B" w:rsidRDefault="003324DA" w:rsidP="0095126B">
            <w:pPr>
              <w:widowControl w:val="0"/>
              <w:spacing w:line="360" w:lineRule="auto"/>
              <w:jc w:val="both"/>
              <w:rPr>
                <w:b/>
                <w:sz w:val="20"/>
                <w:szCs w:val="20"/>
              </w:rPr>
            </w:pPr>
          </w:p>
        </w:tc>
        <w:tc>
          <w:tcPr>
            <w:tcW w:w="576" w:type="dxa"/>
            <w:textDirection w:val="btLr"/>
          </w:tcPr>
          <w:p w:rsidR="003324DA" w:rsidRPr="0095126B" w:rsidRDefault="003324DA" w:rsidP="0095126B">
            <w:pPr>
              <w:widowControl w:val="0"/>
              <w:spacing w:line="360" w:lineRule="auto"/>
              <w:jc w:val="both"/>
              <w:rPr>
                <w:sz w:val="20"/>
                <w:szCs w:val="20"/>
              </w:rPr>
            </w:pPr>
            <w:r w:rsidRPr="0095126B">
              <w:rPr>
                <w:sz w:val="20"/>
                <w:szCs w:val="20"/>
              </w:rPr>
              <w:t>Наводнение</w:t>
            </w:r>
          </w:p>
          <w:p w:rsidR="003324DA" w:rsidRPr="0095126B" w:rsidRDefault="003324DA" w:rsidP="0095126B">
            <w:pPr>
              <w:widowControl w:val="0"/>
              <w:spacing w:line="360" w:lineRule="auto"/>
              <w:jc w:val="both"/>
              <w:rPr>
                <w:sz w:val="20"/>
                <w:szCs w:val="20"/>
              </w:rPr>
            </w:pPr>
          </w:p>
          <w:p w:rsidR="003324DA" w:rsidRPr="0095126B" w:rsidRDefault="003324DA" w:rsidP="0095126B">
            <w:pPr>
              <w:widowControl w:val="0"/>
              <w:spacing w:line="360" w:lineRule="auto"/>
              <w:jc w:val="both"/>
              <w:rPr>
                <w:b/>
                <w:sz w:val="20"/>
                <w:szCs w:val="20"/>
              </w:rPr>
            </w:pPr>
          </w:p>
        </w:tc>
        <w:tc>
          <w:tcPr>
            <w:tcW w:w="558" w:type="dxa"/>
            <w:textDirection w:val="btLr"/>
          </w:tcPr>
          <w:p w:rsidR="003324DA" w:rsidRPr="0095126B" w:rsidRDefault="003324DA" w:rsidP="0095126B">
            <w:pPr>
              <w:widowControl w:val="0"/>
              <w:spacing w:line="360" w:lineRule="auto"/>
              <w:jc w:val="both"/>
              <w:rPr>
                <w:sz w:val="20"/>
                <w:szCs w:val="20"/>
              </w:rPr>
            </w:pPr>
            <w:r w:rsidRPr="0095126B">
              <w:rPr>
                <w:sz w:val="20"/>
                <w:szCs w:val="20"/>
              </w:rPr>
              <w:t>Пожар</w:t>
            </w:r>
          </w:p>
          <w:p w:rsidR="003324DA" w:rsidRPr="0095126B" w:rsidRDefault="003324DA" w:rsidP="0095126B">
            <w:pPr>
              <w:widowControl w:val="0"/>
              <w:spacing w:line="360" w:lineRule="auto"/>
              <w:jc w:val="both"/>
              <w:rPr>
                <w:b/>
                <w:sz w:val="20"/>
                <w:szCs w:val="20"/>
              </w:rPr>
            </w:pPr>
          </w:p>
        </w:tc>
        <w:tc>
          <w:tcPr>
            <w:tcW w:w="958" w:type="dxa"/>
            <w:textDirection w:val="btLr"/>
          </w:tcPr>
          <w:p w:rsidR="003324DA" w:rsidRPr="0095126B" w:rsidRDefault="003324DA" w:rsidP="0095126B">
            <w:pPr>
              <w:widowControl w:val="0"/>
              <w:spacing w:line="360" w:lineRule="auto"/>
              <w:jc w:val="both"/>
              <w:rPr>
                <w:b/>
                <w:sz w:val="20"/>
                <w:szCs w:val="20"/>
              </w:rPr>
            </w:pPr>
            <w:r w:rsidRPr="0095126B">
              <w:rPr>
                <w:sz w:val="20"/>
                <w:szCs w:val="20"/>
              </w:rPr>
              <w:t>Обрушение зданий</w:t>
            </w:r>
          </w:p>
        </w:tc>
      </w:tr>
      <w:tr w:rsidR="003324DA" w:rsidRPr="003324DA" w:rsidTr="003324DA">
        <w:trPr>
          <w:cantSplit/>
        </w:trPr>
        <w:tc>
          <w:tcPr>
            <w:tcW w:w="3779" w:type="dxa"/>
          </w:tcPr>
          <w:p w:rsidR="003324DA" w:rsidRPr="0095126B" w:rsidRDefault="003324DA" w:rsidP="0095126B">
            <w:pPr>
              <w:widowControl w:val="0"/>
              <w:spacing w:line="360" w:lineRule="auto"/>
              <w:jc w:val="both"/>
              <w:rPr>
                <w:sz w:val="20"/>
                <w:szCs w:val="20"/>
              </w:rPr>
            </w:pPr>
            <w:r w:rsidRPr="0095126B">
              <w:rPr>
                <w:sz w:val="20"/>
                <w:szCs w:val="20"/>
              </w:rPr>
              <w:t>1</w:t>
            </w:r>
          </w:p>
        </w:tc>
        <w:tc>
          <w:tcPr>
            <w:tcW w:w="1291" w:type="dxa"/>
          </w:tcPr>
          <w:p w:rsidR="003324DA" w:rsidRPr="0095126B" w:rsidRDefault="003324DA" w:rsidP="0095126B">
            <w:pPr>
              <w:widowControl w:val="0"/>
              <w:spacing w:line="360" w:lineRule="auto"/>
              <w:jc w:val="both"/>
              <w:rPr>
                <w:sz w:val="20"/>
                <w:szCs w:val="20"/>
              </w:rPr>
            </w:pPr>
            <w:r w:rsidRPr="0095126B">
              <w:rPr>
                <w:sz w:val="20"/>
                <w:szCs w:val="20"/>
              </w:rPr>
              <w:t>2</w:t>
            </w:r>
          </w:p>
        </w:tc>
        <w:tc>
          <w:tcPr>
            <w:tcW w:w="850" w:type="dxa"/>
          </w:tcPr>
          <w:p w:rsidR="003324DA" w:rsidRPr="0095126B" w:rsidRDefault="003324DA" w:rsidP="0095126B">
            <w:pPr>
              <w:widowControl w:val="0"/>
              <w:spacing w:line="360" w:lineRule="auto"/>
              <w:jc w:val="both"/>
              <w:rPr>
                <w:sz w:val="20"/>
                <w:szCs w:val="20"/>
              </w:rPr>
            </w:pPr>
            <w:r w:rsidRPr="0095126B">
              <w:rPr>
                <w:sz w:val="20"/>
                <w:szCs w:val="20"/>
              </w:rPr>
              <w:t>3</w:t>
            </w:r>
          </w:p>
        </w:tc>
        <w:tc>
          <w:tcPr>
            <w:tcW w:w="709" w:type="dxa"/>
          </w:tcPr>
          <w:p w:rsidR="003324DA" w:rsidRPr="0095126B" w:rsidRDefault="003324DA" w:rsidP="0095126B">
            <w:pPr>
              <w:widowControl w:val="0"/>
              <w:spacing w:line="360" w:lineRule="auto"/>
              <w:jc w:val="both"/>
              <w:rPr>
                <w:sz w:val="20"/>
                <w:szCs w:val="20"/>
              </w:rPr>
            </w:pPr>
            <w:r w:rsidRPr="0095126B">
              <w:rPr>
                <w:sz w:val="20"/>
                <w:szCs w:val="20"/>
              </w:rPr>
              <w:t>4</w:t>
            </w:r>
          </w:p>
        </w:tc>
        <w:tc>
          <w:tcPr>
            <w:tcW w:w="567" w:type="dxa"/>
          </w:tcPr>
          <w:p w:rsidR="003324DA" w:rsidRPr="0095126B" w:rsidRDefault="003324DA" w:rsidP="0095126B">
            <w:pPr>
              <w:widowControl w:val="0"/>
              <w:spacing w:line="360" w:lineRule="auto"/>
              <w:jc w:val="both"/>
              <w:rPr>
                <w:sz w:val="20"/>
                <w:szCs w:val="20"/>
              </w:rPr>
            </w:pPr>
            <w:r w:rsidRPr="0095126B">
              <w:rPr>
                <w:sz w:val="20"/>
                <w:szCs w:val="20"/>
              </w:rPr>
              <w:t>5</w:t>
            </w:r>
          </w:p>
        </w:tc>
        <w:tc>
          <w:tcPr>
            <w:tcW w:w="576" w:type="dxa"/>
          </w:tcPr>
          <w:p w:rsidR="003324DA" w:rsidRPr="0095126B" w:rsidRDefault="003324DA" w:rsidP="0095126B">
            <w:pPr>
              <w:widowControl w:val="0"/>
              <w:spacing w:line="360" w:lineRule="auto"/>
              <w:jc w:val="both"/>
              <w:rPr>
                <w:sz w:val="20"/>
                <w:szCs w:val="20"/>
              </w:rPr>
            </w:pPr>
            <w:r w:rsidRPr="0095126B">
              <w:rPr>
                <w:sz w:val="20"/>
                <w:szCs w:val="20"/>
              </w:rPr>
              <w:t>6</w:t>
            </w:r>
          </w:p>
        </w:tc>
        <w:tc>
          <w:tcPr>
            <w:tcW w:w="558" w:type="dxa"/>
          </w:tcPr>
          <w:p w:rsidR="003324DA" w:rsidRPr="0095126B" w:rsidRDefault="003324DA" w:rsidP="0095126B">
            <w:pPr>
              <w:widowControl w:val="0"/>
              <w:spacing w:line="360" w:lineRule="auto"/>
              <w:jc w:val="both"/>
              <w:rPr>
                <w:sz w:val="20"/>
                <w:szCs w:val="20"/>
              </w:rPr>
            </w:pPr>
            <w:r w:rsidRPr="0095126B">
              <w:rPr>
                <w:sz w:val="20"/>
                <w:szCs w:val="20"/>
              </w:rPr>
              <w:t>7</w:t>
            </w:r>
          </w:p>
        </w:tc>
        <w:tc>
          <w:tcPr>
            <w:tcW w:w="958" w:type="dxa"/>
          </w:tcPr>
          <w:p w:rsidR="003324DA" w:rsidRPr="0095126B" w:rsidRDefault="003324DA" w:rsidP="0095126B">
            <w:pPr>
              <w:widowControl w:val="0"/>
              <w:spacing w:line="360" w:lineRule="auto"/>
              <w:jc w:val="both"/>
              <w:rPr>
                <w:sz w:val="20"/>
                <w:szCs w:val="20"/>
              </w:rPr>
            </w:pPr>
            <w:r w:rsidRPr="0095126B">
              <w:rPr>
                <w:sz w:val="20"/>
                <w:szCs w:val="20"/>
              </w:rPr>
              <w:t>8</w:t>
            </w:r>
          </w:p>
        </w:tc>
      </w:tr>
      <w:tr w:rsidR="003324DA" w:rsidRPr="003324DA" w:rsidTr="003324DA">
        <w:trPr>
          <w:cantSplit/>
        </w:trPr>
        <w:tc>
          <w:tcPr>
            <w:tcW w:w="3779" w:type="dxa"/>
          </w:tcPr>
          <w:p w:rsidR="003324DA" w:rsidRPr="0095126B" w:rsidRDefault="003324DA" w:rsidP="0095126B">
            <w:pPr>
              <w:widowControl w:val="0"/>
              <w:spacing w:line="360" w:lineRule="auto"/>
              <w:jc w:val="both"/>
              <w:rPr>
                <w:sz w:val="20"/>
                <w:szCs w:val="20"/>
              </w:rPr>
            </w:pPr>
            <w:r w:rsidRPr="0095126B">
              <w:rPr>
                <w:b/>
                <w:sz w:val="20"/>
                <w:szCs w:val="20"/>
              </w:rPr>
              <w:t xml:space="preserve"> </w:t>
            </w:r>
            <w:r w:rsidRPr="0095126B">
              <w:rPr>
                <w:sz w:val="20"/>
                <w:szCs w:val="20"/>
              </w:rPr>
              <w:t xml:space="preserve">Спасательные работы </w:t>
            </w:r>
          </w:p>
          <w:p w:rsidR="003324DA" w:rsidRPr="0095126B" w:rsidRDefault="003324DA" w:rsidP="0095126B">
            <w:pPr>
              <w:widowControl w:val="0"/>
              <w:spacing w:line="360" w:lineRule="auto"/>
              <w:jc w:val="both"/>
              <w:rPr>
                <w:sz w:val="20"/>
                <w:szCs w:val="20"/>
              </w:rPr>
            </w:pPr>
            <w:r w:rsidRPr="0095126B">
              <w:rPr>
                <w:sz w:val="20"/>
                <w:szCs w:val="20"/>
              </w:rPr>
              <w:t xml:space="preserve">Поиск пострадавших </w:t>
            </w:r>
          </w:p>
          <w:p w:rsidR="003324DA" w:rsidRPr="0095126B" w:rsidRDefault="003324DA" w:rsidP="0095126B">
            <w:pPr>
              <w:widowControl w:val="0"/>
              <w:spacing w:line="360" w:lineRule="auto"/>
              <w:jc w:val="both"/>
              <w:rPr>
                <w:sz w:val="20"/>
                <w:szCs w:val="20"/>
              </w:rPr>
            </w:pPr>
            <w:r w:rsidRPr="0095126B">
              <w:rPr>
                <w:sz w:val="20"/>
                <w:szCs w:val="20"/>
              </w:rPr>
              <w:t xml:space="preserve">Извлечение людей из-под завалов </w:t>
            </w:r>
          </w:p>
          <w:p w:rsidR="003324DA" w:rsidRPr="0095126B" w:rsidRDefault="003324DA" w:rsidP="0095126B">
            <w:pPr>
              <w:widowControl w:val="0"/>
              <w:spacing w:line="360" w:lineRule="auto"/>
              <w:jc w:val="both"/>
              <w:rPr>
                <w:sz w:val="20"/>
                <w:szCs w:val="20"/>
              </w:rPr>
            </w:pPr>
            <w:r w:rsidRPr="0095126B">
              <w:rPr>
                <w:sz w:val="20"/>
                <w:szCs w:val="20"/>
              </w:rPr>
              <w:t xml:space="preserve">Оказание медицинской помощи </w:t>
            </w:r>
          </w:p>
          <w:p w:rsidR="003324DA" w:rsidRPr="0095126B" w:rsidRDefault="003324DA" w:rsidP="0095126B">
            <w:pPr>
              <w:widowControl w:val="0"/>
              <w:spacing w:line="360" w:lineRule="auto"/>
              <w:jc w:val="both"/>
              <w:rPr>
                <w:sz w:val="20"/>
                <w:szCs w:val="20"/>
              </w:rPr>
            </w:pPr>
            <w:r w:rsidRPr="0095126B">
              <w:rPr>
                <w:sz w:val="20"/>
                <w:szCs w:val="20"/>
              </w:rPr>
              <w:t xml:space="preserve">Эвакуация людей </w:t>
            </w:r>
          </w:p>
          <w:p w:rsidR="003324DA" w:rsidRPr="0095126B" w:rsidRDefault="003324DA" w:rsidP="0095126B">
            <w:pPr>
              <w:widowControl w:val="0"/>
              <w:spacing w:line="360" w:lineRule="auto"/>
              <w:jc w:val="both"/>
              <w:rPr>
                <w:b/>
                <w:sz w:val="20"/>
                <w:szCs w:val="20"/>
              </w:rPr>
            </w:pPr>
            <w:r w:rsidRPr="0095126B">
              <w:rPr>
                <w:sz w:val="20"/>
                <w:szCs w:val="20"/>
              </w:rPr>
              <w:t xml:space="preserve">Доставка продовольствия и медикаментов </w:t>
            </w:r>
          </w:p>
        </w:tc>
        <w:tc>
          <w:tcPr>
            <w:tcW w:w="1291"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850"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709"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67"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76"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9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r>
      <w:tr w:rsidR="003324DA" w:rsidRPr="003324DA" w:rsidTr="003324DA">
        <w:trPr>
          <w:cantSplit/>
        </w:trPr>
        <w:tc>
          <w:tcPr>
            <w:tcW w:w="3779" w:type="dxa"/>
          </w:tcPr>
          <w:p w:rsidR="003324DA" w:rsidRPr="0095126B" w:rsidRDefault="003324DA" w:rsidP="0095126B">
            <w:pPr>
              <w:widowControl w:val="0"/>
              <w:spacing w:line="360" w:lineRule="auto"/>
              <w:jc w:val="both"/>
              <w:rPr>
                <w:sz w:val="20"/>
                <w:szCs w:val="20"/>
              </w:rPr>
            </w:pPr>
            <w:r w:rsidRPr="0095126B">
              <w:rPr>
                <w:sz w:val="20"/>
                <w:szCs w:val="20"/>
              </w:rPr>
              <w:t xml:space="preserve"> Пожары </w:t>
            </w:r>
          </w:p>
          <w:p w:rsidR="003324DA" w:rsidRPr="0095126B" w:rsidRDefault="003324DA" w:rsidP="0095126B">
            <w:pPr>
              <w:widowControl w:val="0"/>
              <w:spacing w:line="360" w:lineRule="auto"/>
              <w:jc w:val="both"/>
              <w:rPr>
                <w:sz w:val="20"/>
                <w:szCs w:val="20"/>
              </w:rPr>
            </w:pPr>
            <w:r w:rsidRPr="0095126B">
              <w:rPr>
                <w:sz w:val="20"/>
                <w:szCs w:val="20"/>
              </w:rPr>
              <w:t xml:space="preserve">Ликвидация очагов пожара </w:t>
            </w:r>
          </w:p>
          <w:p w:rsidR="003324DA" w:rsidRPr="0095126B" w:rsidRDefault="003324DA" w:rsidP="0095126B">
            <w:pPr>
              <w:widowControl w:val="0"/>
              <w:spacing w:line="360" w:lineRule="auto"/>
              <w:jc w:val="both"/>
              <w:rPr>
                <w:sz w:val="20"/>
                <w:szCs w:val="20"/>
              </w:rPr>
            </w:pPr>
            <w:r w:rsidRPr="0095126B">
              <w:rPr>
                <w:sz w:val="20"/>
                <w:szCs w:val="20"/>
              </w:rPr>
              <w:t xml:space="preserve">Ликвидация массовых пожаров </w:t>
            </w:r>
          </w:p>
          <w:p w:rsidR="003324DA" w:rsidRPr="0095126B" w:rsidRDefault="003324DA" w:rsidP="0095126B">
            <w:pPr>
              <w:widowControl w:val="0"/>
              <w:spacing w:line="360" w:lineRule="auto"/>
              <w:jc w:val="both"/>
              <w:rPr>
                <w:b/>
                <w:sz w:val="20"/>
                <w:szCs w:val="20"/>
              </w:rPr>
            </w:pPr>
            <w:r w:rsidRPr="0095126B">
              <w:rPr>
                <w:sz w:val="20"/>
                <w:szCs w:val="20"/>
              </w:rPr>
              <w:t xml:space="preserve">Устройство противопожарных барьеров, насыпей </w:t>
            </w:r>
          </w:p>
        </w:tc>
        <w:tc>
          <w:tcPr>
            <w:tcW w:w="1291"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850"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709"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67"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76"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9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r>
      <w:tr w:rsidR="003324DA" w:rsidRPr="003324DA" w:rsidTr="003324DA">
        <w:trPr>
          <w:cantSplit/>
        </w:trPr>
        <w:tc>
          <w:tcPr>
            <w:tcW w:w="3779" w:type="dxa"/>
          </w:tcPr>
          <w:p w:rsidR="003324DA" w:rsidRPr="0095126B" w:rsidRDefault="003324DA" w:rsidP="0095126B">
            <w:pPr>
              <w:widowControl w:val="0"/>
              <w:spacing w:line="360" w:lineRule="auto"/>
              <w:jc w:val="both"/>
              <w:rPr>
                <w:sz w:val="20"/>
                <w:szCs w:val="20"/>
              </w:rPr>
            </w:pPr>
            <w:r w:rsidRPr="0095126B">
              <w:rPr>
                <w:sz w:val="20"/>
                <w:szCs w:val="20"/>
              </w:rPr>
              <w:t xml:space="preserve"> Наводнения </w:t>
            </w:r>
          </w:p>
          <w:p w:rsidR="003324DA" w:rsidRPr="0095126B" w:rsidRDefault="003324DA" w:rsidP="0095126B">
            <w:pPr>
              <w:widowControl w:val="0"/>
              <w:spacing w:line="360" w:lineRule="auto"/>
              <w:jc w:val="both"/>
              <w:rPr>
                <w:sz w:val="20"/>
                <w:szCs w:val="20"/>
              </w:rPr>
            </w:pPr>
            <w:r w:rsidRPr="0095126B">
              <w:rPr>
                <w:sz w:val="20"/>
                <w:szCs w:val="20"/>
              </w:rPr>
              <w:t xml:space="preserve">Локализация прорывов </w:t>
            </w:r>
          </w:p>
          <w:p w:rsidR="003324DA" w:rsidRPr="0095126B" w:rsidRDefault="003324DA" w:rsidP="0095126B">
            <w:pPr>
              <w:widowControl w:val="0"/>
              <w:spacing w:line="360" w:lineRule="auto"/>
              <w:jc w:val="both"/>
              <w:rPr>
                <w:sz w:val="20"/>
                <w:szCs w:val="20"/>
              </w:rPr>
            </w:pPr>
            <w:r w:rsidRPr="0095126B">
              <w:rPr>
                <w:sz w:val="20"/>
                <w:szCs w:val="20"/>
              </w:rPr>
              <w:t xml:space="preserve">Ликвидация затопления помещений, зданий, сооружений </w:t>
            </w:r>
          </w:p>
        </w:tc>
        <w:tc>
          <w:tcPr>
            <w:tcW w:w="1291"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850"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709"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67"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76"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9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r>
      <w:tr w:rsidR="003324DA" w:rsidRPr="003324DA" w:rsidTr="003324DA">
        <w:trPr>
          <w:cantSplit/>
        </w:trPr>
        <w:tc>
          <w:tcPr>
            <w:tcW w:w="3779" w:type="dxa"/>
          </w:tcPr>
          <w:p w:rsidR="003324DA" w:rsidRPr="0095126B" w:rsidRDefault="003324DA" w:rsidP="0095126B">
            <w:pPr>
              <w:widowControl w:val="0"/>
              <w:spacing w:line="360" w:lineRule="auto"/>
              <w:jc w:val="both"/>
              <w:rPr>
                <w:sz w:val="20"/>
                <w:szCs w:val="20"/>
              </w:rPr>
            </w:pPr>
            <w:r w:rsidRPr="0095126B">
              <w:rPr>
                <w:sz w:val="20"/>
                <w:szCs w:val="20"/>
              </w:rPr>
              <w:t xml:space="preserve">Аварийные и спасательные </w:t>
            </w:r>
          </w:p>
          <w:p w:rsidR="003324DA" w:rsidRPr="0095126B" w:rsidRDefault="003324DA" w:rsidP="0095126B">
            <w:pPr>
              <w:widowControl w:val="0"/>
              <w:spacing w:line="360" w:lineRule="auto"/>
              <w:jc w:val="both"/>
              <w:rPr>
                <w:sz w:val="20"/>
                <w:szCs w:val="20"/>
              </w:rPr>
            </w:pPr>
            <w:r w:rsidRPr="0095126B">
              <w:rPr>
                <w:sz w:val="20"/>
                <w:szCs w:val="20"/>
              </w:rPr>
              <w:t>работы</w:t>
            </w:r>
          </w:p>
          <w:p w:rsidR="003324DA" w:rsidRPr="0095126B" w:rsidRDefault="003324DA" w:rsidP="0095126B">
            <w:pPr>
              <w:widowControl w:val="0"/>
              <w:spacing w:line="360" w:lineRule="auto"/>
              <w:jc w:val="both"/>
              <w:rPr>
                <w:sz w:val="20"/>
                <w:szCs w:val="20"/>
              </w:rPr>
            </w:pPr>
            <w:r w:rsidRPr="0095126B">
              <w:rPr>
                <w:sz w:val="20"/>
                <w:szCs w:val="20"/>
              </w:rPr>
              <w:t>Локализация аварий на коммунально-энергетических сетях и сооружениях</w:t>
            </w:r>
          </w:p>
          <w:p w:rsidR="003324DA" w:rsidRPr="0095126B" w:rsidRDefault="003324DA" w:rsidP="0095126B">
            <w:pPr>
              <w:widowControl w:val="0"/>
              <w:spacing w:line="360" w:lineRule="auto"/>
              <w:jc w:val="both"/>
              <w:rPr>
                <w:sz w:val="20"/>
                <w:szCs w:val="20"/>
              </w:rPr>
            </w:pPr>
            <w:r w:rsidRPr="0095126B">
              <w:rPr>
                <w:sz w:val="20"/>
                <w:szCs w:val="20"/>
              </w:rPr>
              <w:t xml:space="preserve">Восстановление линий электропередач </w:t>
            </w:r>
          </w:p>
          <w:p w:rsidR="003324DA" w:rsidRPr="0095126B" w:rsidRDefault="003324DA" w:rsidP="0095126B">
            <w:pPr>
              <w:widowControl w:val="0"/>
              <w:spacing w:line="360" w:lineRule="auto"/>
              <w:jc w:val="both"/>
              <w:rPr>
                <w:sz w:val="20"/>
                <w:szCs w:val="20"/>
              </w:rPr>
            </w:pPr>
            <w:r w:rsidRPr="0095126B">
              <w:rPr>
                <w:sz w:val="20"/>
                <w:szCs w:val="20"/>
              </w:rPr>
              <w:t xml:space="preserve">Восстановление водоснабжения </w:t>
            </w:r>
          </w:p>
          <w:p w:rsidR="003324DA" w:rsidRPr="0095126B" w:rsidRDefault="003324DA" w:rsidP="0095126B">
            <w:pPr>
              <w:widowControl w:val="0"/>
              <w:spacing w:line="360" w:lineRule="auto"/>
              <w:jc w:val="both"/>
              <w:rPr>
                <w:sz w:val="20"/>
                <w:szCs w:val="20"/>
              </w:rPr>
            </w:pPr>
            <w:r w:rsidRPr="0095126B">
              <w:rPr>
                <w:sz w:val="20"/>
                <w:szCs w:val="20"/>
              </w:rPr>
              <w:t xml:space="preserve">Возведение насыпей, дамб, водоотводящих каналов </w:t>
            </w:r>
          </w:p>
          <w:p w:rsidR="003324DA" w:rsidRPr="0095126B" w:rsidRDefault="003324DA" w:rsidP="0095126B">
            <w:pPr>
              <w:widowControl w:val="0"/>
              <w:spacing w:line="360" w:lineRule="auto"/>
              <w:jc w:val="both"/>
              <w:rPr>
                <w:sz w:val="20"/>
                <w:szCs w:val="20"/>
              </w:rPr>
            </w:pPr>
            <w:r w:rsidRPr="0095126B">
              <w:rPr>
                <w:sz w:val="20"/>
                <w:szCs w:val="20"/>
              </w:rPr>
              <w:t xml:space="preserve">Обрушение неустойчивых конструкций </w:t>
            </w:r>
          </w:p>
          <w:p w:rsidR="003324DA" w:rsidRPr="0095126B" w:rsidRDefault="003324DA" w:rsidP="0095126B">
            <w:pPr>
              <w:widowControl w:val="0"/>
              <w:spacing w:line="360" w:lineRule="auto"/>
              <w:jc w:val="both"/>
              <w:rPr>
                <w:sz w:val="20"/>
                <w:szCs w:val="20"/>
              </w:rPr>
            </w:pPr>
            <w:r w:rsidRPr="0095126B">
              <w:rPr>
                <w:sz w:val="20"/>
                <w:szCs w:val="20"/>
              </w:rPr>
              <w:t xml:space="preserve">Расчистка дорог от завалов </w:t>
            </w:r>
          </w:p>
        </w:tc>
        <w:tc>
          <w:tcPr>
            <w:tcW w:w="1291"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850"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709"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67"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76"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9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r>
      <w:tr w:rsidR="003324DA" w:rsidRPr="003324DA" w:rsidTr="003324DA">
        <w:trPr>
          <w:cantSplit/>
        </w:trPr>
        <w:tc>
          <w:tcPr>
            <w:tcW w:w="3779" w:type="dxa"/>
          </w:tcPr>
          <w:p w:rsidR="003324DA" w:rsidRPr="0095126B" w:rsidRDefault="003324DA" w:rsidP="0095126B">
            <w:pPr>
              <w:widowControl w:val="0"/>
              <w:spacing w:line="360" w:lineRule="auto"/>
              <w:jc w:val="both"/>
              <w:rPr>
                <w:sz w:val="20"/>
                <w:szCs w:val="20"/>
              </w:rPr>
            </w:pPr>
            <w:r w:rsidRPr="0095126B">
              <w:rPr>
                <w:sz w:val="20"/>
                <w:szCs w:val="20"/>
              </w:rPr>
              <w:t>Работы на зараженной</w:t>
            </w:r>
          </w:p>
          <w:p w:rsidR="003324DA" w:rsidRPr="0095126B" w:rsidRDefault="003324DA" w:rsidP="0095126B">
            <w:pPr>
              <w:widowControl w:val="0"/>
              <w:spacing w:line="360" w:lineRule="auto"/>
              <w:jc w:val="both"/>
              <w:rPr>
                <w:sz w:val="20"/>
                <w:szCs w:val="20"/>
              </w:rPr>
            </w:pPr>
            <w:r w:rsidRPr="0095126B">
              <w:rPr>
                <w:sz w:val="20"/>
                <w:szCs w:val="20"/>
              </w:rPr>
              <w:t xml:space="preserve"> территории</w:t>
            </w:r>
          </w:p>
          <w:p w:rsidR="003324DA" w:rsidRPr="0095126B" w:rsidRDefault="003324DA" w:rsidP="0095126B">
            <w:pPr>
              <w:widowControl w:val="0"/>
              <w:spacing w:line="360" w:lineRule="auto"/>
              <w:jc w:val="both"/>
              <w:rPr>
                <w:bCs/>
                <w:sz w:val="20"/>
                <w:szCs w:val="20"/>
              </w:rPr>
            </w:pPr>
            <w:r w:rsidRPr="0095126B">
              <w:rPr>
                <w:bCs/>
                <w:sz w:val="20"/>
                <w:szCs w:val="20"/>
              </w:rPr>
              <w:t xml:space="preserve">Ликвидация утечки вредных и ядовитых веществ </w:t>
            </w:r>
          </w:p>
          <w:p w:rsidR="003324DA" w:rsidRPr="0095126B" w:rsidRDefault="003324DA" w:rsidP="0095126B">
            <w:pPr>
              <w:widowControl w:val="0"/>
              <w:spacing w:line="360" w:lineRule="auto"/>
              <w:jc w:val="both"/>
              <w:rPr>
                <w:bCs/>
                <w:sz w:val="20"/>
                <w:szCs w:val="20"/>
              </w:rPr>
            </w:pPr>
            <w:r w:rsidRPr="0095126B">
              <w:rPr>
                <w:bCs/>
                <w:sz w:val="20"/>
                <w:szCs w:val="20"/>
              </w:rPr>
              <w:t xml:space="preserve">Нейтрализация ядовитых веществ </w:t>
            </w:r>
          </w:p>
          <w:p w:rsidR="003324DA" w:rsidRPr="0095126B" w:rsidRDefault="003324DA" w:rsidP="0095126B">
            <w:pPr>
              <w:widowControl w:val="0"/>
              <w:spacing w:line="360" w:lineRule="auto"/>
              <w:jc w:val="both"/>
              <w:rPr>
                <w:bCs/>
                <w:sz w:val="20"/>
                <w:szCs w:val="20"/>
              </w:rPr>
            </w:pPr>
            <w:r w:rsidRPr="0095126B">
              <w:rPr>
                <w:bCs/>
                <w:sz w:val="20"/>
                <w:szCs w:val="20"/>
              </w:rPr>
              <w:t xml:space="preserve">Обеззараживание территории и техники </w:t>
            </w:r>
          </w:p>
          <w:p w:rsidR="003324DA" w:rsidRPr="0095126B" w:rsidRDefault="003324DA" w:rsidP="0095126B">
            <w:pPr>
              <w:widowControl w:val="0"/>
              <w:spacing w:line="360" w:lineRule="auto"/>
              <w:jc w:val="both"/>
              <w:rPr>
                <w:bCs/>
                <w:sz w:val="20"/>
                <w:szCs w:val="20"/>
              </w:rPr>
            </w:pPr>
            <w:r w:rsidRPr="0095126B">
              <w:rPr>
                <w:bCs/>
                <w:sz w:val="20"/>
                <w:szCs w:val="20"/>
              </w:rPr>
              <w:t>Санитарная обработка людей</w:t>
            </w:r>
          </w:p>
        </w:tc>
        <w:tc>
          <w:tcPr>
            <w:tcW w:w="1291"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850"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709"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67"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76"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5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c>
          <w:tcPr>
            <w:tcW w:w="958" w:type="dxa"/>
          </w:tcPr>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r w:rsidRPr="0095126B">
              <w:rPr>
                <w:b/>
                <w:sz w:val="20"/>
                <w:szCs w:val="20"/>
              </w:rPr>
              <w:t>+</w:t>
            </w:r>
          </w:p>
          <w:p w:rsidR="003324DA" w:rsidRPr="0095126B" w:rsidRDefault="003324DA" w:rsidP="0095126B">
            <w:pPr>
              <w:widowControl w:val="0"/>
              <w:spacing w:line="360" w:lineRule="auto"/>
              <w:jc w:val="both"/>
              <w:rPr>
                <w:b/>
                <w:sz w:val="20"/>
                <w:szCs w:val="20"/>
              </w:rPr>
            </w:pPr>
          </w:p>
          <w:p w:rsidR="003324DA" w:rsidRPr="0095126B" w:rsidRDefault="003324DA" w:rsidP="0095126B">
            <w:pPr>
              <w:widowControl w:val="0"/>
              <w:spacing w:line="360" w:lineRule="auto"/>
              <w:jc w:val="both"/>
              <w:rPr>
                <w:b/>
                <w:sz w:val="20"/>
                <w:szCs w:val="20"/>
              </w:rPr>
            </w:pPr>
            <w:r w:rsidRPr="0095126B">
              <w:rPr>
                <w:b/>
                <w:sz w:val="20"/>
                <w:szCs w:val="20"/>
              </w:rPr>
              <w:t>+</w:t>
            </w:r>
          </w:p>
        </w:tc>
      </w:tr>
    </w:tbl>
    <w:p w:rsidR="003324DA" w:rsidRPr="003324DA" w:rsidRDefault="003324DA" w:rsidP="003324DA">
      <w:pPr>
        <w:widowControl w:val="0"/>
        <w:spacing w:line="360" w:lineRule="auto"/>
        <w:ind w:firstLine="709"/>
        <w:jc w:val="both"/>
        <w:rPr>
          <w:sz w:val="28"/>
        </w:rPr>
      </w:pPr>
    </w:p>
    <w:p w:rsidR="003324DA" w:rsidRPr="003324DA" w:rsidRDefault="00D225CE" w:rsidP="005C014C">
      <w:pPr>
        <w:widowControl w:val="0"/>
        <w:spacing w:line="360" w:lineRule="auto"/>
        <w:ind w:left="707" w:firstLine="709"/>
        <w:jc w:val="both"/>
        <w:rPr>
          <w:sz w:val="28"/>
          <w:szCs w:val="28"/>
        </w:rPr>
      </w:pPr>
      <w:r>
        <w:rPr>
          <w:noProof/>
        </w:rPr>
        <w:pict>
          <v:shape id="_x0000_s1038" type="#_x0000_t202" style="position:absolute;left:0;text-align:left;margin-left:-85.05pt;margin-top:-656.85pt;width:1in;height:1in;z-index:251674624">
            <v:textbox>
              <w:txbxContent>
                <w:p w:rsidR="00970F42" w:rsidRDefault="00970F42" w:rsidP="003324DA"/>
              </w:txbxContent>
            </v:textbox>
          </v:shape>
        </w:pict>
      </w:r>
      <w:r w:rsidR="0095126B">
        <w:rPr>
          <w:sz w:val="28"/>
          <w:szCs w:val="28"/>
        </w:rPr>
        <w:br w:type="page"/>
      </w:r>
      <w:r w:rsidR="003324DA" w:rsidRPr="003324DA">
        <w:rPr>
          <w:sz w:val="28"/>
          <w:szCs w:val="28"/>
        </w:rPr>
        <w:t>Заключение</w:t>
      </w:r>
    </w:p>
    <w:p w:rsidR="003324DA" w:rsidRPr="003324DA" w:rsidRDefault="003324DA" w:rsidP="003324DA">
      <w:pPr>
        <w:widowControl w:val="0"/>
        <w:spacing w:line="360" w:lineRule="auto"/>
        <w:ind w:firstLine="709"/>
        <w:jc w:val="both"/>
        <w:rPr>
          <w:sz w:val="28"/>
          <w:szCs w:val="28"/>
        </w:rPr>
      </w:pPr>
    </w:p>
    <w:p w:rsidR="003324DA" w:rsidRPr="003324DA" w:rsidRDefault="003324DA" w:rsidP="003324DA">
      <w:pPr>
        <w:widowControl w:val="0"/>
        <w:spacing w:line="360" w:lineRule="auto"/>
        <w:ind w:firstLine="709"/>
        <w:jc w:val="both"/>
        <w:rPr>
          <w:sz w:val="28"/>
          <w:szCs w:val="28"/>
        </w:rPr>
      </w:pPr>
      <w:r w:rsidRPr="003324DA">
        <w:rPr>
          <w:sz w:val="28"/>
          <w:szCs w:val="28"/>
        </w:rPr>
        <w:t>1.Оценена актуальность проблемы, определены цель и задачи проекта.</w:t>
      </w:r>
    </w:p>
    <w:p w:rsidR="003324DA" w:rsidRPr="003324DA" w:rsidRDefault="003324DA" w:rsidP="003324DA">
      <w:pPr>
        <w:widowControl w:val="0"/>
        <w:spacing w:line="360" w:lineRule="auto"/>
        <w:ind w:firstLine="709"/>
        <w:jc w:val="both"/>
        <w:rPr>
          <w:sz w:val="28"/>
          <w:szCs w:val="28"/>
        </w:rPr>
      </w:pPr>
      <w:r w:rsidRPr="003324DA">
        <w:rPr>
          <w:sz w:val="28"/>
          <w:szCs w:val="28"/>
        </w:rPr>
        <w:t>2.Выполнена оценка служебного назначения червяка, произведена оценка технологичности конструкции детали.</w:t>
      </w:r>
    </w:p>
    <w:p w:rsidR="003324DA" w:rsidRPr="003324DA" w:rsidRDefault="003324DA" w:rsidP="003324DA">
      <w:pPr>
        <w:widowControl w:val="0"/>
        <w:spacing w:line="360" w:lineRule="auto"/>
        <w:ind w:firstLine="709"/>
        <w:jc w:val="both"/>
        <w:rPr>
          <w:sz w:val="28"/>
          <w:szCs w:val="28"/>
        </w:rPr>
      </w:pPr>
      <w:r w:rsidRPr="003324DA">
        <w:rPr>
          <w:sz w:val="28"/>
          <w:szCs w:val="28"/>
        </w:rPr>
        <w:t>3.Определен тип производства и форма организации технологического процесса.</w:t>
      </w:r>
    </w:p>
    <w:p w:rsidR="003324DA" w:rsidRPr="003324DA" w:rsidRDefault="003324DA" w:rsidP="003324DA">
      <w:pPr>
        <w:widowControl w:val="0"/>
        <w:spacing w:line="360" w:lineRule="auto"/>
        <w:ind w:firstLine="709"/>
        <w:jc w:val="both"/>
        <w:rPr>
          <w:sz w:val="28"/>
          <w:szCs w:val="28"/>
        </w:rPr>
      </w:pPr>
      <w:r w:rsidRPr="003324DA">
        <w:rPr>
          <w:sz w:val="28"/>
          <w:szCs w:val="28"/>
        </w:rPr>
        <w:t>4.По экономическому критерию выбран метод получения заготовки – штамповка в ГКШП. Масса заготовки существенно уменьшилась.</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5.Обоснованно выбраны методы обработки поверхностей детали и разработан прогрессивный технологический маршрут ее изготовления. </w:t>
      </w:r>
    </w:p>
    <w:p w:rsidR="003324DA" w:rsidRPr="003324DA" w:rsidRDefault="003324DA" w:rsidP="003324DA">
      <w:pPr>
        <w:widowControl w:val="0"/>
        <w:spacing w:line="360" w:lineRule="auto"/>
        <w:ind w:firstLine="709"/>
        <w:jc w:val="both"/>
        <w:rPr>
          <w:sz w:val="28"/>
          <w:szCs w:val="28"/>
        </w:rPr>
      </w:pPr>
      <w:r w:rsidRPr="003324DA">
        <w:rPr>
          <w:sz w:val="28"/>
          <w:szCs w:val="28"/>
        </w:rPr>
        <w:t xml:space="preserve">7. Усовершенствованна червячная фреза на базе патентных исследований, благодаря чему повысилось качество обрабатываемой поверхности. </w:t>
      </w:r>
    </w:p>
    <w:p w:rsidR="003324DA" w:rsidRPr="003324DA" w:rsidRDefault="003324DA" w:rsidP="003324DA">
      <w:pPr>
        <w:widowControl w:val="0"/>
        <w:spacing w:line="360" w:lineRule="auto"/>
        <w:ind w:firstLine="709"/>
        <w:jc w:val="both"/>
        <w:rPr>
          <w:sz w:val="28"/>
          <w:szCs w:val="28"/>
        </w:rPr>
      </w:pPr>
      <w:r w:rsidRPr="003324DA">
        <w:rPr>
          <w:sz w:val="28"/>
          <w:szCs w:val="28"/>
        </w:rPr>
        <w:t>8. Спроектирован план участка обработки червяка</w:t>
      </w:r>
      <w:r w:rsidRPr="003324DA">
        <w:rPr>
          <w:sz w:val="28"/>
          <w:szCs w:val="28"/>
        </w:rPr>
        <w:tab/>
      </w:r>
      <w:r>
        <w:rPr>
          <w:sz w:val="28"/>
          <w:szCs w:val="28"/>
        </w:rPr>
        <w:t xml:space="preserve"> </w:t>
      </w:r>
      <w:r w:rsidRPr="003324DA">
        <w:rPr>
          <w:sz w:val="28"/>
          <w:szCs w:val="28"/>
        </w:rPr>
        <w:t>и рассчитаны коэффициенты загрузки оборудования.</w:t>
      </w:r>
    </w:p>
    <w:p w:rsidR="003324DA" w:rsidRPr="003324DA" w:rsidRDefault="003324DA" w:rsidP="003324DA">
      <w:pPr>
        <w:widowControl w:val="0"/>
        <w:spacing w:line="360" w:lineRule="auto"/>
        <w:ind w:firstLine="709"/>
        <w:jc w:val="both"/>
        <w:rPr>
          <w:sz w:val="28"/>
          <w:szCs w:val="28"/>
        </w:rPr>
      </w:pPr>
      <w:r w:rsidRPr="003324DA">
        <w:rPr>
          <w:sz w:val="28"/>
          <w:szCs w:val="28"/>
        </w:rPr>
        <w:t>9. Рассмотрены опасные вредные производственные факторы объекта, его воздействие на окружающую среду, чрезвычайные и аварийные ситуации и предложены меры по их устранению.</w:t>
      </w:r>
    </w:p>
    <w:p w:rsidR="003324DA" w:rsidRPr="003324DA" w:rsidRDefault="003324DA" w:rsidP="003324DA">
      <w:pPr>
        <w:widowControl w:val="0"/>
        <w:spacing w:line="360" w:lineRule="auto"/>
        <w:ind w:firstLine="709"/>
        <w:jc w:val="both"/>
        <w:rPr>
          <w:sz w:val="28"/>
          <w:szCs w:val="28"/>
        </w:rPr>
      </w:pPr>
      <w:r w:rsidRPr="003324DA">
        <w:rPr>
          <w:sz w:val="28"/>
          <w:szCs w:val="28"/>
        </w:rPr>
        <w:t>Изменения, внесенные в технологический процесс, позволили выполнить поставленную цель проекта и снизить себестоимость изготовления червяка, получив интегральный экономический эффект в размере 122 тыс.руб.</w:t>
      </w:r>
    </w:p>
    <w:p w:rsidR="003324DA" w:rsidRPr="003324DA" w:rsidRDefault="0095126B" w:rsidP="003324DA">
      <w:pPr>
        <w:widowControl w:val="0"/>
        <w:spacing w:line="360" w:lineRule="auto"/>
        <w:ind w:firstLine="709"/>
        <w:jc w:val="both"/>
        <w:rPr>
          <w:sz w:val="28"/>
          <w:szCs w:val="28"/>
        </w:rPr>
      </w:pPr>
      <w:r>
        <w:rPr>
          <w:sz w:val="28"/>
          <w:szCs w:val="28"/>
        </w:rPr>
        <w:br w:type="page"/>
      </w:r>
      <w:r w:rsidR="003324DA" w:rsidRPr="003324DA">
        <w:rPr>
          <w:sz w:val="28"/>
          <w:szCs w:val="28"/>
        </w:rPr>
        <w:t>СПИСОК ИСПОЛЬЗУЕМОЙ ЛИТЕРАТУРЫ</w:t>
      </w:r>
    </w:p>
    <w:p w:rsidR="003324DA" w:rsidRPr="003324DA" w:rsidRDefault="003324DA" w:rsidP="003324DA">
      <w:pPr>
        <w:widowControl w:val="0"/>
        <w:spacing w:line="360" w:lineRule="auto"/>
        <w:ind w:firstLine="709"/>
        <w:jc w:val="both"/>
        <w:rPr>
          <w:sz w:val="28"/>
          <w:szCs w:val="28"/>
        </w:rPr>
      </w:pPr>
    </w:p>
    <w:p w:rsidR="003324DA" w:rsidRPr="003324DA" w:rsidRDefault="003324DA" w:rsidP="0095126B">
      <w:pPr>
        <w:widowControl w:val="0"/>
        <w:numPr>
          <w:ilvl w:val="0"/>
          <w:numId w:val="19"/>
        </w:numPr>
        <w:tabs>
          <w:tab w:val="clear" w:pos="1788"/>
          <w:tab w:val="num" w:pos="1080"/>
        </w:tabs>
        <w:spacing w:line="360" w:lineRule="auto"/>
        <w:ind w:left="0" w:firstLine="0"/>
        <w:jc w:val="both"/>
        <w:rPr>
          <w:sz w:val="28"/>
          <w:szCs w:val="28"/>
        </w:rPr>
      </w:pPr>
      <w:r w:rsidRPr="003324DA">
        <w:rPr>
          <w:sz w:val="28"/>
          <w:szCs w:val="28"/>
        </w:rPr>
        <w:t>Горбацевич А.Ф. Шкред В.А. Курсовое проектирование по технологии машиностроения - Мн.: Высшая школа,1983. 256с.</w:t>
      </w:r>
    </w:p>
    <w:p w:rsidR="003324DA" w:rsidRPr="003324DA" w:rsidRDefault="003324DA" w:rsidP="0095126B">
      <w:pPr>
        <w:widowControl w:val="0"/>
        <w:numPr>
          <w:ilvl w:val="0"/>
          <w:numId w:val="19"/>
        </w:numPr>
        <w:tabs>
          <w:tab w:val="clear" w:pos="1788"/>
          <w:tab w:val="num" w:pos="1080"/>
        </w:tabs>
        <w:spacing w:line="360" w:lineRule="auto"/>
        <w:ind w:left="0" w:firstLine="0"/>
        <w:jc w:val="both"/>
        <w:rPr>
          <w:sz w:val="28"/>
          <w:szCs w:val="28"/>
        </w:rPr>
      </w:pPr>
      <w:r w:rsidRPr="003324DA">
        <w:rPr>
          <w:sz w:val="28"/>
        </w:rPr>
        <w:t>Расчет припусков на механическую обработку и определение размеров заготовок, полученных различными методами. Оформление чертежа заготовки. Методические указания/Боровков В.М.-Тольятти: ТГУ,2002</w:t>
      </w:r>
    </w:p>
    <w:p w:rsidR="003324DA" w:rsidRPr="003324DA" w:rsidRDefault="003324DA" w:rsidP="0095126B">
      <w:pPr>
        <w:widowControl w:val="0"/>
        <w:numPr>
          <w:ilvl w:val="0"/>
          <w:numId w:val="19"/>
        </w:numPr>
        <w:tabs>
          <w:tab w:val="clear" w:pos="1788"/>
          <w:tab w:val="num" w:pos="1080"/>
        </w:tabs>
        <w:spacing w:line="360" w:lineRule="auto"/>
        <w:ind w:left="0" w:firstLine="0"/>
        <w:jc w:val="both"/>
        <w:rPr>
          <w:sz w:val="28"/>
          <w:szCs w:val="28"/>
        </w:rPr>
      </w:pPr>
      <w:r w:rsidRPr="003324DA">
        <w:rPr>
          <w:sz w:val="28"/>
          <w:szCs w:val="28"/>
        </w:rPr>
        <w:t>План изготовления детали:</w:t>
      </w:r>
      <w:r w:rsidRPr="003324DA">
        <w:rPr>
          <w:sz w:val="28"/>
        </w:rPr>
        <w:t xml:space="preserve"> Метод. указания/Михайлов А.В.-Тольятти,: ТолПИ, 1994</w:t>
      </w:r>
    </w:p>
    <w:p w:rsidR="003324DA" w:rsidRPr="003324DA" w:rsidRDefault="003324DA" w:rsidP="0095126B">
      <w:pPr>
        <w:widowControl w:val="0"/>
        <w:numPr>
          <w:ilvl w:val="0"/>
          <w:numId w:val="19"/>
        </w:numPr>
        <w:tabs>
          <w:tab w:val="clear" w:pos="1788"/>
          <w:tab w:val="num" w:pos="1080"/>
          <w:tab w:val="num" w:pos="5928"/>
        </w:tabs>
        <w:spacing w:line="360" w:lineRule="auto"/>
        <w:ind w:left="0" w:firstLine="0"/>
        <w:jc w:val="both"/>
        <w:rPr>
          <w:sz w:val="28"/>
          <w:szCs w:val="28"/>
        </w:rPr>
      </w:pPr>
      <w:r w:rsidRPr="003324DA">
        <w:rPr>
          <w:sz w:val="28"/>
          <w:szCs w:val="28"/>
        </w:rPr>
        <w:t>Размерный анализ технологических процессов/В.В. Матвеев, М.М. Тверской и др.-М.: Машиностроение, 1982</w:t>
      </w:r>
    </w:p>
    <w:p w:rsidR="003324DA" w:rsidRPr="003324DA" w:rsidRDefault="003324DA" w:rsidP="0095126B">
      <w:pPr>
        <w:widowControl w:val="0"/>
        <w:numPr>
          <w:ilvl w:val="0"/>
          <w:numId w:val="19"/>
        </w:numPr>
        <w:tabs>
          <w:tab w:val="clear" w:pos="1788"/>
          <w:tab w:val="num" w:pos="1080"/>
          <w:tab w:val="num" w:pos="5928"/>
        </w:tabs>
        <w:spacing w:line="360" w:lineRule="auto"/>
        <w:ind w:left="0" w:firstLine="0"/>
        <w:jc w:val="both"/>
        <w:rPr>
          <w:sz w:val="28"/>
          <w:szCs w:val="28"/>
        </w:rPr>
      </w:pPr>
      <w:r w:rsidRPr="003324DA">
        <w:rPr>
          <w:sz w:val="28"/>
          <w:szCs w:val="28"/>
        </w:rPr>
        <w:t>Размерный анализ технологических процессов изготовления деталей машин:</w:t>
      </w:r>
      <w:r w:rsidRPr="003324DA">
        <w:rPr>
          <w:sz w:val="28"/>
        </w:rPr>
        <w:t xml:space="preserve"> Метод. указания/Михайлов А.В.-Тольятти,: ТолПИ, 2001.34с.</w:t>
      </w:r>
    </w:p>
    <w:p w:rsidR="003324DA" w:rsidRPr="003324DA" w:rsidRDefault="003324DA" w:rsidP="0095126B">
      <w:pPr>
        <w:widowControl w:val="0"/>
        <w:numPr>
          <w:ilvl w:val="0"/>
          <w:numId w:val="19"/>
        </w:numPr>
        <w:tabs>
          <w:tab w:val="clear" w:pos="1788"/>
          <w:tab w:val="num" w:pos="1080"/>
          <w:tab w:val="num" w:pos="2148"/>
        </w:tabs>
        <w:spacing w:line="360" w:lineRule="auto"/>
        <w:ind w:left="0" w:firstLine="0"/>
        <w:jc w:val="both"/>
        <w:rPr>
          <w:sz w:val="28"/>
          <w:szCs w:val="28"/>
        </w:rPr>
      </w:pPr>
      <w:r w:rsidRPr="003324DA">
        <w:rPr>
          <w:sz w:val="28"/>
          <w:szCs w:val="28"/>
        </w:rPr>
        <w:t>Справочник технолога-машиностроителя / под ред. А.Г. Косиловой. Т.2 – М.: Машиностроение, 1985, 496с.</w:t>
      </w:r>
    </w:p>
    <w:p w:rsidR="003324DA" w:rsidRPr="003324DA" w:rsidRDefault="003324DA" w:rsidP="0095126B">
      <w:pPr>
        <w:widowControl w:val="0"/>
        <w:numPr>
          <w:ilvl w:val="0"/>
          <w:numId w:val="19"/>
        </w:numPr>
        <w:tabs>
          <w:tab w:val="clear" w:pos="1788"/>
          <w:tab w:val="num" w:pos="1080"/>
          <w:tab w:val="num" w:pos="2148"/>
        </w:tabs>
        <w:spacing w:line="360" w:lineRule="auto"/>
        <w:ind w:left="0" w:firstLine="0"/>
        <w:jc w:val="both"/>
        <w:rPr>
          <w:sz w:val="28"/>
          <w:szCs w:val="28"/>
        </w:rPr>
      </w:pPr>
      <w:r w:rsidRPr="003324DA">
        <w:rPr>
          <w:sz w:val="28"/>
          <w:szCs w:val="28"/>
        </w:rPr>
        <w:t>Обработка металлов резанием: Справочник технолога/Панов А.А., Аникин В.В. и др.- М.: Машиностроение, 1988. 736с.</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Алфавитно – предметный указатель к МКИ</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Международная классификация изобретений: раздел В</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iCs/>
          <w:sz w:val="28"/>
          <w:szCs w:val="28"/>
        </w:rPr>
        <w:t xml:space="preserve">Королев А. В., Новоселов Ю. К. </w:t>
      </w:r>
      <w:r w:rsidRPr="003324DA">
        <w:rPr>
          <w:sz w:val="28"/>
          <w:szCs w:val="28"/>
        </w:rPr>
        <w:t xml:space="preserve">Теоретико-вероятностные основы абразивной обработки. Ч. </w:t>
      </w:r>
      <w:r w:rsidRPr="003324DA">
        <w:rPr>
          <w:sz w:val="28"/>
          <w:szCs w:val="28"/>
          <w:lang w:val="en-US"/>
        </w:rPr>
        <w:t>I</w:t>
      </w:r>
      <w:r w:rsidRPr="003324DA">
        <w:rPr>
          <w:sz w:val="28"/>
          <w:szCs w:val="28"/>
        </w:rPr>
        <w:t>. Состояние рабочей поверхности инструмента. Саратов: Изд-во Саратовского государственного университета, 1987. 160с.</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iCs/>
          <w:sz w:val="28"/>
          <w:szCs w:val="28"/>
        </w:rPr>
        <w:t xml:space="preserve">Любомудров В. Н., Васильев Н. Н., Фальковский Б. И. </w:t>
      </w:r>
      <w:r w:rsidRPr="003324DA">
        <w:rPr>
          <w:sz w:val="28"/>
          <w:szCs w:val="28"/>
        </w:rPr>
        <w:t>Абразивные инструменты и их изготовление. — Л.: Машгиз, 1953. 376с.</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iCs/>
          <w:sz w:val="28"/>
          <w:szCs w:val="28"/>
        </w:rPr>
        <w:t xml:space="preserve">Курдюков В. И., Коротовских В. К. </w:t>
      </w:r>
      <w:r w:rsidRPr="003324DA">
        <w:rPr>
          <w:sz w:val="28"/>
          <w:szCs w:val="28"/>
        </w:rPr>
        <w:t>Методы получения высокопористых структур шлифовальных инструментов из СТМ на органических связках // Сверхтвердые материалы. 1993. №4. С. 30—35</w:t>
      </w:r>
      <w:r w:rsidRPr="003324DA">
        <w:rPr>
          <w:sz w:val="28"/>
          <w:szCs w:val="28"/>
          <w:lang w:val="en-US"/>
        </w:rPr>
        <w:t>.</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 xml:space="preserve">Бобровский А.В., Драчев О.И., Николаев С.В., Расторгуев Д.А., Схиртладзе А.Г., Коротков И.А., Шамов Н.П. Расчет и конструирование станочных приспособлений. 2-ое издание. Учебное пособие. М.: Славянская школа, 2003. – 201с. </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Станочные приспособления: Справочник в 2 – х т. Т1/под ред. Б.Н. Вардашкина и др., 1984, 592 с., ил.</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 xml:space="preserve">Расчет зуборезных инструментов. Романов В.Ф. М., “Машиностроение” 1969. </w:t>
      </w:r>
      <w:r w:rsidRPr="003324DA">
        <w:rPr>
          <w:sz w:val="28"/>
          <w:szCs w:val="28"/>
          <w:lang w:val="en-US"/>
        </w:rPr>
        <w:t>c</w:t>
      </w:r>
      <w:r w:rsidRPr="003324DA">
        <w:rPr>
          <w:sz w:val="28"/>
          <w:szCs w:val="28"/>
        </w:rPr>
        <w:t xml:space="preserve"> 251.</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Черемисин А.С. Методические указания к практическим работам по курсу “Проектирование механосборочных цехов” – Тольятти: ТолПИ, 1990.</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Проектирование машиностроительных цехов и заводов. Справочник т.1, 4, 6 / Под общ. ред. Ямпольского С.Е. – М.: Машиностроение, 1975.</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3324DA">
        <w:rPr>
          <w:sz w:val="28"/>
          <w:szCs w:val="28"/>
        </w:rPr>
        <w:t>Мурахтанова Н.М. Методические указания к экономическому обоснованию курсовых и дипломных работ по совершенствованию технологических процессов механической обработки деталей – Тольятти, ТГУ, 2000.</w:t>
      </w:r>
    </w:p>
    <w:p w:rsidR="003324DA" w:rsidRPr="003324DA" w:rsidRDefault="003324DA" w:rsidP="0095126B">
      <w:pPr>
        <w:widowControl w:val="0"/>
        <w:numPr>
          <w:ilvl w:val="0"/>
          <w:numId w:val="19"/>
        </w:numPr>
        <w:tabs>
          <w:tab w:val="clear" w:pos="1788"/>
          <w:tab w:val="num" w:pos="1080"/>
          <w:tab w:val="num" w:pos="1968"/>
        </w:tabs>
        <w:spacing w:line="360" w:lineRule="auto"/>
        <w:ind w:left="0" w:firstLine="0"/>
        <w:jc w:val="both"/>
        <w:rPr>
          <w:sz w:val="28"/>
          <w:szCs w:val="28"/>
        </w:rPr>
      </w:pPr>
      <w:r w:rsidRPr="0095126B">
        <w:rPr>
          <w:sz w:val="28"/>
          <w:szCs w:val="28"/>
        </w:rPr>
        <w:t>Власов А.Ф. Техника безопасности при обработке металлов резанием. – М.: Машиностроение, 1980. – 80 с., ил.</w:t>
      </w:r>
      <w:bookmarkStart w:id="0" w:name="_GoBack"/>
      <w:bookmarkEnd w:id="0"/>
    </w:p>
    <w:sectPr w:rsidR="003324DA" w:rsidRPr="003324DA" w:rsidSect="005C014C">
      <w:headerReference w:type="even" r:id="rId495"/>
      <w:headerReference w:type="default" r:id="rId49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F42" w:rsidRDefault="00970F42">
      <w:r>
        <w:separator/>
      </w:r>
    </w:p>
  </w:endnote>
  <w:endnote w:type="continuationSeparator" w:id="0">
    <w:p w:rsidR="00970F42" w:rsidRDefault="0097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Ц"/>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F42" w:rsidRDefault="00970F42">
      <w:r>
        <w:separator/>
      </w:r>
    </w:p>
  </w:footnote>
  <w:footnote w:type="continuationSeparator" w:id="0">
    <w:p w:rsidR="00970F42" w:rsidRDefault="00970F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42" w:rsidRDefault="00970F42" w:rsidP="003324D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70F42" w:rsidRDefault="00970F42" w:rsidP="003324DA">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42" w:rsidRDefault="00970F42" w:rsidP="003324D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70F42" w:rsidRDefault="00970F42" w:rsidP="003324DA">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42" w:rsidRPr="00970F42" w:rsidRDefault="00970F42" w:rsidP="00970F42">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42" w:rsidRDefault="00970F42" w:rsidP="006133E4">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70F42" w:rsidRDefault="00970F42" w:rsidP="006133E4">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42" w:rsidRPr="0095126B" w:rsidRDefault="00970F42" w:rsidP="0095126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6C62"/>
    <w:multiLevelType w:val="singleLevel"/>
    <w:tmpl w:val="8F8211C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nsid w:val="04BC56B9"/>
    <w:multiLevelType w:val="hybridMultilevel"/>
    <w:tmpl w:val="E878FF0E"/>
    <w:lvl w:ilvl="0" w:tplc="D55CB56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6FE78BD"/>
    <w:multiLevelType w:val="hybridMultilevel"/>
    <w:tmpl w:val="3E5840EC"/>
    <w:lvl w:ilvl="0" w:tplc="E54E8986">
      <w:start w:val="1"/>
      <w:numFmt w:val="decimal"/>
      <w:lvlText w:val="%1."/>
      <w:lvlJc w:val="left"/>
      <w:pPr>
        <w:tabs>
          <w:tab w:val="num" w:pos="2062"/>
        </w:tabs>
        <w:ind w:left="2062" w:hanging="360"/>
      </w:pPr>
      <w:rPr>
        <w:rFonts w:cs="Times New Roman" w:hint="default"/>
      </w:rPr>
    </w:lvl>
    <w:lvl w:ilvl="1" w:tplc="04190019">
      <w:start w:val="1"/>
      <w:numFmt w:val="lowerLetter"/>
      <w:lvlText w:val="%2."/>
      <w:lvlJc w:val="left"/>
      <w:pPr>
        <w:tabs>
          <w:tab w:val="num" w:pos="2782"/>
        </w:tabs>
        <w:ind w:left="2782" w:hanging="360"/>
      </w:pPr>
      <w:rPr>
        <w:rFonts w:cs="Times New Roman"/>
      </w:rPr>
    </w:lvl>
    <w:lvl w:ilvl="2" w:tplc="0419001B" w:tentative="1">
      <w:start w:val="1"/>
      <w:numFmt w:val="lowerRoman"/>
      <w:lvlText w:val="%3."/>
      <w:lvlJc w:val="right"/>
      <w:pPr>
        <w:tabs>
          <w:tab w:val="num" w:pos="3502"/>
        </w:tabs>
        <w:ind w:left="3502" w:hanging="180"/>
      </w:pPr>
      <w:rPr>
        <w:rFonts w:cs="Times New Roman"/>
      </w:rPr>
    </w:lvl>
    <w:lvl w:ilvl="3" w:tplc="0419000F" w:tentative="1">
      <w:start w:val="1"/>
      <w:numFmt w:val="decimal"/>
      <w:lvlText w:val="%4."/>
      <w:lvlJc w:val="left"/>
      <w:pPr>
        <w:tabs>
          <w:tab w:val="num" w:pos="4222"/>
        </w:tabs>
        <w:ind w:left="4222" w:hanging="360"/>
      </w:pPr>
      <w:rPr>
        <w:rFonts w:cs="Times New Roman"/>
      </w:rPr>
    </w:lvl>
    <w:lvl w:ilvl="4" w:tplc="04190019" w:tentative="1">
      <w:start w:val="1"/>
      <w:numFmt w:val="lowerLetter"/>
      <w:lvlText w:val="%5."/>
      <w:lvlJc w:val="left"/>
      <w:pPr>
        <w:tabs>
          <w:tab w:val="num" w:pos="4942"/>
        </w:tabs>
        <w:ind w:left="4942" w:hanging="360"/>
      </w:pPr>
      <w:rPr>
        <w:rFonts w:cs="Times New Roman"/>
      </w:rPr>
    </w:lvl>
    <w:lvl w:ilvl="5" w:tplc="0419001B" w:tentative="1">
      <w:start w:val="1"/>
      <w:numFmt w:val="lowerRoman"/>
      <w:lvlText w:val="%6."/>
      <w:lvlJc w:val="right"/>
      <w:pPr>
        <w:tabs>
          <w:tab w:val="num" w:pos="5662"/>
        </w:tabs>
        <w:ind w:left="5662" w:hanging="180"/>
      </w:pPr>
      <w:rPr>
        <w:rFonts w:cs="Times New Roman"/>
      </w:rPr>
    </w:lvl>
    <w:lvl w:ilvl="6" w:tplc="0419000F" w:tentative="1">
      <w:start w:val="1"/>
      <w:numFmt w:val="decimal"/>
      <w:lvlText w:val="%7."/>
      <w:lvlJc w:val="left"/>
      <w:pPr>
        <w:tabs>
          <w:tab w:val="num" w:pos="6382"/>
        </w:tabs>
        <w:ind w:left="6382" w:hanging="360"/>
      </w:pPr>
      <w:rPr>
        <w:rFonts w:cs="Times New Roman"/>
      </w:rPr>
    </w:lvl>
    <w:lvl w:ilvl="7" w:tplc="04190019" w:tentative="1">
      <w:start w:val="1"/>
      <w:numFmt w:val="lowerLetter"/>
      <w:lvlText w:val="%8."/>
      <w:lvlJc w:val="left"/>
      <w:pPr>
        <w:tabs>
          <w:tab w:val="num" w:pos="7102"/>
        </w:tabs>
        <w:ind w:left="7102" w:hanging="360"/>
      </w:pPr>
      <w:rPr>
        <w:rFonts w:cs="Times New Roman"/>
      </w:rPr>
    </w:lvl>
    <w:lvl w:ilvl="8" w:tplc="0419001B" w:tentative="1">
      <w:start w:val="1"/>
      <w:numFmt w:val="lowerRoman"/>
      <w:lvlText w:val="%9."/>
      <w:lvlJc w:val="right"/>
      <w:pPr>
        <w:tabs>
          <w:tab w:val="num" w:pos="7822"/>
        </w:tabs>
        <w:ind w:left="7822" w:hanging="180"/>
      </w:pPr>
      <w:rPr>
        <w:rFonts w:cs="Times New Roman"/>
      </w:rPr>
    </w:lvl>
  </w:abstractNum>
  <w:abstractNum w:abstractNumId="3">
    <w:nsid w:val="0783536D"/>
    <w:multiLevelType w:val="multilevel"/>
    <w:tmpl w:val="8A181DC8"/>
    <w:lvl w:ilvl="0">
      <w:start w:val="13"/>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13C76145"/>
    <w:multiLevelType w:val="singleLevel"/>
    <w:tmpl w:val="0268C8CA"/>
    <w:lvl w:ilvl="0">
      <w:start w:val="1"/>
      <w:numFmt w:val="bullet"/>
      <w:lvlText w:val="-"/>
      <w:lvlJc w:val="left"/>
      <w:pPr>
        <w:tabs>
          <w:tab w:val="num" w:pos="360"/>
        </w:tabs>
        <w:ind w:left="360" w:hanging="360"/>
      </w:pPr>
      <w:rPr>
        <w:rFonts w:hint="default"/>
      </w:rPr>
    </w:lvl>
  </w:abstractNum>
  <w:abstractNum w:abstractNumId="5">
    <w:nsid w:val="1A130B67"/>
    <w:multiLevelType w:val="hybridMultilevel"/>
    <w:tmpl w:val="237818AC"/>
    <w:lvl w:ilvl="0" w:tplc="B726D6E8">
      <w:start w:val="1"/>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D463389"/>
    <w:multiLevelType w:val="singleLevel"/>
    <w:tmpl w:val="A84007EC"/>
    <w:lvl w:ilvl="0">
      <w:start w:val="1"/>
      <w:numFmt w:val="bullet"/>
      <w:lvlText w:val="-"/>
      <w:lvlJc w:val="left"/>
      <w:pPr>
        <w:tabs>
          <w:tab w:val="num" w:pos="360"/>
        </w:tabs>
        <w:ind w:left="360" w:hanging="360"/>
      </w:pPr>
      <w:rPr>
        <w:rFonts w:hint="default"/>
      </w:rPr>
    </w:lvl>
  </w:abstractNum>
  <w:abstractNum w:abstractNumId="7">
    <w:nsid w:val="23470D1B"/>
    <w:multiLevelType w:val="singleLevel"/>
    <w:tmpl w:val="D9E836B0"/>
    <w:lvl w:ilvl="0">
      <w:start w:val="5"/>
      <w:numFmt w:val="bullet"/>
      <w:lvlText w:val="-"/>
      <w:lvlJc w:val="left"/>
      <w:pPr>
        <w:tabs>
          <w:tab w:val="num" w:pos="1080"/>
        </w:tabs>
        <w:ind w:left="1080" w:hanging="360"/>
      </w:pPr>
      <w:rPr>
        <w:rFonts w:hint="default"/>
      </w:rPr>
    </w:lvl>
  </w:abstractNum>
  <w:abstractNum w:abstractNumId="8">
    <w:nsid w:val="313153E0"/>
    <w:multiLevelType w:val="hybridMultilevel"/>
    <w:tmpl w:val="3632A4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5FA71C2"/>
    <w:multiLevelType w:val="hybridMultilevel"/>
    <w:tmpl w:val="21D2F9CE"/>
    <w:lvl w:ilvl="0" w:tplc="97066E48">
      <w:start w:val="1"/>
      <w:numFmt w:val="decimal"/>
      <w:lvlText w:val="%1."/>
      <w:lvlJc w:val="left"/>
      <w:pPr>
        <w:tabs>
          <w:tab w:val="num" w:pos="1788"/>
        </w:tabs>
        <w:ind w:left="1788" w:hanging="1068"/>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4D0F74B4"/>
    <w:multiLevelType w:val="hybridMultilevel"/>
    <w:tmpl w:val="169A6358"/>
    <w:lvl w:ilvl="0" w:tplc="04190001">
      <w:start w:val="1"/>
      <w:numFmt w:val="bullet"/>
      <w:lvlText w:val=""/>
      <w:lvlJc w:val="left"/>
      <w:pPr>
        <w:tabs>
          <w:tab w:val="num" w:pos="1423"/>
        </w:tabs>
        <w:ind w:left="1423" w:hanging="360"/>
      </w:pPr>
      <w:rPr>
        <w:rFonts w:ascii="Symbol" w:hAnsi="Symbol" w:hint="default"/>
      </w:rPr>
    </w:lvl>
    <w:lvl w:ilvl="1" w:tplc="04190003" w:tentative="1">
      <w:start w:val="1"/>
      <w:numFmt w:val="bullet"/>
      <w:lvlText w:val="o"/>
      <w:lvlJc w:val="left"/>
      <w:pPr>
        <w:tabs>
          <w:tab w:val="num" w:pos="2143"/>
        </w:tabs>
        <w:ind w:left="2143" w:hanging="360"/>
      </w:pPr>
      <w:rPr>
        <w:rFonts w:ascii="Courier New" w:hAnsi="Courier New" w:hint="default"/>
      </w:rPr>
    </w:lvl>
    <w:lvl w:ilvl="2" w:tplc="04190005" w:tentative="1">
      <w:start w:val="1"/>
      <w:numFmt w:val="bullet"/>
      <w:lvlText w:val=""/>
      <w:lvlJc w:val="left"/>
      <w:pPr>
        <w:tabs>
          <w:tab w:val="num" w:pos="2863"/>
        </w:tabs>
        <w:ind w:left="2863" w:hanging="360"/>
      </w:pPr>
      <w:rPr>
        <w:rFonts w:ascii="Wingdings" w:hAnsi="Wingdings" w:hint="default"/>
      </w:rPr>
    </w:lvl>
    <w:lvl w:ilvl="3" w:tplc="04190001" w:tentative="1">
      <w:start w:val="1"/>
      <w:numFmt w:val="bullet"/>
      <w:lvlText w:val=""/>
      <w:lvlJc w:val="left"/>
      <w:pPr>
        <w:tabs>
          <w:tab w:val="num" w:pos="3583"/>
        </w:tabs>
        <w:ind w:left="3583" w:hanging="360"/>
      </w:pPr>
      <w:rPr>
        <w:rFonts w:ascii="Symbol" w:hAnsi="Symbol" w:hint="default"/>
      </w:rPr>
    </w:lvl>
    <w:lvl w:ilvl="4" w:tplc="04190003" w:tentative="1">
      <w:start w:val="1"/>
      <w:numFmt w:val="bullet"/>
      <w:lvlText w:val="o"/>
      <w:lvlJc w:val="left"/>
      <w:pPr>
        <w:tabs>
          <w:tab w:val="num" w:pos="4303"/>
        </w:tabs>
        <w:ind w:left="4303" w:hanging="360"/>
      </w:pPr>
      <w:rPr>
        <w:rFonts w:ascii="Courier New" w:hAnsi="Courier New" w:hint="default"/>
      </w:rPr>
    </w:lvl>
    <w:lvl w:ilvl="5" w:tplc="04190005" w:tentative="1">
      <w:start w:val="1"/>
      <w:numFmt w:val="bullet"/>
      <w:lvlText w:val=""/>
      <w:lvlJc w:val="left"/>
      <w:pPr>
        <w:tabs>
          <w:tab w:val="num" w:pos="5023"/>
        </w:tabs>
        <w:ind w:left="5023" w:hanging="360"/>
      </w:pPr>
      <w:rPr>
        <w:rFonts w:ascii="Wingdings" w:hAnsi="Wingdings" w:hint="default"/>
      </w:rPr>
    </w:lvl>
    <w:lvl w:ilvl="6" w:tplc="04190001" w:tentative="1">
      <w:start w:val="1"/>
      <w:numFmt w:val="bullet"/>
      <w:lvlText w:val=""/>
      <w:lvlJc w:val="left"/>
      <w:pPr>
        <w:tabs>
          <w:tab w:val="num" w:pos="5743"/>
        </w:tabs>
        <w:ind w:left="5743" w:hanging="360"/>
      </w:pPr>
      <w:rPr>
        <w:rFonts w:ascii="Symbol" w:hAnsi="Symbol" w:hint="default"/>
      </w:rPr>
    </w:lvl>
    <w:lvl w:ilvl="7" w:tplc="04190003" w:tentative="1">
      <w:start w:val="1"/>
      <w:numFmt w:val="bullet"/>
      <w:lvlText w:val="o"/>
      <w:lvlJc w:val="left"/>
      <w:pPr>
        <w:tabs>
          <w:tab w:val="num" w:pos="6463"/>
        </w:tabs>
        <w:ind w:left="6463" w:hanging="360"/>
      </w:pPr>
      <w:rPr>
        <w:rFonts w:ascii="Courier New" w:hAnsi="Courier New" w:hint="default"/>
      </w:rPr>
    </w:lvl>
    <w:lvl w:ilvl="8" w:tplc="04190005" w:tentative="1">
      <w:start w:val="1"/>
      <w:numFmt w:val="bullet"/>
      <w:lvlText w:val=""/>
      <w:lvlJc w:val="left"/>
      <w:pPr>
        <w:tabs>
          <w:tab w:val="num" w:pos="7183"/>
        </w:tabs>
        <w:ind w:left="7183" w:hanging="360"/>
      </w:pPr>
      <w:rPr>
        <w:rFonts w:ascii="Wingdings" w:hAnsi="Wingdings" w:hint="default"/>
      </w:rPr>
    </w:lvl>
  </w:abstractNum>
  <w:abstractNum w:abstractNumId="11">
    <w:nsid w:val="570F1432"/>
    <w:multiLevelType w:val="hybridMultilevel"/>
    <w:tmpl w:val="98264F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89D3858"/>
    <w:multiLevelType w:val="hybridMultilevel"/>
    <w:tmpl w:val="6E669D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9F67660"/>
    <w:multiLevelType w:val="multilevel"/>
    <w:tmpl w:val="75826120"/>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3315"/>
        </w:tabs>
        <w:ind w:left="3315" w:hanging="435"/>
      </w:pPr>
      <w:rPr>
        <w:rFonts w:cs="Times New Roman" w:hint="default"/>
      </w:rPr>
    </w:lvl>
    <w:lvl w:ilvl="2">
      <w:start w:val="1"/>
      <w:numFmt w:val="decimal"/>
      <w:lvlText w:val="%1.%2.%3"/>
      <w:lvlJc w:val="left"/>
      <w:pPr>
        <w:tabs>
          <w:tab w:val="num" w:pos="6480"/>
        </w:tabs>
        <w:ind w:left="6480" w:hanging="720"/>
      </w:pPr>
      <w:rPr>
        <w:rFonts w:cs="Times New Roman" w:hint="default"/>
      </w:rPr>
    </w:lvl>
    <w:lvl w:ilvl="3">
      <w:start w:val="1"/>
      <w:numFmt w:val="decimal"/>
      <w:lvlText w:val="%1.%2.%3.%4"/>
      <w:lvlJc w:val="left"/>
      <w:pPr>
        <w:tabs>
          <w:tab w:val="num" w:pos="9720"/>
        </w:tabs>
        <w:ind w:left="9720" w:hanging="1080"/>
      </w:pPr>
      <w:rPr>
        <w:rFonts w:cs="Times New Roman" w:hint="default"/>
      </w:rPr>
    </w:lvl>
    <w:lvl w:ilvl="4">
      <w:start w:val="1"/>
      <w:numFmt w:val="decimal"/>
      <w:lvlText w:val="%1.%2.%3.%4.%5"/>
      <w:lvlJc w:val="left"/>
      <w:pPr>
        <w:tabs>
          <w:tab w:val="num" w:pos="12600"/>
        </w:tabs>
        <w:ind w:left="12600" w:hanging="1080"/>
      </w:pPr>
      <w:rPr>
        <w:rFonts w:cs="Times New Roman" w:hint="default"/>
      </w:rPr>
    </w:lvl>
    <w:lvl w:ilvl="5">
      <w:start w:val="1"/>
      <w:numFmt w:val="decimal"/>
      <w:lvlText w:val="%1.%2.%3.%4.%5.%6"/>
      <w:lvlJc w:val="left"/>
      <w:pPr>
        <w:tabs>
          <w:tab w:val="num" w:pos="15840"/>
        </w:tabs>
        <w:ind w:left="15840" w:hanging="1440"/>
      </w:pPr>
      <w:rPr>
        <w:rFonts w:cs="Times New Roman" w:hint="default"/>
      </w:rPr>
    </w:lvl>
    <w:lvl w:ilvl="6">
      <w:start w:val="1"/>
      <w:numFmt w:val="decimal"/>
      <w:lvlText w:val="%1.%2.%3.%4.%5.%6.%7"/>
      <w:lvlJc w:val="left"/>
      <w:pPr>
        <w:tabs>
          <w:tab w:val="num" w:pos="18720"/>
        </w:tabs>
        <w:ind w:left="18720" w:hanging="1440"/>
      </w:pPr>
      <w:rPr>
        <w:rFonts w:cs="Times New Roman" w:hint="default"/>
      </w:rPr>
    </w:lvl>
    <w:lvl w:ilvl="7">
      <w:start w:val="1"/>
      <w:numFmt w:val="decimal"/>
      <w:lvlText w:val="%1.%2.%3.%4.%5.%6.%7.%8"/>
      <w:lvlJc w:val="left"/>
      <w:pPr>
        <w:tabs>
          <w:tab w:val="num" w:pos="21960"/>
        </w:tabs>
        <w:ind w:left="21960" w:hanging="1800"/>
      </w:pPr>
      <w:rPr>
        <w:rFonts w:cs="Times New Roman" w:hint="default"/>
      </w:rPr>
    </w:lvl>
    <w:lvl w:ilvl="8">
      <w:start w:val="1"/>
      <w:numFmt w:val="decimal"/>
      <w:lvlText w:val="%1.%2.%3.%4.%5.%6.%7.%8.%9"/>
      <w:lvlJc w:val="left"/>
      <w:pPr>
        <w:tabs>
          <w:tab w:val="num" w:pos="25200"/>
        </w:tabs>
        <w:ind w:left="25200" w:hanging="2160"/>
      </w:pPr>
      <w:rPr>
        <w:rFonts w:cs="Times New Roman" w:hint="default"/>
      </w:rPr>
    </w:lvl>
  </w:abstractNum>
  <w:abstractNum w:abstractNumId="14">
    <w:nsid w:val="708B43D3"/>
    <w:multiLevelType w:val="singleLevel"/>
    <w:tmpl w:val="6C9C3A8E"/>
    <w:lvl w:ilvl="0">
      <w:start w:val="1"/>
      <w:numFmt w:val="decimal"/>
      <w:lvlText w:val="%1)"/>
      <w:legacy w:legacy="1" w:legacySpace="0" w:legacyIndent="283"/>
      <w:lvlJc w:val="left"/>
      <w:pPr>
        <w:ind w:left="283" w:hanging="283"/>
      </w:pPr>
      <w:rPr>
        <w:rFonts w:cs="Times New Roman"/>
      </w:rPr>
    </w:lvl>
  </w:abstractNum>
  <w:abstractNum w:abstractNumId="15">
    <w:nsid w:val="73A00F4D"/>
    <w:multiLevelType w:val="multilevel"/>
    <w:tmpl w:val="83E689C2"/>
    <w:lvl w:ilvl="0">
      <w:start w:val="1"/>
      <w:numFmt w:val="decimal"/>
      <w:lvlText w:val="%1."/>
      <w:lvlJc w:val="left"/>
      <w:pPr>
        <w:tabs>
          <w:tab w:val="num" w:pos="1080"/>
        </w:tabs>
        <w:ind w:left="1080" w:hanging="360"/>
      </w:pPr>
      <w:rPr>
        <w:rFonts w:cs="Times New Roman"/>
      </w:rPr>
    </w:lvl>
    <w:lvl w:ilvl="1">
      <w:start w:val="1"/>
      <w:numFmt w:val="decimal"/>
      <w:isLgl/>
      <w:lvlText w:val="%1.%2."/>
      <w:lvlJc w:val="left"/>
      <w:pPr>
        <w:tabs>
          <w:tab w:val="num" w:pos="1440"/>
        </w:tabs>
        <w:ind w:left="1440" w:hanging="720"/>
      </w:pPr>
      <w:rPr>
        <w:rFonts w:cs="Times New Roman"/>
      </w:rPr>
    </w:lvl>
    <w:lvl w:ilvl="2">
      <w:start w:val="1"/>
      <w:numFmt w:val="decimal"/>
      <w:isLgl/>
      <w:lvlText w:val="%1.%2.%3."/>
      <w:lvlJc w:val="left"/>
      <w:pPr>
        <w:tabs>
          <w:tab w:val="num" w:pos="1440"/>
        </w:tabs>
        <w:ind w:left="1440" w:hanging="720"/>
      </w:pPr>
      <w:rPr>
        <w:rFonts w:cs="Times New Roman"/>
      </w:rPr>
    </w:lvl>
    <w:lvl w:ilvl="3">
      <w:start w:val="1"/>
      <w:numFmt w:val="decimal"/>
      <w:isLgl/>
      <w:lvlText w:val="%1.%2.%3.%4."/>
      <w:lvlJc w:val="left"/>
      <w:pPr>
        <w:tabs>
          <w:tab w:val="num" w:pos="1800"/>
        </w:tabs>
        <w:ind w:left="180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160"/>
        </w:tabs>
        <w:ind w:left="2160" w:hanging="1440"/>
      </w:pPr>
      <w:rPr>
        <w:rFonts w:cs="Times New Roman"/>
      </w:rPr>
    </w:lvl>
    <w:lvl w:ilvl="6">
      <w:start w:val="1"/>
      <w:numFmt w:val="decimal"/>
      <w:isLgl/>
      <w:lvlText w:val="%1.%2.%3.%4.%5.%6.%7."/>
      <w:lvlJc w:val="left"/>
      <w:pPr>
        <w:tabs>
          <w:tab w:val="num" w:pos="2520"/>
        </w:tabs>
        <w:ind w:left="2520" w:hanging="1800"/>
      </w:pPr>
      <w:rPr>
        <w:rFonts w:cs="Times New Roman"/>
      </w:rPr>
    </w:lvl>
    <w:lvl w:ilvl="7">
      <w:start w:val="1"/>
      <w:numFmt w:val="decimal"/>
      <w:isLgl/>
      <w:lvlText w:val="%1.%2.%3.%4.%5.%6.%7.%8."/>
      <w:lvlJc w:val="left"/>
      <w:pPr>
        <w:tabs>
          <w:tab w:val="num" w:pos="2520"/>
        </w:tabs>
        <w:ind w:left="2520" w:hanging="1800"/>
      </w:pPr>
      <w:rPr>
        <w:rFonts w:cs="Times New Roman"/>
      </w:rPr>
    </w:lvl>
    <w:lvl w:ilvl="8">
      <w:start w:val="1"/>
      <w:numFmt w:val="decimal"/>
      <w:isLgl/>
      <w:lvlText w:val="%1.%2.%3.%4.%5.%6.%7.%8.%9."/>
      <w:lvlJc w:val="left"/>
      <w:pPr>
        <w:tabs>
          <w:tab w:val="num" w:pos="2880"/>
        </w:tabs>
        <w:ind w:left="2880" w:hanging="2160"/>
      </w:pPr>
      <w:rPr>
        <w:rFonts w:cs="Times New Roman"/>
      </w:rPr>
    </w:lvl>
  </w:abstractNum>
  <w:abstractNum w:abstractNumId="16">
    <w:nsid w:val="76F85F2D"/>
    <w:multiLevelType w:val="hybridMultilevel"/>
    <w:tmpl w:val="ADAE7AC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D017622"/>
    <w:multiLevelType w:val="multilevel"/>
    <w:tmpl w:val="E6CC9C5C"/>
    <w:lvl w:ilvl="0">
      <w:start w:val="12"/>
      <w:numFmt w:val="decimal"/>
      <w:lvlText w:val="%1"/>
      <w:lvlJc w:val="left"/>
      <w:pPr>
        <w:tabs>
          <w:tab w:val="num" w:pos="480"/>
        </w:tabs>
        <w:ind w:left="480" w:hanging="480"/>
      </w:pPr>
      <w:rPr>
        <w:rFonts w:cs="Times New Roman" w:hint="default"/>
      </w:rPr>
    </w:lvl>
    <w:lvl w:ilvl="1">
      <w:start w:val="8"/>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2"/>
  </w:num>
  <w:num w:numId="2">
    <w:abstractNumId w:val="13"/>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0"/>
  </w:num>
  <w:num w:numId="7">
    <w:abstractNumId w:val="14"/>
    <w:lvlOverride w:ilvl="0">
      <w:lvl w:ilvl="0">
        <w:start w:val="1"/>
        <w:numFmt w:val="decimal"/>
        <w:lvlText w:val="%1)"/>
        <w:legacy w:legacy="1" w:legacySpace="0" w:legacyIndent="283"/>
        <w:lvlJc w:val="left"/>
        <w:pPr>
          <w:ind w:left="283" w:hanging="283"/>
        </w:pPr>
        <w:rPr>
          <w:rFonts w:cs="Times New Roman"/>
        </w:rPr>
      </w:lvl>
    </w:lvlOverride>
  </w:num>
  <w:num w:numId="8">
    <w:abstractNumId w:val="14"/>
    <w:lvlOverride w:ilvl="0">
      <w:lvl w:ilvl="0">
        <w:start w:val="1"/>
        <w:numFmt w:val="decimal"/>
        <w:lvlText w:val="%1)"/>
        <w:legacy w:legacy="1" w:legacySpace="0" w:legacyIndent="283"/>
        <w:lvlJc w:val="left"/>
        <w:pPr>
          <w:ind w:left="283" w:hanging="283"/>
        </w:pPr>
        <w:rPr>
          <w:rFonts w:cs="Times New Roman"/>
        </w:rPr>
      </w:lvl>
    </w:lvlOverride>
  </w:num>
  <w:num w:numId="9">
    <w:abstractNumId w:val="16"/>
  </w:num>
  <w:num w:numId="10">
    <w:abstractNumId w:val="1"/>
  </w:num>
  <w:num w:numId="11">
    <w:abstractNumId w:val="7"/>
  </w:num>
  <w:num w:numId="12">
    <w:abstractNumId w:val="0"/>
  </w:num>
  <w:num w:numId="13">
    <w:abstractNumId w:val="8"/>
  </w:num>
  <w:num w:numId="14">
    <w:abstractNumId w:val="11"/>
  </w:num>
  <w:num w:numId="15">
    <w:abstractNumId w:val="5"/>
  </w:num>
  <w:num w:numId="16">
    <w:abstractNumId w:val="4"/>
  </w:num>
  <w:num w:numId="17">
    <w:abstractNumId w:val="3"/>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25ADD"/>
    <w:rsid w:val="000C237C"/>
    <w:rsid w:val="00113C89"/>
    <w:rsid w:val="002E6C96"/>
    <w:rsid w:val="002F1333"/>
    <w:rsid w:val="00325ADD"/>
    <w:rsid w:val="003324DA"/>
    <w:rsid w:val="004F270C"/>
    <w:rsid w:val="005C014C"/>
    <w:rsid w:val="006133E4"/>
    <w:rsid w:val="008A3FFC"/>
    <w:rsid w:val="0095126B"/>
    <w:rsid w:val="00970F42"/>
    <w:rsid w:val="009C2CD9"/>
    <w:rsid w:val="00A34212"/>
    <w:rsid w:val="00A40A00"/>
    <w:rsid w:val="00A95FA3"/>
    <w:rsid w:val="00A97747"/>
    <w:rsid w:val="00AA0BCE"/>
    <w:rsid w:val="00C50A93"/>
    <w:rsid w:val="00C76134"/>
    <w:rsid w:val="00C85AD4"/>
    <w:rsid w:val="00CC2E2C"/>
    <w:rsid w:val="00D225CE"/>
    <w:rsid w:val="00FB0BE6"/>
    <w:rsid w:val="00FC6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08"/>
    <o:shapelayout v:ext="edit">
      <o:idmap v:ext="edit" data="1"/>
    </o:shapelayout>
  </w:shapeDefaults>
  <w:decimalSymbol w:val=","/>
  <w:listSeparator w:val=";"/>
  <w14:defaultImageDpi w14:val="0"/>
  <w15:docId w15:val="{59F78117-0E47-46B3-86D2-5AD3C23B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0"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Strong" w:uiPriority="22" w:qFormat="1"/>
    <w:lsdException w:name="Emphasis" w:uiPriority="20" w:qFormat="1"/>
    <w:lsdException w:name="Plain Text" w:semiHidden="1" w:uiPriority="0" w:unhideWhenUsed="1"/>
    <w:lsdException w:name="Normal (Web)" w:semiHidden="1" w:uiPriority="0" w:unhideWhenUsed="1"/>
    <w:lsdException w:name="Normal Table" w:semiHidden="1"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ADD"/>
    <w:rPr>
      <w:sz w:val="24"/>
      <w:szCs w:val="24"/>
    </w:rPr>
  </w:style>
  <w:style w:type="paragraph" w:styleId="1">
    <w:name w:val="heading 1"/>
    <w:basedOn w:val="a"/>
    <w:next w:val="a"/>
    <w:link w:val="10"/>
    <w:uiPriority w:val="9"/>
    <w:qFormat/>
    <w:rsid w:val="00325ADD"/>
    <w:pPr>
      <w:keepNext/>
      <w:spacing w:line="360" w:lineRule="auto"/>
      <w:ind w:left="284" w:right="284" w:firstLine="284"/>
      <w:outlineLvl w:val="0"/>
    </w:pPr>
    <w:rPr>
      <w:sz w:val="32"/>
      <w:szCs w:val="20"/>
    </w:rPr>
  </w:style>
  <w:style w:type="paragraph" w:styleId="2">
    <w:name w:val="heading 2"/>
    <w:basedOn w:val="a"/>
    <w:next w:val="a"/>
    <w:link w:val="20"/>
    <w:uiPriority w:val="9"/>
    <w:qFormat/>
    <w:rsid w:val="00325ADD"/>
    <w:pPr>
      <w:keepNext/>
      <w:spacing w:line="360" w:lineRule="auto"/>
      <w:ind w:left="284" w:right="284" w:firstLine="284"/>
      <w:jc w:val="center"/>
      <w:outlineLvl w:val="1"/>
    </w:pPr>
    <w:rPr>
      <w:sz w:val="32"/>
      <w:szCs w:val="20"/>
    </w:rPr>
  </w:style>
  <w:style w:type="paragraph" w:styleId="3">
    <w:name w:val="heading 3"/>
    <w:basedOn w:val="a"/>
    <w:next w:val="a"/>
    <w:link w:val="30"/>
    <w:uiPriority w:val="9"/>
    <w:qFormat/>
    <w:rsid w:val="003324DA"/>
    <w:pPr>
      <w:keepNext/>
      <w:jc w:val="center"/>
      <w:outlineLvl w:val="2"/>
    </w:pPr>
    <w:rPr>
      <w:sz w:val="28"/>
      <w:szCs w:val="20"/>
    </w:rPr>
  </w:style>
  <w:style w:type="paragraph" w:styleId="4">
    <w:name w:val="heading 4"/>
    <w:basedOn w:val="a"/>
    <w:next w:val="a"/>
    <w:link w:val="40"/>
    <w:uiPriority w:val="9"/>
    <w:qFormat/>
    <w:rsid w:val="003324DA"/>
    <w:pPr>
      <w:keepNext/>
      <w:spacing w:before="240" w:after="60"/>
      <w:outlineLvl w:val="3"/>
    </w:pPr>
    <w:rPr>
      <w:b/>
      <w:bCs/>
      <w:sz w:val="28"/>
      <w:szCs w:val="28"/>
    </w:rPr>
  </w:style>
  <w:style w:type="paragraph" w:styleId="5">
    <w:name w:val="heading 5"/>
    <w:basedOn w:val="a"/>
    <w:next w:val="a"/>
    <w:link w:val="50"/>
    <w:uiPriority w:val="9"/>
    <w:qFormat/>
    <w:rsid w:val="003324DA"/>
    <w:pPr>
      <w:keepNext/>
      <w:ind w:right="-2"/>
      <w:outlineLvl w:val="4"/>
    </w:pPr>
    <w:rPr>
      <w:sz w:val="28"/>
      <w:szCs w:val="20"/>
    </w:rPr>
  </w:style>
  <w:style w:type="paragraph" w:styleId="6">
    <w:name w:val="heading 6"/>
    <w:basedOn w:val="a"/>
    <w:next w:val="a"/>
    <w:link w:val="60"/>
    <w:uiPriority w:val="9"/>
    <w:qFormat/>
    <w:rsid w:val="003324DA"/>
    <w:pPr>
      <w:spacing w:before="240" w:after="60"/>
      <w:outlineLvl w:val="5"/>
    </w:pPr>
    <w:rPr>
      <w:b/>
      <w:bCs/>
      <w:sz w:val="22"/>
      <w:szCs w:val="22"/>
    </w:rPr>
  </w:style>
  <w:style w:type="paragraph" w:styleId="7">
    <w:name w:val="heading 7"/>
    <w:basedOn w:val="a"/>
    <w:next w:val="a"/>
    <w:link w:val="70"/>
    <w:uiPriority w:val="9"/>
    <w:qFormat/>
    <w:rsid w:val="003324DA"/>
    <w:pPr>
      <w:spacing w:before="240" w:after="60"/>
      <w:outlineLvl w:val="6"/>
    </w:pPr>
  </w:style>
  <w:style w:type="paragraph" w:styleId="8">
    <w:name w:val="heading 8"/>
    <w:basedOn w:val="a"/>
    <w:next w:val="a"/>
    <w:link w:val="80"/>
    <w:uiPriority w:val="9"/>
    <w:qFormat/>
    <w:rsid w:val="003324DA"/>
    <w:pPr>
      <w:keepNext/>
      <w:spacing w:line="360" w:lineRule="auto"/>
      <w:ind w:firstLine="720"/>
      <w:jc w:val="both"/>
      <w:outlineLvl w:val="7"/>
    </w:pPr>
    <w:rPr>
      <w:rFonts w:eastAsia="SimSun"/>
      <w:b/>
      <w:bCs/>
      <w:i/>
      <w:sz w:val="28"/>
      <w:szCs w:val="20"/>
    </w:rPr>
  </w:style>
  <w:style w:type="paragraph" w:styleId="9">
    <w:name w:val="heading 9"/>
    <w:basedOn w:val="a"/>
    <w:next w:val="a"/>
    <w:link w:val="90"/>
    <w:uiPriority w:val="9"/>
    <w:qFormat/>
    <w:rsid w:val="003324D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324DA"/>
    <w:rPr>
      <w:rFonts w:cs="Times New Roman"/>
      <w:sz w:val="28"/>
    </w:rPr>
  </w:style>
  <w:style w:type="character" w:customStyle="1" w:styleId="40">
    <w:name w:val="Заголовок 4 Знак"/>
    <w:basedOn w:val="a0"/>
    <w:link w:val="4"/>
    <w:uiPriority w:val="9"/>
    <w:locked/>
    <w:rsid w:val="003324DA"/>
    <w:rPr>
      <w:rFonts w:cs="Times New Roman"/>
      <w:b/>
      <w:bCs/>
      <w:sz w:val="28"/>
      <w:szCs w:val="28"/>
    </w:rPr>
  </w:style>
  <w:style w:type="character" w:customStyle="1" w:styleId="50">
    <w:name w:val="Заголовок 5 Знак"/>
    <w:basedOn w:val="a0"/>
    <w:link w:val="5"/>
    <w:uiPriority w:val="9"/>
    <w:locked/>
    <w:rsid w:val="003324DA"/>
    <w:rPr>
      <w:rFonts w:cs="Times New Roman"/>
      <w:sz w:val="28"/>
    </w:rPr>
  </w:style>
  <w:style w:type="character" w:customStyle="1" w:styleId="60">
    <w:name w:val="Заголовок 6 Знак"/>
    <w:basedOn w:val="a0"/>
    <w:link w:val="6"/>
    <w:uiPriority w:val="9"/>
    <w:locked/>
    <w:rsid w:val="003324DA"/>
    <w:rPr>
      <w:rFonts w:cs="Times New Roman"/>
      <w:b/>
      <w:bCs/>
      <w:sz w:val="22"/>
      <w:szCs w:val="22"/>
    </w:rPr>
  </w:style>
  <w:style w:type="character" w:customStyle="1" w:styleId="70">
    <w:name w:val="Заголовок 7 Знак"/>
    <w:basedOn w:val="a0"/>
    <w:link w:val="7"/>
    <w:uiPriority w:val="9"/>
    <w:locked/>
    <w:rsid w:val="003324DA"/>
    <w:rPr>
      <w:rFonts w:cs="Times New Roman"/>
      <w:sz w:val="24"/>
      <w:szCs w:val="24"/>
    </w:rPr>
  </w:style>
  <w:style w:type="character" w:customStyle="1" w:styleId="80">
    <w:name w:val="Заголовок 8 Знак"/>
    <w:basedOn w:val="a0"/>
    <w:link w:val="8"/>
    <w:uiPriority w:val="9"/>
    <w:locked/>
    <w:rsid w:val="003324DA"/>
    <w:rPr>
      <w:rFonts w:eastAsia="SimSun" w:cs="Times New Roman"/>
      <w:b/>
      <w:bCs/>
      <w:i/>
      <w:sz w:val="28"/>
    </w:rPr>
  </w:style>
  <w:style w:type="character" w:customStyle="1" w:styleId="90">
    <w:name w:val="Заголовок 9 Знак"/>
    <w:basedOn w:val="a0"/>
    <w:link w:val="9"/>
    <w:uiPriority w:val="9"/>
    <w:locked/>
    <w:rsid w:val="003324DA"/>
    <w:rPr>
      <w:rFonts w:ascii="Arial" w:hAnsi="Arial" w:cs="Arial"/>
      <w:sz w:val="22"/>
      <w:szCs w:val="22"/>
    </w:rPr>
  </w:style>
  <w:style w:type="paragraph" w:styleId="a3">
    <w:name w:val="Subtitle"/>
    <w:basedOn w:val="a"/>
    <w:link w:val="a4"/>
    <w:uiPriority w:val="11"/>
    <w:qFormat/>
    <w:rsid w:val="00325ADD"/>
    <w:pPr>
      <w:spacing w:line="360" w:lineRule="auto"/>
      <w:ind w:left="284" w:right="284" w:firstLine="284"/>
      <w:jc w:val="center"/>
    </w:pPr>
    <w:rPr>
      <w:sz w:val="28"/>
      <w:szCs w:val="20"/>
    </w:rPr>
  </w:style>
  <w:style w:type="table" w:styleId="a5">
    <w:name w:val="Table Grid"/>
    <w:basedOn w:val="a1"/>
    <w:uiPriority w:val="59"/>
    <w:rsid w:val="00325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Підзаголовок Знак"/>
    <w:basedOn w:val="a0"/>
    <w:link w:val="a3"/>
    <w:uiPriority w:val="11"/>
    <w:locked/>
    <w:rPr>
      <w:rFonts w:asciiTheme="majorHAnsi" w:eastAsiaTheme="majorEastAsia" w:hAnsiTheme="majorHAnsi" w:cs="Times New Roman"/>
      <w:sz w:val="24"/>
      <w:szCs w:val="24"/>
    </w:rPr>
  </w:style>
  <w:style w:type="paragraph" w:styleId="a6">
    <w:name w:val="header"/>
    <w:basedOn w:val="a"/>
    <w:link w:val="a7"/>
    <w:uiPriority w:val="99"/>
    <w:rsid w:val="006133E4"/>
    <w:pPr>
      <w:tabs>
        <w:tab w:val="center" w:pos="4677"/>
        <w:tab w:val="right" w:pos="9355"/>
      </w:tabs>
    </w:pPr>
  </w:style>
  <w:style w:type="character" w:styleId="a8">
    <w:name w:val="page number"/>
    <w:basedOn w:val="a0"/>
    <w:uiPriority w:val="99"/>
    <w:rsid w:val="006133E4"/>
    <w:rPr>
      <w:rFonts w:cs="Times New Roman"/>
    </w:rPr>
  </w:style>
  <w:style w:type="character" w:customStyle="1" w:styleId="a7">
    <w:name w:val="Верхній колонтитул Знак"/>
    <w:basedOn w:val="a0"/>
    <w:link w:val="a6"/>
    <w:uiPriority w:val="99"/>
    <w:semiHidden/>
    <w:locked/>
    <w:rPr>
      <w:rFonts w:cs="Times New Roman"/>
      <w:sz w:val="24"/>
      <w:szCs w:val="24"/>
    </w:rPr>
  </w:style>
  <w:style w:type="paragraph" w:styleId="a9">
    <w:name w:val="Body Text Indent"/>
    <w:basedOn w:val="a"/>
    <w:link w:val="aa"/>
    <w:uiPriority w:val="99"/>
    <w:rsid w:val="003324DA"/>
    <w:pPr>
      <w:ind w:firstLine="720"/>
    </w:pPr>
    <w:rPr>
      <w:bCs/>
      <w:szCs w:val="20"/>
    </w:rPr>
  </w:style>
  <w:style w:type="paragraph" w:styleId="21">
    <w:name w:val="Body Text Indent 2"/>
    <w:basedOn w:val="a"/>
    <w:link w:val="22"/>
    <w:uiPriority w:val="99"/>
    <w:rsid w:val="003324DA"/>
    <w:pPr>
      <w:spacing w:after="120" w:line="480" w:lineRule="auto"/>
      <w:ind w:left="283"/>
    </w:pPr>
  </w:style>
  <w:style w:type="character" w:customStyle="1" w:styleId="aa">
    <w:name w:val="Основний текст з відступом Знак"/>
    <w:basedOn w:val="a0"/>
    <w:link w:val="a9"/>
    <w:uiPriority w:val="99"/>
    <w:locked/>
    <w:rsid w:val="003324DA"/>
    <w:rPr>
      <w:rFonts w:cs="Times New Roman"/>
      <w:bCs/>
      <w:sz w:val="24"/>
    </w:rPr>
  </w:style>
  <w:style w:type="paragraph" w:styleId="ab">
    <w:name w:val="Body Text"/>
    <w:basedOn w:val="a"/>
    <w:link w:val="ac"/>
    <w:uiPriority w:val="99"/>
    <w:rsid w:val="003324DA"/>
    <w:pPr>
      <w:spacing w:after="120"/>
    </w:pPr>
  </w:style>
  <w:style w:type="character" w:customStyle="1" w:styleId="22">
    <w:name w:val="Основний текст з відступом 2 Знак"/>
    <w:basedOn w:val="a0"/>
    <w:link w:val="21"/>
    <w:uiPriority w:val="99"/>
    <w:locked/>
    <w:rsid w:val="003324DA"/>
    <w:rPr>
      <w:rFonts w:cs="Times New Roman"/>
      <w:sz w:val="24"/>
      <w:szCs w:val="24"/>
    </w:rPr>
  </w:style>
  <w:style w:type="paragraph" w:styleId="23">
    <w:name w:val="Body Text 2"/>
    <w:basedOn w:val="a"/>
    <w:link w:val="24"/>
    <w:uiPriority w:val="99"/>
    <w:rsid w:val="003324DA"/>
    <w:pPr>
      <w:spacing w:after="120" w:line="480" w:lineRule="auto"/>
    </w:pPr>
  </w:style>
  <w:style w:type="character" w:customStyle="1" w:styleId="ac">
    <w:name w:val="Основний текст Знак"/>
    <w:basedOn w:val="a0"/>
    <w:link w:val="ab"/>
    <w:uiPriority w:val="99"/>
    <w:locked/>
    <w:rsid w:val="003324DA"/>
    <w:rPr>
      <w:rFonts w:cs="Times New Roman"/>
      <w:sz w:val="24"/>
      <w:szCs w:val="24"/>
    </w:rPr>
  </w:style>
  <w:style w:type="paragraph" w:styleId="ad">
    <w:name w:val="Block Text"/>
    <w:basedOn w:val="a"/>
    <w:uiPriority w:val="99"/>
    <w:rsid w:val="003324DA"/>
    <w:pPr>
      <w:ind w:left="-57" w:right="-57"/>
      <w:jc w:val="center"/>
    </w:pPr>
    <w:rPr>
      <w:szCs w:val="28"/>
    </w:rPr>
  </w:style>
  <w:style w:type="character" w:customStyle="1" w:styleId="24">
    <w:name w:val="Основний текст 2 Знак"/>
    <w:basedOn w:val="a0"/>
    <w:link w:val="23"/>
    <w:uiPriority w:val="99"/>
    <w:locked/>
    <w:rsid w:val="003324DA"/>
    <w:rPr>
      <w:rFonts w:cs="Times New Roman"/>
      <w:sz w:val="24"/>
      <w:szCs w:val="24"/>
    </w:rPr>
  </w:style>
  <w:style w:type="paragraph" w:styleId="ae">
    <w:name w:val="caption"/>
    <w:basedOn w:val="a"/>
    <w:next w:val="a"/>
    <w:uiPriority w:val="35"/>
    <w:qFormat/>
    <w:rsid w:val="003324DA"/>
    <w:pPr>
      <w:spacing w:line="360" w:lineRule="auto"/>
      <w:ind w:firstLine="720"/>
      <w:jc w:val="both"/>
    </w:pPr>
    <w:rPr>
      <w:b/>
      <w:i/>
      <w:sz w:val="28"/>
    </w:rPr>
  </w:style>
  <w:style w:type="paragraph" w:customStyle="1" w:styleId="af">
    <w:name w:val="Стиль диплома"/>
    <w:basedOn w:val="a"/>
    <w:rsid w:val="003324DA"/>
    <w:pPr>
      <w:ind w:firstLine="227"/>
      <w:jc w:val="both"/>
    </w:pPr>
    <w:rPr>
      <w:sz w:val="28"/>
      <w:szCs w:val="20"/>
    </w:rPr>
  </w:style>
  <w:style w:type="paragraph" w:styleId="31">
    <w:name w:val="Body Text Indent 3"/>
    <w:basedOn w:val="a"/>
    <w:link w:val="32"/>
    <w:uiPriority w:val="99"/>
    <w:rsid w:val="003324DA"/>
    <w:pPr>
      <w:spacing w:after="120"/>
      <w:ind w:left="283"/>
    </w:pPr>
    <w:rPr>
      <w:sz w:val="16"/>
      <w:szCs w:val="16"/>
    </w:rPr>
  </w:style>
  <w:style w:type="paragraph" w:styleId="af0">
    <w:name w:val="Plain Text"/>
    <w:basedOn w:val="a"/>
    <w:link w:val="af1"/>
    <w:uiPriority w:val="99"/>
    <w:rsid w:val="003324DA"/>
    <w:rPr>
      <w:rFonts w:ascii="Courier New" w:hAnsi="Courier New" w:cs="Courier New"/>
      <w:sz w:val="20"/>
      <w:szCs w:val="20"/>
    </w:rPr>
  </w:style>
  <w:style w:type="character" w:customStyle="1" w:styleId="32">
    <w:name w:val="Основний текст з відступом 3 Знак"/>
    <w:basedOn w:val="a0"/>
    <w:link w:val="31"/>
    <w:uiPriority w:val="99"/>
    <w:locked/>
    <w:rsid w:val="003324DA"/>
    <w:rPr>
      <w:rFonts w:cs="Times New Roman"/>
      <w:sz w:val="16"/>
      <w:szCs w:val="16"/>
    </w:rPr>
  </w:style>
  <w:style w:type="character" w:customStyle="1" w:styleId="af1">
    <w:name w:val="Текст Знак"/>
    <w:basedOn w:val="a0"/>
    <w:link w:val="af0"/>
    <w:uiPriority w:val="99"/>
    <w:locked/>
    <w:rsid w:val="003324DA"/>
    <w:rPr>
      <w:rFonts w:ascii="Courier New" w:hAnsi="Courier New" w:cs="Courier New"/>
    </w:rPr>
  </w:style>
  <w:style w:type="paragraph" w:customStyle="1" w:styleId="25">
    <w:name w:val="Îñíîâíîé òåêñò 2"/>
    <w:basedOn w:val="a"/>
    <w:rsid w:val="003324DA"/>
    <w:pPr>
      <w:autoSpaceDE w:val="0"/>
      <w:autoSpaceDN w:val="0"/>
      <w:ind w:left="340" w:firstLine="340"/>
      <w:jc w:val="both"/>
    </w:pPr>
    <w:rPr>
      <w:rFonts w:ascii="Courier New" w:hAnsi="Courier New" w:cs="Courier New"/>
      <w:sz w:val="28"/>
      <w:szCs w:val="28"/>
    </w:rPr>
  </w:style>
  <w:style w:type="paragraph" w:customStyle="1" w:styleId="26">
    <w:name w:val="Îñíîâíîé òåêñò ñ îòñòóïîì 2"/>
    <w:basedOn w:val="a"/>
    <w:rsid w:val="003324DA"/>
    <w:pPr>
      <w:autoSpaceDE w:val="0"/>
      <w:autoSpaceDN w:val="0"/>
      <w:spacing w:line="360" w:lineRule="auto"/>
      <w:ind w:firstLine="709"/>
    </w:pPr>
    <w:rPr>
      <w:rFonts w:ascii="Courier New" w:hAnsi="Courier New" w:cs="Courier New"/>
      <w:sz w:val="28"/>
      <w:szCs w:val="28"/>
    </w:rPr>
  </w:style>
  <w:style w:type="paragraph" w:customStyle="1" w:styleId="33">
    <w:name w:val="заголовок 3"/>
    <w:basedOn w:val="a"/>
    <w:next w:val="a"/>
    <w:rsid w:val="003324DA"/>
    <w:pPr>
      <w:keepNext/>
    </w:pPr>
    <w:rPr>
      <w:rFonts w:ascii="Courier New" w:hAnsi="Courier New"/>
      <w:sz w:val="28"/>
      <w:szCs w:val="20"/>
    </w:rPr>
  </w:style>
  <w:style w:type="paragraph" w:styleId="af2">
    <w:name w:val="Normal (Web)"/>
    <w:basedOn w:val="a"/>
    <w:uiPriority w:val="99"/>
    <w:rsid w:val="003324DA"/>
    <w:pPr>
      <w:spacing w:before="100" w:beforeAutospacing="1" w:after="100" w:afterAutospacing="1"/>
    </w:pPr>
  </w:style>
  <w:style w:type="paragraph" w:styleId="34">
    <w:name w:val="Body Text 3"/>
    <w:basedOn w:val="a"/>
    <w:link w:val="35"/>
    <w:uiPriority w:val="99"/>
    <w:rsid w:val="003324DA"/>
    <w:pPr>
      <w:spacing w:after="120"/>
    </w:pPr>
    <w:rPr>
      <w:sz w:val="16"/>
      <w:szCs w:val="16"/>
    </w:rPr>
  </w:style>
  <w:style w:type="paragraph" w:styleId="af3">
    <w:name w:val="footer"/>
    <w:basedOn w:val="a"/>
    <w:link w:val="af4"/>
    <w:uiPriority w:val="99"/>
    <w:semiHidden/>
    <w:unhideWhenUsed/>
    <w:rsid w:val="003324DA"/>
    <w:pPr>
      <w:tabs>
        <w:tab w:val="center" w:pos="4677"/>
        <w:tab w:val="right" w:pos="9355"/>
      </w:tabs>
    </w:pPr>
  </w:style>
  <w:style w:type="character" w:customStyle="1" w:styleId="35">
    <w:name w:val="Основний текст 3 Знак"/>
    <w:basedOn w:val="a0"/>
    <w:link w:val="34"/>
    <w:uiPriority w:val="99"/>
    <w:locked/>
    <w:rsid w:val="003324DA"/>
    <w:rPr>
      <w:rFonts w:cs="Times New Roman"/>
      <w:sz w:val="16"/>
      <w:szCs w:val="16"/>
    </w:rPr>
  </w:style>
  <w:style w:type="character" w:customStyle="1" w:styleId="af4">
    <w:name w:val="Нижній колонтитул Знак"/>
    <w:basedOn w:val="a0"/>
    <w:link w:val="af3"/>
    <w:uiPriority w:val="99"/>
    <w:semiHidden/>
    <w:locked/>
    <w:rsid w:val="003324DA"/>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99" Type="http://schemas.openxmlformats.org/officeDocument/2006/relationships/image" Target="media/image290.wmf"/><Relationship Id="rId21" Type="http://schemas.openxmlformats.org/officeDocument/2006/relationships/image" Target="media/image14.wmf"/><Relationship Id="rId63" Type="http://schemas.openxmlformats.org/officeDocument/2006/relationships/image" Target="media/image56.wmf"/><Relationship Id="rId159" Type="http://schemas.openxmlformats.org/officeDocument/2006/relationships/image" Target="media/image152.wmf"/><Relationship Id="rId324" Type="http://schemas.openxmlformats.org/officeDocument/2006/relationships/image" Target="media/image315.wmf"/><Relationship Id="rId366" Type="http://schemas.openxmlformats.org/officeDocument/2006/relationships/image" Target="media/image357.wmf"/><Relationship Id="rId170" Type="http://schemas.openxmlformats.org/officeDocument/2006/relationships/image" Target="media/image163.wmf"/><Relationship Id="rId226" Type="http://schemas.openxmlformats.org/officeDocument/2006/relationships/image" Target="media/image219.wmf"/><Relationship Id="rId433" Type="http://schemas.openxmlformats.org/officeDocument/2006/relationships/image" Target="media/image424.wmf"/><Relationship Id="rId268" Type="http://schemas.openxmlformats.org/officeDocument/2006/relationships/image" Target="media/image261.wmf"/><Relationship Id="rId475" Type="http://schemas.openxmlformats.org/officeDocument/2006/relationships/image" Target="media/image466.wmf"/><Relationship Id="rId32" Type="http://schemas.openxmlformats.org/officeDocument/2006/relationships/image" Target="media/image25.wmf"/><Relationship Id="rId74" Type="http://schemas.openxmlformats.org/officeDocument/2006/relationships/image" Target="media/image67.wmf"/><Relationship Id="rId128" Type="http://schemas.openxmlformats.org/officeDocument/2006/relationships/image" Target="media/image121.wmf"/><Relationship Id="rId335" Type="http://schemas.openxmlformats.org/officeDocument/2006/relationships/image" Target="media/image326.wmf"/><Relationship Id="rId377" Type="http://schemas.openxmlformats.org/officeDocument/2006/relationships/image" Target="media/image368.wmf"/><Relationship Id="rId5" Type="http://schemas.openxmlformats.org/officeDocument/2006/relationships/footnotes" Target="footnotes.xml"/><Relationship Id="rId181" Type="http://schemas.openxmlformats.org/officeDocument/2006/relationships/image" Target="media/image174.wmf"/><Relationship Id="rId237" Type="http://schemas.openxmlformats.org/officeDocument/2006/relationships/image" Target="media/image230.wmf"/><Relationship Id="rId402" Type="http://schemas.openxmlformats.org/officeDocument/2006/relationships/image" Target="media/image393.wmf"/><Relationship Id="rId279" Type="http://schemas.openxmlformats.org/officeDocument/2006/relationships/image" Target="media/image272.wmf"/><Relationship Id="rId444" Type="http://schemas.openxmlformats.org/officeDocument/2006/relationships/image" Target="media/image435.wmf"/><Relationship Id="rId486" Type="http://schemas.openxmlformats.org/officeDocument/2006/relationships/image" Target="media/image477.wmf"/><Relationship Id="rId43" Type="http://schemas.openxmlformats.org/officeDocument/2006/relationships/image" Target="media/image36.wmf"/><Relationship Id="rId139" Type="http://schemas.openxmlformats.org/officeDocument/2006/relationships/image" Target="media/image132.wmf"/><Relationship Id="rId290" Type="http://schemas.openxmlformats.org/officeDocument/2006/relationships/image" Target="media/image283.wmf"/><Relationship Id="rId304" Type="http://schemas.openxmlformats.org/officeDocument/2006/relationships/image" Target="media/image295.wmf"/><Relationship Id="rId346" Type="http://schemas.openxmlformats.org/officeDocument/2006/relationships/image" Target="media/image337.wmf"/><Relationship Id="rId388" Type="http://schemas.openxmlformats.org/officeDocument/2006/relationships/image" Target="media/image379.wmf"/><Relationship Id="rId85" Type="http://schemas.openxmlformats.org/officeDocument/2006/relationships/image" Target="media/image78.wmf"/><Relationship Id="rId150" Type="http://schemas.openxmlformats.org/officeDocument/2006/relationships/image" Target="media/image143.jpeg"/><Relationship Id="rId192" Type="http://schemas.openxmlformats.org/officeDocument/2006/relationships/image" Target="media/image185.wmf"/><Relationship Id="rId206" Type="http://schemas.openxmlformats.org/officeDocument/2006/relationships/image" Target="media/image199.wmf"/><Relationship Id="rId413" Type="http://schemas.openxmlformats.org/officeDocument/2006/relationships/image" Target="media/image404.wmf"/><Relationship Id="rId248" Type="http://schemas.openxmlformats.org/officeDocument/2006/relationships/image" Target="media/image241.wmf"/><Relationship Id="rId455" Type="http://schemas.openxmlformats.org/officeDocument/2006/relationships/image" Target="media/image446.wmf"/><Relationship Id="rId497" Type="http://schemas.openxmlformats.org/officeDocument/2006/relationships/fontTable" Target="fontTable.xml"/><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6.wmf"/><Relationship Id="rId357" Type="http://schemas.openxmlformats.org/officeDocument/2006/relationships/image" Target="media/image348.wmf"/><Relationship Id="rId54" Type="http://schemas.openxmlformats.org/officeDocument/2006/relationships/image" Target="media/image47.wmf"/><Relationship Id="rId96" Type="http://schemas.openxmlformats.org/officeDocument/2006/relationships/image" Target="media/image89.wmf"/><Relationship Id="rId161" Type="http://schemas.openxmlformats.org/officeDocument/2006/relationships/image" Target="media/image154.png"/><Relationship Id="rId217" Type="http://schemas.openxmlformats.org/officeDocument/2006/relationships/image" Target="media/image210.wmf"/><Relationship Id="rId399" Type="http://schemas.openxmlformats.org/officeDocument/2006/relationships/image" Target="media/image390.wmf"/><Relationship Id="rId259" Type="http://schemas.openxmlformats.org/officeDocument/2006/relationships/image" Target="media/image252.wmf"/><Relationship Id="rId424" Type="http://schemas.openxmlformats.org/officeDocument/2006/relationships/image" Target="media/image415.wmf"/><Relationship Id="rId466" Type="http://schemas.openxmlformats.org/officeDocument/2006/relationships/image" Target="media/image457.wmf"/><Relationship Id="rId23" Type="http://schemas.openxmlformats.org/officeDocument/2006/relationships/image" Target="media/image16.wmf"/><Relationship Id="rId119" Type="http://schemas.openxmlformats.org/officeDocument/2006/relationships/image" Target="media/image112.wmf"/><Relationship Id="rId270" Type="http://schemas.openxmlformats.org/officeDocument/2006/relationships/image" Target="media/image263.wmf"/><Relationship Id="rId326" Type="http://schemas.openxmlformats.org/officeDocument/2006/relationships/image" Target="media/image317.wmf"/><Relationship Id="rId65" Type="http://schemas.openxmlformats.org/officeDocument/2006/relationships/image" Target="media/image58.wmf"/><Relationship Id="rId130" Type="http://schemas.openxmlformats.org/officeDocument/2006/relationships/image" Target="media/image123.wmf"/><Relationship Id="rId368" Type="http://schemas.openxmlformats.org/officeDocument/2006/relationships/image" Target="media/image359.wmf"/><Relationship Id="rId172" Type="http://schemas.openxmlformats.org/officeDocument/2006/relationships/image" Target="media/image165.wmf"/><Relationship Id="rId228" Type="http://schemas.openxmlformats.org/officeDocument/2006/relationships/image" Target="media/image221.wmf"/><Relationship Id="rId435" Type="http://schemas.openxmlformats.org/officeDocument/2006/relationships/image" Target="media/image426.wmf"/><Relationship Id="rId477" Type="http://schemas.openxmlformats.org/officeDocument/2006/relationships/image" Target="media/image468.wmf"/><Relationship Id="rId281" Type="http://schemas.openxmlformats.org/officeDocument/2006/relationships/image" Target="media/image274.wmf"/><Relationship Id="rId337" Type="http://schemas.openxmlformats.org/officeDocument/2006/relationships/image" Target="media/image328.wmf"/><Relationship Id="rId34" Type="http://schemas.openxmlformats.org/officeDocument/2006/relationships/image" Target="media/image27.wmf"/><Relationship Id="rId76" Type="http://schemas.openxmlformats.org/officeDocument/2006/relationships/image" Target="media/image69.wmf"/><Relationship Id="rId141" Type="http://schemas.openxmlformats.org/officeDocument/2006/relationships/image" Target="media/image134.wmf"/><Relationship Id="rId379" Type="http://schemas.openxmlformats.org/officeDocument/2006/relationships/image" Target="media/image370.wmf"/><Relationship Id="rId7" Type="http://schemas.openxmlformats.org/officeDocument/2006/relationships/header" Target="header1.xml"/><Relationship Id="rId183" Type="http://schemas.openxmlformats.org/officeDocument/2006/relationships/image" Target="media/image176.wmf"/><Relationship Id="rId239" Type="http://schemas.openxmlformats.org/officeDocument/2006/relationships/image" Target="media/image232.wmf"/><Relationship Id="rId390" Type="http://schemas.openxmlformats.org/officeDocument/2006/relationships/image" Target="media/image381.wmf"/><Relationship Id="rId404" Type="http://schemas.openxmlformats.org/officeDocument/2006/relationships/image" Target="media/image395.wmf"/><Relationship Id="rId446" Type="http://schemas.openxmlformats.org/officeDocument/2006/relationships/image" Target="media/image437.wmf"/><Relationship Id="rId250" Type="http://schemas.openxmlformats.org/officeDocument/2006/relationships/image" Target="media/image243.wmf"/><Relationship Id="rId292" Type="http://schemas.openxmlformats.org/officeDocument/2006/relationships/image" Target="media/image285.wmf"/><Relationship Id="rId306" Type="http://schemas.openxmlformats.org/officeDocument/2006/relationships/image" Target="media/image297.wmf"/><Relationship Id="rId488" Type="http://schemas.openxmlformats.org/officeDocument/2006/relationships/image" Target="media/image479.wmf"/><Relationship Id="rId45" Type="http://schemas.openxmlformats.org/officeDocument/2006/relationships/image" Target="media/image38.wmf"/><Relationship Id="rId87" Type="http://schemas.openxmlformats.org/officeDocument/2006/relationships/image" Target="media/image80.wmf"/><Relationship Id="rId110" Type="http://schemas.openxmlformats.org/officeDocument/2006/relationships/image" Target="media/image103.wmf"/><Relationship Id="rId348" Type="http://schemas.openxmlformats.org/officeDocument/2006/relationships/image" Target="media/image339.wmf"/><Relationship Id="rId152" Type="http://schemas.openxmlformats.org/officeDocument/2006/relationships/image" Target="media/image145.jpeg"/><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6.wmf"/><Relationship Id="rId457" Type="http://schemas.openxmlformats.org/officeDocument/2006/relationships/image" Target="media/image448.wmf"/><Relationship Id="rId261" Type="http://schemas.openxmlformats.org/officeDocument/2006/relationships/image" Target="media/image254.wmf"/><Relationship Id="rId14" Type="http://schemas.openxmlformats.org/officeDocument/2006/relationships/image" Target="media/image7.wmf"/><Relationship Id="rId56" Type="http://schemas.openxmlformats.org/officeDocument/2006/relationships/image" Target="media/image49.wmf"/><Relationship Id="rId317" Type="http://schemas.openxmlformats.org/officeDocument/2006/relationships/image" Target="media/image308.wmf"/><Relationship Id="rId359" Type="http://schemas.openxmlformats.org/officeDocument/2006/relationships/image" Target="media/image350.wmf"/><Relationship Id="rId98" Type="http://schemas.openxmlformats.org/officeDocument/2006/relationships/image" Target="media/image91.wmf"/><Relationship Id="rId121" Type="http://schemas.openxmlformats.org/officeDocument/2006/relationships/image" Target="media/image114.wmf"/><Relationship Id="rId163" Type="http://schemas.openxmlformats.org/officeDocument/2006/relationships/image" Target="media/image156.wmf"/><Relationship Id="rId219" Type="http://schemas.openxmlformats.org/officeDocument/2006/relationships/image" Target="media/image212.wmf"/><Relationship Id="rId370" Type="http://schemas.openxmlformats.org/officeDocument/2006/relationships/image" Target="media/image361.wmf"/><Relationship Id="rId426" Type="http://schemas.openxmlformats.org/officeDocument/2006/relationships/image" Target="media/image417.wmf"/><Relationship Id="rId230" Type="http://schemas.openxmlformats.org/officeDocument/2006/relationships/image" Target="media/image223.wmf"/><Relationship Id="rId468" Type="http://schemas.openxmlformats.org/officeDocument/2006/relationships/image" Target="media/image459.wmf"/><Relationship Id="rId25" Type="http://schemas.openxmlformats.org/officeDocument/2006/relationships/image" Target="media/image18.wmf"/><Relationship Id="rId67" Type="http://schemas.openxmlformats.org/officeDocument/2006/relationships/image" Target="media/image60.wmf"/><Relationship Id="rId272" Type="http://schemas.openxmlformats.org/officeDocument/2006/relationships/image" Target="media/image265.wmf"/><Relationship Id="rId328" Type="http://schemas.openxmlformats.org/officeDocument/2006/relationships/image" Target="media/image319.wmf"/><Relationship Id="rId132" Type="http://schemas.openxmlformats.org/officeDocument/2006/relationships/image" Target="media/image125.wmf"/><Relationship Id="rId174" Type="http://schemas.openxmlformats.org/officeDocument/2006/relationships/image" Target="media/image167.wmf"/><Relationship Id="rId381" Type="http://schemas.openxmlformats.org/officeDocument/2006/relationships/image" Target="media/image372.wmf"/><Relationship Id="rId241" Type="http://schemas.openxmlformats.org/officeDocument/2006/relationships/image" Target="media/image234.wmf"/><Relationship Id="rId437" Type="http://schemas.openxmlformats.org/officeDocument/2006/relationships/image" Target="media/image428.wmf"/><Relationship Id="rId479" Type="http://schemas.openxmlformats.org/officeDocument/2006/relationships/image" Target="media/image470.wmf"/><Relationship Id="rId36" Type="http://schemas.openxmlformats.org/officeDocument/2006/relationships/image" Target="media/image29.wmf"/><Relationship Id="rId283" Type="http://schemas.openxmlformats.org/officeDocument/2006/relationships/image" Target="media/image276.wmf"/><Relationship Id="rId339" Type="http://schemas.openxmlformats.org/officeDocument/2006/relationships/image" Target="media/image330.wmf"/><Relationship Id="rId490" Type="http://schemas.openxmlformats.org/officeDocument/2006/relationships/image" Target="media/image480.wmf"/><Relationship Id="rId78" Type="http://schemas.openxmlformats.org/officeDocument/2006/relationships/image" Target="media/image71.wmf"/><Relationship Id="rId101" Type="http://schemas.openxmlformats.org/officeDocument/2006/relationships/image" Target="media/image94.wmf"/><Relationship Id="rId143" Type="http://schemas.openxmlformats.org/officeDocument/2006/relationships/image" Target="media/image136.wmf"/><Relationship Id="rId185" Type="http://schemas.openxmlformats.org/officeDocument/2006/relationships/image" Target="media/image178.wmf"/><Relationship Id="rId350" Type="http://schemas.openxmlformats.org/officeDocument/2006/relationships/image" Target="media/image341.wmf"/><Relationship Id="rId406" Type="http://schemas.openxmlformats.org/officeDocument/2006/relationships/image" Target="media/image397.wmf"/><Relationship Id="rId9" Type="http://schemas.openxmlformats.org/officeDocument/2006/relationships/image" Target="media/image2.wmf"/><Relationship Id="rId210" Type="http://schemas.openxmlformats.org/officeDocument/2006/relationships/image" Target="media/image203.wmf"/><Relationship Id="rId392" Type="http://schemas.openxmlformats.org/officeDocument/2006/relationships/image" Target="media/image383.wmf"/><Relationship Id="rId448" Type="http://schemas.openxmlformats.org/officeDocument/2006/relationships/image" Target="media/image439.wmf"/><Relationship Id="rId252" Type="http://schemas.openxmlformats.org/officeDocument/2006/relationships/image" Target="media/image245.wmf"/><Relationship Id="rId294" Type="http://schemas.openxmlformats.org/officeDocument/2006/relationships/header" Target="header3.xml"/><Relationship Id="rId308" Type="http://schemas.openxmlformats.org/officeDocument/2006/relationships/image" Target="media/image299.wmf"/><Relationship Id="rId47" Type="http://schemas.openxmlformats.org/officeDocument/2006/relationships/image" Target="media/image40.wmf"/><Relationship Id="rId89" Type="http://schemas.openxmlformats.org/officeDocument/2006/relationships/image" Target="media/image82.wmf"/><Relationship Id="rId112" Type="http://schemas.openxmlformats.org/officeDocument/2006/relationships/image" Target="media/image105.wmf"/><Relationship Id="rId154" Type="http://schemas.openxmlformats.org/officeDocument/2006/relationships/image" Target="media/image147.png"/><Relationship Id="rId361" Type="http://schemas.openxmlformats.org/officeDocument/2006/relationships/image" Target="media/image352.wmf"/><Relationship Id="rId196" Type="http://schemas.openxmlformats.org/officeDocument/2006/relationships/image" Target="media/image189.wmf"/><Relationship Id="rId417" Type="http://schemas.openxmlformats.org/officeDocument/2006/relationships/image" Target="media/image408.wmf"/><Relationship Id="rId459" Type="http://schemas.openxmlformats.org/officeDocument/2006/relationships/image" Target="media/image450.wmf"/><Relationship Id="rId16" Type="http://schemas.openxmlformats.org/officeDocument/2006/relationships/image" Target="media/image9.wmf"/><Relationship Id="rId221" Type="http://schemas.openxmlformats.org/officeDocument/2006/relationships/image" Target="media/image214.wmf"/><Relationship Id="rId263" Type="http://schemas.openxmlformats.org/officeDocument/2006/relationships/image" Target="media/image256.wmf"/><Relationship Id="rId319" Type="http://schemas.openxmlformats.org/officeDocument/2006/relationships/image" Target="media/image310.wmf"/><Relationship Id="rId470" Type="http://schemas.openxmlformats.org/officeDocument/2006/relationships/image" Target="media/image461.wmf"/><Relationship Id="rId58" Type="http://schemas.openxmlformats.org/officeDocument/2006/relationships/image" Target="media/image51.wmf"/><Relationship Id="rId123" Type="http://schemas.openxmlformats.org/officeDocument/2006/relationships/image" Target="media/image116.wmf"/><Relationship Id="rId330" Type="http://schemas.openxmlformats.org/officeDocument/2006/relationships/image" Target="media/image321.wmf"/><Relationship Id="rId165" Type="http://schemas.openxmlformats.org/officeDocument/2006/relationships/image" Target="media/image158.wmf"/><Relationship Id="rId372" Type="http://schemas.openxmlformats.org/officeDocument/2006/relationships/image" Target="media/image363.wmf"/><Relationship Id="rId428" Type="http://schemas.openxmlformats.org/officeDocument/2006/relationships/image" Target="media/image419.wmf"/><Relationship Id="rId232" Type="http://schemas.openxmlformats.org/officeDocument/2006/relationships/image" Target="media/image225.wmf"/><Relationship Id="rId274" Type="http://schemas.openxmlformats.org/officeDocument/2006/relationships/image" Target="media/image267.wmf"/><Relationship Id="rId481" Type="http://schemas.openxmlformats.org/officeDocument/2006/relationships/image" Target="media/image472.wmf"/><Relationship Id="rId27" Type="http://schemas.openxmlformats.org/officeDocument/2006/relationships/image" Target="media/image20.wmf"/><Relationship Id="rId69" Type="http://schemas.openxmlformats.org/officeDocument/2006/relationships/image" Target="media/image62.wmf"/><Relationship Id="rId134" Type="http://schemas.openxmlformats.org/officeDocument/2006/relationships/image" Target="media/image127.wmf"/><Relationship Id="rId80" Type="http://schemas.openxmlformats.org/officeDocument/2006/relationships/image" Target="media/image73.wmf"/><Relationship Id="rId176" Type="http://schemas.openxmlformats.org/officeDocument/2006/relationships/image" Target="media/image169.wmf"/><Relationship Id="rId341" Type="http://schemas.openxmlformats.org/officeDocument/2006/relationships/image" Target="media/image332.wmf"/><Relationship Id="rId383" Type="http://schemas.openxmlformats.org/officeDocument/2006/relationships/image" Target="media/image374.wmf"/><Relationship Id="rId439" Type="http://schemas.openxmlformats.org/officeDocument/2006/relationships/image" Target="media/image430.wmf"/><Relationship Id="rId201" Type="http://schemas.openxmlformats.org/officeDocument/2006/relationships/image" Target="media/image194.wmf"/><Relationship Id="rId243" Type="http://schemas.openxmlformats.org/officeDocument/2006/relationships/image" Target="media/image236.wmf"/><Relationship Id="rId285" Type="http://schemas.openxmlformats.org/officeDocument/2006/relationships/image" Target="media/image278.wmf"/><Relationship Id="rId450" Type="http://schemas.openxmlformats.org/officeDocument/2006/relationships/image" Target="media/image441.w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1.wmf"/><Relationship Id="rId492" Type="http://schemas.openxmlformats.org/officeDocument/2006/relationships/image" Target="media/image482.wmf"/><Relationship Id="rId91" Type="http://schemas.openxmlformats.org/officeDocument/2006/relationships/image" Target="media/image84.wmf"/><Relationship Id="rId145" Type="http://schemas.openxmlformats.org/officeDocument/2006/relationships/image" Target="media/image138.jpeg"/><Relationship Id="rId187" Type="http://schemas.openxmlformats.org/officeDocument/2006/relationships/image" Target="media/image180.wmf"/><Relationship Id="rId352" Type="http://schemas.openxmlformats.org/officeDocument/2006/relationships/image" Target="media/image343.wmf"/><Relationship Id="rId394" Type="http://schemas.openxmlformats.org/officeDocument/2006/relationships/image" Target="media/image385.wmf"/><Relationship Id="rId408" Type="http://schemas.openxmlformats.org/officeDocument/2006/relationships/image" Target="media/image399.wmf"/><Relationship Id="rId212" Type="http://schemas.openxmlformats.org/officeDocument/2006/relationships/image" Target="media/image205.wmf"/><Relationship Id="rId254" Type="http://schemas.openxmlformats.org/officeDocument/2006/relationships/image" Target="media/image247.wmf"/><Relationship Id="rId49" Type="http://schemas.openxmlformats.org/officeDocument/2006/relationships/image" Target="media/image42.wmf"/><Relationship Id="rId114" Type="http://schemas.openxmlformats.org/officeDocument/2006/relationships/image" Target="media/image107.wmf"/><Relationship Id="rId296" Type="http://schemas.openxmlformats.org/officeDocument/2006/relationships/image" Target="media/image287.wmf"/><Relationship Id="rId461" Type="http://schemas.openxmlformats.org/officeDocument/2006/relationships/image" Target="media/image452.wmf"/><Relationship Id="rId60" Type="http://schemas.openxmlformats.org/officeDocument/2006/relationships/image" Target="media/image53.wmf"/><Relationship Id="rId156" Type="http://schemas.openxmlformats.org/officeDocument/2006/relationships/image" Target="media/image149.wmf"/><Relationship Id="rId198" Type="http://schemas.openxmlformats.org/officeDocument/2006/relationships/image" Target="media/image191.wmf"/><Relationship Id="rId321" Type="http://schemas.openxmlformats.org/officeDocument/2006/relationships/image" Target="media/image312.wmf"/><Relationship Id="rId363" Type="http://schemas.openxmlformats.org/officeDocument/2006/relationships/image" Target="media/image354.wmf"/><Relationship Id="rId419" Type="http://schemas.openxmlformats.org/officeDocument/2006/relationships/image" Target="media/image410.wmf"/><Relationship Id="rId223" Type="http://schemas.openxmlformats.org/officeDocument/2006/relationships/image" Target="media/image216.wmf"/><Relationship Id="rId430" Type="http://schemas.openxmlformats.org/officeDocument/2006/relationships/image" Target="media/image421.wmf"/><Relationship Id="rId18" Type="http://schemas.openxmlformats.org/officeDocument/2006/relationships/image" Target="media/image11.wmf"/><Relationship Id="rId265" Type="http://schemas.openxmlformats.org/officeDocument/2006/relationships/image" Target="media/image258.wmf"/><Relationship Id="rId472" Type="http://schemas.openxmlformats.org/officeDocument/2006/relationships/image" Target="media/image463.wmf"/><Relationship Id="rId125" Type="http://schemas.openxmlformats.org/officeDocument/2006/relationships/image" Target="media/image118.wmf"/><Relationship Id="rId167" Type="http://schemas.openxmlformats.org/officeDocument/2006/relationships/image" Target="media/image160.wmf"/><Relationship Id="rId332" Type="http://schemas.openxmlformats.org/officeDocument/2006/relationships/image" Target="media/image323.wmf"/><Relationship Id="rId374" Type="http://schemas.openxmlformats.org/officeDocument/2006/relationships/image" Target="media/image365.wmf"/><Relationship Id="rId71" Type="http://schemas.openxmlformats.org/officeDocument/2006/relationships/image" Target="media/image64.wmf"/><Relationship Id="rId234" Type="http://schemas.openxmlformats.org/officeDocument/2006/relationships/image" Target="media/image227.wmf"/><Relationship Id="rId2" Type="http://schemas.openxmlformats.org/officeDocument/2006/relationships/styles" Target="styles.xml"/><Relationship Id="rId29" Type="http://schemas.openxmlformats.org/officeDocument/2006/relationships/image" Target="media/image22.wmf"/><Relationship Id="rId276" Type="http://schemas.openxmlformats.org/officeDocument/2006/relationships/image" Target="media/image269.wmf"/><Relationship Id="rId441" Type="http://schemas.openxmlformats.org/officeDocument/2006/relationships/image" Target="media/image432.wmf"/><Relationship Id="rId483" Type="http://schemas.openxmlformats.org/officeDocument/2006/relationships/image" Target="media/image474.wmf"/><Relationship Id="rId40" Type="http://schemas.openxmlformats.org/officeDocument/2006/relationships/image" Target="media/image33.wmf"/><Relationship Id="rId136" Type="http://schemas.openxmlformats.org/officeDocument/2006/relationships/image" Target="media/image129.wmf"/><Relationship Id="rId178" Type="http://schemas.openxmlformats.org/officeDocument/2006/relationships/image" Target="media/image171.wmf"/><Relationship Id="rId301" Type="http://schemas.openxmlformats.org/officeDocument/2006/relationships/image" Target="media/image292.wmf"/><Relationship Id="rId343" Type="http://schemas.openxmlformats.org/officeDocument/2006/relationships/image" Target="media/image334.wmf"/><Relationship Id="rId82" Type="http://schemas.openxmlformats.org/officeDocument/2006/relationships/image" Target="media/image75.wmf"/><Relationship Id="rId203" Type="http://schemas.openxmlformats.org/officeDocument/2006/relationships/image" Target="media/image196.wmf"/><Relationship Id="rId385" Type="http://schemas.openxmlformats.org/officeDocument/2006/relationships/image" Target="media/image376.wmf"/><Relationship Id="rId245" Type="http://schemas.openxmlformats.org/officeDocument/2006/relationships/image" Target="media/image238.wmf"/><Relationship Id="rId287" Type="http://schemas.openxmlformats.org/officeDocument/2006/relationships/image" Target="media/image280.wmf"/><Relationship Id="rId410" Type="http://schemas.openxmlformats.org/officeDocument/2006/relationships/image" Target="media/image401.wmf"/><Relationship Id="rId452" Type="http://schemas.openxmlformats.org/officeDocument/2006/relationships/image" Target="media/image443.wmf"/><Relationship Id="rId494" Type="http://schemas.openxmlformats.org/officeDocument/2006/relationships/image" Target="media/image484.wmf"/><Relationship Id="rId105" Type="http://schemas.openxmlformats.org/officeDocument/2006/relationships/image" Target="media/image98.wmf"/><Relationship Id="rId147" Type="http://schemas.openxmlformats.org/officeDocument/2006/relationships/image" Target="media/image140.wmf"/><Relationship Id="rId312" Type="http://schemas.openxmlformats.org/officeDocument/2006/relationships/image" Target="media/image303.wmf"/><Relationship Id="rId354" Type="http://schemas.openxmlformats.org/officeDocument/2006/relationships/image" Target="media/image345.wmf"/><Relationship Id="rId51" Type="http://schemas.openxmlformats.org/officeDocument/2006/relationships/image" Target="media/image44.wmf"/><Relationship Id="rId93" Type="http://schemas.openxmlformats.org/officeDocument/2006/relationships/image" Target="media/image86.wmf"/><Relationship Id="rId189" Type="http://schemas.openxmlformats.org/officeDocument/2006/relationships/image" Target="media/image182.wmf"/><Relationship Id="rId396" Type="http://schemas.openxmlformats.org/officeDocument/2006/relationships/image" Target="media/image387.wmf"/><Relationship Id="rId214" Type="http://schemas.openxmlformats.org/officeDocument/2006/relationships/image" Target="media/image207.wmf"/><Relationship Id="rId256" Type="http://schemas.openxmlformats.org/officeDocument/2006/relationships/image" Target="media/image249.wmf"/><Relationship Id="rId298" Type="http://schemas.openxmlformats.org/officeDocument/2006/relationships/image" Target="media/image289.wmf"/><Relationship Id="rId421" Type="http://schemas.openxmlformats.org/officeDocument/2006/relationships/image" Target="media/image412.wmf"/><Relationship Id="rId463" Type="http://schemas.openxmlformats.org/officeDocument/2006/relationships/image" Target="media/image454.wmf"/><Relationship Id="rId116" Type="http://schemas.openxmlformats.org/officeDocument/2006/relationships/image" Target="media/image109.wmf"/><Relationship Id="rId158" Type="http://schemas.openxmlformats.org/officeDocument/2006/relationships/image" Target="media/image151.wmf"/><Relationship Id="rId323" Type="http://schemas.openxmlformats.org/officeDocument/2006/relationships/image" Target="media/image314.wmf"/><Relationship Id="rId20" Type="http://schemas.openxmlformats.org/officeDocument/2006/relationships/image" Target="media/image13.wmf"/><Relationship Id="rId62" Type="http://schemas.openxmlformats.org/officeDocument/2006/relationships/image" Target="media/image55.wmf"/><Relationship Id="rId365" Type="http://schemas.openxmlformats.org/officeDocument/2006/relationships/image" Target="media/image356.wmf"/><Relationship Id="rId225" Type="http://schemas.openxmlformats.org/officeDocument/2006/relationships/image" Target="media/image218.wmf"/><Relationship Id="rId267" Type="http://schemas.openxmlformats.org/officeDocument/2006/relationships/image" Target="media/image260.wmf"/><Relationship Id="rId432" Type="http://schemas.openxmlformats.org/officeDocument/2006/relationships/image" Target="media/image423.wmf"/><Relationship Id="rId474" Type="http://schemas.openxmlformats.org/officeDocument/2006/relationships/image" Target="media/image465.wmf"/><Relationship Id="rId106" Type="http://schemas.openxmlformats.org/officeDocument/2006/relationships/image" Target="media/image99.wmf"/><Relationship Id="rId127" Type="http://schemas.openxmlformats.org/officeDocument/2006/relationships/image" Target="media/image120.wmf"/><Relationship Id="rId313" Type="http://schemas.openxmlformats.org/officeDocument/2006/relationships/image" Target="media/image304.wmf"/><Relationship Id="rId495" Type="http://schemas.openxmlformats.org/officeDocument/2006/relationships/header" Target="header4.xml"/><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41.wmf"/><Relationship Id="rId169" Type="http://schemas.openxmlformats.org/officeDocument/2006/relationships/image" Target="media/image162.wmf"/><Relationship Id="rId334" Type="http://schemas.openxmlformats.org/officeDocument/2006/relationships/image" Target="media/image325.wmf"/><Relationship Id="rId355" Type="http://schemas.openxmlformats.org/officeDocument/2006/relationships/image" Target="media/image346.wmf"/><Relationship Id="rId376" Type="http://schemas.openxmlformats.org/officeDocument/2006/relationships/image" Target="media/image367.wmf"/><Relationship Id="rId397" Type="http://schemas.openxmlformats.org/officeDocument/2006/relationships/image" Target="media/image388.wmf"/><Relationship Id="rId4" Type="http://schemas.openxmlformats.org/officeDocument/2006/relationships/webSettings" Target="webSettings.xml"/><Relationship Id="rId180" Type="http://schemas.openxmlformats.org/officeDocument/2006/relationships/image" Target="media/image173.wmf"/><Relationship Id="rId215" Type="http://schemas.openxmlformats.org/officeDocument/2006/relationships/image" Target="media/image208.wmf"/><Relationship Id="rId236" Type="http://schemas.openxmlformats.org/officeDocument/2006/relationships/image" Target="media/image229.wmf"/><Relationship Id="rId257" Type="http://schemas.openxmlformats.org/officeDocument/2006/relationships/image" Target="media/image250.wmf"/><Relationship Id="rId278" Type="http://schemas.openxmlformats.org/officeDocument/2006/relationships/image" Target="media/image271.wmf"/><Relationship Id="rId401" Type="http://schemas.openxmlformats.org/officeDocument/2006/relationships/image" Target="media/image392.wmf"/><Relationship Id="rId422" Type="http://schemas.openxmlformats.org/officeDocument/2006/relationships/image" Target="media/image413.wmf"/><Relationship Id="rId443" Type="http://schemas.openxmlformats.org/officeDocument/2006/relationships/image" Target="media/image434.wmf"/><Relationship Id="rId464" Type="http://schemas.openxmlformats.org/officeDocument/2006/relationships/image" Target="media/image455.wmf"/><Relationship Id="rId303" Type="http://schemas.openxmlformats.org/officeDocument/2006/relationships/image" Target="media/image294.wmf"/><Relationship Id="rId485" Type="http://schemas.openxmlformats.org/officeDocument/2006/relationships/image" Target="media/image476.wmf"/><Relationship Id="rId42" Type="http://schemas.openxmlformats.org/officeDocument/2006/relationships/image" Target="media/image35.wmf"/><Relationship Id="rId84" Type="http://schemas.openxmlformats.org/officeDocument/2006/relationships/image" Target="media/image77.wmf"/><Relationship Id="rId138" Type="http://schemas.openxmlformats.org/officeDocument/2006/relationships/image" Target="media/image131.wmf"/><Relationship Id="rId345" Type="http://schemas.openxmlformats.org/officeDocument/2006/relationships/image" Target="media/image336.wmf"/><Relationship Id="rId387" Type="http://schemas.openxmlformats.org/officeDocument/2006/relationships/image" Target="media/image378.wmf"/><Relationship Id="rId191" Type="http://schemas.openxmlformats.org/officeDocument/2006/relationships/image" Target="media/image184.wmf"/><Relationship Id="rId205" Type="http://schemas.openxmlformats.org/officeDocument/2006/relationships/image" Target="media/image198.wmf"/><Relationship Id="rId247" Type="http://schemas.openxmlformats.org/officeDocument/2006/relationships/image" Target="media/image240.wmf"/><Relationship Id="rId412" Type="http://schemas.openxmlformats.org/officeDocument/2006/relationships/image" Target="media/image403.wmf"/><Relationship Id="rId107" Type="http://schemas.openxmlformats.org/officeDocument/2006/relationships/image" Target="media/image100.wmf"/><Relationship Id="rId289" Type="http://schemas.openxmlformats.org/officeDocument/2006/relationships/image" Target="media/image282.wmf"/><Relationship Id="rId454" Type="http://schemas.openxmlformats.org/officeDocument/2006/relationships/image" Target="media/image445.wmf"/><Relationship Id="rId496" Type="http://schemas.openxmlformats.org/officeDocument/2006/relationships/header" Target="header5.xml"/><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42.jpeg"/><Relationship Id="rId314" Type="http://schemas.openxmlformats.org/officeDocument/2006/relationships/image" Target="media/image305.wmf"/><Relationship Id="rId356" Type="http://schemas.openxmlformats.org/officeDocument/2006/relationships/image" Target="media/image347.wmf"/><Relationship Id="rId398" Type="http://schemas.openxmlformats.org/officeDocument/2006/relationships/image" Target="media/image389.wmf"/><Relationship Id="rId95" Type="http://schemas.openxmlformats.org/officeDocument/2006/relationships/image" Target="media/image88.wmf"/><Relationship Id="rId160" Type="http://schemas.openxmlformats.org/officeDocument/2006/relationships/image" Target="media/image153.wmf"/><Relationship Id="rId216" Type="http://schemas.openxmlformats.org/officeDocument/2006/relationships/image" Target="media/image209.wmf"/><Relationship Id="rId423" Type="http://schemas.openxmlformats.org/officeDocument/2006/relationships/image" Target="media/image414.wmf"/><Relationship Id="rId258" Type="http://schemas.openxmlformats.org/officeDocument/2006/relationships/image" Target="media/image251.wmf"/><Relationship Id="rId465" Type="http://schemas.openxmlformats.org/officeDocument/2006/relationships/image" Target="media/image456.wmf"/><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11.wmf"/><Relationship Id="rId325" Type="http://schemas.openxmlformats.org/officeDocument/2006/relationships/image" Target="media/image316.wmf"/><Relationship Id="rId367" Type="http://schemas.openxmlformats.org/officeDocument/2006/relationships/image" Target="media/image358.wmf"/><Relationship Id="rId171" Type="http://schemas.openxmlformats.org/officeDocument/2006/relationships/image" Target="media/image164.wmf"/><Relationship Id="rId227" Type="http://schemas.openxmlformats.org/officeDocument/2006/relationships/image" Target="media/image220.wmf"/><Relationship Id="rId269" Type="http://schemas.openxmlformats.org/officeDocument/2006/relationships/image" Target="media/image262.wmf"/><Relationship Id="rId434" Type="http://schemas.openxmlformats.org/officeDocument/2006/relationships/image" Target="media/image425.wmf"/><Relationship Id="rId476" Type="http://schemas.openxmlformats.org/officeDocument/2006/relationships/image" Target="media/image467.wmf"/><Relationship Id="rId33" Type="http://schemas.openxmlformats.org/officeDocument/2006/relationships/image" Target="media/image26.wmf"/><Relationship Id="rId129" Type="http://schemas.openxmlformats.org/officeDocument/2006/relationships/image" Target="media/image122.wmf"/><Relationship Id="rId280" Type="http://schemas.openxmlformats.org/officeDocument/2006/relationships/image" Target="media/image273.wmf"/><Relationship Id="rId336" Type="http://schemas.openxmlformats.org/officeDocument/2006/relationships/image" Target="media/image327.wmf"/><Relationship Id="rId75" Type="http://schemas.openxmlformats.org/officeDocument/2006/relationships/image" Target="media/image68.wmf"/><Relationship Id="rId140" Type="http://schemas.openxmlformats.org/officeDocument/2006/relationships/image" Target="media/image133.wmf"/><Relationship Id="rId182" Type="http://schemas.openxmlformats.org/officeDocument/2006/relationships/image" Target="media/image175.wmf"/><Relationship Id="rId378" Type="http://schemas.openxmlformats.org/officeDocument/2006/relationships/image" Target="media/image369.wmf"/><Relationship Id="rId403" Type="http://schemas.openxmlformats.org/officeDocument/2006/relationships/image" Target="media/image394.wmf"/><Relationship Id="rId6" Type="http://schemas.openxmlformats.org/officeDocument/2006/relationships/endnotes" Target="endnotes.xml"/><Relationship Id="rId238" Type="http://schemas.openxmlformats.org/officeDocument/2006/relationships/image" Target="media/image231.wmf"/><Relationship Id="rId445" Type="http://schemas.openxmlformats.org/officeDocument/2006/relationships/image" Target="media/image436.wmf"/><Relationship Id="rId487" Type="http://schemas.openxmlformats.org/officeDocument/2006/relationships/image" Target="media/image478.wmf"/><Relationship Id="rId291" Type="http://schemas.openxmlformats.org/officeDocument/2006/relationships/image" Target="media/image284.wmf"/><Relationship Id="rId305" Type="http://schemas.openxmlformats.org/officeDocument/2006/relationships/image" Target="media/image296.wmf"/><Relationship Id="rId347" Type="http://schemas.openxmlformats.org/officeDocument/2006/relationships/image" Target="media/image338.wmf"/><Relationship Id="rId44" Type="http://schemas.openxmlformats.org/officeDocument/2006/relationships/image" Target="media/image37.wmf"/><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80.wmf"/><Relationship Id="rId193" Type="http://schemas.openxmlformats.org/officeDocument/2006/relationships/image" Target="media/image186.wmf"/><Relationship Id="rId207" Type="http://schemas.openxmlformats.org/officeDocument/2006/relationships/image" Target="media/image200.wmf"/><Relationship Id="rId249" Type="http://schemas.openxmlformats.org/officeDocument/2006/relationships/image" Target="media/image242.wmf"/><Relationship Id="rId414" Type="http://schemas.openxmlformats.org/officeDocument/2006/relationships/image" Target="media/image405.wmf"/><Relationship Id="rId456" Type="http://schemas.openxmlformats.org/officeDocument/2006/relationships/image" Target="media/image447.wmf"/><Relationship Id="rId498" Type="http://schemas.openxmlformats.org/officeDocument/2006/relationships/theme" Target="theme/theme1.xml"/><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image" Target="media/image253.wmf"/><Relationship Id="rId316" Type="http://schemas.openxmlformats.org/officeDocument/2006/relationships/image" Target="media/image307.wmf"/><Relationship Id="rId55" Type="http://schemas.openxmlformats.org/officeDocument/2006/relationships/image" Target="media/image48.wmf"/><Relationship Id="rId97" Type="http://schemas.openxmlformats.org/officeDocument/2006/relationships/image" Target="media/image90.wmf"/><Relationship Id="rId120" Type="http://schemas.openxmlformats.org/officeDocument/2006/relationships/image" Target="media/image113.wmf"/><Relationship Id="rId358" Type="http://schemas.openxmlformats.org/officeDocument/2006/relationships/image" Target="media/image349.wmf"/><Relationship Id="rId162" Type="http://schemas.openxmlformats.org/officeDocument/2006/relationships/image" Target="media/image155.png"/><Relationship Id="rId218" Type="http://schemas.openxmlformats.org/officeDocument/2006/relationships/image" Target="media/image211.wmf"/><Relationship Id="rId425" Type="http://schemas.openxmlformats.org/officeDocument/2006/relationships/image" Target="media/image416.wmf"/><Relationship Id="rId467" Type="http://schemas.openxmlformats.org/officeDocument/2006/relationships/image" Target="media/image458.wmf"/><Relationship Id="rId271" Type="http://schemas.openxmlformats.org/officeDocument/2006/relationships/image" Target="media/image264.wmf"/><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318.wmf"/><Relationship Id="rId369" Type="http://schemas.openxmlformats.org/officeDocument/2006/relationships/image" Target="media/image360.wmf"/><Relationship Id="rId173" Type="http://schemas.openxmlformats.org/officeDocument/2006/relationships/image" Target="media/image166.wmf"/><Relationship Id="rId229" Type="http://schemas.openxmlformats.org/officeDocument/2006/relationships/image" Target="media/image222.wmf"/><Relationship Id="rId380" Type="http://schemas.openxmlformats.org/officeDocument/2006/relationships/image" Target="media/image371.wmf"/><Relationship Id="rId436" Type="http://schemas.openxmlformats.org/officeDocument/2006/relationships/image" Target="media/image427.wmf"/><Relationship Id="rId240" Type="http://schemas.openxmlformats.org/officeDocument/2006/relationships/image" Target="media/image233.wmf"/><Relationship Id="rId478" Type="http://schemas.openxmlformats.org/officeDocument/2006/relationships/image" Target="media/image469.wmf"/><Relationship Id="rId35" Type="http://schemas.openxmlformats.org/officeDocument/2006/relationships/image" Target="media/image28.wmf"/><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75.wmf"/><Relationship Id="rId338" Type="http://schemas.openxmlformats.org/officeDocument/2006/relationships/image" Target="media/image329.wmf"/><Relationship Id="rId8" Type="http://schemas.openxmlformats.org/officeDocument/2006/relationships/image" Target="media/image1.wmf"/><Relationship Id="rId142" Type="http://schemas.openxmlformats.org/officeDocument/2006/relationships/image" Target="media/image135.wmf"/><Relationship Id="rId184" Type="http://schemas.openxmlformats.org/officeDocument/2006/relationships/image" Target="media/image177.wmf"/><Relationship Id="rId391" Type="http://schemas.openxmlformats.org/officeDocument/2006/relationships/image" Target="media/image382.wmf"/><Relationship Id="rId405" Type="http://schemas.openxmlformats.org/officeDocument/2006/relationships/image" Target="media/image396.wmf"/><Relationship Id="rId447" Type="http://schemas.openxmlformats.org/officeDocument/2006/relationships/image" Target="media/image438.wmf"/><Relationship Id="rId251" Type="http://schemas.openxmlformats.org/officeDocument/2006/relationships/image" Target="media/image244.wmf"/><Relationship Id="rId489" Type="http://schemas.openxmlformats.org/officeDocument/2006/relationships/oleObject" Target="embeddings/oleObject1.bin"/><Relationship Id="rId46" Type="http://schemas.openxmlformats.org/officeDocument/2006/relationships/image" Target="media/image39.wmf"/><Relationship Id="rId293" Type="http://schemas.openxmlformats.org/officeDocument/2006/relationships/header" Target="header2.xml"/><Relationship Id="rId307" Type="http://schemas.openxmlformats.org/officeDocument/2006/relationships/image" Target="media/image298.wmf"/><Relationship Id="rId349" Type="http://schemas.openxmlformats.org/officeDocument/2006/relationships/image" Target="media/image340.wmf"/><Relationship Id="rId88" Type="http://schemas.openxmlformats.org/officeDocument/2006/relationships/image" Target="media/image81.wmf"/><Relationship Id="rId111" Type="http://schemas.openxmlformats.org/officeDocument/2006/relationships/image" Target="media/image104.wmf"/><Relationship Id="rId153" Type="http://schemas.openxmlformats.org/officeDocument/2006/relationships/image" Target="media/image146.wmf"/><Relationship Id="rId195" Type="http://schemas.openxmlformats.org/officeDocument/2006/relationships/image" Target="media/image188.wmf"/><Relationship Id="rId209" Type="http://schemas.openxmlformats.org/officeDocument/2006/relationships/image" Target="media/image202.wmf"/><Relationship Id="rId360" Type="http://schemas.openxmlformats.org/officeDocument/2006/relationships/image" Target="media/image351.wmf"/><Relationship Id="rId416" Type="http://schemas.openxmlformats.org/officeDocument/2006/relationships/image" Target="media/image407.wmf"/><Relationship Id="rId220" Type="http://schemas.openxmlformats.org/officeDocument/2006/relationships/image" Target="media/image213.wmf"/><Relationship Id="rId458" Type="http://schemas.openxmlformats.org/officeDocument/2006/relationships/image" Target="media/image449.wmf"/><Relationship Id="rId15" Type="http://schemas.openxmlformats.org/officeDocument/2006/relationships/image" Target="media/image8.wmf"/><Relationship Id="rId57" Type="http://schemas.openxmlformats.org/officeDocument/2006/relationships/image" Target="media/image50.wmf"/><Relationship Id="rId262" Type="http://schemas.openxmlformats.org/officeDocument/2006/relationships/image" Target="media/image255.wmf"/><Relationship Id="rId318" Type="http://schemas.openxmlformats.org/officeDocument/2006/relationships/image" Target="media/image309.wmf"/><Relationship Id="rId99" Type="http://schemas.openxmlformats.org/officeDocument/2006/relationships/image" Target="media/image92.wmf"/><Relationship Id="rId122" Type="http://schemas.openxmlformats.org/officeDocument/2006/relationships/image" Target="media/image115.wmf"/><Relationship Id="rId164" Type="http://schemas.openxmlformats.org/officeDocument/2006/relationships/image" Target="media/image157.wmf"/><Relationship Id="rId371" Type="http://schemas.openxmlformats.org/officeDocument/2006/relationships/image" Target="media/image362.wmf"/><Relationship Id="rId427" Type="http://schemas.openxmlformats.org/officeDocument/2006/relationships/image" Target="media/image418.wmf"/><Relationship Id="rId469" Type="http://schemas.openxmlformats.org/officeDocument/2006/relationships/image" Target="media/image460.wmf"/><Relationship Id="rId26" Type="http://schemas.openxmlformats.org/officeDocument/2006/relationships/image" Target="media/image19.wmf"/><Relationship Id="rId231" Type="http://schemas.openxmlformats.org/officeDocument/2006/relationships/image" Target="media/image224.wmf"/><Relationship Id="rId273" Type="http://schemas.openxmlformats.org/officeDocument/2006/relationships/image" Target="media/image266.wmf"/><Relationship Id="rId329" Type="http://schemas.openxmlformats.org/officeDocument/2006/relationships/image" Target="media/image320.wmf"/><Relationship Id="rId480" Type="http://schemas.openxmlformats.org/officeDocument/2006/relationships/image" Target="media/image471.wmf"/><Relationship Id="rId68" Type="http://schemas.openxmlformats.org/officeDocument/2006/relationships/image" Target="media/image61.wmf"/><Relationship Id="rId133" Type="http://schemas.openxmlformats.org/officeDocument/2006/relationships/image" Target="media/image126.wmf"/><Relationship Id="rId175" Type="http://schemas.openxmlformats.org/officeDocument/2006/relationships/image" Target="media/image168.wmf"/><Relationship Id="rId340" Type="http://schemas.openxmlformats.org/officeDocument/2006/relationships/image" Target="media/image331.wmf"/><Relationship Id="rId200" Type="http://schemas.openxmlformats.org/officeDocument/2006/relationships/image" Target="media/image193.wmf"/><Relationship Id="rId382" Type="http://schemas.openxmlformats.org/officeDocument/2006/relationships/image" Target="media/image373.wmf"/><Relationship Id="rId438" Type="http://schemas.openxmlformats.org/officeDocument/2006/relationships/image" Target="media/image429.wmf"/><Relationship Id="rId242" Type="http://schemas.openxmlformats.org/officeDocument/2006/relationships/image" Target="media/image235.wmf"/><Relationship Id="rId284" Type="http://schemas.openxmlformats.org/officeDocument/2006/relationships/image" Target="media/image277.wmf"/><Relationship Id="rId491" Type="http://schemas.openxmlformats.org/officeDocument/2006/relationships/image" Target="media/image481.wmf"/><Relationship Id="rId37" Type="http://schemas.openxmlformats.org/officeDocument/2006/relationships/image" Target="media/image30.wmf"/><Relationship Id="rId79" Type="http://schemas.openxmlformats.org/officeDocument/2006/relationships/image" Target="media/image72.wmf"/><Relationship Id="rId102" Type="http://schemas.openxmlformats.org/officeDocument/2006/relationships/image" Target="media/image95.wmf"/><Relationship Id="rId144" Type="http://schemas.openxmlformats.org/officeDocument/2006/relationships/image" Target="media/image137.jpeg"/><Relationship Id="rId90" Type="http://schemas.openxmlformats.org/officeDocument/2006/relationships/image" Target="media/image83.wmf"/><Relationship Id="rId186" Type="http://schemas.openxmlformats.org/officeDocument/2006/relationships/image" Target="media/image179.wmf"/><Relationship Id="rId351" Type="http://schemas.openxmlformats.org/officeDocument/2006/relationships/image" Target="media/image342.wmf"/><Relationship Id="rId393" Type="http://schemas.openxmlformats.org/officeDocument/2006/relationships/image" Target="media/image384.wmf"/><Relationship Id="rId407" Type="http://schemas.openxmlformats.org/officeDocument/2006/relationships/image" Target="media/image398.wmf"/><Relationship Id="rId449" Type="http://schemas.openxmlformats.org/officeDocument/2006/relationships/image" Target="media/image440.wmf"/><Relationship Id="rId211" Type="http://schemas.openxmlformats.org/officeDocument/2006/relationships/image" Target="media/image204.wmf"/><Relationship Id="rId253" Type="http://schemas.openxmlformats.org/officeDocument/2006/relationships/image" Target="media/image246.wmf"/><Relationship Id="rId295" Type="http://schemas.openxmlformats.org/officeDocument/2006/relationships/image" Target="media/image286.wmf"/><Relationship Id="rId309" Type="http://schemas.openxmlformats.org/officeDocument/2006/relationships/image" Target="media/image300.wmf"/><Relationship Id="rId460" Type="http://schemas.openxmlformats.org/officeDocument/2006/relationships/image" Target="media/image451.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1.wmf"/><Relationship Id="rId155" Type="http://schemas.openxmlformats.org/officeDocument/2006/relationships/image" Target="media/image148.wmf"/><Relationship Id="rId197" Type="http://schemas.openxmlformats.org/officeDocument/2006/relationships/image" Target="media/image190.wmf"/><Relationship Id="rId362" Type="http://schemas.openxmlformats.org/officeDocument/2006/relationships/image" Target="media/image353.wmf"/><Relationship Id="rId418" Type="http://schemas.openxmlformats.org/officeDocument/2006/relationships/image" Target="media/image409.wmf"/><Relationship Id="rId222" Type="http://schemas.openxmlformats.org/officeDocument/2006/relationships/image" Target="media/image215.wmf"/><Relationship Id="rId264" Type="http://schemas.openxmlformats.org/officeDocument/2006/relationships/image" Target="media/image257.wmf"/><Relationship Id="rId471" Type="http://schemas.openxmlformats.org/officeDocument/2006/relationships/image" Target="media/image462.wmf"/><Relationship Id="rId17" Type="http://schemas.openxmlformats.org/officeDocument/2006/relationships/image" Target="media/image10.wmf"/><Relationship Id="rId59" Type="http://schemas.openxmlformats.org/officeDocument/2006/relationships/image" Target="media/image52.wmf"/><Relationship Id="rId124" Type="http://schemas.openxmlformats.org/officeDocument/2006/relationships/image" Target="media/image117.wmf"/><Relationship Id="rId70" Type="http://schemas.openxmlformats.org/officeDocument/2006/relationships/image" Target="media/image63.wmf"/><Relationship Id="rId166" Type="http://schemas.openxmlformats.org/officeDocument/2006/relationships/image" Target="media/image159.wmf"/><Relationship Id="rId331" Type="http://schemas.openxmlformats.org/officeDocument/2006/relationships/image" Target="media/image322.wmf"/><Relationship Id="rId373" Type="http://schemas.openxmlformats.org/officeDocument/2006/relationships/image" Target="media/image364.wmf"/><Relationship Id="rId429" Type="http://schemas.openxmlformats.org/officeDocument/2006/relationships/image" Target="media/image420.wmf"/><Relationship Id="rId1" Type="http://schemas.openxmlformats.org/officeDocument/2006/relationships/numbering" Target="numbering.xml"/><Relationship Id="rId233" Type="http://schemas.openxmlformats.org/officeDocument/2006/relationships/image" Target="media/image226.wmf"/><Relationship Id="rId440" Type="http://schemas.openxmlformats.org/officeDocument/2006/relationships/image" Target="media/image431.wmf"/><Relationship Id="rId28" Type="http://schemas.openxmlformats.org/officeDocument/2006/relationships/image" Target="media/image21.wmf"/><Relationship Id="rId275" Type="http://schemas.openxmlformats.org/officeDocument/2006/relationships/image" Target="media/image268.wmf"/><Relationship Id="rId300" Type="http://schemas.openxmlformats.org/officeDocument/2006/relationships/image" Target="media/image291.wmf"/><Relationship Id="rId482" Type="http://schemas.openxmlformats.org/officeDocument/2006/relationships/image" Target="media/image473.wmf"/><Relationship Id="rId81" Type="http://schemas.openxmlformats.org/officeDocument/2006/relationships/image" Target="media/image74.wmf"/><Relationship Id="rId135" Type="http://schemas.openxmlformats.org/officeDocument/2006/relationships/image" Target="media/image128.wmf"/><Relationship Id="rId177" Type="http://schemas.openxmlformats.org/officeDocument/2006/relationships/image" Target="media/image170.wmf"/><Relationship Id="rId342" Type="http://schemas.openxmlformats.org/officeDocument/2006/relationships/image" Target="media/image333.wmf"/><Relationship Id="rId384" Type="http://schemas.openxmlformats.org/officeDocument/2006/relationships/image" Target="media/image375.wmf"/><Relationship Id="rId202" Type="http://schemas.openxmlformats.org/officeDocument/2006/relationships/image" Target="media/image195.wmf"/><Relationship Id="rId244" Type="http://schemas.openxmlformats.org/officeDocument/2006/relationships/image" Target="media/image237.wmf"/><Relationship Id="rId39" Type="http://schemas.openxmlformats.org/officeDocument/2006/relationships/image" Target="media/image32.wmf"/><Relationship Id="rId286" Type="http://schemas.openxmlformats.org/officeDocument/2006/relationships/image" Target="media/image279.emf"/><Relationship Id="rId451" Type="http://schemas.openxmlformats.org/officeDocument/2006/relationships/image" Target="media/image442.wmf"/><Relationship Id="rId493" Type="http://schemas.openxmlformats.org/officeDocument/2006/relationships/image" Target="media/image483.wmf"/><Relationship Id="rId50" Type="http://schemas.openxmlformats.org/officeDocument/2006/relationships/image" Target="media/image43.wmf"/><Relationship Id="rId104" Type="http://schemas.openxmlformats.org/officeDocument/2006/relationships/image" Target="media/image97.wmf"/><Relationship Id="rId146" Type="http://schemas.openxmlformats.org/officeDocument/2006/relationships/image" Target="media/image139.wmf"/><Relationship Id="rId188" Type="http://schemas.openxmlformats.org/officeDocument/2006/relationships/image" Target="media/image181.wmf"/><Relationship Id="rId311" Type="http://schemas.openxmlformats.org/officeDocument/2006/relationships/image" Target="media/image302.wmf"/><Relationship Id="rId353" Type="http://schemas.openxmlformats.org/officeDocument/2006/relationships/image" Target="media/image344.wmf"/><Relationship Id="rId395" Type="http://schemas.openxmlformats.org/officeDocument/2006/relationships/image" Target="media/image386.wmf"/><Relationship Id="rId409" Type="http://schemas.openxmlformats.org/officeDocument/2006/relationships/image" Target="media/image400.wmf"/><Relationship Id="rId92" Type="http://schemas.openxmlformats.org/officeDocument/2006/relationships/image" Target="media/image85.wmf"/><Relationship Id="rId213" Type="http://schemas.openxmlformats.org/officeDocument/2006/relationships/image" Target="media/image206.wmf"/><Relationship Id="rId420" Type="http://schemas.openxmlformats.org/officeDocument/2006/relationships/image" Target="media/image411.wmf"/><Relationship Id="rId255" Type="http://schemas.openxmlformats.org/officeDocument/2006/relationships/image" Target="media/image248.wmf"/><Relationship Id="rId297" Type="http://schemas.openxmlformats.org/officeDocument/2006/relationships/image" Target="media/image288.wmf"/><Relationship Id="rId462" Type="http://schemas.openxmlformats.org/officeDocument/2006/relationships/image" Target="media/image453.wmf"/><Relationship Id="rId115" Type="http://schemas.openxmlformats.org/officeDocument/2006/relationships/image" Target="media/image108.wmf"/><Relationship Id="rId157" Type="http://schemas.openxmlformats.org/officeDocument/2006/relationships/image" Target="media/image150.wmf"/><Relationship Id="rId322" Type="http://schemas.openxmlformats.org/officeDocument/2006/relationships/image" Target="media/image313.wmf"/><Relationship Id="rId364" Type="http://schemas.openxmlformats.org/officeDocument/2006/relationships/image" Target="media/image355.wmf"/><Relationship Id="rId61" Type="http://schemas.openxmlformats.org/officeDocument/2006/relationships/image" Target="media/image54.wmf"/><Relationship Id="rId199" Type="http://schemas.openxmlformats.org/officeDocument/2006/relationships/image" Target="media/image192.wmf"/><Relationship Id="rId19" Type="http://schemas.openxmlformats.org/officeDocument/2006/relationships/image" Target="media/image12.wmf"/><Relationship Id="rId224" Type="http://schemas.openxmlformats.org/officeDocument/2006/relationships/image" Target="media/image217.wmf"/><Relationship Id="rId266" Type="http://schemas.openxmlformats.org/officeDocument/2006/relationships/image" Target="media/image259.wmf"/><Relationship Id="rId431" Type="http://schemas.openxmlformats.org/officeDocument/2006/relationships/image" Target="media/image422.wmf"/><Relationship Id="rId473" Type="http://schemas.openxmlformats.org/officeDocument/2006/relationships/image" Target="media/image464.wmf"/><Relationship Id="rId30" Type="http://schemas.openxmlformats.org/officeDocument/2006/relationships/image" Target="media/image23.wmf"/><Relationship Id="rId126" Type="http://schemas.openxmlformats.org/officeDocument/2006/relationships/image" Target="media/image119.wmf"/><Relationship Id="rId168" Type="http://schemas.openxmlformats.org/officeDocument/2006/relationships/image" Target="media/image161.wmf"/><Relationship Id="rId333" Type="http://schemas.openxmlformats.org/officeDocument/2006/relationships/image" Target="media/image324.wmf"/><Relationship Id="rId72" Type="http://schemas.openxmlformats.org/officeDocument/2006/relationships/image" Target="media/image65.wmf"/><Relationship Id="rId375" Type="http://schemas.openxmlformats.org/officeDocument/2006/relationships/image" Target="media/image366.wmf"/><Relationship Id="rId3" Type="http://schemas.openxmlformats.org/officeDocument/2006/relationships/settings" Target="settings.xml"/><Relationship Id="rId235" Type="http://schemas.openxmlformats.org/officeDocument/2006/relationships/image" Target="media/image228.wmf"/><Relationship Id="rId277" Type="http://schemas.openxmlformats.org/officeDocument/2006/relationships/image" Target="media/image270.wmf"/><Relationship Id="rId400" Type="http://schemas.openxmlformats.org/officeDocument/2006/relationships/image" Target="media/image391.wmf"/><Relationship Id="rId442" Type="http://schemas.openxmlformats.org/officeDocument/2006/relationships/image" Target="media/image433.wmf"/><Relationship Id="rId484" Type="http://schemas.openxmlformats.org/officeDocument/2006/relationships/image" Target="media/image475.wmf"/><Relationship Id="rId137" Type="http://schemas.openxmlformats.org/officeDocument/2006/relationships/image" Target="media/image130.wmf"/><Relationship Id="rId302" Type="http://schemas.openxmlformats.org/officeDocument/2006/relationships/image" Target="media/image293.wmf"/><Relationship Id="rId344" Type="http://schemas.openxmlformats.org/officeDocument/2006/relationships/image" Target="media/image335.wmf"/><Relationship Id="rId41" Type="http://schemas.openxmlformats.org/officeDocument/2006/relationships/image" Target="media/image34.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7.wmf"/><Relationship Id="rId190" Type="http://schemas.openxmlformats.org/officeDocument/2006/relationships/image" Target="media/image183.wmf"/><Relationship Id="rId204" Type="http://schemas.openxmlformats.org/officeDocument/2006/relationships/image" Target="media/image197.wmf"/><Relationship Id="rId246" Type="http://schemas.openxmlformats.org/officeDocument/2006/relationships/image" Target="media/image239.wmf"/><Relationship Id="rId288" Type="http://schemas.openxmlformats.org/officeDocument/2006/relationships/image" Target="media/image281.wmf"/><Relationship Id="rId411" Type="http://schemas.openxmlformats.org/officeDocument/2006/relationships/image" Target="media/image402.wmf"/><Relationship Id="rId453" Type="http://schemas.openxmlformats.org/officeDocument/2006/relationships/image" Target="media/image44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21459</Words>
  <Characters>122320</Characters>
  <Application>Microsoft Office Word</Application>
  <DocSecurity>0</DocSecurity>
  <Lines>1019</Lines>
  <Paragraphs>286</Paragraphs>
  <ScaleCrop>false</ScaleCrop>
  <Company>XXX</Company>
  <LinksUpToDate>false</LinksUpToDate>
  <CharactersWithSpaces>143493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Sergey</dc:creator>
  <cp:keywords/>
  <dc:description/>
  <cp:lastModifiedBy>Irina</cp:lastModifiedBy>
  <cp:revision>2</cp:revision>
  <dcterms:created xsi:type="dcterms:W3CDTF">2014-08-13T08:23:00Z</dcterms:created>
  <dcterms:modified xsi:type="dcterms:W3CDTF">2014-08-13T08:23:00Z</dcterms:modified>
</cp:coreProperties>
</file>