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1E9" w:rsidRPr="00957C1D" w:rsidRDefault="008851E9" w:rsidP="00285C07">
      <w:pPr>
        <w:pStyle w:val="aff0"/>
        <w:widowControl w:val="0"/>
      </w:pPr>
      <w:r w:rsidRPr="00957C1D">
        <w:t>Реферат</w:t>
      </w:r>
    </w:p>
    <w:p w:rsidR="00957C1D" w:rsidRDefault="00957C1D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Жарков С</w:t>
      </w:r>
      <w:r w:rsidR="00957C1D">
        <w:t xml:space="preserve">.В. </w:t>
      </w:r>
      <w:r w:rsidRPr="00957C1D">
        <w:t>Технологический процесс изготовления корпуса цилиндра типа Г29-3</w:t>
      </w:r>
      <w:r w:rsidR="00957C1D" w:rsidRPr="00957C1D">
        <w:t xml:space="preserve">. </w:t>
      </w:r>
      <w:r w:rsidRPr="00957C1D">
        <w:t>Кафедра</w:t>
      </w:r>
      <w:r w:rsidR="00957C1D">
        <w:t xml:space="preserve"> "</w:t>
      </w:r>
      <w:r w:rsidRPr="00957C1D">
        <w:t>Технология машиностроения</w:t>
      </w:r>
      <w:r w:rsidR="00957C1D">
        <w:t>".</w:t>
      </w:r>
    </w:p>
    <w:p w:rsidR="00957C1D" w:rsidRDefault="008851E9" w:rsidP="00285C07">
      <w:pPr>
        <w:widowControl w:val="0"/>
        <w:ind w:firstLine="709"/>
      </w:pPr>
      <w:r w:rsidRPr="00957C1D">
        <w:t xml:space="preserve">Дипломный проект </w:t>
      </w:r>
      <w:r w:rsidR="00957C1D">
        <w:t>-</w:t>
      </w:r>
      <w:r w:rsidRPr="00957C1D">
        <w:t xml:space="preserve"> Тольяттинский государственный Университет 2006 г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Количество страниц пояснительной записки</w:t>
      </w:r>
      <w:r w:rsidR="00957C1D" w:rsidRPr="00957C1D">
        <w:t xml:space="preserve"> - </w:t>
      </w:r>
      <w:r w:rsidRPr="00957C1D">
        <w:t>с</w:t>
      </w:r>
      <w:r w:rsidR="00957C1D" w:rsidRPr="00957C1D">
        <w:t>.</w:t>
      </w:r>
    </w:p>
    <w:p w:rsidR="00957C1D" w:rsidRPr="00957C1D" w:rsidRDefault="008851E9" w:rsidP="00285C07">
      <w:pPr>
        <w:widowControl w:val="0"/>
        <w:ind w:firstLine="709"/>
      </w:pPr>
      <w:r w:rsidRPr="00957C1D">
        <w:t xml:space="preserve">Количество листов графической части </w:t>
      </w:r>
      <w:r w:rsidR="00957C1D">
        <w:t>-</w:t>
      </w:r>
      <w:r w:rsidRPr="00957C1D">
        <w:t>8 листов формата А1</w:t>
      </w:r>
    </w:p>
    <w:p w:rsidR="00957C1D" w:rsidRDefault="008851E9" w:rsidP="00285C07">
      <w:pPr>
        <w:widowControl w:val="0"/>
        <w:ind w:firstLine="709"/>
      </w:pPr>
      <w:r w:rsidRPr="00957C1D">
        <w:t>Ключевые слова</w:t>
      </w:r>
      <w:r w:rsidR="00957C1D" w:rsidRPr="00957C1D">
        <w:t xml:space="preserve">: </w:t>
      </w:r>
      <w:r w:rsidRPr="00957C1D">
        <w:t>технологический процесс, сталь</w:t>
      </w:r>
      <w:r w:rsidR="00957C1D" w:rsidRPr="00957C1D">
        <w:t xml:space="preserve">, </w:t>
      </w:r>
      <w:r w:rsidRPr="00957C1D">
        <w:t>технологический маршрут, металлорежущее оборудование, режущий инструмент, режимы резания, основное, технологическое и штучное время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Представлен технологический процесс изготовления корпуса гидроцилиндра типа Г29-3 в условиях среднесерийного типа производства</w:t>
      </w:r>
      <w:r w:rsidR="00957C1D" w:rsidRPr="00957C1D">
        <w:t xml:space="preserve">. </w:t>
      </w:r>
      <w:r w:rsidRPr="00957C1D">
        <w:t>В дипломном проекте проводится анализ исходных данных и определения типа производства, намечается стратегия разработки технологического процесса, выбор технологических баз и методов обработки, разрабатывается технологический маршрут и операционная технология, при этом используя прогрессивное оборудование, режущий инструмент, проводится</w:t>
      </w:r>
      <w:r w:rsidR="00957C1D" w:rsidRPr="00957C1D">
        <w:t xml:space="preserve"> </w:t>
      </w:r>
      <w:r w:rsidRPr="00957C1D">
        <w:t>разработка контрольного приспособления для измерения биения отверстия, разрабатывается конструкция станочного приспособления</w:t>
      </w:r>
      <w:r w:rsidR="00957C1D" w:rsidRPr="00957C1D">
        <w:t xml:space="preserve">. </w:t>
      </w:r>
      <w:r w:rsidRPr="00957C1D">
        <w:t>Припуски на обработку определяются расчетно-аналитическим методом, а также назначаются таблично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Разработка технологического процесса сопровождается экономическим расчетом</w:t>
      </w:r>
      <w:r w:rsidR="00957C1D" w:rsidRPr="00957C1D">
        <w:t>.</w:t>
      </w:r>
    </w:p>
    <w:p w:rsidR="008851E9" w:rsidRPr="00957C1D" w:rsidRDefault="00957C1D" w:rsidP="00285C07">
      <w:pPr>
        <w:pStyle w:val="aff0"/>
        <w:widowControl w:val="0"/>
      </w:pPr>
      <w:r>
        <w:br w:type="page"/>
      </w:r>
      <w:r w:rsidR="008851E9" w:rsidRPr="00957C1D">
        <w:t>Содержание</w:t>
      </w:r>
    </w:p>
    <w:p w:rsidR="008851E9" w:rsidRDefault="008851E9" w:rsidP="00285C07">
      <w:pPr>
        <w:widowControl w:val="0"/>
        <w:ind w:firstLine="709"/>
      </w:pP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Введение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1. Анализ исходных данных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1.1 Анализ служебного назначения и условий работы детали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1.2 Систематизация и классификация поверхностей детали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1.3 Анализ технологичности конструкции детали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1.3.1 Технологичность заготовки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1.3.2 технологичность установки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1.3.3 Технологичность обрабатываемых поверхностей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1.3.4 Технологичность общей конфигурации детали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1.4 Формулировка задач дипломного проекта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2. Определение типа производства. Выбор и проектирование заготовки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2.1 Определение типа производства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2.2 Выбор стратегии разработки технологического процесса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2.3 Выбор и проектирование заготовки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2.3.1 Выбор метода получения заготовки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2.3.2 Экономическое обоснование выбора метода получения заготовки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3. Технологический маршрут и план изготовления детали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3.1 Обоснование технологического маршрута изготовления детали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3.2 Выбор технологических баз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3.3 Обоснование простановки операционных размеров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3.4 Назначение операционных технических требований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3.5 Расчет припусков на обработку и проектирование заготовки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4. Выбор средств технологического оснащения (СТО)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4.1 Выбор оборудования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4.2 Выбор приспособлений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4.3 Выбор режущего инструмента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4.4 Выбор средств контроля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5. Технология проведения операции хромирования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6. Проектирование технологических операций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6.1 Расчет режимов резания и определение основного времени на операцию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6.2 Нормирование технологического процесса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7. Расчет и проектирование станочного приспособления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7.1 Сбор исходных данных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7.2 Расчет сил резания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7.3 Расчет усилия зажима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7.4 Расчет зажимного механизма патрона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7.5 Расчет силового привода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7.6 Расчет погрешности установки заготовки в приспособлении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7.7 Описание конструкции и принципа работы приспособления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8. Проектирование приспособления для контроля биения отверстия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8.1 Описание конструкции приспособления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9. Расчет и проектирование режущего инструмента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9.1 Цели и задачи проектирования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9.2 Проектирование и расчет резца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9.3 Описание конструкции резца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10. Линейная оптимизация режимов резания на токарной операции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10.1 Исходные данные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10.2.1 Ограничение по кинематике станка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10.2.2 Ограничение по мощности привода главного движения: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10.2.3 Ограничение по температуре в зоне резания: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10.2.4 Ограничение по точности: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10.2.5 Ограничение по стойкости инструмента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10.2.6 Расчет целевой функции: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10.3 Решение графическим методом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Заключение</w:t>
      </w:r>
    </w:p>
    <w:p w:rsidR="00BA6260" w:rsidRDefault="00BA6260" w:rsidP="00285C07">
      <w:pPr>
        <w:pStyle w:val="26"/>
        <w:widowControl w:val="0"/>
        <w:rPr>
          <w:smallCaps w:val="0"/>
          <w:noProof/>
          <w:sz w:val="24"/>
          <w:szCs w:val="24"/>
        </w:rPr>
      </w:pPr>
      <w:r w:rsidRPr="006B51E0">
        <w:rPr>
          <w:rStyle w:val="aff8"/>
          <w:noProof/>
        </w:rPr>
        <w:t>Список использованных источников</w:t>
      </w:r>
    </w:p>
    <w:p w:rsidR="00BA6260" w:rsidRPr="00957C1D" w:rsidRDefault="00BA6260" w:rsidP="00285C07">
      <w:pPr>
        <w:widowControl w:val="0"/>
        <w:ind w:firstLine="709"/>
      </w:pPr>
    </w:p>
    <w:p w:rsidR="00957C1D" w:rsidRPr="00957C1D" w:rsidRDefault="00BA6260" w:rsidP="00285C07">
      <w:pPr>
        <w:pStyle w:val="2"/>
        <w:keepNext w:val="0"/>
        <w:widowControl w:val="0"/>
      </w:pPr>
      <w:r>
        <w:br w:type="page"/>
      </w:r>
      <w:bookmarkStart w:id="0" w:name="_Toc275336405"/>
      <w:r w:rsidR="008851E9" w:rsidRPr="00957C1D">
        <w:t>Введение</w:t>
      </w:r>
      <w:bookmarkEnd w:id="0"/>
    </w:p>
    <w:p w:rsidR="00957C1D" w:rsidRDefault="00957C1D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В настоящее время вопрос развития производства в экономике серьёзная и наукоёмкая задача, но без развития производства и вложения в него средств предприятия существовать не могут</w:t>
      </w:r>
      <w:r w:rsidR="00957C1D" w:rsidRPr="00957C1D">
        <w:t xml:space="preserve">. </w:t>
      </w:r>
      <w:r w:rsidRPr="00957C1D">
        <w:t>В связи с этим предприятия ищут возможности и средства для успешной работы и дальнейшего развития</w:t>
      </w:r>
      <w:r w:rsidR="00957C1D" w:rsidRPr="00957C1D">
        <w:t xml:space="preserve">. </w:t>
      </w:r>
      <w:r w:rsidRPr="00957C1D">
        <w:t>Сейчас заметно стремление заводов максимально снижать себестоимость своей продукции, применять более высокопроизводительное оборудование и оснастку, оснащать станки промышленными роботами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Темой</w:t>
      </w:r>
      <w:r w:rsidR="00957C1D" w:rsidRPr="00957C1D">
        <w:t xml:space="preserve"> </w:t>
      </w:r>
      <w:r w:rsidRPr="00957C1D">
        <w:t>данного дипломного проект</w:t>
      </w:r>
      <w:r w:rsidR="00B92847">
        <w:t>а является разработка технологи</w:t>
      </w:r>
      <w:r w:rsidRPr="00957C1D">
        <w:t>ческого процесса изготовления корпуса гидроцилиндра типа Г 29-3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В условиях нынешней экономической ситуации необходимо использовать средства с максимальным эффектом, чтобы они смогли в будущем приносить наибольший доход, это касается всех машиностроительных предприятий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Таким образом, целью дипломного проекта является разработка совершенно нового технологического процесса изготовления детали, повышение качества обработки, снижение себестоимости изготовления, применение</w:t>
      </w:r>
      <w:r w:rsidR="00957C1D" w:rsidRPr="00957C1D">
        <w:t xml:space="preserve"> </w:t>
      </w:r>
      <w:r w:rsidRPr="00957C1D">
        <w:t>новейших разработок в области технологии машиностроения</w:t>
      </w:r>
      <w:r w:rsidR="00957C1D" w:rsidRPr="00957C1D">
        <w:t>.</w:t>
      </w:r>
    </w:p>
    <w:p w:rsidR="00957C1D" w:rsidRDefault="008851E9" w:rsidP="00285C07">
      <w:pPr>
        <w:pStyle w:val="2"/>
        <w:keepNext w:val="0"/>
        <w:widowControl w:val="0"/>
      </w:pPr>
      <w:r w:rsidRPr="00957C1D">
        <w:br w:type="page"/>
      </w:r>
      <w:bookmarkStart w:id="1" w:name="_Toc275336406"/>
      <w:r w:rsidRPr="00957C1D">
        <w:t>1</w:t>
      </w:r>
      <w:r w:rsidR="00957C1D" w:rsidRPr="00957C1D">
        <w:t xml:space="preserve">. </w:t>
      </w:r>
      <w:r w:rsidRPr="00957C1D">
        <w:t>Анализ исходных данных</w:t>
      </w:r>
      <w:bookmarkEnd w:id="1"/>
    </w:p>
    <w:p w:rsidR="00957C1D" w:rsidRPr="00957C1D" w:rsidRDefault="00957C1D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 xml:space="preserve">Задача данного раздела </w:t>
      </w:r>
      <w:r w:rsidR="00957C1D">
        <w:t>-</w:t>
      </w:r>
      <w:r w:rsidRPr="00957C1D">
        <w:t xml:space="preserve"> на базе анализа технических требований предъявляемых к детали и годового объема выпуска сформулировать задачи, которые необходимо решить в дипломном проекте для достижения цели, сформулированной во введении</w:t>
      </w:r>
      <w:r w:rsidR="00957C1D" w:rsidRPr="00957C1D">
        <w:t>.</w:t>
      </w:r>
    </w:p>
    <w:p w:rsidR="00957C1D" w:rsidRDefault="00957C1D" w:rsidP="00285C07">
      <w:pPr>
        <w:widowControl w:val="0"/>
        <w:ind w:firstLine="709"/>
      </w:pPr>
    </w:p>
    <w:p w:rsidR="00957C1D" w:rsidRDefault="00957C1D" w:rsidP="00285C07">
      <w:pPr>
        <w:pStyle w:val="2"/>
        <w:keepNext w:val="0"/>
        <w:widowControl w:val="0"/>
      </w:pPr>
      <w:bookmarkStart w:id="2" w:name="_Toc275336407"/>
      <w:r>
        <w:t xml:space="preserve">1.1 </w:t>
      </w:r>
      <w:r w:rsidR="008851E9" w:rsidRPr="00957C1D">
        <w:t>Анализ служебного назначения и условий работы детали</w:t>
      </w:r>
      <w:bookmarkEnd w:id="2"/>
    </w:p>
    <w:p w:rsidR="00957C1D" w:rsidRDefault="00957C1D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Деталь</w:t>
      </w:r>
      <w:r w:rsidR="00957C1D">
        <w:t xml:space="preserve"> "</w:t>
      </w:r>
      <w:r w:rsidRPr="00957C1D">
        <w:t>Корпус гидроцилиндра</w:t>
      </w:r>
      <w:r w:rsidR="00957C1D">
        <w:t xml:space="preserve">", </w:t>
      </w:r>
      <w:r w:rsidRPr="00957C1D">
        <w:t>является базовой деталью гидроцилиндра и предназначена для базирования различных деталей гидроцилиндра, входящих в его конструкцию, относительно ее поверхностей</w:t>
      </w:r>
      <w:r w:rsidR="00957C1D" w:rsidRPr="00957C1D">
        <w:t xml:space="preserve">. </w:t>
      </w:r>
      <w:r w:rsidRPr="00957C1D">
        <w:t>К корпусу гидроцилиндра детали</w:t>
      </w:r>
      <w:r w:rsidR="00957C1D" w:rsidRPr="00957C1D">
        <w:t xml:space="preserve"> </w:t>
      </w:r>
      <w:r w:rsidRPr="00957C1D">
        <w:t>предъявляются</w:t>
      </w:r>
      <w:r w:rsidR="00957C1D" w:rsidRPr="00957C1D">
        <w:t xml:space="preserve"> </w:t>
      </w:r>
      <w:r w:rsidRPr="00957C1D">
        <w:t>требования повышенной прочности и высокого сопротивления износу</w:t>
      </w:r>
      <w:r w:rsidR="00957C1D" w:rsidRPr="00957C1D">
        <w:t>.</w:t>
      </w:r>
    </w:p>
    <w:p w:rsidR="00DB52B2" w:rsidRDefault="00DB52B2" w:rsidP="00285C07">
      <w:pPr>
        <w:widowControl w:val="0"/>
        <w:ind w:firstLine="709"/>
        <w:rPr>
          <w:caps/>
        </w:rPr>
      </w:pPr>
    </w:p>
    <w:p w:rsidR="00957C1D" w:rsidRPr="00957C1D" w:rsidRDefault="00957C1D" w:rsidP="00285C07">
      <w:pPr>
        <w:pStyle w:val="2"/>
        <w:keepNext w:val="0"/>
        <w:widowControl w:val="0"/>
      </w:pPr>
      <w:bookmarkStart w:id="3" w:name="_Toc275336408"/>
      <w:r>
        <w:t xml:space="preserve">1.2 </w:t>
      </w:r>
      <w:r w:rsidR="008851E9" w:rsidRPr="00957C1D">
        <w:t>Систематизация и классификация поверхностей детали</w:t>
      </w:r>
      <w:bookmarkEnd w:id="3"/>
    </w:p>
    <w:p w:rsidR="00DB52B2" w:rsidRDefault="00DB52B2" w:rsidP="00285C07">
      <w:pPr>
        <w:widowControl w:val="0"/>
        <w:ind w:firstLine="709"/>
        <w:rPr>
          <w:caps/>
        </w:rPr>
      </w:pPr>
    </w:p>
    <w:p w:rsidR="00957C1D" w:rsidRDefault="00DB52B2" w:rsidP="00285C07">
      <w:pPr>
        <w:widowControl w:val="0"/>
        <w:ind w:firstLine="709"/>
        <w:rPr>
          <w:caps/>
        </w:rPr>
      </w:pPr>
      <w:r w:rsidRPr="00957C1D">
        <w:t>Все поверхности на эскизе детали нумеруем и систематизируем по их назначению, т. Ж. Произведем кодирование размеров детали</w:t>
      </w:r>
      <w:r>
        <w:t xml:space="preserve"> (рис.1.1</w:t>
      </w:r>
      <w:r w:rsidRPr="00957C1D">
        <w:t>).</w:t>
      </w:r>
    </w:p>
    <w:p w:rsidR="00957C1D" w:rsidRDefault="00DB52B2" w:rsidP="00285C07">
      <w:pPr>
        <w:widowControl w:val="0"/>
        <w:ind w:firstLine="709"/>
        <w:rPr>
          <w:caps/>
        </w:rPr>
      </w:pPr>
      <w:r w:rsidRPr="00957C1D">
        <w:t xml:space="preserve">Результаты классификации поверхностей детали занесем в таблицу </w:t>
      </w:r>
      <w:r>
        <w:t>1.1</w:t>
      </w:r>
    </w:p>
    <w:p w:rsidR="00DB52B2" w:rsidRDefault="00DB52B2" w:rsidP="00285C07">
      <w:pPr>
        <w:widowControl w:val="0"/>
        <w:ind w:firstLine="709"/>
        <w:rPr>
          <w:caps/>
        </w:rPr>
      </w:pPr>
    </w:p>
    <w:p w:rsidR="008851E9" w:rsidRPr="00957C1D" w:rsidRDefault="008851E9" w:rsidP="00285C07">
      <w:pPr>
        <w:widowControl w:val="0"/>
        <w:ind w:firstLine="709"/>
        <w:rPr>
          <w:caps/>
        </w:rPr>
      </w:pPr>
      <w:r w:rsidRPr="00957C1D">
        <w:rPr>
          <w:caps/>
        </w:rPr>
        <w:t xml:space="preserve">Таблица </w:t>
      </w:r>
      <w:r w:rsidR="00957C1D">
        <w:rPr>
          <w:caps/>
        </w:rPr>
        <w:t xml:space="preserve">1.1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925"/>
      </w:tblGrid>
      <w:tr w:rsidR="008851E9" w:rsidRPr="000E4BE7" w:rsidTr="000E4BE7">
        <w:trPr>
          <w:jc w:val="center"/>
        </w:trPr>
        <w:tc>
          <w:tcPr>
            <w:tcW w:w="2448" w:type="dxa"/>
            <w:shd w:val="clear" w:color="auto" w:fill="auto"/>
          </w:tcPr>
          <w:p w:rsidR="008851E9" w:rsidRPr="000E4BE7" w:rsidRDefault="00DB52B2" w:rsidP="000E4BE7">
            <w:pPr>
              <w:pStyle w:val="aff2"/>
              <w:widowControl w:val="0"/>
              <w:rPr>
                <w:caps/>
              </w:rPr>
            </w:pPr>
            <w:r w:rsidRPr="00957C1D">
              <w:t>вид поверхности</w:t>
            </w:r>
          </w:p>
        </w:tc>
        <w:tc>
          <w:tcPr>
            <w:tcW w:w="4925" w:type="dxa"/>
            <w:shd w:val="clear" w:color="auto" w:fill="auto"/>
          </w:tcPr>
          <w:p w:rsidR="008851E9" w:rsidRPr="000E4BE7" w:rsidRDefault="00DB52B2" w:rsidP="000E4BE7">
            <w:pPr>
              <w:pStyle w:val="aff2"/>
              <w:widowControl w:val="0"/>
              <w:rPr>
                <w:caps/>
              </w:rPr>
            </w:pPr>
            <w:r w:rsidRPr="00957C1D">
              <w:t>№ поверхности</w:t>
            </w:r>
          </w:p>
        </w:tc>
      </w:tr>
      <w:tr w:rsidR="008851E9" w:rsidRPr="000E4BE7" w:rsidTr="000E4BE7">
        <w:trPr>
          <w:jc w:val="center"/>
        </w:trPr>
        <w:tc>
          <w:tcPr>
            <w:tcW w:w="2448" w:type="dxa"/>
            <w:shd w:val="clear" w:color="auto" w:fill="auto"/>
          </w:tcPr>
          <w:p w:rsidR="008851E9" w:rsidRPr="000E4BE7" w:rsidRDefault="00DB52B2" w:rsidP="000E4BE7">
            <w:pPr>
              <w:pStyle w:val="aff2"/>
              <w:widowControl w:val="0"/>
              <w:rPr>
                <w:caps/>
              </w:rPr>
            </w:pPr>
            <w:r w:rsidRPr="00957C1D">
              <w:t>ип</w:t>
            </w:r>
          </w:p>
        </w:tc>
        <w:tc>
          <w:tcPr>
            <w:tcW w:w="4925" w:type="dxa"/>
            <w:shd w:val="clear" w:color="auto" w:fill="auto"/>
          </w:tcPr>
          <w:p w:rsidR="008851E9" w:rsidRPr="000E4BE7" w:rsidRDefault="00DB52B2" w:rsidP="000E4BE7">
            <w:pPr>
              <w:pStyle w:val="aff2"/>
              <w:widowControl w:val="0"/>
              <w:rPr>
                <w:caps/>
              </w:rPr>
            </w:pPr>
            <w:r w:rsidRPr="00957C1D">
              <w:t>12, 13</w:t>
            </w:r>
          </w:p>
        </w:tc>
      </w:tr>
      <w:tr w:rsidR="008851E9" w:rsidRPr="000E4BE7" w:rsidTr="000E4BE7">
        <w:trPr>
          <w:jc w:val="center"/>
        </w:trPr>
        <w:tc>
          <w:tcPr>
            <w:tcW w:w="2448" w:type="dxa"/>
            <w:shd w:val="clear" w:color="auto" w:fill="auto"/>
          </w:tcPr>
          <w:p w:rsidR="008851E9" w:rsidRPr="000E4BE7" w:rsidRDefault="00DB52B2" w:rsidP="000E4BE7">
            <w:pPr>
              <w:pStyle w:val="aff2"/>
              <w:widowControl w:val="0"/>
              <w:rPr>
                <w:caps/>
              </w:rPr>
            </w:pPr>
            <w:r w:rsidRPr="00957C1D">
              <w:t>окб</w:t>
            </w:r>
          </w:p>
        </w:tc>
        <w:tc>
          <w:tcPr>
            <w:tcW w:w="4925" w:type="dxa"/>
            <w:shd w:val="clear" w:color="auto" w:fill="auto"/>
          </w:tcPr>
          <w:p w:rsidR="008851E9" w:rsidRPr="000E4BE7" w:rsidRDefault="00DB52B2" w:rsidP="000E4BE7">
            <w:pPr>
              <w:pStyle w:val="aff2"/>
              <w:widowControl w:val="0"/>
              <w:rPr>
                <w:caps/>
              </w:rPr>
            </w:pPr>
            <w:r w:rsidRPr="00957C1D">
              <w:t>12, 4</w:t>
            </w:r>
          </w:p>
        </w:tc>
      </w:tr>
      <w:tr w:rsidR="008851E9" w:rsidRPr="000E4BE7" w:rsidTr="000E4BE7">
        <w:trPr>
          <w:jc w:val="center"/>
        </w:trPr>
        <w:tc>
          <w:tcPr>
            <w:tcW w:w="2448" w:type="dxa"/>
            <w:shd w:val="clear" w:color="auto" w:fill="auto"/>
          </w:tcPr>
          <w:p w:rsidR="008851E9" w:rsidRPr="000E4BE7" w:rsidRDefault="00DB52B2" w:rsidP="000E4BE7">
            <w:pPr>
              <w:pStyle w:val="aff2"/>
              <w:widowControl w:val="0"/>
              <w:rPr>
                <w:caps/>
              </w:rPr>
            </w:pPr>
            <w:r w:rsidRPr="00957C1D">
              <w:t>вкб</w:t>
            </w:r>
          </w:p>
        </w:tc>
        <w:tc>
          <w:tcPr>
            <w:tcW w:w="4925" w:type="dxa"/>
            <w:shd w:val="clear" w:color="auto" w:fill="auto"/>
          </w:tcPr>
          <w:p w:rsidR="008851E9" w:rsidRPr="000E4BE7" w:rsidRDefault="00DB52B2" w:rsidP="000E4BE7">
            <w:pPr>
              <w:pStyle w:val="aff2"/>
              <w:widowControl w:val="0"/>
              <w:rPr>
                <w:caps/>
              </w:rPr>
            </w:pPr>
            <w:r w:rsidRPr="00957C1D">
              <w:t>13, 12, 4, 6, 5, 10, 11</w:t>
            </w:r>
          </w:p>
        </w:tc>
      </w:tr>
      <w:tr w:rsidR="008851E9" w:rsidRPr="000E4BE7" w:rsidTr="000E4BE7">
        <w:trPr>
          <w:jc w:val="center"/>
        </w:trPr>
        <w:tc>
          <w:tcPr>
            <w:tcW w:w="2448" w:type="dxa"/>
            <w:shd w:val="clear" w:color="auto" w:fill="auto"/>
          </w:tcPr>
          <w:p w:rsidR="008851E9" w:rsidRPr="000E4BE7" w:rsidRDefault="00DB52B2" w:rsidP="000E4BE7">
            <w:pPr>
              <w:pStyle w:val="aff2"/>
              <w:widowControl w:val="0"/>
              <w:rPr>
                <w:caps/>
              </w:rPr>
            </w:pPr>
            <w:r w:rsidRPr="00957C1D">
              <w:t>сп</w:t>
            </w:r>
          </w:p>
        </w:tc>
        <w:tc>
          <w:tcPr>
            <w:tcW w:w="4925" w:type="dxa"/>
            <w:shd w:val="clear" w:color="auto" w:fill="auto"/>
          </w:tcPr>
          <w:p w:rsidR="008851E9" w:rsidRPr="000E4BE7" w:rsidRDefault="00DB52B2" w:rsidP="000E4BE7">
            <w:pPr>
              <w:pStyle w:val="aff2"/>
              <w:widowControl w:val="0"/>
              <w:rPr>
                <w:caps/>
              </w:rPr>
            </w:pPr>
            <w:r w:rsidRPr="00957C1D">
              <w:t>все остальные</w:t>
            </w:r>
          </w:p>
        </w:tc>
      </w:tr>
    </w:tbl>
    <w:p w:rsidR="00DB52B2" w:rsidRDefault="00DB52B2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 xml:space="preserve">В таблице </w:t>
      </w:r>
      <w:r w:rsidR="00957C1D">
        <w:t>1.1</w:t>
      </w:r>
      <w:r w:rsidRPr="00957C1D">
        <w:t xml:space="preserve"> введены следующие обозначения</w:t>
      </w:r>
      <w:r w:rsidR="00957C1D" w:rsidRPr="00957C1D">
        <w:t xml:space="preserve">: </w:t>
      </w:r>
      <w:r w:rsidRPr="00957C1D">
        <w:t xml:space="preserve">ОКБ </w:t>
      </w:r>
      <w:r w:rsidR="00957C1D">
        <w:t>-</w:t>
      </w:r>
      <w:r w:rsidRPr="00957C1D">
        <w:t xml:space="preserve"> основные конструкторские базы, ВКБ </w:t>
      </w:r>
      <w:r w:rsidR="00957C1D">
        <w:t>-</w:t>
      </w:r>
      <w:r w:rsidRPr="00957C1D">
        <w:t xml:space="preserve"> вспомогательные конструкторские базы, ИП </w:t>
      </w:r>
      <w:r w:rsidR="00957C1D">
        <w:t>-</w:t>
      </w:r>
      <w:r w:rsidRPr="00957C1D">
        <w:t xml:space="preserve"> исполнительные поверхности, СП </w:t>
      </w:r>
      <w:r w:rsidR="00957C1D">
        <w:t>-</w:t>
      </w:r>
      <w:r w:rsidRPr="00957C1D">
        <w:t xml:space="preserve"> свободные поверхности</w:t>
      </w:r>
      <w:r w:rsidR="00957C1D" w:rsidRPr="00957C1D">
        <w:t>.</w:t>
      </w:r>
    </w:p>
    <w:p w:rsidR="00DB52B2" w:rsidRDefault="00DB52B2" w:rsidP="00285C07">
      <w:pPr>
        <w:widowControl w:val="0"/>
        <w:tabs>
          <w:tab w:val="left" w:pos="8576"/>
        </w:tabs>
        <w:ind w:firstLine="709"/>
        <w:sectPr w:rsidR="00DB52B2" w:rsidSect="00957C1D">
          <w:headerReference w:type="default" r:id="rId7"/>
          <w:type w:val="continuous"/>
          <w:pgSz w:w="11906" w:h="16838"/>
          <w:pgMar w:top="1134" w:right="850" w:bottom="1134" w:left="1701" w:header="680" w:footer="680" w:gutter="0"/>
          <w:pgNumType w:start="1"/>
          <w:cols w:space="708"/>
          <w:noEndnote/>
          <w:titlePg/>
          <w:docGrid w:linePitch="360"/>
        </w:sectPr>
      </w:pPr>
    </w:p>
    <w:p w:rsidR="008851E9" w:rsidRDefault="008851E9" w:rsidP="00285C07">
      <w:pPr>
        <w:widowControl w:val="0"/>
        <w:tabs>
          <w:tab w:val="left" w:pos="8576"/>
        </w:tabs>
        <w:ind w:firstLine="709"/>
      </w:pPr>
      <w:r w:rsidRPr="00957C1D">
        <w:t>Схема кодирования поверхностей и размеров детали</w:t>
      </w:r>
    </w:p>
    <w:p w:rsidR="008851E9" w:rsidRPr="00957C1D" w:rsidRDefault="00D44C75" w:rsidP="00285C07">
      <w:pPr>
        <w:pStyle w:val="afa"/>
        <w:widowControl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7pt;height:362.25pt">
            <v:imagedata r:id="rId8" o:title=""/>
          </v:shape>
        </w:pict>
      </w:r>
    </w:p>
    <w:p w:rsidR="00957C1D" w:rsidRDefault="008851E9" w:rsidP="00285C07">
      <w:pPr>
        <w:widowControl w:val="0"/>
        <w:ind w:firstLine="709"/>
      </w:pPr>
      <w:r w:rsidRPr="00957C1D">
        <w:t xml:space="preserve">Рис </w:t>
      </w:r>
      <w:r w:rsidR="00957C1D">
        <w:t>1.1</w:t>
      </w:r>
    </w:p>
    <w:p w:rsidR="00DB52B2" w:rsidRDefault="00DB52B2" w:rsidP="00285C07">
      <w:pPr>
        <w:widowControl w:val="0"/>
        <w:ind w:firstLine="709"/>
        <w:sectPr w:rsidR="00DB52B2" w:rsidSect="00DB52B2">
          <w:pgSz w:w="16838" w:h="11906" w:orient="landscape"/>
          <w:pgMar w:top="1701" w:right="1134" w:bottom="851" w:left="1134" w:header="680" w:footer="680" w:gutter="0"/>
          <w:pgNumType w:start="1"/>
          <w:cols w:space="708"/>
          <w:noEndnote/>
          <w:titlePg/>
          <w:docGrid w:linePitch="360"/>
        </w:sectPr>
      </w:pPr>
    </w:p>
    <w:p w:rsidR="00957C1D" w:rsidRDefault="00957C1D" w:rsidP="00285C07">
      <w:pPr>
        <w:pStyle w:val="2"/>
        <w:keepNext w:val="0"/>
        <w:widowControl w:val="0"/>
      </w:pPr>
      <w:bookmarkStart w:id="4" w:name="_Toc275336409"/>
      <w:r>
        <w:t xml:space="preserve">1.3 </w:t>
      </w:r>
      <w:r w:rsidR="008851E9" w:rsidRPr="00957C1D">
        <w:t>Анализ технологичности конструкции детали</w:t>
      </w:r>
      <w:bookmarkEnd w:id="4"/>
    </w:p>
    <w:p w:rsidR="00DB52B2" w:rsidRDefault="00DB52B2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Анализ технологичности конструкции детали будем проводить по следующим группам критериев</w:t>
      </w:r>
      <w:r w:rsidR="00957C1D" w:rsidRPr="00957C1D">
        <w:t>:</w:t>
      </w:r>
    </w:p>
    <w:p w:rsidR="00957C1D" w:rsidRDefault="008851E9" w:rsidP="00285C07">
      <w:pPr>
        <w:widowControl w:val="0"/>
        <w:ind w:firstLine="709"/>
      </w:pPr>
      <w:r w:rsidRPr="00957C1D">
        <w:t>технологичность заготовки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технологичность установки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технологичность обрабатываемых поверхностей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технологичность общей конфигурации детали</w:t>
      </w:r>
      <w:r w:rsidR="00957C1D" w:rsidRPr="00957C1D">
        <w:t>.</w:t>
      </w:r>
    </w:p>
    <w:p w:rsidR="00DB52B2" w:rsidRDefault="00DB52B2" w:rsidP="00285C07">
      <w:pPr>
        <w:widowControl w:val="0"/>
        <w:ind w:firstLine="709"/>
      </w:pPr>
    </w:p>
    <w:p w:rsidR="00957C1D" w:rsidRPr="00957C1D" w:rsidRDefault="00957C1D" w:rsidP="00285C07">
      <w:pPr>
        <w:pStyle w:val="2"/>
        <w:keepNext w:val="0"/>
        <w:widowControl w:val="0"/>
      </w:pPr>
      <w:bookmarkStart w:id="5" w:name="_Toc275336410"/>
      <w:r>
        <w:t>1.3.1</w:t>
      </w:r>
      <w:r w:rsidR="008851E9" w:rsidRPr="00957C1D">
        <w:t xml:space="preserve"> Технологичность заготовки</w:t>
      </w:r>
      <w:bookmarkEnd w:id="5"/>
    </w:p>
    <w:p w:rsidR="00957C1D" w:rsidRDefault="00DB52B2" w:rsidP="00285C07">
      <w:pPr>
        <w:widowControl w:val="0"/>
        <w:ind w:firstLine="709"/>
        <w:rPr>
          <w:caps/>
        </w:rPr>
      </w:pPr>
      <w:r w:rsidRPr="00957C1D">
        <w:t>Так как к детали предъявляются требования повышенной прочности и высокого сопротивления износу, то в качестве материала при изготовлении корпуса гидроцилиндра применяется сталь 45л гост 977-75 с последующей ее темообработкой</w:t>
      </w:r>
      <w:r>
        <w:t xml:space="preserve"> (</w:t>
      </w:r>
      <w:r w:rsidRPr="00957C1D">
        <w:t>закалка, отпуск) и хромированием пов</w:t>
      </w:r>
      <w:r>
        <w:t>.1</w:t>
      </w:r>
      <w:r w:rsidRPr="00957C1D">
        <w:t>2,13.</w:t>
      </w:r>
    </w:p>
    <w:p w:rsidR="00957C1D" w:rsidRDefault="00DB52B2" w:rsidP="00285C07">
      <w:pPr>
        <w:widowControl w:val="0"/>
        <w:ind w:firstLine="0"/>
        <w:rPr>
          <w:caps/>
        </w:rPr>
      </w:pPr>
      <w:r w:rsidRPr="00957C1D">
        <w:t xml:space="preserve">материал не является дефицитным, при относительно невысокой стоимости он обладает хорошими литейными качествами: температура начала затвердевания 1480-1490 </w:t>
      </w:r>
      <w:r w:rsidR="008851E9" w:rsidRPr="00957C1D">
        <w:rPr>
          <w:caps/>
        </w:rPr>
        <w:sym w:font="Symbol" w:char="F0B0"/>
      </w:r>
      <w:r w:rsidRPr="00957C1D">
        <w:t>с; показатель трещиноустойчивости к</w:t>
      </w:r>
      <w:r w:rsidRPr="00957C1D">
        <w:rPr>
          <w:vertAlign w:val="subscript"/>
        </w:rPr>
        <w:t>т. у</w:t>
      </w:r>
      <w:r w:rsidRPr="00957C1D">
        <w:t>=0,8; склонность к образованию усадочной раковины к</w:t>
      </w:r>
      <w:r w:rsidRPr="00957C1D">
        <w:rPr>
          <w:vertAlign w:val="subscript"/>
        </w:rPr>
        <w:t xml:space="preserve">у. р. </w:t>
      </w:r>
      <w:r w:rsidRPr="00957C1D">
        <w:t>=1,2; жидкотекучесть к</w:t>
      </w:r>
      <w:r w:rsidRPr="00957C1D">
        <w:rPr>
          <w:vertAlign w:val="subscript"/>
        </w:rPr>
        <w:t xml:space="preserve">ж. т. </w:t>
      </w:r>
      <w:r w:rsidRPr="00957C1D">
        <w:t>=1,0; литейная усадка 2,2</w:t>
      </w:r>
      <w:r w:rsidR="008851E9" w:rsidRPr="00957C1D">
        <w:rPr>
          <w:caps/>
        </w:rPr>
        <w:sym w:font="Symbol" w:char="F025"/>
      </w:r>
      <w:r w:rsidRPr="00957C1D">
        <w:t xml:space="preserve"> - 2,3</w:t>
      </w:r>
      <w:r w:rsidR="008851E9" w:rsidRPr="00957C1D">
        <w:rPr>
          <w:caps/>
        </w:rPr>
        <w:sym w:font="Symbol" w:char="F025"/>
      </w:r>
      <w:r w:rsidRPr="00957C1D">
        <w:t>; склонность к образованию усадочной пористости к</w:t>
      </w:r>
      <w:r w:rsidRPr="00957C1D">
        <w:rPr>
          <w:vertAlign w:val="subscript"/>
        </w:rPr>
        <w:t xml:space="preserve">у. п. </w:t>
      </w:r>
      <w:r w:rsidRPr="00957C1D">
        <w:t>=1,0.</w:t>
      </w:r>
    </w:p>
    <w:p w:rsidR="00957C1D" w:rsidRDefault="00DB52B2" w:rsidP="00285C07">
      <w:pPr>
        <w:widowControl w:val="0"/>
        <w:ind w:firstLine="709"/>
        <w:rPr>
          <w:caps/>
        </w:rPr>
      </w:pPr>
      <w:r w:rsidRPr="00957C1D">
        <w:t>Сталь имеет хорошую обратываемость резанием в отожженном состоянии при нв 200: твердосплавным инструментом к</w:t>
      </w:r>
      <w:r w:rsidRPr="00957C1D">
        <w:rPr>
          <w:vertAlign w:val="subscript"/>
          <w:lang w:val="en-US"/>
        </w:rPr>
        <w:t>v</w:t>
      </w:r>
      <w:r w:rsidRPr="00957C1D">
        <w:rPr>
          <w:vertAlign w:val="subscript"/>
        </w:rPr>
        <w:t xml:space="preserve">. тв. спл. </w:t>
      </w:r>
      <w:r w:rsidRPr="00957C1D">
        <w:t>=1,1, инструментом из быстрорежущей стали к</w:t>
      </w:r>
      <w:r w:rsidRPr="00957C1D">
        <w:rPr>
          <w:vertAlign w:val="subscript"/>
          <w:lang w:val="en-US"/>
        </w:rPr>
        <w:t>v</w:t>
      </w:r>
      <w:r w:rsidRPr="00957C1D">
        <w:rPr>
          <w:vertAlign w:val="subscript"/>
        </w:rPr>
        <w:t xml:space="preserve">. б. ст. </w:t>
      </w:r>
      <w:r w:rsidRPr="00957C1D">
        <w:t>=1,1. к отпускной хрупкости не склонна.</w:t>
      </w:r>
      <w:r w:rsidR="006D354E">
        <w:t xml:space="preserve"> </w:t>
      </w:r>
      <w:r w:rsidRPr="00957C1D">
        <w:t>Однако данная сталь является трудно свариваемой, что может вызвать затруднения при получении заготовки в виде сварной конструкции. способ сварки: рдс, необходимый подогрев и последующая термообработка.</w:t>
      </w:r>
    </w:p>
    <w:p w:rsidR="00957C1D" w:rsidRDefault="00DB52B2" w:rsidP="00285C07">
      <w:pPr>
        <w:widowControl w:val="0"/>
        <w:ind w:firstLine="709"/>
        <w:rPr>
          <w:caps/>
        </w:rPr>
      </w:pPr>
      <w:r w:rsidRPr="00957C1D">
        <w:t xml:space="preserve">Предел прочности стали 45л составляет 520 мпа, твердость hb148…217. химический состав стали 45л представлен в таблице </w:t>
      </w:r>
      <w:r>
        <w:t>1.2</w:t>
      </w:r>
      <w:r w:rsidRPr="00957C1D">
        <w:t xml:space="preserve"> [1].</w:t>
      </w:r>
    </w:p>
    <w:p w:rsidR="00957C1D" w:rsidRDefault="006D354E" w:rsidP="00285C07">
      <w:pPr>
        <w:widowControl w:val="0"/>
        <w:ind w:firstLine="709"/>
        <w:rPr>
          <w:caps/>
        </w:rPr>
      </w:pPr>
      <w:r>
        <w:br w:type="page"/>
      </w:r>
      <w:r w:rsidR="00DB52B2" w:rsidRPr="00957C1D">
        <w:t xml:space="preserve">Таблица </w:t>
      </w:r>
      <w:r w:rsidR="00DB52B2">
        <w:t>1.2</w:t>
      </w:r>
    </w:p>
    <w:p w:rsidR="008851E9" w:rsidRPr="00957C1D" w:rsidRDefault="00DB52B2" w:rsidP="00285C07">
      <w:pPr>
        <w:widowControl w:val="0"/>
        <w:ind w:firstLine="709"/>
        <w:rPr>
          <w:caps/>
        </w:rPr>
      </w:pPr>
      <w:r w:rsidRPr="00957C1D">
        <w:t>Химический состав стали 45л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1064"/>
        <w:gridCol w:w="1064"/>
        <w:gridCol w:w="1061"/>
        <w:gridCol w:w="1062"/>
        <w:gridCol w:w="1062"/>
        <w:gridCol w:w="1062"/>
        <w:gridCol w:w="1066"/>
        <w:gridCol w:w="779"/>
      </w:tblGrid>
      <w:tr w:rsidR="008851E9" w:rsidRPr="000E4BE7" w:rsidTr="000E4BE7">
        <w:trPr>
          <w:jc w:val="center"/>
        </w:trPr>
        <w:tc>
          <w:tcPr>
            <w:tcW w:w="1067" w:type="dxa"/>
            <w:shd w:val="clear" w:color="auto" w:fill="auto"/>
          </w:tcPr>
          <w:p w:rsidR="008851E9" w:rsidRPr="000E4BE7" w:rsidRDefault="00DB52B2" w:rsidP="000E4BE7">
            <w:pPr>
              <w:pStyle w:val="aff2"/>
              <w:widowControl w:val="0"/>
              <w:rPr>
                <w:caps/>
              </w:rPr>
            </w:pPr>
            <w:r w:rsidRPr="00957C1D">
              <w:t>марка</w:t>
            </w:r>
          </w:p>
        </w:tc>
        <w:tc>
          <w:tcPr>
            <w:tcW w:w="8220" w:type="dxa"/>
            <w:gridSpan w:val="8"/>
            <w:shd w:val="clear" w:color="auto" w:fill="auto"/>
          </w:tcPr>
          <w:p w:rsidR="008851E9" w:rsidRPr="000E4BE7" w:rsidRDefault="00DB52B2" w:rsidP="000E4BE7">
            <w:pPr>
              <w:pStyle w:val="aff2"/>
              <w:widowControl w:val="0"/>
              <w:rPr>
                <w:caps/>
              </w:rPr>
            </w:pPr>
            <w:r w:rsidRPr="00957C1D">
              <w:t>содержание элементов,%</w:t>
            </w:r>
          </w:p>
        </w:tc>
      </w:tr>
      <w:tr w:rsidR="008851E9" w:rsidRPr="00957C1D" w:rsidTr="000E4BE7">
        <w:trPr>
          <w:jc w:val="center"/>
        </w:trPr>
        <w:tc>
          <w:tcPr>
            <w:tcW w:w="1067" w:type="dxa"/>
            <w:vMerge w:val="restart"/>
            <w:shd w:val="clear" w:color="auto" w:fill="auto"/>
            <w:textDirection w:val="btLr"/>
          </w:tcPr>
          <w:p w:rsidR="008851E9" w:rsidRPr="000E4BE7" w:rsidRDefault="00DB52B2" w:rsidP="000E4BE7">
            <w:pPr>
              <w:pStyle w:val="aff2"/>
              <w:widowControl w:val="0"/>
              <w:rPr>
                <w:caps/>
              </w:rPr>
            </w:pPr>
            <w:r w:rsidRPr="00957C1D">
              <w:t>сталь 45л</w:t>
            </w:r>
          </w:p>
        </w:tc>
        <w:tc>
          <w:tcPr>
            <w:tcW w:w="1064" w:type="dxa"/>
            <w:shd w:val="clear" w:color="auto" w:fill="auto"/>
          </w:tcPr>
          <w:p w:rsidR="008851E9" w:rsidRPr="000E4BE7" w:rsidRDefault="00DB52B2" w:rsidP="000E4BE7">
            <w:pPr>
              <w:pStyle w:val="aff2"/>
              <w:widowControl w:val="0"/>
              <w:rPr>
                <w:caps/>
              </w:rPr>
            </w:pPr>
            <w:r w:rsidRPr="00957C1D">
              <w:t>с</w:t>
            </w:r>
          </w:p>
        </w:tc>
        <w:tc>
          <w:tcPr>
            <w:tcW w:w="1064" w:type="dxa"/>
            <w:shd w:val="clear" w:color="auto" w:fill="auto"/>
          </w:tcPr>
          <w:p w:rsidR="008851E9" w:rsidRPr="000E4BE7" w:rsidRDefault="00DB52B2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lang w:val="en-US"/>
              </w:rPr>
              <w:t>mn</w:t>
            </w:r>
          </w:p>
        </w:tc>
        <w:tc>
          <w:tcPr>
            <w:tcW w:w="1061" w:type="dxa"/>
            <w:shd w:val="clear" w:color="auto" w:fill="auto"/>
          </w:tcPr>
          <w:p w:rsidR="008851E9" w:rsidRPr="000E4BE7" w:rsidRDefault="00DB52B2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lang w:val="en-US"/>
              </w:rPr>
              <w:t>si</w:t>
            </w:r>
          </w:p>
        </w:tc>
        <w:tc>
          <w:tcPr>
            <w:tcW w:w="1062" w:type="dxa"/>
            <w:shd w:val="clear" w:color="auto" w:fill="auto"/>
          </w:tcPr>
          <w:p w:rsidR="008851E9" w:rsidRPr="000E4BE7" w:rsidRDefault="00DB52B2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lang w:val="en-US"/>
              </w:rPr>
              <w:t>cr</w:t>
            </w:r>
          </w:p>
        </w:tc>
        <w:tc>
          <w:tcPr>
            <w:tcW w:w="1062" w:type="dxa"/>
            <w:shd w:val="clear" w:color="auto" w:fill="auto"/>
          </w:tcPr>
          <w:p w:rsidR="008851E9" w:rsidRPr="000E4BE7" w:rsidRDefault="00DB52B2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lang w:val="en-US"/>
              </w:rPr>
              <w:t>ni</w:t>
            </w:r>
          </w:p>
        </w:tc>
        <w:tc>
          <w:tcPr>
            <w:tcW w:w="1062" w:type="dxa"/>
            <w:shd w:val="clear" w:color="auto" w:fill="auto"/>
          </w:tcPr>
          <w:p w:rsidR="008851E9" w:rsidRPr="000E4BE7" w:rsidRDefault="00DB52B2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lang w:val="en-US"/>
              </w:rPr>
              <w:t>cu</w:t>
            </w:r>
          </w:p>
        </w:tc>
        <w:tc>
          <w:tcPr>
            <w:tcW w:w="1066" w:type="dxa"/>
            <w:shd w:val="clear" w:color="auto" w:fill="auto"/>
          </w:tcPr>
          <w:p w:rsidR="008851E9" w:rsidRPr="000E4BE7" w:rsidRDefault="00DB52B2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lang w:val="en-US"/>
              </w:rPr>
              <w:t>s</w:t>
            </w:r>
          </w:p>
        </w:tc>
        <w:tc>
          <w:tcPr>
            <w:tcW w:w="779" w:type="dxa"/>
            <w:shd w:val="clear" w:color="auto" w:fill="auto"/>
          </w:tcPr>
          <w:p w:rsidR="008851E9" w:rsidRPr="000E4BE7" w:rsidRDefault="00DB52B2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lang w:val="en-US"/>
              </w:rPr>
              <w:t>p</w:t>
            </w:r>
          </w:p>
        </w:tc>
      </w:tr>
      <w:tr w:rsidR="008851E9" w:rsidRPr="000E4BE7" w:rsidTr="000E4BE7">
        <w:trPr>
          <w:jc w:val="center"/>
        </w:trPr>
        <w:tc>
          <w:tcPr>
            <w:tcW w:w="1067" w:type="dxa"/>
            <w:vMerge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</w:p>
        </w:tc>
        <w:tc>
          <w:tcPr>
            <w:tcW w:w="1064" w:type="dxa"/>
            <w:vMerge w:val="restart"/>
            <w:shd w:val="clear" w:color="auto" w:fill="auto"/>
          </w:tcPr>
          <w:p w:rsidR="008851E9" w:rsidRPr="000E4BE7" w:rsidRDefault="00DB52B2" w:rsidP="000E4BE7">
            <w:pPr>
              <w:pStyle w:val="aff2"/>
              <w:widowControl w:val="0"/>
              <w:rPr>
                <w:caps/>
              </w:rPr>
            </w:pPr>
            <w:r w:rsidRPr="00957C1D">
              <w:t>0,42-0,50</w:t>
            </w:r>
          </w:p>
        </w:tc>
        <w:tc>
          <w:tcPr>
            <w:tcW w:w="1064" w:type="dxa"/>
            <w:vMerge w:val="restart"/>
            <w:shd w:val="clear" w:color="auto" w:fill="auto"/>
          </w:tcPr>
          <w:p w:rsidR="008851E9" w:rsidRPr="000E4BE7" w:rsidRDefault="00DB52B2" w:rsidP="000E4BE7">
            <w:pPr>
              <w:pStyle w:val="aff2"/>
              <w:widowControl w:val="0"/>
              <w:rPr>
                <w:caps/>
              </w:rPr>
            </w:pPr>
            <w:r w:rsidRPr="00957C1D">
              <w:t>0,40-0,90</w:t>
            </w:r>
          </w:p>
        </w:tc>
        <w:tc>
          <w:tcPr>
            <w:tcW w:w="1061" w:type="dxa"/>
            <w:vMerge w:val="restart"/>
            <w:shd w:val="clear" w:color="auto" w:fill="auto"/>
          </w:tcPr>
          <w:p w:rsidR="008851E9" w:rsidRPr="000E4BE7" w:rsidRDefault="00DB52B2" w:rsidP="000E4BE7">
            <w:pPr>
              <w:pStyle w:val="aff2"/>
              <w:widowControl w:val="0"/>
              <w:rPr>
                <w:caps/>
              </w:rPr>
            </w:pPr>
            <w:r w:rsidRPr="00957C1D">
              <w:t>0</w:t>
            </w:r>
            <w:r>
              <w:t>, 20</w:t>
            </w:r>
            <w:r w:rsidRPr="00957C1D">
              <w:t>-0,52</w:t>
            </w:r>
          </w:p>
        </w:tc>
        <w:tc>
          <w:tcPr>
            <w:tcW w:w="5031" w:type="dxa"/>
            <w:gridSpan w:val="5"/>
            <w:shd w:val="clear" w:color="auto" w:fill="auto"/>
          </w:tcPr>
          <w:p w:rsidR="008851E9" w:rsidRPr="000E4BE7" w:rsidRDefault="00DB52B2" w:rsidP="000E4BE7">
            <w:pPr>
              <w:pStyle w:val="aff2"/>
              <w:widowControl w:val="0"/>
              <w:rPr>
                <w:caps/>
              </w:rPr>
            </w:pPr>
            <w:r w:rsidRPr="00957C1D">
              <w:t>не более</w:t>
            </w:r>
          </w:p>
        </w:tc>
      </w:tr>
      <w:tr w:rsidR="008851E9" w:rsidRPr="000E4BE7" w:rsidTr="000E4BE7">
        <w:trPr>
          <w:jc w:val="center"/>
        </w:trPr>
        <w:tc>
          <w:tcPr>
            <w:tcW w:w="1067" w:type="dxa"/>
            <w:vMerge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</w:p>
        </w:tc>
        <w:tc>
          <w:tcPr>
            <w:tcW w:w="1062" w:type="dxa"/>
            <w:shd w:val="clear" w:color="auto" w:fill="auto"/>
          </w:tcPr>
          <w:p w:rsidR="008851E9" w:rsidRPr="000E4BE7" w:rsidRDefault="00DB52B2" w:rsidP="000E4BE7">
            <w:pPr>
              <w:pStyle w:val="aff2"/>
              <w:widowControl w:val="0"/>
              <w:rPr>
                <w:caps/>
              </w:rPr>
            </w:pPr>
            <w:r w:rsidRPr="00957C1D">
              <w:t>0</w:t>
            </w:r>
            <w:r>
              <w:t>.3</w:t>
            </w:r>
            <w:r w:rsidRPr="00957C1D">
              <w:t>0</w:t>
            </w:r>
          </w:p>
        </w:tc>
        <w:tc>
          <w:tcPr>
            <w:tcW w:w="1062" w:type="dxa"/>
            <w:shd w:val="clear" w:color="auto" w:fill="auto"/>
          </w:tcPr>
          <w:p w:rsidR="008851E9" w:rsidRPr="000E4BE7" w:rsidRDefault="00DB52B2" w:rsidP="000E4BE7">
            <w:pPr>
              <w:pStyle w:val="aff2"/>
              <w:widowControl w:val="0"/>
              <w:rPr>
                <w:caps/>
              </w:rPr>
            </w:pPr>
            <w:r w:rsidRPr="00957C1D">
              <w:t>0</w:t>
            </w:r>
            <w:r>
              <w:t>.3</w:t>
            </w:r>
            <w:r w:rsidRPr="00957C1D">
              <w:t>0</w:t>
            </w:r>
          </w:p>
        </w:tc>
        <w:tc>
          <w:tcPr>
            <w:tcW w:w="1062" w:type="dxa"/>
            <w:shd w:val="clear" w:color="auto" w:fill="auto"/>
          </w:tcPr>
          <w:p w:rsidR="008851E9" w:rsidRPr="000E4BE7" w:rsidRDefault="00DB52B2" w:rsidP="000E4BE7">
            <w:pPr>
              <w:pStyle w:val="aff2"/>
              <w:widowControl w:val="0"/>
              <w:rPr>
                <w:caps/>
              </w:rPr>
            </w:pPr>
            <w:r w:rsidRPr="00957C1D">
              <w:t>0</w:t>
            </w:r>
            <w:r>
              <w:t>.3</w:t>
            </w:r>
            <w:r w:rsidRPr="00957C1D">
              <w:t>0</w:t>
            </w:r>
          </w:p>
        </w:tc>
        <w:tc>
          <w:tcPr>
            <w:tcW w:w="1066" w:type="dxa"/>
            <w:shd w:val="clear" w:color="auto" w:fill="auto"/>
          </w:tcPr>
          <w:p w:rsidR="008851E9" w:rsidRPr="000E4BE7" w:rsidRDefault="00DB52B2" w:rsidP="000E4BE7">
            <w:pPr>
              <w:pStyle w:val="aff2"/>
              <w:widowControl w:val="0"/>
              <w:rPr>
                <w:caps/>
              </w:rPr>
            </w:pPr>
            <w:r w:rsidRPr="00957C1D">
              <w:t>0</w:t>
            </w:r>
            <w:r>
              <w:t>.0</w:t>
            </w:r>
            <w:r w:rsidRPr="00957C1D">
              <w:t>45</w:t>
            </w:r>
          </w:p>
        </w:tc>
        <w:tc>
          <w:tcPr>
            <w:tcW w:w="779" w:type="dxa"/>
            <w:shd w:val="clear" w:color="auto" w:fill="auto"/>
          </w:tcPr>
          <w:p w:rsidR="008851E9" w:rsidRPr="000E4BE7" w:rsidRDefault="00DB52B2" w:rsidP="000E4BE7">
            <w:pPr>
              <w:pStyle w:val="aff2"/>
              <w:widowControl w:val="0"/>
              <w:rPr>
                <w:caps/>
              </w:rPr>
            </w:pPr>
            <w:r w:rsidRPr="00957C1D">
              <w:t>0,04</w:t>
            </w:r>
          </w:p>
        </w:tc>
      </w:tr>
    </w:tbl>
    <w:p w:rsidR="008851E9" w:rsidRPr="00957C1D" w:rsidRDefault="008851E9" w:rsidP="00285C07">
      <w:pPr>
        <w:widowControl w:val="0"/>
        <w:ind w:firstLine="709"/>
        <w:rPr>
          <w:caps/>
          <w:vertAlign w:val="subscript"/>
        </w:rPr>
      </w:pPr>
    </w:p>
    <w:p w:rsidR="00957C1D" w:rsidRDefault="00DB52B2" w:rsidP="00285C07">
      <w:pPr>
        <w:widowControl w:val="0"/>
        <w:ind w:firstLine="709"/>
        <w:rPr>
          <w:caps/>
        </w:rPr>
      </w:pPr>
      <w:r w:rsidRPr="00957C1D">
        <w:t>заготовку корпуса, возможно, получить как литьем в земляные формы, так и в виде сварной конструкции, состоящей из фланца, трубы и дна.</w:t>
      </w:r>
    </w:p>
    <w:p w:rsidR="00957C1D" w:rsidRDefault="00DB52B2" w:rsidP="00285C07">
      <w:pPr>
        <w:widowControl w:val="0"/>
        <w:ind w:firstLine="709"/>
        <w:rPr>
          <w:caps/>
        </w:rPr>
      </w:pPr>
      <w:r w:rsidRPr="00957C1D">
        <w:t>в обоих случаях заготовка проста по конфигурации и может быть получена без особых затрат. наиболее предпочтительный вариант получения заготовки определим экономическим расчетом. таким образом, заготовку можно считать технологичной.</w:t>
      </w:r>
    </w:p>
    <w:p w:rsidR="00DB52B2" w:rsidRDefault="00DB52B2" w:rsidP="00285C07">
      <w:pPr>
        <w:pStyle w:val="2"/>
        <w:keepNext w:val="0"/>
        <w:widowControl w:val="0"/>
      </w:pPr>
    </w:p>
    <w:p w:rsidR="00957C1D" w:rsidRPr="00957C1D" w:rsidRDefault="00DB52B2" w:rsidP="00285C07">
      <w:pPr>
        <w:pStyle w:val="2"/>
        <w:keepNext w:val="0"/>
        <w:widowControl w:val="0"/>
      </w:pPr>
      <w:bookmarkStart w:id="6" w:name="_Toc275336411"/>
      <w:r>
        <w:t xml:space="preserve">1.3.2 </w:t>
      </w:r>
      <w:r w:rsidRPr="00957C1D">
        <w:t>технологичность установки</w:t>
      </w:r>
      <w:bookmarkEnd w:id="6"/>
    </w:p>
    <w:p w:rsidR="00957C1D" w:rsidRDefault="00DB52B2" w:rsidP="00285C07">
      <w:pPr>
        <w:widowControl w:val="0"/>
        <w:ind w:firstLine="709"/>
        <w:rPr>
          <w:caps/>
        </w:rPr>
      </w:pPr>
      <w:r w:rsidRPr="00957C1D">
        <w:t>Черновыми базами для установки заготовки на первой операции могут быть цилиндрические и торцевые поверхности заготовки. в дальнейшем за базы приняты цилиндрическая пов</w:t>
      </w:r>
      <w:r>
        <w:t>.1</w:t>
      </w:r>
      <w:r w:rsidRPr="00957C1D">
        <w:t>2 и торцевая пов</w:t>
      </w:r>
      <w:r>
        <w:t>.4</w:t>
      </w:r>
      <w:r w:rsidRPr="00957C1D">
        <w:t xml:space="preserve"> или цилиндрическая пов</w:t>
      </w:r>
      <w:r>
        <w:t>.1</w:t>
      </w:r>
      <w:r w:rsidRPr="00957C1D">
        <w:t>3 и торцевая пов</w:t>
      </w:r>
      <w:r>
        <w:t>.1</w:t>
      </w:r>
      <w:r w:rsidRPr="00957C1D">
        <w:t>, в зависимости от операции</w:t>
      </w:r>
      <w:r>
        <w:t xml:space="preserve"> (</w:t>
      </w:r>
      <w:r w:rsidRPr="00957C1D">
        <w:t>операции 10, 20, 30, 40, 90, 100); на операции 50 за базы приняты торцевая пов</w:t>
      </w:r>
      <w:r>
        <w:t>.1</w:t>
      </w:r>
      <w:r w:rsidRPr="00957C1D">
        <w:t xml:space="preserve"> и цилиндрическая 8; на операции 120, 130 за базы приняты торцевая пов</w:t>
      </w:r>
      <w:r>
        <w:t>.1</w:t>
      </w:r>
      <w:r w:rsidRPr="00957C1D">
        <w:t xml:space="preserve"> и цилиндрическая 12, 13 соответственно.</w:t>
      </w:r>
    </w:p>
    <w:p w:rsidR="00957C1D" w:rsidRDefault="00DB52B2" w:rsidP="00285C07">
      <w:pPr>
        <w:widowControl w:val="0"/>
        <w:ind w:firstLine="709"/>
        <w:rPr>
          <w:caps/>
        </w:rPr>
      </w:pPr>
      <w:r w:rsidRPr="00957C1D">
        <w:t>Данные технологические базы обеспечивают надежную ориентацию и закрепление заготовки, возможность свободного подвода инструмента при обработке.</w:t>
      </w:r>
    </w:p>
    <w:p w:rsidR="00957C1D" w:rsidRDefault="00DB52B2" w:rsidP="00285C07">
      <w:pPr>
        <w:widowControl w:val="0"/>
        <w:ind w:firstLine="709"/>
      </w:pPr>
      <w:r w:rsidRPr="00957C1D">
        <w:t>Поверхности детали достаточно развиты, поэтому при обработке не требуется применение сложных и дорогостоящих станочных приспособлений.</w:t>
      </w:r>
    </w:p>
    <w:p w:rsidR="00957C1D" w:rsidRDefault="00DB52B2" w:rsidP="00285C07">
      <w:pPr>
        <w:widowControl w:val="0"/>
        <w:ind w:firstLine="709"/>
      </w:pPr>
      <w:r w:rsidRPr="00957C1D">
        <w:t xml:space="preserve">Измерительные базы детали можно использовать в качестве технологических баз, </w:t>
      </w:r>
      <w:r>
        <w:t>т.к</w:t>
      </w:r>
      <w:r w:rsidR="006D354E">
        <w:t>.</w:t>
      </w:r>
      <w:r w:rsidRPr="00957C1D">
        <w:t xml:space="preserve"> точность и шероховатость этих баз обеспечивает требуемую точность обработки.</w:t>
      </w:r>
    </w:p>
    <w:p w:rsidR="00957C1D" w:rsidRDefault="00DB52B2" w:rsidP="00285C07">
      <w:pPr>
        <w:widowControl w:val="0"/>
        <w:ind w:firstLine="709"/>
      </w:pPr>
      <w:r w:rsidRPr="00957C1D">
        <w:t>Таким образом, с точки зрения установки при обработке, деталь можно считать технологичной.</w:t>
      </w:r>
    </w:p>
    <w:p w:rsidR="00DB52B2" w:rsidRDefault="00DB52B2" w:rsidP="00285C07">
      <w:pPr>
        <w:widowControl w:val="0"/>
        <w:ind w:firstLine="709"/>
      </w:pPr>
    </w:p>
    <w:p w:rsidR="00957C1D" w:rsidRPr="00957C1D" w:rsidRDefault="00DB52B2" w:rsidP="00285C07">
      <w:pPr>
        <w:pStyle w:val="2"/>
        <w:keepNext w:val="0"/>
        <w:widowControl w:val="0"/>
      </w:pPr>
      <w:bookmarkStart w:id="7" w:name="_Toc275336412"/>
      <w:r>
        <w:t xml:space="preserve">1.3.3 </w:t>
      </w:r>
      <w:r w:rsidRPr="00957C1D">
        <w:t>Технологичность обрабатываемых поверхностей</w:t>
      </w:r>
      <w:bookmarkEnd w:id="7"/>
    </w:p>
    <w:p w:rsidR="00957C1D" w:rsidRDefault="00DB52B2" w:rsidP="00285C07">
      <w:pPr>
        <w:widowControl w:val="0"/>
        <w:ind w:firstLine="709"/>
        <w:rPr>
          <w:caps/>
        </w:rPr>
      </w:pPr>
      <w:r w:rsidRPr="00957C1D">
        <w:t>Предполагается обрабатывать все поверхности детали, кроме пов</w:t>
      </w:r>
      <w:r>
        <w:t>.2</w:t>
      </w:r>
      <w:r w:rsidRPr="00957C1D">
        <w:t>, 3, 7, 8, 9, 14, 15, 16, 17</w:t>
      </w:r>
      <w:r>
        <w:t xml:space="preserve"> (т.к</w:t>
      </w:r>
      <w:r w:rsidRPr="00957C1D">
        <w:t xml:space="preserve"> заданные точность и шероховатость позволяют их получить на заготовительной операции). число обрабатываемых поверхностей</w:t>
      </w:r>
    </w:p>
    <w:p w:rsidR="00957C1D" w:rsidRDefault="008851E9" w:rsidP="00285C07">
      <w:pPr>
        <w:widowControl w:val="0"/>
        <w:ind w:firstLine="709"/>
      </w:pPr>
      <w:r w:rsidRPr="00957C1D">
        <w:t>14</w:t>
      </w:r>
      <w:r w:rsidR="00957C1D" w:rsidRPr="00957C1D">
        <w:t xml:space="preserve">: </w:t>
      </w:r>
      <w:r w:rsidRPr="00957C1D">
        <w:t>4 цилиндрических</w:t>
      </w:r>
      <w:r w:rsidR="00957C1D" w:rsidRPr="00957C1D">
        <w:t xml:space="preserve">: </w:t>
      </w:r>
      <w:r w:rsidRPr="00957C1D">
        <w:rPr>
          <w:i/>
          <w:iCs/>
        </w:rPr>
        <w:t>12, 13, 10, 11</w:t>
      </w:r>
      <w:r w:rsidR="00957C1D" w:rsidRPr="00957C1D">
        <w:t xml:space="preserve">; </w:t>
      </w:r>
      <w:r w:rsidRPr="00957C1D">
        <w:t>4 торцевых</w:t>
      </w:r>
      <w:r w:rsidR="00957C1D" w:rsidRPr="00957C1D">
        <w:t xml:space="preserve">: </w:t>
      </w:r>
      <w:r w:rsidRPr="00957C1D">
        <w:rPr>
          <w:i/>
          <w:iCs/>
        </w:rPr>
        <w:t>4, 1, 5, 6</w:t>
      </w:r>
      <w:r w:rsidR="00957C1D" w:rsidRPr="00957C1D">
        <w:t xml:space="preserve">; </w:t>
      </w:r>
      <w:r w:rsidRPr="00957C1D">
        <w:t>3 резьбовых отверстия</w:t>
      </w:r>
      <w:r w:rsidR="00957C1D" w:rsidRPr="00957C1D">
        <w:t xml:space="preserve">: </w:t>
      </w:r>
      <w:r w:rsidRPr="00957C1D">
        <w:rPr>
          <w:i/>
          <w:iCs/>
        </w:rPr>
        <w:t>пов</w:t>
      </w:r>
      <w:r w:rsidR="00957C1D">
        <w:t>.1</w:t>
      </w:r>
      <w:r w:rsidRPr="00957C1D">
        <w:rPr>
          <w:i/>
          <w:iCs/>
        </w:rPr>
        <w:t>1</w:t>
      </w:r>
      <w:r w:rsidR="00957C1D" w:rsidRPr="00957C1D">
        <w:t xml:space="preserve">; </w:t>
      </w:r>
      <w:r w:rsidRPr="00957C1D">
        <w:t>2 канавки</w:t>
      </w:r>
      <w:r w:rsidR="00957C1D" w:rsidRPr="00957C1D">
        <w:t xml:space="preserve">: </w:t>
      </w:r>
      <w:r w:rsidRPr="00957C1D">
        <w:rPr>
          <w:i/>
          <w:iCs/>
        </w:rPr>
        <w:t>пов</w:t>
      </w:r>
      <w:r w:rsidR="00957C1D">
        <w:rPr>
          <w:i/>
          <w:iCs/>
        </w:rPr>
        <w:t>.1</w:t>
      </w:r>
      <w:r w:rsidRPr="00957C1D">
        <w:rPr>
          <w:i/>
          <w:iCs/>
        </w:rPr>
        <w:t>8, 19, 20, 21, 22</w:t>
      </w:r>
      <w:r w:rsidR="00957C1D" w:rsidRPr="00957C1D">
        <w:t xml:space="preserve">; </w:t>
      </w:r>
      <w:r w:rsidRPr="00957C1D">
        <w:t>фаски</w:t>
      </w:r>
      <w:r w:rsidR="00957C1D" w:rsidRPr="00957C1D">
        <w:t>.</w:t>
      </w:r>
    </w:p>
    <w:p w:rsidR="00957C1D" w:rsidRDefault="00DB52B2" w:rsidP="00285C07">
      <w:pPr>
        <w:widowControl w:val="0"/>
        <w:ind w:firstLine="709"/>
        <w:rPr>
          <w:caps/>
        </w:rPr>
      </w:pPr>
      <w:r w:rsidRPr="00957C1D">
        <w:t>Протяженность обрабатываемых поверхностей невелика и определяется условиями компоновки гидроцилиндра.</w:t>
      </w:r>
    </w:p>
    <w:p w:rsidR="00957C1D" w:rsidRDefault="00DB52B2" w:rsidP="00285C07">
      <w:pPr>
        <w:widowControl w:val="0"/>
        <w:ind w:firstLine="709"/>
        <w:rPr>
          <w:caps/>
        </w:rPr>
      </w:pPr>
      <w:r w:rsidRPr="00957C1D">
        <w:t>Для обеспечения нормальной работоспособности всех узлов гидроцилиндра назначены следующие требования к геометрии корпуса: допуск на расположение отверстий под штифты и резьбовые отверстия под болты, чтобы обеспечить точное позиционирование элементов гидроцилиндра относительно корпуса при сборке, допуски на шероховатость назначаем по [1</w:t>
      </w:r>
      <w:r>
        <w:t>],</w:t>
      </w:r>
      <w:r w:rsidRPr="00957C1D">
        <w:t xml:space="preserve"> точность резьбовых соединений по [1</w:t>
      </w:r>
      <w:r>
        <w:t>],</w:t>
      </w:r>
      <w:r w:rsidRPr="00957C1D">
        <w:t xml:space="preserve"> допуски перпендикулярности торцов 4,6; допуск радиального биения назначаем по [2].</w:t>
      </w:r>
    </w:p>
    <w:p w:rsidR="00957C1D" w:rsidRDefault="00DB52B2" w:rsidP="00285C07">
      <w:pPr>
        <w:widowControl w:val="0"/>
        <w:ind w:firstLine="709"/>
        <w:rPr>
          <w:caps/>
        </w:rPr>
      </w:pPr>
      <w:r w:rsidRPr="00957C1D">
        <w:t>Точность и шероховатость поверхностей 12, 13</w:t>
      </w:r>
      <w:r>
        <w:t xml:space="preserve"> (</w:t>
      </w:r>
      <w:r w:rsidRPr="00957C1D">
        <w:t>окб) определяется условиями эксплуатации корпуса гидроцилиндра. уменьшение точности приведет к снижению точности установки поршня и вала в корпус гидроцилиндра. все отверстия корпуса легко доступны для обработки. поверхности различного назначения разделены, что облегчает обработку. для выхода шлифовального круга, а также хонинговальной головки при обработке пов</w:t>
      </w:r>
      <w:r>
        <w:t>.1</w:t>
      </w:r>
      <w:r w:rsidRPr="00957C1D">
        <w:t>2 предусмотрена канавка. на пов</w:t>
      </w:r>
      <w:r>
        <w:t>.1</w:t>
      </w:r>
      <w:r w:rsidRPr="00957C1D">
        <w:t>3 предусмотрена канавка под уплотнительное кольцо. форма детали позволяет обрабатывать поверхность напроход. обработка поверхностей в упор затруднений не вызывает.</w:t>
      </w:r>
    </w:p>
    <w:p w:rsidR="00957C1D" w:rsidRDefault="00DB52B2" w:rsidP="00285C07">
      <w:pPr>
        <w:widowControl w:val="0"/>
        <w:ind w:firstLine="709"/>
        <w:rPr>
          <w:caps/>
        </w:rPr>
      </w:pPr>
      <w:r w:rsidRPr="00957C1D">
        <w:t>Таким образом, с точки зрения обрабатываемых поверхностей, деталь можно считать технологичной.</w:t>
      </w:r>
    </w:p>
    <w:p w:rsidR="00DB52B2" w:rsidRDefault="00DB52B2" w:rsidP="00285C07">
      <w:pPr>
        <w:widowControl w:val="0"/>
        <w:ind w:firstLine="709"/>
      </w:pPr>
    </w:p>
    <w:p w:rsidR="00957C1D" w:rsidRPr="00957C1D" w:rsidRDefault="00DB52B2" w:rsidP="00285C07">
      <w:pPr>
        <w:pStyle w:val="2"/>
        <w:keepNext w:val="0"/>
        <w:widowControl w:val="0"/>
      </w:pPr>
      <w:bookmarkStart w:id="8" w:name="_Toc275336413"/>
      <w:r>
        <w:t xml:space="preserve">1.3.4 </w:t>
      </w:r>
      <w:r w:rsidRPr="00957C1D">
        <w:t>Технологичность общей конфигурации детали</w:t>
      </w:r>
      <w:bookmarkEnd w:id="8"/>
    </w:p>
    <w:p w:rsidR="00957C1D" w:rsidRDefault="00DB52B2" w:rsidP="00285C07">
      <w:pPr>
        <w:widowControl w:val="0"/>
        <w:ind w:firstLine="709"/>
        <w:rPr>
          <w:caps/>
        </w:rPr>
      </w:pPr>
      <w:r w:rsidRPr="00957C1D">
        <w:t>Деталь имеет достаточную жесткость и прочность. радиусы закруглений и фаски выполняются по гост 10948-64, форма и размеры канавок по</w:t>
      </w:r>
    </w:p>
    <w:p w:rsidR="00957C1D" w:rsidRDefault="00DB52B2" w:rsidP="00285C07">
      <w:pPr>
        <w:widowControl w:val="0"/>
        <w:ind w:firstLine="709"/>
        <w:rPr>
          <w:caps/>
        </w:rPr>
      </w:pPr>
      <w:r w:rsidRPr="00957C1D">
        <w:t>ГОСТ 8820-69. такая унификация упростит о</w:t>
      </w:r>
      <w:r w:rsidR="006D354E">
        <w:t>бработку и контроль этих элемен</w:t>
      </w:r>
      <w:r w:rsidRPr="00957C1D">
        <w:t>тов корпуса гидроцилиндра.</w:t>
      </w:r>
    </w:p>
    <w:p w:rsidR="00957C1D" w:rsidRDefault="00DB52B2" w:rsidP="00285C07">
      <w:pPr>
        <w:widowControl w:val="0"/>
        <w:ind w:firstLine="709"/>
      </w:pPr>
      <w:r w:rsidRPr="00957C1D">
        <w:t>При обработке на станке с ЧПУ на одной операции можно осуществить: обработку отверстий пов</w:t>
      </w:r>
      <w:r>
        <w:t>.1</w:t>
      </w:r>
      <w:r w:rsidRPr="00957C1D">
        <w:t>0,11 и нарезание резьбы в отверстие 11. оборудование может быть простым, универсальным, оснастку также можно применять универсальную. все поверхности корпуса доступны для контроля.</w:t>
      </w:r>
    </w:p>
    <w:p w:rsidR="00957C1D" w:rsidRDefault="00DB52B2" w:rsidP="00285C07">
      <w:pPr>
        <w:widowControl w:val="0"/>
        <w:ind w:firstLine="709"/>
      </w:pPr>
      <w:r w:rsidRPr="00957C1D">
        <w:t>Таким образом, с точки зрения общей компоновки детали ее можно считать технологичной.</w:t>
      </w:r>
    </w:p>
    <w:p w:rsidR="00957C1D" w:rsidRDefault="00DB52B2" w:rsidP="00285C07">
      <w:pPr>
        <w:widowControl w:val="0"/>
        <w:ind w:firstLine="709"/>
        <w:rPr>
          <w:caps/>
        </w:rPr>
      </w:pPr>
      <w:r w:rsidRPr="00957C1D">
        <w:t>Поскольку деталь отвечает требованиям технологичности по всем 4 группам критериев, можно сделать вывод о ее достаточной технологичности.</w:t>
      </w:r>
    </w:p>
    <w:p w:rsidR="00DB52B2" w:rsidRDefault="00DB52B2" w:rsidP="00285C07">
      <w:pPr>
        <w:widowControl w:val="0"/>
        <w:ind w:firstLine="709"/>
      </w:pPr>
    </w:p>
    <w:p w:rsidR="00957C1D" w:rsidRDefault="00957C1D" w:rsidP="00285C07">
      <w:pPr>
        <w:pStyle w:val="2"/>
        <w:keepNext w:val="0"/>
        <w:widowControl w:val="0"/>
      </w:pPr>
      <w:bookmarkStart w:id="9" w:name="_Toc275336414"/>
      <w:r>
        <w:t xml:space="preserve">1.4 </w:t>
      </w:r>
      <w:r w:rsidR="008851E9" w:rsidRPr="00957C1D">
        <w:t>Формулировка задач дипломного проекта</w:t>
      </w:r>
      <w:bookmarkEnd w:id="9"/>
    </w:p>
    <w:p w:rsidR="00DB52B2" w:rsidRDefault="00DB52B2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На базе анализа технических требований к детали сформулируем задачи дипломного проекта</w:t>
      </w:r>
      <w:r w:rsidR="00957C1D" w:rsidRPr="00957C1D">
        <w:t>:</w:t>
      </w:r>
    </w:p>
    <w:p w:rsidR="00957C1D" w:rsidRDefault="008851E9" w:rsidP="00285C07">
      <w:pPr>
        <w:widowControl w:val="0"/>
        <w:ind w:firstLine="709"/>
      </w:pPr>
      <w:r w:rsidRPr="00957C1D">
        <w:t>1</w:t>
      </w:r>
      <w:r w:rsidR="00957C1D" w:rsidRPr="00957C1D">
        <w:t xml:space="preserve">. </w:t>
      </w:r>
      <w:r w:rsidRPr="00957C1D">
        <w:t>Определить тип производства и выбрать стратегию разработки технологического процесса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2</w:t>
      </w:r>
      <w:r w:rsidR="00957C1D" w:rsidRPr="00957C1D">
        <w:t xml:space="preserve">. </w:t>
      </w:r>
      <w:r w:rsidRPr="00957C1D">
        <w:t>Выбрать оптимальный метод получения заготовки и маршрут обработки поверхностей</w:t>
      </w:r>
      <w:r w:rsidR="00957C1D" w:rsidRPr="00957C1D">
        <w:t>;</w:t>
      </w:r>
    </w:p>
    <w:p w:rsidR="008851E9" w:rsidRPr="00957C1D" w:rsidRDefault="008851E9" w:rsidP="00285C07">
      <w:pPr>
        <w:widowControl w:val="0"/>
        <w:ind w:firstLine="709"/>
      </w:pPr>
      <w:r w:rsidRPr="00957C1D">
        <w:t>3</w:t>
      </w:r>
      <w:r w:rsidR="00957C1D" w:rsidRPr="00957C1D">
        <w:t xml:space="preserve">. </w:t>
      </w:r>
      <w:r w:rsidRPr="00957C1D">
        <w:t>Разработать технологический маршрут и схемы базирования заготовки</w:t>
      </w:r>
    </w:p>
    <w:p w:rsidR="00957C1D" w:rsidRDefault="008851E9" w:rsidP="00285C07">
      <w:pPr>
        <w:widowControl w:val="0"/>
        <w:ind w:firstLine="709"/>
      </w:pPr>
      <w:r w:rsidRPr="00957C1D">
        <w:t>4</w:t>
      </w:r>
      <w:r w:rsidR="00957C1D" w:rsidRPr="00957C1D">
        <w:t xml:space="preserve">. </w:t>
      </w:r>
      <w:r w:rsidRPr="00957C1D">
        <w:t>Рассчитать припуски на обработку методом Кована на одну поверхность, на остальные поверхности назначить припуски в соответствии с ГОСТ 26645-85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5</w:t>
      </w:r>
      <w:r w:rsidR="00957C1D" w:rsidRPr="00957C1D">
        <w:t xml:space="preserve">. </w:t>
      </w:r>
      <w:r w:rsidRPr="00957C1D">
        <w:t>Выбрать оборудование, приспособления, режущий инструмент, средства контроля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6</w:t>
      </w:r>
      <w:r w:rsidR="00957C1D" w:rsidRPr="00957C1D">
        <w:t xml:space="preserve">. </w:t>
      </w:r>
      <w:r w:rsidRPr="00957C1D">
        <w:t>Произвести нормирование технологического процесса изготовления корпуса гидроцилиндра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7</w:t>
      </w:r>
      <w:r w:rsidR="00957C1D" w:rsidRPr="00957C1D">
        <w:t xml:space="preserve">. </w:t>
      </w:r>
      <w:r w:rsidRPr="00957C1D">
        <w:t>Рассчитать и спроектировать станочное приспособление для токарной операции и приспособление контроля биения отверстия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8</w:t>
      </w:r>
      <w:r w:rsidR="00957C1D" w:rsidRPr="00957C1D">
        <w:t xml:space="preserve">. </w:t>
      </w:r>
      <w:r w:rsidRPr="00957C1D">
        <w:t>Рассчитать и спроектировать режущий инструмент для токарной операции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9</w:t>
      </w:r>
      <w:r w:rsidR="00957C1D" w:rsidRPr="00957C1D">
        <w:t xml:space="preserve">. </w:t>
      </w:r>
      <w:r w:rsidRPr="00957C1D">
        <w:t>Провести линейную оптимизацию режимов резания на токарной операции</w:t>
      </w:r>
      <w:r w:rsidR="00957C1D" w:rsidRPr="00957C1D">
        <w:t>.</w:t>
      </w:r>
    </w:p>
    <w:p w:rsidR="00957C1D" w:rsidRDefault="00DB52B2" w:rsidP="00285C07">
      <w:pPr>
        <w:pStyle w:val="2"/>
        <w:keepNext w:val="0"/>
        <w:widowControl w:val="0"/>
      </w:pPr>
      <w:r>
        <w:br w:type="page"/>
      </w:r>
      <w:bookmarkStart w:id="10" w:name="_Toc275336415"/>
      <w:r w:rsidR="008851E9" w:rsidRPr="00957C1D">
        <w:t>2</w:t>
      </w:r>
      <w:r w:rsidR="00957C1D" w:rsidRPr="00957C1D">
        <w:t xml:space="preserve">. </w:t>
      </w:r>
      <w:r w:rsidR="008851E9" w:rsidRPr="00957C1D">
        <w:t>Определение типа производства</w:t>
      </w:r>
      <w:r w:rsidR="00957C1D" w:rsidRPr="00957C1D">
        <w:t xml:space="preserve">. </w:t>
      </w:r>
      <w:r w:rsidR="008851E9" w:rsidRPr="00957C1D">
        <w:t>Выбор и проектирование заготовки</w:t>
      </w:r>
      <w:bookmarkEnd w:id="10"/>
    </w:p>
    <w:p w:rsidR="00DB52B2" w:rsidRDefault="00DB52B2" w:rsidP="00285C07">
      <w:pPr>
        <w:widowControl w:val="0"/>
        <w:ind w:firstLine="709"/>
      </w:pPr>
    </w:p>
    <w:p w:rsidR="00957C1D" w:rsidRPr="00957C1D" w:rsidRDefault="008851E9" w:rsidP="00285C07">
      <w:pPr>
        <w:widowControl w:val="0"/>
        <w:ind w:firstLine="709"/>
      </w:pPr>
      <w:r w:rsidRPr="00957C1D">
        <w:t xml:space="preserve">Задача данного раздела </w:t>
      </w:r>
      <w:r w:rsidR="00957C1D">
        <w:t>-</w:t>
      </w:r>
      <w:r w:rsidRPr="00957C1D">
        <w:t xml:space="preserve"> в зависимости от детали и годового объема выпуска определить тип производства и на его базе выбрать оптимальную стратегию разработки технологического процесса</w:t>
      </w:r>
    </w:p>
    <w:p w:rsidR="00DB52B2" w:rsidRDefault="00DB52B2" w:rsidP="00285C07">
      <w:pPr>
        <w:widowControl w:val="0"/>
        <w:ind w:firstLine="709"/>
      </w:pPr>
    </w:p>
    <w:p w:rsidR="00957C1D" w:rsidRDefault="00DB52B2" w:rsidP="00285C07">
      <w:pPr>
        <w:pStyle w:val="2"/>
        <w:keepNext w:val="0"/>
        <w:widowControl w:val="0"/>
      </w:pPr>
      <w:bookmarkStart w:id="11" w:name="_Toc275336416"/>
      <w:r>
        <w:t>2</w:t>
      </w:r>
      <w:r w:rsidR="00957C1D">
        <w:t xml:space="preserve">.1 </w:t>
      </w:r>
      <w:r w:rsidR="008851E9" w:rsidRPr="00957C1D">
        <w:t>Определение типа производства</w:t>
      </w:r>
      <w:bookmarkEnd w:id="11"/>
    </w:p>
    <w:p w:rsidR="00DB52B2" w:rsidRDefault="00DB52B2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Тип производства определяем с учетом годовой программы, массы детали и качественной оценки трудоемкости ее изготовления</w:t>
      </w:r>
      <w:r w:rsidR="00957C1D" w:rsidRPr="00957C1D">
        <w:t xml:space="preserve">. </w:t>
      </w:r>
      <w:r w:rsidRPr="00957C1D">
        <w:t>По трудоемкости данную деталь можно отнести к деталям средней трудоемкости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Определим массу детали по формуле</w:t>
      </w:r>
      <w:r w:rsidR="00957C1D" w:rsidRPr="00957C1D">
        <w:t>:</w:t>
      </w:r>
    </w:p>
    <w:p w:rsidR="00DB52B2" w:rsidRDefault="00DB52B2" w:rsidP="00285C07">
      <w:pPr>
        <w:widowControl w:val="0"/>
        <w:ind w:firstLine="709"/>
      </w:pPr>
    </w:p>
    <w:p w:rsidR="00957C1D" w:rsidRDefault="00D44C75" w:rsidP="00285C07">
      <w:pPr>
        <w:widowControl w:val="0"/>
        <w:ind w:firstLine="709"/>
      </w:pPr>
      <w:r>
        <w:rPr>
          <w:position w:val="-10"/>
        </w:rPr>
        <w:pict>
          <v:shape id="_x0000_i1026" type="#_x0000_t75" style="width:48pt;height:15.75pt">
            <v:imagedata r:id="rId9" o:title=""/>
          </v:shape>
        </w:pict>
      </w:r>
      <w:r w:rsidR="00957C1D" w:rsidRPr="00957C1D">
        <w:t>,</w:t>
      </w:r>
      <w:r w:rsidR="008851E9" w:rsidRPr="00957C1D">
        <w:t xml:space="preserve"> кг</w:t>
      </w:r>
      <w:r w:rsidR="00957C1D">
        <w:t xml:space="preserve"> (2.1</w:t>
      </w:r>
      <w:r w:rsidR="00957C1D" w:rsidRPr="00957C1D">
        <w:t>)</w:t>
      </w:r>
    </w:p>
    <w:p w:rsidR="00DB52B2" w:rsidRDefault="00DB52B2" w:rsidP="00285C07">
      <w:pPr>
        <w:widowControl w:val="0"/>
        <w:ind w:firstLine="709"/>
      </w:pPr>
    </w:p>
    <w:p w:rsidR="008851E9" w:rsidRPr="00957C1D" w:rsidRDefault="008851E9" w:rsidP="00285C07">
      <w:pPr>
        <w:widowControl w:val="0"/>
        <w:ind w:firstLine="709"/>
      </w:pPr>
      <w:r w:rsidRPr="00957C1D">
        <w:t xml:space="preserve">где ρ </w:t>
      </w:r>
      <w:r w:rsidR="00957C1D">
        <w:t>-</w:t>
      </w:r>
      <w:r w:rsidRPr="00957C1D">
        <w:t xml:space="preserve"> плотность материала, для стали 45Л, принимаем ρ = 0,00785 кг/см</w:t>
      </w:r>
      <w:r w:rsidRPr="00957C1D">
        <w:rPr>
          <w:vertAlign w:val="superscript"/>
        </w:rPr>
        <w:t>3</w:t>
      </w:r>
      <w:r w:rsidR="00957C1D" w:rsidRPr="00957C1D">
        <w:t>;</w:t>
      </w:r>
      <w:r w:rsidR="00DB52B2">
        <w:t xml:space="preserve"> </w:t>
      </w:r>
      <w:r w:rsidRPr="00957C1D">
        <w:rPr>
          <w:lang w:val="en-US"/>
        </w:rPr>
        <w:t>V</w:t>
      </w:r>
      <w:r w:rsidRPr="00957C1D">
        <w:t xml:space="preserve"> </w:t>
      </w:r>
      <w:r w:rsidR="00957C1D">
        <w:t>-</w:t>
      </w:r>
      <w:r w:rsidRPr="00957C1D">
        <w:t xml:space="preserve"> объем детали, см</w:t>
      </w:r>
      <w:r w:rsidRPr="00957C1D">
        <w:rPr>
          <w:vertAlign w:val="superscript"/>
        </w:rPr>
        <w:t>3</w:t>
      </w:r>
    </w:p>
    <w:p w:rsidR="00957C1D" w:rsidRDefault="008851E9" w:rsidP="00285C07">
      <w:pPr>
        <w:widowControl w:val="0"/>
        <w:ind w:firstLine="709"/>
      </w:pPr>
      <w:r w:rsidRPr="00957C1D">
        <w:t>Объем детали определяем как алгебраическую сумму объемов тел за вычетом полых цилиндрических составляющих и сегментов, входящих в конфигурацию детали</w:t>
      </w:r>
      <w:r w:rsidR="00957C1D" w:rsidRPr="00957C1D">
        <w:t>:</w:t>
      </w:r>
    </w:p>
    <w:p w:rsidR="00957C1D" w:rsidRDefault="00D44C75" w:rsidP="00285C07">
      <w:pPr>
        <w:widowControl w:val="0"/>
        <w:ind w:firstLine="709"/>
      </w:pPr>
      <w:r>
        <w:rPr>
          <w:position w:val="-44"/>
        </w:rPr>
        <w:pict>
          <v:shape id="_x0000_i1027" type="#_x0000_t75" style="width:344.25pt;height:44.25pt">
            <v:imagedata r:id="rId10" o:title=""/>
          </v:shape>
        </w:pict>
      </w:r>
    </w:p>
    <w:p w:rsidR="00957C1D" w:rsidRDefault="008851E9" w:rsidP="00285C07">
      <w:pPr>
        <w:widowControl w:val="0"/>
        <w:ind w:firstLine="709"/>
      </w:pPr>
      <w:r w:rsidRPr="00957C1D">
        <w:t>Зная объем детали и плотность материала, из которого сделана деталь, определяем массу детали</w:t>
      </w:r>
      <w:r w:rsidR="00957C1D" w:rsidRPr="00957C1D">
        <w:t>:</w:t>
      </w:r>
    </w:p>
    <w:p w:rsidR="00957C1D" w:rsidRPr="00957C1D" w:rsidRDefault="00D44C75" w:rsidP="00285C07">
      <w:pPr>
        <w:widowControl w:val="0"/>
        <w:ind w:firstLine="709"/>
      </w:pPr>
      <w:r>
        <w:rPr>
          <w:position w:val="-10"/>
        </w:rPr>
        <w:pict>
          <v:shape id="_x0000_i1028" type="#_x0000_t75" style="width:200.25pt;height:18pt">
            <v:imagedata r:id="rId11" o:title=""/>
          </v:shape>
        </w:pict>
      </w:r>
    </w:p>
    <w:p w:rsidR="00957C1D" w:rsidRDefault="008851E9" w:rsidP="00285C07">
      <w:pPr>
        <w:widowControl w:val="0"/>
        <w:ind w:firstLine="709"/>
      </w:pPr>
      <w:r w:rsidRPr="00957C1D">
        <w:t>Тип производства зависит от годового объема выпуска деталей, ее массы и трудоемкости</w:t>
      </w:r>
      <w:r w:rsidR="00957C1D" w:rsidRPr="00957C1D">
        <w:t xml:space="preserve">. </w:t>
      </w:r>
      <w:r w:rsidRPr="00957C1D">
        <w:t xml:space="preserve">По трудоемкости данную деталь можно отнести к деталям средней трудоемкости, поэтому при годовой программе выпуска </w:t>
      </w:r>
      <w:r w:rsidRPr="00957C1D">
        <w:rPr>
          <w:lang w:val="en-US"/>
        </w:rPr>
        <w:t>N</w:t>
      </w:r>
      <w:r w:rsidRPr="00957C1D">
        <w:t xml:space="preserve"> = 15000 дет /год и массе детали </w:t>
      </w:r>
      <w:r w:rsidRPr="00957C1D">
        <w:rPr>
          <w:lang w:val="en-US"/>
        </w:rPr>
        <w:t>m</w:t>
      </w:r>
      <w:r w:rsidRPr="00957C1D">
        <w:t xml:space="preserve"> =9,8 кг по</w:t>
      </w:r>
      <w:r w:rsidR="00957C1D" w:rsidRPr="00957C1D">
        <w:t xml:space="preserve"> [</w:t>
      </w:r>
      <w:r w:rsidRPr="00957C1D">
        <w:t>2</w:t>
      </w:r>
      <w:r w:rsidR="00957C1D" w:rsidRPr="00957C1D">
        <w:t xml:space="preserve">] </w:t>
      </w:r>
      <w:r w:rsidRPr="00957C1D">
        <w:t>стр</w:t>
      </w:r>
      <w:r w:rsidR="00957C1D">
        <w:t>.1</w:t>
      </w:r>
      <w:r w:rsidRPr="00957C1D">
        <w:t>6а принимаем</w:t>
      </w:r>
      <w:r w:rsidR="00957C1D" w:rsidRPr="00957C1D">
        <w:t xml:space="preserve"> </w:t>
      </w:r>
      <w:r w:rsidRPr="00957C1D">
        <w:t xml:space="preserve">тип производства </w:t>
      </w:r>
      <w:r w:rsidR="00957C1D">
        <w:t>-</w:t>
      </w:r>
      <w:r w:rsidRPr="00957C1D">
        <w:t xml:space="preserve"> среднесерийное</w:t>
      </w:r>
      <w:r w:rsidR="00957C1D" w:rsidRPr="00957C1D">
        <w:t>.</w:t>
      </w:r>
    </w:p>
    <w:p w:rsidR="00DB52B2" w:rsidRDefault="00DB52B2" w:rsidP="00285C07">
      <w:pPr>
        <w:widowControl w:val="0"/>
        <w:ind w:firstLine="709"/>
      </w:pPr>
    </w:p>
    <w:p w:rsidR="00957C1D" w:rsidRPr="00957C1D" w:rsidRDefault="00957C1D" w:rsidP="00285C07">
      <w:pPr>
        <w:pStyle w:val="2"/>
        <w:keepNext w:val="0"/>
        <w:widowControl w:val="0"/>
      </w:pPr>
      <w:bookmarkStart w:id="12" w:name="_Toc275336417"/>
      <w:r>
        <w:t>2.</w:t>
      </w:r>
      <w:r w:rsidR="008851E9" w:rsidRPr="00957C1D">
        <w:t>2</w:t>
      </w:r>
      <w:r w:rsidRPr="00957C1D">
        <w:t xml:space="preserve"> </w:t>
      </w:r>
      <w:r w:rsidR="008851E9" w:rsidRPr="00957C1D">
        <w:t>Выбор стратегии разработки технологического процесса</w:t>
      </w:r>
      <w:bookmarkEnd w:id="12"/>
    </w:p>
    <w:p w:rsidR="00DB52B2" w:rsidRDefault="00DB52B2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 xml:space="preserve">Задача данного подраздела </w:t>
      </w:r>
      <w:r w:rsidR="00957C1D">
        <w:t>-</w:t>
      </w:r>
      <w:r w:rsidRPr="00957C1D">
        <w:t xml:space="preserve"> в зависимости от типа производства выбрать оптимальную стратегию разработки технологического процесса </w:t>
      </w:r>
      <w:r w:rsidR="00957C1D">
        <w:t>-</w:t>
      </w:r>
      <w:r w:rsidRPr="00957C1D">
        <w:t xml:space="preserve"> принципиальных подход к определению его составляющих</w:t>
      </w:r>
      <w:r w:rsidR="00957C1D">
        <w:t xml:space="preserve"> (</w:t>
      </w:r>
      <w:r w:rsidRPr="00957C1D">
        <w:t>показателей ТП</w:t>
      </w:r>
      <w:r w:rsidR="00957C1D" w:rsidRPr="00957C1D">
        <w:t>),</w:t>
      </w:r>
      <w:r w:rsidRPr="00957C1D">
        <w:t xml:space="preserve"> способствующей обеспечению заданного выпуска деталей заданного качества</w:t>
      </w:r>
      <w:r w:rsidR="00957C1D" w:rsidRPr="00957C1D">
        <w:t xml:space="preserve"> </w:t>
      </w:r>
      <w:r w:rsidRPr="00957C1D">
        <w:t>с наименьшими затратами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При разработке оптимальной стратегии</w:t>
      </w:r>
      <w:r w:rsidR="00957C1D" w:rsidRPr="00957C1D">
        <w:t xml:space="preserve"> </w:t>
      </w:r>
      <w:r w:rsidRPr="00957C1D">
        <w:t>ТП будем придерживаться рекомендаций</w:t>
      </w:r>
      <w:r w:rsidR="00957C1D" w:rsidRPr="00957C1D">
        <w:t xml:space="preserve"> [</w:t>
      </w:r>
      <w:r w:rsidRPr="00957C1D">
        <w:t>3</w:t>
      </w:r>
      <w:r w:rsidR="00957C1D" w:rsidRPr="00957C1D">
        <w:t>].</w:t>
      </w:r>
    </w:p>
    <w:p w:rsidR="00957C1D" w:rsidRDefault="008851E9" w:rsidP="00285C07">
      <w:pPr>
        <w:widowControl w:val="0"/>
        <w:ind w:firstLine="709"/>
      </w:pPr>
      <w:r w:rsidRPr="00957C1D">
        <w:t>1</w:t>
      </w:r>
      <w:r w:rsidR="00957C1D" w:rsidRPr="00957C1D">
        <w:t xml:space="preserve">. </w:t>
      </w:r>
      <w:r w:rsidRPr="00957C1D">
        <w:t>В области организации технологического процесса</w:t>
      </w:r>
      <w:r w:rsidR="00957C1D" w:rsidRPr="00957C1D">
        <w:t>:</w:t>
      </w:r>
    </w:p>
    <w:p w:rsidR="00957C1D" w:rsidRDefault="008851E9" w:rsidP="00285C07">
      <w:pPr>
        <w:widowControl w:val="0"/>
        <w:ind w:firstLine="709"/>
      </w:pPr>
      <w:r w:rsidRPr="00957C1D">
        <w:t xml:space="preserve">Вид стратегии </w:t>
      </w:r>
      <w:r w:rsidR="00957C1D">
        <w:t>-</w:t>
      </w:r>
      <w:r w:rsidRPr="00957C1D">
        <w:t xml:space="preserve"> последовательная, в отдельных случаях циклическая</w:t>
      </w:r>
      <w:r w:rsidR="00957C1D" w:rsidRPr="00957C1D">
        <w:t xml:space="preserve">; </w:t>
      </w:r>
      <w:r w:rsidRPr="00957C1D">
        <w:t>линейная, в отдельных случаях разветвленная</w:t>
      </w:r>
      <w:r w:rsidR="00957C1D" w:rsidRPr="00957C1D">
        <w:t xml:space="preserve">; </w:t>
      </w:r>
      <w:r w:rsidRPr="00957C1D">
        <w:t>жесткая, в отдельных случаях адаптивная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 xml:space="preserve">Форма организации технологического процесса </w:t>
      </w:r>
      <w:r w:rsidR="00957C1D">
        <w:t>-</w:t>
      </w:r>
      <w:r w:rsidRPr="00957C1D">
        <w:t xml:space="preserve"> переменно-поточная форма организации технологического процесса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 xml:space="preserve">Повторяемость изделий </w:t>
      </w:r>
      <w:r w:rsidR="00957C1D">
        <w:t>-</w:t>
      </w:r>
      <w:r w:rsidRPr="00957C1D">
        <w:t xml:space="preserve"> периодически повторяющиеся партии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2</w:t>
      </w:r>
      <w:r w:rsidR="00957C1D" w:rsidRPr="00957C1D">
        <w:t xml:space="preserve">. </w:t>
      </w:r>
      <w:r w:rsidRPr="00957C1D">
        <w:t>Метод получения заготовки</w:t>
      </w:r>
      <w:r w:rsidR="00957C1D" w:rsidRPr="00957C1D">
        <w:t>:</w:t>
      </w:r>
    </w:p>
    <w:p w:rsidR="00957C1D" w:rsidRDefault="008851E9" w:rsidP="00285C07">
      <w:pPr>
        <w:widowControl w:val="0"/>
        <w:ind w:firstLine="709"/>
      </w:pPr>
      <w:r w:rsidRPr="00957C1D">
        <w:t xml:space="preserve">Оптимальный вариант получения заготовки </w:t>
      </w:r>
      <w:r w:rsidR="00957C1D">
        <w:t>-</w:t>
      </w:r>
      <w:r w:rsidRPr="00957C1D">
        <w:t xml:space="preserve"> сварная конструкция или литье в земляные формы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 xml:space="preserve">Выбор последовательности обработки </w:t>
      </w:r>
      <w:r w:rsidR="00957C1D">
        <w:t>-</w:t>
      </w:r>
      <w:r w:rsidRPr="00957C1D">
        <w:t xml:space="preserve"> по таблицам с учетом коэффициентов удельных затрат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 xml:space="preserve">Припуск на обработку </w:t>
      </w:r>
      <w:r w:rsidR="00957C1D">
        <w:t>-</w:t>
      </w:r>
      <w:r w:rsidRPr="00957C1D">
        <w:t xml:space="preserve"> незначительный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 xml:space="preserve">Метод определения припусков </w:t>
      </w:r>
      <w:r w:rsidR="00957C1D">
        <w:t>-</w:t>
      </w:r>
      <w:r w:rsidRPr="00957C1D">
        <w:t xml:space="preserve"> расчетно-аналитический, решением операционных размерных цепей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3</w:t>
      </w:r>
      <w:r w:rsidR="00957C1D" w:rsidRPr="00957C1D">
        <w:t xml:space="preserve">. </w:t>
      </w:r>
      <w:r w:rsidRPr="00957C1D">
        <w:t>В области разработки технологического процесса</w:t>
      </w:r>
      <w:r w:rsidR="00957C1D" w:rsidRPr="00957C1D">
        <w:t>:</w:t>
      </w:r>
    </w:p>
    <w:p w:rsidR="00957C1D" w:rsidRDefault="008851E9" w:rsidP="00285C07">
      <w:pPr>
        <w:widowControl w:val="0"/>
        <w:ind w:firstLine="709"/>
      </w:pPr>
      <w:r w:rsidRPr="00957C1D">
        <w:t xml:space="preserve">Степень унификации ТП </w:t>
      </w:r>
      <w:r w:rsidR="00957C1D">
        <w:t>-</w:t>
      </w:r>
      <w:r w:rsidRPr="00957C1D">
        <w:t xml:space="preserve"> разработка технологического процесса на базе типового ТП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 xml:space="preserve">Степень детализации разработки ТП </w:t>
      </w:r>
      <w:r w:rsidR="00957C1D">
        <w:t>-</w:t>
      </w:r>
      <w:r w:rsidRPr="00957C1D">
        <w:t xml:space="preserve"> маршрутный или мар</w:t>
      </w:r>
      <w:r w:rsidR="00DB52B2">
        <w:t>шрутно-</w:t>
      </w:r>
      <w:r w:rsidRPr="00957C1D">
        <w:t>операционный технологический процесс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 xml:space="preserve">Принцип формирования маршрута </w:t>
      </w:r>
      <w:r w:rsidR="00957C1D">
        <w:t>-</w:t>
      </w:r>
      <w:r w:rsidRPr="00957C1D">
        <w:t xml:space="preserve"> концентрация операций и</w:t>
      </w:r>
      <w:r w:rsidR="00DB52B2">
        <w:t xml:space="preserve"> </w:t>
      </w:r>
      <w:r w:rsidRPr="00957C1D">
        <w:t>совмещение по возможности переходов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 xml:space="preserve">Обеспечение точности </w:t>
      </w:r>
      <w:r w:rsidR="00957C1D">
        <w:t>-</w:t>
      </w:r>
      <w:r w:rsidRPr="00957C1D">
        <w:t xml:space="preserve"> работа на настроенном оборудование, с частичным применением активного контроля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 xml:space="preserve">Базирование </w:t>
      </w:r>
      <w:r w:rsidR="00957C1D">
        <w:t>-</w:t>
      </w:r>
      <w:r w:rsidRPr="00957C1D">
        <w:t xml:space="preserve"> с соблюдением принципа постоянства баз и по возможности принципа единства баз на последующих операциях технологического процесса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4</w:t>
      </w:r>
      <w:r w:rsidR="00957C1D" w:rsidRPr="00957C1D">
        <w:t xml:space="preserve">. </w:t>
      </w:r>
      <w:r w:rsidRPr="00957C1D">
        <w:t>В области выбора средств технологического оснащения</w:t>
      </w:r>
      <w:r w:rsidR="00957C1D">
        <w:t xml:space="preserve"> (</w:t>
      </w:r>
      <w:r w:rsidRPr="00957C1D">
        <w:t>СТО</w:t>
      </w:r>
      <w:r w:rsidR="00957C1D" w:rsidRPr="00957C1D">
        <w:t>):</w:t>
      </w:r>
    </w:p>
    <w:p w:rsidR="00957C1D" w:rsidRDefault="008851E9" w:rsidP="00285C07">
      <w:pPr>
        <w:widowControl w:val="0"/>
        <w:ind w:firstLine="709"/>
      </w:pPr>
      <w:r w:rsidRPr="00957C1D">
        <w:t xml:space="preserve">Оборудование </w:t>
      </w:r>
      <w:r w:rsidR="00957C1D">
        <w:t>-</w:t>
      </w:r>
      <w:r w:rsidRPr="00957C1D">
        <w:t xml:space="preserve"> универсальное, в том числе с ЧПУ, специальное, специализированные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 xml:space="preserve">Приспособления </w:t>
      </w:r>
      <w:r w:rsidR="00957C1D">
        <w:t>-</w:t>
      </w:r>
      <w:r w:rsidRPr="00957C1D">
        <w:t xml:space="preserve"> универсальные, стандартные, нормализованные,</w:t>
      </w:r>
      <w:r w:rsidR="00DB52B2">
        <w:t xml:space="preserve"> </w:t>
      </w:r>
      <w:r w:rsidRPr="00957C1D">
        <w:t>специализированное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 xml:space="preserve">Режущие инструменты </w:t>
      </w:r>
      <w:r w:rsidR="00957C1D">
        <w:t>-</w:t>
      </w:r>
      <w:r w:rsidRPr="00957C1D">
        <w:t xml:space="preserve"> стандартные, нормализованные, специальные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 xml:space="preserve">Средства контроля </w:t>
      </w:r>
      <w:r w:rsidR="00957C1D">
        <w:t>-</w:t>
      </w:r>
      <w:r w:rsidRPr="00957C1D">
        <w:t xml:space="preserve"> универсальные, специальные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5</w:t>
      </w:r>
      <w:r w:rsidR="00957C1D" w:rsidRPr="00957C1D">
        <w:t xml:space="preserve">. </w:t>
      </w:r>
      <w:r w:rsidRPr="00957C1D">
        <w:t>В области проектирования технологических операций</w:t>
      </w:r>
      <w:r w:rsidR="00957C1D" w:rsidRPr="00957C1D">
        <w:t>:</w:t>
      </w:r>
    </w:p>
    <w:p w:rsidR="00957C1D" w:rsidRDefault="008851E9" w:rsidP="00285C07">
      <w:pPr>
        <w:widowControl w:val="0"/>
        <w:ind w:firstLine="709"/>
      </w:pPr>
      <w:r w:rsidRPr="00957C1D">
        <w:t xml:space="preserve">Содержание операций </w:t>
      </w:r>
      <w:r w:rsidR="00957C1D">
        <w:t>-</w:t>
      </w:r>
      <w:r w:rsidRPr="00957C1D">
        <w:t xml:space="preserve"> одновременная обработка нескольких</w:t>
      </w:r>
      <w:r w:rsidR="00DB52B2">
        <w:t xml:space="preserve"> </w:t>
      </w:r>
      <w:r w:rsidRPr="00957C1D">
        <w:t>поверхностей исходя из возможностей оборудования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 xml:space="preserve">Загрузка оборудования </w:t>
      </w:r>
      <w:r w:rsidR="00957C1D">
        <w:t>-</w:t>
      </w:r>
      <w:r w:rsidRPr="00957C1D">
        <w:t xml:space="preserve"> периодическая смена детали на станках, коэффициент закрепления операций от 10 до 20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 xml:space="preserve">Расстановка оборудования </w:t>
      </w:r>
      <w:r w:rsidR="00957C1D">
        <w:t>-</w:t>
      </w:r>
      <w:r w:rsidRPr="00957C1D">
        <w:t xml:space="preserve"> по группам станков, предметно замкнутые участки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 xml:space="preserve">Настройка станков </w:t>
      </w:r>
      <w:r w:rsidR="00957C1D">
        <w:t>-</w:t>
      </w:r>
      <w:r w:rsidRPr="00957C1D">
        <w:t xml:space="preserve"> по измерительным инструментам и приборам или работа без предварительной настройки по промерам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6</w:t>
      </w:r>
      <w:r w:rsidR="00957C1D" w:rsidRPr="00957C1D">
        <w:t xml:space="preserve">. </w:t>
      </w:r>
      <w:r w:rsidRPr="00957C1D">
        <w:t>В области нормирования технологического процесса</w:t>
      </w:r>
      <w:r w:rsidR="00957C1D" w:rsidRPr="00957C1D">
        <w:t>:</w:t>
      </w:r>
    </w:p>
    <w:p w:rsidR="00957C1D" w:rsidRDefault="008851E9" w:rsidP="00285C07">
      <w:pPr>
        <w:widowControl w:val="0"/>
        <w:ind w:firstLine="709"/>
      </w:pPr>
      <w:r w:rsidRPr="00957C1D">
        <w:t xml:space="preserve">Определение режимов резания </w:t>
      </w:r>
      <w:r w:rsidR="00957C1D">
        <w:t>-</w:t>
      </w:r>
      <w:r w:rsidRPr="00957C1D">
        <w:t xml:space="preserve"> по общемашиностроительным</w:t>
      </w:r>
      <w:r w:rsidR="00DB52B2">
        <w:t xml:space="preserve"> </w:t>
      </w:r>
      <w:r w:rsidRPr="00957C1D">
        <w:t>нормативам и эмпирическим формулам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 xml:space="preserve">Нормирование </w:t>
      </w:r>
      <w:r w:rsidR="00957C1D">
        <w:t>-</w:t>
      </w:r>
      <w:r w:rsidRPr="00957C1D">
        <w:t xml:space="preserve"> детальное пооперационное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 xml:space="preserve">Квалификация рабочих </w:t>
      </w:r>
      <w:r w:rsidR="00957C1D">
        <w:t>-</w:t>
      </w:r>
      <w:r w:rsidRPr="00957C1D">
        <w:t xml:space="preserve"> средняя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 xml:space="preserve">Технологическая документация </w:t>
      </w:r>
      <w:r w:rsidR="00957C1D">
        <w:t>-</w:t>
      </w:r>
      <w:r w:rsidRPr="00957C1D">
        <w:t xml:space="preserve"> маршрутно-операционные карты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Принятой стратегией будем руководствоваться при разработке технологического процесса изготовления крышки, разделы 3-6</w:t>
      </w:r>
      <w:r w:rsidR="00957C1D" w:rsidRPr="00957C1D">
        <w:t>.</w:t>
      </w:r>
    </w:p>
    <w:p w:rsidR="00DB52B2" w:rsidRDefault="00DB52B2" w:rsidP="00285C07">
      <w:pPr>
        <w:widowControl w:val="0"/>
        <w:ind w:firstLine="709"/>
      </w:pPr>
    </w:p>
    <w:p w:rsidR="00957C1D" w:rsidRPr="00957C1D" w:rsidRDefault="00957C1D" w:rsidP="00285C07">
      <w:pPr>
        <w:pStyle w:val="2"/>
        <w:keepNext w:val="0"/>
        <w:widowControl w:val="0"/>
      </w:pPr>
      <w:bookmarkStart w:id="13" w:name="_Toc275336418"/>
      <w:r>
        <w:t>2.</w:t>
      </w:r>
      <w:r w:rsidR="00DB52B2">
        <w:t>3</w:t>
      </w:r>
      <w:r>
        <w:t xml:space="preserve"> </w:t>
      </w:r>
      <w:r w:rsidR="008851E9" w:rsidRPr="00957C1D">
        <w:t>Выбор и проектирование заготовки</w:t>
      </w:r>
      <w:bookmarkEnd w:id="13"/>
    </w:p>
    <w:p w:rsidR="00DB52B2" w:rsidRDefault="00DB52B2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Задача данного подраздела</w:t>
      </w:r>
      <w:r w:rsidR="00957C1D" w:rsidRPr="00957C1D">
        <w:t xml:space="preserve"> - </w:t>
      </w:r>
      <w:r w:rsidRPr="00957C1D">
        <w:t>выбрать методы получения заготовки и обработки поверхностей, обеспечивающих минимум суммарных затрат на получение заготовки и ее обработку</w:t>
      </w:r>
      <w:r w:rsidR="00957C1D" w:rsidRPr="00957C1D">
        <w:t>.</w:t>
      </w:r>
    </w:p>
    <w:p w:rsidR="00DB52B2" w:rsidRDefault="00DB52B2" w:rsidP="00285C07">
      <w:pPr>
        <w:widowControl w:val="0"/>
        <w:ind w:firstLine="709"/>
      </w:pPr>
    </w:p>
    <w:p w:rsidR="00957C1D" w:rsidRPr="00957C1D" w:rsidRDefault="00957C1D" w:rsidP="00285C07">
      <w:pPr>
        <w:pStyle w:val="2"/>
        <w:keepNext w:val="0"/>
        <w:widowControl w:val="0"/>
      </w:pPr>
      <w:bookmarkStart w:id="14" w:name="_Toc275336419"/>
      <w:r>
        <w:t>2.</w:t>
      </w:r>
      <w:r w:rsidR="00DB52B2">
        <w:t>3</w:t>
      </w:r>
      <w:r>
        <w:t xml:space="preserve">.1 </w:t>
      </w:r>
      <w:r w:rsidR="008851E9" w:rsidRPr="00957C1D">
        <w:t>Выбор метода получения заготовки</w:t>
      </w:r>
      <w:bookmarkEnd w:id="14"/>
    </w:p>
    <w:p w:rsidR="00957C1D" w:rsidRDefault="008851E9" w:rsidP="00285C07">
      <w:pPr>
        <w:widowControl w:val="0"/>
        <w:ind w:firstLine="709"/>
      </w:pPr>
      <w:r w:rsidRPr="00957C1D">
        <w:t xml:space="preserve">Учитывая конструкцию изготавливаемой крышки и материал заготовки </w:t>
      </w:r>
      <w:r w:rsidR="00957C1D">
        <w:t>-</w:t>
      </w:r>
      <w:r w:rsidRPr="00957C1D">
        <w:t xml:space="preserve"> сталь 45Л ГОСТ 977-75, можно предложить два основных альтернативных метода получения заготовки</w:t>
      </w:r>
      <w:r w:rsidR="00957C1D" w:rsidRPr="00957C1D">
        <w:t>:</w:t>
      </w:r>
    </w:p>
    <w:p w:rsidR="00957C1D" w:rsidRDefault="008851E9" w:rsidP="00285C07">
      <w:pPr>
        <w:widowControl w:val="0"/>
        <w:ind w:firstLine="709"/>
      </w:pPr>
      <w:r w:rsidRPr="00957C1D">
        <w:t>1</w:t>
      </w:r>
      <w:r w:rsidR="00957C1D" w:rsidRPr="00957C1D">
        <w:t xml:space="preserve">. </w:t>
      </w:r>
      <w:r w:rsidRPr="00957C1D">
        <w:t>Литье в земляные формы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2</w:t>
      </w:r>
      <w:r w:rsidR="00957C1D" w:rsidRPr="00957C1D">
        <w:t xml:space="preserve">. </w:t>
      </w:r>
      <w:r w:rsidRPr="00957C1D">
        <w:t>Сварная конструкция</w:t>
      </w:r>
      <w:r w:rsidR="00957C1D" w:rsidRPr="00957C1D">
        <w:t>.</w:t>
      </w:r>
    </w:p>
    <w:p w:rsidR="00957C1D" w:rsidRPr="00957C1D" w:rsidRDefault="008851E9" w:rsidP="00285C07">
      <w:pPr>
        <w:widowControl w:val="0"/>
        <w:ind w:firstLine="709"/>
      </w:pPr>
      <w:r w:rsidRPr="00957C1D">
        <w:t>1</w:t>
      </w:r>
      <w:r w:rsidR="00957C1D" w:rsidRPr="00957C1D">
        <w:t xml:space="preserve">. </w:t>
      </w:r>
      <w:r w:rsidRPr="00957C1D">
        <w:t>Литье в земляные формы</w:t>
      </w:r>
    </w:p>
    <w:p w:rsidR="00957C1D" w:rsidRDefault="008851E9" w:rsidP="00285C07">
      <w:pPr>
        <w:widowControl w:val="0"/>
        <w:ind w:firstLine="709"/>
      </w:pPr>
      <w:r w:rsidRPr="00957C1D">
        <w:t>По таблице 9 приложение 1 ГОСТ 26645-85 при выбранном методе литья и наибольшем габаритном размере отливки в диапазоне от 100 до 250 определяем</w:t>
      </w:r>
      <w:r w:rsidR="00957C1D" w:rsidRPr="00957C1D">
        <w:t xml:space="preserve"> </w:t>
      </w:r>
      <w:r w:rsidRPr="00957C1D">
        <w:t>класс размерной точности отливки в диапазоне 8-13т</w:t>
      </w:r>
      <w:r w:rsidR="00957C1D" w:rsidRPr="00957C1D">
        <w:t xml:space="preserve">. </w:t>
      </w:r>
      <w:r w:rsidRPr="00957C1D">
        <w:t>Учитывая, что данная отливка относится к отливкам средней сложности и условиям механизированного серийного производства, принимаем 10 класс размерной точности отливки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По таблице 10 приложение 2 ГОСТ 26645-85 при отношении наименьшего размера элемента отливки к наибольшему 0,5 определяем степень коробления элементов отливок в диапазоне 3-6</w:t>
      </w:r>
      <w:r w:rsidR="00957C1D" w:rsidRPr="00957C1D">
        <w:t xml:space="preserve">. </w:t>
      </w:r>
      <w:r w:rsidRPr="00957C1D">
        <w:t>Окончательно для отливки из стали принимаем 5-ую степень коробления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По таблице 11 приложение 3 ГОСТ 26645-85 при выбранном методе литья и наибольшем габаритном размере отливки в диапазоне от 100 до 250 определяем степень точности поверхностей отливок в диапазоне 10-17</w:t>
      </w:r>
      <w:r w:rsidR="00957C1D" w:rsidRPr="00957C1D">
        <w:t xml:space="preserve">. </w:t>
      </w:r>
      <w:r w:rsidRPr="00957C1D">
        <w:t>Учитывая, что данная отливка относится к отливкам средней сложности и условиям механизированного серийного производства, принимаем 12 степень точности поверхностей отливки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По таблице 12 приложение 4 ГОСТ 26645-85 определяем значение шероховатости поверхностей отливок в зависимости от степени точности поверхностей отливки</w:t>
      </w:r>
      <w:r w:rsidR="00957C1D" w:rsidRPr="00957C1D">
        <w:t xml:space="preserve">. </w:t>
      </w:r>
      <w:r w:rsidRPr="00957C1D">
        <w:t xml:space="preserve">Степень точности поверхностей отливки-12 соответствует значению шероховатости поверхностей отливки </w:t>
      </w:r>
      <w:r w:rsidRPr="00957C1D">
        <w:rPr>
          <w:lang w:val="en-US"/>
        </w:rPr>
        <w:t>Ra</w:t>
      </w:r>
      <w:r w:rsidRPr="00957C1D">
        <w:t xml:space="preserve"> не более 25 мкм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По таблице 13 приложение 5 ГОСТ 26645-85 при выбранном методе литья и наибольшем габаритном размере отливки в диапазоне от 100 до 250 определяем класс точности массы отливки в диапазоне 7т-14</w:t>
      </w:r>
      <w:r w:rsidR="00957C1D" w:rsidRPr="00957C1D">
        <w:t xml:space="preserve">. </w:t>
      </w:r>
      <w:r w:rsidRPr="00957C1D">
        <w:t>Учитывая, что данная отливка относится к отливкам средней сложности и условиям механизированного серийного производства, принимаем 10 класс точности массы отливки</w:t>
      </w:r>
      <w:r w:rsidR="00957C1D" w:rsidRPr="00957C1D">
        <w:t>.</w:t>
      </w:r>
      <w:r w:rsidR="00DB52B2">
        <w:t xml:space="preserve"> </w:t>
      </w:r>
      <w:r w:rsidRPr="00957C1D">
        <w:t>По таблице 14 приложение 6 ГОСТ 26645-85 в зависимости от степени точности поверхности отливки определяем ряд припусков на обработку отливки в диапазоне 5-8, окончательно принимаем 5 ряд припусков на обработку отливки</w:t>
      </w:r>
      <w:r w:rsidR="00957C1D" w:rsidRPr="00957C1D">
        <w:t>.</w:t>
      </w:r>
      <w:r w:rsidR="00DB52B2">
        <w:t xml:space="preserve"> </w:t>
      </w:r>
      <w:r w:rsidRPr="00957C1D">
        <w:t>По таблице 6 ГОСТ 26645-85 в зависимости от вида окончательной обработки поверхности, общего допуска элемента поверхности и ряда припуска отливок назначаем припуск на сторону для каждой из обрабатываемых поверхностей отливки</w:t>
      </w:r>
      <w:r w:rsidR="00957C1D" w:rsidRPr="00957C1D">
        <w:t xml:space="preserve">. </w:t>
      </w:r>
      <w:r w:rsidRPr="00957C1D">
        <w:t>Допуски размеров отливок назначаем по таблице 1 ГОСТ 26645-85 в зависимости от класса точности отливки</w:t>
      </w:r>
      <w:r w:rsidR="00957C1D" w:rsidRPr="00957C1D">
        <w:t xml:space="preserve">. </w:t>
      </w:r>
      <w:r w:rsidRPr="00957C1D">
        <w:t xml:space="preserve">Далее произведем расчет размеров заготовки и сведем его результаты в таблицу </w:t>
      </w:r>
      <w:r w:rsidR="00957C1D">
        <w:t>2.1</w:t>
      </w:r>
    </w:p>
    <w:p w:rsidR="00285C07" w:rsidRDefault="00285C07" w:rsidP="00285C07">
      <w:pPr>
        <w:widowControl w:val="0"/>
        <w:ind w:firstLine="709"/>
      </w:pPr>
    </w:p>
    <w:p w:rsidR="008851E9" w:rsidRPr="00957C1D" w:rsidRDefault="008851E9" w:rsidP="00285C07">
      <w:pPr>
        <w:widowControl w:val="0"/>
        <w:ind w:firstLine="709"/>
      </w:pPr>
      <w:r w:rsidRPr="00957C1D">
        <w:t xml:space="preserve">Таблица </w:t>
      </w:r>
      <w:r w:rsidR="00957C1D">
        <w:t>2.1</w:t>
      </w:r>
    </w:p>
    <w:p w:rsidR="008851E9" w:rsidRPr="00957C1D" w:rsidRDefault="008851E9" w:rsidP="00285C07">
      <w:pPr>
        <w:widowControl w:val="0"/>
        <w:ind w:firstLine="709"/>
      </w:pPr>
      <w:r w:rsidRPr="00957C1D">
        <w:t>Допуски и припуски на размеры отливки</w:t>
      </w:r>
    </w:p>
    <w:tbl>
      <w:tblPr>
        <w:tblW w:w="47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7"/>
        <w:gridCol w:w="1600"/>
        <w:gridCol w:w="1422"/>
        <w:gridCol w:w="1245"/>
        <w:gridCol w:w="2309"/>
        <w:gridCol w:w="1381"/>
      </w:tblGrid>
      <w:tr w:rsidR="008851E9" w:rsidRPr="00957C1D" w:rsidTr="000E4BE7">
        <w:trPr>
          <w:jc w:val="center"/>
        </w:trPr>
        <w:tc>
          <w:tcPr>
            <w:tcW w:w="120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Размер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детали, мм</w:t>
            </w:r>
          </w:p>
        </w:tc>
        <w:tc>
          <w:tcPr>
            <w:tcW w:w="160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Поверхн-ти,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на которые назначается припуск</w:t>
            </w:r>
          </w:p>
        </w:tc>
        <w:tc>
          <w:tcPr>
            <w:tcW w:w="142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Допуск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на размер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отливки</w:t>
            </w:r>
            <w:r w:rsidR="00957C1D" w:rsidRPr="00957C1D">
              <w:t xml:space="preserve">, </w:t>
            </w:r>
            <w:r w:rsidRPr="00957C1D">
              <w:t>мм</w:t>
            </w:r>
          </w:p>
        </w:tc>
        <w:tc>
          <w:tcPr>
            <w:tcW w:w="124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Припуск,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мм</w:t>
            </w:r>
          </w:p>
        </w:tc>
        <w:tc>
          <w:tcPr>
            <w:tcW w:w="230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Расчет размера от</w:t>
            </w:r>
            <w:r w:rsidR="00957C1D" w:rsidRPr="00957C1D">
              <w:t xml:space="preserve"> - </w:t>
            </w:r>
            <w:r w:rsidRPr="00957C1D">
              <w:t>ливки</w:t>
            </w:r>
          </w:p>
        </w:tc>
        <w:tc>
          <w:tcPr>
            <w:tcW w:w="1381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Окончат</w:t>
            </w:r>
            <w:r w:rsidR="006D354E">
              <w:t>е</w:t>
            </w:r>
            <w:r w:rsidRPr="00957C1D">
              <w:t>ль-ный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размер</w:t>
            </w:r>
          </w:p>
        </w:tc>
      </w:tr>
      <w:tr w:rsidR="008851E9" w:rsidRPr="00957C1D" w:rsidTr="000E4BE7">
        <w:trPr>
          <w:jc w:val="center"/>
        </w:trPr>
        <w:tc>
          <w:tcPr>
            <w:tcW w:w="120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0E4BE7">
              <w:sym w:font="Symbol" w:char="F0C6"/>
            </w:r>
            <w:r w:rsidRPr="00957C1D">
              <w:t>150</w:t>
            </w:r>
          </w:p>
        </w:tc>
        <w:tc>
          <w:tcPr>
            <w:tcW w:w="160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12</w:t>
            </w:r>
          </w:p>
        </w:tc>
        <w:tc>
          <w:tcPr>
            <w:tcW w:w="142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3,2</w:t>
            </w:r>
          </w:p>
        </w:tc>
        <w:tc>
          <w:tcPr>
            <w:tcW w:w="124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4,6</w:t>
            </w:r>
          </w:p>
        </w:tc>
        <w:tc>
          <w:tcPr>
            <w:tcW w:w="230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0E4BE7">
              <w:sym w:font="Symbol" w:char="F0C6"/>
            </w:r>
            <w:r w:rsidRPr="00957C1D">
              <w:t>150-</w:t>
            </w:r>
            <w:r w:rsidR="00957C1D">
              <w:t xml:space="preserve"> (</w:t>
            </w:r>
            <w:r w:rsidRPr="00957C1D">
              <w:t>2</w:t>
            </w:r>
            <w:r w:rsidRPr="000E4BE7">
              <w:sym w:font="Symbol" w:char="F0D7"/>
            </w:r>
            <w:r w:rsidRPr="00957C1D">
              <w:t xml:space="preserve"> 4,6</w:t>
            </w:r>
            <w:r w:rsidR="00957C1D" w:rsidRPr="00957C1D">
              <w:t xml:space="preserve">) </w:t>
            </w:r>
          </w:p>
        </w:tc>
        <w:tc>
          <w:tcPr>
            <w:tcW w:w="1381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0E4BE7">
              <w:sym w:font="Symbol" w:char="F0C6"/>
            </w:r>
            <w:r w:rsidRPr="00957C1D">
              <w:t>140,8±1,6</w:t>
            </w:r>
          </w:p>
        </w:tc>
      </w:tr>
      <w:tr w:rsidR="008851E9" w:rsidRPr="00957C1D" w:rsidTr="000E4BE7">
        <w:trPr>
          <w:jc w:val="center"/>
        </w:trPr>
        <w:tc>
          <w:tcPr>
            <w:tcW w:w="120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0E4BE7">
              <w:sym w:font="Symbol" w:char="F0C6"/>
            </w:r>
            <w:r w:rsidRPr="00957C1D">
              <w:t>40</w:t>
            </w:r>
          </w:p>
        </w:tc>
        <w:tc>
          <w:tcPr>
            <w:tcW w:w="160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13</w:t>
            </w:r>
          </w:p>
        </w:tc>
        <w:tc>
          <w:tcPr>
            <w:tcW w:w="142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2,2</w:t>
            </w:r>
          </w:p>
        </w:tc>
        <w:tc>
          <w:tcPr>
            <w:tcW w:w="124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3,4</w:t>
            </w:r>
          </w:p>
        </w:tc>
        <w:tc>
          <w:tcPr>
            <w:tcW w:w="230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0E4BE7">
              <w:sym w:font="Symbol" w:char="F0C6"/>
            </w:r>
            <w:r w:rsidRPr="00957C1D">
              <w:t>40-</w:t>
            </w:r>
            <w:r w:rsidR="00957C1D">
              <w:t xml:space="preserve"> (</w:t>
            </w:r>
            <w:r w:rsidRPr="00957C1D">
              <w:t>2</w:t>
            </w:r>
            <w:r w:rsidRPr="000E4BE7">
              <w:sym w:font="Symbol" w:char="F0D7"/>
            </w:r>
            <w:r w:rsidRPr="00957C1D">
              <w:t xml:space="preserve"> 3,4</w:t>
            </w:r>
            <w:r w:rsidR="00957C1D" w:rsidRPr="00957C1D">
              <w:t xml:space="preserve">) </w:t>
            </w:r>
          </w:p>
        </w:tc>
        <w:tc>
          <w:tcPr>
            <w:tcW w:w="1381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0E4BE7">
              <w:sym w:font="Symbol" w:char="F0C6"/>
            </w:r>
            <w:r w:rsidRPr="00957C1D">
              <w:t>33,2±1,1</w:t>
            </w:r>
          </w:p>
        </w:tc>
      </w:tr>
      <w:tr w:rsidR="008851E9" w:rsidRPr="00957C1D" w:rsidTr="000E4BE7">
        <w:trPr>
          <w:trHeight w:val="150"/>
          <w:jc w:val="center"/>
        </w:trPr>
        <w:tc>
          <w:tcPr>
            <w:tcW w:w="120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30</w:t>
            </w:r>
          </w:p>
        </w:tc>
        <w:tc>
          <w:tcPr>
            <w:tcW w:w="160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5,6</w:t>
            </w:r>
          </w:p>
        </w:tc>
        <w:tc>
          <w:tcPr>
            <w:tcW w:w="142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2,2</w:t>
            </w:r>
          </w:p>
        </w:tc>
        <w:tc>
          <w:tcPr>
            <w:tcW w:w="124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3,2</w:t>
            </w:r>
          </w:p>
        </w:tc>
        <w:tc>
          <w:tcPr>
            <w:tcW w:w="230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30+3,2+2,4</w:t>
            </w:r>
          </w:p>
        </w:tc>
        <w:tc>
          <w:tcPr>
            <w:tcW w:w="1381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35,6±1,1</w:t>
            </w:r>
          </w:p>
        </w:tc>
      </w:tr>
      <w:tr w:rsidR="008851E9" w:rsidRPr="00957C1D" w:rsidTr="000E4BE7">
        <w:trPr>
          <w:trHeight w:val="135"/>
          <w:jc w:val="center"/>
        </w:trPr>
        <w:tc>
          <w:tcPr>
            <w:tcW w:w="120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6</w:t>
            </w:r>
          </w:p>
        </w:tc>
        <w:tc>
          <w:tcPr>
            <w:tcW w:w="160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</w:t>
            </w:r>
          </w:p>
        </w:tc>
        <w:tc>
          <w:tcPr>
            <w:tcW w:w="142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1,6</w:t>
            </w:r>
          </w:p>
        </w:tc>
        <w:tc>
          <w:tcPr>
            <w:tcW w:w="124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2,4</w:t>
            </w:r>
          </w:p>
        </w:tc>
        <w:tc>
          <w:tcPr>
            <w:tcW w:w="230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6+2,4</w:t>
            </w:r>
          </w:p>
        </w:tc>
        <w:tc>
          <w:tcPr>
            <w:tcW w:w="1381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8,4±0,8</w:t>
            </w:r>
          </w:p>
        </w:tc>
      </w:tr>
      <w:tr w:rsidR="008851E9" w:rsidRPr="00957C1D" w:rsidTr="000E4BE7">
        <w:trPr>
          <w:trHeight w:val="135"/>
          <w:jc w:val="center"/>
        </w:trPr>
        <w:tc>
          <w:tcPr>
            <w:tcW w:w="120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15</w:t>
            </w:r>
          </w:p>
        </w:tc>
        <w:tc>
          <w:tcPr>
            <w:tcW w:w="160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4</w:t>
            </w:r>
          </w:p>
        </w:tc>
        <w:tc>
          <w:tcPr>
            <w:tcW w:w="142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1,8</w:t>
            </w:r>
          </w:p>
        </w:tc>
        <w:tc>
          <w:tcPr>
            <w:tcW w:w="124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2,7</w:t>
            </w:r>
          </w:p>
        </w:tc>
        <w:tc>
          <w:tcPr>
            <w:tcW w:w="230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15+2,7</w:t>
            </w:r>
          </w:p>
        </w:tc>
        <w:tc>
          <w:tcPr>
            <w:tcW w:w="1381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17,7±0,9</w:t>
            </w:r>
          </w:p>
        </w:tc>
      </w:tr>
      <w:tr w:rsidR="008851E9" w:rsidRPr="00957C1D" w:rsidTr="000E4BE7">
        <w:trPr>
          <w:trHeight w:val="135"/>
          <w:jc w:val="center"/>
        </w:trPr>
        <w:tc>
          <w:tcPr>
            <w:tcW w:w="120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0E4BE7">
              <w:sym w:font="Symbol" w:char="F0C6"/>
            </w:r>
            <w:r w:rsidRPr="00957C1D">
              <w:t>108</w:t>
            </w:r>
          </w:p>
        </w:tc>
        <w:tc>
          <w:tcPr>
            <w:tcW w:w="160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7</w:t>
            </w:r>
          </w:p>
        </w:tc>
        <w:tc>
          <w:tcPr>
            <w:tcW w:w="142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3,2</w:t>
            </w:r>
          </w:p>
        </w:tc>
        <w:tc>
          <w:tcPr>
            <w:tcW w:w="124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</w:tc>
        <w:tc>
          <w:tcPr>
            <w:tcW w:w="230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</w:tc>
        <w:tc>
          <w:tcPr>
            <w:tcW w:w="1381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0E4BE7">
              <w:sym w:font="Symbol" w:char="F0C6"/>
            </w:r>
            <w:r w:rsidRPr="00957C1D">
              <w:t>108±1,6</w:t>
            </w:r>
          </w:p>
        </w:tc>
      </w:tr>
      <w:tr w:rsidR="008851E9" w:rsidRPr="00957C1D" w:rsidTr="000E4BE7">
        <w:trPr>
          <w:trHeight w:val="135"/>
          <w:jc w:val="center"/>
        </w:trPr>
        <w:tc>
          <w:tcPr>
            <w:tcW w:w="120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0E4BE7">
              <w:sym w:font="Symbol" w:char="F0C6"/>
            </w:r>
            <w:r w:rsidRPr="00957C1D">
              <w:t>162</w:t>
            </w:r>
          </w:p>
        </w:tc>
        <w:tc>
          <w:tcPr>
            <w:tcW w:w="160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8</w:t>
            </w:r>
          </w:p>
        </w:tc>
        <w:tc>
          <w:tcPr>
            <w:tcW w:w="142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3,6</w:t>
            </w:r>
          </w:p>
        </w:tc>
        <w:tc>
          <w:tcPr>
            <w:tcW w:w="124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</w:tc>
        <w:tc>
          <w:tcPr>
            <w:tcW w:w="230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</w:tc>
        <w:tc>
          <w:tcPr>
            <w:tcW w:w="1381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0E4BE7">
              <w:sym w:font="Symbol" w:char="F0C6"/>
            </w:r>
            <w:r w:rsidRPr="00957C1D">
              <w:t>162±1,8</w:t>
            </w:r>
          </w:p>
        </w:tc>
      </w:tr>
      <w:tr w:rsidR="008851E9" w:rsidRPr="00957C1D" w:rsidTr="000E4BE7">
        <w:trPr>
          <w:trHeight w:val="135"/>
          <w:jc w:val="center"/>
        </w:trPr>
        <w:tc>
          <w:tcPr>
            <w:tcW w:w="120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0E4BE7">
              <w:sym w:font="Symbol" w:char="F0C6"/>
            </w:r>
            <w:r w:rsidRPr="00957C1D">
              <w:t>120</w:t>
            </w:r>
          </w:p>
        </w:tc>
        <w:tc>
          <w:tcPr>
            <w:tcW w:w="160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14</w:t>
            </w:r>
          </w:p>
        </w:tc>
        <w:tc>
          <w:tcPr>
            <w:tcW w:w="142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3,2</w:t>
            </w:r>
          </w:p>
        </w:tc>
        <w:tc>
          <w:tcPr>
            <w:tcW w:w="124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</w:tc>
        <w:tc>
          <w:tcPr>
            <w:tcW w:w="230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</w:tc>
        <w:tc>
          <w:tcPr>
            <w:tcW w:w="1381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0E4BE7">
              <w:sym w:font="Symbol" w:char="F0C6"/>
            </w:r>
            <w:r w:rsidRPr="00957C1D">
              <w:t>120±1,6</w:t>
            </w:r>
          </w:p>
        </w:tc>
      </w:tr>
      <w:tr w:rsidR="008851E9" w:rsidRPr="00957C1D" w:rsidTr="000E4BE7">
        <w:trPr>
          <w:trHeight w:val="135"/>
          <w:jc w:val="center"/>
        </w:trPr>
        <w:tc>
          <w:tcPr>
            <w:tcW w:w="120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0E4BE7">
              <w:sym w:font="Symbol" w:char="F0C6"/>
            </w:r>
            <w:r w:rsidRPr="00957C1D">
              <w:t>110</w:t>
            </w:r>
          </w:p>
        </w:tc>
        <w:tc>
          <w:tcPr>
            <w:tcW w:w="160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15</w:t>
            </w:r>
          </w:p>
        </w:tc>
        <w:tc>
          <w:tcPr>
            <w:tcW w:w="142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3,2</w:t>
            </w:r>
          </w:p>
        </w:tc>
        <w:tc>
          <w:tcPr>
            <w:tcW w:w="124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</w:tc>
        <w:tc>
          <w:tcPr>
            <w:tcW w:w="230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</w:tc>
        <w:tc>
          <w:tcPr>
            <w:tcW w:w="1381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0E4BE7">
              <w:sym w:font="Symbol" w:char="F0C6"/>
            </w:r>
            <w:r w:rsidRPr="00957C1D">
              <w:t>110±1,6</w:t>
            </w:r>
          </w:p>
        </w:tc>
      </w:tr>
      <w:tr w:rsidR="008851E9" w:rsidRPr="00957C1D" w:rsidTr="000E4BE7">
        <w:trPr>
          <w:trHeight w:val="135"/>
          <w:jc w:val="center"/>
        </w:trPr>
        <w:tc>
          <w:tcPr>
            <w:tcW w:w="120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0E4BE7">
              <w:sym w:font="Symbol" w:char="F0C6"/>
            </w:r>
            <w:r w:rsidRPr="00957C1D">
              <w:t>50</w:t>
            </w:r>
          </w:p>
        </w:tc>
        <w:tc>
          <w:tcPr>
            <w:tcW w:w="160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16</w:t>
            </w:r>
          </w:p>
        </w:tc>
        <w:tc>
          <w:tcPr>
            <w:tcW w:w="142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2,4</w:t>
            </w:r>
          </w:p>
        </w:tc>
        <w:tc>
          <w:tcPr>
            <w:tcW w:w="124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</w:tc>
        <w:tc>
          <w:tcPr>
            <w:tcW w:w="230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</w:tc>
        <w:tc>
          <w:tcPr>
            <w:tcW w:w="1381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0E4BE7">
              <w:sym w:font="Symbol" w:char="F0C6"/>
            </w:r>
            <w:r w:rsidRPr="00957C1D">
              <w:t>50±1,2</w:t>
            </w:r>
          </w:p>
        </w:tc>
      </w:tr>
      <w:tr w:rsidR="008851E9" w:rsidRPr="00957C1D" w:rsidTr="000E4BE7">
        <w:trPr>
          <w:trHeight w:val="135"/>
          <w:jc w:val="center"/>
        </w:trPr>
        <w:tc>
          <w:tcPr>
            <w:tcW w:w="120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0E4BE7">
              <w:sym w:font="Symbol" w:char="F0C6"/>
            </w:r>
            <w:r w:rsidRPr="00957C1D">
              <w:t>180</w:t>
            </w:r>
          </w:p>
        </w:tc>
        <w:tc>
          <w:tcPr>
            <w:tcW w:w="160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9</w:t>
            </w:r>
          </w:p>
        </w:tc>
        <w:tc>
          <w:tcPr>
            <w:tcW w:w="142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3,6</w:t>
            </w:r>
          </w:p>
        </w:tc>
        <w:tc>
          <w:tcPr>
            <w:tcW w:w="124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</w:tc>
        <w:tc>
          <w:tcPr>
            <w:tcW w:w="230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</w:tc>
        <w:tc>
          <w:tcPr>
            <w:tcW w:w="1381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0E4BE7">
              <w:sym w:font="Symbol" w:char="F0C6"/>
            </w:r>
            <w:r w:rsidRPr="00957C1D">
              <w:t>180±1,6</w:t>
            </w:r>
          </w:p>
        </w:tc>
      </w:tr>
      <w:tr w:rsidR="008851E9" w:rsidRPr="00957C1D" w:rsidTr="000E4BE7">
        <w:trPr>
          <w:trHeight w:val="135"/>
          <w:jc w:val="center"/>
        </w:trPr>
        <w:tc>
          <w:tcPr>
            <w:tcW w:w="120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18</w:t>
            </w:r>
          </w:p>
        </w:tc>
        <w:tc>
          <w:tcPr>
            <w:tcW w:w="160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</w:t>
            </w:r>
          </w:p>
        </w:tc>
        <w:tc>
          <w:tcPr>
            <w:tcW w:w="142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1,8</w:t>
            </w:r>
          </w:p>
        </w:tc>
        <w:tc>
          <w:tcPr>
            <w:tcW w:w="124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</w:tc>
        <w:tc>
          <w:tcPr>
            <w:tcW w:w="230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18+2,4</w:t>
            </w:r>
          </w:p>
        </w:tc>
        <w:tc>
          <w:tcPr>
            <w:tcW w:w="1381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20,4±0,9</w:t>
            </w:r>
          </w:p>
        </w:tc>
      </w:tr>
      <w:tr w:rsidR="008851E9" w:rsidRPr="00957C1D" w:rsidTr="000E4BE7">
        <w:trPr>
          <w:trHeight w:val="135"/>
          <w:jc w:val="center"/>
        </w:trPr>
        <w:tc>
          <w:tcPr>
            <w:tcW w:w="120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95</w:t>
            </w:r>
          </w:p>
        </w:tc>
        <w:tc>
          <w:tcPr>
            <w:tcW w:w="160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1,4</w:t>
            </w:r>
          </w:p>
        </w:tc>
        <w:tc>
          <w:tcPr>
            <w:tcW w:w="142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2,8</w:t>
            </w:r>
          </w:p>
        </w:tc>
        <w:tc>
          <w:tcPr>
            <w:tcW w:w="124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</w:tc>
        <w:tc>
          <w:tcPr>
            <w:tcW w:w="230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95+2,4+2,7</w:t>
            </w:r>
          </w:p>
        </w:tc>
        <w:tc>
          <w:tcPr>
            <w:tcW w:w="1381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highlight w:val="yellow"/>
              </w:rPr>
            </w:pPr>
            <w:r w:rsidRPr="00957C1D">
              <w:t>100,1±1,4</w:t>
            </w:r>
          </w:p>
        </w:tc>
      </w:tr>
      <w:tr w:rsidR="008851E9" w:rsidRPr="00957C1D" w:rsidTr="000E4BE7">
        <w:trPr>
          <w:jc w:val="center"/>
        </w:trPr>
        <w:tc>
          <w:tcPr>
            <w:tcW w:w="9165" w:type="dxa"/>
            <w:gridSpan w:val="6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Остальные требования по ГОСТ 26645-85</w:t>
            </w:r>
          </w:p>
        </w:tc>
      </w:tr>
    </w:tbl>
    <w:p w:rsidR="00957C1D" w:rsidRPr="00957C1D" w:rsidRDefault="00957C1D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Литейные радиусы закруглений принимаем 2 мм, уклоны 2º по ГОСТ 26645-85</w:t>
      </w:r>
      <w:r w:rsidR="00957C1D" w:rsidRPr="00957C1D">
        <w:t xml:space="preserve">. </w:t>
      </w:r>
      <w:r w:rsidRPr="00957C1D">
        <w:t>Точность отливки получаемой литьем в земляные формы 10-5-12-10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Для проведения в дальнейшем технико-экономического обоснования выбора заготовки необходимо определить коэффициент использования материала для данного метода литья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Коэффициент использования материала определим по формуле</w:t>
      </w:r>
      <w:r w:rsidR="00957C1D" w:rsidRPr="00957C1D">
        <w:t>:</w:t>
      </w:r>
    </w:p>
    <w:p w:rsidR="00DB52B2" w:rsidRDefault="00DB52B2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К</w:t>
      </w:r>
      <w:r w:rsidRPr="00957C1D">
        <w:rPr>
          <w:vertAlign w:val="subscript"/>
        </w:rPr>
        <w:t>и1</w:t>
      </w:r>
      <w:r w:rsidRPr="00957C1D">
        <w:t>=</w:t>
      </w:r>
      <w:r w:rsidRPr="00957C1D">
        <w:rPr>
          <w:lang w:val="en-US"/>
        </w:rPr>
        <w:t>q</w:t>
      </w:r>
      <w:r w:rsidRPr="00957C1D">
        <w:t>/</w:t>
      </w:r>
      <w:r w:rsidRPr="00957C1D">
        <w:rPr>
          <w:lang w:val="en-US"/>
        </w:rPr>
        <w:t>Q</w:t>
      </w:r>
      <w:r w:rsidR="00957C1D">
        <w:t xml:space="preserve"> (2.2</w:t>
      </w:r>
      <w:r w:rsidR="00957C1D" w:rsidRPr="00957C1D">
        <w:t>)</w:t>
      </w:r>
    </w:p>
    <w:p w:rsidR="00DB52B2" w:rsidRDefault="00DB52B2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 xml:space="preserve">где </w:t>
      </w:r>
      <w:r w:rsidRPr="00957C1D">
        <w:rPr>
          <w:lang w:val="en-US"/>
        </w:rPr>
        <w:t>q</w:t>
      </w:r>
      <w:r w:rsidRPr="00957C1D">
        <w:t xml:space="preserve"> </w:t>
      </w:r>
      <w:r w:rsidR="00957C1D">
        <w:t>-</w:t>
      </w:r>
      <w:r w:rsidRPr="00957C1D">
        <w:t xml:space="preserve"> масса детали, </w:t>
      </w:r>
      <w:r w:rsidRPr="00957C1D">
        <w:rPr>
          <w:lang w:val="en-US"/>
        </w:rPr>
        <w:t>q</w:t>
      </w:r>
      <w:r w:rsidRPr="00957C1D">
        <w:rPr>
          <w:vertAlign w:val="subscript"/>
        </w:rPr>
        <w:t xml:space="preserve"> </w:t>
      </w:r>
      <w:r w:rsidRPr="00957C1D">
        <w:t>= 9,8 кг</w:t>
      </w:r>
      <w:r w:rsidR="00957C1D">
        <w:t xml:space="preserve"> (</w:t>
      </w:r>
      <w:r w:rsidRPr="00957C1D">
        <w:t>см</w:t>
      </w:r>
      <w:r w:rsidR="00957C1D" w:rsidRPr="00957C1D">
        <w:t xml:space="preserve">. </w:t>
      </w:r>
      <w:r w:rsidRPr="00957C1D">
        <w:t>п</w:t>
      </w:r>
      <w:r w:rsidR="00957C1D">
        <w:t xml:space="preserve">.2.1 </w:t>
      </w:r>
      <w:r w:rsidRPr="00957C1D">
        <w:t>1</w:t>
      </w:r>
      <w:r w:rsidR="00957C1D" w:rsidRPr="00957C1D">
        <w:t>);</w:t>
      </w:r>
    </w:p>
    <w:p w:rsidR="00957C1D" w:rsidRPr="00957C1D" w:rsidRDefault="008851E9" w:rsidP="00285C07">
      <w:pPr>
        <w:widowControl w:val="0"/>
        <w:ind w:firstLine="709"/>
      </w:pPr>
      <w:r w:rsidRPr="00957C1D">
        <w:rPr>
          <w:lang w:val="en-US"/>
        </w:rPr>
        <w:t>Q</w:t>
      </w:r>
      <w:r w:rsidR="00957C1D" w:rsidRPr="00957C1D">
        <w:t xml:space="preserve"> - </w:t>
      </w:r>
      <w:r w:rsidRPr="00957C1D">
        <w:t>масса заготовки</w:t>
      </w:r>
    </w:p>
    <w:p w:rsidR="00957C1D" w:rsidRDefault="008851E9" w:rsidP="00285C07">
      <w:pPr>
        <w:widowControl w:val="0"/>
        <w:ind w:firstLine="709"/>
      </w:pPr>
      <w:r w:rsidRPr="00957C1D">
        <w:t>Объем заготовки определяем как алгебраическую сумму объемов тел за вычетом полых цилиндрических составляющих и сегментов, входящих в конфигурацию заготовки</w:t>
      </w:r>
      <w:r w:rsidR="00957C1D" w:rsidRPr="00957C1D">
        <w:t>:</w:t>
      </w:r>
    </w:p>
    <w:p w:rsidR="00DB52B2" w:rsidRDefault="00D44C75" w:rsidP="00285C07">
      <w:pPr>
        <w:pStyle w:val="afa"/>
        <w:widowControl w:val="0"/>
      </w:pPr>
      <w:r>
        <w:rPr>
          <w:position w:val="-44"/>
        </w:rPr>
        <w:pict>
          <v:shape id="_x0000_i1029" type="#_x0000_t75" style="width:434.25pt;height:42.75pt">
            <v:imagedata r:id="rId12" o:title=""/>
          </v:shape>
        </w:pict>
      </w:r>
    </w:p>
    <w:p w:rsidR="00957C1D" w:rsidRDefault="008851E9" w:rsidP="00285C07">
      <w:pPr>
        <w:widowControl w:val="0"/>
        <w:ind w:firstLine="709"/>
      </w:pPr>
      <w:r w:rsidRPr="00957C1D">
        <w:t>Зная объем детали и плотность материала, определяем массу заготовки</w:t>
      </w:r>
      <w:r w:rsidR="00957C1D" w:rsidRPr="00957C1D">
        <w:t>:</w:t>
      </w:r>
    </w:p>
    <w:p w:rsidR="00957C1D" w:rsidRDefault="00D44C75" w:rsidP="00285C07">
      <w:pPr>
        <w:widowControl w:val="0"/>
        <w:ind w:firstLine="709"/>
      </w:pPr>
      <w:r>
        <w:rPr>
          <w:position w:val="-10"/>
        </w:rPr>
        <w:pict>
          <v:shape id="_x0000_i1030" type="#_x0000_t75" style="width:217.5pt;height:19.5pt">
            <v:imagedata r:id="rId13" o:title=""/>
          </v:shape>
        </w:pict>
      </w:r>
    </w:p>
    <w:p w:rsidR="00957C1D" w:rsidRDefault="008851E9" w:rsidP="00285C07">
      <w:pPr>
        <w:widowControl w:val="0"/>
        <w:ind w:firstLine="709"/>
      </w:pPr>
      <w:r w:rsidRPr="00957C1D">
        <w:t xml:space="preserve">Подставив полученные значения масс детали и заготовки в формулу </w:t>
      </w:r>
      <w:r w:rsidR="00957C1D">
        <w:t>2.2.,</w:t>
      </w:r>
      <w:r w:rsidRPr="00957C1D">
        <w:t xml:space="preserve"> получим коэффициент использования материала для литья в земляные формы</w:t>
      </w:r>
      <w:r w:rsidR="00957C1D" w:rsidRPr="00957C1D">
        <w:t xml:space="preserve">: </w:t>
      </w:r>
      <w:r w:rsidRPr="00957C1D">
        <w:t>К</w:t>
      </w:r>
      <w:r w:rsidRPr="00957C1D">
        <w:rPr>
          <w:vertAlign w:val="subscript"/>
        </w:rPr>
        <w:t>и1</w:t>
      </w:r>
      <w:r w:rsidRPr="00957C1D">
        <w:t>=12,8/9,8=0,76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Сварная конструкция</w:t>
      </w:r>
      <w:r w:rsidR="00DB52B2">
        <w:t>.</w:t>
      </w:r>
    </w:p>
    <w:p w:rsidR="00957C1D" w:rsidRDefault="008851E9" w:rsidP="00285C07">
      <w:pPr>
        <w:widowControl w:val="0"/>
        <w:ind w:firstLine="709"/>
      </w:pPr>
      <w:r w:rsidRPr="00957C1D">
        <w:t xml:space="preserve">Схема комбинированной сварной конструкции заготовки, представленная на </w:t>
      </w:r>
      <w:r w:rsidR="00957C1D">
        <w:t>рис.2.1.,</w:t>
      </w:r>
      <w:r w:rsidRPr="00957C1D">
        <w:t xml:space="preserve"> является не чем иным как совокупностью нескольких отдельных заготовок, полученных различными методами и соединенных между собой по средством сварки</w:t>
      </w:r>
      <w:r w:rsidR="00957C1D" w:rsidRPr="00957C1D">
        <w:t xml:space="preserve">. </w:t>
      </w:r>
      <w:r w:rsidRPr="00957C1D">
        <w:t>Сварная конструкция состоит из</w:t>
      </w:r>
      <w:r w:rsidR="00957C1D" w:rsidRPr="00957C1D">
        <w:t xml:space="preserve">: </w:t>
      </w:r>
      <w:r w:rsidRPr="00957C1D">
        <w:t>фланца 1</w:t>
      </w:r>
      <w:r w:rsidR="00957C1D">
        <w:t xml:space="preserve"> (</w:t>
      </w:r>
      <w:r w:rsidRPr="00957C1D">
        <w:t>литье</w:t>
      </w:r>
      <w:r w:rsidR="00957C1D" w:rsidRPr="00957C1D">
        <w:t>),</w:t>
      </w:r>
      <w:r w:rsidRPr="00957C1D">
        <w:t xml:space="preserve"> трубы 2</w:t>
      </w:r>
      <w:r w:rsidR="00957C1D">
        <w:t xml:space="preserve"> (</w:t>
      </w:r>
      <w:r w:rsidRPr="00957C1D">
        <w:t>прокат</w:t>
      </w:r>
      <w:r w:rsidR="00957C1D" w:rsidRPr="00957C1D">
        <w:t>),</w:t>
      </w:r>
      <w:r w:rsidRPr="00957C1D">
        <w:t xml:space="preserve"> фланца 3</w:t>
      </w:r>
      <w:r w:rsidR="00957C1D" w:rsidRPr="00957C1D">
        <w:t>.</w:t>
      </w:r>
    </w:p>
    <w:p w:rsidR="006D354E" w:rsidRDefault="006D354E" w:rsidP="00285C07">
      <w:pPr>
        <w:widowControl w:val="0"/>
        <w:ind w:firstLine="709"/>
      </w:pPr>
    </w:p>
    <w:p w:rsidR="008851E9" w:rsidRPr="00957C1D" w:rsidRDefault="008851E9" w:rsidP="00285C07">
      <w:pPr>
        <w:widowControl w:val="0"/>
        <w:ind w:firstLine="709"/>
      </w:pPr>
      <w:r w:rsidRPr="00957C1D">
        <w:t>Схема комбинированной сварной конструкции</w:t>
      </w:r>
    </w:p>
    <w:p w:rsidR="008851E9" w:rsidRPr="00957C1D" w:rsidRDefault="00D44C75" w:rsidP="00285C07">
      <w:pPr>
        <w:widowControl w:val="0"/>
        <w:ind w:firstLine="709"/>
      </w:pPr>
      <w:r>
        <w:pict>
          <v:shape id="_x0000_i1031" type="#_x0000_t75" style="width:83.25pt;height:164.25pt">
            <v:imagedata r:id="rId14" o:title=""/>
          </v:shape>
        </w:pict>
      </w:r>
    </w:p>
    <w:p w:rsidR="00957C1D" w:rsidRDefault="00957C1D" w:rsidP="00285C07">
      <w:pPr>
        <w:widowControl w:val="0"/>
        <w:ind w:firstLine="709"/>
      </w:pPr>
      <w:r>
        <w:t>Рис.2.1</w:t>
      </w:r>
    </w:p>
    <w:p w:rsidR="00DB52B2" w:rsidRDefault="00DB52B2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Коэффициент использования материала для сварно-литых конструкций К</w:t>
      </w:r>
      <w:r w:rsidRPr="00957C1D">
        <w:rPr>
          <w:vertAlign w:val="subscript"/>
        </w:rPr>
        <w:t xml:space="preserve">и2 </w:t>
      </w:r>
      <w:r w:rsidRPr="00957C1D">
        <w:t>составляет 0,85</w:t>
      </w:r>
      <w:r w:rsidR="00957C1D">
        <w:t xml:space="preserve"> (</w:t>
      </w:r>
      <w:r w:rsidRPr="00957C1D">
        <w:t>согласно рекомендаций</w:t>
      </w:r>
      <w:r w:rsidR="00957C1D" w:rsidRPr="00957C1D">
        <w:t xml:space="preserve"> [</w:t>
      </w:r>
      <w:r w:rsidRPr="00957C1D">
        <w:t>6</w:t>
      </w:r>
      <w:r w:rsidR="00957C1D" w:rsidRPr="00957C1D">
        <w:t xml:space="preserve">]). </w:t>
      </w:r>
      <w:r w:rsidRPr="00957C1D">
        <w:t>Отсюда по формуле</w:t>
      </w:r>
      <w:r w:rsidR="00957C1D">
        <w:t xml:space="preserve"> (2.2</w:t>
      </w:r>
      <w:r w:rsidR="00957C1D" w:rsidRPr="00957C1D">
        <w:t xml:space="preserve">) </w:t>
      </w:r>
      <w:r w:rsidRPr="00957C1D">
        <w:t>определяем массу сварно-литой заготовки</w:t>
      </w:r>
      <w:r w:rsidR="00957C1D" w:rsidRPr="00957C1D">
        <w:t xml:space="preserve">: </w:t>
      </w:r>
      <w:r w:rsidRPr="00957C1D">
        <w:rPr>
          <w:lang w:val="en-US"/>
        </w:rPr>
        <w:t>Q</w:t>
      </w:r>
      <w:r w:rsidRPr="00957C1D">
        <w:t xml:space="preserve"> =</w:t>
      </w:r>
      <w:r w:rsidRPr="00957C1D">
        <w:rPr>
          <w:lang w:val="en-US"/>
        </w:rPr>
        <w:t>q</w:t>
      </w:r>
      <w:r w:rsidRPr="00957C1D">
        <w:t>/ К</w:t>
      </w:r>
      <w:r w:rsidRPr="00957C1D">
        <w:rPr>
          <w:vertAlign w:val="subscript"/>
        </w:rPr>
        <w:t>и2</w:t>
      </w:r>
      <w:r w:rsidRPr="00957C1D">
        <w:t>=9</w:t>
      </w:r>
      <w:r w:rsidR="00957C1D">
        <w:t>.8</w:t>
      </w:r>
      <w:r w:rsidRPr="00957C1D">
        <w:t>/0</w:t>
      </w:r>
      <w:r w:rsidR="00957C1D">
        <w:t>.8</w:t>
      </w:r>
      <w:r w:rsidRPr="00957C1D">
        <w:t>5=1</w:t>
      </w:r>
      <w:r w:rsidR="00957C1D">
        <w:t>1.5</w:t>
      </w:r>
      <w:r w:rsidRPr="00957C1D">
        <w:t>3 кг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Таким образом, коэффициент использования материала у сварно-литой заготовки несколько выше, чем отливки полученной литьем в земляные формы</w:t>
      </w:r>
      <w:r w:rsidR="00957C1D" w:rsidRPr="00957C1D">
        <w:t xml:space="preserve">. </w:t>
      </w:r>
      <w:r w:rsidRPr="00957C1D">
        <w:t>Однако, для окончательного решения по выбору метода получения заготовки, следует провести сравнительный экономический анализ по технологической себестоимости</w:t>
      </w:r>
      <w:r w:rsidR="00957C1D" w:rsidRPr="00957C1D">
        <w:t>.</w:t>
      </w:r>
    </w:p>
    <w:p w:rsidR="00DB52B2" w:rsidRDefault="00DB52B2" w:rsidP="00285C07">
      <w:pPr>
        <w:widowControl w:val="0"/>
        <w:ind w:firstLine="709"/>
      </w:pPr>
    </w:p>
    <w:p w:rsidR="00957C1D" w:rsidRPr="00957C1D" w:rsidRDefault="00957C1D" w:rsidP="00285C07">
      <w:pPr>
        <w:pStyle w:val="2"/>
        <w:keepNext w:val="0"/>
        <w:widowControl w:val="0"/>
      </w:pPr>
      <w:bookmarkStart w:id="15" w:name="_Toc275336420"/>
      <w:r>
        <w:t>2.</w:t>
      </w:r>
      <w:r w:rsidR="00DB52B2">
        <w:t>3</w:t>
      </w:r>
      <w:r>
        <w:t xml:space="preserve">.2 </w:t>
      </w:r>
      <w:r w:rsidR="008851E9" w:rsidRPr="00957C1D">
        <w:t>Экономическое обоснование выбора метода получения заготовки</w:t>
      </w:r>
      <w:bookmarkEnd w:id="15"/>
    </w:p>
    <w:p w:rsidR="00957C1D" w:rsidRDefault="008851E9" w:rsidP="00285C07">
      <w:pPr>
        <w:widowControl w:val="0"/>
        <w:ind w:firstLine="709"/>
      </w:pPr>
      <w:r w:rsidRPr="00957C1D">
        <w:t>Оценку эффективности различных вариантов получения заготовок чаще всего проводят по двум показателям</w:t>
      </w:r>
      <w:r w:rsidR="00957C1D" w:rsidRPr="00957C1D">
        <w:t xml:space="preserve"> [</w:t>
      </w:r>
      <w:r w:rsidRPr="00957C1D">
        <w:t>6</w:t>
      </w:r>
      <w:r w:rsidR="00957C1D">
        <w:t>]:</w:t>
      </w:r>
    </w:p>
    <w:p w:rsidR="00957C1D" w:rsidRDefault="008851E9" w:rsidP="00285C07">
      <w:pPr>
        <w:widowControl w:val="0"/>
        <w:ind w:firstLine="709"/>
      </w:pPr>
      <w:r w:rsidRPr="00957C1D">
        <w:t>а</w:t>
      </w:r>
      <w:r w:rsidR="00957C1D" w:rsidRPr="00957C1D">
        <w:t xml:space="preserve">) </w:t>
      </w:r>
      <w:r w:rsidRPr="00957C1D">
        <w:t>коэффициенту использования материала заготовки</w:t>
      </w:r>
      <w:r w:rsidR="00957C1D">
        <w:t xml:space="preserve"> (</w:t>
      </w:r>
      <w:r w:rsidRPr="00957C1D">
        <w:t>см</w:t>
      </w:r>
      <w:r w:rsidR="00957C1D" w:rsidRPr="00957C1D">
        <w:t xml:space="preserve">. </w:t>
      </w:r>
      <w:r w:rsidRPr="00957C1D">
        <w:t xml:space="preserve">формулу </w:t>
      </w:r>
      <w:r w:rsidR="00957C1D">
        <w:t>2.2</w:t>
      </w:r>
      <w:r w:rsidR="00957C1D" w:rsidRPr="00957C1D">
        <w:t>)</w:t>
      </w:r>
    </w:p>
    <w:p w:rsidR="00957C1D" w:rsidRDefault="008851E9" w:rsidP="00285C07">
      <w:pPr>
        <w:widowControl w:val="0"/>
        <w:ind w:firstLine="709"/>
      </w:pPr>
      <w:r w:rsidRPr="00957C1D">
        <w:t>б</w:t>
      </w:r>
      <w:r w:rsidR="00957C1D" w:rsidRPr="00957C1D">
        <w:t xml:space="preserve">) </w:t>
      </w:r>
      <w:r w:rsidRPr="00957C1D">
        <w:t>технологической себестоимости изготовления детали</w:t>
      </w:r>
      <w:r w:rsidR="00957C1D" w:rsidRPr="00957C1D">
        <w:t xml:space="preserve">. </w:t>
      </w:r>
      <w:r w:rsidRPr="00957C1D">
        <w:t>Сюда включаются только те статьи затрат, величины которых изменяются при переходе одного варианта к другому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На стадии проектирования технологических процессов оптимальный вариант заготовки, если известны массы заготовки и детали, можно определить путем сравнения технологической себестоимости изготовления детали, рассчитанной по формуле</w:t>
      </w:r>
      <w:r w:rsidR="00957C1D" w:rsidRPr="00957C1D">
        <w:t>:</w:t>
      </w:r>
    </w:p>
    <w:p w:rsidR="00DB52B2" w:rsidRDefault="00DB52B2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С</w:t>
      </w:r>
      <w:r w:rsidRPr="00957C1D">
        <w:rPr>
          <w:vertAlign w:val="subscript"/>
        </w:rPr>
        <w:t>т</w:t>
      </w:r>
      <w:r w:rsidRPr="00957C1D">
        <w:t xml:space="preserve"> = С</w:t>
      </w:r>
      <w:r w:rsidRPr="00957C1D">
        <w:rPr>
          <w:vertAlign w:val="subscript"/>
        </w:rPr>
        <w:t>заг</w:t>
      </w:r>
      <w:r w:rsidRPr="00957C1D">
        <w:t>·Q + С</w:t>
      </w:r>
      <w:r w:rsidRPr="00957C1D">
        <w:rPr>
          <w:vertAlign w:val="subscript"/>
        </w:rPr>
        <w:t>мех</w:t>
      </w:r>
      <w:r w:rsidR="00957C1D">
        <w:t xml:space="preserve"> (</w:t>
      </w:r>
      <w:r w:rsidRPr="00957C1D">
        <w:t>Q-q</w:t>
      </w:r>
      <w:r w:rsidR="00957C1D" w:rsidRPr="00957C1D">
        <w:t xml:space="preserve">) - </w:t>
      </w:r>
      <w:r w:rsidRPr="00957C1D">
        <w:t>С</w:t>
      </w:r>
      <w:r w:rsidRPr="00957C1D">
        <w:rPr>
          <w:vertAlign w:val="subscript"/>
        </w:rPr>
        <w:t>отх</w:t>
      </w:r>
      <w:r w:rsidR="00957C1D">
        <w:t xml:space="preserve"> (</w:t>
      </w:r>
      <w:r w:rsidRPr="00957C1D">
        <w:t>Q-q</w:t>
      </w:r>
      <w:r w:rsidR="00957C1D" w:rsidRPr="00957C1D">
        <w:t>)</w:t>
      </w:r>
      <w:r w:rsidR="00957C1D">
        <w:t xml:space="preserve"> (2.3</w:t>
      </w:r>
      <w:r w:rsidR="00957C1D" w:rsidRPr="00957C1D">
        <w:t>)</w:t>
      </w:r>
    </w:p>
    <w:p w:rsidR="00DB52B2" w:rsidRDefault="00DB52B2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где С</w:t>
      </w:r>
      <w:r w:rsidRPr="00957C1D">
        <w:rPr>
          <w:vertAlign w:val="subscript"/>
        </w:rPr>
        <w:t>заг</w:t>
      </w:r>
      <w:r w:rsidRPr="00957C1D">
        <w:t xml:space="preserve"> </w:t>
      </w:r>
      <w:r w:rsidR="00957C1D">
        <w:t>-</w:t>
      </w:r>
      <w:r w:rsidRPr="00957C1D">
        <w:t>стоимость одного кг</w:t>
      </w:r>
      <w:r w:rsidR="00957C1D" w:rsidRPr="00957C1D">
        <w:t xml:space="preserve">. </w:t>
      </w:r>
      <w:r w:rsidRPr="00957C1D">
        <w:t>заготовки, руб/кг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С</w:t>
      </w:r>
      <w:r w:rsidRPr="00957C1D">
        <w:rPr>
          <w:vertAlign w:val="subscript"/>
        </w:rPr>
        <w:t>мех</w:t>
      </w:r>
      <w:r w:rsidRPr="00957C1D">
        <w:t xml:space="preserve"> </w:t>
      </w:r>
      <w:r w:rsidR="00957C1D">
        <w:t>-</w:t>
      </w:r>
      <w:r w:rsidRPr="00957C1D">
        <w:t xml:space="preserve"> стоимость механической обработки, отнесенная к одному кг</w:t>
      </w:r>
      <w:r w:rsidR="00957C1D" w:rsidRPr="00957C1D">
        <w:t xml:space="preserve">. </w:t>
      </w:r>
      <w:r w:rsidRPr="00957C1D">
        <w:t>срезаемой стружки, руб/кг</w:t>
      </w:r>
      <w:r w:rsidR="00957C1D" w:rsidRPr="00957C1D">
        <w:t>;</w:t>
      </w:r>
    </w:p>
    <w:p w:rsidR="00DB52B2" w:rsidRDefault="00DB52B2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С</w:t>
      </w:r>
      <w:r w:rsidRPr="00957C1D">
        <w:rPr>
          <w:vertAlign w:val="subscript"/>
        </w:rPr>
        <w:t>отх</w:t>
      </w:r>
      <w:r w:rsidRPr="00957C1D">
        <w:t xml:space="preserve"> </w:t>
      </w:r>
      <w:r w:rsidR="00957C1D">
        <w:t>-</w:t>
      </w:r>
      <w:r w:rsidRPr="00957C1D">
        <w:t xml:space="preserve"> цена 1 кг</w:t>
      </w:r>
      <w:r w:rsidR="00957C1D" w:rsidRPr="00957C1D">
        <w:t xml:space="preserve">. </w:t>
      </w:r>
      <w:r w:rsidRPr="00957C1D">
        <w:t>отходов, руб/кг, С</w:t>
      </w:r>
      <w:r w:rsidRPr="00957C1D">
        <w:rPr>
          <w:vertAlign w:val="subscript"/>
        </w:rPr>
        <w:t>отх</w:t>
      </w:r>
      <w:r w:rsidRPr="00957C1D">
        <w:t xml:space="preserve"> = 0,0144 руб/кг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С</w:t>
      </w:r>
      <w:r w:rsidRPr="00957C1D">
        <w:rPr>
          <w:vertAlign w:val="subscript"/>
        </w:rPr>
        <w:t>мех</w:t>
      </w:r>
      <w:r w:rsidRPr="00957C1D">
        <w:t xml:space="preserve"> = С</w:t>
      </w:r>
      <w:r w:rsidRPr="00957C1D">
        <w:rPr>
          <w:vertAlign w:val="subscript"/>
        </w:rPr>
        <w:t>с</w:t>
      </w:r>
      <w:r w:rsidRPr="00957C1D">
        <w:t xml:space="preserve"> + Е</w:t>
      </w:r>
      <w:r w:rsidRPr="00957C1D">
        <w:rPr>
          <w:vertAlign w:val="subscript"/>
        </w:rPr>
        <w:t>н</w:t>
      </w:r>
      <w:r w:rsidRPr="00957C1D">
        <w:t>·С</w:t>
      </w:r>
      <w:r w:rsidRPr="00957C1D">
        <w:rPr>
          <w:vertAlign w:val="subscript"/>
        </w:rPr>
        <w:t>к</w:t>
      </w:r>
      <w:r w:rsidR="00957C1D">
        <w:t xml:space="preserve"> (2.4</w:t>
      </w:r>
      <w:r w:rsidR="00957C1D" w:rsidRPr="00957C1D">
        <w:t>)</w:t>
      </w:r>
    </w:p>
    <w:p w:rsidR="00DB52B2" w:rsidRDefault="00DB52B2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где С</w:t>
      </w:r>
      <w:r w:rsidRPr="00957C1D">
        <w:rPr>
          <w:vertAlign w:val="subscript"/>
        </w:rPr>
        <w:t>с</w:t>
      </w:r>
      <w:r w:rsidRPr="00957C1D">
        <w:t xml:space="preserve"> </w:t>
      </w:r>
      <w:r w:rsidR="00957C1D">
        <w:t>-</w:t>
      </w:r>
      <w:r w:rsidRPr="00957C1D">
        <w:t xml:space="preserve"> текущие затраты на 1 кг</w:t>
      </w:r>
      <w:r w:rsidR="00957C1D" w:rsidRPr="00957C1D">
        <w:t xml:space="preserve">. </w:t>
      </w:r>
      <w:r w:rsidRPr="00957C1D">
        <w:t>стружки, руб/кг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С</w:t>
      </w:r>
      <w:r w:rsidRPr="00957C1D">
        <w:rPr>
          <w:vertAlign w:val="subscript"/>
        </w:rPr>
        <w:t>к</w:t>
      </w:r>
      <w:r w:rsidRPr="00957C1D">
        <w:t xml:space="preserve"> </w:t>
      </w:r>
      <w:r w:rsidR="00957C1D">
        <w:t>-</w:t>
      </w:r>
      <w:r w:rsidRPr="00957C1D">
        <w:t xml:space="preserve"> капитальные затраты на 1 кг</w:t>
      </w:r>
      <w:r w:rsidR="00957C1D" w:rsidRPr="00957C1D">
        <w:t xml:space="preserve">. </w:t>
      </w:r>
      <w:r w:rsidRPr="00957C1D">
        <w:t>стружки, руб/кг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По табл</w:t>
      </w:r>
      <w:r w:rsidR="00957C1D">
        <w:t>.3.2</w:t>
      </w:r>
      <w:r w:rsidR="00957C1D" w:rsidRPr="00957C1D">
        <w:t xml:space="preserve"> [</w:t>
      </w:r>
      <w:r w:rsidRPr="00957C1D">
        <w:t>3</w:t>
      </w:r>
      <w:r w:rsidR="00957C1D" w:rsidRPr="00957C1D">
        <w:t xml:space="preserve">] </w:t>
      </w:r>
      <w:r w:rsidRPr="00957C1D">
        <w:t>для автомобильного и сельскохозяйственного машиностроения С</w:t>
      </w:r>
      <w:r w:rsidRPr="00957C1D">
        <w:rPr>
          <w:vertAlign w:val="subscript"/>
        </w:rPr>
        <w:t>с</w:t>
      </w:r>
      <w:r w:rsidRPr="00957C1D">
        <w:t xml:space="preserve"> = 0,188 руб/кг, С</w:t>
      </w:r>
      <w:r w:rsidRPr="00957C1D">
        <w:rPr>
          <w:vertAlign w:val="subscript"/>
        </w:rPr>
        <w:t>к</w:t>
      </w:r>
      <w:r w:rsidRPr="00957C1D">
        <w:t xml:space="preserve"> = 0,566 руб/кг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Е</w:t>
      </w:r>
      <w:r w:rsidRPr="00957C1D">
        <w:rPr>
          <w:vertAlign w:val="subscript"/>
        </w:rPr>
        <w:t>н</w:t>
      </w:r>
      <w:r w:rsidRPr="00957C1D">
        <w:t xml:space="preserve"> </w:t>
      </w:r>
      <w:r w:rsidR="00957C1D">
        <w:t>-</w:t>
      </w:r>
      <w:r w:rsidRPr="00957C1D">
        <w:t xml:space="preserve"> нормативный коэффициент эффективности капитальных вложений, Е</w:t>
      </w:r>
      <w:r w:rsidRPr="00957C1D">
        <w:rPr>
          <w:vertAlign w:val="subscript"/>
        </w:rPr>
        <w:t>н</w:t>
      </w:r>
      <w:r w:rsidRPr="00957C1D">
        <w:t xml:space="preserve"> = 0,15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С</w:t>
      </w:r>
      <w:r w:rsidRPr="00957C1D">
        <w:rPr>
          <w:vertAlign w:val="subscript"/>
        </w:rPr>
        <w:t>мех</w:t>
      </w:r>
      <w:r w:rsidRPr="00957C1D">
        <w:t xml:space="preserve"> = 0,188 + 0,15·0,566 = 0,273 руб/кг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Это значение принимаем для литья в земляные формы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Стоимость заготовки, полученной такими методом, как литье в земляные формы, с достаточной для стадии проектирования точностью можно определить по формуле</w:t>
      </w:r>
      <w:r w:rsidR="00957C1D" w:rsidRPr="00957C1D">
        <w:t>:</w:t>
      </w:r>
    </w:p>
    <w:p w:rsidR="00957C1D" w:rsidRDefault="008851E9" w:rsidP="00285C07">
      <w:pPr>
        <w:widowControl w:val="0"/>
        <w:ind w:firstLine="709"/>
      </w:pPr>
      <w:r w:rsidRPr="00957C1D">
        <w:t>С</w:t>
      </w:r>
      <w:r w:rsidRPr="00957C1D">
        <w:rPr>
          <w:vertAlign w:val="subscript"/>
        </w:rPr>
        <w:t>заг</w:t>
      </w:r>
      <w:r w:rsidRPr="00957C1D">
        <w:t xml:space="preserve"> = С</w:t>
      </w:r>
      <w:r w:rsidRPr="00957C1D">
        <w:rPr>
          <w:vertAlign w:val="subscript"/>
        </w:rPr>
        <w:t>от</w:t>
      </w:r>
      <w:r w:rsidRPr="00957C1D">
        <w:sym w:font="Symbol" w:char="F0D7"/>
      </w:r>
      <w:r w:rsidRPr="00957C1D">
        <w:t xml:space="preserve"> </w:t>
      </w:r>
      <w:r w:rsidRPr="00957C1D">
        <w:rPr>
          <w:lang w:val="en-US"/>
        </w:rPr>
        <w:t>k</w:t>
      </w:r>
      <w:r w:rsidRPr="00957C1D">
        <w:rPr>
          <w:vertAlign w:val="subscript"/>
        </w:rPr>
        <w:t>т</w:t>
      </w:r>
      <w:r w:rsidRPr="00957C1D">
        <w:t xml:space="preserve"> </w:t>
      </w:r>
      <w:r w:rsidRPr="00957C1D">
        <w:sym w:font="Symbol" w:char="F0D7"/>
      </w:r>
      <w:r w:rsidRPr="00957C1D">
        <w:t xml:space="preserve"> </w:t>
      </w:r>
      <w:r w:rsidRPr="00957C1D">
        <w:rPr>
          <w:lang w:val="en-US"/>
        </w:rPr>
        <w:t>k</w:t>
      </w:r>
      <w:r w:rsidRPr="00957C1D">
        <w:rPr>
          <w:vertAlign w:val="subscript"/>
          <w:lang w:val="en-US"/>
        </w:rPr>
        <w:t>c</w:t>
      </w:r>
      <w:r w:rsidRPr="00957C1D">
        <w:sym w:font="Symbol" w:char="F0D7"/>
      </w:r>
      <w:r w:rsidRPr="00957C1D">
        <w:t xml:space="preserve"> </w:t>
      </w:r>
      <w:r w:rsidRPr="00957C1D">
        <w:rPr>
          <w:lang w:val="en-US"/>
        </w:rPr>
        <w:t>k</w:t>
      </w:r>
      <w:r w:rsidRPr="00957C1D">
        <w:rPr>
          <w:vertAlign w:val="subscript"/>
        </w:rPr>
        <w:t>в</w:t>
      </w:r>
      <w:r w:rsidRPr="00957C1D">
        <w:sym w:font="Symbol" w:char="F0D7"/>
      </w:r>
      <w:r w:rsidRPr="00957C1D">
        <w:t xml:space="preserve"> </w:t>
      </w:r>
      <w:r w:rsidRPr="00957C1D">
        <w:rPr>
          <w:lang w:val="en-US"/>
        </w:rPr>
        <w:t>k</w:t>
      </w:r>
      <w:r w:rsidRPr="00957C1D">
        <w:rPr>
          <w:vertAlign w:val="subscript"/>
        </w:rPr>
        <w:t>м</w:t>
      </w:r>
      <w:r w:rsidRPr="00957C1D">
        <w:sym w:font="Symbol" w:char="F0D7"/>
      </w:r>
      <w:r w:rsidRPr="00957C1D">
        <w:t xml:space="preserve"> </w:t>
      </w:r>
      <w:r w:rsidRPr="00957C1D">
        <w:rPr>
          <w:lang w:val="en-US"/>
        </w:rPr>
        <w:t>k</w:t>
      </w:r>
      <w:r w:rsidRPr="00957C1D">
        <w:rPr>
          <w:vertAlign w:val="subscript"/>
        </w:rPr>
        <w:t>п</w:t>
      </w:r>
      <w:r w:rsidRPr="00957C1D">
        <w:t>,</w:t>
      </w:r>
      <w:r w:rsidR="00957C1D">
        <w:t xml:space="preserve"> (2.5</w:t>
      </w:r>
      <w:r w:rsidR="00957C1D" w:rsidRPr="00957C1D">
        <w:t>)</w:t>
      </w:r>
    </w:p>
    <w:p w:rsidR="00DB52B2" w:rsidRDefault="00DB52B2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где</w:t>
      </w:r>
      <w:r w:rsidR="00957C1D" w:rsidRPr="00957C1D">
        <w:t xml:space="preserve"> </w:t>
      </w:r>
      <w:r w:rsidRPr="00957C1D">
        <w:t>С</w:t>
      </w:r>
      <w:r w:rsidRPr="00957C1D">
        <w:rPr>
          <w:vertAlign w:val="subscript"/>
        </w:rPr>
        <w:t>от</w:t>
      </w:r>
      <w:r w:rsidR="00957C1D" w:rsidRPr="00957C1D">
        <w:rPr>
          <w:vertAlign w:val="subscript"/>
        </w:rPr>
        <w:t xml:space="preserve"> - </w:t>
      </w:r>
      <w:r w:rsidRPr="00957C1D">
        <w:t>базовая стоимость одного кг отливки, полученной литьём, руб</w:t>
      </w:r>
      <w:r w:rsidR="00957C1D">
        <w:t>.:</w:t>
      </w:r>
    </w:p>
    <w:p w:rsidR="00957C1D" w:rsidRDefault="008851E9" w:rsidP="00285C07">
      <w:pPr>
        <w:widowControl w:val="0"/>
        <w:ind w:firstLine="709"/>
      </w:pPr>
      <w:r w:rsidRPr="00957C1D">
        <w:t>для литья в земляные формы С</w:t>
      </w:r>
      <w:r w:rsidRPr="00957C1D">
        <w:rPr>
          <w:vertAlign w:val="subscript"/>
        </w:rPr>
        <w:t>от</w:t>
      </w:r>
      <w:r w:rsidRPr="00957C1D">
        <w:t xml:space="preserve"> = 0,29 руб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t>k</w:t>
      </w:r>
      <w:r w:rsidRPr="00957C1D">
        <w:rPr>
          <w:vertAlign w:val="subscript"/>
        </w:rPr>
        <w:t>т</w:t>
      </w:r>
      <w:r w:rsidRPr="00957C1D">
        <w:t xml:space="preserve"> </w:t>
      </w:r>
      <w:r w:rsidR="00957C1D">
        <w:t>-</w:t>
      </w:r>
      <w:r w:rsidRPr="00957C1D">
        <w:t xml:space="preserve"> коэффициент, зависящий от класса точности, для отливок из черных металлов второго класса точности</w:t>
      </w:r>
      <w:r w:rsidR="00957C1D" w:rsidRPr="00957C1D">
        <w:t>:</w:t>
      </w:r>
    </w:p>
    <w:p w:rsidR="00957C1D" w:rsidRDefault="008851E9" w:rsidP="00285C07">
      <w:pPr>
        <w:widowControl w:val="0"/>
        <w:ind w:firstLine="709"/>
      </w:pPr>
      <w:r w:rsidRPr="00957C1D">
        <w:t xml:space="preserve">для литья в земляные формы </w:t>
      </w:r>
      <w:r w:rsidRPr="00957C1D">
        <w:rPr>
          <w:lang w:val="en-US"/>
        </w:rPr>
        <w:t>k</w:t>
      </w:r>
      <w:r w:rsidRPr="00957C1D">
        <w:rPr>
          <w:vertAlign w:val="subscript"/>
        </w:rPr>
        <w:t>т</w:t>
      </w:r>
      <w:r w:rsidRPr="00957C1D">
        <w:t xml:space="preserve"> = 1,03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t>k</w:t>
      </w:r>
      <w:r w:rsidRPr="00957C1D">
        <w:rPr>
          <w:vertAlign w:val="subscript"/>
        </w:rPr>
        <w:t>c</w:t>
      </w:r>
      <w:r w:rsidRPr="00957C1D">
        <w:t xml:space="preserve"> </w:t>
      </w:r>
      <w:r w:rsidR="00957C1D">
        <w:t>-</w:t>
      </w:r>
      <w:r w:rsidRPr="00957C1D">
        <w:t xml:space="preserve"> коэффициент, зависящий от группы сложности отливки, для 4группы сложности</w:t>
      </w:r>
      <w:r w:rsidR="00957C1D" w:rsidRPr="00957C1D">
        <w:t>:</w:t>
      </w:r>
    </w:p>
    <w:p w:rsidR="00957C1D" w:rsidRDefault="008851E9" w:rsidP="00285C07">
      <w:pPr>
        <w:widowControl w:val="0"/>
        <w:ind w:firstLine="709"/>
      </w:pPr>
      <w:r w:rsidRPr="00957C1D">
        <w:t xml:space="preserve">для литья в земляные формы </w:t>
      </w:r>
      <w:r w:rsidRPr="00957C1D">
        <w:rPr>
          <w:lang w:val="en-US"/>
        </w:rPr>
        <w:t>k</w:t>
      </w:r>
      <w:r w:rsidRPr="00957C1D">
        <w:rPr>
          <w:vertAlign w:val="subscript"/>
        </w:rPr>
        <w:t>c</w:t>
      </w:r>
      <w:r w:rsidRPr="00957C1D">
        <w:t xml:space="preserve"> =1,2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t>k</w:t>
      </w:r>
      <w:r w:rsidRPr="00957C1D">
        <w:rPr>
          <w:vertAlign w:val="subscript"/>
        </w:rPr>
        <w:t>в</w:t>
      </w:r>
      <w:r w:rsidRPr="00957C1D">
        <w:t xml:space="preserve"> </w:t>
      </w:r>
      <w:r w:rsidR="00957C1D">
        <w:t>-</w:t>
      </w:r>
      <w:r w:rsidRPr="00957C1D">
        <w:t xml:space="preserve"> коэффициент, зависящий от марки материала и массы отливки, для чугуна при массе отливки</w:t>
      </w:r>
      <w:r w:rsidR="00957C1D" w:rsidRPr="00957C1D">
        <w:t xml:space="preserve"> </w:t>
      </w:r>
      <w:r w:rsidRPr="00957C1D">
        <w:t>более 3 кг соответственно</w:t>
      </w:r>
      <w:r w:rsidR="00957C1D" w:rsidRPr="00957C1D">
        <w:t>:</w:t>
      </w:r>
    </w:p>
    <w:p w:rsidR="00957C1D" w:rsidRDefault="008851E9" w:rsidP="00285C07">
      <w:pPr>
        <w:widowControl w:val="0"/>
        <w:ind w:firstLine="709"/>
      </w:pPr>
      <w:r w:rsidRPr="00957C1D">
        <w:t xml:space="preserve">для литья в земляные формы </w:t>
      </w:r>
      <w:r w:rsidRPr="00957C1D">
        <w:rPr>
          <w:lang w:val="en-US"/>
        </w:rPr>
        <w:t>k</w:t>
      </w:r>
      <w:r w:rsidRPr="00957C1D">
        <w:rPr>
          <w:vertAlign w:val="subscript"/>
        </w:rPr>
        <w:t>в</w:t>
      </w:r>
      <w:r w:rsidRPr="00957C1D">
        <w:t xml:space="preserve"> =0,93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t>k</w:t>
      </w:r>
      <w:r w:rsidRPr="00957C1D">
        <w:rPr>
          <w:vertAlign w:val="subscript"/>
        </w:rPr>
        <w:t>м</w:t>
      </w:r>
      <w:r w:rsidRPr="00957C1D">
        <w:t xml:space="preserve"> </w:t>
      </w:r>
      <w:r w:rsidR="00957C1D">
        <w:t>-</w:t>
      </w:r>
      <w:r w:rsidRPr="00957C1D">
        <w:t xml:space="preserve"> коэффициент, зависящий от марки материала отливки, для чугуна</w:t>
      </w:r>
      <w:r w:rsidR="00957C1D" w:rsidRPr="00957C1D">
        <w:t>:</w:t>
      </w:r>
    </w:p>
    <w:p w:rsidR="00957C1D" w:rsidRDefault="008851E9" w:rsidP="00285C07">
      <w:pPr>
        <w:widowControl w:val="0"/>
        <w:ind w:firstLine="709"/>
      </w:pPr>
      <w:r w:rsidRPr="00957C1D">
        <w:t xml:space="preserve">для литья в земляные формы </w:t>
      </w:r>
      <w:r w:rsidRPr="00957C1D">
        <w:rPr>
          <w:lang w:val="en-US"/>
        </w:rPr>
        <w:t>k</w:t>
      </w:r>
      <w:r w:rsidRPr="00957C1D">
        <w:rPr>
          <w:vertAlign w:val="subscript"/>
        </w:rPr>
        <w:t>м</w:t>
      </w:r>
      <w:r w:rsidRPr="00957C1D">
        <w:t xml:space="preserve"> = 1,21</w:t>
      </w: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t>k</w:t>
      </w:r>
      <w:r w:rsidRPr="00957C1D">
        <w:rPr>
          <w:vertAlign w:val="subscript"/>
        </w:rPr>
        <w:t>п</w:t>
      </w:r>
      <w:r w:rsidRPr="00957C1D">
        <w:t xml:space="preserve"> </w:t>
      </w:r>
      <w:r w:rsidR="00957C1D">
        <w:t>-</w:t>
      </w:r>
      <w:r w:rsidRPr="00957C1D">
        <w:t xml:space="preserve"> коэффициент, зависящий от марки материала отливки и группы серийности</w:t>
      </w:r>
      <w:r w:rsidR="00957C1D" w:rsidRPr="00957C1D">
        <w:t>:</w:t>
      </w:r>
    </w:p>
    <w:p w:rsidR="00957C1D" w:rsidRDefault="008851E9" w:rsidP="00285C07">
      <w:pPr>
        <w:widowControl w:val="0"/>
        <w:ind w:firstLine="709"/>
      </w:pPr>
      <w:r w:rsidRPr="00957C1D">
        <w:t xml:space="preserve">для литья в земляные формы </w:t>
      </w:r>
      <w:r w:rsidRPr="00957C1D">
        <w:rPr>
          <w:lang w:val="en-US"/>
        </w:rPr>
        <w:t>k</w:t>
      </w:r>
      <w:r w:rsidRPr="00957C1D">
        <w:rPr>
          <w:vertAlign w:val="subscript"/>
        </w:rPr>
        <w:t>п</w:t>
      </w:r>
      <w:r w:rsidRPr="00957C1D">
        <w:t xml:space="preserve"> = 0,77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Подставим определенные значения в формулу</w:t>
      </w:r>
      <w:r w:rsidR="00957C1D">
        <w:t xml:space="preserve"> (2.5</w:t>
      </w:r>
      <w:r w:rsidR="00957C1D" w:rsidRPr="00957C1D">
        <w:t>):</w:t>
      </w:r>
    </w:p>
    <w:p w:rsidR="00957C1D" w:rsidRDefault="008851E9" w:rsidP="00285C07">
      <w:pPr>
        <w:widowControl w:val="0"/>
        <w:ind w:firstLine="709"/>
      </w:pPr>
      <w:r w:rsidRPr="00957C1D">
        <w:t>С</w:t>
      </w:r>
      <w:r w:rsidRPr="00957C1D">
        <w:rPr>
          <w:vertAlign w:val="subscript"/>
        </w:rPr>
        <w:t>заг1</w:t>
      </w:r>
      <w:r w:rsidRPr="00957C1D">
        <w:t xml:space="preserve"> = 0,29</w:t>
      </w:r>
      <w:r w:rsidRPr="00957C1D">
        <w:sym w:font="Symbol" w:char="F0D7"/>
      </w:r>
      <w:r w:rsidRPr="00957C1D">
        <w:t>1,03</w:t>
      </w:r>
      <w:r w:rsidRPr="00957C1D">
        <w:sym w:font="Symbol" w:char="F0D7"/>
      </w:r>
      <w:r w:rsidRPr="00957C1D">
        <w:t>1,2</w:t>
      </w:r>
      <w:r w:rsidRPr="00957C1D">
        <w:sym w:font="Symbol" w:char="F0D7"/>
      </w:r>
      <w:r w:rsidRPr="00957C1D">
        <w:t>0,93</w:t>
      </w:r>
      <w:r w:rsidRPr="00957C1D">
        <w:sym w:font="Symbol" w:char="F0D7"/>
      </w:r>
      <w:r w:rsidRPr="00957C1D">
        <w:t>1,21</w:t>
      </w:r>
      <w:r w:rsidRPr="00957C1D">
        <w:sym w:font="Symbol" w:char="F0D7"/>
      </w:r>
      <w:r w:rsidRPr="00957C1D">
        <w:t>0,77= 0,31 руб</w:t>
      </w:r>
      <w:r w:rsidR="00957C1D">
        <w:t>.;</w:t>
      </w:r>
    </w:p>
    <w:p w:rsidR="00957C1D" w:rsidRDefault="008851E9" w:rsidP="00285C07">
      <w:pPr>
        <w:widowControl w:val="0"/>
        <w:ind w:firstLine="709"/>
      </w:pPr>
      <w:r w:rsidRPr="00957C1D">
        <w:t>Подставим полученные данные в формулу</w:t>
      </w:r>
      <w:r w:rsidR="00957C1D">
        <w:t xml:space="preserve"> (2.3</w:t>
      </w:r>
      <w:r w:rsidR="00957C1D" w:rsidRPr="00957C1D">
        <w:t xml:space="preserve">) </w:t>
      </w:r>
      <w:r w:rsidRPr="00957C1D">
        <w:t>и рассчитаем технологическую себестоимость изготовления детали, для данного метода получения заготовки</w:t>
      </w:r>
      <w:r w:rsidR="00957C1D" w:rsidRPr="00957C1D">
        <w:t>:</w:t>
      </w:r>
      <w:r w:rsidR="009C1B9A">
        <w:t xml:space="preserve"> </w:t>
      </w:r>
      <w:r w:rsidRPr="00957C1D">
        <w:t>для литья в земляные формы</w:t>
      </w:r>
      <w:r w:rsidR="00957C1D" w:rsidRPr="00957C1D">
        <w:t>:</w:t>
      </w:r>
    </w:p>
    <w:p w:rsidR="00957C1D" w:rsidRDefault="008851E9" w:rsidP="00285C07">
      <w:pPr>
        <w:widowControl w:val="0"/>
        <w:ind w:firstLine="709"/>
      </w:pPr>
      <w:r w:rsidRPr="00957C1D">
        <w:t>С</w:t>
      </w:r>
      <w:r w:rsidRPr="00957C1D">
        <w:rPr>
          <w:vertAlign w:val="subscript"/>
        </w:rPr>
        <w:t>тд1</w:t>
      </w:r>
      <w:r w:rsidRPr="00957C1D">
        <w:t xml:space="preserve"> = 0,31</w:t>
      </w:r>
      <w:r w:rsidRPr="00957C1D">
        <w:sym w:font="Symbol" w:char="F0D7"/>
      </w:r>
      <w:r w:rsidRPr="00957C1D">
        <w:t xml:space="preserve">12,8+ 0,273 </w:t>
      </w:r>
      <w:r w:rsidRPr="00957C1D">
        <w:sym w:font="Symbol" w:char="F0D7"/>
      </w:r>
      <w:r w:rsidR="00957C1D">
        <w:t xml:space="preserve"> (</w:t>
      </w:r>
      <w:r w:rsidRPr="00957C1D">
        <w:t>12,8-9,8</w:t>
      </w:r>
      <w:r w:rsidR="00957C1D" w:rsidRPr="00957C1D">
        <w:t xml:space="preserve">) - </w:t>
      </w:r>
      <w:r w:rsidRPr="00957C1D">
        <w:t>0,0144</w:t>
      </w:r>
      <w:r w:rsidRPr="00957C1D">
        <w:sym w:font="Symbol" w:char="F0D7"/>
      </w:r>
      <w:r w:rsidR="00957C1D">
        <w:t xml:space="preserve"> (</w:t>
      </w:r>
      <w:r w:rsidRPr="00957C1D">
        <w:t>12,8-9,8</w:t>
      </w:r>
      <w:r w:rsidR="00957C1D" w:rsidRPr="00957C1D">
        <w:t xml:space="preserve">) </w:t>
      </w:r>
      <w:r w:rsidRPr="00957C1D">
        <w:t>= 4,744 руб</w:t>
      </w:r>
      <w:r w:rsidR="00957C1D">
        <w:t>.;</w:t>
      </w:r>
    </w:p>
    <w:p w:rsidR="00957C1D" w:rsidRDefault="008851E9" w:rsidP="00285C07">
      <w:pPr>
        <w:widowControl w:val="0"/>
        <w:ind w:firstLine="709"/>
      </w:pPr>
      <w:r w:rsidRPr="00957C1D">
        <w:t>Себестоимость сварно-литой заготовки определим, как сумму себестоимостей составляющих ее частей</w:t>
      </w:r>
      <w:r w:rsidR="00957C1D" w:rsidRPr="00957C1D">
        <w:t>:</w:t>
      </w:r>
    </w:p>
    <w:p w:rsidR="00957C1D" w:rsidRDefault="008851E9" w:rsidP="00285C07">
      <w:pPr>
        <w:widowControl w:val="0"/>
        <w:ind w:firstLine="709"/>
      </w:pPr>
      <w:r w:rsidRPr="00957C1D">
        <w:t>Труба</w:t>
      </w:r>
      <w:r w:rsidR="00957C1D">
        <w:t xml:space="preserve"> (</w:t>
      </w:r>
      <w:r w:rsidRPr="00957C1D">
        <w:t>поз</w:t>
      </w:r>
      <w:r w:rsidR="00957C1D">
        <w:t>.2</w:t>
      </w:r>
      <w:r w:rsidR="00957C1D" w:rsidRPr="00957C1D">
        <w:t xml:space="preserve">) - </w:t>
      </w:r>
      <w:r w:rsidRPr="00957C1D">
        <w:t>прокат</w:t>
      </w:r>
    </w:p>
    <w:p w:rsidR="009C1B9A" w:rsidRDefault="009C1B9A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С</w:t>
      </w:r>
      <w:r w:rsidRPr="00957C1D">
        <w:rPr>
          <w:vertAlign w:val="subscript"/>
        </w:rPr>
        <w:t>заг</w:t>
      </w:r>
      <w:r w:rsidRPr="00957C1D">
        <w:t>=С</w:t>
      </w:r>
      <w:r w:rsidRPr="00957C1D">
        <w:rPr>
          <w:vertAlign w:val="subscript"/>
        </w:rPr>
        <w:t>пр</w:t>
      </w:r>
      <w:r w:rsidRPr="00957C1D">
        <w:t xml:space="preserve">* </w:t>
      </w:r>
      <w:r w:rsidRPr="00957C1D">
        <w:rPr>
          <w:lang w:val="en-US"/>
        </w:rPr>
        <w:t>k</w:t>
      </w:r>
      <w:r w:rsidRPr="00957C1D">
        <w:rPr>
          <w:vertAlign w:val="subscript"/>
        </w:rPr>
        <w:t>т</w:t>
      </w:r>
      <w:r w:rsidR="00957C1D">
        <w:rPr>
          <w:vertAlign w:val="subscript"/>
        </w:rPr>
        <w:t xml:space="preserve"> (</w:t>
      </w:r>
      <w:r w:rsidR="00957C1D">
        <w:t>2.6</w:t>
      </w:r>
      <w:r w:rsidR="00957C1D" w:rsidRPr="00957C1D">
        <w:t>)</w:t>
      </w:r>
    </w:p>
    <w:p w:rsidR="00957C1D" w:rsidRPr="00957C1D" w:rsidRDefault="00285C07" w:rsidP="00285C07">
      <w:pPr>
        <w:widowControl w:val="0"/>
        <w:ind w:firstLine="709"/>
      </w:pPr>
      <w:r>
        <w:br w:type="page"/>
      </w:r>
      <w:r w:rsidR="008851E9" w:rsidRPr="00957C1D">
        <w:t xml:space="preserve">где </w:t>
      </w:r>
      <w:r w:rsidR="008851E9" w:rsidRPr="00957C1D">
        <w:rPr>
          <w:lang w:val="en-US"/>
        </w:rPr>
        <w:t>k</w:t>
      </w:r>
      <w:r w:rsidR="008851E9" w:rsidRPr="00957C1D">
        <w:rPr>
          <w:vertAlign w:val="subscript"/>
        </w:rPr>
        <w:t>т</w:t>
      </w:r>
      <w:r w:rsidR="00957C1D" w:rsidRPr="00957C1D">
        <w:t xml:space="preserve"> - </w:t>
      </w:r>
      <w:r w:rsidR="008851E9" w:rsidRPr="00957C1D">
        <w:t>коэффициент, учитывающий форму металлопроката</w:t>
      </w:r>
    </w:p>
    <w:p w:rsidR="00957C1D" w:rsidRDefault="008851E9" w:rsidP="00285C07">
      <w:pPr>
        <w:widowControl w:val="0"/>
        <w:ind w:firstLine="709"/>
      </w:pPr>
      <w:r w:rsidRPr="00957C1D">
        <w:t>С</w:t>
      </w:r>
      <w:r w:rsidRPr="00957C1D">
        <w:rPr>
          <w:vertAlign w:val="subscript"/>
        </w:rPr>
        <w:t>пр</w:t>
      </w:r>
      <w:r w:rsidR="00957C1D" w:rsidRPr="00957C1D">
        <w:t xml:space="preserve"> - </w:t>
      </w:r>
      <w:r w:rsidRPr="00957C1D">
        <w:t>стоимость металла, С</w:t>
      </w:r>
      <w:r w:rsidRPr="00957C1D">
        <w:rPr>
          <w:vertAlign w:val="subscript"/>
        </w:rPr>
        <w:t>пр</w:t>
      </w:r>
      <w:r w:rsidRPr="00957C1D">
        <w:t>=3,7 руб/кг</w:t>
      </w:r>
      <w:r w:rsidR="00957C1D" w:rsidRPr="00957C1D">
        <w:t xml:space="preserve"> [</w:t>
      </w:r>
      <w:r w:rsidRPr="00957C1D">
        <w:t>6</w:t>
      </w:r>
      <w:r w:rsidR="00957C1D" w:rsidRPr="00957C1D">
        <w:t>]</w:t>
      </w:r>
    </w:p>
    <w:p w:rsidR="00957C1D" w:rsidRDefault="008851E9" w:rsidP="00285C07">
      <w:pPr>
        <w:widowControl w:val="0"/>
        <w:ind w:firstLine="709"/>
      </w:pPr>
      <w:r w:rsidRPr="00957C1D">
        <w:t>Подставим полученные данные в формулу</w:t>
      </w:r>
      <w:r w:rsidR="00957C1D">
        <w:t xml:space="preserve"> (2.6</w:t>
      </w:r>
      <w:r w:rsidR="00957C1D" w:rsidRPr="00957C1D">
        <w:t>),</w:t>
      </w:r>
      <w:r w:rsidRPr="00957C1D">
        <w:t xml:space="preserve"> получим</w:t>
      </w:r>
      <w:r w:rsidR="00957C1D" w:rsidRPr="00957C1D">
        <w:t>:</w:t>
      </w:r>
    </w:p>
    <w:p w:rsidR="00957C1D" w:rsidRDefault="008851E9" w:rsidP="00285C07">
      <w:pPr>
        <w:widowControl w:val="0"/>
        <w:ind w:firstLine="709"/>
      </w:pPr>
      <w:r w:rsidRPr="00957C1D">
        <w:t>С</w:t>
      </w:r>
      <w:r w:rsidRPr="00957C1D">
        <w:rPr>
          <w:vertAlign w:val="subscript"/>
        </w:rPr>
        <w:t>заг</w:t>
      </w:r>
      <w:r w:rsidRPr="00957C1D">
        <w:t>=</w:t>
      </w:r>
      <w:r w:rsidR="00957C1D">
        <w:t>3.7</w:t>
      </w:r>
      <w:r w:rsidRPr="00957C1D">
        <w:t>* 1</w:t>
      </w:r>
      <w:r w:rsidR="00957C1D">
        <w:t>.0</w:t>
      </w:r>
      <w:r w:rsidRPr="00957C1D">
        <w:t>6=</w:t>
      </w:r>
      <w:r w:rsidR="00957C1D">
        <w:t>3.9</w:t>
      </w:r>
      <w:r w:rsidRPr="00957C1D">
        <w:t>22 руб/кг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Для литых фланцев</w:t>
      </w:r>
      <w:r w:rsidR="00957C1D">
        <w:t xml:space="preserve"> (</w:t>
      </w:r>
      <w:r w:rsidRPr="00957C1D">
        <w:t>поз</w:t>
      </w:r>
      <w:r w:rsidR="00957C1D">
        <w:t>.1</w:t>
      </w:r>
      <w:r w:rsidRPr="00957C1D">
        <w:t>,2</w:t>
      </w:r>
      <w:r w:rsidR="00957C1D" w:rsidRPr="00957C1D">
        <w:t xml:space="preserve">) </w:t>
      </w:r>
      <w:r w:rsidRPr="00957C1D">
        <w:t>технологическая себестоимость рассчитывается по формуле</w:t>
      </w:r>
      <w:r w:rsidR="00957C1D">
        <w:t xml:space="preserve"> (2.3</w:t>
      </w:r>
      <w:r w:rsidR="00957C1D" w:rsidRPr="00957C1D">
        <w:t>),</w:t>
      </w:r>
      <w:r w:rsidRPr="00957C1D">
        <w:t xml:space="preserve"> используя рекомендации</w:t>
      </w:r>
      <w:r w:rsidR="00957C1D" w:rsidRPr="00957C1D">
        <w:t xml:space="preserve"> [</w:t>
      </w:r>
      <w:r w:rsidRPr="00957C1D">
        <w:t>6</w:t>
      </w:r>
      <w:r w:rsidR="00957C1D">
        <w:t>],</w:t>
      </w:r>
      <w:r w:rsidRPr="00957C1D">
        <w:t xml:space="preserve"> аналогично технологической себестоимости выше описанному методу литья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С</w:t>
      </w:r>
      <w:r w:rsidRPr="00957C1D">
        <w:rPr>
          <w:vertAlign w:val="subscript"/>
        </w:rPr>
        <w:t>заг1</w:t>
      </w:r>
      <w:r w:rsidRPr="00957C1D">
        <w:t>=0,29*1,03*1,21*1,2*0,93*0,77=0,31 руб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С</w:t>
      </w:r>
      <w:r w:rsidRPr="00957C1D">
        <w:rPr>
          <w:vertAlign w:val="subscript"/>
        </w:rPr>
        <w:t>заг3</w:t>
      </w:r>
      <w:r w:rsidRPr="00957C1D">
        <w:t>=0,29*1,03*1,21*0,83*0,93*0,77=0,21 руб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Отсюда</w:t>
      </w:r>
      <w:r w:rsidR="00957C1D" w:rsidRPr="00957C1D">
        <w:t xml:space="preserve">: </w:t>
      </w:r>
      <w:r w:rsidRPr="00957C1D">
        <w:t>С</w:t>
      </w:r>
      <w:r w:rsidRPr="00957C1D">
        <w:rPr>
          <w:vertAlign w:val="subscript"/>
        </w:rPr>
        <w:t>загО</w:t>
      </w:r>
      <w:r w:rsidRPr="00957C1D">
        <w:t>=3,922+0,31+0,21=4,447 руб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Подставим полученные данные в формулу</w:t>
      </w:r>
      <w:r w:rsidR="00957C1D">
        <w:t xml:space="preserve"> (2.3</w:t>
      </w:r>
      <w:r w:rsidR="00957C1D" w:rsidRPr="00957C1D">
        <w:t xml:space="preserve">) </w:t>
      </w:r>
      <w:r w:rsidRPr="00957C1D">
        <w:t>и рассчитаем технологическую себестоимость изготовления детали, для данного метода получения заготовки</w:t>
      </w:r>
      <w:r w:rsidR="00957C1D" w:rsidRPr="00957C1D">
        <w:t>:</w:t>
      </w:r>
    </w:p>
    <w:p w:rsidR="00957C1D" w:rsidRDefault="008851E9" w:rsidP="00285C07">
      <w:pPr>
        <w:widowControl w:val="0"/>
        <w:ind w:firstLine="709"/>
      </w:pPr>
      <w:r w:rsidRPr="00957C1D">
        <w:t>С</w:t>
      </w:r>
      <w:r w:rsidRPr="00957C1D">
        <w:rPr>
          <w:vertAlign w:val="subscript"/>
        </w:rPr>
        <w:t>тд1</w:t>
      </w:r>
      <w:r w:rsidRPr="00957C1D">
        <w:t xml:space="preserve"> =4,447</w:t>
      </w:r>
      <w:r w:rsidRPr="00957C1D">
        <w:sym w:font="Symbol" w:char="F0D7"/>
      </w:r>
      <w:r w:rsidRPr="00957C1D">
        <w:t xml:space="preserve">12,8+ 0,273 </w:t>
      </w:r>
      <w:r w:rsidRPr="00957C1D">
        <w:sym w:font="Symbol" w:char="F0D7"/>
      </w:r>
      <w:r w:rsidR="00957C1D">
        <w:t xml:space="preserve"> (</w:t>
      </w:r>
      <w:r w:rsidRPr="00957C1D">
        <w:t>12,8-9,8</w:t>
      </w:r>
      <w:r w:rsidR="00957C1D" w:rsidRPr="00957C1D">
        <w:t xml:space="preserve">) - </w:t>
      </w:r>
      <w:r w:rsidRPr="00957C1D">
        <w:t>0,0144</w:t>
      </w:r>
      <w:r w:rsidRPr="00957C1D">
        <w:sym w:font="Symbol" w:char="F0D7"/>
      </w:r>
      <w:r w:rsidR="00957C1D">
        <w:t xml:space="preserve"> (</w:t>
      </w:r>
      <w:r w:rsidRPr="00957C1D">
        <w:t>12,8-9,8</w:t>
      </w:r>
      <w:r w:rsidR="00957C1D" w:rsidRPr="00957C1D">
        <w:t xml:space="preserve">) </w:t>
      </w:r>
      <w:r w:rsidRPr="00957C1D">
        <w:t>= 58 руб</w:t>
      </w:r>
    </w:p>
    <w:p w:rsidR="00957C1D" w:rsidRDefault="008851E9" w:rsidP="00285C07">
      <w:pPr>
        <w:widowControl w:val="0"/>
        <w:ind w:firstLine="709"/>
      </w:pPr>
      <w:r w:rsidRPr="00957C1D">
        <w:t>Вывод</w:t>
      </w:r>
      <w:r w:rsidR="00957C1D" w:rsidRPr="00957C1D">
        <w:t xml:space="preserve">: </w:t>
      </w:r>
      <w:r w:rsidRPr="00957C1D">
        <w:t xml:space="preserve">по результатам проведения сравнительного анализа технологической себестоимости двух методов получения заготовки можно заключить, что экономически целесообразнее использовать при получении заготовки детали метод литья в земляные формы, </w:t>
      </w:r>
      <w:r w:rsidR="00957C1D">
        <w:t>т.к</w:t>
      </w:r>
      <w:r w:rsidR="00957C1D" w:rsidRPr="00957C1D">
        <w:t xml:space="preserve"> </w:t>
      </w:r>
      <w:r w:rsidRPr="00957C1D">
        <w:t>полная себестоимость получения заготовки этим методом существенно ниже чем получение заготовки в виде сварной конструкции</w:t>
      </w:r>
      <w:r w:rsidR="00957C1D" w:rsidRPr="00957C1D">
        <w:t>.</w:t>
      </w:r>
    </w:p>
    <w:p w:rsidR="00957C1D" w:rsidRDefault="009C1B9A" w:rsidP="00285C07">
      <w:pPr>
        <w:widowControl w:val="0"/>
        <w:ind w:firstLine="709"/>
        <w:rPr>
          <w:caps/>
        </w:rPr>
      </w:pPr>
      <w:r w:rsidRPr="00957C1D">
        <w:t>Экономический эффект при изготовлении детали из заготовки полученной литьем в земляные формы для годовой программы выпуска-15000 шт. составит:</w:t>
      </w:r>
    </w:p>
    <w:p w:rsidR="009C1B9A" w:rsidRDefault="009C1B9A" w:rsidP="00285C07">
      <w:pPr>
        <w:widowControl w:val="0"/>
        <w:ind w:firstLine="709"/>
        <w:rPr>
          <w:caps/>
        </w:rPr>
      </w:pPr>
    </w:p>
    <w:p w:rsidR="00957C1D" w:rsidRDefault="008851E9" w:rsidP="00285C07">
      <w:pPr>
        <w:widowControl w:val="0"/>
        <w:ind w:firstLine="709"/>
        <w:rPr>
          <w:caps/>
        </w:rPr>
      </w:pPr>
      <w:r w:rsidRPr="00957C1D">
        <w:rPr>
          <w:caps/>
        </w:rPr>
        <w:t>Э=</w:t>
      </w:r>
      <w:r w:rsidR="00957C1D">
        <w:rPr>
          <w:caps/>
        </w:rPr>
        <w:t xml:space="preserve"> (</w:t>
      </w:r>
      <w:r w:rsidRPr="00957C1D">
        <w:t>С</w:t>
      </w:r>
      <w:r w:rsidRPr="00957C1D">
        <w:rPr>
          <w:vertAlign w:val="subscript"/>
        </w:rPr>
        <w:t>тд2</w:t>
      </w:r>
      <w:r w:rsidR="00957C1D" w:rsidRPr="00957C1D">
        <w:rPr>
          <w:vertAlign w:val="subscript"/>
        </w:rPr>
        <w:t xml:space="preserve"> - </w:t>
      </w:r>
      <w:r w:rsidRPr="00957C1D">
        <w:t>С</w:t>
      </w:r>
      <w:r w:rsidRPr="00957C1D">
        <w:rPr>
          <w:vertAlign w:val="subscript"/>
        </w:rPr>
        <w:t>тд1</w:t>
      </w:r>
      <w:r w:rsidR="00957C1D" w:rsidRPr="00957C1D">
        <w:rPr>
          <w:caps/>
        </w:rPr>
        <w:t xml:space="preserve">) </w:t>
      </w:r>
      <w:r w:rsidRPr="00957C1D">
        <w:rPr>
          <w:caps/>
        </w:rPr>
        <w:t>·</w:t>
      </w:r>
      <w:r w:rsidRPr="00957C1D">
        <w:rPr>
          <w:caps/>
          <w:lang w:val="en-US"/>
        </w:rPr>
        <w:t>N</w:t>
      </w:r>
      <w:r w:rsidRPr="00957C1D">
        <w:rPr>
          <w:caps/>
        </w:rPr>
        <w:t>=</w:t>
      </w:r>
      <w:r w:rsidR="00957C1D">
        <w:rPr>
          <w:caps/>
        </w:rPr>
        <w:t xml:space="preserve"> (</w:t>
      </w:r>
      <w:r w:rsidRPr="00957C1D">
        <w:rPr>
          <w:caps/>
        </w:rPr>
        <w:t>58-4,744</w:t>
      </w:r>
      <w:r w:rsidR="00957C1D" w:rsidRPr="00957C1D">
        <w:rPr>
          <w:caps/>
        </w:rPr>
        <w:t xml:space="preserve">) </w:t>
      </w:r>
      <w:r w:rsidRPr="00957C1D">
        <w:rPr>
          <w:caps/>
        </w:rPr>
        <w:t xml:space="preserve">·15000=798840 </w:t>
      </w:r>
      <w:r w:rsidR="006D354E" w:rsidRPr="00957C1D">
        <w:t>руб</w:t>
      </w:r>
      <w:r w:rsidR="00957C1D" w:rsidRPr="00957C1D">
        <w:rPr>
          <w:caps/>
        </w:rPr>
        <w:t>.</w:t>
      </w:r>
    </w:p>
    <w:p w:rsidR="00957C1D" w:rsidRPr="00957C1D" w:rsidRDefault="00BA6260" w:rsidP="00285C07">
      <w:pPr>
        <w:pStyle w:val="2"/>
        <w:keepNext w:val="0"/>
        <w:widowControl w:val="0"/>
      </w:pPr>
      <w:r>
        <w:br w:type="page"/>
      </w:r>
      <w:bookmarkStart w:id="16" w:name="_Toc275336421"/>
      <w:r w:rsidR="008851E9" w:rsidRPr="00957C1D">
        <w:t>3</w:t>
      </w:r>
      <w:r w:rsidR="00957C1D" w:rsidRPr="00957C1D">
        <w:t xml:space="preserve">. </w:t>
      </w:r>
      <w:r w:rsidR="008851E9" w:rsidRPr="00957C1D">
        <w:t>Технологический маршрут и план изготовления детали</w:t>
      </w:r>
      <w:bookmarkEnd w:id="16"/>
    </w:p>
    <w:p w:rsidR="00BA6260" w:rsidRDefault="00BA6260" w:rsidP="00285C07">
      <w:pPr>
        <w:widowControl w:val="0"/>
        <w:ind w:firstLine="709"/>
      </w:pPr>
    </w:p>
    <w:p w:rsidR="00957C1D" w:rsidRDefault="00BA6260" w:rsidP="00285C07">
      <w:pPr>
        <w:pStyle w:val="2"/>
        <w:keepNext w:val="0"/>
        <w:widowControl w:val="0"/>
      </w:pPr>
      <w:bookmarkStart w:id="17" w:name="_Toc275336422"/>
      <w:r>
        <w:t xml:space="preserve">3.1 </w:t>
      </w:r>
      <w:r w:rsidR="008851E9" w:rsidRPr="00957C1D">
        <w:t>Обоснование технологического маршрута изготовления детали</w:t>
      </w:r>
      <w:bookmarkEnd w:id="17"/>
    </w:p>
    <w:p w:rsidR="00BA6260" w:rsidRDefault="00BA6260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План изготовления детали</w:t>
      </w:r>
      <w:r w:rsidR="009C1B9A">
        <w:t>.</w:t>
      </w:r>
    </w:p>
    <w:p w:rsidR="00957C1D" w:rsidRDefault="008851E9" w:rsidP="00285C07">
      <w:pPr>
        <w:widowControl w:val="0"/>
        <w:ind w:firstLine="709"/>
      </w:pPr>
      <w:r w:rsidRPr="00957C1D">
        <w:t>Задача раздела</w:t>
      </w:r>
      <w:r w:rsidR="00957C1D" w:rsidRPr="00957C1D">
        <w:t xml:space="preserve"> - </w:t>
      </w:r>
      <w:r w:rsidRPr="00957C1D">
        <w:t xml:space="preserve">разработать оптимальный технологический маршрут, </w:t>
      </w:r>
      <w:r w:rsidR="00957C1D">
        <w:t>т.е.</w:t>
      </w:r>
      <w:r w:rsidR="00957C1D" w:rsidRPr="00957C1D">
        <w:t xml:space="preserve"> </w:t>
      </w:r>
      <w:r w:rsidRPr="00957C1D">
        <w:t>такую последовательность операций, которая обеспечит получение из заготовки готовой детали с наименьшими затратами, при этом необходимо разработать такую схему базирования заготовки на каждой операции, которая обеспечила бы минимальную погрешность обработки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 xml:space="preserve">Тип производства </w:t>
      </w:r>
      <w:r w:rsidR="00957C1D">
        <w:t>-</w:t>
      </w:r>
      <w:r w:rsidRPr="00957C1D">
        <w:t xml:space="preserve"> среднесерийное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 xml:space="preserve">Способ получения исходной заготовки </w:t>
      </w:r>
      <w:r w:rsidR="00957C1D">
        <w:t>-</w:t>
      </w:r>
      <w:r w:rsidR="00957C1D" w:rsidRPr="00957C1D">
        <w:t xml:space="preserve"> </w:t>
      </w:r>
      <w:r w:rsidRPr="00957C1D">
        <w:t>литье в земляные формы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 xml:space="preserve">Метод достижения точности </w:t>
      </w:r>
      <w:r w:rsidR="00957C1D">
        <w:t>-</w:t>
      </w:r>
      <w:r w:rsidRPr="00957C1D">
        <w:t xml:space="preserve"> по настроенному оборудованию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 xml:space="preserve">На рисунке </w:t>
      </w:r>
      <w:r w:rsidR="00957C1D">
        <w:t xml:space="preserve">1.1 </w:t>
      </w:r>
      <w:r w:rsidRPr="00957C1D">
        <w:t xml:space="preserve">представлена схема кодирования детали, </w:t>
      </w:r>
      <w:r w:rsidR="00957C1D">
        <w:t>т.е.</w:t>
      </w:r>
      <w:r w:rsidR="00957C1D" w:rsidRPr="00957C1D">
        <w:t xml:space="preserve"> </w:t>
      </w:r>
      <w:r w:rsidRPr="00957C1D">
        <w:t>изображен эскиз детали с пронумерованными поверхностями и буквенными обозначениями чертежных размеров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Технологический маршрут, выбранный в соответствии рекомендациям</w:t>
      </w:r>
      <w:r w:rsidR="00957C1D" w:rsidRPr="00957C1D">
        <w:t xml:space="preserve"> [</w:t>
      </w:r>
      <w:r w:rsidRPr="00957C1D">
        <w:t>7</w:t>
      </w:r>
      <w:r w:rsidR="00957C1D" w:rsidRPr="00957C1D">
        <w:t xml:space="preserve">] </w:t>
      </w:r>
      <w:r w:rsidRPr="00957C1D">
        <w:t xml:space="preserve">представлен в таблице </w:t>
      </w:r>
      <w:r w:rsidR="00957C1D">
        <w:t>3.1</w:t>
      </w:r>
      <w:r w:rsidR="00957C1D" w:rsidRPr="00957C1D">
        <w:t>:</w:t>
      </w:r>
    </w:p>
    <w:p w:rsidR="009C1B9A" w:rsidRDefault="009C1B9A" w:rsidP="00285C07">
      <w:pPr>
        <w:widowControl w:val="0"/>
        <w:ind w:firstLine="709"/>
      </w:pPr>
    </w:p>
    <w:p w:rsidR="008851E9" w:rsidRPr="00957C1D" w:rsidRDefault="008851E9" w:rsidP="00285C07">
      <w:pPr>
        <w:widowControl w:val="0"/>
        <w:ind w:firstLine="709"/>
      </w:pPr>
      <w:r w:rsidRPr="00957C1D">
        <w:t xml:space="preserve">Таблица </w:t>
      </w:r>
      <w:r w:rsidR="00957C1D">
        <w:t>3.1</w:t>
      </w:r>
    </w:p>
    <w:p w:rsidR="008851E9" w:rsidRPr="00957C1D" w:rsidRDefault="008851E9" w:rsidP="00285C07">
      <w:pPr>
        <w:widowControl w:val="0"/>
        <w:ind w:firstLine="709"/>
      </w:pPr>
      <w:r w:rsidRPr="00957C1D">
        <w:t>Технологический маршрут изготовления детали</w:t>
      </w:r>
    </w:p>
    <w:tbl>
      <w:tblPr>
        <w:tblW w:w="46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1980"/>
        <w:gridCol w:w="2182"/>
        <w:gridCol w:w="2498"/>
        <w:gridCol w:w="1183"/>
        <w:gridCol w:w="569"/>
      </w:tblGrid>
      <w:tr w:rsidR="008851E9" w:rsidRPr="000E4BE7" w:rsidTr="000E4BE7">
        <w:trPr>
          <w:cantSplit/>
          <w:trHeight w:val="1493"/>
          <w:jc w:val="center"/>
        </w:trPr>
        <w:tc>
          <w:tcPr>
            <w:tcW w:w="520" w:type="dxa"/>
            <w:shd w:val="clear" w:color="auto" w:fill="auto"/>
            <w:textDirection w:val="btLr"/>
          </w:tcPr>
          <w:p w:rsidR="008851E9" w:rsidRPr="00957C1D" w:rsidRDefault="00BA6260" w:rsidP="000E4BE7">
            <w:pPr>
              <w:pStyle w:val="aff2"/>
              <w:widowControl w:val="0"/>
              <w:ind w:left="113" w:right="113"/>
            </w:pPr>
            <w:r>
              <w:t>№ опе</w:t>
            </w:r>
            <w:r w:rsidR="008851E9" w:rsidRPr="00957C1D">
              <w:t>рации</w:t>
            </w:r>
          </w:p>
        </w:tc>
        <w:tc>
          <w:tcPr>
            <w:tcW w:w="198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Наименование операции</w:t>
            </w:r>
          </w:p>
        </w:tc>
        <w:tc>
          <w:tcPr>
            <w:tcW w:w="2182" w:type="dxa"/>
            <w:shd w:val="clear" w:color="auto" w:fill="auto"/>
          </w:tcPr>
          <w:p w:rsidR="00957C1D" w:rsidRDefault="008851E9" w:rsidP="000E4BE7">
            <w:pPr>
              <w:pStyle w:val="aff2"/>
              <w:widowControl w:val="0"/>
            </w:pPr>
            <w:r w:rsidRPr="00957C1D">
              <w:t>Оборудование</w:t>
            </w:r>
          </w:p>
          <w:p w:rsidR="008851E9" w:rsidRPr="00957C1D" w:rsidRDefault="00957C1D" w:rsidP="000E4BE7">
            <w:pPr>
              <w:pStyle w:val="aff2"/>
              <w:widowControl w:val="0"/>
            </w:pPr>
            <w:r>
              <w:t>(</w:t>
            </w:r>
            <w:r w:rsidR="008851E9" w:rsidRPr="00957C1D">
              <w:t>тип, модель</w:t>
            </w:r>
            <w:r w:rsidRPr="00957C1D">
              <w:t xml:space="preserve">) </w:t>
            </w:r>
          </w:p>
        </w:tc>
        <w:tc>
          <w:tcPr>
            <w:tcW w:w="249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Содержание операции</w:t>
            </w:r>
          </w:p>
        </w:tc>
        <w:tc>
          <w:tcPr>
            <w:tcW w:w="1183" w:type="dxa"/>
            <w:shd w:val="clear" w:color="auto" w:fill="auto"/>
          </w:tcPr>
          <w:p w:rsidR="00957C1D" w:rsidRDefault="008851E9" w:rsidP="000E4BE7">
            <w:pPr>
              <w:pStyle w:val="aff2"/>
              <w:widowControl w:val="0"/>
            </w:pPr>
            <w:r w:rsidRPr="00957C1D">
              <w:t>Точ-ность</w:t>
            </w:r>
          </w:p>
          <w:p w:rsidR="008851E9" w:rsidRPr="000E4BE7" w:rsidRDefault="00957C1D" w:rsidP="000E4BE7">
            <w:pPr>
              <w:pStyle w:val="aff2"/>
              <w:widowControl w:val="0"/>
              <w:rPr>
                <w:lang w:val="en-US"/>
              </w:rPr>
            </w:pPr>
            <w:r>
              <w:t>(</w:t>
            </w:r>
            <w:r w:rsidR="008851E9" w:rsidRPr="000E4BE7">
              <w:rPr>
                <w:lang w:val="en-US"/>
              </w:rPr>
              <w:t>IT</w:t>
            </w:r>
            <w:r w:rsidRPr="000E4BE7">
              <w:rPr>
                <w:lang w:val="en-US"/>
              </w:rPr>
              <w:t xml:space="preserve">) </w:t>
            </w:r>
          </w:p>
        </w:tc>
        <w:tc>
          <w:tcPr>
            <w:tcW w:w="569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lang w:val="en-US"/>
              </w:rPr>
            </w:pPr>
            <w:r w:rsidRPr="000E4BE7">
              <w:rPr>
                <w:lang w:val="en-US"/>
              </w:rPr>
              <w:t>Ra,</w:t>
            </w:r>
          </w:p>
          <w:p w:rsidR="008851E9" w:rsidRPr="000E4BE7" w:rsidRDefault="008851E9" w:rsidP="000E4BE7">
            <w:pPr>
              <w:pStyle w:val="aff2"/>
              <w:widowControl w:val="0"/>
              <w:rPr>
                <w:lang w:val="en-US"/>
              </w:rPr>
            </w:pPr>
            <w:r w:rsidRPr="00957C1D">
              <w:t>мкм</w:t>
            </w:r>
          </w:p>
        </w:tc>
      </w:tr>
      <w:tr w:rsidR="008851E9" w:rsidRPr="00957C1D" w:rsidTr="000E4BE7">
        <w:trPr>
          <w:jc w:val="center"/>
        </w:trPr>
        <w:tc>
          <w:tcPr>
            <w:tcW w:w="52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000</w:t>
            </w:r>
          </w:p>
        </w:tc>
        <w:tc>
          <w:tcPr>
            <w:tcW w:w="1980" w:type="dxa"/>
            <w:shd w:val="clear" w:color="auto" w:fill="auto"/>
          </w:tcPr>
          <w:p w:rsidR="008851E9" w:rsidRPr="00957C1D" w:rsidRDefault="006D354E" w:rsidP="000E4BE7">
            <w:pPr>
              <w:pStyle w:val="aff2"/>
              <w:widowControl w:val="0"/>
            </w:pPr>
            <w:r>
              <w:t>Заготовитель</w:t>
            </w:r>
            <w:r w:rsidR="008851E9" w:rsidRPr="00957C1D">
              <w:t>ная</w:t>
            </w:r>
          </w:p>
        </w:tc>
        <w:tc>
          <w:tcPr>
            <w:tcW w:w="218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_______</w:t>
            </w:r>
          </w:p>
        </w:tc>
        <w:tc>
          <w:tcPr>
            <w:tcW w:w="249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Литье в земляные формы</w:t>
            </w:r>
          </w:p>
        </w:tc>
        <w:tc>
          <w:tcPr>
            <w:tcW w:w="1183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16</w:t>
            </w:r>
          </w:p>
        </w:tc>
        <w:tc>
          <w:tcPr>
            <w:tcW w:w="56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25</w:t>
            </w:r>
          </w:p>
        </w:tc>
      </w:tr>
      <w:tr w:rsidR="008851E9" w:rsidRPr="00957C1D" w:rsidTr="000E4BE7">
        <w:trPr>
          <w:jc w:val="center"/>
        </w:trPr>
        <w:tc>
          <w:tcPr>
            <w:tcW w:w="520" w:type="dxa"/>
            <w:vMerge w:val="restart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010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Токарная</w:t>
            </w:r>
          </w:p>
        </w:tc>
        <w:tc>
          <w:tcPr>
            <w:tcW w:w="2182" w:type="dxa"/>
            <w:vMerge w:val="restart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Токарно-винторезный станок 1А616</w:t>
            </w:r>
          </w:p>
        </w:tc>
        <w:tc>
          <w:tcPr>
            <w:tcW w:w="249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переход 1</w:t>
            </w:r>
            <w:r w:rsidR="00957C1D" w:rsidRPr="00957C1D">
              <w:t xml:space="preserve">: </w:t>
            </w:r>
            <w:r w:rsidRPr="00957C1D">
              <w:t>точить цилиндрич</w:t>
            </w:r>
            <w:r w:rsidR="00957C1D" w:rsidRPr="00957C1D">
              <w:t xml:space="preserve">. </w:t>
            </w:r>
            <w:r w:rsidRPr="00957C1D">
              <w:t>пов</w:t>
            </w:r>
            <w:r w:rsidR="00957C1D">
              <w:t>.1</w:t>
            </w:r>
            <w:r w:rsidRPr="00957C1D">
              <w:t>2</w:t>
            </w:r>
          </w:p>
        </w:tc>
        <w:tc>
          <w:tcPr>
            <w:tcW w:w="1183" w:type="dxa"/>
            <w:vMerge w:val="restart"/>
            <w:shd w:val="clear" w:color="auto" w:fill="auto"/>
          </w:tcPr>
          <w:p w:rsidR="00957C1D" w:rsidRPr="00957C1D" w:rsidRDefault="008851E9" w:rsidP="000E4BE7">
            <w:pPr>
              <w:pStyle w:val="aff2"/>
              <w:widowControl w:val="0"/>
            </w:pPr>
            <w:r w:rsidRPr="00957C1D">
              <w:t>12</w:t>
            </w:r>
          </w:p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569" w:type="dxa"/>
            <w:vMerge w:val="restart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12,5</w:t>
            </w:r>
          </w:p>
        </w:tc>
      </w:tr>
      <w:tr w:rsidR="008851E9" w:rsidRPr="00957C1D" w:rsidTr="000E4BE7">
        <w:trPr>
          <w:jc w:val="center"/>
        </w:trPr>
        <w:tc>
          <w:tcPr>
            <w:tcW w:w="520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980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2182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249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переход 2</w:t>
            </w:r>
            <w:r w:rsidR="00957C1D" w:rsidRPr="00957C1D">
              <w:t xml:space="preserve">: </w:t>
            </w:r>
            <w:r w:rsidRPr="00957C1D">
              <w:t>подрезать торец 4,6,5</w:t>
            </w:r>
            <w:r w:rsidR="00957C1D" w:rsidRPr="00957C1D">
              <w:t xml:space="preserve">; </w:t>
            </w:r>
          </w:p>
        </w:tc>
        <w:tc>
          <w:tcPr>
            <w:tcW w:w="1183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569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</w:tr>
      <w:tr w:rsidR="008851E9" w:rsidRPr="00957C1D" w:rsidTr="000E4BE7">
        <w:trPr>
          <w:jc w:val="center"/>
        </w:trPr>
        <w:tc>
          <w:tcPr>
            <w:tcW w:w="520" w:type="dxa"/>
            <w:vMerge w:val="restart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020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Токарная</w:t>
            </w:r>
          </w:p>
        </w:tc>
        <w:tc>
          <w:tcPr>
            <w:tcW w:w="2182" w:type="dxa"/>
            <w:vMerge w:val="restart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Токарно-винторезный станок 1А616</w:t>
            </w:r>
          </w:p>
        </w:tc>
        <w:tc>
          <w:tcPr>
            <w:tcW w:w="249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переход 1</w:t>
            </w:r>
            <w:r w:rsidR="00957C1D" w:rsidRPr="00957C1D">
              <w:t xml:space="preserve">: </w:t>
            </w:r>
            <w:r w:rsidRPr="00957C1D">
              <w:t>точить ци-линдрическую пов</w:t>
            </w:r>
            <w:r w:rsidR="00957C1D">
              <w:t>.1</w:t>
            </w:r>
            <w:r w:rsidRPr="00957C1D">
              <w:t>3</w:t>
            </w:r>
          </w:p>
        </w:tc>
        <w:tc>
          <w:tcPr>
            <w:tcW w:w="1183" w:type="dxa"/>
            <w:vMerge w:val="restart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12</w:t>
            </w:r>
          </w:p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569" w:type="dxa"/>
            <w:vMerge w:val="restart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12,5</w:t>
            </w:r>
          </w:p>
          <w:p w:rsidR="008851E9" w:rsidRPr="00957C1D" w:rsidRDefault="008851E9" w:rsidP="000E4BE7">
            <w:pPr>
              <w:pStyle w:val="aff2"/>
              <w:widowControl w:val="0"/>
            </w:pPr>
          </w:p>
        </w:tc>
      </w:tr>
      <w:tr w:rsidR="008851E9" w:rsidRPr="00957C1D" w:rsidTr="000E4BE7">
        <w:trPr>
          <w:jc w:val="center"/>
        </w:trPr>
        <w:tc>
          <w:tcPr>
            <w:tcW w:w="520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980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2182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2498" w:type="dxa"/>
            <w:shd w:val="clear" w:color="auto" w:fill="auto"/>
          </w:tcPr>
          <w:p w:rsidR="008851E9" w:rsidRPr="00957C1D" w:rsidRDefault="00957C1D" w:rsidP="000E4BE7">
            <w:pPr>
              <w:pStyle w:val="aff2"/>
              <w:widowControl w:val="0"/>
            </w:pPr>
            <w:r w:rsidRPr="00957C1D">
              <w:t xml:space="preserve"> </w:t>
            </w:r>
            <w:r w:rsidR="008851E9" w:rsidRPr="00957C1D">
              <w:t>переход 2</w:t>
            </w:r>
            <w:r w:rsidRPr="00957C1D">
              <w:t xml:space="preserve">: </w:t>
            </w:r>
            <w:r w:rsidR="008851E9" w:rsidRPr="00957C1D">
              <w:t>подрезать торцы пов</w:t>
            </w:r>
            <w:r>
              <w:t>.1</w:t>
            </w:r>
            <w:r w:rsidRPr="00957C1D">
              <w:t xml:space="preserve">; </w:t>
            </w:r>
          </w:p>
        </w:tc>
        <w:tc>
          <w:tcPr>
            <w:tcW w:w="1183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569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</w:tr>
      <w:tr w:rsidR="008851E9" w:rsidRPr="00957C1D" w:rsidTr="000E4BE7">
        <w:trPr>
          <w:trHeight w:val="115"/>
          <w:jc w:val="center"/>
        </w:trPr>
        <w:tc>
          <w:tcPr>
            <w:tcW w:w="520" w:type="dxa"/>
            <w:vMerge w:val="restart"/>
            <w:shd w:val="clear" w:color="auto" w:fill="auto"/>
          </w:tcPr>
          <w:p w:rsidR="00957C1D" w:rsidRPr="00957C1D" w:rsidRDefault="00957C1D" w:rsidP="000E4BE7">
            <w:pPr>
              <w:pStyle w:val="aff2"/>
              <w:widowControl w:val="0"/>
            </w:pP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030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957C1D" w:rsidRPr="00957C1D" w:rsidRDefault="00957C1D" w:rsidP="000E4BE7">
            <w:pPr>
              <w:pStyle w:val="aff2"/>
              <w:widowControl w:val="0"/>
            </w:pP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Токарная</w:t>
            </w:r>
          </w:p>
        </w:tc>
        <w:tc>
          <w:tcPr>
            <w:tcW w:w="2182" w:type="dxa"/>
            <w:vMerge w:val="restart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Токарно-винторезный станок 16Б16П</w:t>
            </w:r>
          </w:p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2498" w:type="dxa"/>
            <w:shd w:val="clear" w:color="auto" w:fill="auto"/>
          </w:tcPr>
          <w:p w:rsidR="008851E9" w:rsidRPr="00957C1D" w:rsidRDefault="00957C1D" w:rsidP="000E4BE7">
            <w:pPr>
              <w:pStyle w:val="aff2"/>
              <w:widowControl w:val="0"/>
            </w:pPr>
            <w:r w:rsidRPr="00957C1D">
              <w:t xml:space="preserve"> </w:t>
            </w:r>
            <w:r w:rsidR="008851E9" w:rsidRPr="00957C1D">
              <w:t>переход 1</w:t>
            </w:r>
            <w:r w:rsidRPr="00957C1D">
              <w:t xml:space="preserve">: </w:t>
            </w:r>
            <w:r w:rsidR="008851E9" w:rsidRPr="00957C1D">
              <w:t>точить цилиндрическую пов</w:t>
            </w:r>
            <w:r>
              <w:t>.1</w:t>
            </w:r>
            <w:r w:rsidR="008851E9" w:rsidRPr="00957C1D">
              <w:t>2</w:t>
            </w:r>
            <w:r w:rsidRPr="00957C1D">
              <w:t xml:space="preserve">; </w:t>
            </w:r>
            <w:r w:rsidR="008851E9" w:rsidRPr="00957C1D">
              <w:t>фаску 2×30º</w:t>
            </w:r>
            <w:r w:rsidRPr="00957C1D">
              <w:t xml:space="preserve">. </w:t>
            </w:r>
          </w:p>
        </w:tc>
        <w:tc>
          <w:tcPr>
            <w:tcW w:w="1183" w:type="dxa"/>
            <w:vMerge w:val="restart"/>
            <w:shd w:val="clear" w:color="auto" w:fill="auto"/>
          </w:tcPr>
          <w:p w:rsidR="00957C1D" w:rsidRDefault="008851E9" w:rsidP="000E4BE7">
            <w:pPr>
              <w:pStyle w:val="aff2"/>
              <w:widowControl w:val="0"/>
            </w:pPr>
            <w:r w:rsidRPr="00957C1D">
              <w:t>9</w:t>
            </w:r>
          </w:p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569" w:type="dxa"/>
            <w:vMerge w:val="restart"/>
            <w:shd w:val="clear" w:color="auto" w:fill="auto"/>
          </w:tcPr>
          <w:p w:rsidR="00957C1D" w:rsidRDefault="008851E9" w:rsidP="000E4BE7">
            <w:pPr>
              <w:pStyle w:val="aff2"/>
              <w:widowControl w:val="0"/>
            </w:pPr>
            <w:r w:rsidRPr="00957C1D">
              <w:t>2,5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6,3</w:t>
            </w:r>
          </w:p>
        </w:tc>
      </w:tr>
      <w:tr w:rsidR="008851E9" w:rsidRPr="00957C1D" w:rsidTr="000E4BE7">
        <w:trPr>
          <w:trHeight w:val="107"/>
          <w:jc w:val="center"/>
        </w:trPr>
        <w:tc>
          <w:tcPr>
            <w:tcW w:w="520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980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2182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2498" w:type="dxa"/>
            <w:shd w:val="clear" w:color="auto" w:fill="auto"/>
          </w:tcPr>
          <w:p w:rsidR="008851E9" w:rsidRPr="00957C1D" w:rsidRDefault="00957C1D" w:rsidP="000E4BE7">
            <w:pPr>
              <w:pStyle w:val="aff2"/>
              <w:widowControl w:val="0"/>
            </w:pPr>
            <w:r w:rsidRPr="00957C1D">
              <w:t xml:space="preserve"> </w:t>
            </w:r>
            <w:r w:rsidR="008851E9" w:rsidRPr="00957C1D">
              <w:t>переход 2</w:t>
            </w:r>
            <w:r w:rsidRPr="00957C1D">
              <w:t xml:space="preserve">: </w:t>
            </w:r>
            <w:r w:rsidR="008851E9" w:rsidRPr="00957C1D">
              <w:t>подрезать торцы 4,5,6</w:t>
            </w:r>
          </w:p>
        </w:tc>
        <w:tc>
          <w:tcPr>
            <w:tcW w:w="1183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569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</w:tr>
      <w:tr w:rsidR="008851E9" w:rsidRPr="00957C1D" w:rsidTr="000E4BE7">
        <w:trPr>
          <w:trHeight w:val="107"/>
          <w:jc w:val="center"/>
        </w:trPr>
        <w:tc>
          <w:tcPr>
            <w:tcW w:w="520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980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2182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2498" w:type="dxa"/>
            <w:shd w:val="clear" w:color="auto" w:fill="auto"/>
          </w:tcPr>
          <w:p w:rsidR="008851E9" w:rsidRPr="00957C1D" w:rsidRDefault="00957C1D" w:rsidP="000E4BE7">
            <w:pPr>
              <w:pStyle w:val="aff2"/>
              <w:widowControl w:val="0"/>
            </w:pPr>
            <w:r w:rsidRPr="00957C1D">
              <w:t xml:space="preserve"> </w:t>
            </w:r>
            <w:r w:rsidR="008851E9" w:rsidRPr="00957C1D">
              <w:t>переход 3</w:t>
            </w:r>
            <w:r w:rsidRPr="00957C1D">
              <w:t xml:space="preserve">: </w:t>
            </w:r>
            <w:r w:rsidR="008851E9" w:rsidRPr="00957C1D">
              <w:t>точить канавку пов</w:t>
            </w:r>
            <w:r>
              <w:t>.1</w:t>
            </w:r>
            <w:r w:rsidR="008851E9" w:rsidRPr="00957C1D">
              <w:t>8</w:t>
            </w:r>
            <w:r>
              <w:t>, 19</w:t>
            </w:r>
          </w:p>
        </w:tc>
        <w:tc>
          <w:tcPr>
            <w:tcW w:w="1183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569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</w:tr>
      <w:tr w:rsidR="008851E9" w:rsidRPr="00957C1D" w:rsidTr="000E4BE7">
        <w:trPr>
          <w:jc w:val="center"/>
        </w:trPr>
        <w:tc>
          <w:tcPr>
            <w:tcW w:w="520" w:type="dxa"/>
            <w:vMerge w:val="restart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040</w:t>
            </w:r>
          </w:p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980" w:type="dxa"/>
            <w:vMerge w:val="restart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Токарная</w:t>
            </w:r>
          </w:p>
        </w:tc>
        <w:tc>
          <w:tcPr>
            <w:tcW w:w="2182" w:type="dxa"/>
            <w:vMerge w:val="restart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Токарно-винторезный станок 16Б16П</w:t>
            </w:r>
          </w:p>
        </w:tc>
        <w:tc>
          <w:tcPr>
            <w:tcW w:w="249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переход 1</w:t>
            </w:r>
            <w:r w:rsidR="00957C1D" w:rsidRPr="00957C1D">
              <w:t xml:space="preserve">: </w:t>
            </w:r>
            <w:r w:rsidRPr="00957C1D">
              <w:t>точить цилиндрическую пов</w:t>
            </w:r>
            <w:r w:rsidR="00957C1D">
              <w:t>.1</w:t>
            </w:r>
            <w:r w:rsidRPr="00957C1D">
              <w:t>3</w:t>
            </w:r>
            <w:r w:rsidR="00957C1D" w:rsidRPr="00957C1D">
              <w:t xml:space="preserve">; </w:t>
            </w:r>
            <w:r w:rsidRPr="00957C1D">
              <w:t>фаски 2×45º</w:t>
            </w:r>
            <w:r w:rsidR="00957C1D" w:rsidRPr="00957C1D">
              <w:t xml:space="preserve">. </w:t>
            </w:r>
          </w:p>
        </w:tc>
        <w:tc>
          <w:tcPr>
            <w:tcW w:w="1183" w:type="dxa"/>
            <w:vMerge w:val="restart"/>
            <w:shd w:val="clear" w:color="auto" w:fill="auto"/>
          </w:tcPr>
          <w:p w:rsidR="00957C1D" w:rsidRPr="00957C1D" w:rsidRDefault="008851E9" w:rsidP="000E4BE7">
            <w:pPr>
              <w:pStyle w:val="aff2"/>
              <w:widowControl w:val="0"/>
            </w:pPr>
            <w:r w:rsidRPr="00957C1D">
              <w:t>9</w:t>
            </w:r>
          </w:p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569" w:type="dxa"/>
            <w:vMerge w:val="restart"/>
            <w:shd w:val="clear" w:color="auto" w:fill="auto"/>
          </w:tcPr>
          <w:p w:rsidR="00957C1D" w:rsidRPr="00957C1D" w:rsidRDefault="008851E9" w:rsidP="000E4BE7">
            <w:pPr>
              <w:pStyle w:val="aff2"/>
              <w:widowControl w:val="0"/>
            </w:pPr>
            <w:r w:rsidRPr="00957C1D">
              <w:t>2,5</w:t>
            </w:r>
          </w:p>
          <w:p w:rsidR="008851E9" w:rsidRPr="00957C1D" w:rsidRDefault="008851E9" w:rsidP="000E4BE7">
            <w:pPr>
              <w:pStyle w:val="aff2"/>
              <w:widowControl w:val="0"/>
            </w:pPr>
          </w:p>
        </w:tc>
      </w:tr>
      <w:tr w:rsidR="008851E9" w:rsidRPr="00957C1D" w:rsidTr="000E4BE7">
        <w:trPr>
          <w:jc w:val="center"/>
        </w:trPr>
        <w:tc>
          <w:tcPr>
            <w:tcW w:w="520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980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2182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249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переход 2</w:t>
            </w:r>
            <w:r w:rsidR="00957C1D" w:rsidRPr="00957C1D">
              <w:t xml:space="preserve">: </w:t>
            </w:r>
            <w:r w:rsidRPr="00957C1D">
              <w:t>подрезать торец 1</w:t>
            </w:r>
          </w:p>
        </w:tc>
        <w:tc>
          <w:tcPr>
            <w:tcW w:w="1183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569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</w:tr>
      <w:tr w:rsidR="008851E9" w:rsidRPr="00957C1D" w:rsidTr="000E4BE7">
        <w:trPr>
          <w:jc w:val="center"/>
        </w:trPr>
        <w:tc>
          <w:tcPr>
            <w:tcW w:w="520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980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2182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249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переход 3</w:t>
            </w:r>
            <w:r w:rsidR="00957C1D" w:rsidRPr="00957C1D">
              <w:t xml:space="preserve">: </w:t>
            </w:r>
            <w:r w:rsidRPr="00957C1D">
              <w:t>точить канавку пов</w:t>
            </w:r>
            <w:r w:rsidR="00957C1D">
              <w:t>. 20</w:t>
            </w:r>
            <w:r w:rsidRPr="00957C1D">
              <w:t>,21,22</w:t>
            </w:r>
          </w:p>
        </w:tc>
        <w:tc>
          <w:tcPr>
            <w:tcW w:w="1183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</w:tc>
        <w:tc>
          <w:tcPr>
            <w:tcW w:w="56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2,5</w:t>
            </w:r>
          </w:p>
        </w:tc>
      </w:tr>
      <w:tr w:rsidR="008851E9" w:rsidRPr="00957C1D" w:rsidTr="000E4BE7">
        <w:trPr>
          <w:jc w:val="center"/>
        </w:trPr>
        <w:tc>
          <w:tcPr>
            <w:tcW w:w="520" w:type="dxa"/>
            <w:vMerge w:val="restart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050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957C1D" w:rsidRPr="00957C1D" w:rsidRDefault="00957C1D" w:rsidP="000E4BE7">
            <w:pPr>
              <w:pStyle w:val="aff2"/>
              <w:widowControl w:val="0"/>
            </w:pP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Сверлильная</w:t>
            </w:r>
          </w:p>
        </w:tc>
        <w:tc>
          <w:tcPr>
            <w:tcW w:w="2182" w:type="dxa"/>
            <w:vMerge w:val="restart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Вертикально-сверлильный станок с ЧПУ 2Р135Ф2</w:t>
            </w:r>
          </w:p>
        </w:tc>
        <w:tc>
          <w:tcPr>
            <w:tcW w:w="249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переход 1</w:t>
            </w:r>
            <w:r w:rsidR="00957C1D" w:rsidRPr="00957C1D">
              <w:t xml:space="preserve">: </w:t>
            </w:r>
            <w:r w:rsidRPr="00957C1D">
              <w:t>засверлить</w:t>
            </w:r>
          </w:p>
        </w:tc>
        <w:tc>
          <w:tcPr>
            <w:tcW w:w="1183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</w:tc>
        <w:tc>
          <w:tcPr>
            <w:tcW w:w="56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</w:tc>
      </w:tr>
      <w:tr w:rsidR="008851E9" w:rsidRPr="00957C1D" w:rsidTr="000E4BE7">
        <w:trPr>
          <w:jc w:val="center"/>
        </w:trPr>
        <w:tc>
          <w:tcPr>
            <w:tcW w:w="520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980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2182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2498" w:type="dxa"/>
            <w:shd w:val="clear" w:color="auto" w:fill="auto"/>
          </w:tcPr>
          <w:p w:rsidR="00957C1D" w:rsidRDefault="008851E9" w:rsidP="000E4BE7">
            <w:pPr>
              <w:pStyle w:val="aff2"/>
              <w:widowControl w:val="0"/>
            </w:pPr>
            <w:r w:rsidRPr="00957C1D">
              <w:t>переход 2</w:t>
            </w:r>
            <w:r w:rsidR="00957C1D" w:rsidRPr="00957C1D">
              <w:t>: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сверлить 3 отв</w:t>
            </w:r>
            <w:r w:rsidR="00957C1D" w:rsidRPr="00957C1D">
              <w:t xml:space="preserve">. </w:t>
            </w:r>
            <w:r w:rsidRPr="00957C1D">
              <w:t>пов</w:t>
            </w:r>
            <w:r w:rsidR="00957C1D">
              <w:t>.1</w:t>
            </w:r>
            <w:r w:rsidRPr="00957C1D">
              <w:t>0</w:t>
            </w:r>
          </w:p>
        </w:tc>
        <w:tc>
          <w:tcPr>
            <w:tcW w:w="1183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12</w:t>
            </w:r>
          </w:p>
        </w:tc>
        <w:tc>
          <w:tcPr>
            <w:tcW w:w="56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12,5</w:t>
            </w:r>
          </w:p>
        </w:tc>
      </w:tr>
      <w:tr w:rsidR="008851E9" w:rsidRPr="00957C1D" w:rsidTr="000E4BE7">
        <w:trPr>
          <w:jc w:val="center"/>
        </w:trPr>
        <w:tc>
          <w:tcPr>
            <w:tcW w:w="520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980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2182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2498" w:type="dxa"/>
            <w:shd w:val="clear" w:color="auto" w:fill="auto"/>
          </w:tcPr>
          <w:p w:rsidR="00957C1D" w:rsidRDefault="008851E9" w:rsidP="000E4BE7">
            <w:pPr>
              <w:pStyle w:val="aff2"/>
              <w:widowControl w:val="0"/>
            </w:pPr>
            <w:r w:rsidRPr="00957C1D">
              <w:t>переход 3</w:t>
            </w:r>
            <w:r w:rsidR="00957C1D" w:rsidRPr="00957C1D">
              <w:t>: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зенкеровать 3 отв</w:t>
            </w:r>
            <w:r w:rsidR="00957C1D">
              <w:t>.1</w:t>
            </w:r>
            <w:r w:rsidRPr="00957C1D">
              <w:t xml:space="preserve">0 </w:t>
            </w:r>
          </w:p>
        </w:tc>
        <w:tc>
          <w:tcPr>
            <w:tcW w:w="1183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9</w:t>
            </w:r>
          </w:p>
        </w:tc>
        <w:tc>
          <w:tcPr>
            <w:tcW w:w="56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6,3</w:t>
            </w:r>
          </w:p>
        </w:tc>
      </w:tr>
      <w:tr w:rsidR="008851E9" w:rsidRPr="00957C1D" w:rsidTr="000E4BE7">
        <w:trPr>
          <w:jc w:val="center"/>
        </w:trPr>
        <w:tc>
          <w:tcPr>
            <w:tcW w:w="520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980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2182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2498" w:type="dxa"/>
            <w:shd w:val="clear" w:color="auto" w:fill="auto"/>
          </w:tcPr>
          <w:p w:rsidR="00957C1D" w:rsidRDefault="008851E9" w:rsidP="000E4BE7">
            <w:pPr>
              <w:pStyle w:val="aff2"/>
              <w:widowControl w:val="0"/>
            </w:pPr>
            <w:r w:rsidRPr="00957C1D">
              <w:t>переход 4</w:t>
            </w:r>
            <w:r w:rsidR="00957C1D" w:rsidRPr="00957C1D">
              <w:t>: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развернуть 3 отв</w:t>
            </w:r>
            <w:r w:rsidR="00957C1D">
              <w:t>.1</w:t>
            </w:r>
            <w:r w:rsidRPr="00957C1D">
              <w:t>0</w:t>
            </w:r>
          </w:p>
        </w:tc>
        <w:tc>
          <w:tcPr>
            <w:tcW w:w="1183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7</w:t>
            </w:r>
          </w:p>
        </w:tc>
        <w:tc>
          <w:tcPr>
            <w:tcW w:w="56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2,5</w:t>
            </w:r>
          </w:p>
        </w:tc>
      </w:tr>
      <w:tr w:rsidR="008851E9" w:rsidRPr="00957C1D" w:rsidTr="000E4BE7">
        <w:trPr>
          <w:jc w:val="center"/>
        </w:trPr>
        <w:tc>
          <w:tcPr>
            <w:tcW w:w="520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980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2182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2498" w:type="dxa"/>
            <w:shd w:val="clear" w:color="auto" w:fill="auto"/>
          </w:tcPr>
          <w:p w:rsidR="00957C1D" w:rsidRDefault="008851E9" w:rsidP="000E4BE7">
            <w:pPr>
              <w:pStyle w:val="aff2"/>
              <w:widowControl w:val="0"/>
            </w:pPr>
            <w:r w:rsidRPr="00957C1D">
              <w:t>переход 5</w:t>
            </w:r>
            <w:r w:rsidR="00957C1D" w:rsidRPr="00957C1D">
              <w:t>: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сверлить 3 отв</w:t>
            </w:r>
            <w:r w:rsidR="00957C1D">
              <w:t>.1</w:t>
            </w:r>
            <w:r w:rsidRPr="00957C1D">
              <w:t>1</w:t>
            </w:r>
          </w:p>
        </w:tc>
        <w:tc>
          <w:tcPr>
            <w:tcW w:w="1183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12</w:t>
            </w:r>
          </w:p>
        </w:tc>
        <w:tc>
          <w:tcPr>
            <w:tcW w:w="56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12,5</w:t>
            </w:r>
          </w:p>
        </w:tc>
      </w:tr>
      <w:tr w:rsidR="008851E9" w:rsidRPr="00957C1D" w:rsidTr="000E4BE7">
        <w:trPr>
          <w:jc w:val="center"/>
        </w:trPr>
        <w:tc>
          <w:tcPr>
            <w:tcW w:w="520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980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2182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2498" w:type="dxa"/>
            <w:shd w:val="clear" w:color="auto" w:fill="auto"/>
          </w:tcPr>
          <w:p w:rsidR="00957C1D" w:rsidRDefault="008851E9" w:rsidP="000E4BE7">
            <w:pPr>
              <w:pStyle w:val="aff2"/>
              <w:widowControl w:val="0"/>
            </w:pPr>
            <w:r w:rsidRPr="00957C1D">
              <w:t>переход 6</w:t>
            </w:r>
            <w:r w:rsidR="00957C1D" w:rsidRPr="00957C1D">
              <w:t>: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нарезать резьбу отв</w:t>
            </w:r>
            <w:r w:rsidR="00957C1D">
              <w:t>.1</w:t>
            </w:r>
            <w:r w:rsidRPr="00957C1D">
              <w:t>1</w:t>
            </w:r>
          </w:p>
        </w:tc>
        <w:tc>
          <w:tcPr>
            <w:tcW w:w="1183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7 ст</w:t>
            </w:r>
            <w:r w:rsidR="00957C1D" w:rsidRPr="00957C1D">
              <w:t xml:space="preserve">. </w:t>
            </w:r>
          </w:p>
        </w:tc>
        <w:tc>
          <w:tcPr>
            <w:tcW w:w="56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2,5</w:t>
            </w:r>
          </w:p>
        </w:tc>
      </w:tr>
      <w:tr w:rsidR="008851E9" w:rsidRPr="00957C1D" w:rsidTr="000E4BE7">
        <w:trPr>
          <w:jc w:val="center"/>
        </w:trPr>
        <w:tc>
          <w:tcPr>
            <w:tcW w:w="52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060</w:t>
            </w:r>
          </w:p>
        </w:tc>
        <w:tc>
          <w:tcPr>
            <w:tcW w:w="8412" w:type="dxa"/>
            <w:gridSpan w:val="5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Термическая</w:t>
            </w:r>
            <w:r w:rsidR="00957C1D">
              <w:t xml:space="preserve"> (</w:t>
            </w:r>
            <w:r w:rsidRPr="00957C1D">
              <w:t>закалка, отпуск до твердости НВ 215±2</w:t>
            </w:r>
            <w:r w:rsidR="00957C1D" w:rsidRPr="00957C1D">
              <w:t xml:space="preserve">) </w:t>
            </w:r>
          </w:p>
        </w:tc>
      </w:tr>
      <w:tr w:rsidR="008851E9" w:rsidRPr="00957C1D" w:rsidTr="000E4BE7">
        <w:trPr>
          <w:jc w:val="center"/>
        </w:trPr>
        <w:tc>
          <w:tcPr>
            <w:tcW w:w="52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070</w:t>
            </w:r>
          </w:p>
        </w:tc>
        <w:tc>
          <w:tcPr>
            <w:tcW w:w="8412" w:type="dxa"/>
            <w:gridSpan w:val="5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Очистная</w:t>
            </w:r>
            <w:r w:rsidR="00957C1D">
              <w:t xml:space="preserve"> (</w:t>
            </w:r>
            <w:r w:rsidRPr="00957C1D">
              <w:t>очистить поверхность от окалины</w:t>
            </w:r>
            <w:r w:rsidR="00957C1D" w:rsidRPr="00957C1D">
              <w:t xml:space="preserve">) </w:t>
            </w:r>
          </w:p>
        </w:tc>
      </w:tr>
      <w:tr w:rsidR="008851E9" w:rsidRPr="00957C1D" w:rsidTr="000E4BE7">
        <w:trPr>
          <w:jc w:val="center"/>
        </w:trPr>
        <w:tc>
          <w:tcPr>
            <w:tcW w:w="52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080</w:t>
            </w:r>
          </w:p>
        </w:tc>
        <w:tc>
          <w:tcPr>
            <w:tcW w:w="8412" w:type="dxa"/>
            <w:gridSpan w:val="5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Контрольная</w:t>
            </w:r>
            <w:r w:rsidR="00957C1D">
              <w:t xml:space="preserve"> (</w:t>
            </w:r>
            <w:r w:rsidRPr="00957C1D">
              <w:t>контролировать твердость</w:t>
            </w:r>
            <w:r w:rsidR="00957C1D" w:rsidRPr="00957C1D">
              <w:t xml:space="preserve">) </w:t>
            </w:r>
          </w:p>
        </w:tc>
      </w:tr>
      <w:tr w:rsidR="008851E9" w:rsidRPr="00957C1D" w:rsidTr="000E4BE7">
        <w:trPr>
          <w:jc w:val="center"/>
        </w:trPr>
        <w:tc>
          <w:tcPr>
            <w:tcW w:w="52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090</w:t>
            </w:r>
          </w:p>
        </w:tc>
        <w:tc>
          <w:tcPr>
            <w:tcW w:w="198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Внутришлифовальная</w:t>
            </w:r>
          </w:p>
        </w:tc>
        <w:tc>
          <w:tcPr>
            <w:tcW w:w="218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Внутришлифовальный станок 3К227Б</w:t>
            </w:r>
          </w:p>
        </w:tc>
        <w:tc>
          <w:tcPr>
            <w:tcW w:w="249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шлифовать пов</w:t>
            </w:r>
            <w:r w:rsidR="00957C1D">
              <w:t>.1</w:t>
            </w:r>
            <w:r w:rsidRPr="00957C1D">
              <w:t>2</w:t>
            </w:r>
          </w:p>
        </w:tc>
        <w:tc>
          <w:tcPr>
            <w:tcW w:w="1183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7</w:t>
            </w:r>
          </w:p>
        </w:tc>
        <w:tc>
          <w:tcPr>
            <w:tcW w:w="56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0,8</w:t>
            </w:r>
          </w:p>
        </w:tc>
      </w:tr>
      <w:tr w:rsidR="008851E9" w:rsidRPr="00957C1D" w:rsidTr="000E4BE7">
        <w:trPr>
          <w:jc w:val="center"/>
        </w:trPr>
        <w:tc>
          <w:tcPr>
            <w:tcW w:w="52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100</w:t>
            </w:r>
          </w:p>
        </w:tc>
        <w:tc>
          <w:tcPr>
            <w:tcW w:w="198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Внутришлифовальная</w:t>
            </w:r>
          </w:p>
        </w:tc>
        <w:tc>
          <w:tcPr>
            <w:tcW w:w="218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Внутришлифовальный станок 3К227Б</w:t>
            </w:r>
          </w:p>
        </w:tc>
        <w:tc>
          <w:tcPr>
            <w:tcW w:w="249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шлифовать пов</w:t>
            </w:r>
            <w:r w:rsidR="00957C1D">
              <w:t>.1</w:t>
            </w:r>
            <w:r w:rsidRPr="00957C1D">
              <w:t>3</w:t>
            </w:r>
          </w:p>
        </w:tc>
        <w:tc>
          <w:tcPr>
            <w:tcW w:w="1183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7</w:t>
            </w:r>
          </w:p>
        </w:tc>
        <w:tc>
          <w:tcPr>
            <w:tcW w:w="56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0,8</w:t>
            </w:r>
          </w:p>
        </w:tc>
      </w:tr>
      <w:tr w:rsidR="008851E9" w:rsidRPr="00957C1D" w:rsidTr="000E4BE7">
        <w:trPr>
          <w:jc w:val="center"/>
        </w:trPr>
        <w:tc>
          <w:tcPr>
            <w:tcW w:w="52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110</w:t>
            </w:r>
          </w:p>
        </w:tc>
        <w:tc>
          <w:tcPr>
            <w:tcW w:w="198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Хромирование</w:t>
            </w:r>
          </w:p>
        </w:tc>
        <w:tc>
          <w:tcPr>
            <w:tcW w:w="6432" w:type="dxa"/>
            <w:gridSpan w:val="4"/>
            <w:shd w:val="clear" w:color="auto" w:fill="auto"/>
          </w:tcPr>
          <w:p w:rsidR="008851E9" w:rsidRPr="00957C1D" w:rsidRDefault="00957C1D" w:rsidP="000E4BE7">
            <w:pPr>
              <w:pStyle w:val="aff2"/>
              <w:widowControl w:val="0"/>
            </w:pPr>
            <w:r>
              <w:t xml:space="preserve"> (</w:t>
            </w:r>
            <w:r w:rsidR="008851E9" w:rsidRPr="00957C1D">
              <w:t>покрытие пов</w:t>
            </w:r>
            <w:r w:rsidRPr="00957C1D">
              <w:t xml:space="preserve">. </w:t>
            </w:r>
            <w:r w:rsidR="008851E9" w:rsidRPr="00957C1D">
              <w:t>Г, Д</w:t>
            </w:r>
            <w:r w:rsidRPr="00957C1D">
              <w:t xml:space="preserve"> </w:t>
            </w:r>
            <w:r w:rsidR="008851E9" w:rsidRPr="00957C1D">
              <w:t>Хтв 70</w:t>
            </w:r>
            <w:r w:rsidRPr="00957C1D">
              <w:t xml:space="preserve">) </w:t>
            </w:r>
          </w:p>
        </w:tc>
      </w:tr>
      <w:tr w:rsidR="008851E9" w:rsidRPr="00957C1D" w:rsidTr="000E4BE7">
        <w:trPr>
          <w:jc w:val="center"/>
        </w:trPr>
        <w:tc>
          <w:tcPr>
            <w:tcW w:w="52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120</w:t>
            </w:r>
          </w:p>
        </w:tc>
        <w:tc>
          <w:tcPr>
            <w:tcW w:w="198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Хонингование</w:t>
            </w:r>
          </w:p>
        </w:tc>
        <w:tc>
          <w:tcPr>
            <w:tcW w:w="218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Вертикально хонинговальный станок 3К84</w:t>
            </w:r>
          </w:p>
        </w:tc>
        <w:tc>
          <w:tcPr>
            <w:tcW w:w="249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хонинговать отв</w:t>
            </w:r>
            <w:r w:rsidR="00957C1D" w:rsidRPr="00957C1D">
              <w:t>.</w:t>
            </w:r>
            <w:r w:rsidR="00957C1D">
              <w:t xml:space="preserve"> (</w:t>
            </w:r>
            <w:r w:rsidRPr="00957C1D">
              <w:t>пов</w:t>
            </w:r>
            <w:r w:rsidR="00957C1D">
              <w:t>.1</w:t>
            </w:r>
            <w:r w:rsidRPr="00957C1D">
              <w:t>2</w:t>
            </w:r>
            <w:r w:rsidR="00957C1D" w:rsidRPr="00957C1D">
              <w:t xml:space="preserve">) </w:t>
            </w:r>
            <w:r w:rsidRPr="00957C1D">
              <w:t>в размер до</w:t>
            </w:r>
          </w:p>
          <w:p w:rsidR="008851E9" w:rsidRPr="000E4BE7" w:rsidRDefault="008851E9" w:rsidP="000E4BE7">
            <w:pPr>
              <w:pStyle w:val="aff2"/>
              <w:widowControl w:val="0"/>
              <w:rPr>
                <w:lang w:val="en-US"/>
              </w:rPr>
            </w:pPr>
            <w:r w:rsidRPr="000E4BE7">
              <w:rPr>
                <w:lang w:val="en-US"/>
              </w:rPr>
              <w:t>Ra 0</w:t>
            </w:r>
            <w:r w:rsidR="00957C1D" w:rsidRPr="000E4BE7">
              <w:rPr>
                <w:lang w:val="en-US"/>
              </w:rPr>
              <w:t>.3</w:t>
            </w:r>
            <w:r w:rsidRPr="000E4BE7">
              <w:rPr>
                <w:lang w:val="en-US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сохр</w:t>
            </w:r>
            <w:r w:rsidR="00957C1D" w:rsidRPr="00957C1D">
              <w:t xml:space="preserve">. </w:t>
            </w:r>
          </w:p>
        </w:tc>
        <w:tc>
          <w:tcPr>
            <w:tcW w:w="56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0,32</w:t>
            </w:r>
          </w:p>
        </w:tc>
      </w:tr>
      <w:tr w:rsidR="008851E9" w:rsidRPr="00957C1D" w:rsidTr="000E4BE7">
        <w:trPr>
          <w:jc w:val="center"/>
        </w:trPr>
        <w:tc>
          <w:tcPr>
            <w:tcW w:w="52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130</w:t>
            </w:r>
          </w:p>
        </w:tc>
        <w:tc>
          <w:tcPr>
            <w:tcW w:w="198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Хонингование</w:t>
            </w:r>
          </w:p>
        </w:tc>
        <w:tc>
          <w:tcPr>
            <w:tcW w:w="218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Вертикально хонинговальный станок 3К84</w:t>
            </w:r>
          </w:p>
        </w:tc>
        <w:tc>
          <w:tcPr>
            <w:tcW w:w="249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хонинговать отв</w:t>
            </w:r>
            <w:r w:rsidR="00957C1D" w:rsidRPr="00957C1D">
              <w:t>.</w:t>
            </w:r>
            <w:r w:rsidR="00957C1D">
              <w:t xml:space="preserve"> (</w:t>
            </w:r>
            <w:r w:rsidRPr="00957C1D">
              <w:t>пов</w:t>
            </w:r>
            <w:r w:rsidR="00957C1D">
              <w:t>.1</w:t>
            </w:r>
            <w:r w:rsidRPr="00957C1D">
              <w:t>2</w:t>
            </w:r>
            <w:r w:rsidR="00957C1D" w:rsidRPr="00957C1D">
              <w:t xml:space="preserve">) </w:t>
            </w:r>
            <w:r w:rsidRPr="00957C1D">
              <w:t>в размер до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0E4BE7">
              <w:rPr>
                <w:lang w:val="en-US"/>
              </w:rPr>
              <w:t>Ra 0</w:t>
            </w:r>
            <w:r w:rsidR="00957C1D" w:rsidRPr="000E4BE7">
              <w:rPr>
                <w:lang w:val="en-US"/>
              </w:rPr>
              <w:t>.3</w:t>
            </w:r>
            <w:r w:rsidRPr="000E4BE7">
              <w:rPr>
                <w:lang w:val="en-US"/>
              </w:rPr>
              <w:t>2</w:t>
            </w:r>
          </w:p>
        </w:tc>
        <w:tc>
          <w:tcPr>
            <w:tcW w:w="1183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сохр</w:t>
            </w:r>
            <w:r w:rsidR="00957C1D" w:rsidRPr="00957C1D">
              <w:t xml:space="preserve">. </w:t>
            </w:r>
          </w:p>
        </w:tc>
        <w:tc>
          <w:tcPr>
            <w:tcW w:w="56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0,32</w:t>
            </w:r>
          </w:p>
        </w:tc>
      </w:tr>
      <w:tr w:rsidR="008851E9" w:rsidRPr="00957C1D" w:rsidTr="000E4BE7">
        <w:trPr>
          <w:jc w:val="center"/>
        </w:trPr>
        <w:tc>
          <w:tcPr>
            <w:tcW w:w="52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140</w:t>
            </w:r>
          </w:p>
        </w:tc>
        <w:tc>
          <w:tcPr>
            <w:tcW w:w="8412" w:type="dxa"/>
            <w:gridSpan w:val="5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Моечная</w:t>
            </w:r>
          </w:p>
        </w:tc>
      </w:tr>
      <w:tr w:rsidR="008851E9" w:rsidRPr="00957C1D" w:rsidTr="000E4BE7">
        <w:trPr>
          <w:jc w:val="center"/>
        </w:trPr>
        <w:tc>
          <w:tcPr>
            <w:tcW w:w="52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150</w:t>
            </w:r>
          </w:p>
        </w:tc>
        <w:tc>
          <w:tcPr>
            <w:tcW w:w="8412" w:type="dxa"/>
            <w:gridSpan w:val="5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Контрольная</w:t>
            </w:r>
          </w:p>
        </w:tc>
      </w:tr>
    </w:tbl>
    <w:p w:rsidR="009C1B9A" w:rsidRDefault="009C1B9A" w:rsidP="00285C07">
      <w:pPr>
        <w:widowControl w:val="0"/>
        <w:ind w:firstLine="709"/>
      </w:pPr>
    </w:p>
    <w:p w:rsidR="00957C1D" w:rsidRPr="00957C1D" w:rsidRDefault="008851E9" w:rsidP="00285C07">
      <w:pPr>
        <w:widowControl w:val="0"/>
        <w:ind w:firstLine="709"/>
      </w:pPr>
      <w:r w:rsidRPr="00957C1D">
        <w:t>План изготовления детали</w:t>
      </w:r>
      <w:r w:rsidR="009C1B9A">
        <w:t>.</w:t>
      </w:r>
    </w:p>
    <w:p w:rsidR="00957C1D" w:rsidRDefault="008851E9" w:rsidP="00285C07">
      <w:pPr>
        <w:widowControl w:val="0"/>
        <w:ind w:firstLine="709"/>
      </w:pPr>
      <w:r w:rsidRPr="00957C1D">
        <w:t xml:space="preserve">План изготовления </w:t>
      </w:r>
      <w:r w:rsidR="00957C1D">
        <w:t>-</w:t>
      </w:r>
      <w:r w:rsidRPr="00957C1D">
        <w:t xml:space="preserve"> графическое изображение технологического маршрута с указанием теоретических схем базирования и технических требований на операции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План изготовления состоит из четырех граф</w:t>
      </w:r>
      <w:r w:rsidR="00957C1D" w:rsidRPr="00957C1D">
        <w:t>:</w:t>
      </w:r>
    </w:p>
    <w:p w:rsidR="00957C1D" w:rsidRDefault="008851E9" w:rsidP="00285C07">
      <w:pPr>
        <w:widowControl w:val="0"/>
        <w:ind w:firstLine="709"/>
      </w:pPr>
      <w:r w:rsidRPr="00957C1D">
        <w:t>Графа</w:t>
      </w:r>
      <w:r w:rsidR="00957C1D">
        <w:t xml:space="preserve"> "</w:t>
      </w:r>
      <w:r w:rsidRPr="00957C1D">
        <w:t>Операция</w:t>
      </w:r>
      <w:r w:rsidR="00957C1D">
        <w:t xml:space="preserve">", </w:t>
      </w:r>
      <w:r w:rsidRPr="00957C1D">
        <w:t>которая включает в себя название и номер операции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Графа “ Оборудование</w:t>
      </w:r>
      <w:r w:rsidR="00957C1D">
        <w:t xml:space="preserve">", </w:t>
      </w:r>
      <w:r w:rsidRPr="00957C1D">
        <w:t>которая включает в себя оборудование, при помощи которого производится обработка поверхностей на данной операции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Графа</w:t>
      </w:r>
      <w:r w:rsidR="00957C1D">
        <w:t xml:space="preserve"> "</w:t>
      </w:r>
      <w:r w:rsidRPr="00957C1D">
        <w:t>Теоретическая схема базирования</w:t>
      </w:r>
      <w:r w:rsidR="00957C1D">
        <w:t xml:space="preserve">", </w:t>
      </w:r>
      <w:r w:rsidRPr="00957C1D">
        <w:t>которая включает в себя изображение детали, схему базирования</w:t>
      </w:r>
      <w:r w:rsidR="00957C1D">
        <w:t xml:space="preserve"> (</w:t>
      </w:r>
      <w:r w:rsidRPr="00957C1D">
        <w:t>точки закрепления</w:t>
      </w:r>
      <w:r w:rsidR="00957C1D" w:rsidRPr="00957C1D">
        <w:t>),</w:t>
      </w:r>
      <w:r w:rsidRPr="00957C1D">
        <w:t xml:space="preserve"> простановку операционных размеров, обозначение обрабатываемых поверхностей и указание шероховатости получаемой на данной операции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Графа “Технические требования</w:t>
      </w:r>
      <w:r w:rsidR="00957C1D">
        <w:t xml:space="preserve">", </w:t>
      </w:r>
      <w:r w:rsidRPr="00957C1D">
        <w:t>которая включает в себя допуски на операционные размеры и отклонения формы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План изготовления корпуса гидроцилиндра представлен на листе</w:t>
      </w:r>
      <w:r w:rsidR="009C1B9A">
        <w:t xml:space="preserve"> </w:t>
      </w:r>
      <w:r w:rsidRPr="00957C1D">
        <w:t>графической части</w:t>
      </w:r>
      <w:r w:rsidR="00957C1D" w:rsidRPr="00957C1D">
        <w:t>.</w:t>
      </w:r>
    </w:p>
    <w:p w:rsidR="009C1B9A" w:rsidRDefault="009C1B9A" w:rsidP="00285C07">
      <w:pPr>
        <w:widowControl w:val="0"/>
        <w:ind w:firstLine="709"/>
      </w:pPr>
    </w:p>
    <w:p w:rsidR="00957C1D" w:rsidRPr="00957C1D" w:rsidRDefault="00957C1D" w:rsidP="00285C07">
      <w:pPr>
        <w:pStyle w:val="2"/>
        <w:keepNext w:val="0"/>
        <w:widowControl w:val="0"/>
      </w:pPr>
      <w:bookmarkStart w:id="18" w:name="_Toc275336423"/>
      <w:r>
        <w:t xml:space="preserve">3.2 </w:t>
      </w:r>
      <w:r w:rsidR="008851E9" w:rsidRPr="00957C1D">
        <w:t>Выбор технологических баз</w:t>
      </w:r>
      <w:bookmarkEnd w:id="18"/>
    </w:p>
    <w:p w:rsidR="009C1B9A" w:rsidRDefault="009C1B9A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Теоретическая схема базирования представлена на плане изготовления детали и представляет собой схему расположения на технологических базах заготовки</w:t>
      </w:r>
      <w:r w:rsidR="00957C1D">
        <w:t xml:space="preserve"> "</w:t>
      </w:r>
      <w:r w:rsidRPr="00957C1D">
        <w:t>идеальных</w:t>
      </w:r>
      <w:r w:rsidR="00957C1D">
        <w:t xml:space="preserve">" </w:t>
      </w:r>
      <w:r w:rsidRPr="00957C1D">
        <w:t>точек, символизирующих позиционные связи заготовки с принятой схемой координат станочного приспособления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 xml:space="preserve">При разработке схем базирования учитываем принцип постоянства и совмещения баз, </w:t>
      </w:r>
      <w:r w:rsidR="00957C1D">
        <w:t>т.е.</w:t>
      </w:r>
      <w:r w:rsidR="00957C1D" w:rsidRPr="00957C1D">
        <w:t xml:space="preserve"> </w:t>
      </w:r>
      <w:r w:rsidRPr="00957C1D">
        <w:t>для наибольшей точности изготовления детали, на всех операциях обработки по возможности использовать</w:t>
      </w:r>
      <w:r w:rsidR="00957C1D" w:rsidRPr="00957C1D">
        <w:t xml:space="preserve"> </w:t>
      </w:r>
      <w:r w:rsidRPr="00957C1D">
        <w:t>одну и ту же базу, как установочную, так и измерительную</w:t>
      </w:r>
      <w:r w:rsidR="00957C1D" w:rsidRPr="00957C1D">
        <w:t xml:space="preserve">. </w:t>
      </w:r>
      <w:r w:rsidRPr="00957C1D">
        <w:t>Так же важно учитывать правило шести точек, при котором деталь базируется на шести неподвижных точках, которые лишают её шести степеней свободы</w:t>
      </w:r>
      <w:r w:rsidR="00957C1D" w:rsidRPr="00957C1D">
        <w:t xml:space="preserve">. </w:t>
      </w:r>
      <w:r w:rsidRPr="00957C1D">
        <w:t>Обработку детали начинаем с поверхности, которая служит установочной базой для дальнейших операций</w:t>
      </w:r>
      <w:r w:rsidR="00957C1D" w:rsidRPr="00957C1D">
        <w:t xml:space="preserve">. </w:t>
      </w:r>
      <w:r w:rsidRPr="00957C1D">
        <w:t>Для обработки этой поверхности в качестве установочной базы приходится принимать необработанную поверхность</w:t>
      </w:r>
      <w:r w:rsidR="00957C1D" w:rsidRPr="00957C1D">
        <w:t xml:space="preserve">. </w:t>
      </w:r>
      <w:r w:rsidRPr="00957C1D">
        <w:t>После этого, когда обработана установочная поверхность, обрабатываем остальные поверхности, соблюдая при этом определённую последовательность, сначала обрабатываем поверхность, к точности которой предъявляются меньшие требования, а потом поверхности, которые должны быть более точными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Индекс около номера поверхности обозначает номер операции</w:t>
      </w:r>
      <w:r w:rsidR="00957C1D" w:rsidRPr="00957C1D">
        <w:t xml:space="preserve">, </w:t>
      </w:r>
      <w:r w:rsidRPr="00957C1D">
        <w:t>на которой она получена</w:t>
      </w:r>
      <w:r w:rsidR="00957C1D" w:rsidRPr="00957C1D">
        <w:t xml:space="preserve">. </w:t>
      </w:r>
      <w:r w:rsidRPr="00957C1D">
        <w:t xml:space="preserve">Индекс 00 </w:t>
      </w:r>
      <w:r w:rsidR="00957C1D">
        <w:t>-</w:t>
      </w:r>
      <w:r w:rsidRPr="00957C1D">
        <w:t xml:space="preserve"> относится к заготовительной операции, буквы А, Б </w:t>
      </w:r>
      <w:r w:rsidR="00957C1D">
        <w:t>-</w:t>
      </w:r>
      <w:r w:rsidRPr="00957C1D">
        <w:t xml:space="preserve"> указывают, что поверхность обработана на данной операции с установа А или Б</w:t>
      </w:r>
      <w:r w:rsidR="00957C1D" w:rsidRPr="00957C1D">
        <w:t xml:space="preserve">. </w:t>
      </w:r>
      <w:r w:rsidRPr="00957C1D">
        <w:t xml:space="preserve">Арабские цифры 1,2,3 и </w:t>
      </w:r>
      <w:r w:rsidR="00957C1D">
        <w:t>т.д.</w:t>
      </w:r>
      <w:r w:rsidR="00957C1D" w:rsidRPr="00957C1D">
        <w:t xml:space="preserve"> </w:t>
      </w:r>
      <w:r w:rsidRPr="00957C1D">
        <w:t>обозначают переход на котором был получен данный размер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В связи с тем, что корпус представляет собой тело вращения, то первоначально заготовка обрабатывается на станках токарной группы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На 010 токарной операции</w:t>
      </w:r>
      <w:r w:rsidR="00957C1D" w:rsidRPr="00957C1D">
        <w:t xml:space="preserve"> </w:t>
      </w:r>
      <w:r w:rsidRPr="00957C1D">
        <w:t>в качестве черновых технологических баз используем технологические базы</w:t>
      </w:r>
      <w:r w:rsidR="00957C1D" w:rsidRPr="00957C1D">
        <w:t xml:space="preserve"> </w:t>
      </w:r>
      <w:r w:rsidRPr="00957C1D">
        <w:t>указанные на чертеже заготовки</w:t>
      </w:r>
      <w:r w:rsidR="00957C1D">
        <w:t xml:space="preserve"> (</w:t>
      </w:r>
      <w:r w:rsidRPr="00957C1D">
        <w:t>см</w:t>
      </w:r>
      <w:r w:rsidR="00957C1D" w:rsidRPr="00957C1D">
        <w:t xml:space="preserve">. </w:t>
      </w:r>
      <w:r w:rsidRPr="00957C1D">
        <w:t>черт</w:t>
      </w:r>
      <w:r w:rsidR="00957C1D" w:rsidRPr="00957C1D">
        <w:t xml:space="preserve">) </w:t>
      </w:r>
      <w:r w:rsidRPr="00957C1D">
        <w:t>и являются цилиндрическая поверхность 13</w:t>
      </w:r>
      <w:r w:rsidR="00957C1D" w:rsidRPr="00957C1D">
        <w:t xml:space="preserve"> </w:t>
      </w:r>
      <w:r w:rsidRPr="00957C1D">
        <w:t>и торцовая</w:t>
      </w:r>
      <w:r w:rsidR="00957C1D" w:rsidRPr="00957C1D">
        <w:t xml:space="preserve"> </w:t>
      </w:r>
      <w:r w:rsidRPr="00957C1D">
        <w:t>поверхность 1</w:t>
      </w:r>
      <w:r w:rsidR="00957C1D" w:rsidRPr="00957C1D">
        <w:t xml:space="preserve">. </w:t>
      </w:r>
      <w:r w:rsidRPr="00957C1D">
        <w:t>Ось материализуем внутренними цилиндрическими поверхностями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На 020, 040</w:t>
      </w:r>
      <w:r w:rsidR="00957C1D" w:rsidRPr="00957C1D">
        <w:t xml:space="preserve"> </w:t>
      </w:r>
      <w:r w:rsidRPr="00957C1D">
        <w:t>токарных операциях</w:t>
      </w:r>
      <w:r w:rsidR="00957C1D" w:rsidRPr="00957C1D">
        <w:t xml:space="preserve"> </w:t>
      </w:r>
      <w:r w:rsidRPr="00957C1D">
        <w:t>в качестве двойной опорной базы используем ось поверхности 12</w:t>
      </w:r>
      <w:r w:rsidR="00957C1D" w:rsidRPr="00957C1D">
        <w:t xml:space="preserve">, </w:t>
      </w:r>
      <w:r w:rsidRPr="00957C1D">
        <w:t>в качестве установочной базы торец 4</w:t>
      </w:r>
      <w:r w:rsidR="00957C1D" w:rsidRPr="00957C1D">
        <w:t xml:space="preserve">. </w:t>
      </w:r>
      <w:r w:rsidRPr="00957C1D">
        <w:t>В качестве опорной базы принимаем пов</w:t>
      </w:r>
      <w:r w:rsidR="00957C1D">
        <w:t>.1</w:t>
      </w:r>
      <w:r w:rsidRPr="00957C1D">
        <w:t>2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На 030 токарной операциях</w:t>
      </w:r>
      <w:r w:rsidR="00957C1D" w:rsidRPr="00957C1D">
        <w:t xml:space="preserve"> </w:t>
      </w:r>
      <w:r w:rsidRPr="00957C1D">
        <w:t>в качестве двойной опорной базы используем ось поверхности 13, в качестве установочной базы торец 1</w:t>
      </w:r>
      <w:r w:rsidR="00957C1D" w:rsidRPr="00957C1D">
        <w:t xml:space="preserve">. </w:t>
      </w:r>
      <w:r w:rsidRPr="00957C1D">
        <w:t>В качестве опорной базы принимаем пов</w:t>
      </w:r>
      <w:r w:rsidR="00957C1D">
        <w:t>.1</w:t>
      </w:r>
      <w:r w:rsidRPr="00957C1D">
        <w:t>3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На 050 сверлильной операции</w:t>
      </w:r>
      <w:r w:rsidR="00957C1D" w:rsidRPr="00957C1D">
        <w:t xml:space="preserve"> </w:t>
      </w:r>
      <w:r w:rsidRPr="00957C1D">
        <w:t>в качестве двойной опорной базы используем ось поверхности 8, в качестве установочной базы торец 1</w:t>
      </w:r>
      <w:r w:rsidR="00957C1D" w:rsidRPr="00957C1D">
        <w:t xml:space="preserve">. </w:t>
      </w:r>
      <w:r w:rsidRPr="00957C1D">
        <w:t>В качестве опорной базы принимаем пов</w:t>
      </w:r>
      <w:r w:rsidR="00957C1D">
        <w:t>.8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На 090 и 100 шлифовальных операциях в качестве двойной опорной базы используем ось поверхностей 12</w:t>
      </w:r>
      <w:r w:rsidR="00957C1D">
        <w:t xml:space="preserve"> (</w:t>
      </w:r>
      <w:r w:rsidRPr="00957C1D">
        <w:t>операция 100</w:t>
      </w:r>
      <w:r w:rsidR="00957C1D" w:rsidRPr="00957C1D">
        <w:t>),</w:t>
      </w:r>
      <w:r w:rsidRPr="00957C1D">
        <w:t>13</w:t>
      </w:r>
      <w:r w:rsidR="00957C1D">
        <w:t xml:space="preserve"> (</w:t>
      </w:r>
      <w:r w:rsidRPr="00957C1D">
        <w:t>операция 090</w:t>
      </w:r>
      <w:r w:rsidR="00957C1D" w:rsidRPr="00957C1D">
        <w:t xml:space="preserve">); </w:t>
      </w:r>
      <w:r w:rsidRPr="00957C1D">
        <w:t>в качестве установочной базы торец 1</w:t>
      </w:r>
      <w:r w:rsidR="00957C1D">
        <w:t xml:space="preserve"> (</w:t>
      </w:r>
      <w:r w:rsidRPr="00957C1D">
        <w:t>операция 090</w:t>
      </w:r>
      <w:r w:rsidR="00957C1D" w:rsidRPr="00957C1D">
        <w:t>),</w:t>
      </w:r>
      <w:r w:rsidRPr="00957C1D">
        <w:t xml:space="preserve"> 4</w:t>
      </w:r>
      <w:r w:rsidR="00957C1D">
        <w:t xml:space="preserve"> (</w:t>
      </w:r>
      <w:r w:rsidRPr="00957C1D">
        <w:t>операция 100</w:t>
      </w:r>
      <w:r w:rsidR="00957C1D" w:rsidRPr="00957C1D">
        <w:t xml:space="preserve">); </w:t>
      </w:r>
      <w:r w:rsidRPr="00957C1D">
        <w:t>в качестве опорной базы принимаем пов</w:t>
      </w:r>
      <w:r w:rsidR="00957C1D">
        <w:t>.1</w:t>
      </w:r>
      <w:r w:rsidRPr="00957C1D">
        <w:t>2,13 соответственно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На 110 операции производится хромирование внутренних поверхностей корпуса</w:t>
      </w:r>
      <w:r w:rsidR="00957C1D">
        <w:t xml:space="preserve"> (</w:t>
      </w:r>
      <w:r w:rsidRPr="00957C1D">
        <w:t>пов</w:t>
      </w:r>
      <w:r w:rsidR="00957C1D">
        <w:t>.1</w:t>
      </w:r>
      <w:r w:rsidRPr="00957C1D">
        <w:t>2, 13</w:t>
      </w:r>
      <w:r w:rsidR="00957C1D" w:rsidRPr="00957C1D">
        <w:t xml:space="preserve">). </w:t>
      </w:r>
      <w:r w:rsidRPr="00957C1D">
        <w:t>Подробное описание выбранного метода и технологии хромирования приведено в разделе 5 данного дипломного проекта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На 120 и 130 хонинговальных операциях в качестве установочной базы используем торец 1</w:t>
      </w:r>
      <w:r w:rsidR="00957C1D" w:rsidRPr="00957C1D">
        <w:t xml:space="preserve">; </w:t>
      </w:r>
      <w:r w:rsidRPr="00957C1D">
        <w:t>в качестве опорной базы принимаем пов</w:t>
      </w:r>
      <w:r w:rsidR="00957C1D">
        <w:t>.1</w:t>
      </w:r>
      <w:r w:rsidRPr="00957C1D">
        <w:t>2, 13 соответственно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 xml:space="preserve">Сведем все данные по технологическим базам и размерам, получаемым на операциях ТП в таблицу </w:t>
      </w:r>
      <w:r w:rsidR="00957C1D">
        <w:t>3.2</w:t>
      </w:r>
    </w:p>
    <w:p w:rsidR="009C1B9A" w:rsidRDefault="009C1B9A" w:rsidP="00285C07">
      <w:pPr>
        <w:widowControl w:val="0"/>
        <w:ind w:firstLine="709"/>
      </w:pPr>
    </w:p>
    <w:p w:rsidR="008851E9" w:rsidRPr="00957C1D" w:rsidRDefault="008851E9" w:rsidP="00285C07">
      <w:pPr>
        <w:widowControl w:val="0"/>
        <w:ind w:firstLine="709"/>
      </w:pPr>
      <w:r w:rsidRPr="00957C1D">
        <w:t xml:space="preserve">Таблица </w:t>
      </w:r>
      <w:r w:rsidR="00957C1D">
        <w:t>3.2</w:t>
      </w:r>
    </w:p>
    <w:p w:rsidR="008851E9" w:rsidRPr="00957C1D" w:rsidRDefault="008851E9" w:rsidP="00285C07">
      <w:pPr>
        <w:widowControl w:val="0"/>
        <w:ind w:firstLine="709"/>
      </w:pPr>
      <w:r w:rsidRPr="00957C1D">
        <w:t>Технологические базы</w:t>
      </w:r>
    </w:p>
    <w:tbl>
      <w:tblPr>
        <w:tblW w:w="47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739"/>
        <w:gridCol w:w="1844"/>
        <w:gridCol w:w="855"/>
        <w:gridCol w:w="954"/>
        <w:gridCol w:w="904"/>
        <w:gridCol w:w="905"/>
        <w:gridCol w:w="1571"/>
        <w:gridCol w:w="536"/>
      </w:tblGrid>
      <w:tr w:rsidR="008851E9" w:rsidRPr="00957C1D" w:rsidTr="000E4BE7">
        <w:trPr>
          <w:trHeight w:val="140"/>
          <w:jc w:val="center"/>
        </w:trPr>
        <w:tc>
          <w:tcPr>
            <w:tcW w:w="838" w:type="dxa"/>
            <w:vMerge w:val="restart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№ операции</w:t>
            </w:r>
          </w:p>
        </w:tc>
        <w:tc>
          <w:tcPr>
            <w:tcW w:w="739" w:type="dxa"/>
            <w:vMerge w:val="restart"/>
            <w:shd w:val="clear" w:color="auto" w:fill="auto"/>
            <w:textDirection w:val="btLr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Название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№ опорных точек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Характер появления</w:t>
            </w:r>
          </w:p>
        </w:tc>
        <w:tc>
          <w:tcPr>
            <w:tcW w:w="1809" w:type="dxa"/>
            <w:gridSpan w:val="2"/>
            <w:shd w:val="clear" w:color="auto" w:fill="auto"/>
          </w:tcPr>
          <w:p w:rsidR="008851E9" w:rsidRPr="00957C1D" w:rsidRDefault="00957C1D" w:rsidP="000E4BE7">
            <w:pPr>
              <w:pStyle w:val="aff2"/>
              <w:widowControl w:val="0"/>
            </w:pPr>
            <w:r w:rsidRPr="00957C1D">
              <w:t xml:space="preserve"> </w:t>
            </w:r>
            <w:r w:rsidR="008851E9" w:rsidRPr="00957C1D">
              <w:t>Реализация</w:t>
            </w:r>
          </w:p>
        </w:tc>
        <w:tc>
          <w:tcPr>
            <w:tcW w:w="1571" w:type="dxa"/>
            <w:vMerge w:val="restart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Операционные размеры</w:t>
            </w:r>
          </w:p>
        </w:tc>
        <w:tc>
          <w:tcPr>
            <w:tcW w:w="536" w:type="dxa"/>
            <w:vMerge w:val="restart"/>
            <w:shd w:val="clear" w:color="auto" w:fill="auto"/>
            <w:textDirection w:val="btLr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Единство баз</w:t>
            </w:r>
          </w:p>
        </w:tc>
      </w:tr>
      <w:tr w:rsidR="008851E9" w:rsidRPr="00957C1D" w:rsidTr="000E4BE7">
        <w:trPr>
          <w:trHeight w:val="140"/>
          <w:jc w:val="center"/>
        </w:trPr>
        <w:tc>
          <w:tcPr>
            <w:tcW w:w="838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739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844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85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Явная</w:t>
            </w:r>
          </w:p>
        </w:tc>
        <w:tc>
          <w:tcPr>
            <w:tcW w:w="95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Скры</w:t>
            </w:r>
            <w:r w:rsidR="00957C1D" w:rsidRPr="00957C1D">
              <w:t xml:space="preserve"> - </w:t>
            </w:r>
            <w:r w:rsidRPr="00957C1D">
              <w:t>тая</w:t>
            </w:r>
          </w:p>
        </w:tc>
        <w:tc>
          <w:tcPr>
            <w:tcW w:w="90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Естествен-ная</w:t>
            </w:r>
          </w:p>
        </w:tc>
        <w:tc>
          <w:tcPr>
            <w:tcW w:w="90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Искусствен-ная</w:t>
            </w:r>
          </w:p>
        </w:tc>
        <w:tc>
          <w:tcPr>
            <w:tcW w:w="1571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536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</w:tr>
      <w:tr w:rsidR="008851E9" w:rsidRPr="00957C1D" w:rsidTr="000E4BE7">
        <w:trPr>
          <w:trHeight w:val="140"/>
          <w:jc w:val="center"/>
        </w:trPr>
        <w:tc>
          <w:tcPr>
            <w:tcW w:w="838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i/>
                <w:iCs/>
              </w:rPr>
            </w:pPr>
            <w:r w:rsidRPr="000E4BE7">
              <w:rPr>
                <w:i/>
                <w:iCs/>
              </w:rPr>
              <w:t>1</w:t>
            </w:r>
          </w:p>
        </w:tc>
        <w:tc>
          <w:tcPr>
            <w:tcW w:w="739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i/>
                <w:iCs/>
              </w:rPr>
            </w:pPr>
            <w:r w:rsidRPr="000E4BE7">
              <w:rPr>
                <w:i/>
                <w:iCs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i/>
                <w:iCs/>
              </w:rPr>
            </w:pPr>
            <w:r w:rsidRPr="000E4BE7">
              <w:rPr>
                <w:i/>
                <w:iCs/>
              </w:rPr>
              <w:t>3</w:t>
            </w:r>
          </w:p>
        </w:tc>
        <w:tc>
          <w:tcPr>
            <w:tcW w:w="855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i/>
                <w:iCs/>
              </w:rPr>
            </w:pPr>
            <w:r w:rsidRPr="000E4BE7">
              <w:rPr>
                <w:i/>
                <w:iCs/>
              </w:rPr>
              <w:t>4</w:t>
            </w:r>
          </w:p>
        </w:tc>
        <w:tc>
          <w:tcPr>
            <w:tcW w:w="954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i/>
                <w:iCs/>
              </w:rPr>
            </w:pPr>
            <w:r w:rsidRPr="000E4BE7">
              <w:rPr>
                <w:i/>
                <w:iCs/>
              </w:rPr>
              <w:t>5</w:t>
            </w:r>
          </w:p>
        </w:tc>
        <w:tc>
          <w:tcPr>
            <w:tcW w:w="904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i/>
                <w:iCs/>
              </w:rPr>
            </w:pPr>
            <w:r w:rsidRPr="000E4BE7">
              <w:rPr>
                <w:i/>
                <w:iCs/>
              </w:rPr>
              <w:t>6</w:t>
            </w:r>
          </w:p>
        </w:tc>
        <w:tc>
          <w:tcPr>
            <w:tcW w:w="905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i/>
                <w:iCs/>
              </w:rPr>
            </w:pPr>
            <w:r w:rsidRPr="000E4BE7">
              <w:rPr>
                <w:i/>
                <w:iCs/>
              </w:rPr>
              <w:t>7</w:t>
            </w:r>
          </w:p>
        </w:tc>
        <w:tc>
          <w:tcPr>
            <w:tcW w:w="1571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i/>
                <w:iCs/>
              </w:rPr>
            </w:pPr>
            <w:r w:rsidRPr="000E4BE7">
              <w:rPr>
                <w:i/>
                <w:iCs/>
              </w:rPr>
              <w:t>8</w:t>
            </w:r>
          </w:p>
        </w:tc>
        <w:tc>
          <w:tcPr>
            <w:tcW w:w="536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i/>
                <w:iCs/>
              </w:rPr>
            </w:pPr>
            <w:r w:rsidRPr="000E4BE7">
              <w:rPr>
                <w:i/>
                <w:iCs/>
              </w:rPr>
              <w:t>9</w:t>
            </w:r>
          </w:p>
        </w:tc>
      </w:tr>
      <w:tr w:rsidR="008851E9" w:rsidRPr="00957C1D" w:rsidTr="000E4BE7">
        <w:trPr>
          <w:trHeight w:val="140"/>
          <w:jc w:val="center"/>
        </w:trPr>
        <w:tc>
          <w:tcPr>
            <w:tcW w:w="83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010</w:t>
            </w:r>
          </w:p>
        </w:tc>
        <w:tc>
          <w:tcPr>
            <w:tcW w:w="73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У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ДО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О</w:t>
            </w:r>
          </w:p>
        </w:tc>
        <w:tc>
          <w:tcPr>
            <w:tcW w:w="184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1,2,3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4,5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6</w:t>
            </w:r>
          </w:p>
        </w:tc>
        <w:tc>
          <w:tcPr>
            <w:tcW w:w="855" w:type="dxa"/>
            <w:shd w:val="clear" w:color="auto" w:fill="auto"/>
          </w:tcPr>
          <w:p w:rsid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</w:tc>
        <w:tc>
          <w:tcPr>
            <w:tcW w:w="95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  <w:p w:rsid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90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</w:tc>
        <w:tc>
          <w:tcPr>
            <w:tcW w:w="905" w:type="dxa"/>
            <w:shd w:val="clear" w:color="auto" w:fill="auto"/>
          </w:tcPr>
          <w:p w:rsid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571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2И</w:t>
            </w:r>
            <w:r w:rsidRPr="000E4BE7">
              <w:rPr>
                <w:vertAlign w:val="superscript"/>
              </w:rPr>
              <w:t>20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Т</w:t>
            </w:r>
            <w:r w:rsidRPr="000E4BE7">
              <w:rPr>
                <w:vertAlign w:val="superscript"/>
              </w:rPr>
              <w:t>20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П</w:t>
            </w:r>
            <w:r w:rsidRPr="000E4BE7">
              <w:rPr>
                <w:vertAlign w:val="superscript"/>
              </w:rPr>
              <w:t>20</w:t>
            </w:r>
          </w:p>
        </w:tc>
        <w:tc>
          <w:tcPr>
            <w:tcW w:w="536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  <w:p w:rsidR="008851E9" w:rsidRPr="00957C1D" w:rsidRDefault="008851E9" w:rsidP="000E4BE7">
            <w:pPr>
              <w:pStyle w:val="aff2"/>
              <w:widowControl w:val="0"/>
            </w:pPr>
          </w:p>
        </w:tc>
      </w:tr>
      <w:tr w:rsidR="008851E9" w:rsidRPr="00957C1D" w:rsidTr="000E4BE7">
        <w:trPr>
          <w:trHeight w:val="140"/>
          <w:jc w:val="center"/>
        </w:trPr>
        <w:tc>
          <w:tcPr>
            <w:tcW w:w="83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020</w:t>
            </w:r>
          </w:p>
        </w:tc>
        <w:tc>
          <w:tcPr>
            <w:tcW w:w="73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У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ДО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О</w:t>
            </w:r>
          </w:p>
        </w:tc>
        <w:tc>
          <w:tcPr>
            <w:tcW w:w="184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1,2,3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4,5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6</w:t>
            </w:r>
          </w:p>
        </w:tc>
        <w:tc>
          <w:tcPr>
            <w:tcW w:w="855" w:type="dxa"/>
            <w:shd w:val="clear" w:color="auto" w:fill="auto"/>
          </w:tcPr>
          <w:p w:rsid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</w:tc>
        <w:tc>
          <w:tcPr>
            <w:tcW w:w="95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  <w:p w:rsid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90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</w:tc>
        <w:tc>
          <w:tcPr>
            <w:tcW w:w="905" w:type="dxa"/>
            <w:shd w:val="clear" w:color="auto" w:fill="auto"/>
          </w:tcPr>
          <w:p w:rsid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571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2Б</w:t>
            </w:r>
            <w:r w:rsidRPr="000E4BE7">
              <w:rPr>
                <w:vertAlign w:val="superscript"/>
              </w:rPr>
              <w:t>10</w:t>
            </w:r>
          </w:p>
          <w:p w:rsidR="008851E9" w:rsidRPr="000E4BE7" w:rsidRDefault="008851E9" w:rsidP="000E4BE7">
            <w:pPr>
              <w:pStyle w:val="aff2"/>
              <w:widowControl w:val="0"/>
              <w:rPr>
                <w:vertAlign w:val="superscript"/>
              </w:rPr>
            </w:pPr>
            <w:r w:rsidRPr="00957C1D">
              <w:t>Т</w:t>
            </w:r>
            <w:r w:rsidRPr="000E4BE7">
              <w:rPr>
                <w:vertAlign w:val="superscript"/>
              </w:rPr>
              <w:t>10</w:t>
            </w:r>
          </w:p>
        </w:tc>
        <w:tc>
          <w:tcPr>
            <w:tcW w:w="536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</w:tc>
      </w:tr>
      <w:tr w:rsidR="008851E9" w:rsidRPr="00957C1D" w:rsidTr="000E4BE7">
        <w:trPr>
          <w:trHeight w:val="140"/>
          <w:jc w:val="center"/>
        </w:trPr>
        <w:tc>
          <w:tcPr>
            <w:tcW w:w="83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030</w:t>
            </w:r>
          </w:p>
        </w:tc>
        <w:tc>
          <w:tcPr>
            <w:tcW w:w="73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У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ДО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О</w:t>
            </w:r>
          </w:p>
        </w:tc>
        <w:tc>
          <w:tcPr>
            <w:tcW w:w="184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1,2,3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4,5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6</w:t>
            </w:r>
          </w:p>
        </w:tc>
        <w:tc>
          <w:tcPr>
            <w:tcW w:w="855" w:type="dxa"/>
            <w:shd w:val="clear" w:color="auto" w:fill="auto"/>
          </w:tcPr>
          <w:p w:rsid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</w:tc>
        <w:tc>
          <w:tcPr>
            <w:tcW w:w="95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  <w:p w:rsid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90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</w:tc>
        <w:tc>
          <w:tcPr>
            <w:tcW w:w="905" w:type="dxa"/>
            <w:shd w:val="clear" w:color="auto" w:fill="auto"/>
          </w:tcPr>
          <w:p w:rsid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571" w:type="dxa"/>
            <w:shd w:val="clear" w:color="auto" w:fill="auto"/>
          </w:tcPr>
          <w:p w:rsidR="00957C1D" w:rsidRPr="000E4BE7" w:rsidRDefault="008851E9" w:rsidP="000E4BE7">
            <w:pPr>
              <w:pStyle w:val="aff2"/>
              <w:widowControl w:val="0"/>
              <w:rPr>
                <w:vertAlign w:val="superscript"/>
              </w:rPr>
            </w:pPr>
            <w:r w:rsidRPr="00957C1D">
              <w:t>2И</w:t>
            </w:r>
            <w:r w:rsidRPr="000E4BE7">
              <w:rPr>
                <w:vertAlign w:val="superscript"/>
              </w:rPr>
              <w:t>40</w:t>
            </w:r>
            <w:r w:rsidRPr="00957C1D">
              <w:t>, 2ИК</w:t>
            </w:r>
            <w:r w:rsidRPr="000E4BE7">
              <w:rPr>
                <w:vertAlign w:val="superscript"/>
              </w:rPr>
              <w:t>40</w:t>
            </w:r>
          </w:p>
          <w:p w:rsidR="009C1B9A" w:rsidRDefault="008851E9" w:rsidP="000E4BE7">
            <w:pPr>
              <w:pStyle w:val="aff2"/>
              <w:widowControl w:val="0"/>
            </w:pPr>
            <w:r w:rsidRPr="00957C1D">
              <w:t>Т</w:t>
            </w:r>
            <w:r w:rsidRPr="000E4BE7">
              <w:rPr>
                <w:vertAlign w:val="superscript"/>
              </w:rPr>
              <w:t>40</w:t>
            </w:r>
            <w:r w:rsidRPr="00957C1D">
              <w:t>, П</w:t>
            </w:r>
            <w:r w:rsidRPr="000E4BE7">
              <w:rPr>
                <w:vertAlign w:val="superscript"/>
              </w:rPr>
              <w:t>40</w:t>
            </w:r>
            <w:r w:rsidRPr="00957C1D">
              <w:t>, У</w:t>
            </w:r>
            <w:r w:rsidRPr="000E4BE7">
              <w:rPr>
                <w:vertAlign w:val="superscript"/>
              </w:rPr>
              <w:t>40</w:t>
            </w:r>
            <w:r w:rsidRPr="00957C1D">
              <w:t xml:space="preserve">, 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Ю</w:t>
            </w:r>
            <w:r w:rsidRPr="000E4BE7">
              <w:rPr>
                <w:vertAlign w:val="superscript"/>
              </w:rPr>
              <w:t>40</w:t>
            </w:r>
          </w:p>
        </w:tc>
        <w:tc>
          <w:tcPr>
            <w:tcW w:w="536" w:type="dxa"/>
            <w:shd w:val="clear" w:color="auto" w:fill="auto"/>
          </w:tcPr>
          <w:p w:rsid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  <w:p w:rsidR="008851E9" w:rsidRPr="00957C1D" w:rsidRDefault="008851E9" w:rsidP="000E4BE7">
            <w:pPr>
              <w:pStyle w:val="aff2"/>
              <w:widowControl w:val="0"/>
            </w:pPr>
          </w:p>
        </w:tc>
      </w:tr>
      <w:tr w:rsidR="008851E9" w:rsidRPr="00957C1D" w:rsidTr="000E4BE7">
        <w:trPr>
          <w:trHeight w:val="140"/>
          <w:jc w:val="center"/>
        </w:trPr>
        <w:tc>
          <w:tcPr>
            <w:tcW w:w="83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040</w:t>
            </w:r>
          </w:p>
        </w:tc>
        <w:tc>
          <w:tcPr>
            <w:tcW w:w="73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У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ДО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О</w:t>
            </w:r>
          </w:p>
        </w:tc>
        <w:tc>
          <w:tcPr>
            <w:tcW w:w="184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1,2,3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4,5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6</w:t>
            </w:r>
          </w:p>
        </w:tc>
        <w:tc>
          <w:tcPr>
            <w:tcW w:w="855" w:type="dxa"/>
            <w:shd w:val="clear" w:color="auto" w:fill="auto"/>
          </w:tcPr>
          <w:p w:rsid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</w:tc>
        <w:tc>
          <w:tcPr>
            <w:tcW w:w="95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  <w:p w:rsid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90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</w:tc>
        <w:tc>
          <w:tcPr>
            <w:tcW w:w="905" w:type="dxa"/>
            <w:shd w:val="clear" w:color="auto" w:fill="auto"/>
          </w:tcPr>
          <w:p w:rsid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571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vertAlign w:val="superscript"/>
              </w:rPr>
            </w:pPr>
            <w:r w:rsidRPr="00957C1D">
              <w:t>2Б</w:t>
            </w:r>
            <w:r w:rsidRPr="000E4BE7">
              <w:rPr>
                <w:vertAlign w:val="superscript"/>
              </w:rPr>
              <w:t>30</w:t>
            </w:r>
            <w:r w:rsidRPr="00957C1D">
              <w:t>,2</w:t>
            </w:r>
            <w:r w:rsidRPr="000E4BE7">
              <w:rPr>
                <w:lang w:val="en-US"/>
              </w:rPr>
              <w:t>L</w:t>
            </w:r>
            <w:r w:rsidRPr="000E4BE7">
              <w:rPr>
                <w:vertAlign w:val="superscript"/>
              </w:rPr>
              <w:t>30</w:t>
            </w:r>
          </w:p>
          <w:p w:rsidR="008851E9" w:rsidRPr="000E4BE7" w:rsidRDefault="008851E9" w:rsidP="000E4BE7">
            <w:pPr>
              <w:pStyle w:val="aff2"/>
              <w:widowControl w:val="0"/>
              <w:rPr>
                <w:vertAlign w:val="superscript"/>
              </w:rPr>
            </w:pPr>
            <w:r w:rsidRPr="00957C1D">
              <w:t>Т</w:t>
            </w:r>
            <w:r w:rsidRPr="000E4BE7">
              <w:rPr>
                <w:vertAlign w:val="superscript"/>
              </w:rPr>
              <w:t>30</w:t>
            </w:r>
            <w:r w:rsidRPr="00957C1D">
              <w:t>, П</w:t>
            </w:r>
            <w:r w:rsidRPr="000E4BE7">
              <w:rPr>
                <w:vertAlign w:val="superscript"/>
              </w:rPr>
              <w:t>30</w:t>
            </w:r>
            <w:r w:rsidRPr="00957C1D">
              <w:t xml:space="preserve">, </w:t>
            </w:r>
            <w:r w:rsidRPr="000E4BE7">
              <w:rPr>
                <w:lang w:val="en-US"/>
              </w:rPr>
              <w:t>G</w:t>
            </w:r>
            <w:r w:rsidRPr="000E4BE7">
              <w:rPr>
                <w:vertAlign w:val="superscript"/>
              </w:rPr>
              <w:t>30</w:t>
            </w:r>
          </w:p>
          <w:p w:rsidR="008851E9" w:rsidRPr="000E4BE7" w:rsidRDefault="008851E9" w:rsidP="000E4BE7">
            <w:pPr>
              <w:pStyle w:val="aff2"/>
              <w:widowControl w:val="0"/>
              <w:rPr>
                <w:vertAlign w:val="superscript"/>
              </w:rPr>
            </w:pPr>
            <w:r w:rsidRPr="00957C1D">
              <w:t>Ч</w:t>
            </w:r>
            <w:r w:rsidRPr="000E4BE7">
              <w:rPr>
                <w:vertAlign w:val="superscript"/>
              </w:rPr>
              <w:t>30</w:t>
            </w:r>
          </w:p>
        </w:tc>
        <w:tc>
          <w:tcPr>
            <w:tcW w:w="536" w:type="dxa"/>
            <w:shd w:val="clear" w:color="auto" w:fill="auto"/>
          </w:tcPr>
          <w:p w:rsidR="00957C1D" w:rsidRP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  <w:p w:rsidR="008851E9" w:rsidRPr="00957C1D" w:rsidRDefault="008851E9" w:rsidP="000E4BE7">
            <w:pPr>
              <w:pStyle w:val="aff2"/>
              <w:widowControl w:val="0"/>
            </w:pPr>
          </w:p>
        </w:tc>
      </w:tr>
      <w:tr w:rsidR="008851E9" w:rsidRPr="00957C1D" w:rsidTr="000E4BE7">
        <w:trPr>
          <w:trHeight w:val="140"/>
          <w:jc w:val="center"/>
        </w:trPr>
        <w:tc>
          <w:tcPr>
            <w:tcW w:w="83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050</w:t>
            </w:r>
          </w:p>
        </w:tc>
        <w:tc>
          <w:tcPr>
            <w:tcW w:w="73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У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ДО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О</w:t>
            </w:r>
          </w:p>
        </w:tc>
        <w:tc>
          <w:tcPr>
            <w:tcW w:w="184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1,2,3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4,5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6</w:t>
            </w:r>
          </w:p>
        </w:tc>
        <w:tc>
          <w:tcPr>
            <w:tcW w:w="855" w:type="dxa"/>
            <w:shd w:val="clear" w:color="auto" w:fill="auto"/>
          </w:tcPr>
          <w:p w:rsid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</w:tc>
        <w:tc>
          <w:tcPr>
            <w:tcW w:w="95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  <w:p w:rsid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90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</w:tc>
        <w:tc>
          <w:tcPr>
            <w:tcW w:w="905" w:type="dxa"/>
            <w:shd w:val="clear" w:color="auto" w:fill="auto"/>
          </w:tcPr>
          <w:p w:rsid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571" w:type="dxa"/>
            <w:shd w:val="clear" w:color="auto" w:fill="auto"/>
          </w:tcPr>
          <w:p w:rsidR="00957C1D" w:rsidRPr="000E4BE7" w:rsidRDefault="008851E9" w:rsidP="000E4BE7">
            <w:pPr>
              <w:pStyle w:val="aff2"/>
              <w:widowControl w:val="0"/>
              <w:rPr>
                <w:vertAlign w:val="superscript"/>
              </w:rPr>
            </w:pPr>
            <w:r w:rsidRPr="00957C1D">
              <w:t>2Н</w:t>
            </w:r>
            <w:r w:rsidRPr="000E4BE7">
              <w:rPr>
                <w:vertAlign w:val="superscript"/>
              </w:rPr>
              <w:t>50</w:t>
            </w:r>
            <w:r w:rsidRPr="00957C1D">
              <w:t>,2М</w:t>
            </w:r>
            <w:r w:rsidRPr="000E4BE7">
              <w:rPr>
                <w:vertAlign w:val="superscript"/>
              </w:rPr>
              <w:t>50</w:t>
            </w:r>
            <w:r w:rsidRPr="00957C1D">
              <w:t>,2К</w:t>
            </w:r>
            <w:r w:rsidRPr="000E4BE7">
              <w:rPr>
                <w:vertAlign w:val="superscript"/>
              </w:rPr>
              <w:t>50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0E4BE7">
              <w:rPr>
                <w:lang w:val="en-US"/>
              </w:rPr>
              <w:t>W</w:t>
            </w:r>
            <w:r w:rsidRPr="000E4BE7">
              <w:rPr>
                <w:vertAlign w:val="superscript"/>
              </w:rPr>
              <w:t>50</w:t>
            </w:r>
            <w:r w:rsidR="00957C1D" w:rsidRPr="00957C1D">
              <w:t>,</w:t>
            </w:r>
            <w:r w:rsidRPr="00957C1D">
              <w:t xml:space="preserve"> МХ</w:t>
            </w:r>
            <w:r w:rsidRPr="000E4BE7">
              <w:rPr>
                <w:vertAlign w:val="superscript"/>
              </w:rPr>
              <w:t>50</w:t>
            </w:r>
          </w:p>
        </w:tc>
        <w:tc>
          <w:tcPr>
            <w:tcW w:w="536" w:type="dxa"/>
            <w:shd w:val="clear" w:color="auto" w:fill="auto"/>
          </w:tcPr>
          <w:p w:rsid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  <w:p w:rsidR="008851E9" w:rsidRPr="00957C1D" w:rsidRDefault="008851E9" w:rsidP="000E4BE7">
            <w:pPr>
              <w:pStyle w:val="aff2"/>
              <w:widowControl w:val="0"/>
            </w:pPr>
          </w:p>
        </w:tc>
      </w:tr>
      <w:tr w:rsidR="008851E9" w:rsidRPr="00957C1D" w:rsidTr="000E4BE7">
        <w:trPr>
          <w:trHeight w:val="140"/>
          <w:jc w:val="center"/>
        </w:trPr>
        <w:tc>
          <w:tcPr>
            <w:tcW w:w="83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090</w:t>
            </w:r>
          </w:p>
        </w:tc>
        <w:tc>
          <w:tcPr>
            <w:tcW w:w="73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У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ДО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О</w:t>
            </w:r>
          </w:p>
        </w:tc>
        <w:tc>
          <w:tcPr>
            <w:tcW w:w="184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1,2,3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4,5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6</w:t>
            </w:r>
          </w:p>
        </w:tc>
        <w:tc>
          <w:tcPr>
            <w:tcW w:w="855" w:type="dxa"/>
            <w:shd w:val="clear" w:color="auto" w:fill="auto"/>
          </w:tcPr>
          <w:p w:rsid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</w:tc>
        <w:tc>
          <w:tcPr>
            <w:tcW w:w="95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  <w:p w:rsid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90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</w:tc>
        <w:tc>
          <w:tcPr>
            <w:tcW w:w="905" w:type="dxa"/>
            <w:shd w:val="clear" w:color="auto" w:fill="auto"/>
          </w:tcPr>
          <w:p w:rsid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571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vertAlign w:val="superscript"/>
              </w:rPr>
            </w:pPr>
            <w:r w:rsidRPr="00957C1D">
              <w:t>2И</w:t>
            </w:r>
            <w:r w:rsidRPr="000E4BE7">
              <w:rPr>
                <w:vertAlign w:val="superscript"/>
              </w:rPr>
              <w:t>90</w:t>
            </w:r>
          </w:p>
        </w:tc>
        <w:tc>
          <w:tcPr>
            <w:tcW w:w="536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  <w:p w:rsidR="008851E9" w:rsidRPr="00957C1D" w:rsidRDefault="008851E9" w:rsidP="000E4BE7">
            <w:pPr>
              <w:pStyle w:val="aff2"/>
              <w:widowControl w:val="0"/>
            </w:pPr>
          </w:p>
        </w:tc>
      </w:tr>
      <w:tr w:rsidR="008851E9" w:rsidRPr="00957C1D" w:rsidTr="000E4BE7">
        <w:trPr>
          <w:trHeight w:val="140"/>
          <w:jc w:val="center"/>
        </w:trPr>
        <w:tc>
          <w:tcPr>
            <w:tcW w:w="83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100</w:t>
            </w:r>
          </w:p>
        </w:tc>
        <w:tc>
          <w:tcPr>
            <w:tcW w:w="73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У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ДО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О</w:t>
            </w:r>
          </w:p>
        </w:tc>
        <w:tc>
          <w:tcPr>
            <w:tcW w:w="184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1,2,3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4,5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6</w:t>
            </w:r>
          </w:p>
        </w:tc>
        <w:tc>
          <w:tcPr>
            <w:tcW w:w="855" w:type="dxa"/>
            <w:shd w:val="clear" w:color="auto" w:fill="auto"/>
          </w:tcPr>
          <w:p w:rsid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</w:tc>
        <w:tc>
          <w:tcPr>
            <w:tcW w:w="95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  <w:p w:rsid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90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</w:tc>
        <w:tc>
          <w:tcPr>
            <w:tcW w:w="905" w:type="dxa"/>
            <w:shd w:val="clear" w:color="auto" w:fill="auto"/>
          </w:tcPr>
          <w:p w:rsid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571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2Б</w:t>
            </w:r>
            <w:r w:rsidRPr="000E4BE7">
              <w:rPr>
                <w:vertAlign w:val="superscript"/>
              </w:rPr>
              <w:t>100</w:t>
            </w:r>
          </w:p>
        </w:tc>
        <w:tc>
          <w:tcPr>
            <w:tcW w:w="536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</w:tc>
      </w:tr>
      <w:tr w:rsidR="008851E9" w:rsidRPr="00957C1D" w:rsidTr="000E4BE7">
        <w:trPr>
          <w:trHeight w:val="140"/>
          <w:jc w:val="center"/>
        </w:trPr>
        <w:tc>
          <w:tcPr>
            <w:tcW w:w="83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120</w:t>
            </w:r>
          </w:p>
        </w:tc>
        <w:tc>
          <w:tcPr>
            <w:tcW w:w="73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У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ДО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О</w:t>
            </w:r>
          </w:p>
        </w:tc>
        <w:tc>
          <w:tcPr>
            <w:tcW w:w="184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1,2,3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4,5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6</w:t>
            </w:r>
          </w:p>
        </w:tc>
        <w:tc>
          <w:tcPr>
            <w:tcW w:w="855" w:type="dxa"/>
            <w:shd w:val="clear" w:color="auto" w:fill="auto"/>
          </w:tcPr>
          <w:p w:rsid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</w:tc>
        <w:tc>
          <w:tcPr>
            <w:tcW w:w="95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  <w:p w:rsid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90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</w:tc>
        <w:tc>
          <w:tcPr>
            <w:tcW w:w="905" w:type="dxa"/>
            <w:shd w:val="clear" w:color="auto" w:fill="auto"/>
          </w:tcPr>
          <w:p w:rsid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571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2И</w:t>
            </w:r>
            <w:r w:rsidRPr="000E4BE7">
              <w:rPr>
                <w:vertAlign w:val="superscript"/>
              </w:rPr>
              <w:t>120</w:t>
            </w:r>
          </w:p>
        </w:tc>
        <w:tc>
          <w:tcPr>
            <w:tcW w:w="536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</w:tc>
      </w:tr>
      <w:tr w:rsidR="008851E9" w:rsidRPr="00957C1D" w:rsidTr="000E4BE7">
        <w:trPr>
          <w:trHeight w:val="140"/>
          <w:jc w:val="center"/>
        </w:trPr>
        <w:tc>
          <w:tcPr>
            <w:tcW w:w="83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130</w:t>
            </w:r>
          </w:p>
        </w:tc>
        <w:tc>
          <w:tcPr>
            <w:tcW w:w="73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У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ДО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О</w:t>
            </w:r>
          </w:p>
        </w:tc>
        <w:tc>
          <w:tcPr>
            <w:tcW w:w="184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1,2,3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4,5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6</w:t>
            </w:r>
          </w:p>
        </w:tc>
        <w:tc>
          <w:tcPr>
            <w:tcW w:w="855" w:type="dxa"/>
            <w:shd w:val="clear" w:color="auto" w:fill="auto"/>
          </w:tcPr>
          <w:p w:rsid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</w:tc>
        <w:tc>
          <w:tcPr>
            <w:tcW w:w="95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  <w:p w:rsid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90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</w:tc>
        <w:tc>
          <w:tcPr>
            <w:tcW w:w="905" w:type="dxa"/>
            <w:shd w:val="clear" w:color="auto" w:fill="auto"/>
          </w:tcPr>
          <w:p w:rsid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571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2Б</w:t>
            </w:r>
            <w:r w:rsidRPr="000E4BE7">
              <w:rPr>
                <w:vertAlign w:val="superscript"/>
              </w:rPr>
              <w:t>130</w:t>
            </w:r>
          </w:p>
        </w:tc>
        <w:tc>
          <w:tcPr>
            <w:tcW w:w="536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+</w:t>
            </w:r>
          </w:p>
        </w:tc>
      </w:tr>
    </w:tbl>
    <w:p w:rsidR="008851E9" w:rsidRPr="00957C1D" w:rsidRDefault="008851E9" w:rsidP="00285C07">
      <w:pPr>
        <w:widowControl w:val="0"/>
        <w:ind w:firstLine="709"/>
        <w:rPr>
          <w:lang w:val="en-US"/>
        </w:rPr>
      </w:pPr>
    </w:p>
    <w:p w:rsidR="00957C1D" w:rsidRDefault="00957C1D" w:rsidP="00285C07">
      <w:pPr>
        <w:pStyle w:val="2"/>
        <w:keepNext w:val="0"/>
        <w:widowControl w:val="0"/>
      </w:pPr>
      <w:bookmarkStart w:id="19" w:name="_Toc275336424"/>
      <w:r>
        <w:t xml:space="preserve">3.3 </w:t>
      </w:r>
      <w:r w:rsidR="008851E9" w:rsidRPr="00957C1D">
        <w:t>Обоснование простановки операционных размеров</w:t>
      </w:r>
      <w:bookmarkEnd w:id="19"/>
    </w:p>
    <w:p w:rsidR="009C1B9A" w:rsidRDefault="009C1B9A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Способ простановки операционных размеров выбираем в зависимости от метода достижения точности</w:t>
      </w:r>
      <w:r w:rsidR="00957C1D" w:rsidRPr="00957C1D">
        <w:t xml:space="preserve">. </w:t>
      </w:r>
      <w:r w:rsidRPr="00957C1D">
        <w:t>Для выполнения выше рассмотренных операций</w:t>
      </w:r>
      <w:r w:rsidR="00957C1D" w:rsidRPr="00957C1D">
        <w:t xml:space="preserve"> </w:t>
      </w:r>
      <w:r w:rsidRPr="00957C1D">
        <w:t>применяем метод достижения точности размеров с помощью настроенного оборудования</w:t>
      </w:r>
      <w:r w:rsidR="00957C1D" w:rsidRPr="00957C1D">
        <w:t xml:space="preserve">. </w:t>
      </w:r>
      <w:r w:rsidRPr="00957C1D">
        <w:t>В этом случае имеет место несколько вариантов простановки операционных размеров, получение которых зависит от технологических возможностей применяемого оборудования</w:t>
      </w:r>
      <w:r w:rsidR="00957C1D" w:rsidRPr="00957C1D">
        <w:t xml:space="preserve">. </w:t>
      </w:r>
      <w:r w:rsidRPr="00957C1D">
        <w:t>Так как при разработке технологического процесса изготовления детали использовалось стандартное и универсальное оборудование, то было бы целесообразно применить координатный способ простановки операционных размеров</w:t>
      </w:r>
      <w:r w:rsidR="00957C1D" w:rsidRPr="00957C1D">
        <w:t>.</w:t>
      </w:r>
    </w:p>
    <w:p w:rsidR="00BA6260" w:rsidRDefault="00BA6260" w:rsidP="00285C07">
      <w:pPr>
        <w:widowControl w:val="0"/>
        <w:ind w:firstLine="709"/>
      </w:pPr>
    </w:p>
    <w:p w:rsidR="00957C1D" w:rsidRDefault="00957C1D" w:rsidP="00285C07">
      <w:pPr>
        <w:pStyle w:val="2"/>
        <w:keepNext w:val="0"/>
        <w:widowControl w:val="0"/>
      </w:pPr>
      <w:bookmarkStart w:id="20" w:name="_Toc275336425"/>
      <w:r>
        <w:t xml:space="preserve">3.4 </w:t>
      </w:r>
      <w:r w:rsidR="008851E9" w:rsidRPr="00957C1D">
        <w:t>Назначение операционных технических требований</w:t>
      </w:r>
      <w:bookmarkEnd w:id="20"/>
    </w:p>
    <w:p w:rsidR="00BA6260" w:rsidRDefault="00BA6260" w:rsidP="00285C07">
      <w:pPr>
        <w:widowControl w:val="0"/>
        <w:ind w:firstLine="709"/>
      </w:pPr>
    </w:p>
    <w:p w:rsidR="00957C1D" w:rsidRDefault="00BA6260" w:rsidP="00285C07">
      <w:pPr>
        <w:widowControl w:val="0"/>
        <w:ind w:firstLine="709"/>
      </w:pPr>
      <w:r>
        <w:t xml:space="preserve">1. </w:t>
      </w:r>
      <w:r w:rsidR="008851E9" w:rsidRPr="00957C1D">
        <w:t>Заготовительная операция</w:t>
      </w:r>
      <w:r w:rsidR="00957C1D" w:rsidRPr="00957C1D">
        <w:t xml:space="preserve">: </w:t>
      </w:r>
      <w:r w:rsidR="008851E9" w:rsidRPr="00957C1D">
        <w:t>все требования, предъявляемые к отливки по</w:t>
      </w:r>
      <w:r>
        <w:t xml:space="preserve"> </w:t>
      </w:r>
      <w:r w:rsidR="008851E9" w:rsidRPr="00957C1D">
        <w:t>качеству и точности назначаем согласно рекомендациям ГОСТ 25545-85</w:t>
      </w:r>
      <w:r>
        <w:t xml:space="preserve"> </w:t>
      </w:r>
      <w:r w:rsidR="00957C1D">
        <w:t>(</w:t>
      </w:r>
      <w:r w:rsidR="008851E9" w:rsidRPr="00957C1D">
        <w:t>см</w:t>
      </w:r>
      <w:r w:rsidR="00957C1D" w:rsidRPr="00957C1D">
        <w:t xml:space="preserve">. </w:t>
      </w:r>
      <w:r w:rsidR="008851E9" w:rsidRPr="00957C1D">
        <w:t>п</w:t>
      </w:r>
      <w:r w:rsidR="00957C1D">
        <w:t>.2.2</w:t>
      </w:r>
      <w:r w:rsidR="00957C1D" w:rsidRPr="00957C1D">
        <w:t>).</w:t>
      </w:r>
    </w:p>
    <w:p w:rsidR="00957C1D" w:rsidRDefault="008851E9" w:rsidP="00285C07">
      <w:pPr>
        <w:widowControl w:val="0"/>
        <w:ind w:firstLine="709"/>
      </w:pPr>
      <w:r w:rsidRPr="00957C1D">
        <w:t>2</w:t>
      </w:r>
      <w:r w:rsidR="00957C1D" w:rsidRPr="00957C1D">
        <w:t xml:space="preserve">. </w:t>
      </w:r>
      <w:r w:rsidRPr="00957C1D">
        <w:t>Допуски на операционные размеры в осевом направлении рассчитываем по следующим формулам</w:t>
      </w:r>
      <w:r w:rsidR="00957C1D" w:rsidRPr="00957C1D">
        <w:t>:</w:t>
      </w:r>
    </w:p>
    <w:p w:rsidR="00957C1D" w:rsidRDefault="008851E9" w:rsidP="00285C07">
      <w:pPr>
        <w:widowControl w:val="0"/>
        <w:ind w:firstLine="709"/>
      </w:pPr>
      <w:r w:rsidRPr="00957C1D">
        <w:t xml:space="preserve">для операции 010 </w:t>
      </w:r>
      <w:r w:rsidR="00957C1D">
        <w:t>-</w:t>
      </w:r>
      <w:r w:rsidRPr="00957C1D">
        <w:t xml:space="preserve"> токарной</w:t>
      </w:r>
      <w:r w:rsidR="00957C1D" w:rsidRPr="00957C1D">
        <w:t>:</w:t>
      </w: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t>TA</w:t>
      </w:r>
      <w:r w:rsidRPr="00957C1D">
        <w:rPr>
          <w:vertAlign w:val="superscript"/>
          <w:lang w:val="en-US"/>
        </w:rPr>
        <w:t>i</w:t>
      </w:r>
      <w:r w:rsidRPr="00957C1D">
        <w:rPr>
          <w:vertAlign w:val="superscript"/>
        </w:rPr>
        <w:t xml:space="preserve"> </w:t>
      </w:r>
      <w:r w:rsidRPr="00957C1D">
        <w:t xml:space="preserve">= </w:t>
      </w:r>
      <w:r w:rsidRPr="00957C1D">
        <w:rPr>
          <w:lang w:val="en-US"/>
        </w:rPr>
        <w:sym w:font="Symbol" w:char="F077"/>
      </w:r>
      <w:r w:rsidRPr="00957C1D">
        <w:rPr>
          <w:vertAlign w:val="superscript"/>
          <w:lang w:val="en-US"/>
        </w:rPr>
        <w:t>i</w:t>
      </w:r>
      <w:r w:rsidRPr="00957C1D">
        <w:rPr>
          <w:vertAlign w:val="subscript"/>
          <w:lang w:val="en-US"/>
        </w:rPr>
        <w:t>c</w:t>
      </w:r>
      <w:r w:rsidRPr="00957C1D">
        <w:rPr>
          <w:vertAlign w:val="subscript"/>
        </w:rPr>
        <w:t>т</w:t>
      </w:r>
      <w:r w:rsidRPr="00957C1D">
        <w:t>+ с</w:t>
      </w:r>
      <w:r w:rsidR="00957C1D" w:rsidRPr="00957C1D">
        <w:t xml:space="preserve">. </w:t>
      </w:r>
      <w:r w:rsidRPr="00957C1D">
        <w:t>м</w:t>
      </w:r>
      <w:r w:rsidR="00957C1D">
        <w:t>., (3.1</w:t>
      </w:r>
      <w:r w:rsidR="00957C1D" w:rsidRPr="00957C1D">
        <w:t>)</w:t>
      </w:r>
    </w:p>
    <w:p w:rsidR="009C1B9A" w:rsidRDefault="009C1B9A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 xml:space="preserve">где </w:t>
      </w:r>
      <w:r w:rsidRPr="00957C1D">
        <w:rPr>
          <w:lang w:val="en-US"/>
        </w:rPr>
        <w:t>TA</w:t>
      </w:r>
      <w:r w:rsidRPr="00957C1D">
        <w:rPr>
          <w:vertAlign w:val="superscript"/>
          <w:lang w:val="en-US"/>
        </w:rPr>
        <w:t>i</w:t>
      </w:r>
      <w:r w:rsidRPr="00957C1D">
        <w:t xml:space="preserve"> </w:t>
      </w:r>
      <w:r w:rsidR="00957C1D">
        <w:t>-</w:t>
      </w:r>
      <w:r w:rsidRPr="00957C1D">
        <w:t xml:space="preserve"> допуск на размер А на </w:t>
      </w:r>
      <w:r w:rsidRPr="00957C1D">
        <w:rPr>
          <w:lang w:val="en-US"/>
        </w:rPr>
        <w:t>i</w:t>
      </w:r>
      <w:r w:rsidRPr="00957C1D">
        <w:t>-той операции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sym w:font="Symbol" w:char="F077"/>
      </w:r>
      <w:r w:rsidRPr="00957C1D">
        <w:rPr>
          <w:vertAlign w:val="superscript"/>
          <w:lang w:val="en-US"/>
        </w:rPr>
        <w:t>i</w:t>
      </w:r>
      <w:r w:rsidRPr="00957C1D">
        <w:rPr>
          <w:vertAlign w:val="subscript"/>
          <w:lang w:val="en-US"/>
        </w:rPr>
        <w:t>c</w:t>
      </w:r>
      <w:r w:rsidRPr="00957C1D">
        <w:rPr>
          <w:vertAlign w:val="subscript"/>
        </w:rPr>
        <w:t>т</w:t>
      </w:r>
      <w:r w:rsidRPr="00957C1D">
        <w:t xml:space="preserve"> </w:t>
      </w:r>
      <w:r w:rsidR="00957C1D">
        <w:t>-</w:t>
      </w:r>
      <w:r w:rsidRPr="00957C1D">
        <w:t xml:space="preserve"> статистическая погрешность на </w:t>
      </w:r>
      <w:r w:rsidRPr="00957C1D">
        <w:rPr>
          <w:lang w:val="en-US"/>
        </w:rPr>
        <w:t>i</w:t>
      </w:r>
      <w:r w:rsidRPr="00957C1D">
        <w:t>-той операции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с</w:t>
      </w:r>
      <w:r w:rsidR="00957C1D" w:rsidRPr="00957C1D">
        <w:t xml:space="preserve">. </w:t>
      </w:r>
      <w:r w:rsidRPr="00957C1D">
        <w:t>м</w:t>
      </w:r>
      <w:r w:rsidR="00957C1D" w:rsidRPr="00957C1D">
        <w:t xml:space="preserve">. </w:t>
      </w:r>
      <w:r w:rsidR="00957C1D">
        <w:t>-</w:t>
      </w:r>
      <w:r w:rsidRPr="00957C1D">
        <w:t xml:space="preserve"> смещение формы и стержня, возникающее на заготовительной</w:t>
      </w:r>
      <w:r w:rsidR="00957C1D" w:rsidRPr="00957C1D">
        <w:t xml:space="preserve"> </w:t>
      </w:r>
      <w:r w:rsidRPr="00957C1D">
        <w:t>операции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 xml:space="preserve">для операции 020 </w:t>
      </w:r>
      <w:r w:rsidR="00957C1D">
        <w:t>-</w:t>
      </w:r>
      <w:r w:rsidRPr="00957C1D">
        <w:t xml:space="preserve"> токарной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для операции 030</w:t>
      </w:r>
      <w:r w:rsidR="00957C1D" w:rsidRPr="00957C1D">
        <w:t>,</w:t>
      </w:r>
      <w:r w:rsidRPr="00957C1D">
        <w:t xml:space="preserve">040 </w:t>
      </w:r>
      <w:r w:rsidR="00957C1D">
        <w:t>-</w:t>
      </w:r>
      <w:r w:rsidRPr="00957C1D">
        <w:t xml:space="preserve"> токарной</w:t>
      </w:r>
      <w:r w:rsidR="00957C1D" w:rsidRPr="00957C1D">
        <w:t>:</w:t>
      </w:r>
    </w:p>
    <w:p w:rsidR="009C1B9A" w:rsidRDefault="009C1B9A" w:rsidP="00285C07">
      <w:pPr>
        <w:widowControl w:val="0"/>
        <w:ind w:firstLine="709"/>
      </w:pPr>
    </w:p>
    <w:p w:rsidR="00957C1D" w:rsidRPr="00957C1D" w:rsidRDefault="008851E9" w:rsidP="00285C07">
      <w:pPr>
        <w:widowControl w:val="0"/>
        <w:ind w:firstLine="709"/>
      </w:pPr>
      <w:r w:rsidRPr="00957C1D">
        <w:rPr>
          <w:lang w:val="en-US"/>
        </w:rPr>
        <w:t>TA</w:t>
      </w:r>
      <w:r w:rsidRPr="00957C1D">
        <w:rPr>
          <w:vertAlign w:val="superscript"/>
          <w:lang w:val="en-US"/>
        </w:rPr>
        <w:t>i</w:t>
      </w:r>
      <w:r w:rsidRPr="00957C1D">
        <w:rPr>
          <w:vertAlign w:val="superscript"/>
        </w:rPr>
        <w:t xml:space="preserve"> </w:t>
      </w:r>
      <w:r w:rsidRPr="00957C1D">
        <w:t xml:space="preserve">= </w:t>
      </w:r>
      <w:r w:rsidRPr="00957C1D">
        <w:rPr>
          <w:lang w:val="en-US"/>
        </w:rPr>
        <w:sym w:font="Symbol" w:char="F077"/>
      </w:r>
      <w:r w:rsidRPr="00957C1D">
        <w:rPr>
          <w:vertAlign w:val="superscript"/>
          <w:lang w:val="en-US"/>
        </w:rPr>
        <w:t>i</w:t>
      </w:r>
      <w:r w:rsidRPr="00957C1D">
        <w:rPr>
          <w:vertAlign w:val="subscript"/>
          <w:lang w:val="en-US"/>
        </w:rPr>
        <w:t>c</w:t>
      </w:r>
      <w:r w:rsidRPr="00957C1D">
        <w:rPr>
          <w:vertAlign w:val="subscript"/>
        </w:rPr>
        <w:t xml:space="preserve">т </w:t>
      </w:r>
      <w:r w:rsidRPr="00957C1D">
        <w:t xml:space="preserve">+ </w:t>
      </w:r>
      <w:r w:rsidRPr="00957C1D">
        <w:sym w:font="Symbol type A" w:char="F0DC"/>
      </w:r>
      <w:r w:rsidRPr="00957C1D">
        <w:rPr>
          <w:vertAlign w:val="superscript"/>
          <w:lang w:val="en-US"/>
        </w:rPr>
        <w:t>i</w:t>
      </w:r>
      <w:r w:rsidR="00957C1D" w:rsidRPr="00957C1D">
        <w:t>, (3.2)</w:t>
      </w:r>
    </w:p>
    <w:p w:rsidR="009C1B9A" w:rsidRDefault="009C1B9A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 xml:space="preserve">где </w:t>
      </w:r>
      <w:r w:rsidRPr="00957C1D">
        <w:rPr>
          <w:lang w:val="en-US"/>
        </w:rPr>
        <w:t>TA</w:t>
      </w:r>
      <w:r w:rsidRPr="00957C1D">
        <w:rPr>
          <w:vertAlign w:val="superscript"/>
          <w:lang w:val="en-US"/>
        </w:rPr>
        <w:t>i</w:t>
      </w:r>
      <w:r w:rsidRPr="00957C1D">
        <w:t xml:space="preserve"> </w:t>
      </w:r>
      <w:r w:rsidR="00957C1D">
        <w:t>-</w:t>
      </w:r>
      <w:r w:rsidRPr="00957C1D">
        <w:t xml:space="preserve"> допуск на размер А на </w:t>
      </w:r>
      <w:r w:rsidRPr="00957C1D">
        <w:rPr>
          <w:lang w:val="en-US"/>
        </w:rPr>
        <w:t>i</w:t>
      </w:r>
      <w:r w:rsidRPr="00957C1D">
        <w:t>-ой операции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sym w:font="Symbol" w:char="F077"/>
      </w:r>
      <w:r w:rsidRPr="00957C1D">
        <w:rPr>
          <w:vertAlign w:val="superscript"/>
          <w:lang w:val="en-US"/>
        </w:rPr>
        <w:t>i</w:t>
      </w:r>
      <w:r w:rsidRPr="00957C1D">
        <w:rPr>
          <w:vertAlign w:val="subscript"/>
          <w:lang w:val="en-US"/>
        </w:rPr>
        <w:t>c</w:t>
      </w:r>
      <w:r w:rsidRPr="00957C1D">
        <w:rPr>
          <w:vertAlign w:val="subscript"/>
        </w:rPr>
        <w:t>т</w:t>
      </w:r>
      <w:r w:rsidRPr="00957C1D">
        <w:t xml:space="preserve"> </w:t>
      </w:r>
      <w:r w:rsidR="00957C1D">
        <w:t>-</w:t>
      </w:r>
      <w:r w:rsidRPr="00957C1D">
        <w:t xml:space="preserve"> статистическая погрешность на </w:t>
      </w:r>
      <w:r w:rsidRPr="00957C1D">
        <w:rPr>
          <w:lang w:val="en-US"/>
        </w:rPr>
        <w:t>i</w:t>
      </w:r>
      <w:r w:rsidRPr="00957C1D">
        <w:t>-той операции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sym w:font="Symbol type A" w:char="F0DC"/>
      </w:r>
      <w:r w:rsidRPr="00957C1D">
        <w:t xml:space="preserve"> </w:t>
      </w:r>
      <w:r w:rsidRPr="00957C1D">
        <w:rPr>
          <w:vertAlign w:val="superscript"/>
          <w:lang w:val="en-US"/>
        </w:rPr>
        <w:t>i</w:t>
      </w:r>
      <w:r w:rsidR="00957C1D">
        <w:t>-</w:t>
      </w:r>
      <w:r w:rsidRPr="00957C1D">
        <w:t xml:space="preserve"> величина торцового биения, определяемая по прил</w:t>
      </w:r>
      <w:r w:rsidR="00957C1D">
        <w:t>.2</w:t>
      </w:r>
      <w:r w:rsidR="00957C1D" w:rsidRPr="00957C1D">
        <w:t xml:space="preserve"> [</w:t>
      </w:r>
      <w:r w:rsidRPr="00957C1D">
        <w:t>4</w:t>
      </w:r>
      <w:r w:rsidR="00957C1D" w:rsidRPr="00957C1D">
        <w:t>].</w:t>
      </w:r>
    </w:p>
    <w:p w:rsidR="00957C1D" w:rsidRDefault="008851E9" w:rsidP="00285C07">
      <w:pPr>
        <w:widowControl w:val="0"/>
        <w:ind w:firstLine="709"/>
      </w:pPr>
      <w:r w:rsidRPr="00957C1D">
        <w:t>3</w:t>
      </w:r>
      <w:r w:rsidR="00957C1D" w:rsidRPr="00957C1D">
        <w:t xml:space="preserve">. </w:t>
      </w:r>
      <w:r w:rsidRPr="00957C1D">
        <w:t>Допуски на диаметральные размеры назначаются, исходя из квалитета точности, который обеспечивает оборудование в радиальном направлении</w:t>
      </w:r>
      <w:r w:rsidR="00957C1D" w:rsidRPr="00957C1D">
        <w:t xml:space="preserve">. </w:t>
      </w:r>
      <w:r w:rsidRPr="00957C1D">
        <w:t>Его выбираем по прил</w:t>
      </w:r>
      <w:r w:rsidR="00957C1D">
        <w:t>.1</w:t>
      </w:r>
      <w:r w:rsidR="00957C1D" w:rsidRPr="00957C1D">
        <w:t xml:space="preserve"> [</w:t>
      </w:r>
      <w:r w:rsidRPr="00957C1D">
        <w:t>2</w:t>
      </w:r>
      <w:r w:rsidR="00957C1D">
        <w:t>],</w:t>
      </w:r>
      <w:r w:rsidRPr="00957C1D">
        <w:t xml:space="preserve"> значения допусков берутся из</w:t>
      </w:r>
      <w:r w:rsidR="00957C1D" w:rsidRPr="00957C1D">
        <w:t xml:space="preserve"> [</w:t>
      </w:r>
      <w:r w:rsidRPr="00957C1D">
        <w:t>8</w:t>
      </w:r>
      <w:r w:rsidR="00957C1D" w:rsidRPr="00957C1D">
        <w:t>].</w:t>
      </w:r>
    </w:p>
    <w:p w:rsidR="00957C1D" w:rsidRDefault="008851E9" w:rsidP="00285C07">
      <w:pPr>
        <w:widowControl w:val="0"/>
        <w:ind w:firstLine="709"/>
      </w:pPr>
      <w:r w:rsidRPr="00957C1D">
        <w:t>4</w:t>
      </w:r>
      <w:r w:rsidR="00957C1D" w:rsidRPr="00957C1D">
        <w:t xml:space="preserve">. </w:t>
      </w:r>
      <w:r w:rsidRPr="00957C1D">
        <w:t>Значения погрешностей формы на диаметральные размеры назначаем, руководствуясь прил</w:t>
      </w:r>
      <w:r w:rsidR="00957C1D">
        <w:t>.2</w:t>
      </w:r>
      <w:r w:rsidR="00957C1D" w:rsidRPr="00957C1D">
        <w:t xml:space="preserve"> [</w:t>
      </w:r>
      <w:r w:rsidRPr="00957C1D">
        <w:t>4</w:t>
      </w:r>
      <w:r w:rsidR="00957C1D" w:rsidRPr="00957C1D">
        <w:t xml:space="preserve">]. </w:t>
      </w:r>
      <w:r w:rsidRPr="00957C1D">
        <w:t>Величина отклонения от соосности определяется как половина погрешности радиального биения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Шероховатость, получаемую при обработке поверхностей, назначаем с учетом рекомендаций</w:t>
      </w:r>
      <w:r w:rsidR="00957C1D">
        <w:t xml:space="preserve"> (</w:t>
      </w:r>
      <w:r w:rsidRPr="00957C1D">
        <w:t>прил</w:t>
      </w:r>
      <w:r w:rsidR="00957C1D">
        <w:t>.1</w:t>
      </w:r>
      <w:r w:rsidR="00957C1D" w:rsidRPr="00957C1D">
        <w:t xml:space="preserve"> [</w:t>
      </w:r>
      <w:r w:rsidRPr="00957C1D">
        <w:t>4</w:t>
      </w:r>
      <w:r w:rsidR="00957C1D" w:rsidRPr="00957C1D">
        <w:t>]).</w:t>
      </w:r>
    </w:p>
    <w:p w:rsidR="00285C07" w:rsidRDefault="00285C07" w:rsidP="00285C07">
      <w:pPr>
        <w:pStyle w:val="2"/>
        <w:keepNext w:val="0"/>
        <w:widowControl w:val="0"/>
      </w:pPr>
    </w:p>
    <w:p w:rsidR="00957C1D" w:rsidRPr="00957C1D" w:rsidRDefault="00957C1D" w:rsidP="00285C07">
      <w:pPr>
        <w:pStyle w:val="2"/>
        <w:keepNext w:val="0"/>
        <w:widowControl w:val="0"/>
      </w:pPr>
      <w:bookmarkStart w:id="21" w:name="_Toc275336426"/>
      <w:r>
        <w:t xml:space="preserve">3.5 </w:t>
      </w:r>
      <w:r w:rsidR="008851E9" w:rsidRPr="00957C1D">
        <w:t>Расчет припусков на обработку и проектирование заготовки</w:t>
      </w:r>
      <w:bookmarkEnd w:id="21"/>
    </w:p>
    <w:p w:rsidR="009C1B9A" w:rsidRDefault="009C1B9A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На самую точную поверхность определим припуски расчетно-аналитическим методом, разработанным В</w:t>
      </w:r>
      <w:r w:rsidR="00957C1D">
        <w:t xml:space="preserve">.М. </w:t>
      </w:r>
      <w:r w:rsidRPr="00957C1D">
        <w:t>Кованом</w:t>
      </w:r>
      <w:r w:rsidR="00957C1D" w:rsidRPr="00957C1D">
        <w:t xml:space="preserve"> [</w:t>
      </w:r>
      <w:r w:rsidRPr="00957C1D">
        <w:t>9</w:t>
      </w:r>
      <w:r w:rsidR="00957C1D" w:rsidRPr="00957C1D">
        <w:t xml:space="preserve">]. </w:t>
      </w:r>
      <w:r w:rsidRPr="00957C1D">
        <w:t>Согласно этому методу величина минимального припуска должна быть такой, чтобы при его снятии устранялись погрешности обработки и дефекты поверхностного слоя, полученные на предыдущих технологических переходах, а также погрешность установки заготовки, возникающая на выполняемом переходе</w:t>
      </w:r>
      <w:r w:rsidR="00957C1D" w:rsidRPr="00957C1D">
        <w:t xml:space="preserve">. </w:t>
      </w:r>
      <w:r w:rsidRPr="00957C1D">
        <w:t>На</w:t>
      </w:r>
      <w:r w:rsidR="00957C1D" w:rsidRPr="00957C1D">
        <w:t xml:space="preserve"> </w:t>
      </w:r>
      <w:r w:rsidRPr="00957C1D">
        <w:t>остальные поверхности припуски назначаем табличным способом по</w:t>
      </w:r>
      <w:r w:rsidR="00957C1D" w:rsidRPr="00957C1D">
        <w:t xml:space="preserve"> [</w:t>
      </w:r>
      <w:r w:rsidRPr="00957C1D">
        <w:t>9</w:t>
      </w:r>
      <w:r w:rsidR="00957C1D" w:rsidRPr="00957C1D">
        <w:t>].</w:t>
      </w:r>
    </w:p>
    <w:p w:rsidR="00957C1D" w:rsidRDefault="008851E9" w:rsidP="00285C07">
      <w:pPr>
        <w:widowControl w:val="0"/>
        <w:ind w:firstLine="709"/>
      </w:pPr>
      <w:r w:rsidRPr="00957C1D">
        <w:t>Расчет операционных припусков и размеров выполним на диаметр 2Б</w:t>
      </w:r>
      <w:r w:rsidR="00957C1D">
        <w:t xml:space="preserve"> (</w:t>
      </w:r>
      <w:r w:rsidRPr="00957C1D">
        <w:t>поверхность 13</w:t>
      </w:r>
      <w:r w:rsidR="00957C1D" w:rsidRPr="00957C1D">
        <w:t xml:space="preserve">). </w:t>
      </w:r>
      <w:r w:rsidRPr="00957C1D">
        <w:t xml:space="preserve">В таблицу </w:t>
      </w:r>
      <w:r w:rsidR="00957C1D">
        <w:t>3.3</w:t>
      </w:r>
      <w:r w:rsidRPr="00957C1D">
        <w:t xml:space="preserve"> внесем все данные по технологическим переходам на обработку пов</w:t>
      </w:r>
      <w:r w:rsidR="00957C1D">
        <w:t>.1</w:t>
      </w:r>
      <w:r w:rsidRPr="00957C1D">
        <w:t>3, а также рассчитанные припуски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 xml:space="preserve">Определим значение минимального припуска </w:t>
      </w:r>
      <w:r w:rsidR="00D44C75">
        <w:rPr>
          <w:position w:val="-12"/>
        </w:rPr>
        <w:pict>
          <v:shape id="_x0000_i1032" type="#_x0000_t75" style="width:45.75pt;height:21pt">
            <v:imagedata r:id="rId15" o:title=""/>
          </v:shape>
        </w:pict>
      </w:r>
      <w:r w:rsidRPr="00957C1D">
        <w:t xml:space="preserve"> после каждой операции по формуле</w:t>
      </w:r>
      <w:r w:rsidR="00957C1D" w:rsidRPr="00957C1D">
        <w:t>:</w:t>
      </w:r>
    </w:p>
    <w:p w:rsidR="009C1B9A" w:rsidRDefault="009C1B9A" w:rsidP="00285C07">
      <w:pPr>
        <w:widowControl w:val="0"/>
        <w:ind w:firstLine="709"/>
      </w:pPr>
    </w:p>
    <w:p w:rsidR="00957C1D" w:rsidRDefault="00D44C75" w:rsidP="00285C07">
      <w:pPr>
        <w:widowControl w:val="0"/>
        <w:ind w:firstLine="709"/>
      </w:pPr>
      <w:r>
        <w:rPr>
          <w:position w:val="-16"/>
        </w:rPr>
        <w:pict>
          <v:shape id="_x0000_i1033" type="#_x0000_t75" style="width:197.25pt;height:27pt">
            <v:imagedata r:id="rId16" o:title=""/>
          </v:shape>
        </w:pict>
      </w:r>
      <w:r w:rsidR="008851E9" w:rsidRPr="00957C1D">
        <w:t>,</w:t>
      </w:r>
      <w:r w:rsidR="00957C1D">
        <w:t xml:space="preserve"> (</w:t>
      </w:r>
      <w:r w:rsidR="00957C1D" w:rsidRPr="00957C1D">
        <w:t>3.3)</w:t>
      </w:r>
    </w:p>
    <w:p w:rsidR="009C1B9A" w:rsidRDefault="009C1B9A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где</w:t>
      </w:r>
      <w:r w:rsidR="00957C1D" w:rsidRPr="00957C1D">
        <w:t xml:space="preserve"> </w:t>
      </w:r>
      <w:r w:rsidRPr="00957C1D">
        <w:rPr>
          <w:lang w:val="en-US"/>
        </w:rPr>
        <w:t>R</w:t>
      </w:r>
      <w:r w:rsidRPr="00957C1D">
        <w:rPr>
          <w:vertAlign w:val="subscript"/>
          <w:lang w:val="en-US"/>
        </w:rPr>
        <w:t>z</w:t>
      </w:r>
      <w:r w:rsidRPr="00957C1D">
        <w:rPr>
          <w:vertAlign w:val="superscript"/>
        </w:rPr>
        <w:t xml:space="preserve"> </w:t>
      </w:r>
      <w:r w:rsidRPr="00957C1D">
        <w:rPr>
          <w:vertAlign w:val="superscript"/>
          <w:lang w:val="en-US"/>
        </w:rPr>
        <w:t>i</w:t>
      </w:r>
      <w:r w:rsidRPr="00957C1D">
        <w:rPr>
          <w:vertAlign w:val="superscript"/>
        </w:rPr>
        <w:t>-1</w:t>
      </w:r>
      <w:r w:rsidR="00957C1D" w:rsidRPr="00957C1D">
        <w:t>,</w:t>
      </w:r>
      <w:r w:rsidRPr="00957C1D">
        <w:t xml:space="preserve"> </w:t>
      </w:r>
      <w:r w:rsidRPr="00957C1D">
        <w:rPr>
          <w:lang w:val="en-US"/>
        </w:rPr>
        <w:t>h</w:t>
      </w:r>
      <w:r w:rsidRPr="00957C1D">
        <w:rPr>
          <w:vertAlign w:val="superscript"/>
        </w:rPr>
        <w:t xml:space="preserve"> </w:t>
      </w:r>
      <w:r w:rsidRPr="00957C1D">
        <w:rPr>
          <w:vertAlign w:val="superscript"/>
          <w:lang w:val="en-US"/>
        </w:rPr>
        <w:t>i</w:t>
      </w:r>
      <w:r w:rsidRPr="00957C1D">
        <w:rPr>
          <w:vertAlign w:val="superscript"/>
        </w:rPr>
        <w:t>-1</w:t>
      </w:r>
      <w:r w:rsidR="00957C1D">
        <w:t>, м</w:t>
      </w:r>
      <w:r w:rsidRPr="00957C1D">
        <w:t xml:space="preserve">м </w:t>
      </w:r>
      <w:r w:rsidR="00957C1D">
        <w:t>-</w:t>
      </w:r>
      <w:r w:rsidRPr="00957C1D">
        <w:t xml:space="preserve"> высота неровностей и дефектный слой, образовавшиеся на обрабатываемой поверхности при предыдущей обработке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sym w:font="Symbol" w:char="F044"/>
      </w:r>
      <w:r w:rsidRPr="00957C1D">
        <w:rPr>
          <w:vertAlign w:val="subscript"/>
          <w:lang w:val="en-US"/>
        </w:rPr>
        <w:t>i</w:t>
      </w:r>
      <w:r w:rsidRPr="00957C1D">
        <w:rPr>
          <w:vertAlign w:val="subscript"/>
        </w:rPr>
        <w:t>-1</w:t>
      </w:r>
      <w:r w:rsidR="00957C1D">
        <w:t>, м</w:t>
      </w:r>
      <w:r w:rsidRPr="00957C1D">
        <w:t>м</w:t>
      </w:r>
      <w:r w:rsidR="00957C1D" w:rsidRPr="00957C1D">
        <w:t xml:space="preserve"> - </w:t>
      </w:r>
      <w:r w:rsidRPr="00957C1D">
        <w:t>суммарное значение пространственных отклонений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sym w:font="Symbol" w:char="F065"/>
      </w:r>
      <w:r w:rsidRPr="00957C1D">
        <w:rPr>
          <w:vertAlign w:val="subscript"/>
        </w:rPr>
        <w:t>у</w:t>
      </w:r>
      <w:r w:rsidRPr="00957C1D">
        <w:rPr>
          <w:vertAlign w:val="subscript"/>
          <w:lang w:val="en-US"/>
        </w:rPr>
        <w:t>i</w:t>
      </w:r>
      <w:r w:rsidR="00957C1D">
        <w:t>, м</w:t>
      </w:r>
      <w:r w:rsidRPr="00957C1D">
        <w:t>м</w:t>
      </w:r>
      <w:r w:rsidR="00957C1D" w:rsidRPr="00957C1D">
        <w:t xml:space="preserve"> - </w:t>
      </w:r>
      <w:r w:rsidRPr="00957C1D">
        <w:t>погрешность установки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Суммарное значение пространственных отклонений определим по формуле</w:t>
      </w:r>
      <w:r w:rsidR="00957C1D" w:rsidRPr="00957C1D">
        <w:t>:</w:t>
      </w:r>
    </w:p>
    <w:p w:rsidR="009C1B9A" w:rsidRDefault="009C1B9A" w:rsidP="00285C07">
      <w:pPr>
        <w:widowControl w:val="0"/>
        <w:ind w:firstLine="709"/>
      </w:pPr>
    </w:p>
    <w:p w:rsidR="00957C1D" w:rsidRDefault="00D44C75" w:rsidP="00285C07">
      <w:pPr>
        <w:widowControl w:val="0"/>
        <w:ind w:firstLine="709"/>
      </w:pPr>
      <w:r>
        <w:rPr>
          <w:position w:val="-14"/>
        </w:rPr>
        <w:pict>
          <v:shape id="_x0000_i1034" type="#_x0000_t75" style="width:90.75pt;height:23.25pt">
            <v:imagedata r:id="rId17" o:title=""/>
          </v:shape>
        </w:pict>
      </w:r>
      <w:r w:rsidR="00957C1D">
        <w:t xml:space="preserve"> (</w:t>
      </w:r>
      <w:r w:rsidR="00957C1D" w:rsidRPr="00957C1D">
        <w:t>3.4)</w:t>
      </w:r>
    </w:p>
    <w:p w:rsidR="009C1B9A" w:rsidRDefault="009C1B9A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где</w:t>
      </w:r>
      <w:r w:rsidR="00957C1D" w:rsidRPr="00957C1D">
        <w:t xml:space="preserve"> </w:t>
      </w:r>
      <w:r w:rsidRPr="00957C1D">
        <w:sym w:font="Symbol" w:char="F044"/>
      </w:r>
      <w:r w:rsidRPr="00957C1D">
        <w:rPr>
          <w:vertAlign w:val="subscript"/>
        </w:rPr>
        <w:t>к</w:t>
      </w:r>
      <w:r w:rsidR="00957C1D" w:rsidRPr="00957C1D">
        <w:rPr>
          <w:vertAlign w:val="subscript"/>
        </w:rPr>
        <w:t xml:space="preserve">. </w:t>
      </w:r>
      <w:r w:rsidRPr="00957C1D">
        <w:rPr>
          <w:vertAlign w:val="subscript"/>
        </w:rPr>
        <w:t>о</w:t>
      </w:r>
      <w:r w:rsidR="00957C1D" w:rsidRPr="00957C1D">
        <w:rPr>
          <w:vertAlign w:val="subscript"/>
        </w:rPr>
        <w:t xml:space="preserve">. </w:t>
      </w:r>
      <w:r w:rsidR="00957C1D">
        <w:t>-</w:t>
      </w:r>
      <w:r w:rsidRPr="00957C1D">
        <w:t>общая кривизна заготовки</w:t>
      </w:r>
      <w:r w:rsidR="00957C1D">
        <w:t xml:space="preserve"> (</w:t>
      </w:r>
      <w:r w:rsidRPr="00957C1D">
        <w:t>учитывается на первой операции механической обработки</w:t>
      </w:r>
      <w:r w:rsidR="00957C1D" w:rsidRPr="00957C1D">
        <w:t>);</w:t>
      </w:r>
    </w:p>
    <w:p w:rsidR="00957C1D" w:rsidRDefault="008851E9" w:rsidP="00285C07">
      <w:pPr>
        <w:widowControl w:val="0"/>
        <w:ind w:firstLine="709"/>
      </w:pPr>
      <w:r w:rsidRPr="00957C1D">
        <w:sym w:font="Symbol" w:char="F044"/>
      </w:r>
      <w:r w:rsidRPr="00957C1D">
        <w:rPr>
          <w:vertAlign w:val="subscript"/>
        </w:rPr>
        <w:t>см</w:t>
      </w:r>
      <w:r w:rsidR="00957C1D" w:rsidRPr="00957C1D">
        <w:t xml:space="preserve"> - </w:t>
      </w:r>
      <w:r w:rsidRPr="00957C1D">
        <w:t xml:space="preserve">величина смещения заготовки, </w:t>
      </w:r>
      <w:r w:rsidR="00957C1D">
        <w:t>т.к</w:t>
      </w:r>
      <w:r w:rsidR="00957C1D" w:rsidRPr="00957C1D">
        <w:t xml:space="preserve"> </w:t>
      </w:r>
      <w:r w:rsidRPr="00957C1D">
        <w:t>обработка ведется в патроне за ве-личину смещения принимаем отклонение от соосности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Общая кривизна заготовки</w:t>
      </w:r>
      <w:r w:rsidR="00957C1D" w:rsidRPr="00957C1D">
        <w:t>:</w:t>
      </w:r>
    </w:p>
    <w:p w:rsidR="009C1B9A" w:rsidRDefault="009C1B9A" w:rsidP="00285C07">
      <w:pPr>
        <w:widowControl w:val="0"/>
        <w:ind w:firstLine="709"/>
      </w:pPr>
    </w:p>
    <w:p w:rsidR="00957C1D" w:rsidRDefault="00D44C75" w:rsidP="00285C07">
      <w:pPr>
        <w:widowControl w:val="0"/>
        <w:ind w:firstLine="709"/>
      </w:pPr>
      <w:r>
        <w:rPr>
          <w:position w:val="-12"/>
        </w:rPr>
        <w:pict>
          <v:shape id="_x0000_i1035" type="#_x0000_t75" style="width:63.75pt;height:18pt">
            <v:imagedata r:id="rId18" o:title=""/>
          </v:shape>
        </w:pict>
      </w:r>
      <w:r w:rsidR="00957C1D">
        <w:t xml:space="preserve"> (</w:t>
      </w:r>
      <w:r w:rsidR="00957C1D" w:rsidRPr="00957C1D">
        <w:t>3.5)</w:t>
      </w:r>
    </w:p>
    <w:p w:rsidR="009C1B9A" w:rsidRDefault="009C1B9A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 xml:space="preserve">где </w:t>
      </w:r>
      <w:r w:rsidRPr="00957C1D">
        <w:sym w:font="Symbol" w:char="F044"/>
      </w:r>
      <w:r w:rsidRPr="00957C1D">
        <w:rPr>
          <w:vertAlign w:val="subscript"/>
        </w:rPr>
        <w:t>к</w:t>
      </w:r>
      <w:r w:rsidRPr="00957C1D">
        <w:t xml:space="preserve"> </w:t>
      </w:r>
      <w:r w:rsidR="00957C1D">
        <w:t>-</w:t>
      </w:r>
      <w:r w:rsidRPr="00957C1D">
        <w:t xml:space="preserve"> удельная изогнутость и коробление заготовки, мкм/мм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t>l</w:t>
      </w:r>
      <w:r w:rsidRPr="00957C1D">
        <w:t xml:space="preserve"> </w:t>
      </w:r>
      <w:r w:rsidR="00957C1D">
        <w:t>-</w:t>
      </w:r>
      <w:r w:rsidRPr="00957C1D">
        <w:t xml:space="preserve"> ширина заготовки, мм</w:t>
      </w:r>
      <w:r w:rsidR="00957C1D" w:rsidRPr="00957C1D">
        <w:t>.</w:t>
      </w:r>
    </w:p>
    <w:p w:rsidR="008851E9" w:rsidRPr="00957C1D" w:rsidRDefault="00D44C75" w:rsidP="00285C07">
      <w:pPr>
        <w:widowControl w:val="0"/>
        <w:ind w:firstLine="709"/>
      </w:pPr>
      <w:r>
        <w:rPr>
          <w:position w:val="-14"/>
        </w:rPr>
        <w:pict>
          <v:shape id="_x0000_i1036" type="#_x0000_t75" style="width:126pt;height:18.75pt">
            <v:imagedata r:id="rId19" o:title=""/>
          </v:shape>
        </w:pict>
      </w:r>
    </w:p>
    <w:p w:rsidR="008851E9" w:rsidRPr="00957C1D" w:rsidRDefault="00D44C75" w:rsidP="00285C07">
      <w:pPr>
        <w:widowControl w:val="0"/>
        <w:ind w:firstLine="709"/>
      </w:pPr>
      <w:r>
        <w:rPr>
          <w:position w:val="-14"/>
        </w:rPr>
        <w:pict>
          <v:shape id="_x0000_i1037" type="#_x0000_t75" style="width:185.25pt;height:23.25pt">
            <v:imagedata r:id="rId20" o:title=""/>
          </v:shape>
        </w:pict>
      </w:r>
      <w:r>
        <w:rPr>
          <w:position w:val="-14"/>
        </w:rPr>
        <w:pict>
          <v:shape id="_x0000_i1038" type="#_x0000_t75" style="width:114pt;height:18.75pt">
            <v:imagedata r:id="rId21" o:title=""/>
          </v:shape>
        </w:pict>
      </w:r>
    </w:p>
    <w:p w:rsidR="008851E9" w:rsidRPr="00957C1D" w:rsidRDefault="00D44C75" w:rsidP="00285C07">
      <w:pPr>
        <w:widowControl w:val="0"/>
        <w:ind w:firstLine="709"/>
      </w:pPr>
      <w:r>
        <w:rPr>
          <w:position w:val="-14"/>
        </w:rPr>
        <w:pict>
          <v:shape id="_x0000_i1039" type="#_x0000_t75" style="width:114pt;height:18.75pt">
            <v:imagedata r:id="rId22" o:title=""/>
          </v:shape>
        </w:pict>
      </w:r>
      <w:r>
        <w:rPr>
          <w:position w:val="-14"/>
        </w:rPr>
        <w:pict>
          <v:shape id="_x0000_i1040" type="#_x0000_t75" style="width:99.75pt;height:18.75pt">
            <v:imagedata r:id="rId23" o:title=""/>
          </v:shape>
        </w:pict>
      </w:r>
    </w:p>
    <w:p w:rsidR="00957C1D" w:rsidRDefault="008851E9" w:rsidP="00285C07">
      <w:pPr>
        <w:widowControl w:val="0"/>
        <w:ind w:firstLine="709"/>
      </w:pPr>
      <w:r w:rsidRPr="00957C1D">
        <w:t>Погрешность установки для однопозиционной обработки</w:t>
      </w:r>
      <w:r w:rsidR="00957C1D" w:rsidRPr="00957C1D">
        <w:t>:</w:t>
      </w:r>
    </w:p>
    <w:p w:rsidR="009C1B9A" w:rsidRDefault="009C1B9A" w:rsidP="00285C07">
      <w:pPr>
        <w:widowControl w:val="0"/>
        <w:ind w:firstLine="709"/>
      </w:pPr>
    </w:p>
    <w:p w:rsidR="00957C1D" w:rsidRDefault="00D44C75" w:rsidP="00285C07">
      <w:pPr>
        <w:widowControl w:val="0"/>
        <w:ind w:firstLine="709"/>
      </w:pPr>
      <w:r>
        <w:rPr>
          <w:position w:val="-14"/>
        </w:rPr>
        <w:pict>
          <v:shape id="_x0000_i1041" type="#_x0000_t75" style="width:77.25pt;height:23.25pt">
            <v:imagedata r:id="rId24" o:title=""/>
          </v:shape>
        </w:pict>
      </w:r>
      <w:r w:rsidR="00957C1D">
        <w:t xml:space="preserve"> (</w:t>
      </w:r>
      <w:r w:rsidR="00957C1D" w:rsidRPr="00957C1D">
        <w:t>3.6)</w:t>
      </w:r>
    </w:p>
    <w:p w:rsidR="009C1B9A" w:rsidRDefault="009C1B9A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 xml:space="preserve">где </w:t>
      </w:r>
      <w:r w:rsidRPr="00957C1D">
        <w:sym w:font="Symbol" w:char="F065"/>
      </w:r>
      <w:r w:rsidRPr="00957C1D">
        <w:rPr>
          <w:vertAlign w:val="subscript"/>
        </w:rPr>
        <w:t>б</w:t>
      </w:r>
      <w:r w:rsidRPr="00957C1D">
        <w:t xml:space="preserve"> </w:t>
      </w:r>
      <w:r w:rsidR="00957C1D">
        <w:t>-</w:t>
      </w:r>
      <w:r w:rsidRPr="00957C1D">
        <w:t xml:space="preserve"> погрешность базирования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sym w:font="Symbol" w:char="F065"/>
      </w:r>
      <w:r w:rsidRPr="00957C1D">
        <w:rPr>
          <w:vertAlign w:val="subscript"/>
        </w:rPr>
        <w:t>з</w:t>
      </w:r>
      <w:r w:rsidRPr="00957C1D">
        <w:t xml:space="preserve"> </w:t>
      </w:r>
      <w:r w:rsidR="00957C1D">
        <w:t>-</w:t>
      </w:r>
      <w:r w:rsidRPr="00957C1D">
        <w:t xml:space="preserve"> погрешность закрепления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Так как при обработке диаметра</w:t>
      </w:r>
      <w:r w:rsidR="00957C1D" w:rsidRPr="00957C1D">
        <w:t xml:space="preserve"> </w:t>
      </w:r>
      <w:r w:rsidRPr="00957C1D">
        <w:t xml:space="preserve">измерительные и технологические базы совпадают, погрешность базирования </w:t>
      </w:r>
      <w:r w:rsidRPr="00957C1D">
        <w:sym w:font="Symbol" w:char="F065"/>
      </w:r>
      <w:r w:rsidRPr="00957C1D">
        <w:rPr>
          <w:vertAlign w:val="subscript"/>
        </w:rPr>
        <w:t>б</w:t>
      </w:r>
      <w:r w:rsidRPr="00957C1D">
        <w:t xml:space="preserve"> = 0 при всех установках заготовки</w:t>
      </w:r>
      <w:r w:rsidR="00957C1D" w:rsidRPr="00957C1D">
        <w:t>.</w:t>
      </w:r>
    </w:p>
    <w:p w:rsidR="00957C1D" w:rsidRPr="00957C1D" w:rsidRDefault="00D44C75" w:rsidP="00285C07">
      <w:pPr>
        <w:widowControl w:val="0"/>
        <w:ind w:firstLine="709"/>
      </w:pPr>
      <w:r>
        <w:rPr>
          <w:position w:val="-14"/>
        </w:rPr>
        <w:pict>
          <v:shape id="_x0000_i1042" type="#_x0000_t75" style="width:107.25pt;height:18.75pt">
            <v:imagedata r:id="rId25" o:title=""/>
          </v:shape>
        </w:pict>
      </w:r>
      <w:r>
        <w:rPr>
          <w:position w:val="-14"/>
        </w:rPr>
        <w:pict>
          <v:shape id="_x0000_i1043" type="#_x0000_t75" style="width:102.75pt;height:18.75pt">
            <v:imagedata r:id="rId26" o:title=""/>
          </v:shape>
        </w:pict>
      </w:r>
      <w:r>
        <w:rPr>
          <w:position w:val="-14"/>
        </w:rPr>
        <w:pict>
          <v:shape id="_x0000_i1044" type="#_x0000_t75" style="width:96pt;height:18.75pt">
            <v:imagedata r:id="rId27" o:title=""/>
          </v:shape>
        </w:pict>
      </w:r>
      <w:r>
        <w:rPr>
          <w:position w:val="-14"/>
        </w:rPr>
        <w:pict>
          <v:shape id="_x0000_i1045" type="#_x0000_t75" style="width:96pt;height:18.75pt">
            <v:imagedata r:id="rId28" o:title=""/>
          </v:shape>
        </w:pict>
      </w:r>
    </w:p>
    <w:p w:rsidR="00957C1D" w:rsidRDefault="008851E9" w:rsidP="00285C07">
      <w:pPr>
        <w:widowControl w:val="0"/>
        <w:ind w:firstLine="709"/>
      </w:pPr>
      <w:r w:rsidRPr="00957C1D">
        <w:t>Полученные значения элементов припуска внесем в графы 2,3,4 табл</w:t>
      </w:r>
      <w:r w:rsidR="00957C1D">
        <w:t>.4.3</w:t>
      </w:r>
    </w:p>
    <w:p w:rsidR="008851E9" w:rsidRPr="00957C1D" w:rsidRDefault="00D44C75" w:rsidP="00285C07">
      <w:pPr>
        <w:widowControl w:val="0"/>
        <w:ind w:firstLine="709"/>
        <w:rPr>
          <w:lang w:val="en-US"/>
        </w:rPr>
      </w:pPr>
      <w:r>
        <w:rPr>
          <w:position w:val="-14"/>
        </w:rPr>
        <w:pict>
          <v:shape id="_x0000_i1046" type="#_x0000_t75" style="width:342pt;height:23.25pt">
            <v:imagedata r:id="rId29" o:title=""/>
          </v:shape>
        </w:pict>
      </w:r>
    </w:p>
    <w:p w:rsidR="008851E9" w:rsidRPr="00957C1D" w:rsidRDefault="00D44C75" w:rsidP="00285C07">
      <w:pPr>
        <w:widowControl w:val="0"/>
        <w:ind w:firstLine="709"/>
      </w:pPr>
      <w:r>
        <w:rPr>
          <w:position w:val="-14"/>
        </w:rPr>
        <w:pict>
          <v:shape id="_x0000_i1047" type="#_x0000_t75" style="width:311.25pt;height:23.25pt">
            <v:imagedata r:id="rId30" o:title=""/>
          </v:shape>
        </w:pict>
      </w:r>
    </w:p>
    <w:p w:rsidR="008851E9" w:rsidRPr="00957C1D" w:rsidRDefault="00D44C75" w:rsidP="00285C07">
      <w:pPr>
        <w:widowControl w:val="0"/>
        <w:ind w:firstLine="709"/>
      </w:pPr>
      <w:r>
        <w:rPr>
          <w:position w:val="-14"/>
        </w:rPr>
        <w:pict>
          <v:shape id="_x0000_i1048" type="#_x0000_t75" style="width:294.75pt;height:23.25pt">
            <v:imagedata r:id="rId31" o:title=""/>
          </v:shape>
        </w:pict>
      </w:r>
    </w:p>
    <w:p w:rsidR="00957C1D" w:rsidRDefault="00D44C75" w:rsidP="00285C07">
      <w:pPr>
        <w:widowControl w:val="0"/>
        <w:ind w:firstLine="709"/>
      </w:pPr>
      <w:r>
        <w:rPr>
          <w:position w:val="-14"/>
        </w:rPr>
        <w:pict>
          <v:shape id="_x0000_i1049" type="#_x0000_t75" style="width:291pt;height:23.25pt">
            <v:imagedata r:id="rId32" o:title=""/>
          </v:shape>
        </w:pict>
      </w:r>
    </w:p>
    <w:p w:rsidR="00957C1D" w:rsidRPr="00957C1D" w:rsidRDefault="008851E9" w:rsidP="00285C07">
      <w:pPr>
        <w:widowControl w:val="0"/>
        <w:ind w:firstLine="709"/>
      </w:pPr>
      <w:r w:rsidRPr="00957C1D">
        <w:t>Рассчитанные припуски запишем в графе 7</w:t>
      </w:r>
      <w:r w:rsidR="00957C1D" w:rsidRPr="00957C1D">
        <w:t xml:space="preserve"> </w:t>
      </w:r>
      <w:r w:rsidRPr="00957C1D">
        <w:t>табл</w:t>
      </w:r>
      <w:r w:rsidR="00957C1D">
        <w:t>.4.3</w:t>
      </w:r>
    </w:p>
    <w:p w:rsidR="00957C1D" w:rsidRDefault="008851E9" w:rsidP="00285C07">
      <w:pPr>
        <w:widowControl w:val="0"/>
        <w:ind w:firstLine="709"/>
      </w:pPr>
      <w:r w:rsidRPr="00957C1D">
        <w:t>Определим расчётные размеры для каждой операции</w:t>
      </w:r>
      <w:r w:rsidR="00957C1D" w:rsidRPr="00957C1D">
        <w:t xml:space="preserve">. </w:t>
      </w:r>
      <w:r w:rsidRPr="00957C1D">
        <w:t xml:space="preserve">Для диаметра </w:t>
      </w:r>
      <w:r w:rsidRPr="00957C1D">
        <w:sym w:font="Symbol" w:char="F0C6"/>
      </w:r>
      <w:r w:rsidRPr="00957C1D">
        <w:t>40Н7</w:t>
      </w:r>
      <w:r w:rsidR="00957C1D" w:rsidRPr="00957C1D">
        <w:t xml:space="preserve">: </w:t>
      </w:r>
      <w:r w:rsidRPr="00957C1D">
        <w:rPr>
          <w:lang w:val="en-US"/>
        </w:rPr>
        <w:t>D</w:t>
      </w:r>
      <w:r w:rsidRPr="00957C1D">
        <w:rPr>
          <w:vertAlign w:val="subscript"/>
        </w:rPr>
        <w:t>6</w:t>
      </w:r>
      <w:r w:rsidRPr="00957C1D">
        <w:rPr>
          <w:vertAlign w:val="subscript"/>
          <w:lang w:val="en-US"/>
        </w:rPr>
        <w:t>min</w:t>
      </w:r>
      <w:r w:rsidR="00957C1D" w:rsidRPr="00957C1D">
        <w:rPr>
          <w:vertAlign w:val="subscript"/>
        </w:rPr>
        <w:t xml:space="preserve"> </w:t>
      </w:r>
      <w:r w:rsidRPr="00957C1D">
        <w:t>= 40 мм</w:t>
      </w:r>
      <w:r w:rsidR="00957C1D" w:rsidRPr="00957C1D">
        <w:t xml:space="preserve">, </w:t>
      </w:r>
      <w:r w:rsidRPr="00957C1D">
        <w:rPr>
          <w:lang w:val="en-US"/>
        </w:rPr>
        <w:t>D</w:t>
      </w:r>
      <w:r w:rsidRPr="00957C1D">
        <w:rPr>
          <w:vertAlign w:val="subscript"/>
        </w:rPr>
        <w:t>6</w:t>
      </w:r>
      <w:r w:rsidRPr="00957C1D">
        <w:rPr>
          <w:vertAlign w:val="subscript"/>
          <w:lang w:val="en-US"/>
        </w:rPr>
        <w:t>max</w:t>
      </w:r>
      <w:r w:rsidR="00957C1D" w:rsidRPr="00957C1D">
        <w:rPr>
          <w:vertAlign w:val="subscript"/>
        </w:rPr>
        <w:t xml:space="preserve"> </w:t>
      </w:r>
      <w:r w:rsidRPr="00957C1D">
        <w:t>= 40,025 мм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Расчетный диаметр равен</w:t>
      </w:r>
      <w:r w:rsidR="00957C1D" w:rsidRPr="00957C1D">
        <w:t>:</w:t>
      </w:r>
    </w:p>
    <w:p w:rsidR="009C1B9A" w:rsidRDefault="009C1B9A" w:rsidP="00285C07">
      <w:pPr>
        <w:widowControl w:val="0"/>
        <w:ind w:firstLine="709"/>
      </w:pPr>
    </w:p>
    <w:p w:rsidR="00957C1D" w:rsidRDefault="00D44C75" w:rsidP="00285C07">
      <w:pPr>
        <w:widowControl w:val="0"/>
        <w:ind w:firstLine="709"/>
      </w:pPr>
      <w:r>
        <w:rPr>
          <w:position w:val="-16"/>
        </w:rPr>
        <w:pict>
          <v:shape id="_x0000_i1050" type="#_x0000_t75" style="width:96.75pt;height:20.25pt">
            <v:imagedata r:id="rId33" o:title=""/>
          </v:shape>
        </w:pict>
      </w:r>
      <w:r w:rsidR="00957C1D">
        <w:t xml:space="preserve"> (</w:t>
      </w:r>
      <w:r w:rsidR="00957C1D">
        <w:rPr>
          <w:lang w:val="en-US"/>
        </w:rPr>
        <w:t>3.7</w:t>
      </w:r>
      <w:r w:rsidR="00957C1D" w:rsidRPr="00957C1D">
        <w:t>)</w:t>
      </w:r>
    </w:p>
    <w:p w:rsidR="008851E9" w:rsidRPr="00957C1D" w:rsidRDefault="00D44C75" w:rsidP="00285C07">
      <w:pPr>
        <w:widowControl w:val="0"/>
        <w:ind w:firstLine="709"/>
      </w:pPr>
      <w:r>
        <w:rPr>
          <w:position w:val="-16"/>
        </w:rPr>
        <w:pict>
          <v:shape id="_x0000_i1051" type="#_x0000_t75" style="width:96pt;height:20.25pt">
            <v:imagedata r:id="rId34" o:title=""/>
          </v:shape>
        </w:pict>
      </w:r>
    </w:p>
    <w:p w:rsidR="008851E9" w:rsidRPr="00957C1D" w:rsidRDefault="00D44C75" w:rsidP="00285C07">
      <w:pPr>
        <w:widowControl w:val="0"/>
        <w:ind w:firstLine="709"/>
      </w:pPr>
      <w:r>
        <w:rPr>
          <w:position w:val="-18"/>
        </w:rPr>
        <w:pict>
          <v:shape id="_x0000_i1052" type="#_x0000_t75" style="width:248.25pt;height:21pt">
            <v:imagedata r:id="rId35" o:title=""/>
          </v:shape>
        </w:pict>
      </w:r>
    </w:p>
    <w:p w:rsidR="008851E9" w:rsidRPr="00957C1D" w:rsidRDefault="00D44C75" w:rsidP="00285C07">
      <w:pPr>
        <w:widowControl w:val="0"/>
        <w:ind w:firstLine="709"/>
      </w:pPr>
      <w:r>
        <w:rPr>
          <w:position w:val="-18"/>
        </w:rPr>
        <w:pict>
          <v:shape id="_x0000_i1053" type="#_x0000_t75" style="width:255pt;height:21pt">
            <v:imagedata r:id="rId36" o:title=""/>
          </v:shape>
        </w:pict>
      </w:r>
    </w:p>
    <w:p w:rsidR="008851E9" w:rsidRPr="00957C1D" w:rsidRDefault="00D44C75" w:rsidP="00285C07">
      <w:pPr>
        <w:widowControl w:val="0"/>
        <w:ind w:firstLine="709"/>
      </w:pPr>
      <w:r>
        <w:rPr>
          <w:position w:val="-18"/>
        </w:rPr>
        <w:pict>
          <v:shape id="_x0000_i1054" type="#_x0000_t75" style="width:251.25pt;height:21pt">
            <v:imagedata r:id="rId37" o:title=""/>
          </v:shape>
        </w:pict>
      </w:r>
    </w:p>
    <w:p w:rsidR="00957C1D" w:rsidRDefault="00D44C75" w:rsidP="00285C07">
      <w:pPr>
        <w:widowControl w:val="0"/>
        <w:ind w:firstLine="709"/>
      </w:pPr>
      <w:r>
        <w:rPr>
          <w:position w:val="-18"/>
        </w:rPr>
        <w:pict>
          <v:shape id="_x0000_i1055" type="#_x0000_t75" style="width:251.25pt;height:21pt">
            <v:imagedata r:id="rId38" o:title=""/>
          </v:shape>
        </w:pict>
      </w:r>
    </w:p>
    <w:p w:rsidR="009C1B9A" w:rsidRDefault="009C1B9A" w:rsidP="00285C07">
      <w:pPr>
        <w:widowControl w:val="0"/>
        <w:ind w:firstLine="709"/>
      </w:pPr>
    </w:p>
    <w:p w:rsidR="008851E9" w:rsidRPr="00957C1D" w:rsidRDefault="008851E9" w:rsidP="00285C07">
      <w:pPr>
        <w:widowControl w:val="0"/>
        <w:ind w:firstLine="709"/>
      </w:pPr>
      <w:r w:rsidRPr="00957C1D">
        <w:t xml:space="preserve">Таблица </w:t>
      </w:r>
      <w:r w:rsidR="00957C1D">
        <w:t>3.3</w:t>
      </w:r>
    </w:p>
    <w:p w:rsidR="008851E9" w:rsidRPr="00957C1D" w:rsidRDefault="008851E9" w:rsidP="00285C07">
      <w:pPr>
        <w:widowControl w:val="0"/>
        <w:ind w:firstLine="709"/>
      </w:pPr>
      <w:r w:rsidRPr="00957C1D">
        <w:t>Припуски и операционные размеры на пов</w:t>
      </w:r>
      <w:r w:rsidR="00957C1D">
        <w:t>.1</w:t>
      </w:r>
      <w:r w:rsidRPr="00957C1D">
        <w:t>3 Ø 40Н7</w:t>
      </w:r>
    </w:p>
    <w:tbl>
      <w:tblPr>
        <w:tblW w:w="48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8"/>
        <w:gridCol w:w="592"/>
        <w:gridCol w:w="544"/>
        <w:gridCol w:w="640"/>
        <w:gridCol w:w="544"/>
        <w:gridCol w:w="688"/>
        <w:gridCol w:w="688"/>
        <w:gridCol w:w="688"/>
        <w:gridCol w:w="867"/>
        <w:gridCol w:w="784"/>
        <w:gridCol w:w="784"/>
        <w:gridCol w:w="866"/>
      </w:tblGrid>
      <w:tr w:rsidR="008851E9" w:rsidRPr="00957C1D" w:rsidTr="000E4BE7">
        <w:trPr>
          <w:jc w:val="center"/>
        </w:trPr>
        <w:tc>
          <w:tcPr>
            <w:tcW w:w="1524" w:type="dxa"/>
            <w:vMerge w:val="restart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Технологи-ческие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переходы</w:t>
            </w:r>
          </w:p>
        </w:tc>
        <w:tc>
          <w:tcPr>
            <w:tcW w:w="2388" w:type="dxa"/>
            <w:gridSpan w:val="4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Элементы</w:t>
            </w:r>
            <w:r w:rsidR="00957C1D" w:rsidRPr="00957C1D">
              <w:t xml:space="preserve"> </w:t>
            </w:r>
            <w:r w:rsidRPr="00957C1D">
              <w:t>припуска, мкм</w:t>
            </w:r>
          </w:p>
        </w:tc>
        <w:tc>
          <w:tcPr>
            <w:tcW w:w="2106" w:type="dxa"/>
            <w:gridSpan w:val="3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Расчетный припуск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2Z</w:t>
            </w:r>
            <w:r w:rsidRPr="000E4BE7">
              <w:rPr>
                <w:vertAlign w:val="subscript"/>
              </w:rPr>
              <w:t>min</w:t>
            </w:r>
            <w:r w:rsidRPr="00957C1D">
              <w:t>, мм</w:t>
            </w:r>
          </w:p>
        </w:tc>
        <w:tc>
          <w:tcPr>
            <w:tcW w:w="881" w:type="dxa"/>
            <w:vMerge w:val="restart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Допуск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0E4BE7">
              <w:rPr>
                <w:lang w:val="en-US"/>
              </w:rPr>
              <w:t>TD</w:t>
            </w:r>
            <w:r w:rsidRPr="00957C1D">
              <w:t>, мм</w:t>
            </w:r>
          </w:p>
        </w:tc>
        <w:tc>
          <w:tcPr>
            <w:tcW w:w="2293" w:type="dxa"/>
            <w:gridSpan w:val="3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Предельные размеры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заготовки, мм</w:t>
            </w:r>
          </w:p>
        </w:tc>
      </w:tr>
      <w:tr w:rsidR="008851E9" w:rsidRPr="00957C1D" w:rsidTr="000E4BE7">
        <w:trPr>
          <w:jc w:val="center"/>
        </w:trPr>
        <w:tc>
          <w:tcPr>
            <w:tcW w:w="1524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60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0E4BE7">
              <w:rPr>
                <w:lang w:val="en-US"/>
              </w:rPr>
              <w:t>Rz</w:t>
            </w:r>
          </w:p>
        </w:tc>
        <w:tc>
          <w:tcPr>
            <w:tcW w:w="562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lang w:val="en-US"/>
              </w:rPr>
            </w:pPr>
            <w:r w:rsidRPr="000E4BE7">
              <w:rPr>
                <w:lang w:val="en-US"/>
              </w:rPr>
              <w:t>h</w:t>
            </w:r>
          </w:p>
        </w:tc>
        <w:tc>
          <w:tcPr>
            <w:tcW w:w="65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0E4BE7">
              <w:rPr>
                <w:lang w:val="en-US"/>
              </w:rPr>
              <w:sym w:font="Symbol" w:char="F044"/>
            </w:r>
            <w:r w:rsidRPr="000E4BE7">
              <w:rPr>
                <w:vertAlign w:val="subscript"/>
                <w:lang w:val="en-US"/>
              </w:rPr>
              <w:sym w:font="Symbol" w:char="F053"/>
            </w:r>
          </w:p>
        </w:tc>
        <w:tc>
          <w:tcPr>
            <w:tcW w:w="562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lang w:val="en-US"/>
              </w:rPr>
            </w:pPr>
            <w:r w:rsidRPr="000E4BE7">
              <w:rPr>
                <w:lang w:val="en-US"/>
              </w:rPr>
              <w:t>e</w:t>
            </w:r>
            <w:r w:rsidRPr="000E4BE7">
              <w:rPr>
                <w:vertAlign w:val="subscript"/>
              </w:rPr>
              <w:t>у</w:t>
            </w:r>
          </w:p>
        </w:tc>
        <w:tc>
          <w:tcPr>
            <w:tcW w:w="702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lang w:val="en-US"/>
              </w:rPr>
            </w:pPr>
            <w:r w:rsidRPr="000E4BE7">
              <w:rPr>
                <w:lang w:val="en-US"/>
              </w:rPr>
              <w:t>2Z</w:t>
            </w:r>
            <w:r w:rsidRPr="000E4BE7">
              <w:rPr>
                <w:vertAlign w:val="subscript"/>
                <w:lang w:val="en-US"/>
              </w:rPr>
              <w:t>max</w:t>
            </w:r>
          </w:p>
        </w:tc>
        <w:tc>
          <w:tcPr>
            <w:tcW w:w="702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lang w:val="en-US"/>
              </w:rPr>
            </w:pPr>
            <w:r w:rsidRPr="000E4BE7">
              <w:rPr>
                <w:lang w:val="en-US"/>
              </w:rPr>
              <w:t>2Z</w:t>
            </w:r>
            <w:r w:rsidRPr="000E4BE7">
              <w:rPr>
                <w:vertAlign w:val="subscript"/>
                <w:lang w:val="en-US"/>
              </w:rPr>
              <w:t>min</w:t>
            </w:r>
          </w:p>
        </w:tc>
        <w:tc>
          <w:tcPr>
            <w:tcW w:w="702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lang w:val="en-US"/>
              </w:rPr>
            </w:pPr>
            <w:r w:rsidRPr="000E4BE7">
              <w:rPr>
                <w:lang w:val="en-US"/>
              </w:rPr>
              <w:t>2Z</w:t>
            </w:r>
            <w:r w:rsidRPr="000E4BE7">
              <w:rPr>
                <w:vertAlign w:val="subscript"/>
              </w:rPr>
              <w:t>ср</w:t>
            </w:r>
          </w:p>
        </w:tc>
        <w:tc>
          <w:tcPr>
            <w:tcW w:w="881" w:type="dxa"/>
            <w:vMerge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lang w:val="en-US"/>
              </w:rPr>
            </w:pPr>
          </w:p>
        </w:tc>
        <w:tc>
          <w:tcPr>
            <w:tcW w:w="796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lang w:val="en-US"/>
              </w:rPr>
            </w:pPr>
            <w:r w:rsidRPr="000E4BE7">
              <w:rPr>
                <w:lang w:val="en-US"/>
              </w:rPr>
              <w:t>D</w:t>
            </w:r>
            <w:r w:rsidRPr="000E4BE7">
              <w:rPr>
                <w:vertAlign w:val="subscript"/>
                <w:lang w:val="en-US"/>
              </w:rPr>
              <w:t>max</w:t>
            </w:r>
          </w:p>
        </w:tc>
        <w:tc>
          <w:tcPr>
            <w:tcW w:w="796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lang w:val="en-US"/>
              </w:rPr>
            </w:pPr>
            <w:r w:rsidRPr="000E4BE7">
              <w:rPr>
                <w:lang w:val="en-US"/>
              </w:rPr>
              <w:t>D</w:t>
            </w:r>
            <w:r w:rsidRPr="000E4BE7">
              <w:rPr>
                <w:vertAlign w:val="subscript"/>
                <w:lang w:val="en-US"/>
              </w:rPr>
              <w:t>min</w:t>
            </w:r>
          </w:p>
        </w:tc>
        <w:tc>
          <w:tcPr>
            <w:tcW w:w="701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0E4BE7">
              <w:rPr>
                <w:lang w:val="en-US"/>
              </w:rPr>
              <w:t>D</w:t>
            </w:r>
            <w:r w:rsidRPr="000E4BE7">
              <w:rPr>
                <w:vertAlign w:val="subscript"/>
              </w:rPr>
              <w:t>ср</w:t>
            </w:r>
          </w:p>
        </w:tc>
      </w:tr>
      <w:tr w:rsidR="008851E9" w:rsidRPr="00957C1D" w:rsidTr="000E4BE7">
        <w:trPr>
          <w:trHeight w:val="76"/>
          <w:jc w:val="center"/>
        </w:trPr>
        <w:tc>
          <w:tcPr>
            <w:tcW w:w="152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</w:t>
            </w:r>
          </w:p>
        </w:tc>
        <w:tc>
          <w:tcPr>
            <w:tcW w:w="60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</w:t>
            </w:r>
          </w:p>
        </w:tc>
        <w:tc>
          <w:tcPr>
            <w:tcW w:w="56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3</w:t>
            </w:r>
          </w:p>
        </w:tc>
        <w:tc>
          <w:tcPr>
            <w:tcW w:w="65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4</w:t>
            </w:r>
          </w:p>
        </w:tc>
        <w:tc>
          <w:tcPr>
            <w:tcW w:w="56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5</w:t>
            </w:r>
          </w:p>
        </w:tc>
        <w:tc>
          <w:tcPr>
            <w:tcW w:w="70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6</w:t>
            </w:r>
          </w:p>
        </w:tc>
        <w:tc>
          <w:tcPr>
            <w:tcW w:w="70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7</w:t>
            </w:r>
          </w:p>
        </w:tc>
        <w:tc>
          <w:tcPr>
            <w:tcW w:w="70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8</w:t>
            </w:r>
          </w:p>
        </w:tc>
        <w:tc>
          <w:tcPr>
            <w:tcW w:w="881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9</w:t>
            </w:r>
          </w:p>
        </w:tc>
        <w:tc>
          <w:tcPr>
            <w:tcW w:w="796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10</w:t>
            </w:r>
          </w:p>
        </w:tc>
        <w:tc>
          <w:tcPr>
            <w:tcW w:w="796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11</w:t>
            </w:r>
          </w:p>
        </w:tc>
        <w:tc>
          <w:tcPr>
            <w:tcW w:w="701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12</w:t>
            </w:r>
          </w:p>
        </w:tc>
      </w:tr>
      <w:tr w:rsidR="008851E9" w:rsidRPr="00957C1D" w:rsidTr="000E4BE7">
        <w:trPr>
          <w:jc w:val="center"/>
        </w:trPr>
        <w:tc>
          <w:tcPr>
            <w:tcW w:w="152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</w:t>
            </w:r>
            <w:r w:rsidR="00957C1D" w:rsidRPr="00957C1D">
              <w:t xml:space="preserve">. </w:t>
            </w:r>
            <w:r w:rsidRPr="00957C1D">
              <w:t>Отливка</w:t>
            </w:r>
          </w:p>
        </w:tc>
        <w:tc>
          <w:tcPr>
            <w:tcW w:w="60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100</w:t>
            </w:r>
          </w:p>
        </w:tc>
        <w:tc>
          <w:tcPr>
            <w:tcW w:w="56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200</w:t>
            </w:r>
          </w:p>
        </w:tc>
        <w:tc>
          <w:tcPr>
            <w:tcW w:w="65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1000</w:t>
            </w:r>
          </w:p>
        </w:tc>
        <w:tc>
          <w:tcPr>
            <w:tcW w:w="56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</w:tc>
        <w:tc>
          <w:tcPr>
            <w:tcW w:w="70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</w:tc>
        <w:tc>
          <w:tcPr>
            <w:tcW w:w="70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</w:tc>
        <w:tc>
          <w:tcPr>
            <w:tcW w:w="70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</w:tc>
        <w:tc>
          <w:tcPr>
            <w:tcW w:w="881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2,2</w:t>
            </w:r>
          </w:p>
        </w:tc>
        <w:tc>
          <w:tcPr>
            <w:tcW w:w="796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36,7</w:t>
            </w:r>
          </w:p>
        </w:tc>
        <w:tc>
          <w:tcPr>
            <w:tcW w:w="796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34,5</w:t>
            </w:r>
          </w:p>
        </w:tc>
        <w:tc>
          <w:tcPr>
            <w:tcW w:w="701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35,6</w:t>
            </w:r>
          </w:p>
        </w:tc>
      </w:tr>
      <w:tr w:rsidR="008851E9" w:rsidRPr="00957C1D" w:rsidTr="000E4BE7">
        <w:trPr>
          <w:jc w:val="center"/>
        </w:trPr>
        <w:tc>
          <w:tcPr>
            <w:tcW w:w="152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</w:t>
            </w:r>
            <w:r w:rsidR="00957C1D" w:rsidRPr="00957C1D">
              <w:t xml:space="preserve">. </w:t>
            </w:r>
            <w:r w:rsidRPr="00957C1D">
              <w:t>Токарная</w:t>
            </w:r>
            <w:r w:rsidR="00957C1D">
              <w:t xml:space="preserve"> (</w:t>
            </w:r>
            <w:r w:rsidRPr="00957C1D">
              <w:t>растачивание отв</w:t>
            </w:r>
            <w:r w:rsidR="00957C1D" w:rsidRPr="00957C1D">
              <w:t xml:space="preserve">). </w:t>
            </w:r>
          </w:p>
        </w:tc>
        <w:tc>
          <w:tcPr>
            <w:tcW w:w="60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50</w:t>
            </w:r>
          </w:p>
        </w:tc>
        <w:tc>
          <w:tcPr>
            <w:tcW w:w="56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60</w:t>
            </w:r>
          </w:p>
        </w:tc>
        <w:tc>
          <w:tcPr>
            <w:tcW w:w="65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43,5</w:t>
            </w:r>
          </w:p>
        </w:tc>
        <w:tc>
          <w:tcPr>
            <w:tcW w:w="56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110</w:t>
            </w:r>
          </w:p>
        </w:tc>
        <w:tc>
          <w:tcPr>
            <w:tcW w:w="70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4,649</w:t>
            </w:r>
          </w:p>
        </w:tc>
        <w:tc>
          <w:tcPr>
            <w:tcW w:w="70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2,699</w:t>
            </w:r>
          </w:p>
        </w:tc>
        <w:tc>
          <w:tcPr>
            <w:tcW w:w="70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3,674</w:t>
            </w:r>
          </w:p>
        </w:tc>
        <w:tc>
          <w:tcPr>
            <w:tcW w:w="881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0,25</w:t>
            </w:r>
          </w:p>
        </w:tc>
        <w:tc>
          <w:tcPr>
            <w:tcW w:w="796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39,44</w:t>
            </w:r>
          </w:p>
        </w:tc>
        <w:tc>
          <w:tcPr>
            <w:tcW w:w="796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39</w:t>
            </w:r>
            <w:r w:rsidR="00957C1D">
              <w:t>, 19</w:t>
            </w:r>
          </w:p>
        </w:tc>
        <w:tc>
          <w:tcPr>
            <w:tcW w:w="701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39,315</w:t>
            </w:r>
          </w:p>
        </w:tc>
      </w:tr>
      <w:tr w:rsidR="008851E9" w:rsidRPr="00957C1D" w:rsidTr="000E4BE7">
        <w:trPr>
          <w:jc w:val="center"/>
        </w:trPr>
        <w:tc>
          <w:tcPr>
            <w:tcW w:w="1524" w:type="dxa"/>
            <w:shd w:val="clear" w:color="auto" w:fill="auto"/>
          </w:tcPr>
          <w:p w:rsidR="00957C1D" w:rsidRDefault="008851E9" w:rsidP="000E4BE7">
            <w:pPr>
              <w:pStyle w:val="aff2"/>
              <w:widowControl w:val="0"/>
            </w:pPr>
            <w:r w:rsidRPr="00957C1D">
              <w:t>3</w:t>
            </w:r>
            <w:r w:rsidR="00957C1D" w:rsidRPr="00957C1D">
              <w:t xml:space="preserve">. </w:t>
            </w:r>
            <w:r w:rsidRPr="00957C1D">
              <w:t>Токарная чист</w:t>
            </w:r>
          </w:p>
          <w:p w:rsidR="008851E9" w:rsidRPr="00957C1D" w:rsidRDefault="00957C1D" w:rsidP="000E4BE7">
            <w:pPr>
              <w:pStyle w:val="aff2"/>
              <w:widowControl w:val="0"/>
            </w:pPr>
            <w:r>
              <w:t>(</w:t>
            </w:r>
            <w:r w:rsidR="008851E9" w:rsidRPr="00957C1D">
              <w:t>растачивание отв</w:t>
            </w:r>
            <w:r w:rsidRPr="00957C1D">
              <w:t xml:space="preserve">). </w:t>
            </w:r>
          </w:p>
        </w:tc>
        <w:tc>
          <w:tcPr>
            <w:tcW w:w="60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10</w:t>
            </w:r>
          </w:p>
        </w:tc>
        <w:tc>
          <w:tcPr>
            <w:tcW w:w="56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15</w:t>
            </w:r>
          </w:p>
        </w:tc>
        <w:tc>
          <w:tcPr>
            <w:tcW w:w="65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26,5</w:t>
            </w:r>
          </w:p>
        </w:tc>
        <w:tc>
          <w:tcPr>
            <w:tcW w:w="56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90</w:t>
            </w:r>
          </w:p>
        </w:tc>
        <w:tc>
          <w:tcPr>
            <w:tcW w:w="70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0,608</w:t>
            </w:r>
          </w:p>
        </w:tc>
        <w:tc>
          <w:tcPr>
            <w:tcW w:w="70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0,420</w:t>
            </w:r>
          </w:p>
        </w:tc>
        <w:tc>
          <w:tcPr>
            <w:tcW w:w="70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0,514</w:t>
            </w:r>
          </w:p>
        </w:tc>
        <w:tc>
          <w:tcPr>
            <w:tcW w:w="881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0,062</w:t>
            </w:r>
          </w:p>
        </w:tc>
        <w:tc>
          <w:tcPr>
            <w:tcW w:w="796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39,859</w:t>
            </w:r>
          </w:p>
        </w:tc>
        <w:tc>
          <w:tcPr>
            <w:tcW w:w="796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39,797</w:t>
            </w:r>
          </w:p>
        </w:tc>
        <w:tc>
          <w:tcPr>
            <w:tcW w:w="701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39,828</w:t>
            </w:r>
          </w:p>
        </w:tc>
      </w:tr>
      <w:tr w:rsidR="008851E9" w:rsidRPr="00957C1D" w:rsidTr="000E4BE7">
        <w:trPr>
          <w:jc w:val="center"/>
        </w:trPr>
        <w:tc>
          <w:tcPr>
            <w:tcW w:w="152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4</w:t>
            </w:r>
            <w:r w:rsidR="00957C1D" w:rsidRPr="00957C1D">
              <w:t xml:space="preserve">. </w:t>
            </w:r>
            <w:r w:rsidRPr="00957C1D">
              <w:t>Шлифование</w:t>
            </w:r>
          </w:p>
        </w:tc>
        <w:tc>
          <w:tcPr>
            <w:tcW w:w="60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3,2</w:t>
            </w:r>
          </w:p>
        </w:tc>
        <w:tc>
          <w:tcPr>
            <w:tcW w:w="56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10</w:t>
            </w:r>
          </w:p>
        </w:tc>
        <w:tc>
          <w:tcPr>
            <w:tcW w:w="65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7</w:t>
            </w:r>
          </w:p>
        </w:tc>
        <w:tc>
          <w:tcPr>
            <w:tcW w:w="56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5</w:t>
            </w:r>
          </w:p>
        </w:tc>
        <w:tc>
          <w:tcPr>
            <w:tcW w:w="70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0,161</w:t>
            </w:r>
          </w:p>
        </w:tc>
        <w:tc>
          <w:tcPr>
            <w:tcW w:w="70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0,124</w:t>
            </w:r>
          </w:p>
        </w:tc>
        <w:tc>
          <w:tcPr>
            <w:tcW w:w="70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0,142</w:t>
            </w:r>
          </w:p>
        </w:tc>
        <w:tc>
          <w:tcPr>
            <w:tcW w:w="881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0,025</w:t>
            </w:r>
          </w:p>
        </w:tc>
        <w:tc>
          <w:tcPr>
            <w:tcW w:w="796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39,983</w:t>
            </w:r>
          </w:p>
        </w:tc>
        <w:tc>
          <w:tcPr>
            <w:tcW w:w="796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39,958</w:t>
            </w:r>
          </w:p>
        </w:tc>
        <w:tc>
          <w:tcPr>
            <w:tcW w:w="701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39,941</w:t>
            </w:r>
          </w:p>
        </w:tc>
      </w:tr>
      <w:tr w:rsidR="008851E9" w:rsidRPr="00957C1D" w:rsidTr="000E4BE7">
        <w:trPr>
          <w:jc w:val="center"/>
        </w:trPr>
        <w:tc>
          <w:tcPr>
            <w:tcW w:w="152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5</w:t>
            </w:r>
            <w:r w:rsidR="00957C1D" w:rsidRPr="00957C1D">
              <w:t xml:space="preserve">. </w:t>
            </w:r>
            <w:r w:rsidRPr="00957C1D">
              <w:t>Хромирование</w:t>
            </w:r>
          </w:p>
        </w:tc>
        <w:tc>
          <w:tcPr>
            <w:tcW w:w="2388" w:type="dxa"/>
            <w:gridSpan w:val="4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Хтв 70</w:t>
            </w:r>
          </w:p>
        </w:tc>
        <w:tc>
          <w:tcPr>
            <w:tcW w:w="70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</w:tc>
        <w:tc>
          <w:tcPr>
            <w:tcW w:w="70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</w:tc>
        <w:tc>
          <w:tcPr>
            <w:tcW w:w="70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</w:tc>
        <w:tc>
          <w:tcPr>
            <w:tcW w:w="881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</w:tc>
        <w:tc>
          <w:tcPr>
            <w:tcW w:w="796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</w:tc>
        <w:tc>
          <w:tcPr>
            <w:tcW w:w="796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</w:tc>
        <w:tc>
          <w:tcPr>
            <w:tcW w:w="701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</w:tc>
      </w:tr>
      <w:tr w:rsidR="008851E9" w:rsidRPr="00957C1D" w:rsidTr="000E4BE7">
        <w:trPr>
          <w:jc w:val="center"/>
        </w:trPr>
        <w:tc>
          <w:tcPr>
            <w:tcW w:w="152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6</w:t>
            </w:r>
            <w:r w:rsidR="00957C1D" w:rsidRPr="00957C1D">
              <w:t xml:space="preserve">. </w:t>
            </w:r>
            <w:r w:rsidRPr="00957C1D">
              <w:t>Хонингование</w:t>
            </w:r>
          </w:p>
        </w:tc>
        <w:tc>
          <w:tcPr>
            <w:tcW w:w="60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1,28</w:t>
            </w:r>
          </w:p>
        </w:tc>
        <w:tc>
          <w:tcPr>
            <w:tcW w:w="56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4</w:t>
            </w:r>
          </w:p>
        </w:tc>
        <w:tc>
          <w:tcPr>
            <w:tcW w:w="65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</w:tc>
        <w:tc>
          <w:tcPr>
            <w:tcW w:w="56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3</w:t>
            </w:r>
          </w:p>
        </w:tc>
        <w:tc>
          <w:tcPr>
            <w:tcW w:w="70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0,042</w:t>
            </w:r>
          </w:p>
        </w:tc>
        <w:tc>
          <w:tcPr>
            <w:tcW w:w="70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0,042</w:t>
            </w:r>
          </w:p>
        </w:tc>
        <w:tc>
          <w:tcPr>
            <w:tcW w:w="70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0,042</w:t>
            </w:r>
          </w:p>
        </w:tc>
        <w:tc>
          <w:tcPr>
            <w:tcW w:w="881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0,25</w:t>
            </w:r>
          </w:p>
        </w:tc>
        <w:tc>
          <w:tcPr>
            <w:tcW w:w="796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40,025</w:t>
            </w:r>
          </w:p>
        </w:tc>
        <w:tc>
          <w:tcPr>
            <w:tcW w:w="796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40</w:t>
            </w:r>
          </w:p>
        </w:tc>
        <w:tc>
          <w:tcPr>
            <w:tcW w:w="701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40,0125</w:t>
            </w:r>
          </w:p>
        </w:tc>
      </w:tr>
      <w:tr w:rsidR="008851E9" w:rsidRPr="00957C1D" w:rsidTr="000E4BE7">
        <w:trPr>
          <w:jc w:val="center"/>
        </w:trPr>
        <w:tc>
          <w:tcPr>
            <w:tcW w:w="152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Итого</w:t>
            </w:r>
          </w:p>
        </w:tc>
        <w:tc>
          <w:tcPr>
            <w:tcW w:w="60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56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65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56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2106" w:type="dxa"/>
            <w:gridSpan w:val="3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</w:t>
            </w:r>
            <w:r w:rsidRPr="000E4BE7">
              <w:rPr>
                <w:lang w:val="en-US"/>
              </w:rPr>
              <w:t>Z</w:t>
            </w:r>
            <w:r w:rsidRPr="000E4BE7">
              <w:rPr>
                <w:vertAlign w:val="superscript"/>
              </w:rPr>
              <w:t>0</w:t>
            </w:r>
            <w:r w:rsidRPr="00957C1D">
              <w:t xml:space="preserve"> </w:t>
            </w:r>
            <w:r w:rsidRPr="000E4BE7">
              <w:rPr>
                <w:vertAlign w:val="subscript"/>
                <w:lang w:val="en-US"/>
              </w:rPr>
              <w:t>min</w:t>
            </w:r>
            <w:r w:rsidRPr="00957C1D">
              <w:t>=3,285</w:t>
            </w:r>
            <w:r w:rsidR="00957C1D" w:rsidRPr="00957C1D">
              <w:t xml:space="preserve"> </w:t>
            </w:r>
            <w:r w:rsidRPr="00957C1D">
              <w:t>2</w:t>
            </w:r>
            <w:r w:rsidRPr="000E4BE7">
              <w:rPr>
                <w:lang w:val="en-US"/>
              </w:rPr>
              <w:t>Z</w:t>
            </w:r>
            <w:r w:rsidRPr="000E4BE7">
              <w:rPr>
                <w:vertAlign w:val="superscript"/>
              </w:rPr>
              <w:t>0</w:t>
            </w:r>
            <w:r w:rsidRPr="00957C1D">
              <w:t xml:space="preserve"> </w:t>
            </w:r>
            <w:r w:rsidRPr="000E4BE7">
              <w:rPr>
                <w:vertAlign w:val="subscript"/>
                <w:lang w:val="en-US"/>
              </w:rPr>
              <w:t>max</w:t>
            </w:r>
            <w:r w:rsidRPr="00957C1D">
              <w:t>=5,46</w:t>
            </w:r>
          </w:p>
        </w:tc>
        <w:tc>
          <w:tcPr>
            <w:tcW w:w="881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2293" w:type="dxa"/>
            <w:gridSpan w:val="3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 xml:space="preserve"> </w:t>
            </w:r>
            <w:r w:rsidRPr="000E4BE7">
              <w:rPr>
                <w:lang w:val="en-US"/>
              </w:rPr>
              <w:t>D</w:t>
            </w:r>
            <w:r w:rsidRPr="000E4BE7">
              <w:rPr>
                <w:vertAlign w:val="subscript"/>
              </w:rPr>
              <w:t>ном</w:t>
            </w:r>
            <w:r w:rsidRPr="00957C1D">
              <w:t xml:space="preserve">= </w:t>
            </w:r>
            <w:r w:rsidRPr="000E4BE7">
              <w:rPr>
                <w:lang w:val="en-US"/>
              </w:rPr>
              <w:t>D</w:t>
            </w:r>
            <w:r w:rsidRPr="000E4BE7">
              <w:rPr>
                <w:vertAlign w:val="subscript"/>
                <w:lang w:val="en-US"/>
              </w:rPr>
              <w:t>min</w:t>
            </w:r>
            <w:r w:rsidRPr="000E4BE7">
              <w:rPr>
                <w:vertAlign w:val="subscript"/>
              </w:rPr>
              <w:t xml:space="preserve"> дет</w:t>
            </w:r>
            <w:r w:rsidRPr="00957C1D">
              <w:t>-2</w:t>
            </w:r>
            <w:r w:rsidRPr="000E4BE7">
              <w:rPr>
                <w:lang w:val="en-US"/>
              </w:rPr>
              <w:t>Z</w:t>
            </w:r>
            <w:r w:rsidRPr="000E4BE7">
              <w:rPr>
                <w:vertAlign w:val="superscript"/>
              </w:rPr>
              <w:t>0</w:t>
            </w:r>
            <w:r w:rsidRPr="00957C1D">
              <w:t xml:space="preserve"> </w:t>
            </w:r>
            <w:r w:rsidRPr="000E4BE7">
              <w:rPr>
                <w:vertAlign w:val="subscript"/>
                <w:lang w:val="en-US"/>
              </w:rPr>
              <w:t>max</w:t>
            </w:r>
            <w:r w:rsidRPr="00957C1D">
              <w:t xml:space="preserve">+ </w:t>
            </w:r>
            <w:r w:rsidRPr="000E4BE7">
              <w:rPr>
                <w:lang w:val="en-US"/>
              </w:rPr>
              <w:t>EI</w:t>
            </w:r>
            <w:r w:rsidRPr="000E4BE7">
              <w:rPr>
                <w:vertAlign w:val="subscript"/>
              </w:rPr>
              <w:t>заг</w:t>
            </w:r>
            <w:r w:rsidRPr="00957C1D">
              <w:t>=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=40-5,46+1,1=35,64 мм</w:t>
            </w:r>
          </w:p>
        </w:tc>
      </w:tr>
    </w:tbl>
    <w:p w:rsidR="009C1B9A" w:rsidRDefault="009C1B9A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Исходный размер отверстия в заготовке</w:t>
      </w:r>
      <w:r w:rsidR="00957C1D" w:rsidRPr="00957C1D">
        <w:t xml:space="preserve"> </w:t>
      </w:r>
      <w:r w:rsidRPr="00957C1D">
        <w:t>Ø 35</w:t>
      </w:r>
      <w:r w:rsidR="00957C1D">
        <w:t>.6</w:t>
      </w:r>
      <w:r w:rsidRPr="00957C1D">
        <w:t>4±</w:t>
      </w:r>
      <w:r w:rsidR="00957C1D">
        <w:t>1.1</w:t>
      </w:r>
    </w:p>
    <w:p w:rsidR="00957C1D" w:rsidRDefault="008851E9" w:rsidP="00285C07">
      <w:pPr>
        <w:widowControl w:val="0"/>
        <w:ind w:firstLine="709"/>
      </w:pPr>
      <w:r w:rsidRPr="00957C1D">
        <w:t>Допуски, взятые с плана изготовления, заносим в графу 9 табл</w:t>
      </w:r>
      <w:r w:rsidR="00957C1D">
        <w:t>.3.3</w:t>
      </w:r>
    </w:p>
    <w:p w:rsidR="00957C1D" w:rsidRDefault="008851E9" w:rsidP="00285C07">
      <w:pPr>
        <w:widowControl w:val="0"/>
        <w:ind w:firstLine="709"/>
      </w:pPr>
      <w:r w:rsidRPr="00957C1D">
        <w:t>Наибольшие предельные размеры получаем по расчетным размерам, округленным до точности допуска соответствующего перехода</w:t>
      </w:r>
      <w:r w:rsidR="00957C1D" w:rsidRPr="00957C1D">
        <w:t>:</w:t>
      </w:r>
    </w:p>
    <w:p w:rsidR="009C1B9A" w:rsidRDefault="009C1B9A" w:rsidP="00285C07">
      <w:pPr>
        <w:widowControl w:val="0"/>
        <w:ind w:firstLine="709"/>
      </w:pPr>
    </w:p>
    <w:p w:rsidR="009C1B9A" w:rsidRDefault="00D44C75" w:rsidP="00285C07">
      <w:pPr>
        <w:widowControl w:val="0"/>
        <w:ind w:firstLine="709"/>
      </w:pPr>
      <w:r>
        <w:rPr>
          <w:position w:val="-14"/>
        </w:rPr>
        <w:pict>
          <v:shape id="_x0000_i1056" type="#_x0000_t75" style="width:89.25pt;height:18.75pt">
            <v:imagedata r:id="rId39" o:title=""/>
          </v:shape>
        </w:pict>
      </w:r>
      <w:r>
        <w:rPr>
          <w:position w:val="-14"/>
        </w:rPr>
        <w:pict>
          <v:shape id="_x0000_i1057" type="#_x0000_t75" style="width:95.25pt;height:18.75pt">
            <v:imagedata r:id="rId40" o:title=""/>
          </v:shape>
        </w:pict>
      </w:r>
      <w:r w:rsidR="00957C1D" w:rsidRPr="00957C1D">
        <w:t xml:space="preserve"> </w:t>
      </w:r>
    </w:p>
    <w:p w:rsidR="00957C1D" w:rsidRPr="00957C1D" w:rsidRDefault="00D44C75" w:rsidP="00285C07">
      <w:pPr>
        <w:widowControl w:val="0"/>
        <w:ind w:firstLine="709"/>
      </w:pPr>
      <w:r>
        <w:rPr>
          <w:position w:val="-14"/>
        </w:rPr>
        <w:pict>
          <v:shape id="_x0000_i1058" type="#_x0000_t75" style="width:101.25pt;height:18.75pt">
            <v:imagedata r:id="rId41" o:title=""/>
          </v:shape>
        </w:pict>
      </w:r>
      <w:r>
        <w:rPr>
          <w:position w:val="-14"/>
        </w:rPr>
        <w:pict>
          <v:shape id="_x0000_i1059" type="#_x0000_t75" style="width:101.25pt;height:18.75pt">
            <v:imagedata r:id="rId42" o:title=""/>
          </v:shape>
        </w:pict>
      </w:r>
      <w:r w:rsidR="008851E9" w:rsidRPr="00957C1D">
        <w:t xml:space="preserve"> </w:t>
      </w:r>
      <w:r>
        <w:rPr>
          <w:position w:val="-14"/>
        </w:rPr>
        <w:pict>
          <v:shape id="_x0000_i1060" type="#_x0000_t75" style="width:102pt;height:18.75pt">
            <v:imagedata r:id="rId43" o:title=""/>
          </v:shape>
        </w:pict>
      </w:r>
    </w:p>
    <w:p w:rsidR="00957C1D" w:rsidRDefault="008851E9" w:rsidP="00285C07">
      <w:pPr>
        <w:widowControl w:val="0"/>
        <w:ind w:firstLine="709"/>
      </w:pPr>
      <w:r w:rsidRPr="00957C1D">
        <w:t>Наименьшие предельные размеры</w:t>
      </w:r>
      <w:r w:rsidR="00957C1D" w:rsidRPr="00957C1D">
        <w:t>:</w:t>
      </w:r>
    </w:p>
    <w:p w:rsidR="009C1B9A" w:rsidRDefault="009C1B9A" w:rsidP="00285C07">
      <w:pPr>
        <w:widowControl w:val="0"/>
        <w:ind w:firstLine="709"/>
      </w:pPr>
    </w:p>
    <w:p w:rsidR="00957C1D" w:rsidRDefault="00D44C75" w:rsidP="00285C07">
      <w:pPr>
        <w:widowControl w:val="0"/>
        <w:ind w:firstLine="709"/>
      </w:pPr>
      <w:r>
        <w:rPr>
          <w:position w:val="-12"/>
        </w:rPr>
        <w:pict>
          <v:shape id="_x0000_i1061" type="#_x0000_t75" style="width:96pt;height:18pt">
            <v:imagedata r:id="rId44" o:title=""/>
          </v:shape>
        </w:pict>
      </w:r>
      <w:r w:rsidR="00957C1D">
        <w:t xml:space="preserve"> (</w:t>
      </w:r>
      <w:r w:rsidR="00957C1D">
        <w:rPr>
          <w:lang w:val="en-US"/>
        </w:rPr>
        <w:t>3.8</w:t>
      </w:r>
      <w:r w:rsidR="00957C1D" w:rsidRPr="00957C1D">
        <w:t>)</w:t>
      </w:r>
    </w:p>
    <w:p w:rsidR="008851E9" w:rsidRPr="00957C1D" w:rsidRDefault="00D44C75" w:rsidP="00285C07">
      <w:pPr>
        <w:widowControl w:val="0"/>
        <w:ind w:firstLine="709"/>
        <w:rPr>
          <w:lang w:val="en-US"/>
        </w:rPr>
      </w:pPr>
      <w:r>
        <w:rPr>
          <w:position w:val="-14"/>
        </w:rPr>
        <w:pict>
          <v:shape id="_x0000_i1062" type="#_x0000_t75" style="width:216.75pt;height:18.75pt">
            <v:imagedata r:id="rId45" o:title=""/>
          </v:shape>
        </w:pict>
      </w:r>
    </w:p>
    <w:p w:rsidR="008851E9" w:rsidRPr="00957C1D" w:rsidRDefault="00D44C75" w:rsidP="00285C07">
      <w:pPr>
        <w:widowControl w:val="0"/>
        <w:ind w:firstLine="709"/>
      </w:pPr>
      <w:r>
        <w:rPr>
          <w:position w:val="-14"/>
        </w:rPr>
        <w:pict>
          <v:shape id="_x0000_i1063" type="#_x0000_t75" style="width:237.75pt;height:18.75pt">
            <v:imagedata r:id="rId46" o:title=""/>
          </v:shape>
        </w:pict>
      </w:r>
    </w:p>
    <w:p w:rsidR="008851E9" w:rsidRPr="00957C1D" w:rsidRDefault="00D44C75" w:rsidP="00285C07">
      <w:pPr>
        <w:widowControl w:val="0"/>
        <w:ind w:firstLine="709"/>
      </w:pPr>
      <w:r>
        <w:rPr>
          <w:position w:val="-14"/>
        </w:rPr>
        <w:pict>
          <v:shape id="_x0000_i1064" type="#_x0000_t75" style="width:255pt;height:18.75pt">
            <v:imagedata r:id="rId47" o:title=""/>
          </v:shape>
        </w:pict>
      </w:r>
    </w:p>
    <w:p w:rsidR="008851E9" w:rsidRPr="00957C1D" w:rsidRDefault="00D44C75" w:rsidP="00285C07">
      <w:pPr>
        <w:widowControl w:val="0"/>
        <w:ind w:firstLine="709"/>
      </w:pPr>
      <w:r>
        <w:rPr>
          <w:position w:val="-14"/>
        </w:rPr>
        <w:pict>
          <v:shape id="_x0000_i1065" type="#_x0000_t75" style="width:255pt;height:18.75pt">
            <v:imagedata r:id="rId48" o:title=""/>
          </v:shape>
        </w:pict>
      </w:r>
    </w:p>
    <w:p w:rsidR="00957C1D" w:rsidRPr="00957C1D" w:rsidRDefault="00D44C75" w:rsidP="00285C07">
      <w:pPr>
        <w:widowControl w:val="0"/>
        <w:ind w:firstLine="709"/>
      </w:pPr>
      <w:r>
        <w:rPr>
          <w:position w:val="-14"/>
        </w:rPr>
        <w:pict>
          <v:shape id="_x0000_i1066" type="#_x0000_t75" style="width:80.25pt;height:18.75pt">
            <v:imagedata r:id="rId49" o:title=""/>
          </v:shape>
        </w:pict>
      </w:r>
    </w:p>
    <w:p w:rsidR="009C1B9A" w:rsidRDefault="009C1B9A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Полученные значения заносим в графу 10,11 табл</w:t>
      </w:r>
      <w:r w:rsidR="00957C1D">
        <w:t>.3</w:t>
      </w:r>
      <w:r w:rsidR="00957C1D" w:rsidRPr="00957C1D">
        <w:t>.3</w:t>
      </w:r>
    </w:p>
    <w:p w:rsidR="00957C1D" w:rsidRDefault="008851E9" w:rsidP="00285C07">
      <w:pPr>
        <w:widowControl w:val="0"/>
        <w:ind w:firstLine="709"/>
      </w:pPr>
      <w:r w:rsidRPr="00957C1D">
        <w:t>Определим максимальные значения припусков по формуле</w:t>
      </w:r>
      <w:r w:rsidR="00957C1D" w:rsidRPr="00957C1D">
        <w:t>:</w:t>
      </w:r>
    </w:p>
    <w:p w:rsidR="009C1B9A" w:rsidRDefault="009C1B9A" w:rsidP="00285C07">
      <w:pPr>
        <w:widowControl w:val="0"/>
        <w:ind w:firstLine="709"/>
      </w:pPr>
    </w:p>
    <w:p w:rsidR="00957C1D" w:rsidRDefault="00D44C75" w:rsidP="00285C07">
      <w:pPr>
        <w:widowControl w:val="0"/>
        <w:ind w:firstLine="709"/>
      </w:pPr>
      <w:r>
        <w:rPr>
          <w:position w:val="-12"/>
        </w:rPr>
        <w:pict>
          <v:shape id="_x0000_i1067" type="#_x0000_t75" style="width:2in;height:18pt">
            <v:imagedata r:id="rId50" o:title=""/>
          </v:shape>
        </w:pict>
      </w:r>
      <w:r w:rsidR="00957C1D">
        <w:t xml:space="preserve"> (</w:t>
      </w:r>
      <w:r w:rsidR="00957C1D">
        <w:rPr>
          <w:lang w:val="en-US"/>
        </w:rPr>
        <w:t>3.9</w:t>
      </w:r>
      <w:r w:rsidR="00957C1D" w:rsidRPr="00957C1D">
        <w:t>)</w:t>
      </w:r>
    </w:p>
    <w:p w:rsidR="00285C07" w:rsidRDefault="00285C07" w:rsidP="00285C07">
      <w:pPr>
        <w:widowControl w:val="0"/>
        <w:ind w:firstLine="709"/>
      </w:pPr>
    </w:p>
    <w:p w:rsidR="008851E9" w:rsidRPr="00957C1D" w:rsidRDefault="00D44C75" w:rsidP="00285C07">
      <w:pPr>
        <w:widowControl w:val="0"/>
        <w:ind w:firstLine="709"/>
      </w:pPr>
      <w:r>
        <w:rPr>
          <w:position w:val="-14"/>
        </w:rPr>
        <w:pict>
          <v:shape id="_x0000_i1068" type="#_x0000_t75" style="width:204pt;height:18.75pt">
            <v:imagedata r:id="rId51" o:title=""/>
          </v:shape>
        </w:pict>
      </w:r>
    </w:p>
    <w:p w:rsidR="008851E9" w:rsidRPr="00957C1D" w:rsidRDefault="00D44C75" w:rsidP="00285C07">
      <w:pPr>
        <w:widowControl w:val="0"/>
        <w:ind w:firstLine="709"/>
        <w:rPr>
          <w:lang w:val="en-US"/>
        </w:rPr>
      </w:pPr>
      <w:r>
        <w:rPr>
          <w:position w:val="-14"/>
        </w:rPr>
        <w:pict>
          <v:shape id="_x0000_i1069" type="#_x0000_t75" style="width:213pt;height:18.75pt">
            <v:imagedata r:id="rId52" o:title=""/>
          </v:shape>
        </w:pict>
      </w:r>
    </w:p>
    <w:p w:rsidR="00957C1D" w:rsidRDefault="00D44C75" w:rsidP="00285C07">
      <w:pPr>
        <w:widowControl w:val="0"/>
        <w:ind w:firstLine="709"/>
      </w:pPr>
      <w:r>
        <w:rPr>
          <w:position w:val="-14"/>
        </w:rPr>
        <w:pict>
          <v:shape id="_x0000_i1070" type="#_x0000_t75" style="width:210pt;height:18.75pt">
            <v:imagedata r:id="rId53" o:title=""/>
          </v:shape>
        </w:pict>
      </w:r>
    </w:p>
    <w:p w:rsidR="00957C1D" w:rsidRPr="00957C1D" w:rsidRDefault="00D44C75" w:rsidP="00285C07">
      <w:pPr>
        <w:widowControl w:val="0"/>
        <w:ind w:firstLine="709"/>
        <w:rPr>
          <w:lang w:val="en-US"/>
        </w:rPr>
      </w:pPr>
      <w:r>
        <w:rPr>
          <w:position w:val="-14"/>
        </w:rPr>
        <w:pict>
          <v:shape id="_x0000_i1071" type="#_x0000_t75" style="width:198.75pt;height:18.75pt">
            <v:imagedata r:id="rId54" o:title=""/>
          </v:shape>
        </w:pict>
      </w:r>
    </w:p>
    <w:p w:rsidR="00957C1D" w:rsidRDefault="008851E9" w:rsidP="00285C07">
      <w:pPr>
        <w:widowControl w:val="0"/>
        <w:ind w:firstLine="709"/>
      </w:pPr>
      <w:r w:rsidRPr="00957C1D">
        <w:t>Полученные значения заносим в графу 6 табл</w:t>
      </w:r>
      <w:r w:rsidR="00957C1D">
        <w:t>.3.3</w:t>
      </w:r>
    </w:p>
    <w:p w:rsidR="00957C1D" w:rsidRDefault="008851E9" w:rsidP="00285C07">
      <w:pPr>
        <w:widowControl w:val="0"/>
        <w:ind w:firstLine="709"/>
      </w:pPr>
      <w:r w:rsidRPr="00957C1D">
        <w:t>Общий номинальный припуск</w:t>
      </w:r>
      <w:r w:rsidR="00957C1D" w:rsidRPr="00957C1D">
        <w:t>:</w:t>
      </w:r>
    </w:p>
    <w:p w:rsidR="009C1B9A" w:rsidRDefault="009C1B9A" w:rsidP="00285C07">
      <w:pPr>
        <w:widowControl w:val="0"/>
        <w:ind w:firstLine="709"/>
      </w:pPr>
    </w:p>
    <w:p w:rsidR="00957C1D" w:rsidRDefault="00D44C75" w:rsidP="00285C07">
      <w:pPr>
        <w:widowControl w:val="0"/>
        <w:ind w:firstLine="709"/>
      </w:pPr>
      <w:r>
        <w:rPr>
          <w:position w:val="-14"/>
        </w:rPr>
        <w:pict>
          <v:shape id="_x0000_i1072" type="#_x0000_t75" style="width:134.25pt;height:21pt">
            <v:imagedata r:id="rId55" o:title=""/>
          </v:shape>
        </w:pict>
      </w:r>
      <w:r w:rsidR="00957C1D">
        <w:t xml:space="preserve"> (</w:t>
      </w:r>
      <w:r w:rsidR="00957C1D" w:rsidRPr="00957C1D">
        <w:t>3.1</w:t>
      </w:r>
      <w:r w:rsidR="008851E9" w:rsidRPr="00957C1D">
        <w:t>0</w:t>
      </w:r>
      <w:r w:rsidR="00957C1D" w:rsidRPr="00957C1D">
        <w:t>)</w:t>
      </w:r>
    </w:p>
    <w:p w:rsidR="009C1B9A" w:rsidRDefault="009C1B9A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 xml:space="preserve">где </w:t>
      </w:r>
      <w:r w:rsidRPr="00957C1D">
        <w:rPr>
          <w:lang w:val="en-US"/>
        </w:rPr>
        <w:t>Z</w:t>
      </w:r>
      <w:r w:rsidRPr="00957C1D">
        <w:rPr>
          <w:vertAlign w:val="subscript"/>
        </w:rPr>
        <w:t xml:space="preserve">о </w:t>
      </w:r>
      <w:r w:rsidRPr="00957C1D">
        <w:rPr>
          <w:vertAlign w:val="subscript"/>
          <w:lang w:val="en-US"/>
        </w:rPr>
        <w:t>min</w:t>
      </w:r>
      <w:r w:rsidRPr="00957C1D">
        <w:t xml:space="preserve"> </w:t>
      </w:r>
      <w:r w:rsidR="00957C1D">
        <w:t>-</w:t>
      </w:r>
      <w:r w:rsidRPr="00957C1D">
        <w:t xml:space="preserve"> общий минимальный припуск</w:t>
      </w:r>
      <w:r w:rsidR="00957C1D" w:rsidRPr="00957C1D">
        <w:t xml:space="preserve">; </w:t>
      </w:r>
      <w:r w:rsidRPr="00957C1D">
        <w:rPr>
          <w:lang w:val="en-US"/>
        </w:rPr>
        <w:t>Z</w:t>
      </w:r>
      <w:r w:rsidRPr="00957C1D">
        <w:rPr>
          <w:vertAlign w:val="subscript"/>
        </w:rPr>
        <w:t xml:space="preserve">о </w:t>
      </w:r>
      <w:r w:rsidRPr="00957C1D">
        <w:rPr>
          <w:vertAlign w:val="subscript"/>
          <w:lang w:val="en-US"/>
        </w:rPr>
        <w:t>min</w:t>
      </w:r>
      <w:r w:rsidRPr="00957C1D">
        <w:t xml:space="preserve"> =3,285 мм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В</w:t>
      </w:r>
      <w:r w:rsidRPr="00957C1D">
        <w:rPr>
          <w:vertAlign w:val="subscript"/>
        </w:rPr>
        <w:t>з</w:t>
      </w:r>
      <w:r w:rsidRPr="00957C1D">
        <w:t xml:space="preserve"> </w:t>
      </w:r>
      <w:r w:rsidR="00957C1D">
        <w:t>-</w:t>
      </w:r>
      <w:r w:rsidRPr="00957C1D">
        <w:t xml:space="preserve"> верхнее отклонения поля допуска размера на заготовке</w:t>
      </w:r>
      <w:r w:rsidR="00957C1D" w:rsidRPr="00957C1D">
        <w:t xml:space="preserve">, </w:t>
      </w:r>
      <w:r w:rsidRPr="00957C1D">
        <w:t>В</w:t>
      </w:r>
      <w:r w:rsidRPr="00957C1D">
        <w:rPr>
          <w:vertAlign w:val="subscript"/>
        </w:rPr>
        <w:t>з</w:t>
      </w:r>
      <w:r w:rsidRPr="00957C1D">
        <w:t xml:space="preserve"> = 1,1 мм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В</w:t>
      </w:r>
      <w:r w:rsidRPr="00957C1D">
        <w:rPr>
          <w:vertAlign w:val="subscript"/>
        </w:rPr>
        <w:t>д</w:t>
      </w:r>
      <w:r w:rsidR="00957C1D" w:rsidRPr="00957C1D">
        <w:t xml:space="preserve"> - </w:t>
      </w:r>
      <w:r w:rsidRPr="00957C1D">
        <w:t>верхнее отклонения поля допуска размера на детали</w:t>
      </w:r>
      <w:r w:rsidR="00957C1D" w:rsidRPr="00957C1D">
        <w:t xml:space="preserve">, </w:t>
      </w:r>
      <w:r w:rsidRPr="00957C1D">
        <w:t>В</w:t>
      </w:r>
      <w:r w:rsidRPr="00957C1D">
        <w:rPr>
          <w:vertAlign w:val="subscript"/>
        </w:rPr>
        <w:t>д</w:t>
      </w:r>
      <w:r w:rsidRPr="00957C1D">
        <w:t xml:space="preserve"> = 0,025 мм</w:t>
      </w:r>
      <w:r w:rsidR="00957C1D" w:rsidRPr="00957C1D">
        <w:t>;</w:t>
      </w:r>
    </w:p>
    <w:p w:rsidR="00957C1D" w:rsidRPr="00957C1D" w:rsidRDefault="00D44C75" w:rsidP="00285C07">
      <w:pPr>
        <w:widowControl w:val="0"/>
        <w:ind w:firstLine="709"/>
      </w:pPr>
      <w:r>
        <w:rPr>
          <w:position w:val="-14"/>
        </w:rPr>
        <w:pict>
          <v:shape id="_x0000_i1073" type="#_x0000_t75" style="width:194.25pt;height:20.25pt">
            <v:imagedata r:id="rId56" o:title=""/>
          </v:shape>
        </w:pict>
      </w:r>
    </w:p>
    <w:p w:rsidR="00957C1D" w:rsidRDefault="008851E9" w:rsidP="00285C07">
      <w:pPr>
        <w:widowControl w:val="0"/>
        <w:ind w:firstLine="709"/>
      </w:pPr>
      <w:r w:rsidRPr="00957C1D">
        <w:t>Проверим правильность выполнения расчетов</w:t>
      </w:r>
      <w:r w:rsidR="00957C1D" w:rsidRPr="00957C1D">
        <w:t>:</w:t>
      </w:r>
    </w:p>
    <w:p w:rsidR="009C1B9A" w:rsidRDefault="009C1B9A" w:rsidP="00285C07">
      <w:pPr>
        <w:widowControl w:val="0"/>
        <w:ind w:firstLine="709"/>
      </w:pPr>
    </w:p>
    <w:p w:rsidR="008851E9" w:rsidRPr="00957C1D" w:rsidRDefault="00D44C75" w:rsidP="00285C07">
      <w:pPr>
        <w:widowControl w:val="0"/>
        <w:ind w:firstLine="709"/>
      </w:pPr>
      <w:r>
        <w:rPr>
          <w:position w:val="-14"/>
        </w:rPr>
        <w:pict>
          <v:shape id="_x0000_i1074" type="#_x0000_t75" style="width:225.75pt;height:21pt">
            <v:imagedata r:id="rId57" o:title=""/>
          </v:shape>
        </w:pict>
      </w:r>
      <w:r>
        <w:rPr>
          <w:position w:val="-14"/>
        </w:rPr>
        <w:pict>
          <v:shape id="_x0000_i1075" type="#_x0000_t75" style="width:176.25pt;height:18.75pt">
            <v:imagedata r:id="rId58" o:title=""/>
          </v:shape>
        </w:pict>
      </w:r>
    </w:p>
    <w:p w:rsidR="008851E9" w:rsidRPr="00957C1D" w:rsidRDefault="00D44C75" w:rsidP="00285C07">
      <w:pPr>
        <w:widowControl w:val="0"/>
        <w:ind w:firstLine="709"/>
      </w:pPr>
      <w:r>
        <w:rPr>
          <w:position w:val="-14"/>
        </w:rPr>
        <w:pict>
          <v:shape id="_x0000_i1076" type="#_x0000_t75" style="width:225.75pt;height:18.75pt">
            <v:imagedata r:id="rId59" o:title=""/>
          </v:shape>
        </w:pict>
      </w:r>
      <w:r>
        <w:rPr>
          <w:position w:val="-14"/>
        </w:rPr>
        <w:pict>
          <v:shape id="_x0000_i1077" type="#_x0000_t75" style="width:197.25pt;height:18.75pt">
            <v:imagedata r:id="rId60" o:title=""/>
          </v:shape>
        </w:pict>
      </w:r>
    </w:p>
    <w:p w:rsidR="008851E9" w:rsidRPr="00957C1D" w:rsidRDefault="00D44C75" w:rsidP="00285C07">
      <w:pPr>
        <w:widowControl w:val="0"/>
        <w:ind w:firstLine="709"/>
      </w:pPr>
      <w:r>
        <w:rPr>
          <w:position w:val="-14"/>
        </w:rPr>
        <w:pict>
          <v:shape id="_x0000_i1078" type="#_x0000_t75" style="width:219.75pt;height:18.75pt">
            <v:imagedata r:id="rId61" o:title=""/>
          </v:shape>
        </w:pict>
      </w:r>
      <w:r>
        <w:rPr>
          <w:position w:val="-14"/>
        </w:rPr>
        <w:pict>
          <v:shape id="_x0000_i1079" type="#_x0000_t75" style="width:189.75pt;height:18.75pt">
            <v:imagedata r:id="rId62" o:title=""/>
          </v:shape>
        </w:pict>
      </w:r>
    </w:p>
    <w:p w:rsidR="00957C1D" w:rsidRPr="00957C1D" w:rsidRDefault="00D44C75" w:rsidP="00285C07">
      <w:pPr>
        <w:widowControl w:val="0"/>
        <w:ind w:firstLine="709"/>
      </w:pPr>
      <w:r>
        <w:rPr>
          <w:position w:val="-14"/>
        </w:rPr>
        <w:pict>
          <v:shape id="_x0000_i1080" type="#_x0000_t75" style="width:213.75pt;height:18.75pt">
            <v:imagedata r:id="rId63" o:title=""/>
          </v:shape>
        </w:pict>
      </w:r>
      <w:r>
        <w:rPr>
          <w:position w:val="-14"/>
        </w:rPr>
        <w:pict>
          <v:shape id="_x0000_i1081" type="#_x0000_t75" style="width:168.75pt;height:18.75pt">
            <v:imagedata r:id="rId64" o:title=""/>
          </v:shape>
        </w:pict>
      </w:r>
    </w:p>
    <w:p w:rsidR="009C1B9A" w:rsidRDefault="009C1B9A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Все расчеты выполнены, верно, в завершение построим схему расположения припусков и операционных размеров</w:t>
      </w:r>
      <w:r w:rsidR="00957C1D" w:rsidRPr="00957C1D">
        <w:t xml:space="preserve"> </w:t>
      </w:r>
      <w:r w:rsidRPr="00957C1D">
        <w:t xml:space="preserve">для обрабатываемого отверстия </w:t>
      </w:r>
      <w:r w:rsidRPr="00957C1D">
        <w:sym w:font="Symbol" w:char="F0C6"/>
      </w:r>
      <w:r w:rsidRPr="00957C1D">
        <w:t>40</w:t>
      </w:r>
      <w:r w:rsidRPr="00957C1D">
        <w:rPr>
          <w:vertAlign w:val="superscript"/>
        </w:rPr>
        <w:t>+0,025</w:t>
      </w:r>
      <w:r w:rsidR="00957C1D">
        <w:rPr>
          <w:vertAlign w:val="superscript"/>
        </w:rPr>
        <w:t xml:space="preserve"> (</w:t>
      </w:r>
      <w:r w:rsidR="00957C1D">
        <w:t>рис.3.1</w:t>
      </w:r>
      <w:r w:rsidR="00957C1D" w:rsidRPr="00957C1D">
        <w:t>).</w:t>
      </w:r>
    </w:p>
    <w:p w:rsidR="00957C1D" w:rsidRDefault="008851E9" w:rsidP="00285C07">
      <w:pPr>
        <w:widowControl w:val="0"/>
        <w:ind w:firstLine="709"/>
      </w:pPr>
      <w:r w:rsidRPr="00957C1D">
        <w:t>На все остальные поверхности припуски были определены табличным способом, учитывая рекомендации</w:t>
      </w:r>
      <w:r w:rsidR="00957C1D" w:rsidRPr="00957C1D">
        <w:t xml:space="preserve"> [</w:t>
      </w:r>
      <w:r w:rsidRPr="00957C1D">
        <w:t>5</w:t>
      </w:r>
      <w:r w:rsidR="00957C1D" w:rsidRPr="00957C1D">
        <w:t>]</w:t>
      </w:r>
      <w:r w:rsidR="00957C1D">
        <w:t xml:space="preserve"> (</w:t>
      </w:r>
      <w:r w:rsidRPr="00957C1D">
        <w:t>см</w:t>
      </w:r>
      <w:r w:rsidR="00957C1D" w:rsidRPr="00957C1D">
        <w:t xml:space="preserve">. </w:t>
      </w:r>
      <w:r w:rsidRPr="00957C1D">
        <w:t>п</w:t>
      </w:r>
      <w:r w:rsidR="00957C1D">
        <w:t xml:space="preserve">.2.2 </w:t>
      </w:r>
      <w:r w:rsidRPr="00957C1D">
        <w:t>данного дипломного проекта</w:t>
      </w:r>
      <w:r w:rsidR="00957C1D" w:rsidRPr="00957C1D">
        <w:t>).</w:t>
      </w:r>
    </w:p>
    <w:p w:rsidR="008851E9" w:rsidRPr="00957C1D" w:rsidRDefault="008851E9" w:rsidP="00285C07">
      <w:pPr>
        <w:widowControl w:val="0"/>
        <w:ind w:firstLine="709"/>
        <w:rPr>
          <w:vertAlign w:val="superscript"/>
        </w:rPr>
      </w:pPr>
      <w:r w:rsidRPr="00957C1D">
        <w:t xml:space="preserve">Схема расположения припусков и операционных размеров на обработку отверстия </w:t>
      </w:r>
      <w:r w:rsidRPr="00957C1D">
        <w:sym w:font="Symbol" w:char="F0C6"/>
      </w:r>
      <w:r w:rsidRPr="00957C1D">
        <w:t>40</w:t>
      </w:r>
      <w:r w:rsidRPr="00957C1D">
        <w:rPr>
          <w:vertAlign w:val="superscript"/>
        </w:rPr>
        <w:t>+0,025</w:t>
      </w:r>
    </w:p>
    <w:p w:rsidR="009C1B9A" w:rsidRDefault="009C1B9A" w:rsidP="00285C07">
      <w:pPr>
        <w:widowControl w:val="0"/>
        <w:ind w:firstLine="709"/>
        <w:rPr>
          <w:vertAlign w:val="superscript"/>
        </w:rPr>
      </w:pPr>
    </w:p>
    <w:p w:rsidR="009C1B9A" w:rsidRDefault="00D44C75" w:rsidP="00285C07">
      <w:pPr>
        <w:pStyle w:val="afa"/>
        <w:widowControl w:val="0"/>
        <w:rPr>
          <w:vertAlign w:val="superscript"/>
        </w:rPr>
      </w:pPr>
      <w:r>
        <w:rPr>
          <w:vertAlign w:val="superscript"/>
        </w:rPr>
        <w:pict>
          <v:shape id="_x0000_i1082" type="#_x0000_t75" style="width:441.75pt;height:281.25pt">
            <v:imagedata r:id="rId65" o:title=""/>
          </v:shape>
        </w:pict>
      </w:r>
    </w:p>
    <w:p w:rsidR="008851E9" w:rsidRPr="00957C1D" w:rsidRDefault="00957C1D" w:rsidP="00285C07">
      <w:pPr>
        <w:widowControl w:val="0"/>
      </w:pPr>
      <w:r>
        <w:t>Рис.3.1</w:t>
      </w:r>
    </w:p>
    <w:p w:rsidR="00957C1D" w:rsidRDefault="009C1B9A" w:rsidP="00285C07">
      <w:pPr>
        <w:pStyle w:val="2"/>
        <w:keepNext w:val="0"/>
        <w:widowControl w:val="0"/>
      </w:pPr>
      <w:r>
        <w:br w:type="page"/>
      </w:r>
      <w:bookmarkStart w:id="22" w:name="_Toc275336427"/>
      <w:r w:rsidR="008851E9" w:rsidRPr="00957C1D">
        <w:t>4</w:t>
      </w:r>
      <w:r w:rsidR="00957C1D" w:rsidRPr="00957C1D">
        <w:t xml:space="preserve">. </w:t>
      </w:r>
      <w:r w:rsidR="008851E9" w:rsidRPr="00957C1D">
        <w:t>Выбор средств технологического оснащения</w:t>
      </w:r>
      <w:r w:rsidR="00957C1D">
        <w:t xml:space="preserve"> (</w:t>
      </w:r>
      <w:r w:rsidR="008851E9" w:rsidRPr="00957C1D">
        <w:t>СТО</w:t>
      </w:r>
      <w:r w:rsidR="00957C1D" w:rsidRPr="00957C1D">
        <w:t>)</w:t>
      </w:r>
      <w:bookmarkEnd w:id="22"/>
    </w:p>
    <w:p w:rsidR="009C1B9A" w:rsidRDefault="009C1B9A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Задача раздела</w:t>
      </w:r>
      <w:r w:rsidR="00957C1D" w:rsidRPr="00957C1D">
        <w:t xml:space="preserve"> - </w:t>
      </w:r>
      <w:r w:rsidRPr="00957C1D">
        <w:t>выбрать для каждой операции ТП такие оборудование, приспособление, режущий инструмент</w:t>
      </w:r>
      <w:r w:rsidR="00957C1D">
        <w:t xml:space="preserve"> (</w:t>
      </w:r>
      <w:r w:rsidRPr="00957C1D">
        <w:t>РИ</w:t>
      </w:r>
      <w:r w:rsidR="00957C1D" w:rsidRPr="00957C1D">
        <w:t xml:space="preserve">) </w:t>
      </w:r>
      <w:r w:rsidRPr="00957C1D">
        <w:t>и средства контроля, которые бы обеспечили заданный выпуск деталей заданного качества с минимальными затратами</w:t>
      </w:r>
      <w:r w:rsidR="00957C1D" w:rsidRPr="00957C1D">
        <w:t>.</w:t>
      </w:r>
    </w:p>
    <w:p w:rsidR="009C1B9A" w:rsidRDefault="009C1B9A" w:rsidP="00285C07">
      <w:pPr>
        <w:widowControl w:val="0"/>
        <w:ind w:firstLine="709"/>
      </w:pPr>
    </w:p>
    <w:p w:rsidR="00957C1D" w:rsidRDefault="00957C1D" w:rsidP="00285C07">
      <w:pPr>
        <w:pStyle w:val="2"/>
        <w:keepNext w:val="0"/>
        <w:widowControl w:val="0"/>
      </w:pPr>
      <w:bookmarkStart w:id="23" w:name="_Toc275336428"/>
      <w:r>
        <w:t>4.1</w:t>
      </w:r>
      <w:r w:rsidR="008851E9" w:rsidRPr="00957C1D">
        <w:t xml:space="preserve"> Выбор оборудования</w:t>
      </w:r>
      <w:bookmarkEnd w:id="23"/>
    </w:p>
    <w:p w:rsidR="009C1B9A" w:rsidRDefault="009C1B9A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При выборе типа и модели металлорежущих станков будем руководствоваться следующими правилами</w:t>
      </w:r>
      <w:r w:rsidR="00957C1D" w:rsidRPr="00957C1D">
        <w:t>:</w:t>
      </w:r>
    </w:p>
    <w:p w:rsidR="00957C1D" w:rsidRDefault="008851E9" w:rsidP="00285C07">
      <w:pPr>
        <w:widowControl w:val="0"/>
        <w:ind w:firstLine="709"/>
      </w:pPr>
      <w:r w:rsidRPr="00957C1D">
        <w:t>1</w:t>
      </w:r>
      <w:r w:rsidR="00957C1D" w:rsidRPr="00957C1D">
        <w:t xml:space="preserve">. </w:t>
      </w:r>
      <w:r w:rsidRPr="00957C1D">
        <w:t>Производительность, точность, габариты, мощность станка должны быть минимальными, но достаточными для того, чтобы обеспечить выполнение требований предъявляемых к операции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2</w:t>
      </w:r>
      <w:r w:rsidR="00957C1D" w:rsidRPr="00957C1D">
        <w:t xml:space="preserve">. </w:t>
      </w:r>
      <w:r w:rsidRPr="00957C1D">
        <w:t>Станок должен обеспечить максимальную концентрацию переходов на операции в целях уменьшения числа операций, количества оборудования, повышения производительности и точности за счет уменьшения числа перестановок заготовки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3</w:t>
      </w:r>
      <w:r w:rsidR="00957C1D" w:rsidRPr="00957C1D">
        <w:t xml:space="preserve">. </w:t>
      </w:r>
      <w:r w:rsidRPr="00957C1D">
        <w:t>В случае недостаточной загрузки станка его технические характеристики, должны позволять обрабатывать другие детали, выпускаемые данным цехом или участком</w:t>
      </w:r>
      <w:r w:rsidR="00957C1D" w:rsidRPr="00957C1D">
        <w:t>.</w:t>
      </w:r>
    </w:p>
    <w:p w:rsidR="00957C1D" w:rsidRPr="00957C1D" w:rsidRDefault="008851E9" w:rsidP="00285C07">
      <w:pPr>
        <w:widowControl w:val="0"/>
        <w:ind w:firstLine="709"/>
      </w:pPr>
      <w:r w:rsidRPr="00957C1D">
        <w:t>4</w:t>
      </w:r>
      <w:r w:rsidR="00957C1D" w:rsidRPr="00957C1D">
        <w:t xml:space="preserve">. </w:t>
      </w:r>
      <w:r w:rsidRPr="00957C1D">
        <w:t>Оборудование не должно быть дефицитным, но в достаточной степени модернизированным</w:t>
      </w:r>
    </w:p>
    <w:p w:rsidR="00957C1D" w:rsidRDefault="008851E9" w:rsidP="00285C07">
      <w:pPr>
        <w:widowControl w:val="0"/>
        <w:ind w:firstLine="709"/>
      </w:pPr>
      <w:r w:rsidRPr="00957C1D">
        <w:t>5</w:t>
      </w:r>
      <w:r w:rsidR="00957C1D" w:rsidRPr="00957C1D">
        <w:t xml:space="preserve">. </w:t>
      </w:r>
      <w:r w:rsidRPr="00957C1D">
        <w:t>В серийном производстве наряду со станками с ЧПУ и обрабатывающими центрами следует применять специализированные станки, гибкие технологические модули, гибкие автоматические линии</w:t>
      </w:r>
      <w:r w:rsidR="00957C1D" w:rsidRPr="00957C1D">
        <w:t xml:space="preserve">. </w:t>
      </w:r>
      <w:r w:rsidRPr="00957C1D">
        <w:t>На каждом станке в месяц должно выполняться не более 40 операций при смене деталей по определенной закономерности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6</w:t>
      </w:r>
      <w:r w:rsidR="00957C1D" w:rsidRPr="00957C1D">
        <w:t xml:space="preserve">. </w:t>
      </w:r>
      <w:r w:rsidRPr="00957C1D">
        <w:t>Оборудование должно отвечать т</w:t>
      </w:r>
      <w:r w:rsidR="006D354E">
        <w:t>ребованиям безопасности, эргоно</w:t>
      </w:r>
      <w:r w:rsidRPr="00957C1D">
        <w:t>мичности и экологии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Выбор оборудования проводим, используя рекомендации</w:t>
      </w:r>
      <w:r w:rsidR="00957C1D" w:rsidRPr="00957C1D">
        <w:t xml:space="preserve"> [</w:t>
      </w:r>
      <w:r w:rsidRPr="00957C1D">
        <w:t>9</w:t>
      </w:r>
      <w:r w:rsidR="00957C1D" w:rsidRPr="00957C1D">
        <w:t xml:space="preserve">] </w:t>
      </w:r>
      <w:r w:rsidRPr="00957C1D">
        <w:t>в следующей последовательности</w:t>
      </w:r>
      <w:r w:rsidR="00957C1D" w:rsidRPr="00957C1D">
        <w:t>:</w:t>
      </w:r>
    </w:p>
    <w:p w:rsidR="00957C1D" w:rsidRDefault="008851E9" w:rsidP="00285C07">
      <w:pPr>
        <w:widowControl w:val="0"/>
        <w:ind w:firstLine="709"/>
      </w:pPr>
      <w:r w:rsidRPr="00957C1D">
        <w:t>1</w:t>
      </w:r>
      <w:r w:rsidR="00957C1D" w:rsidRPr="00957C1D">
        <w:t xml:space="preserve">. </w:t>
      </w:r>
      <w:r w:rsidRPr="00957C1D">
        <w:t>Исходя из формы обрабатываемой поверхности и метода обработки, выбираем группу станков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2</w:t>
      </w:r>
      <w:r w:rsidR="00957C1D" w:rsidRPr="00957C1D">
        <w:t xml:space="preserve">. </w:t>
      </w:r>
      <w:r w:rsidRPr="00957C1D">
        <w:t>Исходя из положения обрабатываемых поверхностей, выбираем тип станка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3</w:t>
      </w:r>
      <w:r w:rsidR="00957C1D" w:rsidRPr="00957C1D">
        <w:t xml:space="preserve">. </w:t>
      </w:r>
      <w:r w:rsidRPr="00957C1D">
        <w:t>Исходя из габаритных размеров заготовки, размеров обрабатываемых поверхностей и точности обработки выбираем типоразмер станка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 xml:space="preserve">Данные по выбору оборудования заносим в таблицу </w:t>
      </w:r>
      <w:r w:rsidR="00957C1D">
        <w:t>4.1</w:t>
      </w:r>
    </w:p>
    <w:p w:rsidR="009C1B9A" w:rsidRDefault="009C1B9A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 xml:space="preserve">Таблица </w:t>
      </w:r>
      <w:r w:rsidR="00957C1D">
        <w:t>4.1</w:t>
      </w:r>
    </w:p>
    <w:p w:rsidR="008851E9" w:rsidRPr="00957C1D" w:rsidRDefault="008851E9" w:rsidP="00285C07">
      <w:pPr>
        <w:widowControl w:val="0"/>
        <w:ind w:firstLine="709"/>
      </w:pPr>
      <w:r w:rsidRPr="00957C1D">
        <w:t>Выбор оборудования</w:t>
      </w:r>
    </w:p>
    <w:tbl>
      <w:tblPr>
        <w:tblW w:w="47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1758"/>
        <w:gridCol w:w="1226"/>
        <w:gridCol w:w="1130"/>
        <w:gridCol w:w="1148"/>
        <w:gridCol w:w="2095"/>
        <w:gridCol w:w="972"/>
      </w:tblGrid>
      <w:tr w:rsidR="008851E9" w:rsidRPr="00957C1D" w:rsidTr="000E4BE7">
        <w:trPr>
          <w:trHeight w:val="1134"/>
          <w:jc w:val="center"/>
        </w:trPr>
        <w:tc>
          <w:tcPr>
            <w:tcW w:w="797" w:type="dxa"/>
            <w:shd w:val="clear" w:color="auto" w:fill="auto"/>
            <w:textDirection w:val="btLr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Номер операции</w:t>
            </w:r>
          </w:p>
        </w:tc>
        <w:tc>
          <w:tcPr>
            <w:tcW w:w="175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Станок</w:t>
            </w:r>
          </w:p>
        </w:tc>
        <w:tc>
          <w:tcPr>
            <w:tcW w:w="1226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Наиболь-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шие габариты заготовки мм</w:t>
            </w:r>
          </w:p>
        </w:tc>
        <w:tc>
          <w:tcPr>
            <w:tcW w:w="1130" w:type="dxa"/>
            <w:shd w:val="clear" w:color="auto" w:fill="auto"/>
          </w:tcPr>
          <w:p w:rsidR="008851E9" w:rsidRPr="00957C1D" w:rsidRDefault="006D354E" w:rsidP="000E4BE7">
            <w:pPr>
              <w:pStyle w:val="aff2"/>
              <w:widowControl w:val="0"/>
            </w:pPr>
            <w:r>
              <w:t>Мощн</w:t>
            </w:r>
            <w:r w:rsidR="008851E9" w:rsidRPr="00957C1D">
              <w:t>ость главного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привода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кВт</w:t>
            </w:r>
          </w:p>
        </w:tc>
        <w:tc>
          <w:tcPr>
            <w:tcW w:w="114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Частота вращения шпинделя об/мин</w:t>
            </w:r>
          </w:p>
        </w:tc>
        <w:tc>
          <w:tcPr>
            <w:tcW w:w="209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Габариты станка, мм</w:t>
            </w:r>
          </w:p>
        </w:tc>
        <w:tc>
          <w:tcPr>
            <w:tcW w:w="972" w:type="dxa"/>
            <w:shd w:val="clear" w:color="auto" w:fill="auto"/>
            <w:textDirection w:val="btLr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Масса, т</w:t>
            </w:r>
          </w:p>
        </w:tc>
      </w:tr>
      <w:tr w:rsidR="008851E9" w:rsidRPr="00957C1D" w:rsidTr="000E4BE7">
        <w:trPr>
          <w:jc w:val="center"/>
        </w:trPr>
        <w:tc>
          <w:tcPr>
            <w:tcW w:w="797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</w:t>
            </w:r>
          </w:p>
        </w:tc>
        <w:tc>
          <w:tcPr>
            <w:tcW w:w="175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</w:t>
            </w:r>
          </w:p>
        </w:tc>
        <w:tc>
          <w:tcPr>
            <w:tcW w:w="1226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3</w:t>
            </w:r>
          </w:p>
        </w:tc>
        <w:tc>
          <w:tcPr>
            <w:tcW w:w="113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4</w:t>
            </w:r>
          </w:p>
        </w:tc>
        <w:tc>
          <w:tcPr>
            <w:tcW w:w="114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5</w:t>
            </w:r>
          </w:p>
        </w:tc>
        <w:tc>
          <w:tcPr>
            <w:tcW w:w="209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6</w:t>
            </w:r>
          </w:p>
        </w:tc>
        <w:tc>
          <w:tcPr>
            <w:tcW w:w="97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7</w:t>
            </w:r>
          </w:p>
        </w:tc>
      </w:tr>
      <w:tr w:rsidR="008851E9" w:rsidRPr="00957C1D" w:rsidTr="000E4BE7">
        <w:trPr>
          <w:jc w:val="center"/>
        </w:trPr>
        <w:tc>
          <w:tcPr>
            <w:tcW w:w="797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010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020</w:t>
            </w:r>
          </w:p>
        </w:tc>
        <w:tc>
          <w:tcPr>
            <w:tcW w:w="175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Токарно-винторезный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станок 1А616</w:t>
            </w:r>
          </w:p>
        </w:tc>
        <w:tc>
          <w:tcPr>
            <w:tcW w:w="1226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 xml:space="preserve"> 320×710</w:t>
            </w:r>
          </w:p>
        </w:tc>
        <w:tc>
          <w:tcPr>
            <w:tcW w:w="113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6,0</w:t>
            </w:r>
          </w:p>
        </w:tc>
        <w:tc>
          <w:tcPr>
            <w:tcW w:w="114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9-1800</w:t>
            </w:r>
          </w:p>
        </w:tc>
        <w:tc>
          <w:tcPr>
            <w:tcW w:w="209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2135×1225×1220</w:t>
            </w:r>
          </w:p>
        </w:tc>
        <w:tc>
          <w:tcPr>
            <w:tcW w:w="97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1,5</w:t>
            </w:r>
          </w:p>
        </w:tc>
      </w:tr>
      <w:tr w:rsidR="008851E9" w:rsidRPr="00957C1D" w:rsidTr="000E4BE7">
        <w:trPr>
          <w:trHeight w:val="180"/>
          <w:jc w:val="center"/>
        </w:trPr>
        <w:tc>
          <w:tcPr>
            <w:tcW w:w="797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030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040</w:t>
            </w:r>
          </w:p>
        </w:tc>
        <w:tc>
          <w:tcPr>
            <w:tcW w:w="175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Токарно-винторезный станок16Б16П</w:t>
            </w:r>
          </w:p>
        </w:tc>
        <w:tc>
          <w:tcPr>
            <w:tcW w:w="1226" w:type="dxa"/>
            <w:shd w:val="clear" w:color="auto" w:fill="auto"/>
          </w:tcPr>
          <w:p w:rsidR="008851E9" w:rsidRPr="00957C1D" w:rsidRDefault="00957C1D" w:rsidP="000E4BE7">
            <w:pPr>
              <w:pStyle w:val="aff2"/>
              <w:widowControl w:val="0"/>
            </w:pPr>
            <w:r w:rsidRPr="00957C1D">
              <w:t xml:space="preserve"> </w:t>
            </w:r>
            <w:r w:rsidR="008851E9" w:rsidRPr="00957C1D">
              <w:t>460×250</w:t>
            </w:r>
          </w:p>
        </w:tc>
        <w:tc>
          <w:tcPr>
            <w:tcW w:w="113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8,0</w:t>
            </w:r>
          </w:p>
        </w:tc>
        <w:tc>
          <w:tcPr>
            <w:tcW w:w="114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20-2000</w:t>
            </w:r>
          </w:p>
        </w:tc>
        <w:tc>
          <w:tcPr>
            <w:tcW w:w="209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2235×1060×1450</w:t>
            </w:r>
          </w:p>
        </w:tc>
        <w:tc>
          <w:tcPr>
            <w:tcW w:w="97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2,1</w:t>
            </w:r>
          </w:p>
        </w:tc>
      </w:tr>
      <w:tr w:rsidR="008851E9" w:rsidRPr="00957C1D" w:rsidTr="000E4BE7">
        <w:trPr>
          <w:trHeight w:val="180"/>
          <w:jc w:val="center"/>
        </w:trPr>
        <w:tc>
          <w:tcPr>
            <w:tcW w:w="797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050</w:t>
            </w:r>
          </w:p>
        </w:tc>
        <w:tc>
          <w:tcPr>
            <w:tcW w:w="175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Вертикально-сверлильный 2Р135Ф2</w:t>
            </w:r>
          </w:p>
        </w:tc>
        <w:tc>
          <w:tcPr>
            <w:tcW w:w="1226" w:type="dxa"/>
            <w:shd w:val="clear" w:color="auto" w:fill="auto"/>
          </w:tcPr>
          <w:p w:rsidR="008851E9" w:rsidRPr="00957C1D" w:rsidRDefault="00957C1D" w:rsidP="000E4BE7">
            <w:pPr>
              <w:pStyle w:val="aff2"/>
              <w:widowControl w:val="0"/>
            </w:pPr>
            <w:r w:rsidRPr="00957C1D">
              <w:t xml:space="preserve"> </w:t>
            </w:r>
            <w:r w:rsidR="008851E9" w:rsidRPr="00957C1D">
              <w:t>400×710</w:t>
            </w:r>
          </w:p>
        </w:tc>
        <w:tc>
          <w:tcPr>
            <w:tcW w:w="113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3,7</w:t>
            </w:r>
          </w:p>
        </w:tc>
        <w:tc>
          <w:tcPr>
            <w:tcW w:w="114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45-2000</w:t>
            </w:r>
          </w:p>
        </w:tc>
        <w:tc>
          <w:tcPr>
            <w:tcW w:w="209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1800×2170×2700</w:t>
            </w:r>
          </w:p>
        </w:tc>
        <w:tc>
          <w:tcPr>
            <w:tcW w:w="97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4,7</w:t>
            </w:r>
          </w:p>
        </w:tc>
      </w:tr>
      <w:tr w:rsidR="008851E9" w:rsidRPr="00957C1D" w:rsidTr="000E4BE7">
        <w:trPr>
          <w:trHeight w:val="180"/>
          <w:jc w:val="center"/>
        </w:trPr>
        <w:tc>
          <w:tcPr>
            <w:tcW w:w="797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060</w:t>
            </w:r>
          </w:p>
        </w:tc>
        <w:tc>
          <w:tcPr>
            <w:tcW w:w="8329" w:type="dxa"/>
            <w:gridSpan w:val="6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Термическая</w:t>
            </w:r>
          </w:p>
        </w:tc>
      </w:tr>
      <w:tr w:rsidR="008851E9" w:rsidRPr="00957C1D" w:rsidTr="000E4BE7">
        <w:trPr>
          <w:jc w:val="center"/>
        </w:trPr>
        <w:tc>
          <w:tcPr>
            <w:tcW w:w="797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090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100</w:t>
            </w:r>
          </w:p>
        </w:tc>
        <w:tc>
          <w:tcPr>
            <w:tcW w:w="175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Внутришлиф</w:t>
            </w:r>
            <w:r w:rsidR="006D354E">
              <w:t>о</w:t>
            </w:r>
            <w:r w:rsidRPr="00957C1D">
              <w:t>ва-льный станок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3К227Б</w:t>
            </w:r>
          </w:p>
        </w:tc>
        <w:tc>
          <w:tcPr>
            <w:tcW w:w="1226" w:type="dxa"/>
            <w:shd w:val="clear" w:color="auto" w:fill="auto"/>
          </w:tcPr>
          <w:p w:rsidR="00957C1D" w:rsidRDefault="008851E9" w:rsidP="000E4BE7">
            <w:pPr>
              <w:pStyle w:val="aff2"/>
              <w:widowControl w:val="0"/>
            </w:pPr>
            <w:r w:rsidRPr="00957C1D">
              <w:t>100×100</w:t>
            </w:r>
          </w:p>
          <w:p w:rsidR="008851E9" w:rsidRPr="00957C1D" w:rsidRDefault="00957C1D" w:rsidP="000E4BE7">
            <w:pPr>
              <w:pStyle w:val="aff2"/>
              <w:widowControl w:val="0"/>
            </w:pPr>
            <w:r>
              <w:t>(</w:t>
            </w:r>
            <w:r w:rsidR="008851E9" w:rsidRPr="00957C1D">
              <w:t>обрабаты-ваемого отверстия</w:t>
            </w:r>
            <w:r w:rsidRPr="00957C1D">
              <w:t xml:space="preserve">) </w:t>
            </w:r>
          </w:p>
        </w:tc>
        <w:tc>
          <w:tcPr>
            <w:tcW w:w="113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4,0/11,8</w:t>
            </w:r>
          </w:p>
        </w:tc>
        <w:tc>
          <w:tcPr>
            <w:tcW w:w="1148" w:type="dxa"/>
            <w:shd w:val="clear" w:color="auto" w:fill="auto"/>
          </w:tcPr>
          <w:p w:rsidR="00957C1D" w:rsidRDefault="008851E9" w:rsidP="000E4BE7">
            <w:pPr>
              <w:pStyle w:val="aff2"/>
              <w:widowControl w:val="0"/>
            </w:pPr>
            <w:r w:rsidRPr="00957C1D">
              <w:t>320-800</w:t>
            </w:r>
            <w:r w:rsidR="00957C1D">
              <w:t xml:space="preserve"> (</w:t>
            </w:r>
            <w:r w:rsidRPr="00957C1D">
              <w:t>детали</w:t>
            </w:r>
            <w:r w:rsidR="00957C1D" w:rsidRPr="00957C1D">
              <w:t>)</w:t>
            </w:r>
          </w:p>
          <w:p w:rsidR="00957C1D" w:rsidRDefault="008851E9" w:rsidP="000E4BE7">
            <w:pPr>
              <w:pStyle w:val="aff2"/>
              <w:widowControl w:val="0"/>
            </w:pPr>
            <w:r w:rsidRPr="00957C1D">
              <w:t>9000-24000</w:t>
            </w:r>
          </w:p>
          <w:p w:rsidR="008851E9" w:rsidRPr="00957C1D" w:rsidRDefault="00957C1D" w:rsidP="000E4BE7">
            <w:pPr>
              <w:pStyle w:val="aff2"/>
              <w:widowControl w:val="0"/>
            </w:pPr>
            <w:r>
              <w:t>(</w:t>
            </w:r>
            <w:r w:rsidR="008851E9" w:rsidRPr="00957C1D">
              <w:t>шл</w:t>
            </w:r>
            <w:r w:rsidRPr="00957C1D">
              <w:t xml:space="preserve">. </w:t>
            </w:r>
            <w:r w:rsidR="008851E9" w:rsidRPr="00957C1D">
              <w:t>круга</w:t>
            </w:r>
            <w:r w:rsidRPr="00957C1D">
              <w:t xml:space="preserve">) </w:t>
            </w:r>
          </w:p>
        </w:tc>
        <w:tc>
          <w:tcPr>
            <w:tcW w:w="209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2815×1900×1750</w:t>
            </w:r>
          </w:p>
        </w:tc>
        <w:tc>
          <w:tcPr>
            <w:tcW w:w="97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4,5</w:t>
            </w:r>
          </w:p>
        </w:tc>
      </w:tr>
      <w:tr w:rsidR="008851E9" w:rsidRPr="00957C1D" w:rsidTr="000E4BE7">
        <w:trPr>
          <w:jc w:val="center"/>
        </w:trPr>
        <w:tc>
          <w:tcPr>
            <w:tcW w:w="797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110</w:t>
            </w:r>
          </w:p>
        </w:tc>
        <w:tc>
          <w:tcPr>
            <w:tcW w:w="8329" w:type="dxa"/>
            <w:gridSpan w:val="6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Хромирование</w:t>
            </w:r>
          </w:p>
        </w:tc>
      </w:tr>
      <w:tr w:rsidR="008851E9" w:rsidRPr="00957C1D" w:rsidTr="000E4BE7">
        <w:trPr>
          <w:jc w:val="center"/>
        </w:trPr>
        <w:tc>
          <w:tcPr>
            <w:tcW w:w="797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lang w:val="en-US"/>
              </w:rPr>
            </w:pPr>
            <w:r w:rsidRPr="00957C1D">
              <w:t>120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130</w:t>
            </w:r>
          </w:p>
        </w:tc>
        <w:tc>
          <w:tcPr>
            <w:tcW w:w="175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Вертикально-хонинговальный станок 3К84</w:t>
            </w:r>
          </w:p>
        </w:tc>
        <w:tc>
          <w:tcPr>
            <w:tcW w:w="1226" w:type="dxa"/>
            <w:shd w:val="clear" w:color="auto" w:fill="auto"/>
          </w:tcPr>
          <w:p w:rsidR="00957C1D" w:rsidRDefault="008851E9" w:rsidP="000E4BE7">
            <w:pPr>
              <w:pStyle w:val="aff2"/>
              <w:widowControl w:val="0"/>
            </w:pPr>
            <w:r w:rsidRPr="00957C1D">
              <w:t>200***</w:t>
            </w:r>
          </w:p>
          <w:p w:rsidR="008851E9" w:rsidRPr="00957C1D" w:rsidRDefault="00957C1D" w:rsidP="000E4BE7">
            <w:pPr>
              <w:pStyle w:val="aff2"/>
              <w:widowControl w:val="0"/>
            </w:pPr>
            <w:r>
              <w:t>(</w:t>
            </w:r>
            <w:r w:rsidR="008851E9" w:rsidRPr="00957C1D">
              <w:t>50-800</w:t>
            </w:r>
            <w:r w:rsidRPr="00957C1D">
              <w:t xml:space="preserve">) </w:t>
            </w:r>
            <w:r w:rsidR="008851E9" w:rsidRPr="00957C1D">
              <w:t>**</w:t>
            </w:r>
          </w:p>
        </w:tc>
        <w:tc>
          <w:tcPr>
            <w:tcW w:w="113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13</w:t>
            </w:r>
          </w:p>
        </w:tc>
        <w:tc>
          <w:tcPr>
            <w:tcW w:w="114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63-400</w:t>
            </w:r>
          </w:p>
        </w:tc>
        <w:tc>
          <w:tcPr>
            <w:tcW w:w="209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2320×2650×4170</w:t>
            </w:r>
          </w:p>
        </w:tc>
        <w:tc>
          <w:tcPr>
            <w:tcW w:w="972" w:type="dxa"/>
            <w:shd w:val="clear" w:color="auto" w:fill="auto"/>
          </w:tcPr>
          <w:p w:rsidR="00957C1D" w:rsidRDefault="00957C1D" w:rsidP="000E4BE7">
            <w:pPr>
              <w:pStyle w:val="aff2"/>
              <w:widowControl w:val="0"/>
            </w:pPr>
            <w:r w:rsidRPr="00957C1D">
              <w:t xml:space="preserve"> </w:t>
            </w:r>
            <w:r w:rsidR="008851E9" w:rsidRPr="00957C1D">
              <w:t>4,85</w:t>
            </w:r>
          </w:p>
          <w:p w:rsidR="008851E9" w:rsidRPr="00957C1D" w:rsidRDefault="00957C1D" w:rsidP="000E4BE7">
            <w:pPr>
              <w:pStyle w:val="aff2"/>
              <w:widowControl w:val="0"/>
            </w:pPr>
            <w:r>
              <w:t>(</w:t>
            </w:r>
            <w:r w:rsidR="008851E9" w:rsidRPr="00957C1D">
              <w:t>6,2</w:t>
            </w:r>
            <w:r w:rsidRPr="00957C1D">
              <w:t xml:space="preserve">) </w:t>
            </w:r>
            <w:r w:rsidR="008851E9" w:rsidRPr="00957C1D">
              <w:t>*</w:t>
            </w:r>
          </w:p>
        </w:tc>
      </w:tr>
      <w:tr w:rsidR="008851E9" w:rsidRPr="00957C1D" w:rsidTr="000E4BE7">
        <w:trPr>
          <w:jc w:val="center"/>
        </w:trPr>
        <w:tc>
          <w:tcPr>
            <w:tcW w:w="797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140</w:t>
            </w:r>
          </w:p>
        </w:tc>
        <w:tc>
          <w:tcPr>
            <w:tcW w:w="1758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Моечная</w:t>
            </w:r>
          </w:p>
        </w:tc>
        <w:tc>
          <w:tcPr>
            <w:tcW w:w="6571" w:type="dxa"/>
            <w:gridSpan w:val="5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Моечная машина</w:t>
            </w:r>
          </w:p>
        </w:tc>
      </w:tr>
    </w:tbl>
    <w:p w:rsidR="009C1B9A" w:rsidRDefault="009C1B9A" w:rsidP="00285C07">
      <w:pPr>
        <w:widowControl w:val="0"/>
        <w:ind w:firstLine="709"/>
      </w:pPr>
    </w:p>
    <w:p w:rsidR="00957C1D" w:rsidRPr="00957C1D" w:rsidRDefault="008851E9" w:rsidP="00285C07">
      <w:pPr>
        <w:widowControl w:val="0"/>
        <w:ind w:firstLine="709"/>
      </w:pPr>
      <w:r w:rsidRPr="00957C1D">
        <w:t>*</w:t>
      </w:r>
      <w:r w:rsidR="00957C1D" w:rsidRPr="00957C1D">
        <w:t xml:space="preserve"> </w:t>
      </w:r>
      <w:r w:rsidRPr="00957C1D">
        <w:t>Вес с принадлежностями</w:t>
      </w:r>
    </w:p>
    <w:p w:rsidR="00957C1D" w:rsidRDefault="008851E9" w:rsidP="00285C07">
      <w:pPr>
        <w:widowControl w:val="0"/>
        <w:ind w:firstLine="709"/>
      </w:pPr>
      <w:r w:rsidRPr="00957C1D">
        <w:t>**</w:t>
      </w:r>
      <w:r w:rsidR="00957C1D" w:rsidRPr="00957C1D">
        <w:t xml:space="preserve"> </w:t>
      </w:r>
      <w:r w:rsidRPr="00957C1D">
        <w:t>Ход шпинделя</w:t>
      </w:r>
      <w:r w:rsidR="00957C1D">
        <w:t xml:space="preserve"> (</w:t>
      </w:r>
      <w:r w:rsidRPr="00957C1D">
        <w:rPr>
          <w:lang w:val="en-US"/>
        </w:rPr>
        <w:t>min</w:t>
      </w:r>
      <w:r w:rsidRPr="00957C1D">
        <w:t>/</w:t>
      </w:r>
      <w:r w:rsidRPr="00957C1D">
        <w:rPr>
          <w:lang w:val="en-US"/>
        </w:rPr>
        <w:t>max</w:t>
      </w:r>
      <w:r w:rsidR="00957C1D" w:rsidRPr="00957C1D">
        <w:t>)</w:t>
      </w:r>
    </w:p>
    <w:p w:rsidR="008851E9" w:rsidRPr="00957C1D" w:rsidRDefault="008851E9" w:rsidP="00285C07">
      <w:pPr>
        <w:widowControl w:val="0"/>
        <w:ind w:firstLine="709"/>
      </w:pPr>
      <w:r w:rsidRPr="00957C1D">
        <w:t>***</w:t>
      </w:r>
      <w:r w:rsidR="00957C1D" w:rsidRPr="00957C1D">
        <w:t xml:space="preserve"> </w:t>
      </w:r>
      <w:r w:rsidRPr="00957C1D">
        <w:t>Наибольший диаметр хонингования</w:t>
      </w:r>
    </w:p>
    <w:p w:rsidR="009C1B9A" w:rsidRDefault="009C1B9A" w:rsidP="00285C07">
      <w:pPr>
        <w:pStyle w:val="2"/>
        <w:keepNext w:val="0"/>
        <w:widowControl w:val="0"/>
      </w:pPr>
    </w:p>
    <w:p w:rsidR="00957C1D" w:rsidRPr="00957C1D" w:rsidRDefault="00957C1D" w:rsidP="00285C07">
      <w:pPr>
        <w:pStyle w:val="2"/>
        <w:keepNext w:val="0"/>
        <w:widowControl w:val="0"/>
      </w:pPr>
      <w:bookmarkStart w:id="24" w:name="_Toc275336429"/>
      <w:r>
        <w:t xml:space="preserve">4.2 </w:t>
      </w:r>
      <w:r w:rsidR="008851E9" w:rsidRPr="00957C1D">
        <w:t>Выбор приспособлений</w:t>
      </w:r>
      <w:bookmarkEnd w:id="24"/>
    </w:p>
    <w:p w:rsidR="009C1B9A" w:rsidRDefault="009C1B9A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При выборе приспособлений будем руководствоваться следующими правилами</w:t>
      </w:r>
      <w:r w:rsidR="00957C1D" w:rsidRPr="00957C1D">
        <w:t>:</w:t>
      </w:r>
    </w:p>
    <w:p w:rsidR="008851E9" w:rsidRPr="00957C1D" w:rsidRDefault="008851E9" w:rsidP="00285C07">
      <w:pPr>
        <w:widowControl w:val="0"/>
        <w:ind w:firstLine="709"/>
      </w:pPr>
      <w:r w:rsidRPr="00957C1D">
        <w:t>1</w:t>
      </w:r>
      <w:r w:rsidR="00957C1D" w:rsidRPr="00957C1D">
        <w:t xml:space="preserve">. </w:t>
      </w:r>
      <w:r w:rsidRPr="00957C1D">
        <w:t>Приспособление должно обеспечивать материализацию теоретической схемы базирования на каждой операции с помощью опорных и установочных элементов</w:t>
      </w:r>
    </w:p>
    <w:p w:rsidR="00957C1D" w:rsidRPr="00957C1D" w:rsidRDefault="008851E9" w:rsidP="00285C07">
      <w:pPr>
        <w:widowControl w:val="0"/>
        <w:ind w:firstLine="709"/>
      </w:pPr>
      <w:r w:rsidRPr="00957C1D">
        <w:t>2</w:t>
      </w:r>
      <w:r w:rsidR="00957C1D" w:rsidRPr="00957C1D">
        <w:t xml:space="preserve">. </w:t>
      </w:r>
      <w:r w:rsidRPr="00957C1D">
        <w:t>Приспособление должно обеспеч</w:t>
      </w:r>
      <w:r w:rsidR="009C1B9A">
        <w:t>ивать надежное закрепление заго</w:t>
      </w:r>
      <w:r w:rsidRPr="00957C1D">
        <w:t>товки при обработке и должно быть быстродействующим</w:t>
      </w:r>
    </w:p>
    <w:p w:rsidR="00957C1D" w:rsidRPr="00957C1D" w:rsidRDefault="008851E9" w:rsidP="00285C07">
      <w:pPr>
        <w:widowControl w:val="0"/>
        <w:ind w:firstLine="709"/>
      </w:pPr>
      <w:r w:rsidRPr="00957C1D">
        <w:t>3</w:t>
      </w:r>
      <w:r w:rsidR="00957C1D" w:rsidRPr="00957C1D">
        <w:t xml:space="preserve">. </w:t>
      </w:r>
      <w:r w:rsidRPr="00957C1D">
        <w:t>Зажим заготовки должен осуществляться по возможности автоматически</w:t>
      </w:r>
    </w:p>
    <w:p w:rsidR="008851E9" w:rsidRPr="00957C1D" w:rsidRDefault="008851E9" w:rsidP="00285C07">
      <w:pPr>
        <w:widowControl w:val="0"/>
        <w:ind w:firstLine="709"/>
      </w:pPr>
      <w:r w:rsidRPr="00957C1D">
        <w:t>4</w:t>
      </w:r>
      <w:r w:rsidR="00957C1D" w:rsidRPr="00957C1D">
        <w:t xml:space="preserve">. </w:t>
      </w:r>
      <w:r w:rsidRPr="00957C1D">
        <w:t>Следует отдавать предпочтение стандартным нормализованным, универсально-сборным приспособлениям, и только при их отсутствии проектировать специальные приспособления</w:t>
      </w:r>
    </w:p>
    <w:p w:rsidR="00957C1D" w:rsidRDefault="008851E9" w:rsidP="00285C07">
      <w:pPr>
        <w:widowControl w:val="0"/>
        <w:ind w:firstLine="709"/>
      </w:pPr>
      <w:r w:rsidRPr="00957C1D">
        <w:t>Исходя из типа, модели станка и метода обработки выбираем тип приспособления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Выбор приспособления, используя рекомендации</w:t>
      </w:r>
      <w:r w:rsidR="00957C1D" w:rsidRPr="00957C1D">
        <w:t xml:space="preserve"> [</w:t>
      </w:r>
      <w:r w:rsidRPr="00957C1D">
        <w:t>10</w:t>
      </w:r>
      <w:r w:rsidR="00957C1D" w:rsidRPr="00957C1D">
        <w:t xml:space="preserve">] </w:t>
      </w:r>
      <w:r w:rsidRPr="00957C1D">
        <w:t>будем производить в следующем порядке</w:t>
      </w:r>
      <w:r w:rsidR="00957C1D" w:rsidRPr="00957C1D">
        <w:t>:</w:t>
      </w:r>
    </w:p>
    <w:p w:rsidR="00957C1D" w:rsidRPr="00957C1D" w:rsidRDefault="008851E9" w:rsidP="00285C07">
      <w:pPr>
        <w:widowControl w:val="0"/>
        <w:ind w:firstLine="709"/>
      </w:pPr>
      <w:r w:rsidRPr="00957C1D">
        <w:t>1</w:t>
      </w:r>
      <w:r w:rsidR="00957C1D" w:rsidRPr="00957C1D">
        <w:t xml:space="preserve">. </w:t>
      </w:r>
      <w:r w:rsidRPr="00957C1D">
        <w:t>Исходя из расположения базовых поверхностей и их состояния</w:t>
      </w:r>
      <w:r w:rsidR="00957C1D">
        <w:t xml:space="preserve"> (</w:t>
      </w:r>
      <w:r w:rsidRPr="00957C1D">
        <w:t>точность и шероховатость</w:t>
      </w:r>
      <w:r w:rsidR="00957C1D" w:rsidRPr="00957C1D">
        <w:t>),</w:t>
      </w:r>
      <w:r w:rsidRPr="00957C1D">
        <w:t xml:space="preserve"> формы заготовки и расположения обрабатываемых поверхностей выбираем конструкцию приспособления</w:t>
      </w:r>
    </w:p>
    <w:p w:rsidR="00957C1D" w:rsidRDefault="008851E9" w:rsidP="00285C07">
      <w:pPr>
        <w:widowControl w:val="0"/>
        <w:ind w:firstLine="709"/>
      </w:pPr>
      <w:r w:rsidRPr="00957C1D">
        <w:t>2</w:t>
      </w:r>
      <w:r w:rsidR="00957C1D" w:rsidRPr="00957C1D">
        <w:t xml:space="preserve">. </w:t>
      </w:r>
      <w:r w:rsidRPr="00957C1D">
        <w:t>Исходя из габаритов заготовки и размеров базовых поверхностей, выбираем типоразмер приспособления</w:t>
      </w:r>
      <w:r w:rsidR="00957C1D" w:rsidRPr="00957C1D">
        <w:t>.</w:t>
      </w:r>
    </w:p>
    <w:p w:rsidR="008851E9" w:rsidRPr="00957C1D" w:rsidRDefault="008851E9" w:rsidP="00285C07">
      <w:pPr>
        <w:widowControl w:val="0"/>
        <w:ind w:firstLine="709"/>
      </w:pPr>
      <w:r w:rsidRPr="00957C1D">
        <w:t xml:space="preserve">Данные по выбору приспособлений заносим в таблицу </w:t>
      </w:r>
      <w:r w:rsidR="00957C1D">
        <w:t>4.2</w:t>
      </w:r>
    </w:p>
    <w:p w:rsidR="009C1B9A" w:rsidRDefault="009C1B9A" w:rsidP="00285C07">
      <w:pPr>
        <w:widowControl w:val="0"/>
        <w:ind w:firstLine="709"/>
      </w:pPr>
    </w:p>
    <w:p w:rsidR="008851E9" w:rsidRPr="00957C1D" w:rsidRDefault="008851E9" w:rsidP="00285C07">
      <w:pPr>
        <w:widowControl w:val="0"/>
        <w:ind w:firstLine="709"/>
      </w:pPr>
      <w:r w:rsidRPr="00957C1D">
        <w:t xml:space="preserve">Таблица </w:t>
      </w:r>
      <w:r w:rsidR="00957C1D">
        <w:t>4.2</w:t>
      </w:r>
    </w:p>
    <w:p w:rsidR="008851E9" w:rsidRPr="00957C1D" w:rsidRDefault="008851E9" w:rsidP="00285C07">
      <w:pPr>
        <w:widowControl w:val="0"/>
        <w:ind w:firstLine="709"/>
      </w:pPr>
      <w:r w:rsidRPr="00957C1D">
        <w:t>Выбор приспособлений</w:t>
      </w:r>
    </w:p>
    <w:tbl>
      <w:tblPr>
        <w:tblW w:w="43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3"/>
        <w:gridCol w:w="2312"/>
        <w:gridCol w:w="4770"/>
      </w:tblGrid>
      <w:tr w:rsidR="008851E9" w:rsidRPr="00957C1D" w:rsidTr="000E4BE7">
        <w:trPr>
          <w:jc w:val="center"/>
        </w:trPr>
        <w:tc>
          <w:tcPr>
            <w:tcW w:w="1273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Номер операции</w:t>
            </w:r>
          </w:p>
        </w:tc>
        <w:tc>
          <w:tcPr>
            <w:tcW w:w="231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Наименование операции</w:t>
            </w:r>
          </w:p>
        </w:tc>
        <w:tc>
          <w:tcPr>
            <w:tcW w:w="477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Приспособление</w:t>
            </w:r>
          </w:p>
        </w:tc>
      </w:tr>
      <w:tr w:rsidR="008851E9" w:rsidRPr="00957C1D" w:rsidTr="000E4BE7">
        <w:trPr>
          <w:jc w:val="center"/>
        </w:trPr>
        <w:tc>
          <w:tcPr>
            <w:tcW w:w="1273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i/>
                <w:iCs/>
              </w:rPr>
            </w:pPr>
            <w:r w:rsidRPr="000E4BE7">
              <w:rPr>
                <w:i/>
                <w:iCs/>
              </w:rPr>
              <w:t>1</w:t>
            </w:r>
          </w:p>
        </w:tc>
        <w:tc>
          <w:tcPr>
            <w:tcW w:w="2312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i/>
                <w:iCs/>
              </w:rPr>
            </w:pPr>
            <w:r w:rsidRPr="000E4BE7">
              <w:rPr>
                <w:i/>
                <w:iCs/>
              </w:rPr>
              <w:t>2</w:t>
            </w:r>
          </w:p>
        </w:tc>
        <w:tc>
          <w:tcPr>
            <w:tcW w:w="477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i/>
                <w:iCs/>
              </w:rPr>
            </w:pPr>
            <w:r w:rsidRPr="000E4BE7">
              <w:rPr>
                <w:i/>
                <w:iCs/>
              </w:rPr>
              <w:t>3</w:t>
            </w:r>
          </w:p>
        </w:tc>
      </w:tr>
      <w:tr w:rsidR="008851E9" w:rsidRPr="00957C1D" w:rsidTr="000E4BE7">
        <w:trPr>
          <w:jc w:val="center"/>
        </w:trPr>
        <w:tc>
          <w:tcPr>
            <w:tcW w:w="1273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010</w:t>
            </w:r>
          </w:p>
        </w:tc>
        <w:tc>
          <w:tcPr>
            <w:tcW w:w="231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Токарная черновая</w:t>
            </w:r>
          </w:p>
        </w:tc>
        <w:tc>
          <w:tcPr>
            <w:tcW w:w="477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Оправка цанговая 7112-1509 ГОСТ 12593-93</w:t>
            </w:r>
          </w:p>
        </w:tc>
      </w:tr>
      <w:tr w:rsidR="008851E9" w:rsidRPr="00957C1D" w:rsidTr="000E4BE7">
        <w:trPr>
          <w:jc w:val="center"/>
        </w:trPr>
        <w:tc>
          <w:tcPr>
            <w:tcW w:w="1273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020</w:t>
            </w:r>
          </w:p>
        </w:tc>
        <w:tc>
          <w:tcPr>
            <w:tcW w:w="231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Токарная черновая</w:t>
            </w:r>
          </w:p>
        </w:tc>
        <w:tc>
          <w:tcPr>
            <w:tcW w:w="477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Патрон 3-х кулачковый самоцентрирующий клиновой</w:t>
            </w:r>
            <w:r w:rsidR="00957C1D" w:rsidRPr="00957C1D">
              <w:t xml:space="preserve"> </w:t>
            </w:r>
            <w:r w:rsidRPr="00957C1D">
              <w:t>ГОСТ 24351-80</w:t>
            </w:r>
          </w:p>
        </w:tc>
      </w:tr>
      <w:tr w:rsidR="008851E9" w:rsidRPr="00957C1D" w:rsidTr="000E4BE7">
        <w:trPr>
          <w:jc w:val="center"/>
        </w:trPr>
        <w:tc>
          <w:tcPr>
            <w:tcW w:w="1273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030</w:t>
            </w:r>
          </w:p>
        </w:tc>
        <w:tc>
          <w:tcPr>
            <w:tcW w:w="231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Токарная чистовая</w:t>
            </w:r>
          </w:p>
        </w:tc>
        <w:tc>
          <w:tcPr>
            <w:tcW w:w="477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Оправка с разрезными цангами 7112-1496 ГОСТ 3</w:t>
            </w:r>
            <w:r w:rsidR="00957C1D">
              <w:t>1.1</w:t>
            </w:r>
            <w:r w:rsidRPr="00957C1D">
              <w:t>066</w:t>
            </w:r>
            <w:r w:rsidR="00957C1D">
              <w:t>.0</w:t>
            </w:r>
            <w:r w:rsidRPr="00957C1D">
              <w:t>2-85</w:t>
            </w:r>
          </w:p>
        </w:tc>
      </w:tr>
      <w:tr w:rsidR="008851E9" w:rsidRPr="00957C1D" w:rsidTr="000E4BE7">
        <w:trPr>
          <w:jc w:val="center"/>
        </w:trPr>
        <w:tc>
          <w:tcPr>
            <w:tcW w:w="1273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040</w:t>
            </w:r>
          </w:p>
        </w:tc>
        <w:tc>
          <w:tcPr>
            <w:tcW w:w="231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Токарная чистовая</w:t>
            </w:r>
          </w:p>
        </w:tc>
        <w:tc>
          <w:tcPr>
            <w:tcW w:w="477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Патрон 3-х кулачковый самоцентрирующий клиновой</w:t>
            </w:r>
            <w:r w:rsidR="00957C1D" w:rsidRPr="00957C1D">
              <w:t xml:space="preserve"> </w:t>
            </w:r>
            <w:r w:rsidRPr="00957C1D">
              <w:t>ГОСТ 24351-80</w:t>
            </w:r>
          </w:p>
        </w:tc>
      </w:tr>
      <w:tr w:rsidR="008851E9" w:rsidRPr="00957C1D" w:rsidTr="000E4BE7">
        <w:trPr>
          <w:jc w:val="center"/>
        </w:trPr>
        <w:tc>
          <w:tcPr>
            <w:tcW w:w="1273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050</w:t>
            </w:r>
          </w:p>
        </w:tc>
        <w:tc>
          <w:tcPr>
            <w:tcW w:w="231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Сверлильная с ЧПУ</w:t>
            </w:r>
          </w:p>
        </w:tc>
        <w:tc>
          <w:tcPr>
            <w:tcW w:w="477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Приспособление специальное</w:t>
            </w:r>
          </w:p>
        </w:tc>
      </w:tr>
      <w:tr w:rsidR="008851E9" w:rsidRPr="00957C1D" w:rsidTr="000E4BE7">
        <w:trPr>
          <w:jc w:val="center"/>
        </w:trPr>
        <w:tc>
          <w:tcPr>
            <w:tcW w:w="1273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090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100</w:t>
            </w:r>
          </w:p>
        </w:tc>
        <w:tc>
          <w:tcPr>
            <w:tcW w:w="231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Внутришлифовальная</w:t>
            </w:r>
          </w:p>
        </w:tc>
        <w:tc>
          <w:tcPr>
            <w:tcW w:w="477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Патрон мембранный ГОСТ 16157-70</w:t>
            </w:r>
          </w:p>
        </w:tc>
      </w:tr>
      <w:tr w:rsidR="008851E9" w:rsidRPr="00957C1D" w:rsidTr="000E4BE7">
        <w:trPr>
          <w:jc w:val="center"/>
        </w:trPr>
        <w:tc>
          <w:tcPr>
            <w:tcW w:w="1273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120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130</w:t>
            </w:r>
          </w:p>
        </w:tc>
        <w:tc>
          <w:tcPr>
            <w:tcW w:w="2312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Хонинговальная</w:t>
            </w:r>
          </w:p>
        </w:tc>
        <w:tc>
          <w:tcPr>
            <w:tcW w:w="477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Приспособление специальное</w:t>
            </w:r>
          </w:p>
          <w:p w:rsidR="00957C1D" w:rsidRDefault="008851E9" w:rsidP="000E4BE7">
            <w:pPr>
              <w:pStyle w:val="aff2"/>
              <w:widowControl w:val="0"/>
            </w:pPr>
            <w:r w:rsidRPr="00957C1D">
              <w:t>Патро</w:t>
            </w:r>
            <w:r w:rsidR="006D354E">
              <w:t>н для крепления жестких хонинго</w:t>
            </w:r>
            <w:r w:rsidRPr="00957C1D">
              <w:t>вальных головок</w:t>
            </w:r>
            <w:r w:rsidR="00957C1D" w:rsidRPr="00957C1D">
              <w:t>;</w:t>
            </w:r>
          </w:p>
          <w:p w:rsidR="00957C1D" w:rsidRDefault="008851E9" w:rsidP="000E4BE7">
            <w:pPr>
              <w:pStyle w:val="aff2"/>
              <w:widowControl w:val="0"/>
            </w:pPr>
            <w:r w:rsidRPr="00957C1D">
              <w:t>Головка хонинговальная жесткая</w:t>
            </w:r>
            <w:r w:rsidR="00957C1D" w:rsidRPr="00957C1D">
              <w:t>;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Головка хонинговальная для обработки глухих отверстий</w:t>
            </w:r>
            <w:r w:rsidR="00957C1D" w:rsidRPr="00957C1D">
              <w:t xml:space="preserve">; </w:t>
            </w:r>
          </w:p>
        </w:tc>
      </w:tr>
    </w:tbl>
    <w:p w:rsidR="00957C1D" w:rsidRPr="00957C1D" w:rsidRDefault="00957C1D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После выбора приспособлений получили следующее</w:t>
      </w:r>
      <w:r w:rsidR="00957C1D" w:rsidRPr="00957C1D">
        <w:t>:</w:t>
      </w:r>
    </w:p>
    <w:p w:rsidR="00957C1D" w:rsidRDefault="008851E9" w:rsidP="00285C07">
      <w:pPr>
        <w:widowControl w:val="0"/>
        <w:ind w:firstLine="709"/>
      </w:pPr>
      <w:r w:rsidRPr="00957C1D">
        <w:t>1</w:t>
      </w:r>
      <w:r w:rsidR="00957C1D" w:rsidRPr="00957C1D">
        <w:t xml:space="preserve">. </w:t>
      </w:r>
      <w:r w:rsidRPr="00957C1D">
        <w:t>Приспособления обеспечивают материализацию теоретической схемы базирования на каждой операции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2</w:t>
      </w:r>
      <w:r w:rsidR="00957C1D" w:rsidRPr="00957C1D">
        <w:t xml:space="preserve">. </w:t>
      </w:r>
      <w:r w:rsidRPr="00957C1D">
        <w:t>Приспособления обеспечивают надежное закрепление заготовки при обработке, приспособления</w:t>
      </w:r>
      <w:r w:rsidR="00957C1D" w:rsidRPr="00957C1D">
        <w:t xml:space="preserve"> - </w:t>
      </w:r>
      <w:r w:rsidRPr="00957C1D">
        <w:t>быстродействующие</w:t>
      </w:r>
    </w:p>
    <w:p w:rsidR="00285C07" w:rsidRDefault="00285C07" w:rsidP="00285C07">
      <w:pPr>
        <w:pStyle w:val="2"/>
        <w:keepNext w:val="0"/>
        <w:widowControl w:val="0"/>
      </w:pPr>
      <w:bookmarkStart w:id="25" w:name="_Toc275336430"/>
    </w:p>
    <w:p w:rsidR="00957C1D" w:rsidRPr="00957C1D" w:rsidRDefault="00957C1D" w:rsidP="00285C07">
      <w:pPr>
        <w:pStyle w:val="2"/>
        <w:keepNext w:val="0"/>
        <w:widowControl w:val="0"/>
      </w:pPr>
      <w:r>
        <w:t xml:space="preserve">4.3 </w:t>
      </w:r>
      <w:r w:rsidR="008851E9" w:rsidRPr="00957C1D">
        <w:t>Выбор режущего инструмента</w:t>
      </w:r>
      <w:bookmarkEnd w:id="25"/>
    </w:p>
    <w:p w:rsidR="00BA6260" w:rsidRDefault="00BA6260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При выборе режущего инструмента будем руководствоваться следующими правилами</w:t>
      </w:r>
      <w:r w:rsidR="00957C1D" w:rsidRPr="00957C1D">
        <w:t>:</w:t>
      </w:r>
    </w:p>
    <w:p w:rsidR="00957C1D" w:rsidRDefault="008851E9" w:rsidP="00285C07">
      <w:pPr>
        <w:widowControl w:val="0"/>
        <w:ind w:firstLine="709"/>
      </w:pPr>
      <w:r w:rsidRPr="00957C1D">
        <w:t>1</w:t>
      </w:r>
      <w:r w:rsidR="00957C1D" w:rsidRPr="00957C1D">
        <w:t xml:space="preserve">. </w:t>
      </w:r>
      <w:r w:rsidRPr="00957C1D">
        <w:t>Выбор инструментального материала определяется требованиями, с одной стороны максимальной стойкости, а с другой минимальной стоимости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2</w:t>
      </w:r>
      <w:r w:rsidR="00957C1D" w:rsidRPr="00957C1D">
        <w:t xml:space="preserve">. </w:t>
      </w:r>
      <w:r w:rsidRPr="00957C1D">
        <w:t>Следует отдавать предпочтение нормализованным и стандартным инструментам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Выбор режущего инструмента будем производить в следующем порядке</w:t>
      </w:r>
      <w:r w:rsidR="00957C1D" w:rsidRPr="00957C1D">
        <w:t>:</w:t>
      </w:r>
    </w:p>
    <w:p w:rsidR="00957C1D" w:rsidRPr="00957C1D" w:rsidRDefault="008851E9" w:rsidP="00285C07">
      <w:pPr>
        <w:widowControl w:val="0"/>
        <w:ind w:firstLine="709"/>
      </w:pPr>
      <w:r w:rsidRPr="00957C1D">
        <w:t>1</w:t>
      </w:r>
      <w:r w:rsidR="00957C1D" w:rsidRPr="00957C1D">
        <w:t xml:space="preserve">. </w:t>
      </w:r>
      <w:r w:rsidRPr="00957C1D">
        <w:t>Исходя из типа и модели станка, расположения обрабатываемых поверхностей и метода обработки, определяем вид режущего инструмента</w:t>
      </w:r>
    </w:p>
    <w:p w:rsidR="00957C1D" w:rsidRPr="00957C1D" w:rsidRDefault="008851E9" w:rsidP="00285C07">
      <w:pPr>
        <w:widowControl w:val="0"/>
        <w:ind w:firstLine="709"/>
      </w:pPr>
      <w:r w:rsidRPr="00957C1D">
        <w:t>2</w:t>
      </w:r>
      <w:r w:rsidR="00957C1D" w:rsidRPr="00957C1D">
        <w:t xml:space="preserve">. </w:t>
      </w:r>
      <w:r w:rsidRPr="00957C1D">
        <w:t>Исходя из марки обрабатываемого материала его состояния и состояния поверхности, выбираем марку инструментального материала</w:t>
      </w:r>
    </w:p>
    <w:p w:rsidR="008851E9" w:rsidRPr="00957C1D" w:rsidRDefault="008851E9" w:rsidP="00285C07">
      <w:pPr>
        <w:widowControl w:val="0"/>
        <w:ind w:firstLine="709"/>
      </w:pPr>
      <w:r w:rsidRPr="00957C1D">
        <w:t>3</w:t>
      </w:r>
      <w:r w:rsidR="00957C1D" w:rsidRPr="00957C1D">
        <w:t xml:space="preserve">. </w:t>
      </w:r>
      <w:r w:rsidRPr="00957C1D">
        <w:t>Исходя из формы обрабатываемой поверхности, назначаем геометрические параметры режущей части инструмент4</w:t>
      </w:r>
      <w:r w:rsidR="00957C1D" w:rsidRPr="00957C1D">
        <w:t xml:space="preserve">. </w:t>
      </w:r>
      <w:r w:rsidRPr="00957C1D">
        <w:t>Исходя из размеров обрабатываемой поверхности, выбираем конструкцию инструмента</w:t>
      </w:r>
    </w:p>
    <w:p w:rsidR="00957C1D" w:rsidRDefault="008851E9" w:rsidP="00285C07">
      <w:pPr>
        <w:widowControl w:val="0"/>
        <w:ind w:firstLine="709"/>
      </w:pPr>
      <w:r w:rsidRPr="00957C1D">
        <w:t xml:space="preserve">Данные по выбору режущего инструмента заносим в таблицу </w:t>
      </w:r>
      <w:r w:rsidR="00957C1D">
        <w:t>4.3</w:t>
      </w:r>
    </w:p>
    <w:p w:rsidR="009C1B9A" w:rsidRDefault="009C1B9A" w:rsidP="00285C07">
      <w:pPr>
        <w:widowControl w:val="0"/>
        <w:ind w:firstLine="709"/>
      </w:pPr>
    </w:p>
    <w:p w:rsidR="008851E9" w:rsidRPr="00957C1D" w:rsidRDefault="008851E9" w:rsidP="00285C07">
      <w:pPr>
        <w:widowControl w:val="0"/>
        <w:ind w:firstLine="709"/>
      </w:pPr>
      <w:r w:rsidRPr="00957C1D">
        <w:t xml:space="preserve">Таблица </w:t>
      </w:r>
      <w:r w:rsidR="00957C1D">
        <w:t>4.3</w:t>
      </w:r>
    </w:p>
    <w:p w:rsidR="008851E9" w:rsidRPr="00957C1D" w:rsidRDefault="008851E9" w:rsidP="00285C07">
      <w:pPr>
        <w:widowControl w:val="0"/>
        <w:ind w:firstLine="709"/>
      </w:pPr>
      <w:r w:rsidRPr="00957C1D">
        <w:t>Выбор режущего инструмента</w:t>
      </w:r>
    </w:p>
    <w:tbl>
      <w:tblPr>
        <w:tblW w:w="45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3"/>
        <w:gridCol w:w="1965"/>
        <w:gridCol w:w="1093"/>
        <w:gridCol w:w="4664"/>
      </w:tblGrid>
      <w:tr w:rsidR="008851E9" w:rsidRPr="00957C1D" w:rsidTr="000E4BE7">
        <w:trPr>
          <w:jc w:val="center"/>
        </w:trPr>
        <w:tc>
          <w:tcPr>
            <w:tcW w:w="933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№ опера-ции</w:t>
            </w:r>
          </w:p>
        </w:tc>
        <w:tc>
          <w:tcPr>
            <w:tcW w:w="196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Наименование операции</w:t>
            </w:r>
          </w:p>
        </w:tc>
        <w:tc>
          <w:tcPr>
            <w:tcW w:w="1093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ИМ</w:t>
            </w:r>
          </w:p>
        </w:tc>
        <w:tc>
          <w:tcPr>
            <w:tcW w:w="466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Режущий инструмент</w:t>
            </w:r>
          </w:p>
        </w:tc>
      </w:tr>
      <w:tr w:rsidR="008851E9" w:rsidRPr="00957C1D" w:rsidTr="000E4BE7">
        <w:trPr>
          <w:jc w:val="center"/>
        </w:trPr>
        <w:tc>
          <w:tcPr>
            <w:tcW w:w="933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</w:t>
            </w:r>
          </w:p>
        </w:tc>
        <w:tc>
          <w:tcPr>
            <w:tcW w:w="196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</w:t>
            </w:r>
          </w:p>
        </w:tc>
        <w:tc>
          <w:tcPr>
            <w:tcW w:w="1093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3</w:t>
            </w:r>
          </w:p>
        </w:tc>
        <w:tc>
          <w:tcPr>
            <w:tcW w:w="466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5</w:t>
            </w:r>
          </w:p>
        </w:tc>
      </w:tr>
      <w:tr w:rsidR="008851E9" w:rsidRPr="00957C1D" w:rsidTr="000E4BE7">
        <w:trPr>
          <w:trHeight w:val="284"/>
          <w:jc w:val="center"/>
        </w:trPr>
        <w:tc>
          <w:tcPr>
            <w:tcW w:w="933" w:type="dxa"/>
            <w:vMerge w:val="restart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10</w:t>
            </w:r>
          </w:p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Токарная черновая</w:t>
            </w:r>
          </w:p>
        </w:tc>
        <w:tc>
          <w:tcPr>
            <w:tcW w:w="1093" w:type="dxa"/>
            <w:vMerge w:val="restart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Т5К10</w:t>
            </w:r>
          </w:p>
        </w:tc>
        <w:tc>
          <w:tcPr>
            <w:tcW w:w="466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Резец расточной цельной со стальным хвостовиком для глухих отверстий ГОСТ 18063-72</w:t>
            </w:r>
          </w:p>
        </w:tc>
      </w:tr>
      <w:tr w:rsidR="008851E9" w:rsidRPr="00957C1D" w:rsidTr="000E4BE7">
        <w:trPr>
          <w:trHeight w:val="273"/>
          <w:jc w:val="center"/>
        </w:trPr>
        <w:tc>
          <w:tcPr>
            <w:tcW w:w="933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965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093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466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Резец проходной упорный отогнутый с углом в плане</w:t>
            </w:r>
            <w:r w:rsidR="00957C1D" w:rsidRPr="00957C1D">
              <w:t xml:space="preserve"> </w:t>
            </w:r>
            <w:r w:rsidRPr="00957C1D">
              <w:t>90º с пластинами из твердого сплава ГОСТ 18879-73</w:t>
            </w:r>
          </w:p>
        </w:tc>
      </w:tr>
      <w:tr w:rsidR="008851E9" w:rsidRPr="00957C1D" w:rsidTr="000E4BE7">
        <w:trPr>
          <w:trHeight w:val="273"/>
          <w:jc w:val="center"/>
        </w:trPr>
        <w:tc>
          <w:tcPr>
            <w:tcW w:w="933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965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093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466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Резец расточной с углом в плане 90º с пластинами из твердого сплава по ГОСТ 10044-73</w:t>
            </w:r>
          </w:p>
        </w:tc>
      </w:tr>
      <w:tr w:rsidR="008851E9" w:rsidRPr="00957C1D" w:rsidTr="000E4BE7">
        <w:trPr>
          <w:trHeight w:val="563"/>
          <w:jc w:val="center"/>
        </w:trPr>
        <w:tc>
          <w:tcPr>
            <w:tcW w:w="933" w:type="dxa"/>
            <w:vMerge w:val="restart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020</w:t>
            </w:r>
          </w:p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965" w:type="dxa"/>
            <w:vMerge w:val="restart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Токарная черновая</w:t>
            </w:r>
          </w:p>
        </w:tc>
        <w:tc>
          <w:tcPr>
            <w:tcW w:w="1093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Т5К10</w:t>
            </w:r>
          </w:p>
        </w:tc>
        <w:tc>
          <w:tcPr>
            <w:tcW w:w="466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Резец расточной с углом в плане 60º с пластинами из твердого сплава по ГОСТ 18882-73</w:t>
            </w:r>
          </w:p>
        </w:tc>
      </w:tr>
      <w:tr w:rsidR="008851E9" w:rsidRPr="00957C1D" w:rsidTr="000E4BE7">
        <w:trPr>
          <w:trHeight w:val="108"/>
          <w:jc w:val="center"/>
        </w:trPr>
        <w:tc>
          <w:tcPr>
            <w:tcW w:w="933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965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093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Т5К10</w:t>
            </w:r>
          </w:p>
        </w:tc>
        <w:tc>
          <w:tcPr>
            <w:tcW w:w="466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 xml:space="preserve"> Резец проходной упорный отогнутый с углом в плане</w:t>
            </w:r>
            <w:r w:rsidR="00957C1D" w:rsidRPr="00957C1D">
              <w:t xml:space="preserve"> </w:t>
            </w:r>
            <w:r w:rsidRPr="00957C1D">
              <w:t>90º с пластинами из твердого сплава ГОСТ 18879-73</w:t>
            </w:r>
          </w:p>
        </w:tc>
      </w:tr>
      <w:tr w:rsidR="008851E9" w:rsidRPr="00957C1D" w:rsidTr="000E4BE7">
        <w:trPr>
          <w:trHeight w:val="273"/>
          <w:jc w:val="center"/>
        </w:trPr>
        <w:tc>
          <w:tcPr>
            <w:tcW w:w="933" w:type="dxa"/>
            <w:vMerge w:val="restart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030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Токарная</w:t>
            </w:r>
          </w:p>
        </w:tc>
        <w:tc>
          <w:tcPr>
            <w:tcW w:w="1093" w:type="dxa"/>
            <w:vMerge w:val="restart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Т15К6</w:t>
            </w:r>
          </w:p>
        </w:tc>
        <w:tc>
          <w:tcPr>
            <w:tcW w:w="466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Резец расточной цельной со стальным хвостовиком для глухих отверстий ГОСТ 18063-72</w:t>
            </w:r>
          </w:p>
        </w:tc>
      </w:tr>
      <w:tr w:rsidR="008851E9" w:rsidRPr="00957C1D" w:rsidTr="000E4BE7">
        <w:trPr>
          <w:trHeight w:val="141"/>
          <w:jc w:val="center"/>
        </w:trPr>
        <w:tc>
          <w:tcPr>
            <w:tcW w:w="933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965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093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466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 xml:space="preserve"> Резец проходной упорный отогнутый с углом в плане 93º</w:t>
            </w:r>
            <w:r w:rsidR="00957C1D" w:rsidRPr="00957C1D">
              <w:t xml:space="preserve"> </w:t>
            </w:r>
            <w:r w:rsidRPr="00957C1D">
              <w:t>с пластинами из твердого сплава ГОСТ 18879-73</w:t>
            </w:r>
          </w:p>
        </w:tc>
      </w:tr>
      <w:tr w:rsidR="008851E9" w:rsidRPr="00957C1D" w:rsidTr="000E4BE7">
        <w:trPr>
          <w:trHeight w:val="273"/>
          <w:jc w:val="center"/>
        </w:trPr>
        <w:tc>
          <w:tcPr>
            <w:tcW w:w="933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965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093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466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Резец расточной с углом в плане 90º с пластинами из твердого сплава по ГОСТ 10044-73</w:t>
            </w:r>
          </w:p>
        </w:tc>
      </w:tr>
      <w:tr w:rsidR="008851E9" w:rsidRPr="00957C1D" w:rsidTr="000E4BE7">
        <w:trPr>
          <w:trHeight w:val="273"/>
          <w:jc w:val="center"/>
        </w:trPr>
        <w:tc>
          <w:tcPr>
            <w:tcW w:w="933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965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093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466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Резец вставка канавочный специальный</w:t>
            </w:r>
          </w:p>
        </w:tc>
      </w:tr>
      <w:tr w:rsidR="008851E9" w:rsidRPr="00957C1D" w:rsidTr="000E4BE7">
        <w:trPr>
          <w:trHeight w:val="108"/>
          <w:jc w:val="center"/>
        </w:trPr>
        <w:tc>
          <w:tcPr>
            <w:tcW w:w="933" w:type="dxa"/>
            <w:vMerge w:val="restart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040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Токарная</w:t>
            </w:r>
          </w:p>
        </w:tc>
        <w:tc>
          <w:tcPr>
            <w:tcW w:w="1093" w:type="dxa"/>
            <w:vMerge w:val="restart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Т15К6</w:t>
            </w:r>
          </w:p>
        </w:tc>
        <w:tc>
          <w:tcPr>
            <w:tcW w:w="466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Резец расточной с углом в плане 60º с пластинами из твердого сплава по ГОСТ 18882-73</w:t>
            </w:r>
          </w:p>
        </w:tc>
      </w:tr>
      <w:tr w:rsidR="008851E9" w:rsidRPr="00957C1D" w:rsidTr="000E4BE7">
        <w:trPr>
          <w:trHeight w:val="108"/>
          <w:jc w:val="center"/>
        </w:trPr>
        <w:tc>
          <w:tcPr>
            <w:tcW w:w="933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965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093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466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Резец проходной упорный отогнутый с углом в плане</w:t>
            </w:r>
            <w:r w:rsidR="00957C1D" w:rsidRPr="00957C1D">
              <w:t xml:space="preserve"> </w:t>
            </w:r>
            <w:r w:rsidRPr="00957C1D">
              <w:t>93º с пластинами из твердого сплава ГОСТ 18879-73</w:t>
            </w:r>
          </w:p>
        </w:tc>
      </w:tr>
      <w:tr w:rsidR="008851E9" w:rsidRPr="00957C1D" w:rsidTr="000E4BE7">
        <w:trPr>
          <w:trHeight w:val="108"/>
          <w:jc w:val="center"/>
        </w:trPr>
        <w:tc>
          <w:tcPr>
            <w:tcW w:w="933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965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093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466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 xml:space="preserve"> Резец вставка канавочный специальный К01-4112-000</w:t>
            </w:r>
          </w:p>
        </w:tc>
      </w:tr>
      <w:tr w:rsidR="008851E9" w:rsidRPr="00957C1D" w:rsidTr="000E4BE7">
        <w:trPr>
          <w:trHeight w:val="82"/>
          <w:jc w:val="center"/>
        </w:trPr>
        <w:tc>
          <w:tcPr>
            <w:tcW w:w="933" w:type="dxa"/>
            <w:vMerge w:val="restart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050</w:t>
            </w:r>
          </w:p>
        </w:tc>
        <w:tc>
          <w:tcPr>
            <w:tcW w:w="1965" w:type="dxa"/>
            <w:vMerge w:val="restart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Сверлильная</w:t>
            </w:r>
          </w:p>
        </w:tc>
        <w:tc>
          <w:tcPr>
            <w:tcW w:w="1093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Р6М5</w:t>
            </w:r>
          </w:p>
        </w:tc>
        <w:tc>
          <w:tcPr>
            <w:tcW w:w="466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Сверло спиральное центровочное с коническим хвостовиком для зацентровки под сверление Ø4,5 ОСТ 2420-5-80</w:t>
            </w:r>
          </w:p>
        </w:tc>
      </w:tr>
      <w:tr w:rsidR="008851E9" w:rsidRPr="00957C1D" w:rsidTr="000E4BE7">
        <w:trPr>
          <w:trHeight w:val="82"/>
          <w:jc w:val="center"/>
        </w:trPr>
        <w:tc>
          <w:tcPr>
            <w:tcW w:w="933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965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093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Р6М5</w:t>
            </w:r>
          </w:p>
        </w:tc>
        <w:tc>
          <w:tcPr>
            <w:tcW w:w="4665" w:type="dxa"/>
            <w:shd w:val="clear" w:color="auto" w:fill="auto"/>
          </w:tcPr>
          <w:p w:rsidR="00957C1D" w:rsidRDefault="008851E9" w:rsidP="000E4BE7">
            <w:pPr>
              <w:pStyle w:val="aff2"/>
              <w:widowControl w:val="0"/>
            </w:pPr>
            <w:r w:rsidRPr="00957C1D">
              <w:t>Сверло</w:t>
            </w:r>
            <w:r w:rsidR="00957C1D" w:rsidRPr="00957C1D">
              <w:t xml:space="preserve"> </w:t>
            </w:r>
            <w:r w:rsidRPr="00957C1D">
              <w:t>ступенчатое спиральное Ø4,5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ОСТ 2 И21-2-76</w:t>
            </w:r>
          </w:p>
        </w:tc>
      </w:tr>
      <w:tr w:rsidR="008851E9" w:rsidRPr="00957C1D" w:rsidTr="000E4BE7">
        <w:trPr>
          <w:trHeight w:val="81"/>
          <w:jc w:val="center"/>
        </w:trPr>
        <w:tc>
          <w:tcPr>
            <w:tcW w:w="933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965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093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Т14К8</w:t>
            </w:r>
          </w:p>
        </w:tc>
        <w:tc>
          <w:tcPr>
            <w:tcW w:w="466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Зенкер цельной с коническим хвостовиком Ø5,5 ГОСТ 21544-76</w:t>
            </w:r>
          </w:p>
        </w:tc>
      </w:tr>
      <w:tr w:rsidR="008851E9" w:rsidRPr="00957C1D" w:rsidTr="000E4BE7">
        <w:trPr>
          <w:trHeight w:val="81"/>
          <w:jc w:val="center"/>
        </w:trPr>
        <w:tc>
          <w:tcPr>
            <w:tcW w:w="933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965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093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Т5К6</w:t>
            </w:r>
          </w:p>
        </w:tc>
        <w:tc>
          <w:tcPr>
            <w:tcW w:w="466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Развертка машинная цельная Ø6 ГОСТ1672-80</w:t>
            </w:r>
          </w:p>
        </w:tc>
      </w:tr>
      <w:tr w:rsidR="008851E9" w:rsidRPr="00957C1D" w:rsidTr="000E4BE7">
        <w:trPr>
          <w:trHeight w:val="81"/>
          <w:jc w:val="center"/>
        </w:trPr>
        <w:tc>
          <w:tcPr>
            <w:tcW w:w="933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965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093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Р6М5</w:t>
            </w:r>
          </w:p>
        </w:tc>
        <w:tc>
          <w:tcPr>
            <w:tcW w:w="466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Сверло ступенчатое под резьбу М8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ОСТ 2И21-2-76</w:t>
            </w:r>
          </w:p>
        </w:tc>
      </w:tr>
      <w:tr w:rsidR="008851E9" w:rsidRPr="00957C1D" w:rsidTr="000E4BE7">
        <w:trPr>
          <w:trHeight w:val="81"/>
          <w:jc w:val="center"/>
        </w:trPr>
        <w:tc>
          <w:tcPr>
            <w:tcW w:w="933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965" w:type="dxa"/>
            <w:vMerge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093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Р18</w:t>
            </w:r>
          </w:p>
        </w:tc>
        <w:tc>
          <w:tcPr>
            <w:tcW w:w="466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Метчик М8×1,5-7Н</w:t>
            </w:r>
            <w:r w:rsidR="00957C1D" w:rsidRPr="00957C1D">
              <w:t xml:space="preserve"> </w:t>
            </w:r>
            <w:r w:rsidRPr="00957C1D">
              <w:t>ГОСТ 3266-81</w:t>
            </w:r>
          </w:p>
        </w:tc>
      </w:tr>
      <w:tr w:rsidR="008851E9" w:rsidRPr="00957C1D" w:rsidTr="000E4BE7">
        <w:trPr>
          <w:trHeight w:val="280"/>
          <w:jc w:val="center"/>
        </w:trPr>
        <w:tc>
          <w:tcPr>
            <w:tcW w:w="933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090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100</w:t>
            </w:r>
          </w:p>
        </w:tc>
        <w:tc>
          <w:tcPr>
            <w:tcW w:w="196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Внутришлифо-вальная</w:t>
            </w:r>
          </w:p>
        </w:tc>
        <w:tc>
          <w:tcPr>
            <w:tcW w:w="5758" w:type="dxa"/>
            <w:gridSpan w:val="2"/>
            <w:shd w:val="clear" w:color="auto" w:fill="auto"/>
          </w:tcPr>
          <w:p w:rsidR="00957C1D" w:rsidRDefault="008851E9" w:rsidP="000E4BE7">
            <w:pPr>
              <w:pStyle w:val="aff2"/>
              <w:widowControl w:val="0"/>
            </w:pPr>
            <w:r w:rsidRPr="00957C1D">
              <w:t>Круг шлифовальный ПП 30×35×10 2А16СМ28К5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Круг шлифовальный ПП 130×110×40 2А16СМ28К5</w:t>
            </w:r>
          </w:p>
        </w:tc>
      </w:tr>
      <w:tr w:rsidR="008851E9" w:rsidRPr="00957C1D" w:rsidTr="000E4BE7">
        <w:trPr>
          <w:trHeight w:val="280"/>
          <w:jc w:val="center"/>
        </w:trPr>
        <w:tc>
          <w:tcPr>
            <w:tcW w:w="933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120</w:t>
            </w:r>
          </w:p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96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Хонинговальная</w:t>
            </w:r>
          </w:p>
        </w:tc>
        <w:tc>
          <w:tcPr>
            <w:tcW w:w="5758" w:type="dxa"/>
            <w:gridSpan w:val="2"/>
            <w:shd w:val="clear" w:color="auto" w:fill="auto"/>
          </w:tcPr>
          <w:p w:rsidR="008851E9" w:rsidRPr="00957C1D" w:rsidRDefault="00957C1D" w:rsidP="000E4BE7">
            <w:pPr>
              <w:pStyle w:val="aff2"/>
              <w:widowControl w:val="0"/>
            </w:pPr>
            <w:r w:rsidRPr="00957C1D">
              <w:t xml:space="preserve"> </w:t>
            </w:r>
            <w:r w:rsidR="008851E9" w:rsidRPr="00957C1D">
              <w:t>Головка хонинговальная для обработки глухих отверстий</w:t>
            </w:r>
          </w:p>
          <w:p w:rsidR="00957C1D" w:rsidRDefault="008851E9" w:rsidP="000E4BE7">
            <w:pPr>
              <w:pStyle w:val="aff2"/>
              <w:widowControl w:val="0"/>
            </w:pPr>
            <w:r w:rsidRPr="00957C1D">
              <w:t>Алмазные бруски</w:t>
            </w:r>
            <w:r w:rsidR="00957C1D" w:rsidRPr="00957C1D">
              <w:t>: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2768-0124-1-АСР 63/50-100-МС2 ГОСТ16606-71</w:t>
            </w:r>
          </w:p>
        </w:tc>
      </w:tr>
      <w:tr w:rsidR="008851E9" w:rsidRPr="00957C1D" w:rsidTr="000E4BE7">
        <w:trPr>
          <w:trHeight w:val="280"/>
          <w:jc w:val="center"/>
        </w:trPr>
        <w:tc>
          <w:tcPr>
            <w:tcW w:w="933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130</w:t>
            </w:r>
          </w:p>
        </w:tc>
        <w:tc>
          <w:tcPr>
            <w:tcW w:w="1965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Хонинговальная</w:t>
            </w:r>
          </w:p>
        </w:tc>
        <w:tc>
          <w:tcPr>
            <w:tcW w:w="5758" w:type="dxa"/>
            <w:gridSpan w:val="2"/>
            <w:shd w:val="clear" w:color="auto" w:fill="auto"/>
          </w:tcPr>
          <w:p w:rsidR="008851E9" w:rsidRPr="00957C1D" w:rsidRDefault="00957C1D" w:rsidP="000E4BE7">
            <w:pPr>
              <w:pStyle w:val="aff2"/>
              <w:widowControl w:val="0"/>
            </w:pPr>
            <w:r w:rsidRPr="00957C1D">
              <w:t xml:space="preserve"> </w:t>
            </w:r>
            <w:r w:rsidR="008851E9" w:rsidRPr="00957C1D">
              <w:t>Головка хонинговальная жесткая</w:t>
            </w:r>
          </w:p>
          <w:p w:rsidR="00957C1D" w:rsidRDefault="008851E9" w:rsidP="000E4BE7">
            <w:pPr>
              <w:pStyle w:val="aff2"/>
              <w:widowControl w:val="0"/>
            </w:pPr>
            <w:r w:rsidRPr="00957C1D">
              <w:t>Алмазные бруски</w:t>
            </w:r>
            <w:r w:rsidR="00957C1D" w:rsidRPr="00957C1D">
              <w:t>: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 xml:space="preserve">2768-0008-1-АСР </w:t>
            </w:r>
            <w:r w:rsidR="00957C1D">
              <w:t>-</w:t>
            </w:r>
            <w:r w:rsidRPr="00957C1D">
              <w:t xml:space="preserve"> 63/50-100-МС2</w:t>
            </w:r>
            <w:r w:rsidR="00957C1D" w:rsidRPr="00957C1D">
              <w:t xml:space="preserve"> </w:t>
            </w:r>
            <w:r w:rsidRPr="00957C1D">
              <w:t>ГОСТ16606-71</w:t>
            </w:r>
          </w:p>
        </w:tc>
      </w:tr>
    </w:tbl>
    <w:p w:rsidR="006D354E" w:rsidRDefault="006D354E" w:rsidP="00285C07">
      <w:pPr>
        <w:widowControl w:val="0"/>
        <w:ind w:firstLine="709"/>
        <w:rPr>
          <w:lang w:val="en-US"/>
        </w:rPr>
      </w:pPr>
    </w:p>
    <w:p w:rsidR="00957C1D" w:rsidRPr="00957C1D" w:rsidRDefault="00957C1D" w:rsidP="00285C07">
      <w:pPr>
        <w:pStyle w:val="2"/>
        <w:keepNext w:val="0"/>
        <w:widowControl w:val="0"/>
      </w:pPr>
      <w:bookmarkStart w:id="26" w:name="_Toc275336431"/>
      <w:r>
        <w:t xml:space="preserve">4.4 </w:t>
      </w:r>
      <w:r w:rsidR="008851E9" w:rsidRPr="00957C1D">
        <w:t>Выбор средств контроля</w:t>
      </w:r>
      <w:bookmarkEnd w:id="26"/>
    </w:p>
    <w:p w:rsidR="009C1B9A" w:rsidRDefault="009C1B9A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При выборе средств контроля будем, используя рекомендации</w:t>
      </w:r>
      <w:r w:rsidR="00957C1D" w:rsidRPr="00957C1D">
        <w:t xml:space="preserve"> [</w:t>
      </w:r>
      <w:r w:rsidRPr="00957C1D">
        <w:t>9,10</w:t>
      </w:r>
      <w:r w:rsidR="00957C1D" w:rsidRPr="00957C1D">
        <w:t xml:space="preserve">] </w:t>
      </w:r>
      <w:r w:rsidRPr="00957C1D">
        <w:t>и руководствоваться следующими правилами</w:t>
      </w:r>
      <w:r w:rsidR="00957C1D" w:rsidRPr="00957C1D">
        <w:t>:</w:t>
      </w:r>
    </w:p>
    <w:p w:rsidR="00957C1D" w:rsidRDefault="008851E9" w:rsidP="00285C07">
      <w:pPr>
        <w:widowControl w:val="0"/>
        <w:ind w:firstLine="709"/>
      </w:pPr>
      <w:r w:rsidRPr="00957C1D">
        <w:t>1</w:t>
      </w:r>
      <w:r w:rsidR="00957C1D" w:rsidRPr="00957C1D">
        <w:t xml:space="preserve">. </w:t>
      </w:r>
      <w:r w:rsidRPr="00957C1D">
        <w:t>Точность измерительных инструментов и приспособлений должна быть существенно выше точности измеряемого размера, однако оправданное повышение точности ведет к резкому удорожанию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2</w:t>
      </w:r>
      <w:r w:rsidR="00957C1D" w:rsidRPr="00957C1D">
        <w:t xml:space="preserve">. </w:t>
      </w:r>
      <w:r w:rsidRPr="00957C1D">
        <w:t>Следует отдавать предпочтение стандартным и нормализованным средствам контроля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Данные по выбору средств контроля заносим в таблицу 4</w:t>
      </w:r>
      <w:r w:rsidR="00957C1D" w:rsidRPr="00957C1D">
        <w:t>.</w:t>
      </w:r>
    </w:p>
    <w:p w:rsidR="006D354E" w:rsidRDefault="006D354E" w:rsidP="00285C07">
      <w:pPr>
        <w:widowControl w:val="0"/>
        <w:ind w:firstLine="709"/>
      </w:pPr>
    </w:p>
    <w:p w:rsidR="008851E9" w:rsidRPr="00957C1D" w:rsidRDefault="008851E9" w:rsidP="00285C07">
      <w:pPr>
        <w:widowControl w:val="0"/>
        <w:ind w:firstLine="709"/>
      </w:pPr>
      <w:r w:rsidRPr="00957C1D">
        <w:t xml:space="preserve">Таблица </w:t>
      </w:r>
      <w:r w:rsidR="00957C1D">
        <w:t>4.4</w:t>
      </w:r>
    </w:p>
    <w:p w:rsidR="008851E9" w:rsidRPr="00957C1D" w:rsidRDefault="008851E9" w:rsidP="00285C07">
      <w:pPr>
        <w:widowControl w:val="0"/>
        <w:ind w:firstLine="709"/>
      </w:pPr>
      <w:r w:rsidRPr="00957C1D">
        <w:t>Выбор средств контроля</w:t>
      </w:r>
    </w:p>
    <w:tbl>
      <w:tblPr>
        <w:tblW w:w="8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977"/>
        <w:gridCol w:w="4406"/>
      </w:tblGrid>
      <w:tr w:rsidR="008851E9" w:rsidRPr="00957C1D" w:rsidTr="000E4BE7">
        <w:trPr>
          <w:jc w:val="center"/>
        </w:trPr>
        <w:tc>
          <w:tcPr>
            <w:tcW w:w="138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Номер операции</w:t>
            </w:r>
          </w:p>
        </w:tc>
        <w:tc>
          <w:tcPr>
            <w:tcW w:w="2977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Наименование операции</w:t>
            </w:r>
          </w:p>
        </w:tc>
        <w:tc>
          <w:tcPr>
            <w:tcW w:w="4406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Средство контроля</w:t>
            </w:r>
          </w:p>
        </w:tc>
      </w:tr>
      <w:tr w:rsidR="008851E9" w:rsidRPr="00957C1D" w:rsidTr="000E4BE7">
        <w:trPr>
          <w:jc w:val="center"/>
        </w:trPr>
        <w:tc>
          <w:tcPr>
            <w:tcW w:w="138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</w:t>
            </w:r>
          </w:p>
        </w:tc>
        <w:tc>
          <w:tcPr>
            <w:tcW w:w="2977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</w:t>
            </w:r>
          </w:p>
        </w:tc>
        <w:tc>
          <w:tcPr>
            <w:tcW w:w="4406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3</w:t>
            </w:r>
          </w:p>
        </w:tc>
      </w:tr>
      <w:tr w:rsidR="008851E9" w:rsidRPr="00957C1D" w:rsidTr="000E4BE7">
        <w:trPr>
          <w:jc w:val="center"/>
        </w:trPr>
        <w:tc>
          <w:tcPr>
            <w:tcW w:w="138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010</w:t>
            </w:r>
          </w:p>
        </w:tc>
        <w:tc>
          <w:tcPr>
            <w:tcW w:w="2977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Токарная черновая</w:t>
            </w:r>
          </w:p>
        </w:tc>
        <w:tc>
          <w:tcPr>
            <w:tcW w:w="4406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Штангенциркуль ШЦ-</w:t>
            </w:r>
            <w:r w:rsidRPr="000E4BE7">
              <w:rPr>
                <w:lang w:val="en-US"/>
              </w:rPr>
              <w:t>III</w:t>
            </w:r>
            <w:r w:rsidRPr="00957C1D">
              <w:t xml:space="preserve"> ГОСТ 166-80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Штангеглубиномер ШГ-160 ГОСТ162-80</w:t>
            </w:r>
          </w:p>
        </w:tc>
      </w:tr>
      <w:tr w:rsidR="008851E9" w:rsidRPr="00957C1D" w:rsidTr="000E4BE7">
        <w:trPr>
          <w:trHeight w:val="486"/>
          <w:jc w:val="center"/>
        </w:trPr>
        <w:tc>
          <w:tcPr>
            <w:tcW w:w="138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020</w:t>
            </w:r>
          </w:p>
        </w:tc>
        <w:tc>
          <w:tcPr>
            <w:tcW w:w="2977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Токарная черновая</w:t>
            </w:r>
          </w:p>
        </w:tc>
        <w:tc>
          <w:tcPr>
            <w:tcW w:w="4406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Штангенциркуль ШЦ-</w:t>
            </w:r>
            <w:r w:rsidRPr="000E4BE7">
              <w:rPr>
                <w:lang w:val="en-US"/>
              </w:rPr>
              <w:t>III</w:t>
            </w:r>
            <w:r w:rsidRPr="00957C1D">
              <w:t xml:space="preserve"> ГОСТ 166-80</w:t>
            </w:r>
          </w:p>
        </w:tc>
      </w:tr>
      <w:tr w:rsidR="008851E9" w:rsidRPr="00957C1D" w:rsidTr="000E4BE7">
        <w:trPr>
          <w:trHeight w:val="555"/>
          <w:jc w:val="center"/>
        </w:trPr>
        <w:tc>
          <w:tcPr>
            <w:tcW w:w="1384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lang w:val="en-US"/>
              </w:rPr>
            </w:pPr>
            <w:r w:rsidRPr="00957C1D">
              <w:t>0</w:t>
            </w:r>
            <w:r w:rsidRPr="000E4BE7">
              <w:rPr>
                <w:lang w:val="en-US"/>
              </w:rPr>
              <w:t>3</w:t>
            </w:r>
            <w:r w:rsidRPr="00957C1D">
              <w:t>0</w:t>
            </w:r>
          </w:p>
          <w:p w:rsidR="008851E9" w:rsidRPr="000E4BE7" w:rsidRDefault="008851E9" w:rsidP="000E4BE7">
            <w:pPr>
              <w:pStyle w:val="aff2"/>
              <w:widowControl w:val="0"/>
              <w:rPr>
                <w:lang w:val="en-US"/>
              </w:rPr>
            </w:pPr>
            <w:r w:rsidRPr="000E4BE7">
              <w:rPr>
                <w:lang w:val="en-US"/>
              </w:rPr>
              <w:t>04</w:t>
            </w:r>
            <w:r w:rsidRPr="00957C1D">
              <w:t>0</w:t>
            </w:r>
          </w:p>
        </w:tc>
        <w:tc>
          <w:tcPr>
            <w:tcW w:w="2977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Токарная</w:t>
            </w:r>
          </w:p>
        </w:tc>
        <w:tc>
          <w:tcPr>
            <w:tcW w:w="4406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Штангенциркуль ШЦ-</w:t>
            </w:r>
            <w:r w:rsidRPr="000E4BE7">
              <w:rPr>
                <w:lang w:val="en-US"/>
              </w:rPr>
              <w:t>III</w:t>
            </w:r>
            <w:r w:rsidRPr="00957C1D">
              <w:t xml:space="preserve"> ГОСТ 166-80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Штангеглубиномер ШГ-160 ГОСТ162-80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Микрометр МК-50 ГОСТ 6507-78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Калибр-пробка гладкий ГОСТ24853-81</w:t>
            </w:r>
          </w:p>
        </w:tc>
      </w:tr>
      <w:tr w:rsidR="008851E9" w:rsidRPr="00957C1D" w:rsidTr="000E4BE7">
        <w:trPr>
          <w:jc w:val="center"/>
        </w:trPr>
        <w:tc>
          <w:tcPr>
            <w:tcW w:w="138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050</w:t>
            </w:r>
          </w:p>
        </w:tc>
        <w:tc>
          <w:tcPr>
            <w:tcW w:w="2977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Сверлильная с ЧПУ</w:t>
            </w:r>
          </w:p>
        </w:tc>
        <w:tc>
          <w:tcPr>
            <w:tcW w:w="4406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Калибры-пробки гладкие ГОСТ24853-81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Штангеглубиномер ШГ-160 ГОСТ162-80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 xml:space="preserve">Калибр </w:t>
            </w:r>
            <w:r w:rsidR="00957C1D">
              <w:t>-</w:t>
            </w:r>
            <w:r w:rsidRPr="00957C1D">
              <w:t xml:space="preserve"> резьбовой ГОСТ24939-81</w:t>
            </w:r>
          </w:p>
        </w:tc>
      </w:tr>
      <w:tr w:rsidR="008851E9" w:rsidRPr="00957C1D" w:rsidTr="000E4BE7">
        <w:trPr>
          <w:jc w:val="center"/>
        </w:trPr>
        <w:tc>
          <w:tcPr>
            <w:tcW w:w="138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090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100</w:t>
            </w:r>
          </w:p>
        </w:tc>
        <w:tc>
          <w:tcPr>
            <w:tcW w:w="2977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Внутришлифовальная</w:t>
            </w:r>
          </w:p>
        </w:tc>
        <w:tc>
          <w:tcPr>
            <w:tcW w:w="4406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Калибры-пробки гладкие ГОСТ24853-81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Датчик активного контроля БВ-4100</w:t>
            </w:r>
          </w:p>
        </w:tc>
      </w:tr>
      <w:tr w:rsidR="008851E9" w:rsidRPr="00957C1D" w:rsidTr="000E4BE7">
        <w:trPr>
          <w:jc w:val="center"/>
        </w:trPr>
        <w:tc>
          <w:tcPr>
            <w:tcW w:w="138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120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130</w:t>
            </w:r>
          </w:p>
        </w:tc>
        <w:tc>
          <w:tcPr>
            <w:tcW w:w="2977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Хонинговальная</w:t>
            </w:r>
          </w:p>
        </w:tc>
        <w:tc>
          <w:tcPr>
            <w:tcW w:w="4406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Контроль отверстия бесконтактным пневмати-ческим устройством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Профилограф-профилометр А1 ГОСТ19299-73</w:t>
            </w:r>
          </w:p>
        </w:tc>
      </w:tr>
      <w:tr w:rsidR="008851E9" w:rsidRPr="00957C1D" w:rsidTr="000E4BE7">
        <w:trPr>
          <w:jc w:val="center"/>
        </w:trPr>
        <w:tc>
          <w:tcPr>
            <w:tcW w:w="138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150</w:t>
            </w:r>
          </w:p>
        </w:tc>
        <w:tc>
          <w:tcPr>
            <w:tcW w:w="2977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Контрольное</w:t>
            </w:r>
          </w:p>
        </w:tc>
        <w:tc>
          <w:tcPr>
            <w:tcW w:w="4406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Профилограф-профилометр А1 ГОСТ19299-7</w:t>
            </w:r>
            <w:r w:rsidR="00957C1D">
              <w:t>3,</w:t>
            </w:r>
            <w:r w:rsidRPr="00957C1D">
              <w:t>ППС-7, Биениемер Б-10М ТУ 2-034-216-85</w:t>
            </w:r>
          </w:p>
        </w:tc>
      </w:tr>
    </w:tbl>
    <w:p w:rsidR="00957C1D" w:rsidRPr="00957C1D" w:rsidRDefault="009C1B9A" w:rsidP="00285C07">
      <w:pPr>
        <w:pStyle w:val="2"/>
        <w:keepNext w:val="0"/>
        <w:widowControl w:val="0"/>
      </w:pPr>
      <w:r>
        <w:br w:type="page"/>
      </w:r>
      <w:bookmarkStart w:id="27" w:name="_Toc275336432"/>
      <w:r w:rsidR="008851E9" w:rsidRPr="00957C1D">
        <w:t>5</w:t>
      </w:r>
      <w:r w:rsidR="00957C1D" w:rsidRPr="00957C1D">
        <w:t xml:space="preserve">. </w:t>
      </w:r>
      <w:r w:rsidR="008851E9" w:rsidRPr="00957C1D">
        <w:t>Технология проведения операции хромирования</w:t>
      </w:r>
      <w:bookmarkEnd w:id="27"/>
    </w:p>
    <w:p w:rsidR="009C1B9A" w:rsidRDefault="009C1B9A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Хромирование используют</w:t>
      </w:r>
      <w:r w:rsidRPr="00957C1D">
        <w:rPr>
          <w:i/>
          <w:iCs/>
        </w:rPr>
        <w:t xml:space="preserve"> </w:t>
      </w:r>
      <w:r w:rsidRPr="00957C1D">
        <w:t>для увеличения износостойкости, твердости, химической стойкости и прирабатываемоести без трения, обеспечения жидкостного трения, восстановления размеров изношенных деталей, а также для декоративных целей</w:t>
      </w:r>
      <w:r w:rsidR="00957C1D" w:rsidRPr="00957C1D">
        <w:t xml:space="preserve">. </w:t>
      </w:r>
      <w:r w:rsidRPr="00957C1D">
        <w:t>Осадки хрома различают по внешнему виду и по физическим и механическим свойствам</w:t>
      </w:r>
      <w:r w:rsidR="00957C1D" w:rsidRPr="00957C1D">
        <w:t xml:space="preserve">. </w:t>
      </w:r>
      <w:r w:rsidRPr="00957C1D">
        <w:t>Для улучшения адгезии с металлом и получения химически стойких покрытий наращивание хромом часто осуществляется с подслоями из других металлов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Хромирование получило самое широкое распространение среди гальванических покрытий</w:t>
      </w:r>
      <w:r w:rsidR="00957C1D" w:rsidRPr="00957C1D">
        <w:t xml:space="preserve">. </w:t>
      </w:r>
      <w:r w:rsidRPr="00957C1D">
        <w:t>Причиной такого быстрого и широкого распространения являются высокая химическая стойкость и износостойкость электролитического хрома</w:t>
      </w:r>
      <w:r w:rsidR="00957C1D" w:rsidRPr="00957C1D">
        <w:t xml:space="preserve">. </w:t>
      </w:r>
      <w:r w:rsidRPr="00957C1D">
        <w:t>В процессе хромирования не нарушается структура металла изделия</w:t>
      </w:r>
      <w:r w:rsidR="00957C1D" w:rsidRPr="00957C1D">
        <w:t xml:space="preserve">. </w:t>
      </w:r>
      <w:r w:rsidRPr="00957C1D">
        <w:t>Нанесенный слой хрома имеет высокую износостойкость</w:t>
      </w:r>
      <w:r w:rsidR="00957C1D">
        <w:t xml:space="preserve"> (</w:t>
      </w:r>
      <w:r w:rsidRPr="00957C1D">
        <w:t>при толщине покрытия от10 до 400 мкм</w:t>
      </w:r>
      <w:r w:rsidR="00957C1D" w:rsidRPr="00957C1D">
        <w:t xml:space="preserve">). </w:t>
      </w:r>
      <w:r w:rsidRPr="00957C1D">
        <w:t>Обработанная таким способом поверхность хорошо сопротивляется коррозии, воздействию высоких температур и органических кислот</w:t>
      </w:r>
      <w:r w:rsidR="00957C1D" w:rsidRPr="00957C1D">
        <w:t xml:space="preserve">. </w:t>
      </w:r>
      <w:r w:rsidRPr="00957C1D">
        <w:t>Такое покрытие наносится на сталь, чугун, медь, латунь и другие металлы</w:t>
      </w:r>
      <w:r w:rsidR="00957C1D" w:rsidRPr="00957C1D">
        <w:t xml:space="preserve">. </w:t>
      </w:r>
      <w:r w:rsidRPr="00957C1D">
        <w:t>Нанесенный хром имеет надежное сцепление с основным металлом детали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  <w:rPr>
          <w:i/>
          <w:iCs/>
        </w:rPr>
      </w:pPr>
      <w:r w:rsidRPr="00957C1D">
        <w:rPr>
          <w:i/>
          <w:iCs/>
        </w:rPr>
        <w:t>Хромирование ведется в двух направлениях</w:t>
      </w:r>
      <w:r w:rsidR="00957C1D" w:rsidRPr="00957C1D">
        <w:rPr>
          <w:i/>
          <w:iCs/>
        </w:rPr>
        <w:t>:</w:t>
      </w:r>
    </w:p>
    <w:p w:rsidR="00957C1D" w:rsidRDefault="008851E9" w:rsidP="00285C07">
      <w:pPr>
        <w:widowControl w:val="0"/>
        <w:ind w:firstLine="709"/>
      </w:pPr>
      <w:r w:rsidRPr="00957C1D">
        <w:t>защитно-декоративное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износостойкостное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 xml:space="preserve">При </w:t>
      </w:r>
      <w:r w:rsidRPr="00957C1D">
        <w:rPr>
          <w:i/>
          <w:iCs/>
        </w:rPr>
        <w:t xml:space="preserve">защитно-декоративном хромировании </w:t>
      </w:r>
      <w:r w:rsidRPr="00957C1D">
        <w:t>изделия перед нанесением хрома покрываются никелем или медью и никелем</w:t>
      </w:r>
      <w:r w:rsidR="00957C1D" w:rsidRPr="00957C1D">
        <w:t xml:space="preserve">. </w:t>
      </w:r>
      <w:r w:rsidRPr="00957C1D">
        <w:t>Толщина слоя хрома при этом достигает 0,1-0,2 мкм</w:t>
      </w:r>
      <w:r w:rsidR="00957C1D" w:rsidRPr="00957C1D">
        <w:t xml:space="preserve">. </w:t>
      </w:r>
      <w:r w:rsidRPr="00957C1D">
        <w:t>Таким образом, хромируют обычно блестящие части автомобилей, велосипедов, детали всевозможных приборов и др</w:t>
      </w:r>
      <w:r w:rsidR="00957C1D" w:rsidRPr="00957C1D">
        <w:t xml:space="preserve">. </w:t>
      </w:r>
      <w:r w:rsidRPr="00957C1D">
        <w:t>Хромирование с целью повышения износостойкости детали, в отличие от защит</w:t>
      </w:r>
      <w:r w:rsidR="00957C1D" w:rsidRPr="00957C1D">
        <w:t xml:space="preserve"> - </w:t>
      </w:r>
      <w:r w:rsidRPr="00957C1D">
        <w:t>декоративного, производится непосредственно на поверхности, толщина слоя нанесенного хрома при этом достигает 0</w:t>
      </w:r>
      <w:r w:rsidR="00957C1D">
        <w:t>.1</w:t>
      </w:r>
      <w:r w:rsidRPr="00957C1D">
        <w:t>5-0</w:t>
      </w:r>
      <w:r w:rsidR="00957C1D">
        <w:t xml:space="preserve">.20 </w:t>
      </w:r>
      <w:r w:rsidRPr="00957C1D">
        <w:t>мм</w:t>
      </w:r>
      <w:r w:rsidR="00957C1D" w:rsidRPr="00957C1D">
        <w:t xml:space="preserve">. </w:t>
      </w:r>
      <w:r w:rsidRPr="00957C1D">
        <w:t>Для повышения сопротивления усталости хромированных деталей применяют высокотемпературный отпуск и наклеп поверхности перед хромированием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  <w:rPr>
          <w:i/>
          <w:iCs/>
        </w:rPr>
      </w:pPr>
      <w:r w:rsidRPr="00957C1D">
        <w:t>Детали, покрытые хромом по условиям эксплуатации и режимам осаждения</w:t>
      </w:r>
      <w:r w:rsidR="00957C1D">
        <w:t xml:space="preserve"> (</w:t>
      </w:r>
      <w:r w:rsidRPr="00957C1D">
        <w:t>придающим различные свойства эксплуатируемым покрытиям</w:t>
      </w:r>
      <w:r w:rsidR="00957C1D" w:rsidRPr="00957C1D">
        <w:t xml:space="preserve">) </w:t>
      </w:r>
      <w:r w:rsidRPr="00957C1D">
        <w:t>могут быть</w:t>
      </w:r>
      <w:r w:rsidRPr="00957C1D">
        <w:rPr>
          <w:i/>
          <w:iCs/>
        </w:rPr>
        <w:t xml:space="preserve"> </w:t>
      </w:r>
      <w:r w:rsidRPr="00957C1D">
        <w:t xml:space="preserve">разделены на </w:t>
      </w:r>
      <w:r w:rsidRPr="00957C1D">
        <w:rPr>
          <w:i/>
          <w:iCs/>
        </w:rPr>
        <w:t>три условные группы</w:t>
      </w:r>
      <w:r w:rsidR="00957C1D" w:rsidRPr="00957C1D">
        <w:rPr>
          <w:i/>
          <w:iCs/>
        </w:rPr>
        <w:t>.</w:t>
      </w:r>
    </w:p>
    <w:p w:rsidR="00957C1D" w:rsidRDefault="008851E9" w:rsidP="00285C07">
      <w:pPr>
        <w:widowControl w:val="0"/>
        <w:ind w:firstLine="709"/>
      </w:pPr>
      <w:r w:rsidRPr="00957C1D">
        <w:t xml:space="preserve">В </w:t>
      </w:r>
      <w:r w:rsidRPr="00957C1D">
        <w:rPr>
          <w:i/>
          <w:iCs/>
        </w:rPr>
        <w:t xml:space="preserve">первую </w:t>
      </w:r>
      <w:r w:rsidRPr="00957C1D">
        <w:t>группу включают детали, покрываемые хромом с целью восстановления размеров и создания прессовых плотных посадок</w:t>
      </w:r>
      <w:r w:rsidR="00957C1D" w:rsidRPr="00957C1D">
        <w:t xml:space="preserve">. </w:t>
      </w:r>
      <w:r w:rsidRPr="00957C1D">
        <w:t>В качестве применения номенклатуры первой группы хромируемых деталей можно</w:t>
      </w:r>
      <w:r w:rsidRPr="00957C1D">
        <w:rPr>
          <w:vertAlign w:val="superscript"/>
        </w:rPr>
        <w:t xml:space="preserve"> </w:t>
      </w:r>
      <w:r w:rsidRPr="00957C1D">
        <w:t>указать</w:t>
      </w:r>
      <w:r w:rsidR="00957C1D" w:rsidRPr="00957C1D">
        <w:t xml:space="preserve">: </w:t>
      </w:r>
      <w:r w:rsidRPr="00957C1D">
        <w:t>кольца шарико-роликоподшипников, втулки, вкладыши подшипников скольжения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Вторая условная группа состоит из трущихся деталей, работающих при малых и средних удельных давлениях и окружных скоростях, при постоянной или переменной нагрузке</w:t>
      </w:r>
      <w:r w:rsidR="00957C1D" w:rsidRPr="00957C1D">
        <w:t xml:space="preserve">. </w:t>
      </w:r>
      <w:r w:rsidRPr="00957C1D">
        <w:t>К таким деталям относятся валы, плунжеры цилиндры, поршни, мерительный инструмент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 xml:space="preserve">К деталям </w:t>
      </w:r>
      <w:r w:rsidRPr="00957C1D">
        <w:rPr>
          <w:i/>
          <w:iCs/>
        </w:rPr>
        <w:t xml:space="preserve">третьей </w:t>
      </w:r>
      <w:r w:rsidRPr="00957C1D">
        <w:t>группы могут быть отнесены детали, работающие при больших удельных давлениях и значительных знакопеременных нагрузках и требующие максимальной прочности сцепления слоя хрома с поверхностью деталей и вязкости осадков хрома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В машиностроении износостойкому хромированию подвергаются не только детали, работающие в условиях динамических нагрузок</w:t>
      </w:r>
      <w:r w:rsidR="00957C1D">
        <w:t xml:space="preserve"> (</w:t>
      </w:r>
      <w:r w:rsidRPr="00957C1D">
        <w:t>например, в автомобильной промышленности</w:t>
      </w:r>
      <w:r w:rsidR="00957C1D" w:rsidRPr="00957C1D">
        <w:t xml:space="preserve">: </w:t>
      </w:r>
      <w:r w:rsidRPr="00957C1D">
        <w:t xml:space="preserve">ось шестерни, поршневые кольца двигателей, крестовина кардана и </w:t>
      </w:r>
      <w:r w:rsidR="00957C1D">
        <w:t>др.)</w:t>
      </w:r>
      <w:r w:rsidR="00957C1D" w:rsidRPr="00957C1D">
        <w:t>,</w:t>
      </w:r>
      <w:r w:rsidRPr="00957C1D">
        <w:t xml:space="preserve"> но и детали, работающие без перемещения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Хромированию подвергаются как малонагруженные</w:t>
      </w:r>
      <w:r w:rsidR="00957C1D" w:rsidRPr="00957C1D">
        <w:t xml:space="preserve">, </w:t>
      </w:r>
      <w:r w:rsidRPr="00957C1D">
        <w:t>так и высоконагруженные детали, напряжения в которых циклически изменяются в течение рабочего процесса</w:t>
      </w:r>
      <w:r w:rsidR="00957C1D" w:rsidRPr="00957C1D">
        <w:t xml:space="preserve">. </w:t>
      </w:r>
      <w:r w:rsidRPr="00957C1D">
        <w:t>При хромировании наблюдается понижение сопротивления усталости</w:t>
      </w:r>
      <w:r w:rsidR="00957C1D">
        <w:t xml:space="preserve"> (</w:t>
      </w:r>
      <w:r w:rsidRPr="00957C1D">
        <w:t>до 22%</w:t>
      </w:r>
      <w:r w:rsidR="00957C1D" w:rsidRPr="00957C1D">
        <w:t>),</w:t>
      </w:r>
      <w:r w:rsidRPr="00957C1D">
        <w:t xml:space="preserve"> что объясняется большими растягивающими напряжениями, возникающими в слое хрома при его формировании в гальванической ванне</w:t>
      </w:r>
      <w:r w:rsidR="00957C1D" w:rsidRPr="00957C1D">
        <w:t xml:space="preserve">. </w:t>
      </w:r>
      <w:r w:rsidRPr="00957C1D">
        <w:t>Однако спуск хромированных изделий несколько улучшает сопротивление усталости</w:t>
      </w:r>
      <w:r w:rsidR="00957C1D" w:rsidRPr="00957C1D">
        <w:t xml:space="preserve">. </w:t>
      </w:r>
      <w:r w:rsidRPr="00957C1D">
        <w:t>Если по условиям эксплуатации детали подвергаются высоким циклическим меняющимся напряжениям, то необходимо</w:t>
      </w:r>
      <w:r w:rsidR="00957C1D" w:rsidRPr="00957C1D">
        <w:t xml:space="preserve"> </w:t>
      </w:r>
      <w:r w:rsidRPr="00957C1D">
        <w:t>учитывать, что</w:t>
      </w:r>
      <w:r w:rsidR="00957C1D" w:rsidRPr="00957C1D">
        <w:t xml:space="preserve"> </w:t>
      </w:r>
      <w:r w:rsidRPr="00957C1D">
        <w:t>при</w:t>
      </w:r>
      <w:r w:rsidR="00957C1D" w:rsidRPr="00957C1D">
        <w:t xml:space="preserve"> </w:t>
      </w:r>
      <w:r w:rsidRPr="00957C1D">
        <w:t>хромировании</w:t>
      </w:r>
      <w:r w:rsidR="00957C1D" w:rsidRPr="00957C1D">
        <w:t xml:space="preserve"> </w:t>
      </w:r>
      <w:r w:rsidRPr="00957C1D">
        <w:t>их</w:t>
      </w:r>
      <w:r w:rsidR="00957C1D" w:rsidRPr="00957C1D">
        <w:t xml:space="preserve"> </w:t>
      </w:r>
      <w:r w:rsidRPr="00957C1D">
        <w:t>также снижается</w:t>
      </w:r>
      <w:r w:rsidR="00957C1D" w:rsidRPr="00957C1D">
        <w:t xml:space="preserve"> </w:t>
      </w:r>
      <w:r w:rsidRPr="00957C1D">
        <w:t>сопротивление усталости</w:t>
      </w:r>
      <w:r w:rsidR="00957C1D" w:rsidRPr="00957C1D">
        <w:t xml:space="preserve">, </w:t>
      </w:r>
      <w:r w:rsidRPr="00957C1D">
        <w:t>прочность</w:t>
      </w:r>
      <w:r w:rsidR="00957C1D" w:rsidRPr="00957C1D">
        <w:t xml:space="preserve">, </w:t>
      </w:r>
      <w:r w:rsidRPr="00957C1D">
        <w:t>определяемая статическими</w:t>
      </w:r>
      <w:r w:rsidR="00957C1D" w:rsidRPr="00957C1D">
        <w:t xml:space="preserve"> </w:t>
      </w:r>
      <w:r w:rsidRPr="00957C1D">
        <w:t>нагрузками,</w:t>
      </w:r>
      <w:r w:rsidR="00957C1D" w:rsidRPr="00957C1D">
        <w:t xml:space="preserve"> </w:t>
      </w:r>
      <w:r w:rsidRPr="00957C1D">
        <w:t>при</w:t>
      </w:r>
      <w:r w:rsidR="00957C1D" w:rsidRPr="00957C1D">
        <w:t xml:space="preserve"> </w:t>
      </w:r>
      <w:r w:rsidRPr="00957C1D">
        <w:t>хромировании</w:t>
      </w:r>
      <w:r w:rsidR="00957C1D" w:rsidRPr="00957C1D">
        <w:t xml:space="preserve"> </w:t>
      </w:r>
      <w:r w:rsidRPr="00957C1D">
        <w:t>не</w:t>
      </w:r>
      <w:r w:rsidR="00957C1D" w:rsidRPr="00957C1D">
        <w:t xml:space="preserve"> </w:t>
      </w:r>
      <w:r w:rsidRPr="00957C1D">
        <w:t>изменяется</w:t>
      </w:r>
      <w:r w:rsidR="00957C1D" w:rsidRPr="00957C1D">
        <w:t xml:space="preserve">. </w:t>
      </w:r>
      <w:r w:rsidRPr="00957C1D">
        <w:t>Прочность сцепления хромового слоя со сталью на отрыв больше прочности</w:t>
      </w:r>
      <w:r w:rsidR="00957C1D" w:rsidRPr="00957C1D">
        <w:t xml:space="preserve"> </w:t>
      </w:r>
      <w:r w:rsidRPr="00957C1D">
        <w:t>хромового</w:t>
      </w:r>
      <w:r w:rsidR="00957C1D" w:rsidRPr="00957C1D">
        <w:t xml:space="preserve"> </w:t>
      </w:r>
      <w:r w:rsidRPr="00957C1D">
        <w:t>слоя</w:t>
      </w:r>
      <w:r w:rsidR="00957C1D" w:rsidRPr="00957C1D">
        <w:t xml:space="preserve"> </w:t>
      </w:r>
      <w:r w:rsidRPr="00957C1D">
        <w:t>на разрыв</w:t>
      </w:r>
      <w:r w:rsidR="00957C1D" w:rsidRPr="00957C1D">
        <w:t>.</w:t>
      </w:r>
    </w:p>
    <w:p w:rsidR="00957C1D" w:rsidRPr="00957C1D" w:rsidRDefault="008851E9" w:rsidP="00285C07">
      <w:pPr>
        <w:widowControl w:val="0"/>
        <w:ind w:firstLine="709"/>
      </w:pPr>
      <w:r w:rsidRPr="00957C1D">
        <w:t>Качество хромового покрытия в основном зависит от состава электролита, плотности тока,</w:t>
      </w:r>
      <w:r w:rsidR="00957C1D" w:rsidRPr="00957C1D">
        <w:t xml:space="preserve"> </w:t>
      </w:r>
      <w:r w:rsidRPr="00957C1D">
        <w:t>температуры и интенсивности</w:t>
      </w:r>
      <w:r w:rsidR="00957C1D" w:rsidRPr="00957C1D">
        <w:t xml:space="preserve"> </w:t>
      </w:r>
      <w:r w:rsidRPr="00957C1D">
        <w:t>перемешивания</w:t>
      </w:r>
      <w:r w:rsidR="00957C1D" w:rsidRPr="00957C1D">
        <w:t xml:space="preserve"> </w:t>
      </w:r>
      <w:r w:rsidRPr="00957C1D">
        <w:t>ванны</w:t>
      </w:r>
      <w:r w:rsidR="00957C1D" w:rsidRPr="00957C1D">
        <w:t xml:space="preserve">. </w:t>
      </w:r>
      <w:r w:rsidRPr="00957C1D">
        <w:t>Изменяя указанные элементы технологического процесса и время</w:t>
      </w:r>
      <w:r w:rsidR="00957C1D" w:rsidRPr="00957C1D">
        <w:t xml:space="preserve"> </w:t>
      </w:r>
      <w:r w:rsidRPr="00957C1D">
        <w:t>осаждения, получают покрытия разной толщины с различными</w:t>
      </w:r>
      <w:r w:rsidR="00957C1D" w:rsidRPr="00957C1D">
        <w:t xml:space="preserve"> </w:t>
      </w:r>
      <w:r w:rsidRPr="00957C1D">
        <w:t>физико-механическими свойствами и равномерностью</w:t>
      </w:r>
    </w:p>
    <w:p w:rsidR="00957C1D" w:rsidRDefault="008851E9" w:rsidP="00285C07">
      <w:pPr>
        <w:widowControl w:val="0"/>
        <w:ind w:firstLine="709"/>
        <w:rPr>
          <w:caps/>
        </w:rPr>
      </w:pPr>
      <w:r w:rsidRPr="00957C1D">
        <w:rPr>
          <w:caps/>
        </w:rPr>
        <w:t>Так как корпусу гидроцилиндра предъявляются требования повышенной прочности и высокого сопротивления износу, то целесообразно применить твердое износостойкое хромовое покрытие</w:t>
      </w:r>
      <w:r w:rsidR="00957C1D" w:rsidRPr="00957C1D">
        <w:rPr>
          <w:caps/>
        </w:rPr>
        <w:t>.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</w:rPr>
        <w:t xml:space="preserve">Износостойкие хромовые покрытия </w:t>
      </w:r>
      <w:r w:rsidRPr="00957C1D">
        <w:t xml:space="preserve">наносятся для повышения износостойкости различных трущихся деталей, инструмента, покрытия деталей штампов и </w:t>
      </w:r>
      <w:r w:rsidR="00957C1D">
        <w:t>т.д.,</w:t>
      </w:r>
      <w:r w:rsidRPr="00957C1D">
        <w:t xml:space="preserve"> для восстановления размеров, изношенных или бракованных деталей</w:t>
      </w:r>
      <w:r w:rsidR="00957C1D" w:rsidRPr="00957C1D">
        <w:t xml:space="preserve">. </w:t>
      </w:r>
      <w:r w:rsidRPr="00957C1D">
        <w:t>К этому виду покрытий относятся и так называемые</w:t>
      </w:r>
      <w:r w:rsidR="00957C1D">
        <w:t xml:space="preserve"> "</w:t>
      </w:r>
      <w:r w:rsidRPr="00957C1D">
        <w:rPr>
          <w:i/>
          <w:iCs/>
        </w:rPr>
        <w:t>твердые</w:t>
      </w:r>
      <w:r w:rsidR="00957C1D">
        <w:rPr>
          <w:i/>
          <w:iCs/>
        </w:rPr>
        <w:t xml:space="preserve">" </w:t>
      </w:r>
      <w:r w:rsidRPr="00957C1D">
        <w:rPr>
          <w:i/>
          <w:iCs/>
        </w:rPr>
        <w:t>хромовые покрытия</w:t>
      </w:r>
      <w:r w:rsidR="00957C1D" w:rsidRPr="00957C1D">
        <w:rPr>
          <w:i/>
          <w:iCs/>
        </w:rPr>
        <w:t xml:space="preserve">. </w:t>
      </w:r>
      <w:r w:rsidRPr="00957C1D">
        <w:t>Но необходимо отметить, что в целом ряде случаев между твердостью и износостойкостью хромовых покрытий нет пропорциональной зависимости, так как износостойкость характеризуется также вязкостью и пластичностью покрытия и зависит от условий прирабатываемости, смазки и эксплуатации хромированных деталей</w:t>
      </w:r>
      <w:r w:rsidR="00957C1D" w:rsidRPr="00957C1D">
        <w:t xml:space="preserve">. </w:t>
      </w:r>
      <w:r w:rsidRPr="00957C1D">
        <w:t>Наиболее эффективно хромирование при работе деталей с удельными нагрузками не более 250-300 МПа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Износостойкие и твердые хромовые покрытия можно непосредственно осаждать на большинство черных и цветных металлов</w:t>
      </w:r>
      <w:r w:rsidR="00957C1D" w:rsidRPr="00957C1D">
        <w:t>:</w:t>
      </w:r>
    </w:p>
    <w:p w:rsidR="00957C1D" w:rsidRDefault="008851E9" w:rsidP="00285C07">
      <w:pPr>
        <w:widowControl w:val="0"/>
        <w:ind w:firstLine="709"/>
      </w:pPr>
      <w:r w:rsidRPr="00957C1D">
        <w:t>углеродистые стали</w:t>
      </w:r>
      <w:r w:rsidR="00957C1D">
        <w:t xml:space="preserve"> (</w:t>
      </w:r>
      <w:r w:rsidRPr="00957C1D">
        <w:t>как закаленные, так и незакаленные</w:t>
      </w:r>
      <w:r w:rsidR="00957C1D" w:rsidRPr="00957C1D">
        <w:t>);</w:t>
      </w:r>
    </w:p>
    <w:p w:rsidR="00957C1D" w:rsidRDefault="008851E9" w:rsidP="00285C07">
      <w:pPr>
        <w:widowControl w:val="0"/>
        <w:ind w:firstLine="709"/>
      </w:pPr>
      <w:r w:rsidRPr="00957C1D">
        <w:t>малоуглеродистые стали с малым содержанием хрома и никеля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большинство цветных металлов и их сплавов, на поверхводитьности которых имеются толстые оксидные пленки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</w:rPr>
        <w:t xml:space="preserve">Твердое износостойкое хромирование </w:t>
      </w:r>
      <w:r w:rsidRPr="00957C1D">
        <w:t>следует</w:t>
      </w:r>
      <w:r w:rsidR="00957C1D" w:rsidRPr="00957C1D">
        <w:t xml:space="preserve"> </w:t>
      </w:r>
      <w:r w:rsidRPr="00957C1D">
        <w:t>проводить в</w:t>
      </w:r>
      <w:r w:rsidR="00957C1D" w:rsidRPr="00957C1D">
        <w:t xml:space="preserve"> </w:t>
      </w:r>
      <w:r w:rsidRPr="00957C1D">
        <w:t>стандартном универсально разведенном электролите различной концентрации либо в саморегулирующемся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Скорость протока электролита поддерживают в пределах 1,50 м/с при плотности тока 200-2000 А/м</w:t>
      </w:r>
      <w:r w:rsidRPr="00957C1D">
        <w:rPr>
          <w:vertAlign w:val="superscript"/>
        </w:rPr>
        <w:t>2</w:t>
      </w:r>
      <w:r w:rsidRPr="00957C1D">
        <w:t xml:space="preserve"> и соотношении между этими величинами от 1</w:t>
      </w:r>
      <w:r w:rsidR="00957C1D" w:rsidRPr="00957C1D">
        <w:t xml:space="preserve">: </w:t>
      </w:r>
      <w:r w:rsidRPr="00957C1D">
        <w:t>200 до 1</w:t>
      </w:r>
      <w:r w:rsidR="00957C1D" w:rsidRPr="00957C1D">
        <w:t xml:space="preserve">: </w:t>
      </w:r>
      <w:r w:rsidRPr="00957C1D">
        <w:t>40</w:t>
      </w:r>
      <w:r w:rsidR="00957C1D" w:rsidRPr="00957C1D">
        <w:t xml:space="preserve">. </w:t>
      </w:r>
      <w:r w:rsidRPr="00957C1D">
        <w:t>При этом выход хрома по току составляет 45-60%, и более чем в 10 раз возрастает скорость осаждения</w:t>
      </w:r>
      <w:r w:rsidR="00957C1D" w:rsidRPr="00957C1D">
        <w:t xml:space="preserve"> </w:t>
      </w:r>
      <w:r w:rsidRPr="00957C1D">
        <w:t>хромового</w:t>
      </w:r>
      <w:r w:rsidR="00957C1D" w:rsidRPr="00957C1D">
        <w:t xml:space="preserve"> </w:t>
      </w:r>
      <w:r w:rsidRPr="00957C1D">
        <w:t>покрытия</w:t>
      </w:r>
      <w:r w:rsidR="00957C1D" w:rsidRPr="00957C1D">
        <w:t xml:space="preserve">. </w:t>
      </w:r>
      <w:r w:rsidRPr="00957C1D">
        <w:t>Полученные</w:t>
      </w:r>
      <w:r w:rsidR="00957C1D" w:rsidRPr="00957C1D">
        <w:t xml:space="preserve"> </w:t>
      </w:r>
      <w:r w:rsidRPr="00957C1D">
        <w:t>по</w:t>
      </w:r>
      <w:r w:rsidR="00957C1D" w:rsidRPr="00957C1D">
        <w:t xml:space="preserve"> </w:t>
      </w:r>
      <w:r w:rsidRPr="00957C1D">
        <w:t xml:space="preserve">описанному способу осадки хрома имеют высокое качество и твердость 1050-1150 </w:t>
      </w:r>
      <w:r w:rsidRPr="00957C1D">
        <w:rPr>
          <w:lang w:val="en-US"/>
        </w:rPr>
        <w:t>HV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Перед хромированием изделия необходимо прогревать непосредственно в ванне для хромирования, а затем анодно декапировать в течение 0,5-1 мин при плотности тока 3500-4000 А/м</w:t>
      </w:r>
      <w:r w:rsidRPr="00957C1D">
        <w:rPr>
          <w:vertAlign w:val="superscript"/>
        </w:rPr>
        <w:t>2</w:t>
      </w:r>
      <w:r w:rsidR="00957C1D" w:rsidRPr="00957C1D">
        <w:t xml:space="preserve">. </w:t>
      </w:r>
      <w:r w:rsidRPr="00957C1D">
        <w:t xml:space="preserve">При хромировании изделий сложной формы следует на </w:t>
      </w:r>
      <w:r w:rsidRPr="00957C1D">
        <w:rPr>
          <w:i/>
          <w:iCs/>
        </w:rPr>
        <w:t xml:space="preserve">1-2 мин </w:t>
      </w:r>
      <w:r w:rsidRPr="00957C1D">
        <w:t>увеличить плотность тока в 2 раза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Технологический процесс хромирования представлен в</w:t>
      </w:r>
      <w:r w:rsidR="00957C1D" w:rsidRPr="00957C1D">
        <w:t xml:space="preserve"> </w:t>
      </w:r>
      <w:r w:rsidRPr="00957C1D">
        <w:t xml:space="preserve">таблице </w:t>
      </w:r>
      <w:r w:rsidR="00957C1D">
        <w:t>5.1.</w:t>
      </w:r>
    </w:p>
    <w:p w:rsidR="00591A84" w:rsidRDefault="00591A84" w:rsidP="00285C07">
      <w:pPr>
        <w:widowControl w:val="0"/>
        <w:ind w:firstLine="709"/>
      </w:pPr>
    </w:p>
    <w:p w:rsidR="00285C07" w:rsidRDefault="00285C07" w:rsidP="00285C07">
      <w:pPr>
        <w:widowControl w:val="0"/>
        <w:ind w:firstLine="709"/>
        <w:sectPr w:rsidR="00285C07" w:rsidSect="00DB52B2">
          <w:pgSz w:w="11906" w:h="16838"/>
          <w:pgMar w:top="1134" w:right="851" w:bottom="1134" w:left="1701" w:header="680" w:footer="680" w:gutter="0"/>
          <w:pgNumType w:start="1"/>
          <w:cols w:space="708"/>
          <w:noEndnote/>
          <w:titlePg/>
          <w:docGrid w:linePitch="360"/>
        </w:sectPr>
      </w:pPr>
    </w:p>
    <w:p w:rsidR="008851E9" w:rsidRPr="00957C1D" w:rsidRDefault="008851E9" w:rsidP="00285C07">
      <w:pPr>
        <w:widowControl w:val="0"/>
        <w:ind w:firstLine="709"/>
      </w:pPr>
      <w:r w:rsidRPr="00957C1D">
        <w:t xml:space="preserve">Таблица </w:t>
      </w:r>
      <w:r w:rsidR="00957C1D">
        <w:t>5.1.</w:t>
      </w:r>
      <w:r w:rsidR="00957C1D" w:rsidRPr="00957C1D">
        <w:t xml:space="preserve"> </w:t>
      </w:r>
      <w:r w:rsidRPr="00957C1D">
        <w:t>Технологический процесс хромирования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610"/>
        <w:gridCol w:w="1901"/>
        <w:gridCol w:w="1935"/>
        <w:gridCol w:w="835"/>
        <w:gridCol w:w="1425"/>
        <w:gridCol w:w="1144"/>
        <w:gridCol w:w="1144"/>
        <w:gridCol w:w="953"/>
        <w:gridCol w:w="1144"/>
        <w:gridCol w:w="2860"/>
      </w:tblGrid>
      <w:tr w:rsidR="00591A84" w:rsidRPr="00957C1D" w:rsidTr="000E4BE7">
        <w:trPr>
          <w:cantSplit/>
          <w:trHeight w:val="2292"/>
          <w:jc w:val="center"/>
        </w:trPr>
        <w:tc>
          <w:tcPr>
            <w:tcW w:w="539" w:type="dxa"/>
            <w:shd w:val="clear" w:color="auto" w:fill="auto"/>
            <w:textDirection w:val="btLr"/>
          </w:tcPr>
          <w:p w:rsidR="00591A84" w:rsidRPr="00957C1D" w:rsidRDefault="00591A84" w:rsidP="000E4BE7">
            <w:pPr>
              <w:pStyle w:val="aff2"/>
              <w:widowControl w:val="0"/>
            </w:pPr>
            <w:r w:rsidRPr="000E4BE7">
              <w:rPr>
                <w:lang w:val="en-US"/>
              </w:rPr>
              <w:t>N</w:t>
            </w:r>
            <w:r w:rsidRPr="00957C1D">
              <w:t>º операции</w:t>
            </w:r>
          </w:p>
        </w:tc>
        <w:tc>
          <w:tcPr>
            <w:tcW w:w="610" w:type="dxa"/>
            <w:shd w:val="clear" w:color="auto" w:fill="auto"/>
            <w:textDirection w:val="btLr"/>
          </w:tcPr>
          <w:p w:rsidR="00591A84" w:rsidRPr="00957C1D" w:rsidRDefault="00591A84" w:rsidP="000E4BE7">
            <w:pPr>
              <w:pStyle w:val="aff2"/>
              <w:widowControl w:val="0"/>
            </w:pPr>
            <w:r w:rsidRPr="000E4BE7">
              <w:rPr>
                <w:lang w:val="en-US"/>
              </w:rPr>
              <w:t>N</w:t>
            </w:r>
            <w:r w:rsidRPr="00957C1D">
              <w:t>º перехода</w:t>
            </w:r>
          </w:p>
        </w:tc>
        <w:tc>
          <w:tcPr>
            <w:tcW w:w="1901" w:type="dxa"/>
            <w:shd w:val="clear" w:color="auto" w:fill="auto"/>
            <w:textDirection w:val="btLr"/>
          </w:tcPr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>
              <w:t>Наимено</w:t>
            </w:r>
            <w:r w:rsidRPr="00957C1D">
              <w:t>вание операции и перехода</w:t>
            </w:r>
          </w:p>
        </w:tc>
        <w:tc>
          <w:tcPr>
            <w:tcW w:w="1935" w:type="dxa"/>
            <w:shd w:val="clear" w:color="auto" w:fill="auto"/>
            <w:textDirection w:val="btLr"/>
          </w:tcPr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>
              <w:t>Наиме</w:t>
            </w:r>
            <w:r w:rsidRPr="00957C1D">
              <w:t>нование</w:t>
            </w:r>
            <w:r>
              <w:t xml:space="preserve"> </w:t>
            </w:r>
            <w:r w:rsidRPr="00957C1D">
              <w:t>о</w:t>
            </w:r>
            <w:r>
              <w:t>борудо</w:t>
            </w:r>
            <w:r w:rsidRPr="00957C1D">
              <w:t>вании</w:t>
            </w:r>
          </w:p>
        </w:tc>
        <w:tc>
          <w:tcPr>
            <w:tcW w:w="835" w:type="dxa"/>
            <w:shd w:val="clear" w:color="auto" w:fill="auto"/>
            <w:textDirection w:val="btLr"/>
          </w:tcPr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 w:rsidRPr="00957C1D">
              <w:t>Материал</w:t>
            </w:r>
            <w:r>
              <w:t xml:space="preserve"> </w:t>
            </w:r>
            <w:r w:rsidRPr="00957C1D">
              <w:t>ванны</w:t>
            </w:r>
          </w:p>
        </w:tc>
        <w:tc>
          <w:tcPr>
            <w:tcW w:w="1425" w:type="dxa"/>
            <w:shd w:val="clear" w:color="auto" w:fill="auto"/>
            <w:textDirection w:val="btLr"/>
          </w:tcPr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>
              <w:t>Компо</w:t>
            </w:r>
            <w:r w:rsidRPr="00957C1D">
              <w:t>ненты</w:t>
            </w:r>
          </w:p>
        </w:tc>
        <w:tc>
          <w:tcPr>
            <w:tcW w:w="1144" w:type="dxa"/>
            <w:shd w:val="clear" w:color="auto" w:fill="auto"/>
            <w:textDirection w:val="btLr"/>
          </w:tcPr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>
              <w:t>Содержа</w:t>
            </w:r>
            <w:r w:rsidRPr="00957C1D">
              <w:t>ние г/л</w:t>
            </w:r>
          </w:p>
        </w:tc>
        <w:tc>
          <w:tcPr>
            <w:tcW w:w="1144" w:type="dxa"/>
            <w:shd w:val="clear" w:color="auto" w:fill="auto"/>
            <w:textDirection w:val="btLr"/>
          </w:tcPr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>
              <w:t>Темпера</w:t>
            </w:r>
            <w:r w:rsidRPr="00957C1D">
              <w:t>тура,  с</w:t>
            </w:r>
          </w:p>
        </w:tc>
        <w:tc>
          <w:tcPr>
            <w:tcW w:w="953" w:type="dxa"/>
            <w:shd w:val="clear" w:color="auto" w:fill="auto"/>
            <w:textDirection w:val="btLr"/>
          </w:tcPr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 w:rsidRPr="00957C1D">
              <w:t>Плотность</w:t>
            </w:r>
            <w:r>
              <w:t xml:space="preserve"> </w:t>
            </w:r>
            <w:r w:rsidRPr="00957C1D">
              <w:t>тога, А/м</w:t>
            </w:r>
          </w:p>
        </w:tc>
        <w:tc>
          <w:tcPr>
            <w:tcW w:w="1144" w:type="dxa"/>
            <w:shd w:val="clear" w:color="auto" w:fill="auto"/>
            <w:textDirection w:val="btLr"/>
          </w:tcPr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 w:rsidRPr="00957C1D">
              <w:t>Продолжительность процесса, с</w:t>
            </w:r>
          </w:p>
        </w:tc>
        <w:tc>
          <w:tcPr>
            <w:tcW w:w="286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Примечание</w:t>
            </w:r>
          </w:p>
        </w:tc>
      </w:tr>
      <w:tr w:rsidR="00591A84" w:rsidRPr="00957C1D" w:rsidTr="000E4BE7">
        <w:trPr>
          <w:cantSplit/>
          <w:trHeight w:val="1134"/>
          <w:jc w:val="center"/>
        </w:trPr>
        <w:tc>
          <w:tcPr>
            <w:tcW w:w="539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0E4BE7">
              <w:rPr>
                <w:lang w:val="en-US"/>
              </w:rPr>
              <w:t>I</w:t>
            </w:r>
          </w:p>
        </w:tc>
        <w:tc>
          <w:tcPr>
            <w:tcW w:w="61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901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Очистка, мойка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и дефектация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деталей</w:t>
            </w:r>
          </w:p>
        </w:tc>
        <w:tc>
          <w:tcPr>
            <w:tcW w:w="193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Моечные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машины</w:t>
            </w:r>
          </w:p>
        </w:tc>
        <w:tc>
          <w:tcPr>
            <w:tcW w:w="835" w:type="dxa"/>
            <w:shd w:val="clear" w:color="auto" w:fill="auto"/>
            <w:textDirection w:val="btLr"/>
          </w:tcPr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 w:rsidRPr="00957C1D">
              <w:t>Сталь</w:t>
            </w:r>
          </w:p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 w:rsidRPr="00957C1D">
              <w:t>листовая</w:t>
            </w:r>
          </w:p>
        </w:tc>
        <w:tc>
          <w:tcPr>
            <w:tcW w:w="142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>
              <w:t>Специ</w:t>
            </w:r>
            <w:r w:rsidRPr="00957C1D">
              <w:t>альные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составы</w:t>
            </w: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8090</w:t>
            </w:r>
          </w:p>
        </w:tc>
        <w:tc>
          <w:tcPr>
            <w:tcW w:w="953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1030</w:t>
            </w:r>
          </w:p>
        </w:tc>
        <w:tc>
          <w:tcPr>
            <w:tcW w:w="2860" w:type="dxa"/>
            <w:shd w:val="clear" w:color="auto" w:fill="auto"/>
          </w:tcPr>
          <w:p w:rsidR="00591A84" w:rsidRDefault="00591A84" w:rsidP="000E4BE7">
            <w:pPr>
              <w:pStyle w:val="aff2"/>
              <w:widowControl w:val="0"/>
            </w:pPr>
            <w:r w:rsidRPr="00957C1D">
              <w:t>Полное удаление жи  ров, масел, окалины, а также очистка отверстий и стенок.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Хромирование дета  лей с трещинами не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 xml:space="preserve">допускается. </w:t>
            </w:r>
          </w:p>
        </w:tc>
      </w:tr>
      <w:tr w:rsidR="00591A84" w:rsidRPr="00957C1D" w:rsidTr="000E4BE7">
        <w:trPr>
          <w:cantSplit/>
          <w:trHeight w:val="1959"/>
          <w:jc w:val="center"/>
        </w:trPr>
        <w:tc>
          <w:tcPr>
            <w:tcW w:w="539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0E4BE7">
              <w:rPr>
                <w:lang w:val="en-US"/>
              </w:rPr>
              <w:t>II</w:t>
            </w:r>
          </w:p>
        </w:tc>
        <w:tc>
          <w:tcPr>
            <w:tcW w:w="61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901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Механическая</w:t>
            </w:r>
          </w:p>
          <w:p w:rsidR="00591A84" w:rsidRDefault="00591A84" w:rsidP="000E4BE7">
            <w:pPr>
              <w:pStyle w:val="aff2"/>
              <w:widowControl w:val="0"/>
            </w:pPr>
            <w:r w:rsidRPr="00957C1D">
              <w:t>обработка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>
              <w:t>(</w:t>
            </w:r>
            <w:r w:rsidRPr="00957C1D">
              <w:t>шлифование,</w:t>
            </w:r>
          </w:p>
          <w:p w:rsidR="00591A84" w:rsidRDefault="00591A84" w:rsidP="000E4BE7">
            <w:pPr>
              <w:pStyle w:val="aff2"/>
              <w:widowControl w:val="0"/>
            </w:pPr>
            <w:r w:rsidRPr="00957C1D">
              <w:t xml:space="preserve">точение и </w:t>
            </w:r>
            <w:r>
              <w:t>т.п.)</w:t>
            </w:r>
          </w:p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93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Шлифовальный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другие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станки</w:t>
            </w:r>
          </w:p>
        </w:tc>
        <w:tc>
          <w:tcPr>
            <w:tcW w:w="835" w:type="dxa"/>
            <w:shd w:val="clear" w:color="auto" w:fill="auto"/>
            <w:textDirection w:val="btLr"/>
          </w:tcPr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</w:p>
        </w:tc>
        <w:tc>
          <w:tcPr>
            <w:tcW w:w="142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953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286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Выполняется в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соответствии с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техническими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условиями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механическая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обработка перед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 xml:space="preserve">металлопокрытиями. </w:t>
            </w:r>
          </w:p>
        </w:tc>
      </w:tr>
      <w:tr w:rsidR="00591A84" w:rsidRPr="00957C1D" w:rsidTr="000E4BE7">
        <w:trPr>
          <w:cantSplit/>
          <w:trHeight w:val="2505"/>
          <w:jc w:val="center"/>
        </w:trPr>
        <w:tc>
          <w:tcPr>
            <w:tcW w:w="539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0E4BE7">
              <w:rPr>
                <w:lang w:val="en-US"/>
              </w:rPr>
              <w:t>II</w:t>
            </w:r>
          </w:p>
        </w:tc>
        <w:tc>
          <w:tcPr>
            <w:tcW w:w="61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901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Обезжиривание в органических растворителях</w:t>
            </w:r>
          </w:p>
        </w:tc>
        <w:tc>
          <w:tcPr>
            <w:tcW w:w="193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Аппаратиспаритель или ванна с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органическими растворителями</w:t>
            </w:r>
          </w:p>
        </w:tc>
        <w:tc>
          <w:tcPr>
            <w:tcW w:w="835" w:type="dxa"/>
            <w:shd w:val="clear" w:color="auto" w:fill="auto"/>
            <w:textDirection w:val="btLr"/>
          </w:tcPr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 w:rsidRPr="00957C1D">
              <w:t>Сталь</w:t>
            </w:r>
          </w:p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 w:rsidRPr="00957C1D">
              <w:t>листовая</w:t>
            </w:r>
          </w:p>
        </w:tc>
        <w:tc>
          <w:tcPr>
            <w:tcW w:w="142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Хладон,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лабомид10</w:t>
            </w:r>
            <w:r>
              <w:t>1,</w:t>
            </w:r>
            <w:r w:rsidRPr="00957C1D">
              <w:t>лабомид203 и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другие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>
              <w:t>обезжири</w:t>
            </w:r>
            <w:r w:rsidRPr="00957C1D">
              <w:t>вающие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составы</w:t>
            </w: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953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320</w:t>
            </w:r>
          </w:p>
        </w:tc>
        <w:tc>
          <w:tcPr>
            <w:tcW w:w="286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После обезжиривания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 xml:space="preserve">детали сушатся на воздухе или в струе сжатого воздуха. </w:t>
            </w:r>
          </w:p>
        </w:tc>
      </w:tr>
      <w:tr w:rsidR="00591A84" w:rsidRPr="00957C1D" w:rsidTr="000E4BE7">
        <w:trPr>
          <w:cantSplit/>
          <w:trHeight w:val="2277"/>
          <w:jc w:val="center"/>
        </w:trPr>
        <w:tc>
          <w:tcPr>
            <w:tcW w:w="539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0E4BE7">
              <w:rPr>
                <w:lang w:val="en-US"/>
              </w:rPr>
              <w:t>IV</w:t>
            </w:r>
          </w:p>
        </w:tc>
        <w:tc>
          <w:tcPr>
            <w:tcW w:w="61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1</w:t>
            </w:r>
          </w:p>
        </w:tc>
        <w:tc>
          <w:tcPr>
            <w:tcW w:w="1901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Монтаж на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подвеску</w:t>
            </w:r>
          </w:p>
        </w:tc>
        <w:tc>
          <w:tcPr>
            <w:tcW w:w="193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Рабочий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стол, шка</w:t>
            </w:r>
            <w:r>
              <w:t xml:space="preserve">ф </w:t>
            </w:r>
            <w:r w:rsidRPr="00957C1D">
              <w:t>с набором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подвесок</w:t>
            </w:r>
          </w:p>
        </w:tc>
        <w:tc>
          <w:tcPr>
            <w:tcW w:w="835" w:type="dxa"/>
            <w:shd w:val="clear" w:color="auto" w:fill="auto"/>
            <w:textDirection w:val="btLr"/>
          </w:tcPr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</w:p>
        </w:tc>
        <w:tc>
          <w:tcPr>
            <w:tcW w:w="142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953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286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Места деталей, не под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лежащих хромиро  ванию, тщательно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изолируют. Конструкция подвески должна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исключать</w:t>
            </w:r>
            <w:r>
              <w:t xml:space="preserve"> (</w:t>
            </w:r>
            <w:r w:rsidRPr="00957C1D">
              <w:t>или допускать минимальную) циркуляцию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электролита около мест, не подлежащих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хромированию</w:t>
            </w:r>
          </w:p>
        </w:tc>
      </w:tr>
      <w:tr w:rsidR="00591A84" w:rsidRPr="00957C1D" w:rsidTr="000E4BE7">
        <w:trPr>
          <w:cantSplit/>
          <w:trHeight w:val="2277"/>
          <w:jc w:val="center"/>
        </w:trPr>
        <w:tc>
          <w:tcPr>
            <w:tcW w:w="539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61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2</w:t>
            </w:r>
          </w:p>
        </w:tc>
        <w:tc>
          <w:tcPr>
            <w:tcW w:w="1901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Обезжиривание венской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известью или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ее заменителями</w:t>
            </w:r>
          </w:p>
        </w:tc>
        <w:tc>
          <w:tcPr>
            <w:tcW w:w="193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Ванна для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обезжиривания,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волосяные щетки</w:t>
            </w:r>
          </w:p>
        </w:tc>
        <w:tc>
          <w:tcPr>
            <w:tcW w:w="835" w:type="dxa"/>
            <w:shd w:val="clear" w:color="auto" w:fill="auto"/>
            <w:textDirection w:val="btLr"/>
          </w:tcPr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 w:rsidRPr="00957C1D">
              <w:t>Сталь</w:t>
            </w:r>
          </w:p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 w:rsidRPr="00957C1D">
              <w:t>листовая</w:t>
            </w:r>
          </w:p>
        </w:tc>
        <w:tc>
          <w:tcPr>
            <w:tcW w:w="142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Венская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известь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или ее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заменители</w:t>
            </w: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953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286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Обезжиривание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производится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обезжиривающим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составом,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разведенным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водой до кашицеобразного состояния</w:t>
            </w:r>
          </w:p>
        </w:tc>
      </w:tr>
      <w:tr w:rsidR="00591A84" w:rsidRPr="00957C1D" w:rsidTr="000E4BE7">
        <w:trPr>
          <w:cantSplit/>
          <w:trHeight w:val="2277"/>
          <w:jc w:val="center"/>
        </w:trPr>
        <w:tc>
          <w:tcPr>
            <w:tcW w:w="539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61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3</w:t>
            </w:r>
          </w:p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901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Промывка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холодной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проточной водой</w:t>
            </w:r>
          </w:p>
        </w:tc>
        <w:tc>
          <w:tcPr>
            <w:tcW w:w="193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Ванна для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проточной воды</w:t>
            </w:r>
          </w:p>
        </w:tc>
        <w:tc>
          <w:tcPr>
            <w:tcW w:w="835" w:type="dxa"/>
            <w:shd w:val="clear" w:color="auto" w:fill="auto"/>
            <w:textDirection w:val="btLr"/>
          </w:tcPr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 w:rsidRPr="00957C1D">
              <w:t>Сталь</w:t>
            </w:r>
          </w:p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 w:rsidRPr="00957C1D">
              <w:t>листовая</w:t>
            </w:r>
          </w:p>
          <w:p w:rsidR="00591A84" w:rsidRPr="000E4BE7" w:rsidRDefault="00591A84" w:rsidP="000E4BE7">
            <w:pPr>
              <w:pStyle w:val="aff2"/>
              <w:widowControl w:val="0"/>
              <w:ind w:left="113" w:right="113"/>
              <w:rPr>
                <w:lang w:val="en-US"/>
              </w:rPr>
            </w:pPr>
            <w:r w:rsidRPr="00957C1D">
              <w:t>с винипластовой облицовкой</w:t>
            </w:r>
          </w:p>
          <w:p w:rsidR="00591A84" w:rsidRPr="000E4BE7" w:rsidRDefault="00591A84" w:rsidP="000E4BE7">
            <w:pPr>
              <w:pStyle w:val="aff2"/>
              <w:widowControl w:val="0"/>
              <w:ind w:left="113" w:right="113"/>
              <w:rPr>
                <w:lang w:val="en-US"/>
              </w:rPr>
            </w:pPr>
          </w:p>
        </w:tc>
        <w:tc>
          <w:tcPr>
            <w:tcW w:w="142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1020</w:t>
            </w:r>
          </w:p>
        </w:tc>
        <w:tc>
          <w:tcPr>
            <w:tcW w:w="953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1520</w:t>
            </w:r>
          </w:p>
        </w:tc>
        <w:tc>
          <w:tcPr>
            <w:tcW w:w="286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Необходимо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промывать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детали до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полного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удаления следов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химического обезжиривания</w:t>
            </w:r>
          </w:p>
        </w:tc>
      </w:tr>
      <w:tr w:rsidR="00591A84" w:rsidRPr="00957C1D" w:rsidTr="000E4BE7">
        <w:trPr>
          <w:cantSplit/>
          <w:trHeight w:val="2672"/>
          <w:jc w:val="center"/>
        </w:trPr>
        <w:tc>
          <w:tcPr>
            <w:tcW w:w="539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61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4</w:t>
            </w:r>
          </w:p>
        </w:tc>
        <w:tc>
          <w:tcPr>
            <w:tcW w:w="1901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Обезжиривание электрохимическое</w:t>
            </w:r>
          </w:p>
        </w:tc>
        <w:tc>
          <w:tcPr>
            <w:tcW w:w="193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Ванна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электрохимического обезжиривания</w:t>
            </w:r>
          </w:p>
        </w:tc>
        <w:tc>
          <w:tcPr>
            <w:tcW w:w="835" w:type="dxa"/>
            <w:shd w:val="clear" w:color="auto" w:fill="auto"/>
            <w:textDirection w:val="btLr"/>
          </w:tcPr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 w:rsidRPr="00957C1D">
              <w:t>Сталь</w:t>
            </w:r>
          </w:p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 w:rsidRPr="00957C1D">
              <w:t>листов</w:t>
            </w:r>
            <w:r w:rsidR="008E2F9B">
              <w:t>а</w:t>
            </w:r>
            <w:r w:rsidRPr="00957C1D">
              <w:t>я</w:t>
            </w:r>
          </w:p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 w:rsidRPr="00957C1D">
              <w:t>керамика</w:t>
            </w:r>
          </w:p>
        </w:tc>
        <w:tc>
          <w:tcPr>
            <w:tcW w:w="142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Едкий натрий,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углекислый</w:t>
            </w:r>
          </w:p>
          <w:p w:rsidR="00591A84" w:rsidRPr="00957C1D" w:rsidRDefault="008E2F9B" w:rsidP="000E4BE7">
            <w:pPr>
              <w:pStyle w:val="aff2"/>
              <w:widowControl w:val="0"/>
            </w:pPr>
            <w:r>
              <w:t>натрий тринатрий фос</w:t>
            </w:r>
            <w:r w:rsidR="00591A84" w:rsidRPr="00957C1D">
              <w:t>фат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Жидкое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стекло и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др. составы</w:t>
            </w: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510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3050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3050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15</w:t>
            </w:r>
          </w:p>
        </w:tc>
        <w:tc>
          <w:tcPr>
            <w:tcW w:w="1144" w:type="dxa"/>
            <w:shd w:val="clear" w:color="auto" w:fill="auto"/>
          </w:tcPr>
          <w:p w:rsidR="00591A84" w:rsidRDefault="00591A84" w:rsidP="000E4BE7">
            <w:pPr>
              <w:pStyle w:val="aff2"/>
              <w:widowControl w:val="0"/>
            </w:pPr>
            <w:r w:rsidRPr="00957C1D">
              <w:t>7080</w:t>
            </w:r>
          </w:p>
          <w:p w:rsidR="00591A84" w:rsidRDefault="00591A84" w:rsidP="000E4BE7">
            <w:pPr>
              <w:pStyle w:val="aff2"/>
              <w:widowControl w:val="0"/>
            </w:pPr>
          </w:p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953" w:type="dxa"/>
            <w:shd w:val="clear" w:color="auto" w:fill="auto"/>
          </w:tcPr>
          <w:p w:rsidR="00591A84" w:rsidRDefault="00591A84" w:rsidP="000E4BE7">
            <w:pPr>
              <w:pStyle w:val="aff2"/>
              <w:widowControl w:val="0"/>
            </w:pPr>
            <w:r w:rsidRPr="00957C1D">
              <w:t>310</w:t>
            </w:r>
          </w:p>
          <w:p w:rsidR="00591A84" w:rsidRDefault="00591A84" w:rsidP="000E4BE7">
            <w:pPr>
              <w:pStyle w:val="aff2"/>
              <w:widowControl w:val="0"/>
            </w:pPr>
          </w:p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Default="00591A84" w:rsidP="000E4BE7">
            <w:pPr>
              <w:pStyle w:val="aff2"/>
              <w:widowControl w:val="0"/>
            </w:pPr>
            <w:r w:rsidRPr="00957C1D">
              <w:t>5030</w:t>
            </w:r>
          </w:p>
          <w:p w:rsidR="00591A84" w:rsidRDefault="00591A84" w:rsidP="000E4BE7">
            <w:pPr>
              <w:pStyle w:val="aff2"/>
              <w:widowControl w:val="0"/>
            </w:pPr>
          </w:p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286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Деталь является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катодом. Перед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окончанием про  цесса обезжиривания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необходимо перейти от катодной к анодной обработке дета  лей в течение 12мин</w:t>
            </w:r>
          </w:p>
        </w:tc>
      </w:tr>
      <w:tr w:rsidR="00591A84" w:rsidRPr="00957C1D" w:rsidTr="000E4BE7">
        <w:trPr>
          <w:cantSplit/>
          <w:trHeight w:val="1218"/>
          <w:jc w:val="center"/>
        </w:trPr>
        <w:tc>
          <w:tcPr>
            <w:tcW w:w="539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61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5</w:t>
            </w:r>
          </w:p>
        </w:tc>
        <w:tc>
          <w:tcPr>
            <w:tcW w:w="1901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Промывка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горячей водой</w:t>
            </w:r>
          </w:p>
        </w:tc>
        <w:tc>
          <w:tcPr>
            <w:tcW w:w="193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Ванна с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горячей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водой</w:t>
            </w:r>
          </w:p>
        </w:tc>
        <w:tc>
          <w:tcPr>
            <w:tcW w:w="835" w:type="dxa"/>
            <w:shd w:val="clear" w:color="auto" w:fill="auto"/>
            <w:textDirection w:val="btLr"/>
          </w:tcPr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 w:rsidRPr="00957C1D">
              <w:t>то же</w:t>
            </w:r>
          </w:p>
        </w:tc>
        <w:tc>
          <w:tcPr>
            <w:tcW w:w="142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8090</w:t>
            </w:r>
          </w:p>
        </w:tc>
        <w:tc>
          <w:tcPr>
            <w:tcW w:w="953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2</w:t>
            </w: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1525</w:t>
            </w:r>
          </w:p>
        </w:tc>
        <w:tc>
          <w:tcPr>
            <w:tcW w:w="286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</w:tr>
      <w:tr w:rsidR="00591A84" w:rsidRPr="00957C1D" w:rsidTr="000E4BE7">
        <w:trPr>
          <w:cantSplit/>
          <w:trHeight w:val="1591"/>
          <w:jc w:val="center"/>
        </w:trPr>
        <w:tc>
          <w:tcPr>
            <w:tcW w:w="539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61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6</w:t>
            </w:r>
          </w:p>
        </w:tc>
        <w:tc>
          <w:tcPr>
            <w:tcW w:w="1901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Промывка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холодной водой</w:t>
            </w:r>
          </w:p>
        </w:tc>
        <w:tc>
          <w:tcPr>
            <w:tcW w:w="193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Ванна с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проточной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водой</w:t>
            </w:r>
          </w:p>
        </w:tc>
        <w:tc>
          <w:tcPr>
            <w:tcW w:w="835" w:type="dxa"/>
            <w:shd w:val="clear" w:color="auto" w:fill="auto"/>
            <w:textDirection w:val="btLr"/>
          </w:tcPr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 w:rsidRPr="00957C1D">
              <w:t>Сталь листовая с винипластовой облицовкой</w:t>
            </w:r>
          </w:p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</w:p>
        </w:tc>
        <w:tc>
          <w:tcPr>
            <w:tcW w:w="142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1020</w:t>
            </w:r>
          </w:p>
        </w:tc>
        <w:tc>
          <w:tcPr>
            <w:tcW w:w="953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1520</w:t>
            </w:r>
          </w:p>
        </w:tc>
        <w:tc>
          <w:tcPr>
            <w:tcW w:w="286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</w:tr>
      <w:tr w:rsidR="00591A84" w:rsidRPr="00957C1D" w:rsidTr="000E4BE7">
        <w:trPr>
          <w:cantSplit/>
          <w:trHeight w:val="3356"/>
          <w:jc w:val="center"/>
        </w:trPr>
        <w:tc>
          <w:tcPr>
            <w:tcW w:w="539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0E4BE7">
              <w:rPr>
                <w:lang w:val="en-US"/>
              </w:rPr>
              <w:t>V</w:t>
            </w:r>
          </w:p>
        </w:tc>
        <w:tc>
          <w:tcPr>
            <w:tcW w:w="61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1</w:t>
            </w:r>
          </w:p>
        </w:tc>
        <w:tc>
          <w:tcPr>
            <w:tcW w:w="1901" w:type="dxa"/>
            <w:shd w:val="clear" w:color="auto" w:fill="auto"/>
          </w:tcPr>
          <w:p w:rsidR="00591A84" w:rsidRPr="000E4BE7" w:rsidRDefault="00591A84" w:rsidP="000E4BE7">
            <w:pPr>
              <w:pStyle w:val="aff2"/>
              <w:widowControl w:val="0"/>
              <w:rPr>
                <w:lang w:val="en-US"/>
              </w:rPr>
            </w:pPr>
            <w:r w:rsidRPr="00957C1D">
              <w:t>Химическое травление</w:t>
            </w:r>
          </w:p>
        </w:tc>
        <w:tc>
          <w:tcPr>
            <w:tcW w:w="193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Ванна для химического травления</w:t>
            </w:r>
          </w:p>
        </w:tc>
        <w:tc>
          <w:tcPr>
            <w:tcW w:w="835" w:type="dxa"/>
            <w:shd w:val="clear" w:color="auto" w:fill="auto"/>
            <w:textDirection w:val="btLr"/>
          </w:tcPr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 w:rsidRPr="00957C1D">
              <w:t>Винипласт, керамика, нержавеющая</w:t>
            </w:r>
          </w:p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 w:rsidRPr="00957C1D">
              <w:t>сталь,</w:t>
            </w:r>
          </w:p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 w:rsidRPr="00957C1D">
              <w:t>гуммированное</w:t>
            </w:r>
          </w:p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 w:rsidRPr="00957C1D">
              <w:t>железо</w:t>
            </w:r>
          </w:p>
        </w:tc>
        <w:tc>
          <w:tcPr>
            <w:tcW w:w="142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Серная кислота Соляная кислота</w:t>
            </w: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50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50</w:t>
            </w: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1620</w:t>
            </w:r>
          </w:p>
        </w:tc>
        <w:tc>
          <w:tcPr>
            <w:tcW w:w="953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около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30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30</w:t>
            </w:r>
          </w:p>
        </w:tc>
        <w:tc>
          <w:tcPr>
            <w:tcW w:w="286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</w:tr>
      <w:tr w:rsidR="00591A84" w:rsidRPr="00957C1D" w:rsidTr="000E4BE7">
        <w:trPr>
          <w:cantSplit/>
          <w:trHeight w:val="1134"/>
          <w:jc w:val="center"/>
        </w:trPr>
        <w:tc>
          <w:tcPr>
            <w:tcW w:w="539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61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2, 3</w:t>
            </w:r>
          </w:p>
        </w:tc>
        <w:tc>
          <w:tcPr>
            <w:tcW w:w="1901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Промывка холодной водой в двух ваннах</w:t>
            </w:r>
          </w:p>
        </w:tc>
        <w:tc>
          <w:tcPr>
            <w:tcW w:w="193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Ванны с проточной водой</w:t>
            </w:r>
          </w:p>
        </w:tc>
        <w:tc>
          <w:tcPr>
            <w:tcW w:w="835" w:type="dxa"/>
            <w:shd w:val="clear" w:color="auto" w:fill="auto"/>
            <w:textDirection w:val="btLr"/>
          </w:tcPr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 w:rsidRPr="00957C1D">
              <w:t>Сталь листовая с винипластовой</w:t>
            </w:r>
          </w:p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 w:rsidRPr="00957C1D">
              <w:t>облицовкой</w:t>
            </w:r>
          </w:p>
        </w:tc>
        <w:tc>
          <w:tcPr>
            <w:tcW w:w="142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1020</w:t>
            </w:r>
          </w:p>
        </w:tc>
        <w:tc>
          <w:tcPr>
            <w:tcW w:w="953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1525</w:t>
            </w:r>
          </w:p>
        </w:tc>
        <w:tc>
          <w:tcPr>
            <w:tcW w:w="286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</w:tr>
      <w:tr w:rsidR="00591A84" w:rsidRPr="00957C1D" w:rsidTr="000E4BE7">
        <w:trPr>
          <w:cantSplit/>
          <w:trHeight w:val="1781"/>
          <w:jc w:val="center"/>
        </w:trPr>
        <w:tc>
          <w:tcPr>
            <w:tcW w:w="539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0E4BE7">
              <w:rPr>
                <w:lang w:val="en-US"/>
              </w:rPr>
              <w:t>VI</w:t>
            </w:r>
          </w:p>
        </w:tc>
        <w:tc>
          <w:tcPr>
            <w:tcW w:w="61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1</w:t>
            </w:r>
          </w:p>
        </w:tc>
        <w:tc>
          <w:tcPr>
            <w:tcW w:w="1901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Хромирование</w:t>
            </w:r>
          </w:p>
        </w:tc>
        <w:tc>
          <w:tcPr>
            <w:tcW w:w="193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Ванна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хромирования</w:t>
            </w:r>
          </w:p>
        </w:tc>
        <w:tc>
          <w:tcPr>
            <w:tcW w:w="835" w:type="dxa"/>
            <w:shd w:val="clear" w:color="auto" w:fill="auto"/>
            <w:textDirection w:val="btLr"/>
          </w:tcPr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 w:rsidRPr="00957C1D">
              <w:t>Сталь,</w:t>
            </w:r>
          </w:p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 w:rsidRPr="00957C1D">
              <w:t>облицованная с винипластом,</w:t>
            </w:r>
          </w:p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 w:rsidRPr="00957C1D">
              <w:t>диабазовыми</w:t>
            </w:r>
          </w:p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 w:rsidRPr="00957C1D">
              <w:t>плитками</w:t>
            </w:r>
          </w:p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 w:rsidRPr="00957C1D">
              <w:t>свинцом</w:t>
            </w:r>
          </w:p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 w:rsidRPr="00957C1D">
              <w:t>или др</w:t>
            </w:r>
          </w:p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 w:rsidRPr="00957C1D">
              <w:t>кислотостойкими мате  риалами</w:t>
            </w:r>
          </w:p>
        </w:tc>
        <w:tc>
          <w:tcPr>
            <w:tcW w:w="142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0E4BE7">
              <w:rPr>
                <w:lang w:val="en-US"/>
              </w:rPr>
              <w:t>Cr</w:t>
            </w:r>
            <w:r w:rsidRPr="00957C1D">
              <w:t>0</w:t>
            </w:r>
            <w:r w:rsidRPr="000E4BE7">
              <w:rPr>
                <w:vertAlign w:val="subscript"/>
              </w:rPr>
              <w:t>3</w:t>
            </w: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200</w:t>
            </w:r>
          </w:p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4555</w:t>
            </w:r>
          </w:p>
        </w:tc>
        <w:tc>
          <w:tcPr>
            <w:tcW w:w="953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20005500</w:t>
            </w: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9000</w:t>
            </w:r>
          </w:p>
        </w:tc>
        <w:tc>
          <w:tcPr>
            <w:tcW w:w="286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материал</w:t>
            </w:r>
          </w:p>
          <w:p w:rsidR="00591A84" w:rsidRDefault="00591A84" w:rsidP="000E4BE7">
            <w:pPr>
              <w:pStyle w:val="aff2"/>
              <w:widowControl w:val="0"/>
            </w:pPr>
            <w:r w:rsidRPr="00957C1D">
              <w:t>анодов: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сплав свинецолово</w:t>
            </w:r>
            <w:r>
              <w:t xml:space="preserve"> (</w:t>
            </w:r>
            <w:r w:rsidRPr="000E4BE7">
              <w:rPr>
                <w:lang w:val="en-US"/>
              </w:rPr>
              <w:t>Sn</w:t>
            </w:r>
            <w:r w:rsidRPr="00957C1D">
              <w:t xml:space="preserve"> до 10%) </w:t>
            </w:r>
          </w:p>
        </w:tc>
      </w:tr>
      <w:tr w:rsidR="00591A84" w:rsidRPr="00957C1D" w:rsidTr="000E4BE7">
        <w:trPr>
          <w:cantSplit/>
          <w:trHeight w:val="1781"/>
          <w:jc w:val="center"/>
        </w:trPr>
        <w:tc>
          <w:tcPr>
            <w:tcW w:w="539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61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2</w:t>
            </w:r>
          </w:p>
        </w:tc>
        <w:tc>
          <w:tcPr>
            <w:tcW w:w="1901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Промывка в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сборнике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электролита</w:t>
            </w:r>
          </w:p>
        </w:tc>
        <w:tc>
          <w:tcPr>
            <w:tcW w:w="193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Сборник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электролита</w:t>
            </w:r>
          </w:p>
        </w:tc>
        <w:tc>
          <w:tcPr>
            <w:tcW w:w="835" w:type="dxa"/>
            <w:shd w:val="clear" w:color="auto" w:fill="auto"/>
            <w:textDirection w:val="btLr"/>
          </w:tcPr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 w:rsidRPr="00957C1D">
              <w:t>Сталь</w:t>
            </w:r>
          </w:p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 w:rsidRPr="00957C1D">
              <w:t>листовая</w:t>
            </w:r>
          </w:p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 w:rsidRPr="00957C1D">
              <w:t>с винипластовой</w:t>
            </w:r>
          </w:p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 w:rsidRPr="00957C1D">
              <w:t>облицовкой, керамика</w:t>
            </w:r>
          </w:p>
        </w:tc>
        <w:tc>
          <w:tcPr>
            <w:tcW w:w="1425" w:type="dxa"/>
            <w:shd w:val="clear" w:color="auto" w:fill="auto"/>
          </w:tcPr>
          <w:p w:rsidR="00591A84" w:rsidRDefault="00591A84" w:rsidP="000E4BE7">
            <w:pPr>
              <w:pStyle w:val="aff2"/>
              <w:widowControl w:val="0"/>
            </w:pPr>
            <w:r w:rsidRPr="00957C1D">
              <w:t>Вода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>
              <w:t>(</w:t>
            </w:r>
            <w:r w:rsidRPr="00957C1D">
              <w:t>лучше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 xml:space="preserve">дистиллированная) </w:t>
            </w: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1620</w:t>
            </w:r>
          </w:p>
        </w:tc>
        <w:tc>
          <w:tcPr>
            <w:tcW w:w="953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1530</w:t>
            </w:r>
          </w:p>
        </w:tc>
        <w:tc>
          <w:tcPr>
            <w:tcW w:w="286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Уровень воды в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ванне хромирования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поддерживается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 xml:space="preserve">постоянным за счет воды. </w:t>
            </w:r>
          </w:p>
        </w:tc>
      </w:tr>
      <w:tr w:rsidR="00591A84" w:rsidRPr="00957C1D" w:rsidTr="000E4BE7">
        <w:trPr>
          <w:cantSplit/>
          <w:trHeight w:val="1559"/>
          <w:jc w:val="center"/>
        </w:trPr>
        <w:tc>
          <w:tcPr>
            <w:tcW w:w="539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61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3</w:t>
            </w:r>
          </w:p>
        </w:tc>
        <w:tc>
          <w:tcPr>
            <w:tcW w:w="1901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Промывка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холодной</w:t>
            </w:r>
          </w:p>
          <w:p w:rsidR="00591A84" w:rsidRPr="000E4BE7" w:rsidRDefault="00591A84" w:rsidP="000E4BE7">
            <w:pPr>
              <w:pStyle w:val="aff2"/>
              <w:widowControl w:val="0"/>
              <w:rPr>
                <w:lang w:val="en-US"/>
              </w:rPr>
            </w:pPr>
            <w:r w:rsidRPr="00957C1D">
              <w:t>проточной водой</w:t>
            </w:r>
          </w:p>
        </w:tc>
        <w:tc>
          <w:tcPr>
            <w:tcW w:w="193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Ванна с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проточной водой</w:t>
            </w:r>
          </w:p>
        </w:tc>
        <w:tc>
          <w:tcPr>
            <w:tcW w:w="835" w:type="dxa"/>
            <w:shd w:val="clear" w:color="auto" w:fill="auto"/>
            <w:textDirection w:val="btLr"/>
          </w:tcPr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 w:rsidRPr="00957C1D">
              <w:t>Сталь</w:t>
            </w:r>
          </w:p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 w:rsidRPr="00957C1D">
              <w:t>листовая</w:t>
            </w:r>
          </w:p>
        </w:tc>
        <w:tc>
          <w:tcPr>
            <w:tcW w:w="142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1020</w:t>
            </w:r>
          </w:p>
        </w:tc>
        <w:tc>
          <w:tcPr>
            <w:tcW w:w="953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1525</w:t>
            </w:r>
          </w:p>
        </w:tc>
        <w:tc>
          <w:tcPr>
            <w:tcW w:w="286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До полного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удаления следов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 xml:space="preserve">электролита. </w:t>
            </w:r>
          </w:p>
        </w:tc>
      </w:tr>
      <w:tr w:rsidR="00591A84" w:rsidRPr="00957C1D" w:rsidTr="000E4BE7">
        <w:trPr>
          <w:cantSplit/>
          <w:trHeight w:val="1134"/>
          <w:jc w:val="center"/>
        </w:trPr>
        <w:tc>
          <w:tcPr>
            <w:tcW w:w="539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61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4</w:t>
            </w:r>
          </w:p>
        </w:tc>
        <w:tc>
          <w:tcPr>
            <w:tcW w:w="1901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Снятие деталей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с подвески</w:t>
            </w:r>
          </w:p>
        </w:tc>
        <w:tc>
          <w:tcPr>
            <w:tcW w:w="193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Рабочий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стол, шкаф для подвесок</w:t>
            </w:r>
          </w:p>
        </w:tc>
        <w:tc>
          <w:tcPr>
            <w:tcW w:w="835" w:type="dxa"/>
            <w:shd w:val="clear" w:color="auto" w:fill="auto"/>
            <w:textDirection w:val="btLr"/>
          </w:tcPr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</w:p>
        </w:tc>
        <w:tc>
          <w:tcPr>
            <w:tcW w:w="142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953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286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</w:tr>
      <w:tr w:rsidR="00591A84" w:rsidRPr="00957C1D" w:rsidTr="000E4BE7">
        <w:trPr>
          <w:cantSplit/>
          <w:trHeight w:val="1134"/>
          <w:jc w:val="center"/>
        </w:trPr>
        <w:tc>
          <w:tcPr>
            <w:tcW w:w="539" w:type="dxa"/>
            <w:shd w:val="clear" w:color="auto" w:fill="auto"/>
          </w:tcPr>
          <w:p w:rsidR="00591A84" w:rsidRPr="00591A84" w:rsidRDefault="00591A84" w:rsidP="000E4BE7">
            <w:pPr>
              <w:pStyle w:val="aff2"/>
              <w:widowControl w:val="0"/>
            </w:pPr>
          </w:p>
        </w:tc>
        <w:tc>
          <w:tcPr>
            <w:tcW w:w="61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5</w:t>
            </w:r>
          </w:p>
        </w:tc>
        <w:tc>
          <w:tcPr>
            <w:tcW w:w="1901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Нейтрализация</w:t>
            </w:r>
          </w:p>
        </w:tc>
        <w:tc>
          <w:tcPr>
            <w:tcW w:w="193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Ванна для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нейтрализации</w:t>
            </w:r>
          </w:p>
        </w:tc>
        <w:tc>
          <w:tcPr>
            <w:tcW w:w="835" w:type="dxa"/>
            <w:shd w:val="clear" w:color="auto" w:fill="auto"/>
            <w:textDirection w:val="btLr"/>
          </w:tcPr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</w:p>
        </w:tc>
        <w:tc>
          <w:tcPr>
            <w:tcW w:w="142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Сода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кальцинированная</w:t>
            </w: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30</w:t>
            </w: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1620</w:t>
            </w:r>
          </w:p>
        </w:tc>
        <w:tc>
          <w:tcPr>
            <w:tcW w:w="953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3060</w:t>
            </w:r>
          </w:p>
        </w:tc>
        <w:tc>
          <w:tcPr>
            <w:tcW w:w="286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</w:tr>
      <w:tr w:rsidR="00591A84" w:rsidRPr="00957C1D" w:rsidTr="000E4BE7">
        <w:trPr>
          <w:cantSplit/>
          <w:trHeight w:val="1134"/>
          <w:jc w:val="center"/>
        </w:trPr>
        <w:tc>
          <w:tcPr>
            <w:tcW w:w="539" w:type="dxa"/>
            <w:shd w:val="clear" w:color="auto" w:fill="auto"/>
          </w:tcPr>
          <w:p w:rsidR="00591A84" w:rsidRPr="000E4BE7" w:rsidRDefault="00591A84" w:rsidP="000E4BE7">
            <w:pPr>
              <w:pStyle w:val="aff2"/>
              <w:widowControl w:val="0"/>
              <w:rPr>
                <w:lang w:val="en-US"/>
              </w:rPr>
            </w:pPr>
          </w:p>
        </w:tc>
        <w:tc>
          <w:tcPr>
            <w:tcW w:w="61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6</w:t>
            </w:r>
          </w:p>
        </w:tc>
        <w:tc>
          <w:tcPr>
            <w:tcW w:w="1901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Промывка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холодной водой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проточной</w:t>
            </w:r>
          </w:p>
        </w:tc>
        <w:tc>
          <w:tcPr>
            <w:tcW w:w="193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Ванна с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проточной водой</w:t>
            </w:r>
          </w:p>
        </w:tc>
        <w:tc>
          <w:tcPr>
            <w:tcW w:w="835" w:type="dxa"/>
            <w:shd w:val="clear" w:color="auto" w:fill="auto"/>
            <w:textDirection w:val="btLr"/>
          </w:tcPr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 w:rsidRPr="00957C1D">
              <w:t>Листовая</w:t>
            </w:r>
          </w:p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 w:rsidRPr="00957C1D">
              <w:t>сталь</w:t>
            </w:r>
          </w:p>
        </w:tc>
        <w:tc>
          <w:tcPr>
            <w:tcW w:w="142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1020</w:t>
            </w:r>
          </w:p>
        </w:tc>
        <w:tc>
          <w:tcPr>
            <w:tcW w:w="953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1520</w:t>
            </w:r>
          </w:p>
        </w:tc>
        <w:tc>
          <w:tcPr>
            <w:tcW w:w="286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До полного удаления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Химикатов нейтрализующего состава</w:t>
            </w:r>
          </w:p>
        </w:tc>
      </w:tr>
      <w:tr w:rsidR="00591A84" w:rsidRPr="00957C1D" w:rsidTr="000E4BE7">
        <w:trPr>
          <w:cantSplit/>
          <w:trHeight w:val="1134"/>
          <w:jc w:val="center"/>
        </w:trPr>
        <w:tc>
          <w:tcPr>
            <w:tcW w:w="539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61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7</w:t>
            </w:r>
          </w:p>
        </w:tc>
        <w:tc>
          <w:tcPr>
            <w:tcW w:w="1901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Промывка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горячей водой</w:t>
            </w:r>
          </w:p>
        </w:tc>
        <w:tc>
          <w:tcPr>
            <w:tcW w:w="193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Ванна с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горячей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водой</w:t>
            </w:r>
          </w:p>
        </w:tc>
        <w:tc>
          <w:tcPr>
            <w:tcW w:w="835" w:type="dxa"/>
            <w:shd w:val="clear" w:color="auto" w:fill="auto"/>
            <w:textDirection w:val="btLr"/>
          </w:tcPr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 w:rsidRPr="00957C1D">
              <w:t>Сталь</w:t>
            </w:r>
          </w:p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 w:rsidRPr="00957C1D">
              <w:t>листовая,</w:t>
            </w:r>
          </w:p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 w:rsidRPr="00957C1D">
              <w:t>керамика</w:t>
            </w:r>
          </w:p>
        </w:tc>
        <w:tc>
          <w:tcPr>
            <w:tcW w:w="142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8090</w:t>
            </w:r>
          </w:p>
        </w:tc>
        <w:tc>
          <w:tcPr>
            <w:tcW w:w="953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1525</w:t>
            </w:r>
          </w:p>
        </w:tc>
        <w:tc>
          <w:tcPr>
            <w:tcW w:w="286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До полного удаления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химикатов из трудно  доступных мест подвесок и деталей</w:t>
            </w:r>
          </w:p>
        </w:tc>
      </w:tr>
      <w:tr w:rsidR="00591A84" w:rsidRPr="00957C1D" w:rsidTr="000E4BE7">
        <w:trPr>
          <w:cantSplit/>
          <w:trHeight w:val="1134"/>
          <w:jc w:val="center"/>
        </w:trPr>
        <w:tc>
          <w:tcPr>
            <w:tcW w:w="539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61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8</w:t>
            </w:r>
          </w:p>
        </w:tc>
        <w:tc>
          <w:tcPr>
            <w:tcW w:w="1901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Термическая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обработка</w:t>
            </w:r>
          </w:p>
        </w:tc>
        <w:tc>
          <w:tcPr>
            <w:tcW w:w="193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Сушильный шка</w:t>
            </w:r>
            <w:r>
              <w:t xml:space="preserve">ф </w:t>
            </w:r>
            <w:r w:rsidRPr="00957C1D">
              <w:t>или ванна с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маслом</w:t>
            </w:r>
          </w:p>
        </w:tc>
        <w:tc>
          <w:tcPr>
            <w:tcW w:w="835" w:type="dxa"/>
            <w:shd w:val="clear" w:color="auto" w:fill="auto"/>
            <w:textDirection w:val="btLr"/>
          </w:tcPr>
          <w:p w:rsidR="00591A84" w:rsidRDefault="00591A84" w:rsidP="000E4BE7">
            <w:pPr>
              <w:pStyle w:val="aff2"/>
              <w:widowControl w:val="0"/>
              <w:ind w:left="113" w:right="113"/>
            </w:pPr>
            <w:r w:rsidRPr="00957C1D">
              <w:t>Масло</w:t>
            </w:r>
          </w:p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>
              <w:t>"</w:t>
            </w:r>
            <w:r w:rsidRPr="00957C1D">
              <w:t>Вапор</w:t>
            </w:r>
          </w:p>
        </w:tc>
        <w:tc>
          <w:tcPr>
            <w:tcW w:w="142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150200</w:t>
            </w:r>
          </w:p>
        </w:tc>
        <w:tc>
          <w:tcPr>
            <w:tcW w:w="953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90120</w:t>
            </w:r>
          </w:p>
        </w:tc>
        <w:tc>
          <w:tcPr>
            <w:tcW w:w="2860" w:type="dxa"/>
            <w:shd w:val="clear" w:color="auto" w:fill="auto"/>
          </w:tcPr>
          <w:p w:rsidR="00591A84" w:rsidRDefault="00591A84" w:rsidP="000E4BE7">
            <w:pPr>
              <w:pStyle w:val="aff2"/>
              <w:widowControl w:val="0"/>
            </w:pPr>
            <w:r w:rsidRPr="00957C1D">
              <w:t>В соответствии с техническими условиями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>
              <w:t>(</w:t>
            </w:r>
            <w:r w:rsidRPr="00957C1D">
              <w:t>действующими) для разных материалов</w:t>
            </w:r>
          </w:p>
        </w:tc>
      </w:tr>
      <w:tr w:rsidR="00591A84" w:rsidRPr="00957C1D" w:rsidTr="000E4BE7">
        <w:trPr>
          <w:cantSplit/>
          <w:trHeight w:val="1380"/>
          <w:jc w:val="center"/>
        </w:trPr>
        <w:tc>
          <w:tcPr>
            <w:tcW w:w="539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61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9</w:t>
            </w:r>
          </w:p>
        </w:tc>
        <w:tc>
          <w:tcPr>
            <w:tcW w:w="1901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Контроль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качества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покрытия</w:t>
            </w:r>
          </w:p>
        </w:tc>
        <w:tc>
          <w:tcPr>
            <w:tcW w:w="193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Рабочий стол с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Набором инструментов и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приборов</w:t>
            </w:r>
          </w:p>
        </w:tc>
        <w:tc>
          <w:tcPr>
            <w:tcW w:w="835" w:type="dxa"/>
            <w:shd w:val="clear" w:color="auto" w:fill="auto"/>
            <w:textDirection w:val="btLr"/>
          </w:tcPr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</w:p>
        </w:tc>
        <w:tc>
          <w:tcPr>
            <w:tcW w:w="142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953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286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В соответствии с техническими условиями на контроль качества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покрытий после хромирования</w:t>
            </w:r>
          </w:p>
        </w:tc>
      </w:tr>
      <w:tr w:rsidR="00591A84" w:rsidRPr="00957C1D" w:rsidTr="000E4BE7">
        <w:trPr>
          <w:cantSplit/>
          <w:trHeight w:val="1380"/>
          <w:jc w:val="center"/>
        </w:trPr>
        <w:tc>
          <w:tcPr>
            <w:tcW w:w="539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0E4BE7">
              <w:rPr>
                <w:lang w:val="en-US"/>
              </w:rPr>
              <w:t>VII</w:t>
            </w:r>
          </w:p>
        </w:tc>
        <w:tc>
          <w:tcPr>
            <w:tcW w:w="61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1</w:t>
            </w:r>
          </w:p>
        </w:tc>
        <w:tc>
          <w:tcPr>
            <w:tcW w:w="1901" w:type="dxa"/>
            <w:shd w:val="clear" w:color="auto" w:fill="auto"/>
          </w:tcPr>
          <w:p w:rsidR="00591A84" w:rsidRDefault="00591A84" w:rsidP="000E4BE7">
            <w:pPr>
              <w:pStyle w:val="aff2"/>
              <w:widowControl w:val="0"/>
            </w:pPr>
            <w:r w:rsidRPr="00957C1D">
              <w:t>Механическая обработка</w:t>
            </w:r>
          </w:p>
          <w:p w:rsidR="00591A84" w:rsidRDefault="00591A84" w:rsidP="000E4BE7">
            <w:pPr>
              <w:pStyle w:val="aff2"/>
              <w:widowControl w:val="0"/>
            </w:pPr>
            <w:r>
              <w:t>(</w:t>
            </w:r>
            <w:r w:rsidRPr="00957C1D">
              <w:t>хонингование)</w:t>
            </w:r>
          </w:p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93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Вертикально</w:t>
            </w:r>
            <w:r>
              <w:t>-</w:t>
            </w:r>
            <w:r w:rsidRPr="00957C1D">
              <w:t>хонинговальный станок</w:t>
            </w:r>
          </w:p>
        </w:tc>
        <w:tc>
          <w:tcPr>
            <w:tcW w:w="835" w:type="dxa"/>
            <w:shd w:val="clear" w:color="auto" w:fill="auto"/>
            <w:textDirection w:val="btLr"/>
          </w:tcPr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</w:p>
        </w:tc>
        <w:tc>
          <w:tcPr>
            <w:tcW w:w="142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953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286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В соответствии с техническими условиями на механическую</w:t>
            </w:r>
          </w:p>
          <w:p w:rsidR="00591A84" w:rsidRDefault="00591A84" w:rsidP="000E4BE7">
            <w:pPr>
              <w:pStyle w:val="aff2"/>
              <w:widowControl w:val="0"/>
            </w:pPr>
            <w:r w:rsidRPr="00957C1D">
              <w:t>обработку деталей после хромирования.</w:t>
            </w:r>
          </w:p>
          <w:p w:rsidR="00591A84" w:rsidRPr="00957C1D" w:rsidRDefault="00591A84" w:rsidP="000E4BE7">
            <w:pPr>
              <w:pStyle w:val="aff2"/>
              <w:widowControl w:val="0"/>
            </w:pPr>
          </w:p>
        </w:tc>
      </w:tr>
      <w:tr w:rsidR="00591A84" w:rsidRPr="00957C1D" w:rsidTr="000E4BE7">
        <w:trPr>
          <w:cantSplit/>
          <w:trHeight w:val="1774"/>
          <w:jc w:val="center"/>
        </w:trPr>
        <w:tc>
          <w:tcPr>
            <w:tcW w:w="539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0E4BE7">
              <w:rPr>
                <w:lang w:val="en-US"/>
              </w:rPr>
              <w:t>VII</w:t>
            </w:r>
          </w:p>
        </w:tc>
        <w:tc>
          <w:tcPr>
            <w:tcW w:w="61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901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Консервация</w:t>
            </w:r>
          </w:p>
        </w:tc>
        <w:tc>
          <w:tcPr>
            <w:tcW w:w="193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Ванна для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консервирующих составов, рабочий стол</w:t>
            </w:r>
          </w:p>
        </w:tc>
        <w:tc>
          <w:tcPr>
            <w:tcW w:w="835" w:type="dxa"/>
            <w:shd w:val="clear" w:color="auto" w:fill="auto"/>
            <w:textDirection w:val="btLr"/>
          </w:tcPr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 w:rsidRPr="00957C1D">
              <w:t>специальные</w:t>
            </w:r>
          </w:p>
          <w:p w:rsidR="00591A84" w:rsidRPr="00957C1D" w:rsidRDefault="00591A84" w:rsidP="000E4BE7">
            <w:pPr>
              <w:pStyle w:val="aff2"/>
              <w:widowControl w:val="0"/>
              <w:ind w:left="113" w:right="113"/>
            </w:pPr>
            <w:r w:rsidRPr="00957C1D">
              <w:t>составы</w:t>
            </w:r>
          </w:p>
        </w:tc>
        <w:tc>
          <w:tcPr>
            <w:tcW w:w="142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953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14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286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Полное исключение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общей и местной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коррозии при хранении в соответствии с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 xml:space="preserve">техническими условиями. </w:t>
            </w:r>
          </w:p>
        </w:tc>
      </w:tr>
    </w:tbl>
    <w:p w:rsidR="00957C1D" w:rsidRPr="00957C1D" w:rsidRDefault="00957C1D" w:rsidP="00285C07">
      <w:pPr>
        <w:widowControl w:val="0"/>
        <w:ind w:firstLine="709"/>
      </w:pPr>
    </w:p>
    <w:p w:rsidR="00591A84" w:rsidRDefault="00591A84" w:rsidP="00285C07">
      <w:pPr>
        <w:widowControl w:val="0"/>
        <w:ind w:firstLine="709"/>
        <w:sectPr w:rsidR="00591A84" w:rsidSect="00591A84">
          <w:pgSz w:w="16838" w:h="11906" w:orient="landscape"/>
          <w:pgMar w:top="1701" w:right="1134" w:bottom="851" w:left="1134" w:header="680" w:footer="680" w:gutter="0"/>
          <w:pgNumType w:start="1"/>
          <w:cols w:space="708"/>
          <w:noEndnote/>
          <w:titlePg/>
          <w:docGrid w:linePitch="360"/>
        </w:sectPr>
      </w:pPr>
    </w:p>
    <w:p w:rsidR="00957C1D" w:rsidRPr="00957C1D" w:rsidRDefault="008851E9" w:rsidP="00285C07">
      <w:pPr>
        <w:pStyle w:val="2"/>
        <w:keepNext w:val="0"/>
        <w:widowControl w:val="0"/>
      </w:pPr>
      <w:bookmarkStart w:id="28" w:name="_Toc275336433"/>
      <w:r w:rsidRPr="00957C1D">
        <w:t>6</w:t>
      </w:r>
      <w:r w:rsidR="00957C1D" w:rsidRPr="00957C1D">
        <w:t xml:space="preserve">. </w:t>
      </w:r>
      <w:r w:rsidRPr="00957C1D">
        <w:t>Проектирование технологических операций</w:t>
      </w:r>
      <w:bookmarkEnd w:id="28"/>
    </w:p>
    <w:p w:rsidR="00591A84" w:rsidRDefault="00591A84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 xml:space="preserve">Задача раздела </w:t>
      </w:r>
      <w:r w:rsidR="00957C1D">
        <w:t>-</w:t>
      </w:r>
      <w:r w:rsidRPr="00957C1D">
        <w:t xml:space="preserve"> рассчитать такие режимы резания на операции технологического процесса, которые обеспечили бы заданный выпуск деталей требуемого качества с минимальными затратами</w:t>
      </w:r>
      <w:r w:rsidR="00957C1D" w:rsidRPr="00957C1D">
        <w:t>.</w:t>
      </w:r>
    </w:p>
    <w:p w:rsidR="00591A84" w:rsidRDefault="00591A84" w:rsidP="00285C07">
      <w:pPr>
        <w:widowControl w:val="0"/>
        <w:ind w:firstLine="709"/>
      </w:pPr>
    </w:p>
    <w:p w:rsidR="00957C1D" w:rsidRPr="00957C1D" w:rsidRDefault="00957C1D" w:rsidP="00285C07">
      <w:pPr>
        <w:pStyle w:val="2"/>
        <w:keepNext w:val="0"/>
        <w:widowControl w:val="0"/>
      </w:pPr>
      <w:bookmarkStart w:id="29" w:name="_Toc275336434"/>
      <w:r>
        <w:t>6.1</w:t>
      </w:r>
      <w:r w:rsidRPr="00957C1D">
        <w:t xml:space="preserve"> </w:t>
      </w:r>
      <w:r w:rsidR="008851E9" w:rsidRPr="00957C1D">
        <w:t>Расчет режимов резания и определение основного времени на операцию</w:t>
      </w:r>
      <w:bookmarkEnd w:id="29"/>
    </w:p>
    <w:p w:rsidR="00591A84" w:rsidRDefault="00591A84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Расчет режимов резания по эмпирическим зависимостям</w:t>
      </w:r>
      <w:r w:rsidR="00957C1D" w:rsidRPr="00957C1D">
        <w:t xml:space="preserve"> [</w:t>
      </w:r>
      <w:r w:rsidRPr="00957C1D">
        <w:t>9</w:t>
      </w:r>
      <w:r w:rsidR="00957C1D" w:rsidRPr="00957C1D">
        <w:t xml:space="preserve">] </w:t>
      </w:r>
      <w:r w:rsidRPr="00957C1D">
        <w:t>произведем для двух операций технологического процесса 050-сверлильной и 100-шлифовальной для остальных операций технологического процесса расчет режимов резания</w:t>
      </w:r>
      <w:r w:rsidR="00957C1D" w:rsidRPr="00957C1D">
        <w:t xml:space="preserve"> </w:t>
      </w:r>
      <w:r w:rsidRPr="00957C1D">
        <w:t>выполним табличным способом, учитывая рекомендации</w:t>
      </w:r>
      <w:r w:rsidR="00957C1D" w:rsidRPr="00957C1D">
        <w:t xml:space="preserve"> [</w:t>
      </w:r>
      <w:r w:rsidRPr="00957C1D">
        <w:t>11</w:t>
      </w:r>
      <w:r w:rsidR="00957C1D" w:rsidRPr="00957C1D">
        <w:t xml:space="preserve">]. </w:t>
      </w:r>
      <w:r w:rsidRPr="00957C1D">
        <w:t>Основное времени на операцию будем определять используя рекомендации</w:t>
      </w:r>
      <w:r w:rsidR="00957C1D" w:rsidRPr="00957C1D">
        <w:t xml:space="preserve"> [</w:t>
      </w:r>
      <w:r w:rsidRPr="00957C1D">
        <w:t>12, 10</w:t>
      </w:r>
      <w:r w:rsidR="00957C1D" w:rsidRPr="00957C1D">
        <w:t>]</w:t>
      </w:r>
    </w:p>
    <w:p w:rsidR="00957C1D" w:rsidRDefault="008851E9" w:rsidP="00285C07">
      <w:pPr>
        <w:widowControl w:val="0"/>
        <w:ind w:firstLine="709"/>
      </w:pPr>
      <w:r w:rsidRPr="00957C1D">
        <w:t>Общие исходные данные для всех операций ТП</w:t>
      </w:r>
      <w:r w:rsidR="00957C1D" w:rsidRPr="00957C1D">
        <w:t>:</w:t>
      </w:r>
    </w:p>
    <w:p w:rsidR="00957C1D" w:rsidRDefault="008851E9" w:rsidP="00285C07">
      <w:pPr>
        <w:widowControl w:val="0"/>
        <w:ind w:firstLine="709"/>
      </w:pPr>
      <w:r w:rsidRPr="00957C1D">
        <w:t xml:space="preserve">Деталь </w:t>
      </w:r>
      <w:r w:rsidR="00957C1D">
        <w:t>-</w:t>
      </w:r>
      <w:r w:rsidRPr="00957C1D">
        <w:t xml:space="preserve"> корпус гидроцилиндра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 xml:space="preserve">Материал </w:t>
      </w:r>
      <w:r w:rsidR="00957C1D">
        <w:t>-</w:t>
      </w:r>
      <w:r w:rsidRPr="00957C1D">
        <w:t xml:space="preserve"> сталь 45Л ГОСТ 977-75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 xml:space="preserve">Заготовка </w:t>
      </w:r>
      <w:r w:rsidR="00957C1D">
        <w:t>-</w:t>
      </w:r>
      <w:r w:rsidRPr="00957C1D">
        <w:t xml:space="preserve"> отливка 10-5-12-10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Расчетная длина рабочего хода инструмента</w:t>
      </w:r>
      <w:r w:rsidR="00957C1D">
        <w:t xml:space="preserve"> (</w:t>
      </w:r>
      <w:r w:rsidRPr="00957C1D">
        <w:rPr>
          <w:lang w:val="en-US"/>
        </w:rPr>
        <w:t>L</w:t>
      </w:r>
      <w:r w:rsidR="00957C1D" w:rsidRPr="00957C1D">
        <w:t xml:space="preserve">) </w:t>
      </w:r>
      <w:r w:rsidRPr="00957C1D">
        <w:t>для токарных операций</w:t>
      </w:r>
      <w:r w:rsidR="00957C1D" w:rsidRPr="00957C1D">
        <w:t xml:space="preserve">, </w:t>
      </w:r>
      <w:r w:rsidRPr="00957C1D">
        <w:t>определяется согласно рекомендаций</w:t>
      </w:r>
      <w:r w:rsidR="00957C1D" w:rsidRPr="00957C1D">
        <w:t xml:space="preserve"> [</w:t>
      </w:r>
      <w:r w:rsidRPr="00957C1D">
        <w:t>10</w:t>
      </w:r>
      <w:r w:rsidR="00957C1D">
        <w:t>, с.6</w:t>
      </w:r>
      <w:r w:rsidRPr="00957C1D">
        <w:t>10</w:t>
      </w:r>
      <w:r w:rsidR="00957C1D" w:rsidRPr="00957C1D">
        <w:t xml:space="preserve">] </w:t>
      </w:r>
      <w:r w:rsidRPr="00957C1D">
        <w:t>по формуле</w:t>
      </w:r>
      <w:r w:rsidR="00957C1D" w:rsidRPr="00957C1D">
        <w:t>:</w:t>
      </w:r>
    </w:p>
    <w:p w:rsidR="00591A84" w:rsidRDefault="00591A84" w:rsidP="00285C07">
      <w:pPr>
        <w:widowControl w:val="0"/>
        <w:ind w:firstLine="709"/>
        <w:rPr>
          <w:i/>
          <w:iCs/>
        </w:rPr>
      </w:pP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L</w:t>
      </w:r>
      <w:r w:rsidRPr="00957C1D">
        <w:rPr>
          <w:i/>
          <w:iCs/>
        </w:rPr>
        <w:t>=</w:t>
      </w:r>
      <w:r w:rsidRPr="00957C1D">
        <w:rPr>
          <w:i/>
          <w:iCs/>
          <w:lang w:val="en-US"/>
        </w:rPr>
        <w:t>l</w:t>
      </w:r>
      <w:r w:rsidRPr="00957C1D">
        <w:rPr>
          <w:i/>
          <w:iCs/>
        </w:rPr>
        <w:t>+</w:t>
      </w:r>
      <w:r w:rsidRPr="00957C1D">
        <w:rPr>
          <w:i/>
          <w:iCs/>
          <w:lang w:val="en-US"/>
        </w:rPr>
        <w:t>l</w:t>
      </w:r>
      <w:r w:rsidRPr="00957C1D">
        <w:rPr>
          <w:i/>
          <w:iCs/>
          <w:vertAlign w:val="subscript"/>
        </w:rPr>
        <w:t>1</w:t>
      </w:r>
      <w:r w:rsidRPr="00957C1D">
        <w:rPr>
          <w:i/>
          <w:iCs/>
        </w:rPr>
        <w:t>+</w:t>
      </w:r>
      <w:r w:rsidRPr="00957C1D">
        <w:rPr>
          <w:i/>
          <w:iCs/>
          <w:lang w:val="en-US"/>
        </w:rPr>
        <w:t>l</w:t>
      </w:r>
      <w:r w:rsidRPr="00957C1D">
        <w:rPr>
          <w:i/>
          <w:iCs/>
          <w:vertAlign w:val="subscript"/>
        </w:rPr>
        <w:t>2</w:t>
      </w:r>
      <w:r w:rsidR="00957C1D">
        <w:rPr>
          <w:i/>
          <w:iCs/>
          <w:vertAlign w:val="subscript"/>
        </w:rPr>
        <w:t xml:space="preserve"> (</w:t>
      </w:r>
      <w:r w:rsidRPr="00957C1D">
        <w:t>6</w:t>
      </w:r>
      <w:r w:rsidR="00957C1D">
        <w:t>.1</w:t>
      </w:r>
      <w:r w:rsidR="00957C1D" w:rsidRPr="00957C1D">
        <w:t>)</w:t>
      </w:r>
    </w:p>
    <w:p w:rsidR="00591A84" w:rsidRDefault="00591A84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 xml:space="preserve">где </w:t>
      </w:r>
      <w:r w:rsidRPr="00957C1D">
        <w:rPr>
          <w:lang w:val="en-US"/>
        </w:rPr>
        <w:t>l</w:t>
      </w:r>
      <w:r w:rsidR="00957C1D" w:rsidRPr="00957C1D">
        <w:t xml:space="preserve"> - </w:t>
      </w:r>
      <w:r w:rsidRPr="00957C1D">
        <w:t>длина обрабатываемой поверхности, мм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t>l</w:t>
      </w:r>
      <w:r w:rsidRPr="00957C1D">
        <w:rPr>
          <w:vertAlign w:val="subscript"/>
        </w:rPr>
        <w:t>1</w:t>
      </w:r>
      <w:r w:rsidR="00957C1D" w:rsidRPr="00957C1D">
        <w:t xml:space="preserve"> - </w:t>
      </w:r>
      <w:r w:rsidRPr="00957C1D">
        <w:t>величина врезания инструмента, принимаем по табл</w:t>
      </w:r>
      <w:r w:rsidR="00957C1D">
        <w:t>.2</w:t>
      </w:r>
      <w:r w:rsidR="00957C1D" w:rsidRPr="00957C1D">
        <w:t xml:space="preserve"> [</w:t>
      </w:r>
      <w:r w:rsidRPr="00957C1D">
        <w:t>10</w:t>
      </w:r>
      <w:r w:rsidR="00957C1D">
        <w:t>, с.6</w:t>
      </w:r>
      <w:r w:rsidRPr="00957C1D">
        <w:t>10</w:t>
      </w:r>
      <w:r w:rsidR="00957C1D" w:rsidRPr="00957C1D">
        <w:t xml:space="preserve">] </w:t>
      </w:r>
      <w:r w:rsidRPr="00957C1D">
        <w:rPr>
          <w:lang w:val="en-US"/>
        </w:rPr>
        <w:t>l</w:t>
      </w:r>
      <w:r w:rsidRPr="00957C1D">
        <w:rPr>
          <w:vertAlign w:val="subscript"/>
        </w:rPr>
        <w:t>1</w:t>
      </w:r>
      <w:r w:rsidRPr="00957C1D">
        <w:t>=3мм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t>l</w:t>
      </w:r>
      <w:r w:rsidRPr="00957C1D">
        <w:rPr>
          <w:vertAlign w:val="subscript"/>
        </w:rPr>
        <w:t>2</w:t>
      </w:r>
      <w:r w:rsidR="00957C1D" w:rsidRPr="00957C1D">
        <w:t xml:space="preserve"> - </w:t>
      </w:r>
      <w:r w:rsidRPr="00957C1D">
        <w:t>величина перебега инструмента, принимаем по табл</w:t>
      </w:r>
      <w:r w:rsidR="00957C1D">
        <w:t>.2</w:t>
      </w:r>
      <w:r w:rsidR="00957C1D" w:rsidRPr="00957C1D">
        <w:t xml:space="preserve"> [</w:t>
      </w:r>
      <w:r w:rsidRPr="00957C1D">
        <w:t>10</w:t>
      </w:r>
      <w:r w:rsidR="00957C1D">
        <w:t>, с.6</w:t>
      </w:r>
      <w:r w:rsidRPr="00957C1D">
        <w:t>10</w:t>
      </w:r>
      <w:r w:rsidR="00957C1D" w:rsidRPr="00957C1D">
        <w:t xml:space="preserve">] </w:t>
      </w:r>
      <w:r w:rsidRPr="00957C1D">
        <w:rPr>
          <w:lang w:val="en-US"/>
        </w:rPr>
        <w:t>l</w:t>
      </w:r>
      <w:r w:rsidRPr="00957C1D">
        <w:rPr>
          <w:vertAlign w:val="subscript"/>
        </w:rPr>
        <w:t>2</w:t>
      </w:r>
      <w:r w:rsidRPr="00957C1D">
        <w:t>=2мм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  <w:rPr>
          <w:i/>
          <w:iCs/>
        </w:rPr>
      </w:pPr>
      <w:r w:rsidRPr="00957C1D">
        <w:rPr>
          <w:i/>
          <w:iCs/>
        </w:rPr>
        <w:t>Операция 010 Токарная</w:t>
      </w:r>
      <w:r w:rsidR="00957C1D">
        <w:rPr>
          <w:i/>
          <w:iCs/>
        </w:rPr>
        <w:t xml:space="preserve"> (</w:t>
      </w:r>
      <w:r w:rsidRPr="00957C1D">
        <w:rPr>
          <w:i/>
          <w:iCs/>
        </w:rPr>
        <w:t>черновая</w:t>
      </w:r>
      <w:r w:rsidR="00957C1D" w:rsidRPr="00957C1D">
        <w:rPr>
          <w:i/>
          <w:iCs/>
        </w:rPr>
        <w:t>)</w:t>
      </w:r>
    </w:p>
    <w:p w:rsidR="00957C1D" w:rsidRDefault="008851E9" w:rsidP="00285C07">
      <w:pPr>
        <w:widowControl w:val="0"/>
        <w:ind w:firstLine="709"/>
      </w:pPr>
      <w:r w:rsidRPr="00957C1D">
        <w:t xml:space="preserve">Оборудование </w:t>
      </w:r>
      <w:r w:rsidR="00957C1D">
        <w:t>-</w:t>
      </w:r>
      <w:r w:rsidRPr="00957C1D">
        <w:t xml:space="preserve"> Токарно-винторезный станок 1А616</w:t>
      </w:r>
      <w:r w:rsidR="00957C1D" w:rsidRPr="00957C1D">
        <w:t>;</w:t>
      </w:r>
    </w:p>
    <w:p w:rsidR="008851E9" w:rsidRPr="00957C1D" w:rsidRDefault="008851E9" w:rsidP="00285C07">
      <w:pPr>
        <w:widowControl w:val="0"/>
        <w:ind w:firstLine="709"/>
      </w:pPr>
      <w:r w:rsidRPr="00957C1D">
        <w:t>Приспособление</w:t>
      </w:r>
      <w:r w:rsidR="00957C1D" w:rsidRPr="00957C1D">
        <w:t xml:space="preserve"> - </w:t>
      </w:r>
      <w:r w:rsidRPr="00957C1D">
        <w:t>Оправка цанговая 7112-1509 ГОСТ 12593-93</w:t>
      </w:r>
    </w:p>
    <w:p w:rsidR="00957C1D" w:rsidRDefault="008851E9" w:rsidP="00285C07">
      <w:pPr>
        <w:widowControl w:val="0"/>
        <w:ind w:firstLine="709"/>
      </w:pPr>
      <w:r w:rsidRPr="00957C1D">
        <w:t>Исходные данные для расчета и сведем в табл</w:t>
      </w:r>
      <w:r w:rsidR="00957C1D">
        <w:t>.6.1.</w:t>
      </w:r>
    </w:p>
    <w:p w:rsidR="00591A84" w:rsidRDefault="00591A84" w:rsidP="00285C07">
      <w:pPr>
        <w:widowControl w:val="0"/>
        <w:ind w:firstLine="709"/>
      </w:pPr>
    </w:p>
    <w:p w:rsidR="008851E9" w:rsidRPr="00957C1D" w:rsidRDefault="008851E9" w:rsidP="00285C07">
      <w:pPr>
        <w:widowControl w:val="0"/>
        <w:ind w:firstLine="709"/>
      </w:pPr>
      <w:r w:rsidRPr="00957C1D">
        <w:t xml:space="preserve">Таблица </w:t>
      </w:r>
      <w:r w:rsidR="00957C1D">
        <w:t>6.1.</w:t>
      </w:r>
      <w:r w:rsidR="00957C1D" w:rsidRPr="00957C1D">
        <w:t xml:space="preserve"> </w:t>
      </w: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1620"/>
        <w:gridCol w:w="976"/>
        <w:gridCol w:w="824"/>
        <w:gridCol w:w="720"/>
        <w:gridCol w:w="2510"/>
      </w:tblGrid>
      <w:tr w:rsidR="00591A84" w:rsidRPr="000E4BE7" w:rsidTr="000E4BE7">
        <w:trPr>
          <w:jc w:val="center"/>
        </w:trPr>
        <w:tc>
          <w:tcPr>
            <w:tcW w:w="2538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Содержание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перехода</w:t>
            </w:r>
          </w:p>
        </w:tc>
        <w:tc>
          <w:tcPr>
            <w:tcW w:w="1620" w:type="dxa"/>
            <w:shd w:val="clear" w:color="auto" w:fill="auto"/>
          </w:tcPr>
          <w:p w:rsidR="00591A84" w:rsidRPr="00957C1D" w:rsidRDefault="008E2F9B" w:rsidP="000E4BE7">
            <w:pPr>
              <w:pStyle w:val="aff2"/>
              <w:widowControl w:val="0"/>
            </w:pPr>
            <w:r>
              <w:t>Расчетная длина рабочего хо</w:t>
            </w:r>
            <w:r w:rsidR="00591A84" w:rsidRPr="00957C1D">
              <w:t>да инстру-мента-</w:t>
            </w:r>
            <w:r w:rsidR="00591A84" w:rsidRPr="000E4BE7">
              <w:rPr>
                <w:lang w:val="en-US"/>
              </w:rPr>
              <w:t>L</w:t>
            </w:r>
            <w:r w:rsidR="00591A84" w:rsidRPr="00957C1D">
              <w:t>, мм</w:t>
            </w:r>
          </w:p>
        </w:tc>
        <w:tc>
          <w:tcPr>
            <w:tcW w:w="976" w:type="dxa"/>
            <w:shd w:val="clear" w:color="auto" w:fill="auto"/>
          </w:tcPr>
          <w:p w:rsidR="00591A84" w:rsidRPr="00957C1D" w:rsidRDefault="008E2F9B" w:rsidP="000E4BE7">
            <w:pPr>
              <w:pStyle w:val="aff2"/>
              <w:widowControl w:val="0"/>
            </w:pPr>
            <w:r>
              <w:t>Глубина ре</w:t>
            </w:r>
            <w:r w:rsidR="00591A84" w:rsidRPr="00957C1D">
              <w:t>зания</w:t>
            </w:r>
          </w:p>
        </w:tc>
        <w:tc>
          <w:tcPr>
            <w:tcW w:w="82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IT</w:t>
            </w:r>
          </w:p>
        </w:tc>
        <w:tc>
          <w:tcPr>
            <w:tcW w:w="72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R</w:t>
            </w:r>
            <w:r w:rsidRPr="000E4BE7">
              <w:rPr>
                <w:lang w:val="en-US"/>
              </w:rPr>
              <w:t>Ra</w:t>
            </w:r>
          </w:p>
        </w:tc>
        <w:tc>
          <w:tcPr>
            <w:tcW w:w="251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Режущий инструмент</w:t>
            </w:r>
          </w:p>
        </w:tc>
      </w:tr>
      <w:tr w:rsidR="00591A84" w:rsidRPr="000E4BE7" w:rsidTr="000E4BE7">
        <w:trPr>
          <w:jc w:val="center"/>
        </w:trPr>
        <w:tc>
          <w:tcPr>
            <w:tcW w:w="2538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переход 1: точить цилиндрич. пов</w:t>
            </w:r>
            <w:r>
              <w:t>.1</w:t>
            </w:r>
            <w:r w:rsidRPr="00957C1D">
              <w:t>2</w:t>
            </w:r>
          </w:p>
        </w:tc>
        <w:tc>
          <w:tcPr>
            <w:tcW w:w="162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68,5</w:t>
            </w:r>
          </w:p>
        </w:tc>
        <w:tc>
          <w:tcPr>
            <w:tcW w:w="976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2</w:t>
            </w:r>
          </w:p>
        </w:tc>
        <w:tc>
          <w:tcPr>
            <w:tcW w:w="824" w:type="dxa"/>
            <w:vMerge w:val="restart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  <w:p w:rsidR="00591A84" w:rsidRPr="000E4BE7" w:rsidRDefault="00591A84" w:rsidP="000E4BE7">
            <w:pPr>
              <w:pStyle w:val="aff2"/>
              <w:widowControl w:val="0"/>
              <w:rPr>
                <w:lang w:val="en-US"/>
              </w:rPr>
            </w:pPr>
            <w:r w:rsidRPr="000E4BE7">
              <w:rPr>
                <w:lang w:val="en-US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12,5</w:t>
            </w:r>
          </w:p>
        </w:tc>
        <w:tc>
          <w:tcPr>
            <w:tcW w:w="251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Резец расточной цельной со стальны</w:t>
            </w:r>
            <w:r w:rsidR="008E2F9B">
              <w:t>м хвостовиком для глухих отвер</w:t>
            </w:r>
            <w:r w:rsidRPr="00957C1D">
              <w:t>стий ГОСТ 18063-72, Т5К10</w:t>
            </w:r>
          </w:p>
        </w:tc>
      </w:tr>
      <w:tr w:rsidR="00591A84" w:rsidRPr="000E4BE7" w:rsidTr="000E4BE7">
        <w:trPr>
          <w:jc w:val="center"/>
        </w:trPr>
        <w:tc>
          <w:tcPr>
            <w:tcW w:w="2538" w:type="dxa"/>
            <w:vMerge w:val="restart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 xml:space="preserve">переход 2,3: подрезать торец 4,6,5; </w:t>
            </w:r>
          </w:p>
        </w:tc>
        <w:tc>
          <w:tcPr>
            <w:tcW w:w="162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25</w:t>
            </w:r>
          </w:p>
        </w:tc>
        <w:tc>
          <w:tcPr>
            <w:tcW w:w="976" w:type="dxa"/>
            <w:vMerge w:val="restart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2</w:t>
            </w:r>
          </w:p>
        </w:tc>
        <w:tc>
          <w:tcPr>
            <w:tcW w:w="824" w:type="dxa"/>
            <w:vMerge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720" w:type="dxa"/>
            <w:vMerge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2510" w:type="dxa"/>
            <w:shd w:val="clear" w:color="auto" w:fill="auto"/>
          </w:tcPr>
          <w:p w:rsidR="00591A84" w:rsidRPr="00957C1D" w:rsidRDefault="008E2F9B" w:rsidP="000E4BE7">
            <w:pPr>
              <w:pStyle w:val="aff2"/>
              <w:widowControl w:val="0"/>
            </w:pPr>
            <w:r>
              <w:t>Резец проходной упор</w:t>
            </w:r>
            <w:r w:rsidR="00591A84" w:rsidRPr="00957C1D">
              <w:t xml:space="preserve">ный отогнутый с углом в плане 90º ГОСТ 18879-73, </w:t>
            </w:r>
          </w:p>
        </w:tc>
      </w:tr>
      <w:tr w:rsidR="00591A84" w:rsidRPr="000E4BE7" w:rsidTr="000E4BE7">
        <w:trPr>
          <w:jc w:val="center"/>
        </w:trPr>
        <w:tc>
          <w:tcPr>
            <w:tcW w:w="2538" w:type="dxa"/>
            <w:vMerge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162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37</w:t>
            </w:r>
          </w:p>
        </w:tc>
        <w:tc>
          <w:tcPr>
            <w:tcW w:w="976" w:type="dxa"/>
            <w:vMerge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824" w:type="dxa"/>
            <w:vMerge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720" w:type="dxa"/>
            <w:vMerge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251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Резец расточной с углом в плане 90º по ГОСТ 10044-73, Т5К10</w:t>
            </w:r>
          </w:p>
        </w:tc>
      </w:tr>
    </w:tbl>
    <w:p w:rsidR="008851E9" w:rsidRPr="00957C1D" w:rsidRDefault="008851E9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По табл</w:t>
      </w:r>
      <w:r w:rsidR="00957C1D">
        <w:t>.2</w:t>
      </w:r>
      <w:r w:rsidRPr="00957C1D">
        <w:t>8</w:t>
      </w:r>
      <w:r w:rsidR="00957C1D" w:rsidRPr="00957C1D">
        <w:t xml:space="preserve"> [</w:t>
      </w:r>
      <w:r w:rsidRPr="00957C1D">
        <w:t>9</w:t>
      </w:r>
      <w:r w:rsidR="00957C1D" w:rsidRPr="00957C1D">
        <w:t xml:space="preserve">] </w:t>
      </w:r>
      <w:r w:rsidRPr="00957C1D">
        <w:t xml:space="preserve">с учетом исходных данных определяем табличное значение подачи </w:t>
      </w:r>
      <w:r w:rsidRPr="00957C1D">
        <w:rPr>
          <w:lang w:val="en-US"/>
        </w:rPr>
        <w:t>S</w:t>
      </w:r>
      <w:r w:rsidRPr="00957C1D">
        <w:rPr>
          <w:vertAlign w:val="subscript"/>
        </w:rPr>
        <w:t>от</w:t>
      </w:r>
      <w:r w:rsidRPr="00957C1D">
        <w:t>, мм/об</w:t>
      </w:r>
      <w:r w:rsidR="00957C1D">
        <w:t>.:</w:t>
      </w:r>
      <w:r w:rsidR="00957C1D" w:rsidRPr="00957C1D">
        <w:t xml:space="preserve"> </w:t>
      </w:r>
      <w:r w:rsidRPr="00957C1D">
        <w:rPr>
          <w:lang w:val="en-US"/>
        </w:rPr>
        <w:t>S</w:t>
      </w:r>
      <w:r w:rsidRPr="00957C1D">
        <w:rPr>
          <w:vertAlign w:val="subscript"/>
        </w:rPr>
        <w:t>от</w:t>
      </w:r>
      <w:r w:rsidRPr="00957C1D">
        <w:t>=0,6мм/об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Подача на оборот</w:t>
      </w:r>
      <w:r w:rsidR="00957C1D" w:rsidRPr="00957C1D">
        <w:t>:</w:t>
      </w:r>
    </w:p>
    <w:p w:rsidR="00591A84" w:rsidRDefault="00591A84" w:rsidP="00285C07">
      <w:pPr>
        <w:widowControl w:val="0"/>
        <w:ind w:firstLine="709"/>
        <w:rPr>
          <w:i/>
          <w:iCs/>
        </w:rPr>
      </w:pP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S</w:t>
      </w:r>
      <w:r w:rsidRPr="00957C1D">
        <w:rPr>
          <w:i/>
          <w:iCs/>
          <w:vertAlign w:val="subscript"/>
        </w:rPr>
        <w:t>о</w:t>
      </w:r>
      <w:r w:rsidRPr="00957C1D">
        <w:rPr>
          <w:i/>
          <w:iCs/>
        </w:rPr>
        <w:t>=</w:t>
      </w:r>
      <w:r w:rsidRPr="00957C1D">
        <w:rPr>
          <w:i/>
          <w:iCs/>
          <w:lang w:val="en-US"/>
        </w:rPr>
        <w:t>S</w:t>
      </w:r>
      <w:r w:rsidRPr="00957C1D">
        <w:rPr>
          <w:i/>
          <w:iCs/>
          <w:vertAlign w:val="subscript"/>
        </w:rPr>
        <w:t>От</w:t>
      </w:r>
      <w:r w:rsidRPr="00957C1D">
        <w:rPr>
          <w:i/>
          <w:iCs/>
          <w:lang w:val="en-US"/>
        </w:rPr>
        <w:sym w:font="Symbol" w:char="F0D7"/>
      </w:r>
      <w:r w:rsidRPr="00957C1D">
        <w:rPr>
          <w:i/>
          <w:iCs/>
        </w:rPr>
        <w:t>К</w:t>
      </w:r>
      <w:r w:rsidRPr="00957C1D">
        <w:rPr>
          <w:i/>
          <w:iCs/>
          <w:vertAlign w:val="subscript"/>
          <w:lang w:val="en-US"/>
        </w:rPr>
        <w:t>S</w:t>
      </w:r>
      <w:r w:rsidRPr="00957C1D">
        <w:rPr>
          <w:i/>
          <w:iCs/>
          <w:vertAlign w:val="subscript"/>
        </w:rPr>
        <w:t>о</w:t>
      </w:r>
      <w:r w:rsidRPr="00957C1D">
        <w:t>,</w:t>
      </w:r>
      <w:r w:rsidR="00957C1D">
        <w:t xml:space="preserve"> (</w:t>
      </w:r>
      <w:r w:rsidRPr="00957C1D">
        <w:t>6</w:t>
      </w:r>
      <w:r w:rsidR="00957C1D">
        <w:t>.2</w:t>
      </w:r>
      <w:r w:rsidR="00957C1D" w:rsidRPr="00957C1D">
        <w:t>)</w:t>
      </w:r>
    </w:p>
    <w:p w:rsidR="00591A84" w:rsidRDefault="00591A84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 xml:space="preserve">где </w:t>
      </w:r>
      <w:r w:rsidRPr="00957C1D">
        <w:rPr>
          <w:i/>
          <w:iCs/>
          <w:lang w:val="en-US"/>
        </w:rPr>
        <w:t>S</w:t>
      </w:r>
      <w:r w:rsidRPr="00957C1D">
        <w:rPr>
          <w:i/>
          <w:iCs/>
          <w:vertAlign w:val="subscript"/>
        </w:rPr>
        <w:t>От</w:t>
      </w:r>
      <w:r w:rsidR="00957C1D" w:rsidRPr="00957C1D">
        <w:rPr>
          <w:vertAlign w:val="subscript"/>
        </w:rPr>
        <w:t xml:space="preserve"> - </w:t>
      </w:r>
      <w:r w:rsidRPr="00957C1D">
        <w:t>табличная</w:t>
      </w:r>
      <w:r w:rsidR="00957C1D" w:rsidRPr="00957C1D">
        <w:t xml:space="preserve"> </w:t>
      </w:r>
      <w:r w:rsidRPr="00957C1D">
        <w:t xml:space="preserve">подача на оборот, </w:t>
      </w:r>
      <w:r w:rsidRPr="00957C1D">
        <w:rPr>
          <w:i/>
          <w:iCs/>
          <w:lang w:val="en-US"/>
        </w:rPr>
        <w:t>S</w:t>
      </w:r>
      <w:r w:rsidRPr="00957C1D">
        <w:rPr>
          <w:i/>
          <w:iCs/>
          <w:vertAlign w:val="subscript"/>
        </w:rPr>
        <w:t>О</w:t>
      </w:r>
      <w:r w:rsidRPr="00957C1D">
        <w:rPr>
          <w:i/>
          <w:iCs/>
          <w:vertAlign w:val="subscript"/>
          <w:lang w:val="en-US"/>
        </w:rPr>
        <w:t>T</w:t>
      </w:r>
      <w:r w:rsidRPr="00957C1D">
        <w:rPr>
          <w:i/>
          <w:iCs/>
        </w:rPr>
        <w:t>= 0,6</w:t>
      </w:r>
      <w:r w:rsidR="00957C1D" w:rsidRPr="00957C1D">
        <w:rPr>
          <w:i/>
          <w:iCs/>
        </w:rPr>
        <w:t xml:space="preserve"> </w:t>
      </w:r>
      <w:r w:rsidRPr="00957C1D">
        <w:rPr>
          <w:i/>
          <w:iCs/>
        </w:rPr>
        <w:t>мм/об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</w:rPr>
        <w:t>К</w:t>
      </w:r>
      <w:r w:rsidRPr="00957C1D">
        <w:rPr>
          <w:i/>
          <w:iCs/>
          <w:vertAlign w:val="subscript"/>
          <w:lang w:val="en-US"/>
        </w:rPr>
        <w:t>S</w:t>
      </w:r>
      <w:r w:rsidRPr="00957C1D">
        <w:rPr>
          <w:i/>
          <w:iCs/>
          <w:vertAlign w:val="subscript"/>
        </w:rPr>
        <w:t>о</w:t>
      </w:r>
      <w:r w:rsidRPr="00957C1D">
        <w:t xml:space="preserve"> </w:t>
      </w:r>
      <w:r w:rsidR="00957C1D">
        <w:t>-</w:t>
      </w:r>
      <w:r w:rsidRPr="00957C1D">
        <w:t xml:space="preserve"> общий поправочный коэффициент на подачу</w:t>
      </w:r>
      <w:r w:rsidR="00957C1D" w:rsidRPr="00957C1D">
        <w:t>:</w:t>
      </w:r>
    </w:p>
    <w:p w:rsidR="00591A84" w:rsidRDefault="00591A84" w:rsidP="00285C07">
      <w:pPr>
        <w:widowControl w:val="0"/>
        <w:ind w:firstLine="709"/>
        <w:rPr>
          <w:i/>
          <w:iCs/>
        </w:rPr>
      </w:pP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</w:rPr>
        <w:t>К</w:t>
      </w:r>
      <w:r w:rsidRPr="00957C1D">
        <w:rPr>
          <w:i/>
          <w:iCs/>
          <w:vertAlign w:val="subscript"/>
          <w:lang w:val="en-US"/>
        </w:rPr>
        <w:t>S</w:t>
      </w:r>
      <w:r w:rsidRPr="00957C1D">
        <w:rPr>
          <w:i/>
          <w:iCs/>
          <w:vertAlign w:val="subscript"/>
        </w:rPr>
        <w:t>о</w:t>
      </w:r>
      <w:r w:rsidRPr="00957C1D">
        <w:rPr>
          <w:i/>
          <w:iCs/>
        </w:rPr>
        <w:t xml:space="preserve"> = К</w:t>
      </w:r>
      <w:r w:rsidRPr="00957C1D">
        <w:rPr>
          <w:i/>
          <w:iCs/>
          <w:vertAlign w:val="subscript"/>
          <w:lang w:val="en-US"/>
        </w:rPr>
        <w:t>S</w:t>
      </w:r>
      <w:r w:rsidRPr="00957C1D">
        <w:rPr>
          <w:i/>
          <w:iCs/>
          <w:vertAlign w:val="subscript"/>
        </w:rPr>
        <w:t>п</w:t>
      </w:r>
      <w:r w:rsidRPr="00957C1D">
        <w:rPr>
          <w:i/>
          <w:iCs/>
          <w:lang w:val="en-US"/>
        </w:rPr>
        <w:sym w:font="Symbol" w:char="F0D7"/>
      </w:r>
      <w:r w:rsidRPr="00957C1D">
        <w:rPr>
          <w:i/>
          <w:iCs/>
        </w:rPr>
        <w:t>К</w:t>
      </w:r>
      <w:r w:rsidRPr="00957C1D">
        <w:rPr>
          <w:i/>
          <w:iCs/>
          <w:vertAlign w:val="subscript"/>
          <w:lang w:val="en-US"/>
        </w:rPr>
        <w:t>S</w:t>
      </w:r>
      <w:r w:rsidRPr="00957C1D">
        <w:rPr>
          <w:i/>
          <w:iCs/>
          <w:vertAlign w:val="subscript"/>
        </w:rPr>
        <w:t>и</w:t>
      </w:r>
      <w:r w:rsidRPr="00957C1D">
        <w:rPr>
          <w:i/>
          <w:iCs/>
          <w:lang w:val="en-US"/>
        </w:rPr>
        <w:sym w:font="Symbol" w:char="F0D7"/>
      </w: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S</w:t>
      </w:r>
      <w:r w:rsidRPr="00957C1D">
        <w:rPr>
          <w:i/>
          <w:iCs/>
          <w:vertAlign w:val="subscript"/>
        </w:rPr>
        <w:t>ф</w:t>
      </w:r>
      <w:r w:rsidRPr="00957C1D">
        <w:rPr>
          <w:i/>
          <w:iCs/>
          <w:lang w:val="en-US"/>
        </w:rPr>
        <w:sym w:font="Symbol" w:char="F0D7"/>
      </w: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S</w:t>
      </w:r>
      <w:r w:rsidRPr="00957C1D">
        <w:rPr>
          <w:i/>
          <w:iCs/>
          <w:vertAlign w:val="subscript"/>
        </w:rPr>
        <w:t>з</w:t>
      </w:r>
      <w:r w:rsidRPr="00957C1D">
        <w:rPr>
          <w:i/>
          <w:iCs/>
          <w:lang w:val="en-US"/>
        </w:rPr>
        <w:sym w:font="Symbol" w:char="F0D7"/>
      </w: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S</w:t>
      </w:r>
      <w:r w:rsidRPr="00957C1D">
        <w:rPr>
          <w:i/>
          <w:iCs/>
          <w:vertAlign w:val="subscript"/>
        </w:rPr>
        <w:t>ж</w:t>
      </w:r>
      <w:r w:rsidRPr="00957C1D">
        <w:rPr>
          <w:i/>
          <w:iCs/>
          <w:lang w:val="en-US"/>
        </w:rPr>
        <w:sym w:font="Symbol" w:char="F0D7"/>
      </w: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S</w:t>
      </w:r>
      <w:r w:rsidRPr="00957C1D">
        <w:rPr>
          <w:i/>
          <w:iCs/>
          <w:vertAlign w:val="subscript"/>
        </w:rPr>
        <w:t>м</w:t>
      </w:r>
      <w:r w:rsidRPr="00957C1D">
        <w:t>,</w:t>
      </w:r>
      <w:r w:rsidR="00957C1D">
        <w:t xml:space="preserve"> (</w:t>
      </w:r>
      <w:r w:rsidRPr="00957C1D">
        <w:t>6</w:t>
      </w:r>
      <w:r w:rsidR="00957C1D">
        <w:t>.3</w:t>
      </w:r>
      <w:r w:rsidR="00957C1D" w:rsidRPr="00957C1D">
        <w:t>)</w:t>
      </w:r>
    </w:p>
    <w:p w:rsidR="00591A84" w:rsidRDefault="00591A84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 xml:space="preserve">где </w:t>
      </w:r>
      <w:r w:rsidRPr="00957C1D">
        <w:rPr>
          <w:i/>
          <w:iCs/>
        </w:rPr>
        <w:t>К</w:t>
      </w:r>
      <w:r w:rsidRPr="00957C1D">
        <w:rPr>
          <w:i/>
          <w:iCs/>
          <w:vertAlign w:val="subscript"/>
          <w:lang w:val="en-US"/>
        </w:rPr>
        <w:t>S</w:t>
      </w:r>
      <w:r w:rsidRPr="00957C1D">
        <w:rPr>
          <w:i/>
          <w:iCs/>
          <w:vertAlign w:val="subscript"/>
        </w:rPr>
        <w:t>п</w:t>
      </w:r>
      <w:r w:rsidR="00957C1D" w:rsidRPr="00957C1D">
        <w:t xml:space="preserve"> - </w:t>
      </w:r>
      <w:r w:rsidRPr="00957C1D">
        <w:t>коэффициент, учитывающий состояние обрабатываемой поверхности</w:t>
      </w:r>
      <w:r w:rsidR="00957C1D">
        <w:t xml:space="preserve"> (</w:t>
      </w:r>
      <w:r w:rsidRPr="00957C1D">
        <w:t>корка</w:t>
      </w:r>
      <w:r w:rsidR="00957C1D" w:rsidRPr="00957C1D">
        <w:t>),</w:t>
      </w:r>
      <w:r w:rsidRPr="00957C1D">
        <w:t xml:space="preserve"> по табл</w:t>
      </w:r>
      <w:r w:rsidR="00957C1D">
        <w:t>.3</w:t>
      </w:r>
      <w:r w:rsidRPr="00957C1D">
        <w:t>0</w:t>
      </w:r>
      <w:r w:rsidR="00957C1D" w:rsidRPr="00957C1D">
        <w:t xml:space="preserve"> [</w:t>
      </w:r>
      <w:r w:rsidRPr="00957C1D">
        <w:t>11</w:t>
      </w:r>
      <w:r w:rsidR="00957C1D" w:rsidRPr="00957C1D">
        <w:t xml:space="preserve">] </w:t>
      </w:r>
      <w:r w:rsidRPr="00957C1D">
        <w:t>принимаем</w:t>
      </w:r>
      <w:r w:rsidRPr="00957C1D">
        <w:rPr>
          <w:i/>
          <w:iCs/>
        </w:rPr>
        <w:t xml:space="preserve"> К</w:t>
      </w:r>
      <w:r w:rsidRPr="00957C1D">
        <w:rPr>
          <w:i/>
          <w:iCs/>
          <w:vertAlign w:val="subscript"/>
          <w:lang w:val="en-US"/>
        </w:rPr>
        <w:t>S</w:t>
      </w:r>
      <w:r w:rsidRPr="00957C1D">
        <w:rPr>
          <w:i/>
          <w:iCs/>
          <w:vertAlign w:val="subscript"/>
        </w:rPr>
        <w:t>п</w:t>
      </w:r>
      <w:r w:rsidRPr="00957C1D">
        <w:rPr>
          <w:i/>
          <w:iCs/>
        </w:rPr>
        <w:t xml:space="preserve"> = 0,8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</w:rPr>
        <w:t>К</w:t>
      </w:r>
      <w:r w:rsidRPr="00957C1D">
        <w:rPr>
          <w:i/>
          <w:iCs/>
          <w:vertAlign w:val="subscript"/>
          <w:lang w:val="en-US"/>
        </w:rPr>
        <w:t>S</w:t>
      </w:r>
      <w:r w:rsidRPr="00957C1D">
        <w:rPr>
          <w:i/>
          <w:iCs/>
          <w:vertAlign w:val="subscript"/>
        </w:rPr>
        <w:t>и</w:t>
      </w:r>
      <w:r w:rsidR="00957C1D">
        <w:t>-</w:t>
      </w:r>
      <w:r w:rsidRPr="00957C1D">
        <w:t xml:space="preserve"> коэффициент, учитывающий материал инструмента, по табл</w:t>
      </w:r>
      <w:r w:rsidR="00957C1D">
        <w:t>.3</w:t>
      </w:r>
      <w:r w:rsidRPr="00957C1D">
        <w:t>0</w:t>
      </w:r>
      <w:r w:rsidR="00957C1D" w:rsidRPr="00957C1D">
        <w:t xml:space="preserve"> [</w:t>
      </w:r>
      <w:r w:rsidRPr="00957C1D">
        <w:t>11</w:t>
      </w:r>
      <w:r w:rsidR="00957C1D" w:rsidRPr="00957C1D">
        <w:t xml:space="preserve">] </w:t>
      </w:r>
      <w:r w:rsidRPr="00957C1D">
        <w:t xml:space="preserve">принимаем </w:t>
      </w:r>
      <w:r w:rsidRPr="00957C1D">
        <w:rPr>
          <w:i/>
          <w:iCs/>
        </w:rPr>
        <w:t>К</w:t>
      </w:r>
      <w:r w:rsidRPr="00957C1D">
        <w:rPr>
          <w:i/>
          <w:iCs/>
          <w:vertAlign w:val="subscript"/>
          <w:lang w:val="en-US"/>
        </w:rPr>
        <w:t>S</w:t>
      </w:r>
      <w:r w:rsidRPr="00957C1D">
        <w:rPr>
          <w:i/>
          <w:iCs/>
          <w:vertAlign w:val="subscript"/>
        </w:rPr>
        <w:t>и</w:t>
      </w:r>
      <w:r w:rsidRPr="00957C1D">
        <w:rPr>
          <w:i/>
          <w:iCs/>
        </w:rPr>
        <w:t xml:space="preserve"> = 1,0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S</w:t>
      </w:r>
      <w:r w:rsidRPr="00957C1D">
        <w:rPr>
          <w:i/>
          <w:iCs/>
          <w:vertAlign w:val="subscript"/>
        </w:rPr>
        <w:t>ф</w:t>
      </w:r>
      <w:r w:rsidR="00957C1D">
        <w:t>-</w:t>
      </w:r>
      <w:r w:rsidRPr="00957C1D">
        <w:t xml:space="preserve"> коэффициент, учитывающий форму обрабатываемой поверхности, по табл</w:t>
      </w:r>
      <w:r w:rsidR="00957C1D">
        <w:t>.3</w:t>
      </w:r>
      <w:r w:rsidRPr="00957C1D">
        <w:t>0</w:t>
      </w:r>
      <w:r w:rsidR="00957C1D" w:rsidRPr="00957C1D">
        <w:t xml:space="preserve"> [</w:t>
      </w:r>
      <w:r w:rsidRPr="00957C1D">
        <w:t>11</w:t>
      </w:r>
      <w:r w:rsidR="00957C1D" w:rsidRPr="00957C1D">
        <w:t xml:space="preserve">] </w:t>
      </w:r>
      <w:r w:rsidRPr="00957C1D">
        <w:t>принимаем</w:t>
      </w:r>
      <w:r w:rsidR="00957C1D" w:rsidRPr="00957C1D">
        <w:t xml:space="preserve"> </w:t>
      </w:r>
      <w:r w:rsidRPr="00957C1D">
        <w:rPr>
          <w:i/>
          <w:iCs/>
        </w:rPr>
        <w:t>К</w:t>
      </w:r>
      <w:r w:rsidRPr="00957C1D">
        <w:rPr>
          <w:i/>
          <w:iCs/>
          <w:vertAlign w:val="subscript"/>
          <w:lang w:val="en-US"/>
        </w:rPr>
        <w:t>S</w:t>
      </w:r>
      <w:r w:rsidRPr="00957C1D">
        <w:rPr>
          <w:i/>
          <w:iCs/>
          <w:vertAlign w:val="subscript"/>
        </w:rPr>
        <w:t>ф</w:t>
      </w:r>
      <w:r w:rsidRPr="00957C1D">
        <w:rPr>
          <w:i/>
          <w:iCs/>
        </w:rPr>
        <w:t xml:space="preserve"> = 1,0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S</w:t>
      </w:r>
      <w:r w:rsidRPr="00957C1D">
        <w:rPr>
          <w:i/>
          <w:iCs/>
          <w:vertAlign w:val="subscript"/>
        </w:rPr>
        <w:t>з</w:t>
      </w:r>
      <w:r w:rsidR="00957C1D">
        <w:t>-</w:t>
      </w:r>
      <w:r w:rsidRPr="00957C1D">
        <w:t xml:space="preserve"> коэффициент, учитывающий влияние закалки, принимаем равным 1,0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S</w:t>
      </w:r>
      <w:r w:rsidRPr="00957C1D">
        <w:rPr>
          <w:i/>
          <w:iCs/>
          <w:vertAlign w:val="subscript"/>
        </w:rPr>
        <w:t>ж</w:t>
      </w:r>
      <w:r w:rsidR="00957C1D">
        <w:t>-</w:t>
      </w:r>
      <w:r w:rsidRPr="00957C1D">
        <w:t xml:space="preserve"> коэффициент, учитывающий жесткость технологической системы, по табл</w:t>
      </w:r>
      <w:r w:rsidR="00957C1D">
        <w:t>.3</w:t>
      </w:r>
      <w:r w:rsidRPr="00957C1D">
        <w:t>0</w:t>
      </w:r>
      <w:r w:rsidR="00957C1D" w:rsidRPr="00957C1D">
        <w:t xml:space="preserve"> [</w:t>
      </w:r>
      <w:r w:rsidRPr="00957C1D">
        <w:t>11</w:t>
      </w:r>
      <w:r w:rsidR="00957C1D" w:rsidRPr="00957C1D">
        <w:t xml:space="preserve">] </w:t>
      </w:r>
      <w:r w:rsidRPr="00957C1D">
        <w:t>принимаем</w:t>
      </w:r>
      <w:r w:rsidRPr="00957C1D">
        <w:rPr>
          <w:i/>
          <w:iCs/>
        </w:rPr>
        <w:t xml:space="preserve"> К</w:t>
      </w:r>
      <w:r w:rsidRPr="00957C1D">
        <w:rPr>
          <w:i/>
          <w:iCs/>
          <w:vertAlign w:val="subscript"/>
          <w:lang w:val="en-US"/>
        </w:rPr>
        <w:t>S</w:t>
      </w:r>
      <w:r w:rsidRPr="00957C1D">
        <w:rPr>
          <w:i/>
          <w:iCs/>
          <w:vertAlign w:val="subscript"/>
        </w:rPr>
        <w:t>ж</w:t>
      </w:r>
      <w:r w:rsidRPr="00957C1D">
        <w:rPr>
          <w:i/>
          <w:iCs/>
        </w:rPr>
        <w:t>=0,95</w:t>
      </w:r>
      <w:r w:rsidR="00957C1D">
        <w:rPr>
          <w:i/>
          <w:iCs/>
        </w:rPr>
        <w:t xml:space="preserve"> (</w:t>
      </w:r>
      <w:r w:rsidRPr="00957C1D">
        <w:rPr>
          <w:i/>
          <w:iCs/>
        </w:rPr>
        <w:t>переход1</w:t>
      </w:r>
      <w:r w:rsidR="00957C1D" w:rsidRPr="00957C1D">
        <w:rPr>
          <w:i/>
          <w:iCs/>
        </w:rPr>
        <w:t>),</w:t>
      </w:r>
      <w:r w:rsidRPr="00957C1D">
        <w:rPr>
          <w:i/>
          <w:iCs/>
        </w:rPr>
        <w:t xml:space="preserve"> К</w:t>
      </w:r>
      <w:r w:rsidRPr="00957C1D">
        <w:rPr>
          <w:i/>
          <w:iCs/>
          <w:vertAlign w:val="subscript"/>
          <w:lang w:val="en-US"/>
        </w:rPr>
        <w:t>S</w:t>
      </w:r>
      <w:r w:rsidRPr="00957C1D">
        <w:rPr>
          <w:i/>
          <w:iCs/>
          <w:vertAlign w:val="subscript"/>
        </w:rPr>
        <w:t>ж</w:t>
      </w:r>
      <w:r w:rsidRPr="00957C1D">
        <w:rPr>
          <w:i/>
          <w:iCs/>
        </w:rPr>
        <w:t>=1</w:t>
      </w:r>
      <w:r w:rsidR="00957C1D">
        <w:rPr>
          <w:i/>
          <w:iCs/>
        </w:rPr>
        <w:t xml:space="preserve"> (</w:t>
      </w:r>
      <w:r w:rsidRPr="00957C1D">
        <w:rPr>
          <w:i/>
          <w:iCs/>
        </w:rPr>
        <w:t>переход2</w:t>
      </w:r>
      <w:r w:rsidR="00957C1D" w:rsidRPr="00957C1D">
        <w:rPr>
          <w:i/>
          <w:iCs/>
        </w:rPr>
        <w:t>);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S</w:t>
      </w:r>
      <w:r w:rsidRPr="00957C1D">
        <w:rPr>
          <w:i/>
          <w:iCs/>
          <w:vertAlign w:val="subscript"/>
        </w:rPr>
        <w:t>м</w:t>
      </w:r>
      <w:r w:rsidR="00957C1D">
        <w:t>-</w:t>
      </w:r>
      <w:r w:rsidRPr="00957C1D">
        <w:t xml:space="preserve"> коэффициент, учитывающий материал обрабатываемой детали, по табл</w:t>
      </w:r>
      <w:r w:rsidR="00957C1D">
        <w:t>.3</w:t>
      </w:r>
      <w:r w:rsidRPr="00957C1D">
        <w:t>0</w:t>
      </w:r>
      <w:r w:rsidR="00957C1D" w:rsidRPr="00957C1D">
        <w:t xml:space="preserve"> [</w:t>
      </w:r>
      <w:r w:rsidRPr="00957C1D">
        <w:t>11</w:t>
      </w:r>
      <w:r w:rsidR="00957C1D" w:rsidRPr="00957C1D">
        <w:t xml:space="preserve">] </w:t>
      </w:r>
      <w:r w:rsidRPr="00957C1D">
        <w:t>принимаем</w:t>
      </w:r>
      <w:r w:rsidRPr="00957C1D">
        <w:rPr>
          <w:i/>
          <w:iCs/>
        </w:rPr>
        <w:t xml:space="preserve"> К</w:t>
      </w:r>
      <w:r w:rsidRPr="00957C1D">
        <w:rPr>
          <w:i/>
          <w:iCs/>
          <w:vertAlign w:val="subscript"/>
          <w:lang w:val="en-US"/>
        </w:rPr>
        <w:t>S</w:t>
      </w:r>
      <w:r w:rsidRPr="00957C1D">
        <w:rPr>
          <w:i/>
          <w:iCs/>
          <w:vertAlign w:val="subscript"/>
        </w:rPr>
        <w:t>м</w:t>
      </w:r>
      <w:r w:rsidRPr="00957C1D">
        <w:rPr>
          <w:i/>
          <w:iCs/>
        </w:rPr>
        <w:t xml:space="preserve"> = 1,07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S</w:t>
      </w:r>
      <w:r w:rsidRPr="00957C1D">
        <w:rPr>
          <w:i/>
          <w:iCs/>
          <w:vertAlign w:val="subscript"/>
        </w:rPr>
        <w:t>о1</w:t>
      </w:r>
      <w:r w:rsidRPr="00957C1D">
        <w:rPr>
          <w:i/>
          <w:iCs/>
        </w:rPr>
        <w:t>= 0,6</w:t>
      </w:r>
      <w:r w:rsidRPr="00957C1D">
        <w:rPr>
          <w:i/>
          <w:iCs/>
          <w:lang w:val="en-US"/>
        </w:rPr>
        <w:sym w:font="Symbol" w:char="F0D7"/>
      </w:r>
      <w:r w:rsidRPr="00957C1D">
        <w:rPr>
          <w:i/>
          <w:iCs/>
        </w:rPr>
        <w:t>0,8</w:t>
      </w:r>
      <w:r w:rsidRPr="00957C1D">
        <w:rPr>
          <w:i/>
          <w:iCs/>
          <w:lang w:val="en-US"/>
        </w:rPr>
        <w:sym w:font="Symbol" w:char="F0D7"/>
      </w:r>
      <w:r w:rsidRPr="00957C1D">
        <w:rPr>
          <w:i/>
          <w:iCs/>
        </w:rPr>
        <w:t>1,0</w:t>
      </w:r>
      <w:r w:rsidRPr="00957C1D">
        <w:rPr>
          <w:i/>
          <w:iCs/>
          <w:lang w:val="en-US"/>
        </w:rPr>
        <w:sym w:font="Symbol" w:char="F0D7"/>
      </w:r>
      <w:r w:rsidRPr="00957C1D">
        <w:rPr>
          <w:i/>
          <w:iCs/>
        </w:rPr>
        <w:t>1,0</w:t>
      </w:r>
      <w:r w:rsidRPr="00957C1D">
        <w:rPr>
          <w:i/>
          <w:iCs/>
          <w:lang w:val="en-US"/>
        </w:rPr>
        <w:sym w:font="Symbol" w:char="F0D7"/>
      </w:r>
      <w:r w:rsidRPr="00957C1D">
        <w:rPr>
          <w:i/>
          <w:iCs/>
        </w:rPr>
        <w:t>1,0</w:t>
      </w:r>
      <w:r w:rsidRPr="00957C1D">
        <w:rPr>
          <w:i/>
          <w:iCs/>
          <w:lang w:val="en-US"/>
        </w:rPr>
        <w:sym w:font="Symbol" w:char="F0D7"/>
      </w:r>
      <w:r w:rsidRPr="00957C1D">
        <w:rPr>
          <w:i/>
          <w:iCs/>
        </w:rPr>
        <w:t>0,95</w:t>
      </w:r>
      <w:r w:rsidRPr="00957C1D">
        <w:rPr>
          <w:i/>
          <w:iCs/>
          <w:lang w:val="en-US"/>
        </w:rPr>
        <w:sym w:font="Symbol" w:char="F0D7"/>
      </w:r>
      <w:r w:rsidRPr="00957C1D">
        <w:rPr>
          <w:i/>
          <w:iCs/>
        </w:rPr>
        <w:t>1,07 = 0,49</w:t>
      </w:r>
      <w:r w:rsidRPr="00957C1D">
        <w:t xml:space="preserve"> </w:t>
      </w:r>
      <w:r w:rsidRPr="00957C1D">
        <w:rPr>
          <w:i/>
          <w:iCs/>
        </w:rPr>
        <w:t>мм/об</w:t>
      </w:r>
      <w:r w:rsidR="00957C1D" w:rsidRPr="00957C1D">
        <w:t>.</w:t>
      </w:r>
    </w:p>
    <w:p w:rsidR="008851E9" w:rsidRP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S</w:t>
      </w:r>
      <w:r w:rsidRPr="00957C1D">
        <w:rPr>
          <w:i/>
          <w:iCs/>
          <w:vertAlign w:val="subscript"/>
        </w:rPr>
        <w:t>о2,3</w:t>
      </w:r>
      <w:r w:rsidRPr="00957C1D">
        <w:rPr>
          <w:i/>
          <w:iCs/>
        </w:rPr>
        <w:t>= 0,6</w:t>
      </w:r>
      <w:r w:rsidRPr="00957C1D">
        <w:rPr>
          <w:i/>
          <w:iCs/>
          <w:lang w:val="en-US"/>
        </w:rPr>
        <w:sym w:font="Symbol" w:char="F0D7"/>
      </w:r>
      <w:r w:rsidRPr="00957C1D">
        <w:rPr>
          <w:i/>
          <w:iCs/>
        </w:rPr>
        <w:t>0,8</w:t>
      </w:r>
      <w:r w:rsidRPr="00957C1D">
        <w:rPr>
          <w:i/>
          <w:iCs/>
          <w:lang w:val="en-US"/>
        </w:rPr>
        <w:sym w:font="Symbol" w:char="F0D7"/>
      </w:r>
      <w:r w:rsidRPr="00957C1D">
        <w:rPr>
          <w:i/>
          <w:iCs/>
        </w:rPr>
        <w:t>1,0</w:t>
      </w:r>
      <w:r w:rsidRPr="00957C1D">
        <w:rPr>
          <w:i/>
          <w:iCs/>
          <w:lang w:val="en-US"/>
        </w:rPr>
        <w:sym w:font="Symbol" w:char="F0D7"/>
      </w:r>
      <w:r w:rsidRPr="00957C1D">
        <w:rPr>
          <w:i/>
          <w:iCs/>
        </w:rPr>
        <w:t>1,0</w:t>
      </w:r>
      <w:r w:rsidRPr="00957C1D">
        <w:rPr>
          <w:i/>
          <w:iCs/>
          <w:lang w:val="en-US"/>
        </w:rPr>
        <w:sym w:font="Symbol" w:char="F0D7"/>
      </w:r>
      <w:r w:rsidRPr="00957C1D">
        <w:rPr>
          <w:i/>
          <w:iCs/>
        </w:rPr>
        <w:t>1,0</w:t>
      </w:r>
      <w:r w:rsidRPr="00957C1D">
        <w:rPr>
          <w:i/>
          <w:iCs/>
          <w:lang w:val="en-US"/>
        </w:rPr>
        <w:sym w:font="Symbol" w:char="F0D7"/>
      </w:r>
      <w:r w:rsidRPr="00957C1D">
        <w:rPr>
          <w:i/>
          <w:iCs/>
        </w:rPr>
        <w:t>1,0</w:t>
      </w:r>
      <w:r w:rsidRPr="00957C1D">
        <w:rPr>
          <w:i/>
          <w:iCs/>
          <w:lang w:val="en-US"/>
        </w:rPr>
        <w:sym w:font="Symbol" w:char="F0D7"/>
      </w:r>
      <w:r w:rsidRPr="00957C1D">
        <w:rPr>
          <w:i/>
          <w:iCs/>
        </w:rPr>
        <w:t>1,07 = 0,51</w:t>
      </w:r>
      <w:r w:rsidRPr="00957C1D">
        <w:t xml:space="preserve"> </w:t>
      </w:r>
      <w:r w:rsidRPr="00957C1D">
        <w:rPr>
          <w:i/>
          <w:iCs/>
        </w:rPr>
        <w:t>мм/об</w:t>
      </w:r>
    </w:p>
    <w:p w:rsidR="00957C1D" w:rsidRDefault="008851E9" w:rsidP="00285C07">
      <w:pPr>
        <w:widowControl w:val="0"/>
        <w:ind w:firstLine="709"/>
      </w:pPr>
      <w:r w:rsidRPr="00957C1D">
        <w:t>Скорость резания определяем по формуле</w:t>
      </w:r>
      <w:r w:rsidR="00957C1D" w:rsidRPr="00957C1D">
        <w:t>:</w:t>
      </w:r>
    </w:p>
    <w:p w:rsidR="00591A84" w:rsidRDefault="00591A84" w:rsidP="00285C07">
      <w:pPr>
        <w:widowControl w:val="0"/>
        <w:ind w:firstLine="709"/>
        <w:rPr>
          <w:i/>
          <w:iCs/>
        </w:rPr>
      </w:pPr>
    </w:p>
    <w:p w:rsidR="00957C1D" w:rsidRP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V</w:t>
      </w:r>
      <w:r w:rsidRPr="00957C1D">
        <w:rPr>
          <w:i/>
          <w:iCs/>
        </w:rPr>
        <w:t xml:space="preserve"> = </w:t>
      </w:r>
      <w:r w:rsidRPr="00957C1D">
        <w:rPr>
          <w:i/>
          <w:iCs/>
          <w:lang w:val="en-US"/>
        </w:rPr>
        <w:t>V</w:t>
      </w:r>
      <w:r w:rsidRPr="00957C1D">
        <w:rPr>
          <w:i/>
          <w:iCs/>
          <w:vertAlign w:val="subscript"/>
        </w:rPr>
        <w:t>т</w:t>
      </w:r>
      <w:r w:rsidRPr="00957C1D">
        <w:rPr>
          <w:i/>
          <w:iCs/>
        </w:rPr>
        <w:sym w:font="Symbol" w:char="F0D7"/>
      </w: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v</w:t>
      </w:r>
      <w:r w:rsidRPr="00957C1D">
        <w:t>,</w:t>
      </w:r>
      <w:r w:rsidR="00957C1D" w:rsidRPr="00957C1D">
        <w:t xml:space="preserve"> (</w:t>
      </w:r>
      <w:r w:rsidRPr="00957C1D">
        <w:t>6</w:t>
      </w:r>
      <w:r w:rsidR="00957C1D" w:rsidRPr="00957C1D">
        <w:t>.4)</w:t>
      </w:r>
    </w:p>
    <w:p w:rsidR="00591A84" w:rsidRDefault="00591A84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  <w:rPr>
          <w:i/>
          <w:iCs/>
        </w:rPr>
      </w:pPr>
      <w:r w:rsidRPr="00957C1D">
        <w:t xml:space="preserve">где </w:t>
      </w:r>
      <w:r w:rsidRPr="00957C1D">
        <w:rPr>
          <w:i/>
          <w:iCs/>
          <w:lang w:val="en-US"/>
        </w:rPr>
        <w:t>V</w:t>
      </w:r>
      <w:r w:rsidRPr="00957C1D">
        <w:rPr>
          <w:i/>
          <w:iCs/>
          <w:vertAlign w:val="subscript"/>
        </w:rPr>
        <w:t>т</w:t>
      </w:r>
      <w:r w:rsidRPr="00957C1D">
        <w:t xml:space="preserve"> </w:t>
      </w:r>
      <w:r w:rsidR="00957C1D">
        <w:t>-</w:t>
      </w:r>
      <w:r w:rsidRPr="00957C1D">
        <w:t xml:space="preserve"> табличное значение скорости резания, по табл</w:t>
      </w:r>
      <w:r w:rsidR="00957C1D">
        <w:t>.3</w:t>
      </w:r>
      <w:r w:rsidRPr="00957C1D">
        <w:t>6</w:t>
      </w:r>
      <w:r w:rsidR="00957C1D" w:rsidRPr="00957C1D">
        <w:t xml:space="preserve"> [</w:t>
      </w:r>
      <w:r w:rsidRPr="00957C1D">
        <w:t>11</w:t>
      </w:r>
      <w:r w:rsidR="00957C1D" w:rsidRPr="00957C1D">
        <w:t xml:space="preserve">] </w:t>
      </w:r>
      <w:r w:rsidRPr="00957C1D">
        <w:t>принимаем</w:t>
      </w:r>
      <w:r w:rsidR="00957C1D" w:rsidRPr="00957C1D">
        <w:t xml:space="preserve"> </w:t>
      </w:r>
      <w:r w:rsidRPr="00957C1D">
        <w:t xml:space="preserve">в зависимости от </w:t>
      </w:r>
      <w:r w:rsidRPr="00957C1D">
        <w:rPr>
          <w:i/>
          <w:iCs/>
          <w:lang w:val="en-US"/>
        </w:rPr>
        <w:t>S</w:t>
      </w:r>
      <w:r w:rsidRPr="00957C1D">
        <w:rPr>
          <w:i/>
          <w:iCs/>
          <w:vertAlign w:val="subscript"/>
        </w:rPr>
        <w:t>о</w:t>
      </w:r>
      <w:r w:rsidR="00957C1D" w:rsidRPr="00957C1D">
        <w:rPr>
          <w:i/>
          <w:iCs/>
        </w:rPr>
        <w:t xml:space="preserve">: </w:t>
      </w:r>
      <w:r w:rsidRPr="00957C1D">
        <w:rPr>
          <w:i/>
          <w:iCs/>
          <w:lang w:val="en-US"/>
        </w:rPr>
        <w:t>V</w:t>
      </w:r>
      <w:r w:rsidRPr="00957C1D">
        <w:rPr>
          <w:i/>
          <w:iCs/>
          <w:vertAlign w:val="subscript"/>
        </w:rPr>
        <w:t>т</w:t>
      </w:r>
      <w:r w:rsidRPr="00957C1D">
        <w:rPr>
          <w:i/>
          <w:iCs/>
        </w:rPr>
        <w:t xml:space="preserve"> = 171 м/мин</w:t>
      </w:r>
      <w:r w:rsidR="00957C1D">
        <w:rPr>
          <w:i/>
          <w:iCs/>
        </w:rPr>
        <w:t xml:space="preserve"> (</w:t>
      </w:r>
      <w:r w:rsidRPr="00957C1D">
        <w:rPr>
          <w:i/>
          <w:iCs/>
        </w:rPr>
        <w:t>переход1</w:t>
      </w:r>
      <w:r w:rsidR="00957C1D" w:rsidRPr="00957C1D">
        <w:rPr>
          <w:i/>
          <w:iCs/>
        </w:rPr>
        <w:t>),</w:t>
      </w:r>
      <w:r w:rsidRPr="00957C1D">
        <w:rPr>
          <w:i/>
          <w:iCs/>
        </w:rPr>
        <w:t xml:space="preserve"> </w:t>
      </w:r>
      <w:r w:rsidRPr="00957C1D">
        <w:rPr>
          <w:i/>
          <w:iCs/>
          <w:lang w:val="en-US"/>
        </w:rPr>
        <w:t>V</w:t>
      </w:r>
      <w:r w:rsidRPr="00957C1D">
        <w:rPr>
          <w:i/>
          <w:iCs/>
          <w:vertAlign w:val="subscript"/>
        </w:rPr>
        <w:t>т</w:t>
      </w:r>
      <w:r w:rsidRPr="00957C1D">
        <w:rPr>
          <w:i/>
          <w:iCs/>
        </w:rPr>
        <w:t xml:space="preserve"> = 171 м/мин</w:t>
      </w:r>
      <w:r w:rsidR="00957C1D">
        <w:rPr>
          <w:i/>
          <w:iCs/>
        </w:rPr>
        <w:t xml:space="preserve"> (</w:t>
      </w:r>
      <w:r w:rsidRPr="00957C1D">
        <w:rPr>
          <w:i/>
          <w:iCs/>
        </w:rPr>
        <w:t>переход2,3</w:t>
      </w:r>
      <w:r w:rsidR="00957C1D" w:rsidRPr="00957C1D">
        <w:rPr>
          <w:i/>
          <w:iCs/>
        </w:rPr>
        <w:t>);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V</w:t>
      </w:r>
      <w:r w:rsidRPr="00957C1D">
        <w:rPr>
          <w:i/>
          <w:iCs/>
          <w:vertAlign w:val="subscript"/>
        </w:rPr>
        <w:t xml:space="preserve"> </w:t>
      </w:r>
      <w:r w:rsidR="00957C1D">
        <w:t>-</w:t>
      </w:r>
      <w:r w:rsidRPr="00957C1D">
        <w:t xml:space="preserve"> общий поправочный коэффициент на скорость резания, учитывающий фактические условия резания</w:t>
      </w:r>
      <w:r w:rsidR="00957C1D" w:rsidRPr="00957C1D">
        <w:t>:</w:t>
      </w:r>
    </w:p>
    <w:p w:rsidR="00591A84" w:rsidRDefault="00591A84" w:rsidP="00285C07">
      <w:pPr>
        <w:widowControl w:val="0"/>
        <w:ind w:firstLine="709"/>
        <w:rPr>
          <w:i/>
          <w:iCs/>
        </w:rPr>
      </w:pP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v</w:t>
      </w:r>
      <w:r w:rsidRPr="00957C1D">
        <w:rPr>
          <w:i/>
          <w:iCs/>
        </w:rPr>
        <w:t xml:space="preserve"> = </w:t>
      </w: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V</w:t>
      </w:r>
      <w:r w:rsidRPr="00957C1D">
        <w:rPr>
          <w:i/>
          <w:iCs/>
          <w:vertAlign w:val="subscript"/>
        </w:rPr>
        <w:t>м</w:t>
      </w:r>
      <w:r w:rsidRPr="00957C1D">
        <w:rPr>
          <w:i/>
          <w:iCs/>
          <w:lang w:val="en-US"/>
        </w:rPr>
        <w:sym w:font="Symbol" w:char="F0D7"/>
      </w: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V</w:t>
      </w:r>
      <w:r w:rsidRPr="00957C1D">
        <w:rPr>
          <w:i/>
          <w:iCs/>
          <w:vertAlign w:val="subscript"/>
        </w:rPr>
        <w:t>и</w:t>
      </w:r>
      <w:r w:rsidRPr="00957C1D">
        <w:rPr>
          <w:i/>
          <w:iCs/>
          <w:lang w:val="en-US"/>
        </w:rPr>
        <w:sym w:font="Symbol" w:char="F0D7"/>
      </w: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Vm</w:t>
      </w:r>
      <w:r w:rsidRPr="00957C1D">
        <w:rPr>
          <w:i/>
          <w:iCs/>
          <w:lang w:val="en-US"/>
        </w:rPr>
        <w:sym w:font="Symbol" w:char="F0D7"/>
      </w: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V</w:t>
      </w:r>
      <w:r w:rsidRPr="00957C1D">
        <w:rPr>
          <w:i/>
          <w:iCs/>
          <w:vertAlign w:val="subscript"/>
        </w:rPr>
        <w:t>ж</w:t>
      </w:r>
      <w:r w:rsidRPr="00957C1D">
        <w:rPr>
          <w:i/>
          <w:iCs/>
          <w:lang w:val="en-US"/>
        </w:rPr>
        <w:sym w:font="Symbol" w:char="F0D7"/>
      </w: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V</w:t>
      </w:r>
      <w:r w:rsidRPr="00957C1D">
        <w:rPr>
          <w:i/>
          <w:iCs/>
          <w:vertAlign w:val="subscript"/>
        </w:rPr>
        <w:t>п</w:t>
      </w:r>
      <w:r w:rsidRPr="00957C1D">
        <w:rPr>
          <w:i/>
          <w:iCs/>
          <w:lang w:val="en-US"/>
        </w:rPr>
        <w:sym w:font="Symbol" w:char="F0D7"/>
      </w: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V</w:t>
      </w:r>
      <w:r w:rsidRPr="00957C1D">
        <w:rPr>
          <w:i/>
          <w:iCs/>
          <w:vertAlign w:val="subscript"/>
        </w:rPr>
        <w:t>о</w:t>
      </w:r>
      <w:r w:rsidRPr="00957C1D">
        <w:rPr>
          <w:i/>
          <w:iCs/>
        </w:rPr>
        <w:t xml:space="preserve"> </w:t>
      </w:r>
      <w:r w:rsidRPr="00957C1D">
        <w:rPr>
          <w:i/>
          <w:iCs/>
          <w:lang w:val="en-US"/>
        </w:rPr>
        <w:sym w:font="Symbol" w:char="F0D7"/>
      </w: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Vφ</w:t>
      </w:r>
      <w:r w:rsidRPr="00957C1D">
        <w:t>,</w:t>
      </w:r>
      <w:r w:rsidR="00957C1D">
        <w:t xml:space="preserve"> (</w:t>
      </w:r>
      <w:r w:rsidRPr="00957C1D">
        <w:t>6</w:t>
      </w:r>
      <w:r w:rsidR="00957C1D">
        <w:t>.5</w:t>
      </w:r>
      <w:r w:rsidR="00957C1D" w:rsidRPr="00957C1D">
        <w:t>)</w:t>
      </w:r>
    </w:p>
    <w:p w:rsidR="00591A84" w:rsidRDefault="00591A84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 xml:space="preserve">где </w:t>
      </w:r>
      <w:r w:rsidRPr="00957C1D">
        <w:rPr>
          <w:i/>
          <w:iCs/>
        </w:rPr>
        <w:t>К</w:t>
      </w:r>
      <w:r w:rsidRPr="00957C1D">
        <w:rPr>
          <w:i/>
          <w:iCs/>
          <w:vertAlign w:val="subscript"/>
          <w:lang w:val="en-US"/>
        </w:rPr>
        <w:t>V</w:t>
      </w:r>
      <w:r w:rsidRPr="00957C1D">
        <w:rPr>
          <w:i/>
          <w:iCs/>
          <w:vertAlign w:val="subscript"/>
        </w:rPr>
        <w:t>м</w:t>
      </w:r>
      <w:r w:rsidRPr="00957C1D">
        <w:t xml:space="preserve"> </w:t>
      </w:r>
      <w:r w:rsidR="00957C1D">
        <w:t>-</w:t>
      </w:r>
      <w:r w:rsidRPr="00957C1D">
        <w:t xml:space="preserve"> коэффициент обрабатываемости материала, по табл</w:t>
      </w:r>
      <w:r w:rsidR="00957C1D">
        <w:t>.3</w:t>
      </w:r>
      <w:r w:rsidRPr="00957C1D">
        <w:t>7</w:t>
      </w:r>
      <w:r w:rsidR="00957C1D" w:rsidRPr="00957C1D">
        <w:t xml:space="preserve"> [</w:t>
      </w:r>
      <w:r w:rsidRPr="00957C1D">
        <w:t>11</w:t>
      </w:r>
      <w:r w:rsidR="00957C1D" w:rsidRPr="00957C1D">
        <w:t xml:space="preserve">] </w:t>
      </w:r>
      <w:r w:rsidR="008E2F9B">
        <w:t>прини</w:t>
      </w:r>
      <w:r w:rsidRPr="00957C1D">
        <w:t>маем</w:t>
      </w:r>
      <w:r w:rsidR="00957C1D" w:rsidRPr="00957C1D">
        <w:t xml:space="preserve"> </w:t>
      </w:r>
      <w:r w:rsidRPr="00957C1D">
        <w:rPr>
          <w:i/>
          <w:iCs/>
        </w:rPr>
        <w:t>К</w:t>
      </w:r>
      <w:r w:rsidRPr="00957C1D">
        <w:rPr>
          <w:i/>
          <w:iCs/>
          <w:vertAlign w:val="subscript"/>
          <w:lang w:val="en-US"/>
        </w:rPr>
        <w:t>V</w:t>
      </w:r>
      <w:r w:rsidRPr="00957C1D">
        <w:rPr>
          <w:i/>
          <w:iCs/>
          <w:vertAlign w:val="subscript"/>
        </w:rPr>
        <w:t>м</w:t>
      </w:r>
      <w:r w:rsidRPr="00957C1D">
        <w:rPr>
          <w:i/>
          <w:iCs/>
        </w:rPr>
        <w:t xml:space="preserve"> = 0,65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</w:rPr>
        <w:t>К</w:t>
      </w:r>
      <w:r w:rsidRPr="00957C1D">
        <w:rPr>
          <w:i/>
          <w:iCs/>
          <w:vertAlign w:val="subscript"/>
          <w:lang w:val="en-US"/>
        </w:rPr>
        <w:t>V</w:t>
      </w:r>
      <w:r w:rsidRPr="00957C1D">
        <w:rPr>
          <w:i/>
          <w:iCs/>
          <w:vertAlign w:val="subscript"/>
        </w:rPr>
        <w:t>и</w:t>
      </w:r>
      <w:r w:rsidR="00957C1D">
        <w:t>-</w:t>
      </w:r>
      <w:r w:rsidRPr="00957C1D">
        <w:t xml:space="preserve"> коэффициент, учитывающий материал инструмента, по табл</w:t>
      </w:r>
      <w:r w:rsidR="00957C1D">
        <w:t>.3</w:t>
      </w:r>
      <w:r w:rsidRPr="00957C1D">
        <w:t>7</w:t>
      </w:r>
      <w:r w:rsidR="00957C1D" w:rsidRPr="00957C1D">
        <w:t xml:space="preserve"> [</w:t>
      </w:r>
      <w:r w:rsidRPr="00957C1D">
        <w:t>11</w:t>
      </w:r>
      <w:r w:rsidR="00957C1D" w:rsidRPr="00957C1D">
        <w:t xml:space="preserve">] </w:t>
      </w:r>
      <w:r w:rsidRPr="00957C1D">
        <w:t>принимаем</w:t>
      </w:r>
      <w:r w:rsidR="00957C1D" w:rsidRPr="00957C1D">
        <w:t xml:space="preserve"> </w:t>
      </w:r>
      <w:r w:rsidRPr="00957C1D">
        <w:rPr>
          <w:i/>
          <w:iCs/>
        </w:rPr>
        <w:t>К</w:t>
      </w:r>
      <w:r w:rsidRPr="00957C1D">
        <w:rPr>
          <w:i/>
          <w:iCs/>
          <w:vertAlign w:val="subscript"/>
          <w:lang w:val="en-US"/>
        </w:rPr>
        <w:t>V</w:t>
      </w:r>
      <w:r w:rsidRPr="00957C1D">
        <w:rPr>
          <w:i/>
          <w:iCs/>
          <w:vertAlign w:val="subscript"/>
        </w:rPr>
        <w:t>и</w:t>
      </w:r>
      <w:r w:rsidRPr="00957C1D">
        <w:rPr>
          <w:i/>
          <w:iCs/>
        </w:rPr>
        <w:t xml:space="preserve"> = 0,81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Vm</w:t>
      </w:r>
      <w:r w:rsidR="00957C1D">
        <w:t>-</w:t>
      </w:r>
      <w:r w:rsidRPr="00957C1D">
        <w:t xml:space="preserve"> коэффициент, учитывающий вид обработки, по табл</w:t>
      </w:r>
      <w:r w:rsidR="00957C1D">
        <w:t>.3</w:t>
      </w:r>
      <w:r w:rsidRPr="00957C1D">
        <w:t>7</w:t>
      </w:r>
      <w:r w:rsidR="00957C1D" w:rsidRPr="00957C1D">
        <w:t xml:space="preserve"> [</w:t>
      </w:r>
      <w:r w:rsidRPr="00957C1D">
        <w:t>11</w:t>
      </w:r>
      <w:r w:rsidR="00957C1D" w:rsidRPr="00957C1D">
        <w:t xml:space="preserve">] </w:t>
      </w:r>
      <w:r w:rsidRPr="00957C1D">
        <w:t>принимаем</w:t>
      </w:r>
      <w:r w:rsidR="00957C1D" w:rsidRPr="00957C1D">
        <w:t xml:space="preserve"> </w:t>
      </w:r>
      <w:r w:rsidRPr="00957C1D">
        <w:rPr>
          <w:i/>
          <w:iCs/>
        </w:rPr>
        <w:t>К</w:t>
      </w:r>
      <w:r w:rsidRPr="00957C1D">
        <w:rPr>
          <w:i/>
          <w:iCs/>
          <w:vertAlign w:val="subscript"/>
          <w:lang w:val="en-US"/>
        </w:rPr>
        <w:t>Vm</w:t>
      </w:r>
      <w:r w:rsidRPr="00957C1D">
        <w:rPr>
          <w:i/>
          <w:iCs/>
        </w:rPr>
        <w:t xml:space="preserve"> = 1,0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V</w:t>
      </w:r>
      <w:r w:rsidRPr="00957C1D">
        <w:rPr>
          <w:i/>
          <w:iCs/>
          <w:vertAlign w:val="subscript"/>
        </w:rPr>
        <w:t>ж</w:t>
      </w:r>
      <w:r w:rsidR="00957C1D">
        <w:t>-</w:t>
      </w:r>
      <w:r w:rsidRPr="00957C1D">
        <w:t xml:space="preserve"> коэффициент, учитывающий жесткость технологической системы, по табл</w:t>
      </w:r>
      <w:r w:rsidR="00957C1D">
        <w:t>.3</w:t>
      </w:r>
      <w:r w:rsidRPr="00957C1D">
        <w:t>5</w:t>
      </w:r>
      <w:r w:rsidR="00957C1D" w:rsidRPr="00957C1D">
        <w:t xml:space="preserve"> [</w:t>
      </w:r>
      <w:r w:rsidRPr="00957C1D">
        <w:t>11</w:t>
      </w:r>
      <w:r w:rsidR="00957C1D" w:rsidRPr="00957C1D">
        <w:t xml:space="preserve">] </w:t>
      </w:r>
      <w:r w:rsidRPr="00957C1D">
        <w:t>принимаем</w:t>
      </w:r>
      <w:r w:rsidR="00957C1D" w:rsidRPr="00957C1D">
        <w:t xml:space="preserve"> </w:t>
      </w:r>
      <w:r w:rsidRPr="00957C1D">
        <w:rPr>
          <w:i/>
          <w:iCs/>
        </w:rPr>
        <w:t>К</w:t>
      </w:r>
      <w:r w:rsidRPr="00957C1D">
        <w:rPr>
          <w:i/>
          <w:iCs/>
          <w:vertAlign w:val="subscript"/>
          <w:lang w:val="en-US"/>
        </w:rPr>
        <w:t>V</w:t>
      </w:r>
      <w:r w:rsidRPr="00957C1D">
        <w:rPr>
          <w:i/>
          <w:iCs/>
          <w:vertAlign w:val="subscript"/>
        </w:rPr>
        <w:t>ж1</w:t>
      </w:r>
      <w:r w:rsidRPr="00957C1D">
        <w:rPr>
          <w:i/>
          <w:iCs/>
        </w:rPr>
        <w:t xml:space="preserve"> = 0,8</w:t>
      </w:r>
      <w:r w:rsidR="00957C1D">
        <w:rPr>
          <w:i/>
          <w:iCs/>
        </w:rPr>
        <w:t xml:space="preserve"> (</w:t>
      </w:r>
      <w:r w:rsidRPr="00957C1D">
        <w:rPr>
          <w:i/>
          <w:iCs/>
        </w:rPr>
        <w:t>переход1</w:t>
      </w:r>
      <w:r w:rsidR="00957C1D" w:rsidRPr="00957C1D">
        <w:rPr>
          <w:i/>
          <w:iCs/>
        </w:rPr>
        <w:t>);</w:t>
      </w:r>
      <w:r w:rsidR="00957C1D" w:rsidRPr="00957C1D">
        <w:t xml:space="preserve"> </w:t>
      </w:r>
      <w:r w:rsidRPr="00957C1D">
        <w:rPr>
          <w:i/>
          <w:iCs/>
        </w:rPr>
        <w:t>К</w:t>
      </w:r>
      <w:r w:rsidRPr="00957C1D">
        <w:rPr>
          <w:i/>
          <w:iCs/>
          <w:vertAlign w:val="subscript"/>
          <w:lang w:val="en-US"/>
        </w:rPr>
        <w:t>V</w:t>
      </w:r>
      <w:r w:rsidRPr="00957C1D">
        <w:rPr>
          <w:i/>
          <w:iCs/>
          <w:vertAlign w:val="subscript"/>
        </w:rPr>
        <w:t>ж2,3</w:t>
      </w:r>
      <w:r w:rsidRPr="00957C1D">
        <w:rPr>
          <w:i/>
          <w:iCs/>
        </w:rPr>
        <w:t xml:space="preserve"> = 1,2</w:t>
      </w:r>
      <w:r w:rsidR="00957C1D">
        <w:rPr>
          <w:i/>
          <w:iCs/>
        </w:rPr>
        <w:t xml:space="preserve"> (</w:t>
      </w:r>
      <w:r w:rsidRPr="00957C1D">
        <w:rPr>
          <w:i/>
          <w:iCs/>
        </w:rPr>
        <w:t>переход1</w:t>
      </w:r>
      <w:r w:rsidR="00957C1D" w:rsidRPr="00957C1D">
        <w:rPr>
          <w:i/>
          <w:iCs/>
        </w:rPr>
        <w:t>);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V</w:t>
      </w:r>
      <w:r w:rsidRPr="00957C1D">
        <w:rPr>
          <w:i/>
          <w:iCs/>
          <w:vertAlign w:val="subscript"/>
        </w:rPr>
        <w:t>п</w:t>
      </w:r>
      <w:r w:rsidR="00957C1D">
        <w:t>-</w:t>
      </w:r>
      <w:r w:rsidRPr="00957C1D">
        <w:t xml:space="preserve"> коэффициент, учитывающий состояние обрабатываемой поверхности</w:t>
      </w:r>
      <w:r w:rsidR="00957C1D" w:rsidRPr="00957C1D">
        <w:t xml:space="preserve">, </w:t>
      </w:r>
      <w:r w:rsidRPr="00957C1D">
        <w:t>по табл</w:t>
      </w:r>
      <w:r w:rsidR="00957C1D">
        <w:t>.3</w:t>
      </w:r>
      <w:r w:rsidRPr="00957C1D">
        <w:t>5</w:t>
      </w:r>
      <w:r w:rsidR="00957C1D" w:rsidRPr="00957C1D">
        <w:t xml:space="preserve"> [</w:t>
      </w:r>
      <w:r w:rsidRPr="00957C1D">
        <w:t>11</w:t>
      </w:r>
      <w:r w:rsidR="00957C1D" w:rsidRPr="00957C1D">
        <w:t xml:space="preserve">] </w:t>
      </w:r>
      <w:r w:rsidRPr="00957C1D">
        <w:t>принимаем</w:t>
      </w:r>
      <w:r w:rsidR="00957C1D" w:rsidRPr="00957C1D">
        <w:t xml:space="preserve"> </w:t>
      </w:r>
      <w:r w:rsidRPr="00957C1D">
        <w:rPr>
          <w:i/>
          <w:iCs/>
        </w:rPr>
        <w:t>К</w:t>
      </w:r>
      <w:r w:rsidRPr="00957C1D">
        <w:rPr>
          <w:i/>
          <w:iCs/>
          <w:vertAlign w:val="subscript"/>
          <w:lang w:val="en-US"/>
        </w:rPr>
        <w:t>V</w:t>
      </w:r>
      <w:r w:rsidRPr="00957C1D">
        <w:rPr>
          <w:i/>
          <w:iCs/>
          <w:vertAlign w:val="subscript"/>
        </w:rPr>
        <w:t>п</w:t>
      </w:r>
      <w:r w:rsidRPr="00957C1D">
        <w:rPr>
          <w:i/>
          <w:iCs/>
        </w:rPr>
        <w:t xml:space="preserve"> = 0,85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V</w:t>
      </w:r>
      <w:r w:rsidRPr="00957C1D">
        <w:rPr>
          <w:i/>
          <w:iCs/>
          <w:vertAlign w:val="subscript"/>
        </w:rPr>
        <w:t>о</w:t>
      </w:r>
      <w:r w:rsidR="00957C1D">
        <w:t>-</w:t>
      </w:r>
      <w:r w:rsidRPr="00957C1D">
        <w:t xml:space="preserve"> коэффициент, учитывающий влияние СОЖ, </w:t>
      </w:r>
      <w:r w:rsidRPr="00957C1D">
        <w:rPr>
          <w:i/>
          <w:iCs/>
        </w:rPr>
        <w:t>К</w:t>
      </w:r>
      <w:r w:rsidRPr="00957C1D">
        <w:rPr>
          <w:i/>
          <w:iCs/>
          <w:vertAlign w:val="subscript"/>
          <w:lang w:val="en-US"/>
        </w:rPr>
        <w:t>V</w:t>
      </w:r>
      <w:r w:rsidRPr="00957C1D">
        <w:rPr>
          <w:i/>
          <w:iCs/>
          <w:vertAlign w:val="subscript"/>
        </w:rPr>
        <w:t>о</w:t>
      </w:r>
      <w:r w:rsidRPr="00957C1D">
        <w:rPr>
          <w:i/>
          <w:iCs/>
        </w:rPr>
        <w:t xml:space="preserve"> = 1,0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  <w:rPr>
          <w:i/>
          <w:iCs/>
        </w:rPr>
      </w:pP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Vφ</w:t>
      </w:r>
      <w:r w:rsidR="00957C1D">
        <w:t>-</w:t>
      </w:r>
      <w:r w:rsidRPr="00957C1D">
        <w:t xml:space="preserve"> коэффициент, учитывающий влияние угла в плане, по табл</w:t>
      </w:r>
      <w:r w:rsidR="00957C1D">
        <w:t>.3</w:t>
      </w:r>
      <w:r w:rsidRPr="00957C1D">
        <w:t>5</w:t>
      </w:r>
      <w:r w:rsidR="00957C1D" w:rsidRPr="00957C1D">
        <w:t xml:space="preserve"> [</w:t>
      </w:r>
      <w:r w:rsidRPr="00957C1D">
        <w:t>11</w:t>
      </w:r>
      <w:r w:rsidR="00957C1D" w:rsidRPr="00957C1D">
        <w:t xml:space="preserve">] </w:t>
      </w:r>
      <w:r w:rsidRPr="00957C1D">
        <w:t>принимаем</w:t>
      </w:r>
      <w:r w:rsidR="00957C1D" w:rsidRPr="00957C1D">
        <w:t xml:space="preserve"> </w:t>
      </w: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Vφ</w:t>
      </w:r>
      <w:r w:rsidRPr="00957C1D">
        <w:rPr>
          <w:i/>
          <w:iCs/>
        </w:rPr>
        <w:t>=0,81</w:t>
      </w:r>
      <w:r w:rsidR="00957C1D" w:rsidRPr="00957C1D">
        <w:rPr>
          <w:i/>
          <w:iCs/>
        </w:rPr>
        <w:t>.</w:t>
      </w:r>
    </w:p>
    <w:p w:rsidR="00957C1D" w:rsidRDefault="008851E9" w:rsidP="00285C07">
      <w:pPr>
        <w:widowControl w:val="0"/>
        <w:ind w:firstLine="709"/>
        <w:rPr>
          <w:i/>
          <w:iCs/>
        </w:rPr>
      </w:pPr>
      <w:r w:rsidRPr="00957C1D">
        <w:rPr>
          <w:i/>
          <w:iCs/>
          <w:lang w:val="en-US"/>
        </w:rPr>
        <w:t>V</w:t>
      </w:r>
      <w:r w:rsidRPr="00957C1D">
        <w:rPr>
          <w:i/>
          <w:iCs/>
          <w:vertAlign w:val="subscript"/>
        </w:rPr>
        <w:t>1</w:t>
      </w:r>
      <w:r w:rsidRPr="00957C1D">
        <w:rPr>
          <w:i/>
          <w:iCs/>
        </w:rPr>
        <w:t xml:space="preserve"> = 171</w:t>
      </w:r>
      <w:r w:rsidRPr="00957C1D">
        <w:rPr>
          <w:i/>
          <w:iCs/>
        </w:rPr>
        <w:sym w:font="Symbol" w:char="F0D7"/>
      </w:r>
      <w:r w:rsidRPr="00957C1D">
        <w:rPr>
          <w:i/>
          <w:iCs/>
        </w:rPr>
        <w:t xml:space="preserve"> 0,65</w:t>
      </w:r>
      <w:r w:rsidRPr="00957C1D">
        <w:rPr>
          <w:i/>
          <w:iCs/>
          <w:lang w:val="en-US"/>
        </w:rPr>
        <w:sym w:font="Symbol" w:char="F0D7"/>
      </w:r>
      <w:r w:rsidRPr="00957C1D">
        <w:rPr>
          <w:i/>
          <w:iCs/>
        </w:rPr>
        <w:t>0,81</w:t>
      </w:r>
      <w:r w:rsidRPr="00957C1D">
        <w:rPr>
          <w:i/>
          <w:iCs/>
          <w:lang w:val="en-US"/>
        </w:rPr>
        <w:sym w:font="Symbol" w:char="F0D7"/>
      </w:r>
      <w:r w:rsidRPr="00957C1D">
        <w:rPr>
          <w:i/>
          <w:iCs/>
        </w:rPr>
        <w:t>1,0 0,8</w:t>
      </w:r>
      <w:r w:rsidRPr="00957C1D">
        <w:rPr>
          <w:i/>
          <w:iCs/>
          <w:lang w:val="en-US"/>
        </w:rPr>
        <w:sym w:font="Symbol" w:char="F0D7"/>
      </w:r>
      <w:r w:rsidRPr="00957C1D">
        <w:rPr>
          <w:i/>
          <w:iCs/>
        </w:rPr>
        <w:t>0,85</w:t>
      </w:r>
      <w:r w:rsidRPr="00957C1D">
        <w:rPr>
          <w:i/>
          <w:iCs/>
          <w:lang w:val="en-US"/>
        </w:rPr>
        <w:sym w:font="Symbol" w:char="F0D7"/>
      </w:r>
      <w:r w:rsidRPr="00957C1D">
        <w:rPr>
          <w:i/>
          <w:iCs/>
        </w:rPr>
        <w:t>1,0</w:t>
      </w:r>
      <w:r w:rsidRPr="00957C1D">
        <w:rPr>
          <w:i/>
          <w:iCs/>
          <w:lang w:val="en-US"/>
        </w:rPr>
        <w:sym w:font="Symbol" w:char="F0D7"/>
      </w:r>
      <w:r w:rsidRPr="00957C1D">
        <w:rPr>
          <w:i/>
          <w:iCs/>
        </w:rPr>
        <w:t>0,81= 50 м/мин</w:t>
      </w:r>
      <w:r w:rsidR="00957C1D" w:rsidRPr="00957C1D">
        <w:rPr>
          <w:i/>
          <w:iCs/>
        </w:rPr>
        <w:t>;</w:t>
      </w:r>
    </w:p>
    <w:p w:rsidR="008851E9" w:rsidRPr="00957C1D" w:rsidRDefault="008851E9" w:rsidP="00285C07">
      <w:pPr>
        <w:widowControl w:val="0"/>
        <w:ind w:firstLine="709"/>
        <w:rPr>
          <w:i/>
          <w:iCs/>
        </w:rPr>
      </w:pPr>
      <w:r w:rsidRPr="00957C1D">
        <w:rPr>
          <w:i/>
          <w:iCs/>
          <w:lang w:val="en-US"/>
        </w:rPr>
        <w:t>V</w:t>
      </w:r>
      <w:r w:rsidRPr="00957C1D">
        <w:rPr>
          <w:i/>
          <w:iCs/>
          <w:vertAlign w:val="subscript"/>
        </w:rPr>
        <w:t>2,3</w:t>
      </w:r>
      <w:r w:rsidRPr="00957C1D">
        <w:rPr>
          <w:i/>
          <w:iCs/>
        </w:rPr>
        <w:t xml:space="preserve"> = 171</w:t>
      </w:r>
      <w:r w:rsidRPr="00957C1D">
        <w:rPr>
          <w:i/>
          <w:iCs/>
        </w:rPr>
        <w:sym w:font="Symbol" w:char="F0D7"/>
      </w:r>
      <w:r w:rsidRPr="00957C1D">
        <w:rPr>
          <w:i/>
          <w:iCs/>
        </w:rPr>
        <w:t xml:space="preserve"> 0,65</w:t>
      </w:r>
      <w:r w:rsidRPr="00957C1D">
        <w:rPr>
          <w:i/>
          <w:iCs/>
          <w:lang w:val="en-US"/>
        </w:rPr>
        <w:sym w:font="Symbol" w:char="F0D7"/>
      </w:r>
      <w:r w:rsidRPr="00957C1D">
        <w:rPr>
          <w:i/>
          <w:iCs/>
        </w:rPr>
        <w:t>0,81</w:t>
      </w:r>
      <w:r w:rsidRPr="00957C1D">
        <w:rPr>
          <w:i/>
          <w:iCs/>
          <w:lang w:val="en-US"/>
        </w:rPr>
        <w:sym w:font="Symbol" w:char="F0D7"/>
      </w:r>
      <w:r w:rsidRPr="00957C1D">
        <w:rPr>
          <w:i/>
          <w:iCs/>
        </w:rPr>
        <w:t>1,0</w:t>
      </w:r>
      <w:r w:rsidRPr="00957C1D">
        <w:rPr>
          <w:i/>
          <w:iCs/>
          <w:lang w:val="en-US"/>
        </w:rPr>
        <w:sym w:font="Symbol" w:char="F0D7"/>
      </w:r>
      <w:r w:rsidRPr="00957C1D">
        <w:rPr>
          <w:i/>
          <w:iCs/>
        </w:rPr>
        <w:t>1,2</w:t>
      </w:r>
      <w:r w:rsidRPr="00957C1D">
        <w:rPr>
          <w:i/>
          <w:iCs/>
          <w:lang w:val="en-US"/>
        </w:rPr>
        <w:sym w:font="Symbol" w:char="F0D7"/>
      </w:r>
      <w:r w:rsidRPr="00957C1D">
        <w:rPr>
          <w:i/>
          <w:iCs/>
        </w:rPr>
        <w:t>0,85</w:t>
      </w:r>
      <w:r w:rsidRPr="00957C1D">
        <w:rPr>
          <w:i/>
          <w:iCs/>
          <w:lang w:val="en-US"/>
        </w:rPr>
        <w:sym w:font="Symbol" w:char="F0D7"/>
      </w:r>
      <w:r w:rsidRPr="00957C1D">
        <w:rPr>
          <w:i/>
          <w:iCs/>
        </w:rPr>
        <w:t>0,81 = 74 м/мин,</w:t>
      </w:r>
    </w:p>
    <w:p w:rsidR="00957C1D" w:rsidRDefault="008851E9" w:rsidP="00285C07">
      <w:pPr>
        <w:widowControl w:val="0"/>
        <w:ind w:firstLine="709"/>
      </w:pPr>
      <w:r w:rsidRPr="00957C1D">
        <w:t>Частоту вращения шпинделя определяем по формуле</w:t>
      </w:r>
      <w:r w:rsidR="00957C1D" w:rsidRPr="00957C1D">
        <w:t>:</w:t>
      </w:r>
    </w:p>
    <w:p w:rsidR="00591A84" w:rsidRDefault="00591A84" w:rsidP="00285C07">
      <w:pPr>
        <w:widowControl w:val="0"/>
        <w:ind w:firstLine="709"/>
      </w:pPr>
    </w:p>
    <w:p w:rsidR="00957C1D" w:rsidRDefault="00D44C75" w:rsidP="00285C07">
      <w:pPr>
        <w:widowControl w:val="0"/>
        <w:ind w:firstLine="709"/>
      </w:pPr>
      <w:r>
        <w:rPr>
          <w:position w:val="-24"/>
        </w:rPr>
        <w:pict>
          <v:shape id="_x0000_i1083" type="#_x0000_t75" style="width:66.75pt;height:30.75pt">
            <v:imagedata r:id="rId66" o:title=""/>
          </v:shape>
        </w:pict>
      </w:r>
      <w:r w:rsidR="008851E9" w:rsidRPr="00957C1D">
        <w:t>,</w:t>
      </w:r>
      <w:r w:rsidR="00957C1D" w:rsidRPr="00957C1D">
        <w:t xml:space="preserve"> </w:t>
      </w:r>
      <w:r>
        <w:rPr>
          <w:position w:val="-10"/>
        </w:rPr>
        <w:pict>
          <v:shape id="_x0000_i1084" type="#_x0000_t75" style="width:9pt;height:17.25pt">
            <v:imagedata r:id="rId67" o:title=""/>
          </v:shape>
        </w:pict>
      </w:r>
      <w:r w:rsidR="00957C1D">
        <w:t xml:space="preserve"> (</w:t>
      </w:r>
      <w:r w:rsidR="008851E9" w:rsidRPr="00957C1D">
        <w:t>6</w:t>
      </w:r>
      <w:r w:rsidR="00957C1D">
        <w:t>.6</w:t>
      </w:r>
      <w:r w:rsidR="00957C1D" w:rsidRPr="00957C1D">
        <w:t>)</w:t>
      </w:r>
    </w:p>
    <w:p w:rsidR="00591A84" w:rsidRDefault="00591A84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 xml:space="preserve">где </w:t>
      </w:r>
      <w:r w:rsidRPr="00957C1D">
        <w:rPr>
          <w:i/>
          <w:iCs/>
          <w:lang w:val="en-US"/>
        </w:rPr>
        <w:t>V</w:t>
      </w:r>
      <w:r w:rsidRPr="00957C1D">
        <w:t xml:space="preserve"> </w:t>
      </w:r>
      <w:r w:rsidR="00957C1D">
        <w:t>-</w:t>
      </w:r>
      <w:r w:rsidRPr="00957C1D">
        <w:t xml:space="preserve"> скорость резания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d</w:t>
      </w:r>
      <w:r w:rsidRPr="00957C1D">
        <w:rPr>
          <w:i/>
          <w:iCs/>
        </w:rPr>
        <w:t xml:space="preserve"> </w:t>
      </w:r>
      <w:r w:rsidR="00957C1D">
        <w:t>-</w:t>
      </w:r>
      <w:r w:rsidRPr="00957C1D">
        <w:t xml:space="preserve"> диаметр заготовки</w:t>
      </w:r>
      <w:r w:rsidR="00957C1D">
        <w:t xml:space="preserve"> (</w:t>
      </w:r>
      <w:r w:rsidRPr="00957C1D">
        <w:t>инструмента</w:t>
      </w:r>
      <w:r w:rsidR="00957C1D" w:rsidRPr="00957C1D">
        <w:t>);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n</w:t>
      </w:r>
      <w:r w:rsidRPr="00957C1D">
        <w:rPr>
          <w:i/>
          <w:iCs/>
          <w:vertAlign w:val="subscript"/>
        </w:rPr>
        <w:t>1</w:t>
      </w:r>
      <w:r w:rsidRPr="00957C1D">
        <w:rPr>
          <w:i/>
          <w:iCs/>
        </w:rPr>
        <w:t xml:space="preserve"> = 1000</w:t>
      </w:r>
      <w:r w:rsidRPr="00957C1D">
        <w:rPr>
          <w:i/>
          <w:iCs/>
        </w:rPr>
        <w:sym w:font="Symbol" w:char="F0D7"/>
      </w:r>
      <w:r w:rsidRPr="00957C1D">
        <w:rPr>
          <w:i/>
          <w:iCs/>
        </w:rPr>
        <w:t>50/3,14</w:t>
      </w:r>
      <w:r w:rsidRPr="00957C1D">
        <w:rPr>
          <w:i/>
          <w:iCs/>
        </w:rPr>
        <w:sym w:font="Symbol" w:char="F0D7"/>
      </w:r>
      <w:r w:rsidRPr="00957C1D">
        <w:rPr>
          <w:i/>
          <w:iCs/>
        </w:rPr>
        <w:t>144,8= 110 об/мин</w:t>
      </w:r>
      <w:r w:rsidR="00957C1D" w:rsidRPr="00957C1D">
        <w:t>.</w:t>
      </w:r>
    </w:p>
    <w:p w:rsidR="00957C1D" w:rsidRP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n</w:t>
      </w:r>
      <w:r w:rsidRPr="00957C1D">
        <w:rPr>
          <w:i/>
          <w:iCs/>
          <w:vertAlign w:val="subscript"/>
        </w:rPr>
        <w:t>2</w:t>
      </w:r>
      <w:r w:rsidRPr="00957C1D">
        <w:rPr>
          <w:i/>
          <w:iCs/>
        </w:rPr>
        <w:t xml:space="preserve"> = 1000</w:t>
      </w:r>
      <w:r w:rsidRPr="00957C1D">
        <w:rPr>
          <w:i/>
          <w:iCs/>
        </w:rPr>
        <w:sym w:font="Symbol" w:char="F0D7"/>
      </w:r>
      <w:r w:rsidRPr="00957C1D">
        <w:rPr>
          <w:i/>
          <w:iCs/>
        </w:rPr>
        <w:t>74/3,14</w:t>
      </w:r>
      <w:r w:rsidRPr="00957C1D">
        <w:rPr>
          <w:i/>
          <w:iCs/>
        </w:rPr>
        <w:sym w:font="Symbol" w:char="F0D7"/>
      </w:r>
      <w:r w:rsidRPr="00957C1D">
        <w:rPr>
          <w:i/>
          <w:iCs/>
        </w:rPr>
        <w:t>50 = 471 об/мин</w:t>
      </w:r>
    </w:p>
    <w:p w:rsidR="00957C1D" w:rsidRDefault="008851E9" w:rsidP="00285C07">
      <w:pPr>
        <w:widowControl w:val="0"/>
        <w:ind w:firstLine="709"/>
      </w:pPr>
      <w:r w:rsidRPr="00957C1D">
        <w:t>Окончательно принимаем частоту вращения шпинделя для обработки всех поверхностей</w:t>
      </w:r>
      <w:r w:rsidR="00957C1D" w:rsidRPr="00957C1D">
        <w:t xml:space="preserve"> </w:t>
      </w:r>
      <w:r w:rsidRPr="00957C1D">
        <w:t>по паспортным данным, такой частотой вращения является</w:t>
      </w:r>
      <w:r w:rsidR="00957C1D" w:rsidRPr="00957C1D">
        <w:t xml:space="preserve">: </w:t>
      </w:r>
      <w:r w:rsidRPr="00957C1D">
        <w:rPr>
          <w:i/>
          <w:iCs/>
          <w:lang w:val="en-US"/>
        </w:rPr>
        <w:t>n</w:t>
      </w:r>
      <w:r w:rsidRPr="00957C1D">
        <w:rPr>
          <w:i/>
          <w:iCs/>
          <w:vertAlign w:val="subscript"/>
        </w:rPr>
        <w:t>ф</w:t>
      </w:r>
      <w:r w:rsidRPr="00957C1D">
        <w:rPr>
          <w:i/>
          <w:iCs/>
        </w:rPr>
        <w:t xml:space="preserve"> = 200об/ми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Определим фактическую скорость резания согласно принятой частоты вращения шпинделя по формуле</w:t>
      </w:r>
      <w:r w:rsidR="00957C1D" w:rsidRPr="00957C1D">
        <w:t>:</w:t>
      </w:r>
    </w:p>
    <w:p w:rsidR="00591A84" w:rsidRDefault="00591A84" w:rsidP="00285C07">
      <w:pPr>
        <w:widowControl w:val="0"/>
        <w:ind w:firstLine="709"/>
        <w:rPr>
          <w:i/>
          <w:iCs/>
        </w:rPr>
      </w:pP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V</w:t>
      </w:r>
      <w:r w:rsidRPr="00957C1D">
        <w:rPr>
          <w:i/>
          <w:iCs/>
          <w:vertAlign w:val="subscript"/>
        </w:rPr>
        <w:t>ф</w:t>
      </w:r>
      <w:r w:rsidRPr="00957C1D">
        <w:rPr>
          <w:i/>
          <w:iCs/>
        </w:rPr>
        <w:t xml:space="preserve"> = π·</w:t>
      </w:r>
      <w:r w:rsidRPr="00957C1D">
        <w:rPr>
          <w:i/>
          <w:iCs/>
          <w:lang w:val="en-US"/>
        </w:rPr>
        <w:t>d</w:t>
      </w:r>
      <w:r w:rsidRPr="00957C1D">
        <w:rPr>
          <w:i/>
          <w:iCs/>
        </w:rPr>
        <w:t>·</w:t>
      </w:r>
      <w:r w:rsidRPr="00957C1D">
        <w:rPr>
          <w:i/>
          <w:iCs/>
          <w:lang w:val="en-US"/>
        </w:rPr>
        <w:t>n</w:t>
      </w:r>
      <w:r w:rsidRPr="00957C1D">
        <w:rPr>
          <w:i/>
          <w:iCs/>
        </w:rPr>
        <w:t>/1000, м/мин</w:t>
      </w:r>
      <w:r w:rsidR="00957C1D" w:rsidRPr="00957C1D">
        <w:t>;</w:t>
      </w:r>
      <w:r w:rsidR="00957C1D">
        <w:t xml:space="preserve"> (</w:t>
      </w:r>
      <w:r w:rsidRPr="00957C1D">
        <w:t>6</w:t>
      </w:r>
      <w:r w:rsidR="00957C1D">
        <w:t>.7</w:t>
      </w:r>
      <w:r w:rsidR="00957C1D" w:rsidRPr="00957C1D">
        <w:t>)</w:t>
      </w:r>
    </w:p>
    <w:p w:rsidR="00285C07" w:rsidRDefault="00285C07" w:rsidP="00285C07">
      <w:pPr>
        <w:widowControl w:val="0"/>
        <w:ind w:firstLine="709"/>
        <w:rPr>
          <w:i/>
          <w:iCs/>
        </w:rPr>
      </w:pPr>
    </w:p>
    <w:p w:rsidR="00957C1D" w:rsidRDefault="008851E9" w:rsidP="00285C07">
      <w:pPr>
        <w:widowControl w:val="0"/>
        <w:ind w:firstLine="709"/>
        <w:rPr>
          <w:i/>
          <w:iCs/>
        </w:rPr>
      </w:pPr>
      <w:r w:rsidRPr="00957C1D">
        <w:rPr>
          <w:i/>
          <w:iCs/>
          <w:lang w:val="en-US"/>
        </w:rPr>
        <w:t>V</w:t>
      </w:r>
      <w:r w:rsidRPr="00957C1D">
        <w:rPr>
          <w:i/>
          <w:iCs/>
          <w:vertAlign w:val="subscript"/>
        </w:rPr>
        <w:t>ф1</w:t>
      </w:r>
      <w:r w:rsidRPr="00957C1D">
        <w:rPr>
          <w:i/>
          <w:iCs/>
        </w:rPr>
        <w:t xml:space="preserve"> = 3,14·144,8·200/1000 = 91 м/мин</w:t>
      </w:r>
      <w:r w:rsidR="00957C1D" w:rsidRPr="00957C1D">
        <w:rPr>
          <w:i/>
          <w:iCs/>
        </w:rPr>
        <w:t>;</w:t>
      </w:r>
    </w:p>
    <w:p w:rsidR="00957C1D" w:rsidRDefault="008851E9" w:rsidP="00285C07">
      <w:pPr>
        <w:widowControl w:val="0"/>
        <w:ind w:firstLine="709"/>
      </w:pPr>
      <w:r w:rsidRPr="00957C1D">
        <w:t>Проверим правильность выбранных режимов резания по мощности привода главного движения станка по формуле</w:t>
      </w:r>
      <w:r w:rsidR="00957C1D" w:rsidRPr="00957C1D">
        <w:t>:</w:t>
      </w:r>
    </w:p>
    <w:p w:rsidR="00591A84" w:rsidRDefault="00591A84" w:rsidP="00285C07">
      <w:pPr>
        <w:widowControl w:val="0"/>
        <w:ind w:firstLine="709"/>
        <w:rPr>
          <w:i/>
          <w:iCs/>
        </w:rPr>
      </w:pP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N</w:t>
      </w:r>
      <w:r w:rsidRPr="00957C1D">
        <w:rPr>
          <w:i/>
          <w:iCs/>
        </w:rPr>
        <w:t xml:space="preserve"> = </w:t>
      </w:r>
      <w:r w:rsidRPr="00957C1D">
        <w:rPr>
          <w:i/>
          <w:iCs/>
          <w:lang w:val="en-US"/>
        </w:rPr>
        <w:t>N</w:t>
      </w:r>
      <w:r w:rsidRPr="00957C1D">
        <w:rPr>
          <w:i/>
          <w:iCs/>
          <w:vertAlign w:val="subscript"/>
          <w:lang w:val="en-US"/>
        </w:rPr>
        <w:t>T</w:t>
      </w:r>
      <w:r w:rsidRPr="00957C1D">
        <w:rPr>
          <w:i/>
          <w:iCs/>
        </w:rPr>
        <w:t>·</w:t>
      </w:r>
      <w:r w:rsidR="00957C1D">
        <w:rPr>
          <w:i/>
          <w:iCs/>
        </w:rPr>
        <w:t xml:space="preserve"> (</w:t>
      </w:r>
      <w:r w:rsidRPr="00957C1D">
        <w:rPr>
          <w:i/>
          <w:iCs/>
          <w:lang w:val="en-US"/>
        </w:rPr>
        <w:t>V</w:t>
      </w:r>
      <w:r w:rsidRPr="00957C1D">
        <w:rPr>
          <w:i/>
          <w:iCs/>
          <w:vertAlign w:val="subscript"/>
        </w:rPr>
        <w:t>ф</w:t>
      </w:r>
      <w:r w:rsidRPr="00957C1D">
        <w:rPr>
          <w:i/>
          <w:iCs/>
        </w:rPr>
        <w:t>/</w:t>
      </w:r>
      <w:r w:rsidRPr="00957C1D">
        <w:rPr>
          <w:i/>
          <w:iCs/>
          <w:lang w:val="en-US"/>
        </w:rPr>
        <w:t>V</w:t>
      </w:r>
      <w:r w:rsidRPr="00957C1D">
        <w:rPr>
          <w:i/>
          <w:iCs/>
        </w:rPr>
        <w:t>·</w:t>
      </w:r>
      <w:r w:rsidR="00957C1D" w:rsidRPr="00957C1D">
        <w:rPr>
          <w:i/>
          <w:iCs/>
        </w:rPr>
        <w:t xml:space="preserve">) </w:t>
      </w: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N</w:t>
      </w:r>
      <w:r w:rsidRPr="00957C1D">
        <w:rPr>
          <w:i/>
          <w:iCs/>
        </w:rPr>
        <w:t>, кВт</w:t>
      </w:r>
      <w:r w:rsidR="00957C1D">
        <w:rPr>
          <w:i/>
          <w:iCs/>
        </w:rPr>
        <w:t xml:space="preserve"> (</w:t>
      </w:r>
      <w:r w:rsidRPr="00957C1D">
        <w:t>6</w:t>
      </w:r>
      <w:r w:rsidR="00957C1D">
        <w:t>.8</w:t>
      </w:r>
      <w:r w:rsidR="00957C1D" w:rsidRPr="00957C1D">
        <w:t>)</w:t>
      </w:r>
    </w:p>
    <w:p w:rsidR="00957C1D" w:rsidRDefault="008851E9" w:rsidP="00285C07">
      <w:pPr>
        <w:widowControl w:val="0"/>
        <w:ind w:firstLine="709"/>
      </w:pPr>
      <w:r w:rsidRPr="00957C1D">
        <w:t xml:space="preserve">где </w:t>
      </w: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N</w:t>
      </w:r>
      <w:r w:rsidRPr="00957C1D">
        <w:t xml:space="preserve"> </w:t>
      </w:r>
      <w:r w:rsidR="00957C1D">
        <w:t>-</w:t>
      </w:r>
      <w:r w:rsidRPr="00957C1D">
        <w:t xml:space="preserve"> коэффициент, учитывающий мощность резания,</w:t>
      </w:r>
      <w:r w:rsidR="00957C1D" w:rsidRPr="00957C1D">
        <w:t xml:space="preserve"> </w:t>
      </w:r>
      <w:r w:rsidRPr="00957C1D">
        <w:rPr>
          <w:lang w:val="en-US"/>
        </w:rPr>
        <w:t>K</w:t>
      </w:r>
      <w:r w:rsidRPr="00957C1D">
        <w:rPr>
          <w:vertAlign w:val="subscript"/>
          <w:lang w:val="en-US"/>
        </w:rPr>
        <w:t>N</w:t>
      </w:r>
      <w:r w:rsidRPr="00957C1D">
        <w:t xml:space="preserve"> = 0,60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N</w:t>
      </w:r>
      <w:r w:rsidRPr="00957C1D">
        <w:rPr>
          <w:i/>
          <w:iCs/>
          <w:vertAlign w:val="subscript"/>
          <w:lang w:val="en-US"/>
        </w:rPr>
        <w:t>T</w:t>
      </w:r>
      <w:r w:rsidRPr="00957C1D">
        <w:t xml:space="preserve"> </w:t>
      </w:r>
      <w:r w:rsidR="00957C1D">
        <w:t>-</w:t>
      </w:r>
      <w:r w:rsidRPr="00957C1D">
        <w:t xml:space="preserve"> табличное значение мощности резания определяемое по карте</w:t>
      </w:r>
      <w:r w:rsidR="00957C1D" w:rsidRPr="00957C1D">
        <w:t xml:space="preserve"> [</w:t>
      </w:r>
      <w:r w:rsidRPr="00957C1D">
        <w:t>9</w:t>
      </w:r>
      <w:r w:rsidR="00957C1D">
        <w:t>],</w:t>
      </w:r>
      <w:r w:rsidRPr="00957C1D">
        <w:t xml:space="preserve"> оно составляет </w:t>
      </w:r>
      <w:r w:rsidRPr="00957C1D">
        <w:rPr>
          <w:i/>
          <w:iCs/>
          <w:lang w:val="en-US"/>
        </w:rPr>
        <w:t>N</w:t>
      </w:r>
      <w:r w:rsidRPr="00957C1D">
        <w:rPr>
          <w:i/>
          <w:iCs/>
          <w:vertAlign w:val="subscript"/>
          <w:lang w:val="en-US"/>
        </w:rPr>
        <w:t>T</w:t>
      </w:r>
      <w:r w:rsidRPr="00957C1D">
        <w:rPr>
          <w:i/>
          <w:iCs/>
        </w:rPr>
        <w:t xml:space="preserve"> = 3,6 кВт</w:t>
      </w:r>
      <w:r w:rsidRPr="00957C1D">
        <w:t xml:space="preserve"> для всех обрабатываемых поверхностей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Определим мощность резания переходов 1, 2, 3</w:t>
      </w:r>
      <w:r w:rsidR="00957C1D" w:rsidRPr="00957C1D">
        <w:t>:</w:t>
      </w:r>
    </w:p>
    <w:p w:rsidR="00957C1D" w:rsidRDefault="008851E9" w:rsidP="00285C07">
      <w:pPr>
        <w:widowControl w:val="0"/>
        <w:ind w:firstLine="709"/>
        <w:rPr>
          <w:i/>
          <w:iCs/>
        </w:rPr>
      </w:pPr>
      <w:r w:rsidRPr="00957C1D">
        <w:rPr>
          <w:i/>
          <w:iCs/>
          <w:lang w:val="en-US"/>
        </w:rPr>
        <w:t>N</w:t>
      </w:r>
      <w:r w:rsidRPr="00957C1D">
        <w:rPr>
          <w:i/>
          <w:iCs/>
          <w:vertAlign w:val="subscript"/>
        </w:rPr>
        <w:t>1</w:t>
      </w:r>
      <w:r w:rsidRPr="00957C1D">
        <w:rPr>
          <w:i/>
          <w:iCs/>
        </w:rPr>
        <w:t>=3,6·</w:t>
      </w:r>
      <w:r w:rsidR="00957C1D">
        <w:rPr>
          <w:i/>
          <w:iCs/>
        </w:rPr>
        <w:t xml:space="preserve"> (</w:t>
      </w:r>
      <w:r w:rsidRPr="00957C1D">
        <w:rPr>
          <w:i/>
          <w:iCs/>
        </w:rPr>
        <w:t>91 /50</w:t>
      </w:r>
      <w:r w:rsidR="00957C1D" w:rsidRPr="00957C1D">
        <w:rPr>
          <w:i/>
          <w:iCs/>
        </w:rPr>
        <w:t xml:space="preserve">) </w:t>
      </w:r>
      <w:r w:rsidRPr="00957C1D">
        <w:rPr>
          <w:i/>
          <w:iCs/>
        </w:rPr>
        <w:t>·0,6=3,93 кВт</w:t>
      </w:r>
      <w:r w:rsidR="00957C1D" w:rsidRPr="00957C1D">
        <w:rPr>
          <w:i/>
          <w:iCs/>
        </w:rPr>
        <w:t>;</w:t>
      </w:r>
    </w:p>
    <w:p w:rsidR="00957C1D" w:rsidRDefault="008851E9" w:rsidP="00285C07">
      <w:pPr>
        <w:widowControl w:val="0"/>
        <w:ind w:firstLine="709"/>
        <w:rPr>
          <w:i/>
          <w:iCs/>
        </w:rPr>
      </w:pPr>
      <w:r w:rsidRPr="00957C1D">
        <w:rPr>
          <w:i/>
          <w:iCs/>
          <w:lang w:val="en-US"/>
        </w:rPr>
        <w:t>N</w:t>
      </w:r>
      <w:r w:rsidRPr="00957C1D">
        <w:rPr>
          <w:i/>
          <w:iCs/>
          <w:vertAlign w:val="subscript"/>
        </w:rPr>
        <w:t>2,3</w:t>
      </w:r>
      <w:r w:rsidRPr="00957C1D">
        <w:rPr>
          <w:i/>
          <w:iCs/>
        </w:rPr>
        <w:t>=3,6·31 /74 ·0,6=1,5</w:t>
      </w:r>
      <w:r w:rsidRPr="00957C1D">
        <w:t xml:space="preserve"> </w:t>
      </w:r>
      <w:r w:rsidRPr="00957C1D">
        <w:rPr>
          <w:i/>
          <w:iCs/>
        </w:rPr>
        <w:t>кВт</w:t>
      </w:r>
      <w:r w:rsidR="00957C1D" w:rsidRPr="00957C1D">
        <w:rPr>
          <w:i/>
          <w:iCs/>
        </w:rPr>
        <w:t>.</w:t>
      </w:r>
    </w:p>
    <w:p w:rsidR="00957C1D" w:rsidRDefault="008851E9" w:rsidP="00285C07">
      <w:pPr>
        <w:widowControl w:val="0"/>
        <w:ind w:firstLine="709"/>
      </w:pPr>
      <w:r w:rsidRPr="00957C1D">
        <w:t>Полученные значения мощности резания не должны превышать значения мощности резания станка указанной в паспортных данных умноженное на коэффициент полезного действия</w:t>
      </w:r>
      <w:r w:rsidR="00957C1D">
        <w:t xml:space="preserve"> (</w:t>
      </w:r>
      <w:r w:rsidRPr="00957C1D">
        <w:t>КПД</w:t>
      </w:r>
      <w:r w:rsidR="00957C1D" w:rsidRPr="00957C1D">
        <w:t xml:space="preserve">) </w:t>
      </w:r>
      <w:r w:rsidRPr="00957C1D">
        <w:t xml:space="preserve">оборудования, то есть </w:t>
      </w:r>
      <w:r w:rsidRPr="00957C1D">
        <w:rPr>
          <w:i/>
          <w:iCs/>
          <w:lang w:val="en-US"/>
        </w:rPr>
        <w:t>N</w:t>
      </w:r>
      <w:r w:rsidRPr="00957C1D">
        <w:rPr>
          <w:i/>
          <w:iCs/>
        </w:rPr>
        <w:t xml:space="preserve"> ≤ </w:t>
      </w:r>
      <w:r w:rsidRPr="00957C1D">
        <w:rPr>
          <w:i/>
          <w:iCs/>
          <w:lang w:val="en-US"/>
        </w:rPr>
        <w:t>N</w:t>
      </w:r>
      <w:r w:rsidRPr="00957C1D">
        <w:rPr>
          <w:i/>
          <w:iCs/>
          <w:vertAlign w:val="subscript"/>
        </w:rPr>
        <w:t>паспорт</w:t>
      </w:r>
      <w:r w:rsidRPr="00957C1D">
        <w:rPr>
          <w:i/>
          <w:iCs/>
        </w:rPr>
        <w:t>·η</w:t>
      </w:r>
      <w:r w:rsidRPr="00957C1D">
        <w:t xml:space="preserve">, где </w:t>
      </w:r>
      <w:r w:rsidRPr="00957C1D">
        <w:rPr>
          <w:i/>
          <w:iCs/>
        </w:rPr>
        <w:t>η = 0,8</w:t>
      </w:r>
      <w:r w:rsidR="00957C1D" w:rsidRPr="00957C1D">
        <w:t xml:space="preserve">; </w:t>
      </w:r>
      <w:r w:rsidRPr="00957C1D">
        <w:rPr>
          <w:i/>
          <w:iCs/>
          <w:lang w:val="en-US"/>
        </w:rPr>
        <w:t>N</w:t>
      </w:r>
      <w:r w:rsidRPr="00957C1D">
        <w:rPr>
          <w:i/>
          <w:iCs/>
          <w:vertAlign w:val="subscript"/>
        </w:rPr>
        <w:t>паспорт</w:t>
      </w:r>
      <w:r w:rsidRPr="00957C1D">
        <w:rPr>
          <w:i/>
          <w:iCs/>
        </w:rPr>
        <w:t xml:space="preserve"> = 6 кВт</w:t>
      </w:r>
      <w:r w:rsidR="00957C1D" w:rsidRPr="00957C1D">
        <w:t xml:space="preserve">. </w:t>
      </w:r>
      <w:r w:rsidRPr="00957C1D">
        <w:t>Из полученных значений видно, что мощности резания не выходят из установленных пределов, поэтому условие резания выполняется</w:t>
      </w:r>
    </w:p>
    <w:p w:rsidR="008851E9" w:rsidRPr="00957C1D" w:rsidRDefault="008851E9" w:rsidP="00285C07">
      <w:pPr>
        <w:widowControl w:val="0"/>
        <w:ind w:firstLine="709"/>
        <w:rPr>
          <w:i/>
          <w:iCs/>
        </w:rPr>
      </w:pPr>
      <w:r w:rsidRPr="00957C1D">
        <w:rPr>
          <w:i/>
          <w:iCs/>
        </w:rPr>
        <w:t>Расчет основного времени на операцию 010</w:t>
      </w:r>
      <w:r w:rsidR="00591A84">
        <w:rPr>
          <w:i/>
          <w:iCs/>
        </w:rPr>
        <w:t>.</w:t>
      </w:r>
    </w:p>
    <w:p w:rsidR="00957C1D" w:rsidRDefault="008851E9" w:rsidP="00285C07">
      <w:pPr>
        <w:widowControl w:val="0"/>
        <w:ind w:firstLine="709"/>
      </w:pPr>
      <w:r w:rsidRPr="00957C1D">
        <w:t xml:space="preserve">Основное технологическое время </w:t>
      </w:r>
      <w:r w:rsidR="00957C1D">
        <w:t>-</w:t>
      </w:r>
      <w:r w:rsidRPr="00957C1D">
        <w:t xml:space="preserve"> время, в течение которого происходит непосредственное воздействие инструмента на заготовку и изменение ее состояния</w:t>
      </w:r>
      <w:r w:rsidR="00957C1D" w:rsidRPr="00957C1D">
        <w:t xml:space="preserve">. </w:t>
      </w:r>
      <w:r w:rsidRPr="00957C1D">
        <w:t>При станочной обработке определяется по формуле</w:t>
      </w:r>
      <w:r w:rsidR="00957C1D" w:rsidRPr="00957C1D">
        <w:t>:</w:t>
      </w:r>
    </w:p>
    <w:p w:rsidR="00591A84" w:rsidRDefault="00591A84" w:rsidP="00285C07">
      <w:pPr>
        <w:widowControl w:val="0"/>
        <w:ind w:firstLine="709"/>
      </w:pPr>
    </w:p>
    <w:p w:rsidR="00957C1D" w:rsidRDefault="00D44C75" w:rsidP="00285C07">
      <w:pPr>
        <w:widowControl w:val="0"/>
        <w:ind w:firstLine="709"/>
      </w:pPr>
      <w:r>
        <w:rPr>
          <w:position w:val="-30"/>
        </w:rPr>
        <w:pict>
          <v:shape id="_x0000_i1085" type="#_x0000_t75" style="width:83.25pt;height:43.5pt">
            <v:imagedata r:id="rId68" o:title=""/>
          </v:shape>
        </w:pict>
      </w:r>
      <w:r w:rsidR="00957C1D">
        <w:t xml:space="preserve"> (</w:t>
      </w:r>
      <w:r w:rsidR="008851E9" w:rsidRPr="00957C1D">
        <w:t>6</w:t>
      </w:r>
      <w:r w:rsidR="00957C1D">
        <w:t>.9</w:t>
      </w:r>
      <w:r w:rsidR="00957C1D" w:rsidRPr="00957C1D">
        <w:t>)</w:t>
      </w:r>
    </w:p>
    <w:p w:rsidR="00591A84" w:rsidRDefault="00591A84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 xml:space="preserve">где </w:t>
      </w:r>
      <w:r w:rsidRPr="00957C1D">
        <w:rPr>
          <w:i/>
          <w:iCs/>
          <w:lang w:val="en-US"/>
        </w:rPr>
        <w:t>L</w:t>
      </w:r>
      <w:r w:rsidRPr="00957C1D">
        <w:rPr>
          <w:i/>
          <w:iCs/>
          <w:vertAlign w:val="subscript"/>
        </w:rPr>
        <w:t>р</w:t>
      </w:r>
      <w:r w:rsidR="00957C1D" w:rsidRPr="00957C1D">
        <w:rPr>
          <w:i/>
          <w:iCs/>
          <w:vertAlign w:val="subscript"/>
        </w:rPr>
        <w:t xml:space="preserve">. </w:t>
      </w:r>
      <w:r w:rsidRPr="00957C1D">
        <w:rPr>
          <w:i/>
          <w:iCs/>
          <w:vertAlign w:val="subscript"/>
        </w:rPr>
        <w:t>х</w:t>
      </w:r>
      <w:r w:rsidR="00957C1D" w:rsidRPr="00957C1D">
        <w:rPr>
          <w:i/>
          <w:iCs/>
          <w:vertAlign w:val="subscript"/>
        </w:rPr>
        <w:t xml:space="preserve">. </w:t>
      </w:r>
      <w:r w:rsidR="00957C1D">
        <w:t>-</w:t>
      </w:r>
      <w:r w:rsidRPr="00957C1D">
        <w:t xml:space="preserve"> длина рабочего хода, мм</w:t>
      </w:r>
      <w:r w:rsidR="00957C1D">
        <w:rPr>
          <w:i/>
          <w:iCs/>
        </w:rPr>
        <w:t xml:space="preserve"> (</w:t>
      </w:r>
      <w:r w:rsidRPr="00957C1D">
        <w:t>см</w:t>
      </w:r>
      <w:r w:rsidR="00957C1D" w:rsidRPr="00957C1D">
        <w:t xml:space="preserve">. </w:t>
      </w:r>
      <w:r w:rsidRPr="00957C1D">
        <w:t>табл</w:t>
      </w:r>
      <w:r w:rsidR="00957C1D">
        <w:t>.6.1</w:t>
      </w:r>
      <w:r w:rsidR="00957C1D" w:rsidRPr="00957C1D">
        <w:t>);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i</w:t>
      </w:r>
      <w:r w:rsidRPr="00957C1D">
        <w:rPr>
          <w:i/>
          <w:iCs/>
        </w:rPr>
        <w:t xml:space="preserve"> </w:t>
      </w:r>
      <w:r w:rsidR="00957C1D">
        <w:t>-</w:t>
      </w:r>
      <w:r w:rsidRPr="00957C1D">
        <w:t xml:space="preserve"> число рабочих ходов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S</w:t>
      </w:r>
      <w:r w:rsidRPr="00957C1D">
        <w:rPr>
          <w:i/>
          <w:iCs/>
          <w:vertAlign w:val="subscript"/>
        </w:rPr>
        <w:t>о</w:t>
      </w:r>
      <w:r w:rsidRPr="00957C1D">
        <w:t xml:space="preserve"> </w:t>
      </w:r>
      <w:r w:rsidR="00957C1D">
        <w:t>-</w:t>
      </w:r>
      <w:r w:rsidRPr="00957C1D">
        <w:t xml:space="preserve">подача на оборот шпинделя, </w:t>
      </w:r>
      <w:r w:rsidRPr="00957C1D">
        <w:rPr>
          <w:i/>
          <w:iCs/>
        </w:rPr>
        <w:t>мм/об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Подставив исходные данные в формулу</w:t>
      </w:r>
      <w:r w:rsidR="00957C1D">
        <w:t xml:space="preserve"> (</w:t>
      </w:r>
      <w:r w:rsidRPr="00957C1D">
        <w:t>6</w:t>
      </w:r>
      <w:r w:rsidR="00957C1D">
        <w:t>.9</w:t>
      </w:r>
      <w:r w:rsidR="00957C1D" w:rsidRPr="00957C1D">
        <w:t>),</w:t>
      </w:r>
      <w:r w:rsidRPr="00957C1D">
        <w:t xml:space="preserve"> получим</w:t>
      </w:r>
      <w:r w:rsidR="00957C1D" w:rsidRPr="00957C1D">
        <w:t>:</w:t>
      </w:r>
    </w:p>
    <w:p w:rsidR="00591A84" w:rsidRDefault="00591A84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переход 1</w:t>
      </w:r>
      <w:r w:rsidR="00957C1D" w:rsidRPr="00957C1D">
        <w:t xml:space="preserve">: </w:t>
      </w:r>
      <w:r w:rsidR="00D44C75">
        <w:rPr>
          <w:position w:val="-28"/>
        </w:rPr>
        <w:pict>
          <v:shape id="_x0000_i1086" type="#_x0000_t75" style="width:150pt;height:38.25pt">
            <v:imagedata r:id="rId69" o:title=""/>
          </v:shape>
        </w:pict>
      </w:r>
      <w:r w:rsidR="00957C1D" w:rsidRPr="00957C1D">
        <w:t>;</w:t>
      </w:r>
    </w:p>
    <w:p w:rsidR="008851E9" w:rsidRPr="00957C1D" w:rsidRDefault="008851E9" w:rsidP="00285C07">
      <w:pPr>
        <w:widowControl w:val="0"/>
        <w:ind w:firstLine="709"/>
      </w:pPr>
      <w:r w:rsidRPr="00957C1D">
        <w:t>переход 2</w:t>
      </w:r>
      <w:r w:rsidR="00957C1D" w:rsidRPr="00957C1D">
        <w:t xml:space="preserve">: </w:t>
      </w:r>
      <w:r w:rsidR="00D44C75">
        <w:rPr>
          <w:position w:val="-28"/>
        </w:rPr>
        <w:pict>
          <v:shape id="_x0000_i1087" type="#_x0000_t75" style="width:155.25pt;height:38.25pt">
            <v:imagedata r:id="rId70" o:title=""/>
          </v:shape>
        </w:pict>
      </w:r>
    </w:p>
    <w:p w:rsidR="008851E9" w:rsidRPr="00957C1D" w:rsidRDefault="008851E9" w:rsidP="00285C07">
      <w:pPr>
        <w:widowControl w:val="0"/>
        <w:ind w:firstLine="709"/>
      </w:pPr>
      <w:r w:rsidRPr="00957C1D">
        <w:t>переход 3</w:t>
      </w:r>
      <w:r w:rsidR="00957C1D" w:rsidRPr="00957C1D">
        <w:t xml:space="preserve">: </w:t>
      </w:r>
      <w:r w:rsidR="00D44C75">
        <w:rPr>
          <w:position w:val="-28"/>
        </w:rPr>
        <w:pict>
          <v:shape id="_x0000_i1088" type="#_x0000_t75" style="width:155.25pt;height:37.5pt">
            <v:imagedata r:id="rId71" o:title=""/>
          </v:shape>
        </w:pict>
      </w:r>
    </w:p>
    <w:p w:rsidR="00591A84" w:rsidRDefault="00591A84" w:rsidP="00285C07">
      <w:pPr>
        <w:widowControl w:val="0"/>
        <w:ind w:firstLine="709"/>
      </w:pPr>
    </w:p>
    <w:p w:rsidR="00591A84" w:rsidRDefault="008851E9" w:rsidP="00285C07">
      <w:pPr>
        <w:widowControl w:val="0"/>
        <w:ind w:firstLine="709"/>
      </w:pPr>
      <w:r w:rsidRPr="00957C1D">
        <w:t>Итого основное время на операцию 010</w:t>
      </w:r>
      <w:r w:rsidR="00957C1D" w:rsidRPr="00957C1D">
        <w:t xml:space="preserve">: </w:t>
      </w:r>
    </w:p>
    <w:p w:rsidR="00591A84" w:rsidRDefault="00591A84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Т</w:t>
      </w:r>
      <w:r w:rsidRPr="00957C1D">
        <w:rPr>
          <w:vertAlign w:val="subscript"/>
        </w:rPr>
        <w:t>о</w:t>
      </w:r>
      <w:r w:rsidRPr="00957C1D">
        <w:t>= Т</w:t>
      </w:r>
      <w:r w:rsidRPr="00957C1D">
        <w:rPr>
          <w:vertAlign w:val="subscript"/>
        </w:rPr>
        <w:t>1</w:t>
      </w:r>
      <w:r w:rsidRPr="00957C1D">
        <w:t>+Т</w:t>
      </w:r>
      <w:r w:rsidRPr="00957C1D">
        <w:rPr>
          <w:vertAlign w:val="subscript"/>
        </w:rPr>
        <w:t>1,2</w:t>
      </w:r>
      <w:r w:rsidRPr="00957C1D">
        <w:t>=1,37+0,3+0,3=1,97 мин</w:t>
      </w:r>
      <w:r w:rsidR="00957C1D" w:rsidRPr="00957C1D">
        <w:t>.</w:t>
      </w:r>
    </w:p>
    <w:p w:rsidR="00591A84" w:rsidRDefault="00591A84" w:rsidP="00285C07">
      <w:pPr>
        <w:widowControl w:val="0"/>
        <w:ind w:firstLine="709"/>
        <w:rPr>
          <w:i/>
          <w:iCs/>
        </w:rPr>
      </w:pPr>
    </w:p>
    <w:p w:rsidR="00957C1D" w:rsidRDefault="008851E9" w:rsidP="00285C07">
      <w:pPr>
        <w:widowControl w:val="0"/>
        <w:ind w:firstLine="709"/>
        <w:rPr>
          <w:i/>
          <w:iCs/>
        </w:rPr>
      </w:pPr>
      <w:r w:rsidRPr="00957C1D">
        <w:rPr>
          <w:i/>
          <w:iCs/>
        </w:rPr>
        <w:t>Операция 020 Токарная</w:t>
      </w:r>
      <w:r w:rsidR="00957C1D">
        <w:rPr>
          <w:i/>
          <w:iCs/>
        </w:rPr>
        <w:t xml:space="preserve"> (</w:t>
      </w:r>
      <w:r w:rsidRPr="00957C1D">
        <w:rPr>
          <w:i/>
          <w:iCs/>
        </w:rPr>
        <w:t>черновая</w:t>
      </w:r>
      <w:r w:rsidR="00957C1D" w:rsidRPr="00957C1D">
        <w:rPr>
          <w:i/>
          <w:iCs/>
        </w:rPr>
        <w:t>)</w:t>
      </w:r>
      <w:r w:rsidR="00591A84">
        <w:rPr>
          <w:i/>
          <w:iCs/>
        </w:rPr>
        <w:t>.</w:t>
      </w:r>
    </w:p>
    <w:p w:rsidR="00957C1D" w:rsidRDefault="008851E9" w:rsidP="00285C07">
      <w:pPr>
        <w:widowControl w:val="0"/>
        <w:ind w:firstLine="709"/>
      </w:pPr>
      <w:r w:rsidRPr="00957C1D">
        <w:t xml:space="preserve">Оборудование </w:t>
      </w:r>
      <w:r w:rsidR="00957C1D">
        <w:t>-</w:t>
      </w:r>
      <w:r w:rsidRPr="00957C1D">
        <w:t xml:space="preserve"> Токарно-винторезный станок 1А616</w:t>
      </w:r>
      <w:r w:rsidR="00957C1D" w:rsidRPr="00957C1D">
        <w:t>;</w:t>
      </w:r>
    </w:p>
    <w:p w:rsidR="008851E9" w:rsidRPr="00957C1D" w:rsidRDefault="008851E9" w:rsidP="00285C07">
      <w:pPr>
        <w:widowControl w:val="0"/>
        <w:ind w:firstLine="709"/>
      </w:pPr>
      <w:r w:rsidRPr="00957C1D">
        <w:t>Приспособление</w:t>
      </w:r>
      <w:r w:rsidR="00957C1D" w:rsidRPr="00957C1D">
        <w:t xml:space="preserve"> - </w:t>
      </w:r>
      <w:r w:rsidRPr="00957C1D">
        <w:t>Патрон 3-х кулачковый самоцентрирующий клиновой</w:t>
      </w:r>
      <w:r w:rsidR="00591A84">
        <w:t xml:space="preserve"> </w:t>
      </w:r>
      <w:r w:rsidRPr="00957C1D">
        <w:t>ГОСТ 24351-80</w:t>
      </w:r>
    </w:p>
    <w:p w:rsidR="00957C1D" w:rsidRDefault="008851E9" w:rsidP="00285C07">
      <w:pPr>
        <w:widowControl w:val="0"/>
        <w:ind w:firstLine="709"/>
      </w:pPr>
      <w:r w:rsidRPr="00957C1D">
        <w:t>Исходные данные для расчета и сведем в табл</w:t>
      </w:r>
      <w:r w:rsidR="00957C1D">
        <w:t>.6.2.</w:t>
      </w:r>
    </w:p>
    <w:p w:rsidR="00591A84" w:rsidRDefault="00591A84" w:rsidP="00285C07">
      <w:pPr>
        <w:widowControl w:val="0"/>
        <w:ind w:firstLine="709"/>
      </w:pPr>
    </w:p>
    <w:p w:rsidR="008851E9" w:rsidRPr="00957C1D" w:rsidRDefault="008851E9" w:rsidP="00285C07">
      <w:pPr>
        <w:widowControl w:val="0"/>
        <w:ind w:firstLine="709"/>
      </w:pPr>
      <w:r w:rsidRPr="00957C1D">
        <w:t xml:space="preserve">Таблица </w:t>
      </w:r>
      <w:r w:rsidR="00957C1D">
        <w:t>6.2.</w:t>
      </w:r>
      <w:r w:rsidR="00957C1D" w:rsidRPr="00957C1D">
        <w:t xml:space="preserve"> </w:t>
      </w: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1620"/>
        <w:gridCol w:w="1052"/>
        <w:gridCol w:w="748"/>
        <w:gridCol w:w="720"/>
        <w:gridCol w:w="2510"/>
      </w:tblGrid>
      <w:tr w:rsidR="00591A84" w:rsidRPr="000E4BE7" w:rsidTr="000E4BE7">
        <w:trPr>
          <w:jc w:val="center"/>
        </w:trPr>
        <w:tc>
          <w:tcPr>
            <w:tcW w:w="2538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Содержание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перехода</w:t>
            </w:r>
          </w:p>
        </w:tc>
        <w:tc>
          <w:tcPr>
            <w:tcW w:w="162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Расчетная длина ра</w:t>
            </w:r>
            <w:r w:rsidR="008E2F9B">
              <w:t>бочего хода инстру</w:t>
            </w:r>
            <w:r w:rsidRPr="00957C1D">
              <w:t>мента-</w:t>
            </w:r>
            <w:r w:rsidRPr="000E4BE7">
              <w:rPr>
                <w:lang w:val="en-US"/>
              </w:rPr>
              <w:t>L</w:t>
            </w:r>
            <w:r w:rsidRPr="00957C1D">
              <w:t>, мм</w:t>
            </w:r>
          </w:p>
        </w:tc>
        <w:tc>
          <w:tcPr>
            <w:tcW w:w="1052" w:type="dxa"/>
            <w:shd w:val="clear" w:color="auto" w:fill="auto"/>
          </w:tcPr>
          <w:p w:rsidR="00591A84" w:rsidRPr="00957C1D" w:rsidRDefault="008E2F9B" w:rsidP="000E4BE7">
            <w:pPr>
              <w:pStyle w:val="aff2"/>
              <w:widowControl w:val="0"/>
            </w:pPr>
            <w:r>
              <w:t>Глубина ре</w:t>
            </w:r>
            <w:r w:rsidR="00591A84" w:rsidRPr="00957C1D">
              <w:t>зания</w:t>
            </w:r>
          </w:p>
        </w:tc>
        <w:tc>
          <w:tcPr>
            <w:tcW w:w="748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IT</w:t>
            </w:r>
          </w:p>
        </w:tc>
        <w:tc>
          <w:tcPr>
            <w:tcW w:w="72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R</w:t>
            </w:r>
            <w:r w:rsidRPr="000E4BE7">
              <w:rPr>
                <w:lang w:val="en-US"/>
              </w:rPr>
              <w:t>Ra</w:t>
            </w:r>
          </w:p>
        </w:tc>
        <w:tc>
          <w:tcPr>
            <w:tcW w:w="251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Режущий инструмент</w:t>
            </w:r>
          </w:p>
        </w:tc>
      </w:tr>
      <w:tr w:rsidR="00591A84" w:rsidRPr="000E4BE7" w:rsidTr="000E4BE7">
        <w:trPr>
          <w:jc w:val="center"/>
        </w:trPr>
        <w:tc>
          <w:tcPr>
            <w:tcW w:w="2538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переход 1: точить ци-линдрическую пов</w:t>
            </w:r>
            <w:r>
              <w:t>.1</w:t>
            </w:r>
            <w:r w:rsidRPr="00957C1D">
              <w:t>3</w:t>
            </w:r>
          </w:p>
        </w:tc>
        <w:tc>
          <w:tcPr>
            <w:tcW w:w="162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36</w:t>
            </w:r>
          </w:p>
        </w:tc>
        <w:tc>
          <w:tcPr>
            <w:tcW w:w="1052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2</w:t>
            </w:r>
          </w:p>
        </w:tc>
        <w:tc>
          <w:tcPr>
            <w:tcW w:w="748" w:type="dxa"/>
            <w:vMerge w:val="restart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12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12,5</w:t>
            </w:r>
          </w:p>
        </w:tc>
        <w:tc>
          <w:tcPr>
            <w:tcW w:w="251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Резец расточной с углом в плане 60º ГОСТ 18882-73, Т5К10</w:t>
            </w:r>
          </w:p>
        </w:tc>
      </w:tr>
      <w:tr w:rsidR="00591A84" w:rsidRPr="000E4BE7" w:rsidTr="000E4BE7">
        <w:trPr>
          <w:trHeight w:val="1102"/>
          <w:jc w:val="center"/>
        </w:trPr>
        <w:tc>
          <w:tcPr>
            <w:tcW w:w="2538" w:type="dxa"/>
            <w:shd w:val="clear" w:color="auto" w:fill="auto"/>
          </w:tcPr>
          <w:p w:rsidR="00591A84" w:rsidRPr="00957C1D" w:rsidRDefault="008E2F9B" w:rsidP="000E4BE7">
            <w:pPr>
              <w:pStyle w:val="aff2"/>
              <w:widowControl w:val="0"/>
            </w:pPr>
            <w:r>
              <w:t xml:space="preserve"> переход 2: подре</w:t>
            </w:r>
            <w:r w:rsidR="00591A84" w:rsidRPr="00957C1D">
              <w:t>зать торцы пов</w:t>
            </w:r>
            <w:r w:rsidR="00591A84">
              <w:t>.1</w:t>
            </w:r>
            <w:r w:rsidR="00591A84" w:rsidRPr="00957C1D">
              <w:t xml:space="preserve">; </w:t>
            </w:r>
          </w:p>
        </w:tc>
        <w:tc>
          <w:tcPr>
            <w:tcW w:w="162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42</w:t>
            </w:r>
          </w:p>
        </w:tc>
        <w:tc>
          <w:tcPr>
            <w:tcW w:w="1052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1,5</w:t>
            </w:r>
          </w:p>
        </w:tc>
        <w:tc>
          <w:tcPr>
            <w:tcW w:w="748" w:type="dxa"/>
            <w:vMerge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720" w:type="dxa"/>
            <w:vMerge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2510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 xml:space="preserve"> Резец проходной упорный отогнутый с углом в плане 90º с ГОСТ 18879-73, Т5К10</w:t>
            </w:r>
          </w:p>
        </w:tc>
      </w:tr>
    </w:tbl>
    <w:p w:rsidR="008851E9" w:rsidRPr="00957C1D" w:rsidRDefault="008851E9" w:rsidP="00285C07">
      <w:pPr>
        <w:widowControl w:val="0"/>
        <w:ind w:firstLine="709"/>
      </w:pPr>
    </w:p>
    <w:p w:rsidR="00591A84" w:rsidRDefault="008851E9" w:rsidP="00285C07">
      <w:pPr>
        <w:widowControl w:val="0"/>
        <w:ind w:firstLine="709"/>
      </w:pPr>
      <w:r w:rsidRPr="00957C1D">
        <w:t>По табл</w:t>
      </w:r>
      <w:r w:rsidR="00957C1D">
        <w:t>.2</w:t>
      </w:r>
      <w:r w:rsidRPr="00957C1D">
        <w:t>8</w:t>
      </w:r>
      <w:r w:rsidR="00957C1D" w:rsidRPr="00957C1D">
        <w:t xml:space="preserve"> [</w:t>
      </w:r>
      <w:r w:rsidRPr="00957C1D">
        <w:t>9</w:t>
      </w:r>
      <w:r w:rsidR="00957C1D" w:rsidRPr="00957C1D">
        <w:t xml:space="preserve">] </w:t>
      </w:r>
      <w:r w:rsidRPr="00957C1D">
        <w:t xml:space="preserve">с учетом исходных данных определяем табличное значение подачи </w:t>
      </w:r>
    </w:p>
    <w:p w:rsidR="00591A84" w:rsidRDefault="00591A84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t>S</w:t>
      </w:r>
      <w:r w:rsidRPr="00957C1D">
        <w:rPr>
          <w:vertAlign w:val="subscript"/>
        </w:rPr>
        <w:t>от</w:t>
      </w:r>
      <w:r w:rsidRPr="00957C1D">
        <w:t>, мм/об</w:t>
      </w:r>
      <w:r w:rsidR="00957C1D">
        <w:t>.:</w:t>
      </w:r>
      <w:r w:rsidR="00957C1D" w:rsidRPr="00957C1D">
        <w:t xml:space="preserve"> </w:t>
      </w:r>
      <w:r w:rsidRPr="00957C1D">
        <w:rPr>
          <w:lang w:val="en-US"/>
        </w:rPr>
        <w:t>S</w:t>
      </w:r>
      <w:r w:rsidRPr="00957C1D">
        <w:rPr>
          <w:vertAlign w:val="subscript"/>
        </w:rPr>
        <w:t>от</w:t>
      </w:r>
      <w:r w:rsidRPr="00957C1D">
        <w:t>=0,6мм/об</w:t>
      </w:r>
      <w:r w:rsidR="00957C1D" w:rsidRPr="00957C1D">
        <w:t>.</w:t>
      </w:r>
    </w:p>
    <w:p w:rsidR="00591A84" w:rsidRDefault="00591A84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Подачу на оборот вычисляем по формуле</w:t>
      </w:r>
      <w:r w:rsidR="00957C1D">
        <w:t xml:space="preserve"> (</w:t>
      </w:r>
      <w:r w:rsidRPr="00957C1D">
        <w:t>6</w:t>
      </w:r>
      <w:r w:rsidR="00957C1D">
        <w:t>.2</w:t>
      </w:r>
      <w:r w:rsidR="00957C1D" w:rsidRPr="00957C1D">
        <w:t>);</w:t>
      </w:r>
    </w:p>
    <w:p w:rsidR="00957C1D" w:rsidRDefault="008851E9" w:rsidP="00285C07">
      <w:pPr>
        <w:widowControl w:val="0"/>
        <w:ind w:firstLine="709"/>
      </w:pPr>
      <w:r w:rsidRPr="00957C1D">
        <w:t>Общий поправочный коэффициент на подачу</w:t>
      </w:r>
      <w:r w:rsidRPr="00957C1D">
        <w:rPr>
          <w:i/>
          <w:iCs/>
        </w:rPr>
        <w:t xml:space="preserve"> К</w:t>
      </w:r>
      <w:r w:rsidRPr="00957C1D">
        <w:rPr>
          <w:i/>
          <w:iCs/>
          <w:vertAlign w:val="subscript"/>
          <w:lang w:val="en-US"/>
        </w:rPr>
        <w:t>S</w:t>
      </w:r>
      <w:r w:rsidRPr="00957C1D">
        <w:rPr>
          <w:i/>
          <w:iCs/>
          <w:vertAlign w:val="subscript"/>
        </w:rPr>
        <w:t>о</w:t>
      </w:r>
      <w:r w:rsidRPr="00957C1D">
        <w:t>, вычисляем по</w:t>
      </w:r>
      <w:r w:rsidR="00957C1D" w:rsidRPr="00957C1D">
        <w:t xml:space="preserve"> </w:t>
      </w:r>
      <w:r w:rsidRPr="00957C1D">
        <w:t>формуле</w:t>
      </w:r>
      <w:r w:rsidR="00957C1D">
        <w:t xml:space="preserve"> (</w:t>
      </w:r>
      <w:r w:rsidRPr="00957C1D">
        <w:t>6</w:t>
      </w:r>
      <w:r w:rsidR="00957C1D">
        <w:t>.3</w:t>
      </w:r>
      <w:r w:rsidR="00957C1D" w:rsidRPr="00957C1D">
        <w:t>):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</w:rPr>
        <w:t>К</w:t>
      </w:r>
      <w:r w:rsidRPr="00957C1D">
        <w:rPr>
          <w:i/>
          <w:iCs/>
          <w:vertAlign w:val="subscript"/>
          <w:lang w:val="en-US"/>
        </w:rPr>
        <w:t>S</w:t>
      </w:r>
      <w:r w:rsidRPr="00957C1D">
        <w:rPr>
          <w:i/>
          <w:iCs/>
          <w:vertAlign w:val="subscript"/>
        </w:rPr>
        <w:t>п</w:t>
      </w:r>
      <w:r w:rsidR="00957C1D" w:rsidRPr="00957C1D">
        <w:t xml:space="preserve"> - </w:t>
      </w:r>
      <w:r w:rsidRPr="00957C1D">
        <w:t>коэффициент, учитывающий состояние обрабатываемой поверхности</w:t>
      </w:r>
      <w:r w:rsidR="00957C1D">
        <w:t xml:space="preserve"> (</w:t>
      </w:r>
      <w:r w:rsidRPr="00957C1D">
        <w:t>корка</w:t>
      </w:r>
      <w:r w:rsidR="00957C1D" w:rsidRPr="00957C1D">
        <w:t>),</w:t>
      </w:r>
      <w:r w:rsidRPr="00957C1D">
        <w:t xml:space="preserve"> по табл</w:t>
      </w:r>
      <w:r w:rsidR="00957C1D">
        <w:t>.3</w:t>
      </w:r>
      <w:r w:rsidRPr="00957C1D">
        <w:t>0</w:t>
      </w:r>
      <w:r w:rsidR="00957C1D" w:rsidRPr="00957C1D">
        <w:t xml:space="preserve"> [</w:t>
      </w:r>
      <w:r w:rsidRPr="00957C1D">
        <w:t>11</w:t>
      </w:r>
      <w:r w:rsidR="00957C1D" w:rsidRPr="00957C1D">
        <w:t xml:space="preserve">] </w:t>
      </w:r>
      <w:r w:rsidRPr="00957C1D">
        <w:t>принимаем</w:t>
      </w:r>
      <w:r w:rsidRPr="00957C1D">
        <w:rPr>
          <w:i/>
          <w:iCs/>
        </w:rPr>
        <w:t xml:space="preserve"> К</w:t>
      </w:r>
      <w:r w:rsidRPr="00957C1D">
        <w:rPr>
          <w:i/>
          <w:iCs/>
          <w:vertAlign w:val="subscript"/>
          <w:lang w:val="en-US"/>
        </w:rPr>
        <w:t>S</w:t>
      </w:r>
      <w:r w:rsidRPr="00957C1D">
        <w:rPr>
          <w:i/>
          <w:iCs/>
          <w:vertAlign w:val="subscript"/>
        </w:rPr>
        <w:t>п</w:t>
      </w:r>
      <w:r w:rsidRPr="00957C1D">
        <w:rPr>
          <w:i/>
          <w:iCs/>
        </w:rPr>
        <w:t xml:space="preserve"> = 0,8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</w:rPr>
        <w:t>К</w:t>
      </w:r>
      <w:r w:rsidRPr="00957C1D">
        <w:rPr>
          <w:i/>
          <w:iCs/>
          <w:vertAlign w:val="subscript"/>
          <w:lang w:val="en-US"/>
        </w:rPr>
        <w:t>S</w:t>
      </w:r>
      <w:r w:rsidRPr="00957C1D">
        <w:rPr>
          <w:i/>
          <w:iCs/>
          <w:vertAlign w:val="subscript"/>
        </w:rPr>
        <w:t>и</w:t>
      </w:r>
      <w:r w:rsidR="00957C1D">
        <w:t>-</w:t>
      </w:r>
      <w:r w:rsidRPr="00957C1D">
        <w:t xml:space="preserve"> коэффициент, учитывающий материал инструмента, по табл</w:t>
      </w:r>
      <w:r w:rsidR="00957C1D">
        <w:t>.3</w:t>
      </w:r>
      <w:r w:rsidRPr="00957C1D">
        <w:t>0</w:t>
      </w:r>
      <w:r w:rsidR="00957C1D" w:rsidRPr="00957C1D">
        <w:t xml:space="preserve"> [</w:t>
      </w:r>
      <w:r w:rsidRPr="00957C1D">
        <w:t>11</w:t>
      </w:r>
      <w:r w:rsidR="00957C1D" w:rsidRPr="00957C1D">
        <w:t xml:space="preserve">] </w:t>
      </w:r>
      <w:r w:rsidRPr="00957C1D">
        <w:t xml:space="preserve">принимаем </w:t>
      </w:r>
      <w:r w:rsidRPr="00957C1D">
        <w:rPr>
          <w:i/>
          <w:iCs/>
        </w:rPr>
        <w:t>К</w:t>
      </w:r>
      <w:r w:rsidRPr="00957C1D">
        <w:rPr>
          <w:i/>
          <w:iCs/>
          <w:vertAlign w:val="subscript"/>
          <w:lang w:val="en-US"/>
        </w:rPr>
        <w:t>S</w:t>
      </w:r>
      <w:r w:rsidRPr="00957C1D">
        <w:rPr>
          <w:i/>
          <w:iCs/>
          <w:vertAlign w:val="subscript"/>
        </w:rPr>
        <w:t>и</w:t>
      </w:r>
      <w:r w:rsidRPr="00957C1D">
        <w:rPr>
          <w:i/>
          <w:iCs/>
        </w:rPr>
        <w:t xml:space="preserve"> = 1,0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S</w:t>
      </w:r>
      <w:r w:rsidRPr="00957C1D">
        <w:rPr>
          <w:i/>
          <w:iCs/>
          <w:vertAlign w:val="subscript"/>
        </w:rPr>
        <w:t>ф</w:t>
      </w:r>
      <w:r w:rsidR="00957C1D">
        <w:t>-</w:t>
      </w:r>
      <w:r w:rsidRPr="00957C1D">
        <w:t xml:space="preserve"> коэффициент, учитывающий форму обрабатываемой поверхности, по табл</w:t>
      </w:r>
      <w:r w:rsidR="00957C1D">
        <w:t>.3</w:t>
      </w:r>
      <w:r w:rsidRPr="00957C1D">
        <w:t>0</w:t>
      </w:r>
      <w:r w:rsidR="00957C1D" w:rsidRPr="00957C1D">
        <w:t xml:space="preserve"> [</w:t>
      </w:r>
      <w:r w:rsidRPr="00957C1D">
        <w:t>11</w:t>
      </w:r>
      <w:r w:rsidR="00957C1D" w:rsidRPr="00957C1D">
        <w:t xml:space="preserve">] </w:t>
      </w:r>
      <w:r w:rsidRPr="00957C1D">
        <w:t>принимаем</w:t>
      </w:r>
      <w:r w:rsidR="00957C1D" w:rsidRPr="00957C1D">
        <w:t xml:space="preserve"> </w:t>
      </w:r>
      <w:r w:rsidRPr="00957C1D">
        <w:rPr>
          <w:i/>
          <w:iCs/>
        </w:rPr>
        <w:t>К</w:t>
      </w:r>
      <w:r w:rsidRPr="00957C1D">
        <w:rPr>
          <w:i/>
          <w:iCs/>
          <w:vertAlign w:val="subscript"/>
          <w:lang w:val="en-US"/>
        </w:rPr>
        <w:t>S</w:t>
      </w:r>
      <w:r w:rsidRPr="00957C1D">
        <w:rPr>
          <w:i/>
          <w:iCs/>
          <w:vertAlign w:val="subscript"/>
        </w:rPr>
        <w:t>ф</w:t>
      </w:r>
      <w:r w:rsidRPr="00957C1D">
        <w:rPr>
          <w:i/>
          <w:iCs/>
        </w:rPr>
        <w:t xml:space="preserve"> = 1,0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S</w:t>
      </w:r>
      <w:r w:rsidRPr="00957C1D">
        <w:rPr>
          <w:i/>
          <w:iCs/>
          <w:vertAlign w:val="subscript"/>
        </w:rPr>
        <w:t>з</w:t>
      </w:r>
      <w:r w:rsidR="00957C1D">
        <w:t>-</w:t>
      </w:r>
      <w:r w:rsidRPr="00957C1D">
        <w:t xml:space="preserve"> коэффициент, учитывающий влияние закалки, принимаем равным 1,0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S</w:t>
      </w:r>
      <w:r w:rsidRPr="00957C1D">
        <w:rPr>
          <w:i/>
          <w:iCs/>
          <w:vertAlign w:val="subscript"/>
        </w:rPr>
        <w:t>ж</w:t>
      </w:r>
      <w:r w:rsidR="00957C1D">
        <w:t>-</w:t>
      </w:r>
      <w:r w:rsidRPr="00957C1D">
        <w:t xml:space="preserve"> коэффициент, учитывающий жесткость технологической системы, по табл</w:t>
      </w:r>
      <w:r w:rsidR="00957C1D">
        <w:t>.3</w:t>
      </w:r>
      <w:r w:rsidRPr="00957C1D">
        <w:t>0</w:t>
      </w:r>
      <w:r w:rsidR="00957C1D" w:rsidRPr="00957C1D">
        <w:t xml:space="preserve"> [</w:t>
      </w:r>
      <w:r w:rsidRPr="00957C1D">
        <w:t>11</w:t>
      </w:r>
      <w:r w:rsidR="00957C1D" w:rsidRPr="00957C1D">
        <w:t xml:space="preserve">] </w:t>
      </w:r>
      <w:r w:rsidRPr="00957C1D">
        <w:t>принимаем</w:t>
      </w:r>
      <w:r w:rsidRPr="00957C1D">
        <w:rPr>
          <w:i/>
          <w:iCs/>
        </w:rPr>
        <w:t xml:space="preserve"> К</w:t>
      </w:r>
      <w:r w:rsidRPr="00957C1D">
        <w:rPr>
          <w:i/>
          <w:iCs/>
          <w:vertAlign w:val="subscript"/>
          <w:lang w:val="en-US"/>
        </w:rPr>
        <w:t>S</w:t>
      </w:r>
      <w:r w:rsidRPr="00957C1D">
        <w:rPr>
          <w:i/>
          <w:iCs/>
          <w:vertAlign w:val="subscript"/>
        </w:rPr>
        <w:t>ж</w:t>
      </w:r>
      <w:r w:rsidRPr="00957C1D">
        <w:rPr>
          <w:i/>
          <w:iCs/>
        </w:rPr>
        <w:t>=0,5</w:t>
      </w:r>
      <w:r w:rsidR="00957C1D">
        <w:rPr>
          <w:i/>
          <w:iCs/>
        </w:rPr>
        <w:t xml:space="preserve"> (</w:t>
      </w:r>
      <w:r w:rsidRPr="00957C1D">
        <w:rPr>
          <w:i/>
          <w:iCs/>
        </w:rPr>
        <w:t>переход1</w:t>
      </w:r>
      <w:r w:rsidR="00957C1D" w:rsidRPr="00957C1D">
        <w:rPr>
          <w:i/>
          <w:iCs/>
        </w:rPr>
        <w:t>),</w:t>
      </w:r>
      <w:r w:rsidRPr="00957C1D">
        <w:rPr>
          <w:i/>
          <w:iCs/>
        </w:rPr>
        <w:t xml:space="preserve"> К</w:t>
      </w:r>
      <w:r w:rsidRPr="00957C1D">
        <w:rPr>
          <w:i/>
          <w:iCs/>
          <w:vertAlign w:val="subscript"/>
          <w:lang w:val="en-US"/>
        </w:rPr>
        <w:t>S</w:t>
      </w:r>
      <w:r w:rsidRPr="00957C1D">
        <w:rPr>
          <w:i/>
          <w:iCs/>
          <w:vertAlign w:val="subscript"/>
        </w:rPr>
        <w:t>ж</w:t>
      </w:r>
      <w:r w:rsidRPr="00957C1D">
        <w:rPr>
          <w:i/>
          <w:iCs/>
        </w:rPr>
        <w:t>=0,85</w:t>
      </w:r>
      <w:r w:rsidR="00957C1D">
        <w:rPr>
          <w:i/>
          <w:iCs/>
        </w:rPr>
        <w:t xml:space="preserve"> (</w:t>
      </w:r>
      <w:r w:rsidRPr="00957C1D">
        <w:rPr>
          <w:i/>
          <w:iCs/>
        </w:rPr>
        <w:t>переход2</w:t>
      </w:r>
      <w:r w:rsidR="00957C1D" w:rsidRPr="00957C1D">
        <w:rPr>
          <w:i/>
          <w:iCs/>
        </w:rPr>
        <w:t>);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S</w:t>
      </w:r>
      <w:r w:rsidRPr="00957C1D">
        <w:rPr>
          <w:i/>
          <w:iCs/>
          <w:vertAlign w:val="subscript"/>
        </w:rPr>
        <w:t>м</w:t>
      </w:r>
      <w:r w:rsidR="00957C1D">
        <w:t>-</w:t>
      </w:r>
      <w:r w:rsidRPr="00957C1D">
        <w:t xml:space="preserve"> коэффициент, учитывающий материал обрабатываемой детали, по табл</w:t>
      </w:r>
      <w:r w:rsidR="00957C1D">
        <w:t>.3</w:t>
      </w:r>
      <w:r w:rsidRPr="00957C1D">
        <w:t>0</w:t>
      </w:r>
      <w:r w:rsidR="00957C1D" w:rsidRPr="00957C1D">
        <w:t xml:space="preserve"> [</w:t>
      </w:r>
      <w:r w:rsidRPr="00957C1D">
        <w:t>11</w:t>
      </w:r>
      <w:r w:rsidR="00957C1D" w:rsidRPr="00957C1D">
        <w:t xml:space="preserve">] </w:t>
      </w:r>
      <w:r w:rsidRPr="00957C1D">
        <w:t>принимаем</w:t>
      </w:r>
      <w:r w:rsidRPr="00957C1D">
        <w:rPr>
          <w:i/>
          <w:iCs/>
        </w:rPr>
        <w:t xml:space="preserve"> К</w:t>
      </w:r>
      <w:r w:rsidRPr="00957C1D">
        <w:rPr>
          <w:i/>
          <w:iCs/>
          <w:vertAlign w:val="subscript"/>
          <w:lang w:val="en-US"/>
        </w:rPr>
        <w:t>S</w:t>
      </w:r>
      <w:r w:rsidRPr="00957C1D">
        <w:rPr>
          <w:i/>
          <w:iCs/>
          <w:vertAlign w:val="subscript"/>
        </w:rPr>
        <w:t>м</w:t>
      </w:r>
      <w:r w:rsidRPr="00957C1D">
        <w:rPr>
          <w:i/>
          <w:iCs/>
        </w:rPr>
        <w:t xml:space="preserve"> = 1,07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S</w:t>
      </w:r>
      <w:r w:rsidRPr="00957C1D">
        <w:rPr>
          <w:i/>
          <w:iCs/>
          <w:vertAlign w:val="subscript"/>
        </w:rPr>
        <w:t>о1</w:t>
      </w:r>
      <w:r w:rsidRPr="00957C1D">
        <w:rPr>
          <w:i/>
          <w:iCs/>
        </w:rPr>
        <w:t>= 0,6*0,8*1,0**1,0*1,07*0,5*1,0=0,26 мм/об</w:t>
      </w:r>
      <w:r w:rsidR="00957C1D" w:rsidRPr="00957C1D">
        <w:t>.</w:t>
      </w:r>
    </w:p>
    <w:p w:rsidR="008851E9" w:rsidRP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S</w:t>
      </w:r>
      <w:r w:rsidRPr="00957C1D">
        <w:rPr>
          <w:i/>
          <w:iCs/>
          <w:vertAlign w:val="subscript"/>
        </w:rPr>
        <w:t>о2</w:t>
      </w:r>
      <w:r w:rsidRPr="00957C1D">
        <w:rPr>
          <w:i/>
          <w:iCs/>
        </w:rPr>
        <w:t>= 0,6</w:t>
      </w:r>
      <w:r w:rsidRPr="00957C1D">
        <w:rPr>
          <w:i/>
          <w:iCs/>
          <w:lang w:val="en-US"/>
        </w:rPr>
        <w:sym w:font="Symbol" w:char="F0D7"/>
      </w:r>
      <w:r w:rsidRPr="00957C1D">
        <w:rPr>
          <w:i/>
          <w:iCs/>
        </w:rPr>
        <w:t>0*0,8*1,0**1,0*1,07*0,85*1,0=0,43</w:t>
      </w:r>
      <w:r w:rsidRPr="00957C1D">
        <w:t xml:space="preserve"> </w:t>
      </w:r>
      <w:r w:rsidRPr="00957C1D">
        <w:rPr>
          <w:i/>
          <w:iCs/>
        </w:rPr>
        <w:t>мм/об</w:t>
      </w:r>
    </w:p>
    <w:p w:rsidR="00957C1D" w:rsidRDefault="008851E9" w:rsidP="00285C07">
      <w:pPr>
        <w:widowControl w:val="0"/>
        <w:ind w:firstLine="709"/>
      </w:pPr>
      <w:r w:rsidRPr="00957C1D">
        <w:t>Скорость резания определяем по формуле</w:t>
      </w:r>
      <w:r w:rsidR="00957C1D">
        <w:t xml:space="preserve"> (</w:t>
      </w:r>
      <w:r w:rsidRPr="00957C1D">
        <w:t>6</w:t>
      </w:r>
      <w:r w:rsidR="00957C1D">
        <w:t>.4</w:t>
      </w:r>
      <w:r w:rsidR="00957C1D" w:rsidRPr="00957C1D">
        <w:t>):</w:t>
      </w:r>
    </w:p>
    <w:p w:rsidR="00591A84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V</w:t>
      </w:r>
      <w:r w:rsidRPr="00957C1D">
        <w:rPr>
          <w:i/>
          <w:iCs/>
          <w:vertAlign w:val="subscript"/>
        </w:rPr>
        <w:t>т</w:t>
      </w:r>
      <w:r w:rsidRPr="00957C1D">
        <w:t xml:space="preserve"> </w:t>
      </w:r>
      <w:r w:rsidR="00957C1D">
        <w:t>-</w:t>
      </w:r>
      <w:r w:rsidRPr="00957C1D">
        <w:t xml:space="preserve"> табличное значение скорости резания, по табл</w:t>
      </w:r>
      <w:r w:rsidR="00957C1D">
        <w:t>.3</w:t>
      </w:r>
      <w:r w:rsidRPr="00957C1D">
        <w:t>6</w:t>
      </w:r>
      <w:r w:rsidR="00957C1D" w:rsidRPr="00957C1D">
        <w:t xml:space="preserve"> [</w:t>
      </w:r>
      <w:r w:rsidRPr="00957C1D">
        <w:t>11</w:t>
      </w:r>
      <w:r w:rsidR="00957C1D" w:rsidRPr="00957C1D">
        <w:t xml:space="preserve">] </w:t>
      </w:r>
      <w:r w:rsidRPr="00957C1D">
        <w:t>принимаем</w:t>
      </w:r>
      <w:r w:rsidR="00957C1D" w:rsidRPr="00957C1D">
        <w:t xml:space="preserve"> </w:t>
      </w:r>
      <w:r w:rsidRPr="00957C1D">
        <w:t xml:space="preserve">в зависимости от </w:t>
      </w:r>
    </w:p>
    <w:p w:rsidR="00591A84" w:rsidRDefault="00591A84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  <w:rPr>
          <w:i/>
          <w:iCs/>
        </w:rPr>
      </w:pPr>
      <w:r w:rsidRPr="00957C1D">
        <w:rPr>
          <w:i/>
          <w:iCs/>
          <w:lang w:val="en-US"/>
        </w:rPr>
        <w:t>S</w:t>
      </w:r>
      <w:r w:rsidRPr="00957C1D">
        <w:rPr>
          <w:i/>
          <w:iCs/>
          <w:vertAlign w:val="subscript"/>
        </w:rPr>
        <w:t>о</w:t>
      </w:r>
      <w:r w:rsidR="00957C1D" w:rsidRPr="00957C1D">
        <w:rPr>
          <w:i/>
          <w:iCs/>
        </w:rPr>
        <w:t xml:space="preserve">: </w:t>
      </w:r>
      <w:r w:rsidRPr="00957C1D">
        <w:rPr>
          <w:i/>
          <w:iCs/>
          <w:lang w:val="en-US"/>
        </w:rPr>
        <w:t>V</w:t>
      </w:r>
      <w:r w:rsidRPr="00957C1D">
        <w:rPr>
          <w:i/>
          <w:iCs/>
          <w:vertAlign w:val="subscript"/>
        </w:rPr>
        <w:t>т</w:t>
      </w:r>
      <w:r w:rsidRPr="00957C1D">
        <w:rPr>
          <w:i/>
          <w:iCs/>
        </w:rPr>
        <w:t xml:space="preserve"> = 228 м/мин</w:t>
      </w:r>
      <w:r w:rsidR="00957C1D">
        <w:rPr>
          <w:i/>
          <w:iCs/>
        </w:rPr>
        <w:t xml:space="preserve"> (</w:t>
      </w:r>
      <w:r w:rsidRPr="00957C1D">
        <w:rPr>
          <w:i/>
          <w:iCs/>
        </w:rPr>
        <w:t>переход1</w:t>
      </w:r>
      <w:r w:rsidR="00957C1D" w:rsidRPr="00957C1D">
        <w:rPr>
          <w:i/>
          <w:iCs/>
        </w:rPr>
        <w:t>),</w:t>
      </w:r>
      <w:r w:rsidRPr="00957C1D">
        <w:rPr>
          <w:i/>
          <w:iCs/>
        </w:rPr>
        <w:t xml:space="preserve"> </w:t>
      </w:r>
      <w:r w:rsidRPr="00957C1D">
        <w:rPr>
          <w:i/>
          <w:iCs/>
          <w:lang w:val="en-US"/>
        </w:rPr>
        <w:t>V</w:t>
      </w:r>
      <w:r w:rsidRPr="00957C1D">
        <w:rPr>
          <w:i/>
          <w:iCs/>
          <w:vertAlign w:val="subscript"/>
        </w:rPr>
        <w:t>т</w:t>
      </w:r>
      <w:r w:rsidRPr="00957C1D">
        <w:rPr>
          <w:i/>
          <w:iCs/>
        </w:rPr>
        <w:t xml:space="preserve"> = 200 м/мин</w:t>
      </w:r>
      <w:r w:rsidR="00957C1D">
        <w:rPr>
          <w:i/>
          <w:iCs/>
        </w:rPr>
        <w:t xml:space="preserve"> (</w:t>
      </w:r>
      <w:r w:rsidRPr="00957C1D">
        <w:rPr>
          <w:i/>
          <w:iCs/>
        </w:rPr>
        <w:t>переход2</w:t>
      </w:r>
      <w:r w:rsidR="00957C1D" w:rsidRPr="00957C1D">
        <w:rPr>
          <w:i/>
          <w:iCs/>
        </w:rPr>
        <w:t>);</w:t>
      </w:r>
    </w:p>
    <w:p w:rsidR="00591A84" w:rsidRDefault="00591A84" w:rsidP="00285C07">
      <w:pPr>
        <w:widowControl w:val="0"/>
        <w:ind w:firstLine="709"/>
        <w:rPr>
          <w:i/>
          <w:iCs/>
        </w:rPr>
      </w:pP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V</w:t>
      </w:r>
      <w:r w:rsidRPr="00957C1D">
        <w:rPr>
          <w:i/>
          <w:iCs/>
          <w:vertAlign w:val="subscript"/>
        </w:rPr>
        <w:t xml:space="preserve"> </w:t>
      </w:r>
      <w:r w:rsidR="00957C1D">
        <w:t>-</w:t>
      </w:r>
      <w:r w:rsidRPr="00957C1D">
        <w:t xml:space="preserve"> общий поправочный коэффициент на скорость резания, учитывающий фактические условия резания, рассчитывается по формуле</w:t>
      </w:r>
      <w:r w:rsidR="00957C1D">
        <w:t xml:space="preserve"> (</w:t>
      </w:r>
      <w:r w:rsidRPr="00957C1D">
        <w:t>6</w:t>
      </w:r>
      <w:r w:rsidR="00957C1D">
        <w:t>.5</w:t>
      </w:r>
      <w:r w:rsidR="00957C1D" w:rsidRPr="00957C1D">
        <w:t>):</w:t>
      </w:r>
    </w:p>
    <w:p w:rsidR="00591A84" w:rsidRDefault="00591A84" w:rsidP="00285C07">
      <w:pPr>
        <w:widowControl w:val="0"/>
        <w:ind w:firstLine="709"/>
        <w:rPr>
          <w:i/>
          <w:iCs/>
        </w:rPr>
      </w:pP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</w:rPr>
        <w:t>К</w:t>
      </w:r>
      <w:r w:rsidRPr="00957C1D">
        <w:rPr>
          <w:i/>
          <w:iCs/>
          <w:vertAlign w:val="subscript"/>
          <w:lang w:val="en-US"/>
        </w:rPr>
        <w:t>V</w:t>
      </w:r>
      <w:r w:rsidRPr="00957C1D">
        <w:rPr>
          <w:i/>
          <w:iCs/>
          <w:vertAlign w:val="subscript"/>
        </w:rPr>
        <w:t>м</w:t>
      </w:r>
      <w:r w:rsidRPr="00957C1D">
        <w:rPr>
          <w:i/>
          <w:iCs/>
        </w:rPr>
        <w:t xml:space="preserve"> = 0,65</w:t>
      </w:r>
      <w:r w:rsidRPr="00957C1D">
        <w:t>, табл</w:t>
      </w:r>
      <w:r w:rsidR="00957C1D">
        <w:t>.3</w:t>
      </w:r>
      <w:r w:rsidRPr="00957C1D">
        <w:t>7</w:t>
      </w:r>
      <w:r w:rsidR="00957C1D" w:rsidRPr="00957C1D">
        <w:t xml:space="preserve"> [</w:t>
      </w:r>
      <w:r w:rsidRPr="00957C1D">
        <w:t>11</w:t>
      </w:r>
      <w:r w:rsidR="00957C1D" w:rsidRPr="00957C1D">
        <w:t>]</w:t>
      </w:r>
      <w:r w:rsidR="00591A84">
        <w:t xml:space="preserve">, </w:t>
      </w:r>
      <w:r w:rsidRPr="00957C1D">
        <w:rPr>
          <w:i/>
          <w:iCs/>
        </w:rPr>
        <w:t>К</w:t>
      </w:r>
      <w:r w:rsidRPr="00957C1D">
        <w:rPr>
          <w:i/>
          <w:iCs/>
          <w:vertAlign w:val="subscript"/>
          <w:lang w:val="en-US"/>
        </w:rPr>
        <w:t>V</w:t>
      </w:r>
      <w:r w:rsidRPr="00957C1D">
        <w:rPr>
          <w:i/>
          <w:iCs/>
          <w:vertAlign w:val="subscript"/>
        </w:rPr>
        <w:t>и</w:t>
      </w:r>
      <w:r w:rsidRPr="00957C1D">
        <w:rPr>
          <w:i/>
          <w:iCs/>
        </w:rPr>
        <w:t xml:space="preserve"> = 0,81</w:t>
      </w:r>
      <w:r w:rsidR="00957C1D">
        <w:t>, т</w:t>
      </w:r>
      <w:r w:rsidRPr="00957C1D">
        <w:t>абл</w:t>
      </w:r>
      <w:r w:rsidR="00957C1D">
        <w:t>.3</w:t>
      </w:r>
      <w:r w:rsidRPr="00957C1D">
        <w:t>7</w:t>
      </w:r>
      <w:r w:rsidR="00957C1D" w:rsidRPr="00957C1D">
        <w:t xml:space="preserve"> [</w:t>
      </w:r>
      <w:r w:rsidRPr="00957C1D">
        <w:t>11</w:t>
      </w:r>
      <w:r w:rsidR="00957C1D" w:rsidRPr="00957C1D">
        <w:t>]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</w:rPr>
        <w:t>К</w:t>
      </w:r>
      <w:r w:rsidRPr="00957C1D">
        <w:rPr>
          <w:i/>
          <w:iCs/>
          <w:vertAlign w:val="subscript"/>
          <w:lang w:val="en-US"/>
        </w:rPr>
        <w:t>Vm</w:t>
      </w:r>
      <w:r w:rsidRPr="00957C1D">
        <w:rPr>
          <w:i/>
          <w:iCs/>
        </w:rPr>
        <w:t xml:space="preserve"> = 1,0</w:t>
      </w:r>
      <w:r w:rsidR="00957C1D" w:rsidRPr="00957C1D">
        <w:t xml:space="preserve">; </w:t>
      </w:r>
      <w:r w:rsidRPr="00957C1D">
        <w:t>табл</w:t>
      </w:r>
      <w:r w:rsidR="00957C1D">
        <w:t>.3</w:t>
      </w:r>
      <w:r w:rsidRPr="00957C1D">
        <w:t>7</w:t>
      </w:r>
      <w:r w:rsidR="00957C1D" w:rsidRPr="00957C1D">
        <w:t xml:space="preserve"> [</w:t>
      </w:r>
      <w:r w:rsidRPr="00957C1D">
        <w:t>11</w:t>
      </w:r>
      <w:r w:rsidR="00957C1D" w:rsidRPr="00957C1D">
        <w:t>]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</w:rPr>
        <w:t>К</w:t>
      </w:r>
      <w:r w:rsidRPr="00957C1D">
        <w:rPr>
          <w:i/>
          <w:iCs/>
          <w:vertAlign w:val="subscript"/>
          <w:lang w:val="en-US"/>
        </w:rPr>
        <w:t>V</w:t>
      </w:r>
      <w:r w:rsidRPr="00957C1D">
        <w:rPr>
          <w:i/>
          <w:iCs/>
          <w:vertAlign w:val="subscript"/>
        </w:rPr>
        <w:t>ж1</w:t>
      </w:r>
      <w:r w:rsidRPr="00957C1D">
        <w:rPr>
          <w:i/>
          <w:iCs/>
        </w:rPr>
        <w:t xml:space="preserve"> = 0,6</w:t>
      </w:r>
      <w:r w:rsidR="00957C1D">
        <w:rPr>
          <w:i/>
          <w:iCs/>
        </w:rPr>
        <w:t xml:space="preserve"> (</w:t>
      </w:r>
      <w:r w:rsidRPr="00957C1D">
        <w:rPr>
          <w:i/>
          <w:iCs/>
        </w:rPr>
        <w:t>переход1</w:t>
      </w:r>
      <w:r w:rsidR="00957C1D" w:rsidRPr="00957C1D">
        <w:rPr>
          <w:i/>
          <w:iCs/>
        </w:rPr>
        <w:t>);</w:t>
      </w:r>
      <w:r w:rsidR="00957C1D" w:rsidRPr="00957C1D">
        <w:t xml:space="preserve"> </w:t>
      </w:r>
      <w:r w:rsidRPr="00957C1D">
        <w:rPr>
          <w:i/>
          <w:iCs/>
        </w:rPr>
        <w:t>К</w:t>
      </w:r>
      <w:r w:rsidRPr="00957C1D">
        <w:rPr>
          <w:i/>
          <w:iCs/>
          <w:vertAlign w:val="subscript"/>
          <w:lang w:val="en-US"/>
        </w:rPr>
        <w:t>V</w:t>
      </w:r>
      <w:r w:rsidRPr="00957C1D">
        <w:rPr>
          <w:i/>
          <w:iCs/>
          <w:vertAlign w:val="subscript"/>
        </w:rPr>
        <w:t>ж2</w:t>
      </w:r>
      <w:r w:rsidRPr="00957C1D">
        <w:rPr>
          <w:i/>
          <w:iCs/>
        </w:rPr>
        <w:t xml:space="preserve"> = 1,2</w:t>
      </w:r>
      <w:r w:rsidR="00957C1D">
        <w:rPr>
          <w:i/>
          <w:iCs/>
        </w:rPr>
        <w:t xml:space="preserve"> (</w:t>
      </w:r>
      <w:r w:rsidRPr="00957C1D">
        <w:rPr>
          <w:i/>
          <w:iCs/>
        </w:rPr>
        <w:t>переход2</w:t>
      </w:r>
      <w:r w:rsidR="00957C1D" w:rsidRPr="00957C1D">
        <w:rPr>
          <w:i/>
          <w:iCs/>
        </w:rPr>
        <w:t>);</w:t>
      </w:r>
      <w:r w:rsidR="00957C1D" w:rsidRPr="00957C1D">
        <w:t xml:space="preserve"> </w:t>
      </w:r>
      <w:r w:rsidRPr="00957C1D">
        <w:t>табл</w:t>
      </w:r>
      <w:r w:rsidR="00957C1D">
        <w:t>.3</w:t>
      </w:r>
      <w:r w:rsidRPr="00957C1D">
        <w:t>5</w:t>
      </w:r>
      <w:r w:rsidR="00957C1D" w:rsidRPr="00957C1D">
        <w:t xml:space="preserve"> [</w:t>
      </w:r>
      <w:r w:rsidRPr="00957C1D">
        <w:t>11</w:t>
      </w:r>
      <w:r w:rsidR="00957C1D" w:rsidRPr="00957C1D">
        <w:t>]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</w:rPr>
        <w:t>К</w:t>
      </w:r>
      <w:r w:rsidRPr="00957C1D">
        <w:rPr>
          <w:i/>
          <w:iCs/>
          <w:vertAlign w:val="subscript"/>
          <w:lang w:val="en-US"/>
        </w:rPr>
        <w:t>V</w:t>
      </w:r>
      <w:r w:rsidRPr="00957C1D">
        <w:rPr>
          <w:i/>
          <w:iCs/>
          <w:vertAlign w:val="subscript"/>
        </w:rPr>
        <w:t>п</w:t>
      </w:r>
      <w:r w:rsidRPr="00957C1D">
        <w:rPr>
          <w:i/>
          <w:iCs/>
        </w:rPr>
        <w:t xml:space="preserve"> = 0,85</w:t>
      </w:r>
      <w:r w:rsidR="00957C1D" w:rsidRPr="00957C1D">
        <w:t xml:space="preserve">; </w:t>
      </w:r>
      <w:r w:rsidRPr="00957C1D">
        <w:t>табл</w:t>
      </w:r>
      <w:r w:rsidR="00957C1D">
        <w:t>.3</w:t>
      </w:r>
      <w:r w:rsidRPr="00957C1D">
        <w:t>5</w:t>
      </w:r>
      <w:r w:rsidR="00957C1D" w:rsidRPr="00957C1D">
        <w:t xml:space="preserve"> [</w:t>
      </w:r>
      <w:r w:rsidRPr="00957C1D">
        <w:t>11</w:t>
      </w:r>
      <w:r w:rsidR="00957C1D" w:rsidRPr="00957C1D">
        <w:t>]</w:t>
      </w:r>
      <w:r w:rsidR="008E2F9B">
        <w:t xml:space="preserve">, </w:t>
      </w:r>
      <w:r w:rsidRPr="00957C1D">
        <w:rPr>
          <w:i/>
          <w:iCs/>
        </w:rPr>
        <w:t>К</w:t>
      </w:r>
      <w:r w:rsidRPr="00957C1D">
        <w:rPr>
          <w:i/>
          <w:iCs/>
          <w:vertAlign w:val="subscript"/>
          <w:lang w:val="en-US"/>
        </w:rPr>
        <w:t>V</w:t>
      </w:r>
      <w:r w:rsidRPr="00957C1D">
        <w:rPr>
          <w:i/>
          <w:iCs/>
          <w:vertAlign w:val="subscript"/>
        </w:rPr>
        <w:t>о</w:t>
      </w:r>
      <w:r w:rsidRPr="00957C1D">
        <w:rPr>
          <w:i/>
          <w:iCs/>
        </w:rPr>
        <w:t xml:space="preserve"> = 1,0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Vφ</w:t>
      </w:r>
      <w:r w:rsidRPr="00957C1D">
        <w:rPr>
          <w:i/>
          <w:iCs/>
        </w:rPr>
        <w:t>=0,92</w:t>
      </w:r>
      <w:r w:rsidR="00957C1D">
        <w:rPr>
          <w:i/>
          <w:iCs/>
        </w:rPr>
        <w:t xml:space="preserve"> (</w:t>
      </w:r>
      <w:r w:rsidRPr="00957C1D">
        <w:rPr>
          <w:i/>
          <w:iCs/>
        </w:rPr>
        <w:t>переход1</w:t>
      </w:r>
      <w:r w:rsidR="00957C1D" w:rsidRPr="00957C1D">
        <w:rPr>
          <w:i/>
          <w:iCs/>
        </w:rPr>
        <w:t>);</w:t>
      </w:r>
      <w:r w:rsidR="00957C1D" w:rsidRPr="00957C1D">
        <w:t xml:space="preserve"> </w:t>
      </w: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Vφ</w:t>
      </w:r>
      <w:r w:rsidRPr="00957C1D">
        <w:rPr>
          <w:i/>
          <w:iCs/>
        </w:rPr>
        <w:t>=0,81</w:t>
      </w:r>
      <w:r w:rsidR="00957C1D">
        <w:rPr>
          <w:i/>
          <w:iCs/>
        </w:rPr>
        <w:t xml:space="preserve"> (</w:t>
      </w:r>
      <w:r w:rsidRPr="00957C1D">
        <w:rPr>
          <w:i/>
          <w:iCs/>
        </w:rPr>
        <w:t>переход1</w:t>
      </w:r>
      <w:r w:rsidR="00957C1D" w:rsidRPr="00957C1D">
        <w:rPr>
          <w:i/>
          <w:iCs/>
        </w:rPr>
        <w:t>),</w:t>
      </w:r>
      <w:r w:rsidRPr="00957C1D">
        <w:t xml:space="preserve"> табл</w:t>
      </w:r>
      <w:r w:rsidR="00957C1D">
        <w:t>.3</w:t>
      </w:r>
      <w:r w:rsidRPr="00957C1D">
        <w:t>5</w:t>
      </w:r>
      <w:r w:rsidR="00957C1D" w:rsidRPr="00957C1D">
        <w:t xml:space="preserve"> [</w:t>
      </w:r>
      <w:r w:rsidRPr="00957C1D">
        <w:t>11</w:t>
      </w:r>
      <w:r w:rsidR="00957C1D" w:rsidRPr="00957C1D">
        <w:t>]</w:t>
      </w:r>
    </w:p>
    <w:p w:rsidR="00285C07" w:rsidRDefault="00285C07" w:rsidP="00285C07">
      <w:pPr>
        <w:widowControl w:val="0"/>
        <w:ind w:firstLine="709"/>
        <w:rPr>
          <w:i/>
          <w:iCs/>
        </w:rPr>
      </w:pPr>
    </w:p>
    <w:p w:rsidR="00957C1D" w:rsidRDefault="008851E9" w:rsidP="00285C07">
      <w:pPr>
        <w:widowControl w:val="0"/>
        <w:ind w:firstLine="709"/>
        <w:rPr>
          <w:i/>
          <w:iCs/>
        </w:rPr>
      </w:pPr>
      <w:r w:rsidRPr="00957C1D">
        <w:rPr>
          <w:i/>
          <w:iCs/>
          <w:lang w:val="en-US"/>
        </w:rPr>
        <w:t>V</w:t>
      </w:r>
      <w:r w:rsidRPr="00957C1D">
        <w:rPr>
          <w:i/>
          <w:iCs/>
          <w:vertAlign w:val="subscript"/>
        </w:rPr>
        <w:t>1</w:t>
      </w:r>
      <w:r w:rsidRPr="00957C1D">
        <w:rPr>
          <w:i/>
          <w:iCs/>
        </w:rPr>
        <w:t xml:space="preserve"> = 228*0,65*0,81*1,0*0,6*0,85*1,0*0,92= 60 м/мин</w:t>
      </w:r>
      <w:r w:rsidR="00957C1D" w:rsidRPr="00957C1D">
        <w:rPr>
          <w:i/>
          <w:iCs/>
        </w:rPr>
        <w:t>;</w:t>
      </w:r>
    </w:p>
    <w:p w:rsidR="00957C1D" w:rsidRPr="00957C1D" w:rsidRDefault="008851E9" w:rsidP="00285C07">
      <w:pPr>
        <w:widowControl w:val="0"/>
        <w:ind w:firstLine="709"/>
        <w:rPr>
          <w:i/>
          <w:iCs/>
        </w:rPr>
      </w:pPr>
      <w:r w:rsidRPr="00957C1D">
        <w:rPr>
          <w:i/>
          <w:iCs/>
          <w:lang w:val="en-US"/>
        </w:rPr>
        <w:t>V</w:t>
      </w:r>
      <w:r w:rsidRPr="00957C1D">
        <w:rPr>
          <w:i/>
          <w:iCs/>
          <w:vertAlign w:val="subscript"/>
        </w:rPr>
        <w:t>2,3</w:t>
      </w:r>
      <w:r w:rsidRPr="00957C1D">
        <w:rPr>
          <w:i/>
          <w:iCs/>
        </w:rPr>
        <w:t xml:space="preserve"> = 200*0,65*0,81*1,0*1,2*0,85*1,0*0,81= 87 м/мин,</w:t>
      </w:r>
    </w:p>
    <w:p w:rsidR="00957C1D" w:rsidRDefault="008851E9" w:rsidP="00285C07">
      <w:pPr>
        <w:widowControl w:val="0"/>
        <w:ind w:firstLine="709"/>
      </w:pPr>
      <w:r w:rsidRPr="00957C1D">
        <w:t>Частоту вращения шпинделя определяем по формуле</w:t>
      </w:r>
      <w:r w:rsidR="00957C1D">
        <w:t xml:space="preserve"> (</w:t>
      </w:r>
      <w:r w:rsidRPr="00957C1D">
        <w:t>6</w:t>
      </w:r>
      <w:r w:rsidR="00957C1D">
        <w:t>.6</w:t>
      </w:r>
      <w:r w:rsidR="00957C1D" w:rsidRPr="00957C1D">
        <w:t xml:space="preserve">): </w:t>
      </w:r>
      <w:r w:rsidR="00D44C75">
        <w:rPr>
          <w:position w:val="-10"/>
        </w:rPr>
        <w:pict>
          <v:shape id="_x0000_i1089" type="#_x0000_t75" style="width:9pt;height:17.25pt">
            <v:imagedata r:id="rId67" o:title=""/>
          </v:shape>
        </w:pic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n</w:t>
      </w:r>
      <w:r w:rsidRPr="00957C1D">
        <w:rPr>
          <w:i/>
          <w:iCs/>
          <w:vertAlign w:val="subscript"/>
        </w:rPr>
        <w:t>1</w:t>
      </w:r>
      <w:r w:rsidRPr="00957C1D">
        <w:rPr>
          <w:i/>
          <w:iCs/>
        </w:rPr>
        <w:t xml:space="preserve"> = 1000</w:t>
      </w:r>
      <w:r w:rsidRPr="00957C1D">
        <w:rPr>
          <w:i/>
          <w:iCs/>
        </w:rPr>
        <w:sym w:font="Symbol" w:char="F0D7"/>
      </w:r>
      <w:r w:rsidRPr="00957C1D">
        <w:rPr>
          <w:i/>
          <w:iCs/>
        </w:rPr>
        <w:t>60/3,14</w:t>
      </w:r>
      <w:r w:rsidRPr="00957C1D">
        <w:rPr>
          <w:i/>
          <w:iCs/>
        </w:rPr>
        <w:sym w:font="Symbol" w:char="F0D7"/>
      </w:r>
      <w:r w:rsidRPr="00957C1D">
        <w:rPr>
          <w:i/>
          <w:iCs/>
        </w:rPr>
        <w:t>39,315= 486 об/мин</w:t>
      </w:r>
      <w:r w:rsidR="00957C1D" w:rsidRPr="00957C1D">
        <w:t>.</w:t>
      </w:r>
    </w:p>
    <w:p w:rsidR="00957C1D" w:rsidRP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n</w:t>
      </w:r>
      <w:r w:rsidRPr="00957C1D">
        <w:rPr>
          <w:i/>
          <w:iCs/>
          <w:vertAlign w:val="subscript"/>
        </w:rPr>
        <w:t>2</w:t>
      </w:r>
      <w:r w:rsidRPr="00957C1D">
        <w:rPr>
          <w:i/>
          <w:iCs/>
        </w:rPr>
        <w:t xml:space="preserve"> = 1000</w:t>
      </w:r>
      <w:r w:rsidRPr="00957C1D">
        <w:rPr>
          <w:i/>
          <w:iCs/>
        </w:rPr>
        <w:sym w:font="Symbol" w:char="F0D7"/>
      </w:r>
      <w:r w:rsidRPr="00957C1D">
        <w:rPr>
          <w:i/>
          <w:iCs/>
        </w:rPr>
        <w:t>87/3,14</w:t>
      </w:r>
      <w:r w:rsidRPr="00957C1D">
        <w:rPr>
          <w:i/>
          <w:iCs/>
        </w:rPr>
        <w:sym w:font="Symbol" w:char="F0D7"/>
      </w:r>
      <w:r w:rsidR="00957C1D">
        <w:rPr>
          <w:i/>
          <w:iCs/>
        </w:rPr>
        <w:t xml:space="preserve"> (</w:t>
      </w:r>
      <w:r w:rsidRPr="00957C1D">
        <w:rPr>
          <w:i/>
          <w:iCs/>
        </w:rPr>
        <w:t>108-39</w:t>
      </w:r>
      <w:r w:rsidR="00957C1D" w:rsidRPr="00957C1D">
        <w:rPr>
          <w:i/>
          <w:iCs/>
        </w:rPr>
        <w:t xml:space="preserve">) </w:t>
      </w:r>
      <w:r w:rsidRPr="00957C1D">
        <w:rPr>
          <w:i/>
          <w:iCs/>
        </w:rPr>
        <w:t>= 401,5 об/мин</w:t>
      </w:r>
    </w:p>
    <w:p w:rsidR="00957C1D" w:rsidRDefault="008851E9" w:rsidP="00285C07">
      <w:pPr>
        <w:widowControl w:val="0"/>
        <w:ind w:firstLine="709"/>
      </w:pPr>
      <w:r w:rsidRPr="00957C1D">
        <w:t>Окончательно принимаем частоту вращения шпинделя для обработки всех поверхностей</w:t>
      </w:r>
      <w:r w:rsidR="00957C1D" w:rsidRPr="00957C1D">
        <w:t xml:space="preserve"> </w:t>
      </w:r>
      <w:r w:rsidRPr="00957C1D">
        <w:t>по паспортным данным, такой частотой вращения является</w:t>
      </w:r>
      <w:r w:rsidR="00957C1D" w:rsidRPr="00957C1D">
        <w:t>:</w:t>
      </w:r>
      <w:r w:rsidR="00CD4B6F">
        <w:t xml:space="preserve"> </w:t>
      </w:r>
      <w:r w:rsidRPr="00957C1D">
        <w:rPr>
          <w:i/>
          <w:iCs/>
          <w:lang w:val="en-US"/>
        </w:rPr>
        <w:t>n</w:t>
      </w:r>
      <w:r w:rsidRPr="00957C1D">
        <w:rPr>
          <w:i/>
          <w:iCs/>
          <w:vertAlign w:val="subscript"/>
        </w:rPr>
        <w:t>ф</w:t>
      </w:r>
      <w:r w:rsidRPr="00957C1D">
        <w:rPr>
          <w:i/>
          <w:iCs/>
        </w:rPr>
        <w:t xml:space="preserve"> = 450об/ми</w:t>
      </w:r>
      <w:r w:rsidR="00957C1D" w:rsidRPr="00957C1D">
        <w:t>.</w:t>
      </w:r>
      <w:r w:rsidR="00CD4B6F">
        <w:t xml:space="preserve"> </w:t>
      </w:r>
      <w:r w:rsidRPr="00957C1D">
        <w:t>Определим фактическую скорость резания согласно принятой частоты вращения шпинделя по формуле</w:t>
      </w:r>
      <w:r w:rsidR="00957C1D">
        <w:t xml:space="preserve"> (</w:t>
      </w:r>
      <w:r w:rsidRPr="00957C1D">
        <w:t>6</w:t>
      </w:r>
      <w:r w:rsidR="00957C1D">
        <w:t>.7</w:t>
      </w:r>
      <w:r w:rsidR="00957C1D" w:rsidRPr="00957C1D">
        <w:t>):</w:t>
      </w:r>
    </w:p>
    <w:p w:rsidR="00957C1D" w:rsidRDefault="008851E9" w:rsidP="00285C07">
      <w:pPr>
        <w:widowControl w:val="0"/>
        <w:ind w:firstLine="709"/>
        <w:rPr>
          <w:i/>
          <w:iCs/>
        </w:rPr>
      </w:pPr>
      <w:r w:rsidRPr="00957C1D">
        <w:rPr>
          <w:i/>
          <w:iCs/>
          <w:lang w:val="en-US"/>
        </w:rPr>
        <w:t>V</w:t>
      </w:r>
      <w:r w:rsidRPr="00957C1D">
        <w:rPr>
          <w:i/>
          <w:iCs/>
          <w:vertAlign w:val="subscript"/>
        </w:rPr>
        <w:t>ф1</w:t>
      </w:r>
      <w:r w:rsidRPr="00957C1D">
        <w:rPr>
          <w:i/>
          <w:iCs/>
        </w:rPr>
        <w:t xml:space="preserve"> = 3,14·39,315*450/1000 = 56 м/мин</w:t>
      </w:r>
      <w:r w:rsidR="00957C1D" w:rsidRPr="00957C1D">
        <w:rPr>
          <w:i/>
          <w:iCs/>
        </w:rPr>
        <w:t>;</w:t>
      </w:r>
    </w:p>
    <w:p w:rsidR="00957C1D" w:rsidRDefault="008851E9" w:rsidP="00285C07">
      <w:pPr>
        <w:widowControl w:val="0"/>
        <w:ind w:firstLine="709"/>
        <w:rPr>
          <w:i/>
          <w:iCs/>
        </w:rPr>
      </w:pPr>
      <w:r w:rsidRPr="00957C1D">
        <w:rPr>
          <w:i/>
          <w:iCs/>
          <w:lang w:val="en-US"/>
        </w:rPr>
        <w:t>V</w:t>
      </w:r>
      <w:r w:rsidRPr="00957C1D">
        <w:rPr>
          <w:i/>
          <w:iCs/>
          <w:vertAlign w:val="subscript"/>
        </w:rPr>
        <w:t>ф2</w:t>
      </w:r>
      <w:r w:rsidRPr="00957C1D">
        <w:rPr>
          <w:i/>
          <w:iCs/>
        </w:rPr>
        <w:t xml:space="preserve"> = 3,14</w:t>
      </w:r>
      <w:r w:rsidRPr="00957C1D">
        <w:rPr>
          <w:i/>
          <w:iCs/>
        </w:rPr>
        <w:sym w:font="Symbol" w:char="F0D7"/>
      </w:r>
      <w:r w:rsidR="00957C1D">
        <w:rPr>
          <w:i/>
          <w:iCs/>
        </w:rPr>
        <w:t xml:space="preserve"> (</w:t>
      </w:r>
      <w:r w:rsidRPr="00957C1D">
        <w:rPr>
          <w:i/>
          <w:iCs/>
        </w:rPr>
        <w:t>108-39</w:t>
      </w:r>
      <w:r w:rsidR="00957C1D" w:rsidRPr="00957C1D">
        <w:rPr>
          <w:i/>
          <w:iCs/>
        </w:rPr>
        <w:t xml:space="preserve">) </w:t>
      </w:r>
      <w:r w:rsidRPr="00957C1D">
        <w:rPr>
          <w:i/>
          <w:iCs/>
        </w:rPr>
        <w:t>*450/1000 = 92 м/мин</w:t>
      </w:r>
      <w:r w:rsidR="00957C1D" w:rsidRPr="00957C1D">
        <w:rPr>
          <w:i/>
          <w:iCs/>
        </w:rPr>
        <w:t>;</w:t>
      </w:r>
    </w:p>
    <w:p w:rsidR="00957C1D" w:rsidRPr="00957C1D" w:rsidRDefault="008851E9" w:rsidP="00285C07">
      <w:pPr>
        <w:widowControl w:val="0"/>
        <w:ind w:firstLine="709"/>
      </w:pPr>
      <w:r w:rsidRPr="00957C1D">
        <w:t>Проверим правильность выбранных режимов резания по мощности привода главного движения станка по формуле</w:t>
      </w:r>
      <w:r w:rsidR="00957C1D">
        <w:t xml:space="preserve"> (</w:t>
      </w:r>
      <w:r w:rsidRPr="00957C1D">
        <w:t>6</w:t>
      </w:r>
      <w:r w:rsidR="00957C1D">
        <w:t>.8</w:t>
      </w:r>
      <w:r w:rsidR="00957C1D" w:rsidRPr="00957C1D">
        <w:t>),</w:t>
      </w:r>
      <w:r w:rsidRPr="00957C1D">
        <w:t xml:space="preserve"> </w:t>
      </w:r>
      <w:r w:rsidRPr="00957C1D">
        <w:rPr>
          <w:lang w:val="en-US"/>
        </w:rPr>
        <w:t>K</w:t>
      </w:r>
      <w:r w:rsidRPr="00957C1D">
        <w:rPr>
          <w:vertAlign w:val="subscript"/>
          <w:lang w:val="en-US"/>
        </w:rPr>
        <w:t>N</w:t>
      </w:r>
      <w:r w:rsidRPr="00957C1D">
        <w:t xml:space="preserve"> = 0,60</w:t>
      </w:r>
      <w:r w:rsidR="00957C1D" w:rsidRPr="00957C1D">
        <w:t xml:space="preserve">; </w:t>
      </w:r>
      <w:r w:rsidRPr="00957C1D">
        <w:rPr>
          <w:i/>
          <w:iCs/>
          <w:lang w:val="en-US"/>
        </w:rPr>
        <w:t>N</w:t>
      </w:r>
      <w:r w:rsidRPr="00957C1D">
        <w:rPr>
          <w:i/>
          <w:iCs/>
          <w:vertAlign w:val="subscript"/>
          <w:lang w:val="en-US"/>
        </w:rPr>
        <w:t>T</w:t>
      </w:r>
      <w:r w:rsidRPr="00957C1D">
        <w:rPr>
          <w:i/>
          <w:iCs/>
        </w:rPr>
        <w:t xml:space="preserve"> = 3,6 кВт</w:t>
      </w:r>
    </w:p>
    <w:p w:rsidR="00957C1D" w:rsidRDefault="008851E9" w:rsidP="00285C07">
      <w:pPr>
        <w:widowControl w:val="0"/>
        <w:ind w:firstLine="709"/>
      </w:pPr>
      <w:r w:rsidRPr="00957C1D">
        <w:t>Определим мощность резания переходов 1, 2</w:t>
      </w:r>
      <w:r w:rsidR="00957C1D" w:rsidRPr="00957C1D">
        <w:t>:</w:t>
      </w:r>
    </w:p>
    <w:p w:rsidR="00957C1D" w:rsidRDefault="008851E9" w:rsidP="00285C07">
      <w:pPr>
        <w:widowControl w:val="0"/>
        <w:ind w:firstLine="709"/>
        <w:rPr>
          <w:i/>
          <w:iCs/>
        </w:rPr>
      </w:pPr>
      <w:r w:rsidRPr="00957C1D">
        <w:rPr>
          <w:i/>
          <w:iCs/>
          <w:lang w:val="en-US"/>
        </w:rPr>
        <w:t>N</w:t>
      </w:r>
      <w:r w:rsidRPr="00957C1D">
        <w:rPr>
          <w:i/>
          <w:iCs/>
          <w:vertAlign w:val="subscript"/>
        </w:rPr>
        <w:t>1</w:t>
      </w:r>
      <w:r w:rsidRPr="00957C1D">
        <w:rPr>
          <w:i/>
          <w:iCs/>
        </w:rPr>
        <w:t>=3,6·</w:t>
      </w:r>
      <w:r w:rsidR="00957C1D">
        <w:rPr>
          <w:i/>
          <w:iCs/>
        </w:rPr>
        <w:t xml:space="preserve"> (</w:t>
      </w:r>
      <w:r w:rsidRPr="00957C1D">
        <w:rPr>
          <w:i/>
          <w:iCs/>
        </w:rPr>
        <w:t>56 /60</w:t>
      </w:r>
      <w:r w:rsidR="00957C1D" w:rsidRPr="00957C1D">
        <w:rPr>
          <w:i/>
          <w:iCs/>
        </w:rPr>
        <w:t xml:space="preserve">) </w:t>
      </w:r>
      <w:r w:rsidRPr="00957C1D">
        <w:rPr>
          <w:i/>
          <w:iCs/>
        </w:rPr>
        <w:t>·0,6=2</w:t>
      </w:r>
      <w:r w:rsidR="00957C1D">
        <w:rPr>
          <w:i/>
          <w:iCs/>
        </w:rPr>
        <w:t>.0</w:t>
      </w:r>
      <w:r w:rsidRPr="00957C1D">
        <w:rPr>
          <w:i/>
          <w:iCs/>
        </w:rPr>
        <w:t>2 кВт</w:t>
      </w:r>
      <w:r w:rsidR="00957C1D" w:rsidRPr="00957C1D">
        <w:rPr>
          <w:i/>
          <w:iCs/>
        </w:rPr>
        <w:t>;</w:t>
      </w:r>
    </w:p>
    <w:p w:rsidR="00957C1D" w:rsidRDefault="008851E9" w:rsidP="00285C07">
      <w:pPr>
        <w:widowControl w:val="0"/>
        <w:ind w:firstLine="709"/>
        <w:rPr>
          <w:i/>
          <w:iCs/>
        </w:rPr>
      </w:pPr>
      <w:r w:rsidRPr="00957C1D">
        <w:rPr>
          <w:i/>
          <w:iCs/>
          <w:lang w:val="en-US"/>
        </w:rPr>
        <w:t>N</w:t>
      </w:r>
      <w:r w:rsidRPr="00957C1D">
        <w:rPr>
          <w:i/>
          <w:iCs/>
          <w:vertAlign w:val="subscript"/>
        </w:rPr>
        <w:t>2,3</w:t>
      </w:r>
      <w:r w:rsidRPr="00957C1D">
        <w:rPr>
          <w:i/>
          <w:iCs/>
        </w:rPr>
        <w:t>=3,6·</w:t>
      </w:r>
      <w:r w:rsidR="00957C1D">
        <w:rPr>
          <w:i/>
          <w:iCs/>
        </w:rPr>
        <w:t xml:space="preserve"> (</w:t>
      </w:r>
      <w:r w:rsidRPr="00957C1D">
        <w:rPr>
          <w:i/>
          <w:iCs/>
        </w:rPr>
        <w:t>92 /87</w:t>
      </w:r>
      <w:r w:rsidR="00957C1D" w:rsidRPr="00957C1D">
        <w:rPr>
          <w:i/>
          <w:iCs/>
        </w:rPr>
        <w:t xml:space="preserve">) </w:t>
      </w:r>
      <w:r w:rsidRPr="00957C1D">
        <w:rPr>
          <w:i/>
          <w:iCs/>
        </w:rPr>
        <w:t>·0,6=</w:t>
      </w:r>
      <w:r w:rsidR="00957C1D">
        <w:rPr>
          <w:i/>
          <w:iCs/>
        </w:rPr>
        <w:t>2.3</w:t>
      </w:r>
      <w:r w:rsidRPr="00957C1D">
        <w:t xml:space="preserve"> </w:t>
      </w:r>
      <w:r w:rsidRPr="00957C1D">
        <w:rPr>
          <w:i/>
          <w:iCs/>
        </w:rPr>
        <w:t>кВт</w:t>
      </w:r>
      <w:r w:rsidR="00957C1D" w:rsidRPr="00957C1D">
        <w:rPr>
          <w:i/>
          <w:iCs/>
        </w:rPr>
        <w:t>.</w:t>
      </w:r>
    </w:p>
    <w:p w:rsidR="00957C1D" w:rsidRDefault="008851E9" w:rsidP="00285C07">
      <w:pPr>
        <w:widowControl w:val="0"/>
        <w:ind w:firstLine="709"/>
      </w:pPr>
      <w:r w:rsidRPr="00957C1D">
        <w:t>Полученные значения мощности резания не должны превышать значения мощности резания станка указанной в паспортных данных умноженное на коэффициент полезного действия</w:t>
      </w:r>
      <w:r w:rsidR="00957C1D">
        <w:t xml:space="preserve"> (</w:t>
      </w:r>
      <w:r w:rsidRPr="00957C1D">
        <w:t>КПД</w:t>
      </w:r>
      <w:r w:rsidR="00957C1D" w:rsidRPr="00957C1D">
        <w:t xml:space="preserve">) </w:t>
      </w:r>
      <w:r w:rsidRPr="00957C1D">
        <w:t xml:space="preserve">оборудования, то есть </w:t>
      </w:r>
      <w:r w:rsidRPr="00957C1D">
        <w:rPr>
          <w:i/>
          <w:iCs/>
          <w:lang w:val="en-US"/>
        </w:rPr>
        <w:t>N</w:t>
      </w:r>
      <w:r w:rsidRPr="00957C1D">
        <w:rPr>
          <w:i/>
          <w:iCs/>
        </w:rPr>
        <w:t xml:space="preserve"> ≤ </w:t>
      </w:r>
      <w:r w:rsidRPr="00957C1D">
        <w:rPr>
          <w:i/>
          <w:iCs/>
          <w:lang w:val="en-US"/>
        </w:rPr>
        <w:t>N</w:t>
      </w:r>
      <w:r w:rsidRPr="00957C1D">
        <w:rPr>
          <w:i/>
          <w:iCs/>
          <w:vertAlign w:val="subscript"/>
        </w:rPr>
        <w:t>паспорт</w:t>
      </w:r>
      <w:r w:rsidRPr="00957C1D">
        <w:rPr>
          <w:i/>
          <w:iCs/>
        </w:rPr>
        <w:t>·η</w:t>
      </w:r>
      <w:r w:rsidRPr="00957C1D">
        <w:t xml:space="preserve">, где </w:t>
      </w:r>
      <w:r w:rsidRPr="00957C1D">
        <w:rPr>
          <w:i/>
          <w:iCs/>
        </w:rPr>
        <w:t>η = 0,8</w:t>
      </w:r>
      <w:r w:rsidR="00957C1D" w:rsidRPr="00957C1D">
        <w:t xml:space="preserve">; </w:t>
      </w:r>
      <w:r w:rsidRPr="00957C1D">
        <w:rPr>
          <w:i/>
          <w:iCs/>
          <w:lang w:val="en-US"/>
        </w:rPr>
        <w:t>N</w:t>
      </w:r>
      <w:r w:rsidRPr="00957C1D">
        <w:rPr>
          <w:i/>
          <w:iCs/>
          <w:vertAlign w:val="subscript"/>
        </w:rPr>
        <w:t>паспорт</w:t>
      </w:r>
      <w:r w:rsidRPr="00957C1D">
        <w:rPr>
          <w:i/>
          <w:iCs/>
        </w:rPr>
        <w:t xml:space="preserve"> = 6 кВт</w:t>
      </w:r>
      <w:r w:rsidR="00957C1D" w:rsidRPr="00957C1D">
        <w:t xml:space="preserve">. </w:t>
      </w:r>
      <w:r w:rsidRPr="00957C1D">
        <w:t>Из полученных значений видно, что мощности резания не выходят из установленных пределов, поэтому условие резания выполняется</w:t>
      </w:r>
    </w:p>
    <w:p w:rsidR="00957C1D" w:rsidRDefault="008851E9" w:rsidP="00285C07">
      <w:pPr>
        <w:widowControl w:val="0"/>
        <w:ind w:firstLine="709"/>
        <w:rPr>
          <w:i/>
          <w:iCs/>
        </w:rPr>
      </w:pPr>
      <w:r w:rsidRPr="00957C1D">
        <w:rPr>
          <w:i/>
          <w:iCs/>
        </w:rPr>
        <w:t>Расчет основного времени на операцию 020</w:t>
      </w:r>
    </w:p>
    <w:p w:rsidR="00957C1D" w:rsidRDefault="008851E9" w:rsidP="00285C07">
      <w:pPr>
        <w:widowControl w:val="0"/>
        <w:ind w:firstLine="709"/>
      </w:pPr>
      <w:r w:rsidRPr="00957C1D">
        <w:t>Подставив исходные данные в формулу</w:t>
      </w:r>
      <w:r w:rsidR="00957C1D">
        <w:t xml:space="preserve"> (</w:t>
      </w:r>
      <w:r w:rsidRPr="00957C1D">
        <w:t>6</w:t>
      </w:r>
      <w:r w:rsidR="00957C1D">
        <w:t>.9</w:t>
      </w:r>
      <w:r w:rsidR="00957C1D" w:rsidRPr="00957C1D">
        <w:t>),</w:t>
      </w:r>
      <w:r w:rsidRPr="00957C1D">
        <w:t xml:space="preserve"> получим</w:t>
      </w:r>
      <w:r w:rsidR="00957C1D" w:rsidRPr="00957C1D">
        <w:t>:</w:t>
      </w:r>
    </w:p>
    <w:p w:rsidR="00591A84" w:rsidRDefault="00591A84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переход 1</w:t>
      </w:r>
      <w:r w:rsidR="00957C1D" w:rsidRPr="00957C1D">
        <w:t xml:space="preserve">: </w:t>
      </w:r>
      <w:r w:rsidR="00D44C75">
        <w:rPr>
          <w:position w:val="-28"/>
        </w:rPr>
        <w:pict>
          <v:shape id="_x0000_i1090" type="#_x0000_t75" style="width:160.5pt;height:38.25pt">
            <v:imagedata r:id="rId72" o:title=""/>
          </v:shape>
        </w:pict>
      </w:r>
      <w:r w:rsidR="00957C1D" w:rsidRPr="00957C1D">
        <w:t>;</w:t>
      </w:r>
    </w:p>
    <w:p w:rsidR="008851E9" w:rsidRPr="00957C1D" w:rsidRDefault="00285C07" w:rsidP="00285C07">
      <w:pPr>
        <w:widowControl w:val="0"/>
        <w:ind w:firstLine="709"/>
      </w:pPr>
      <w:r>
        <w:br w:type="page"/>
      </w:r>
      <w:r w:rsidR="008851E9" w:rsidRPr="00957C1D">
        <w:t>переход 2</w:t>
      </w:r>
      <w:r w:rsidR="00957C1D" w:rsidRPr="00957C1D">
        <w:t xml:space="preserve">: </w:t>
      </w:r>
      <w:r w:rsidR="00D44C75">
        <w:rPr>
          <w:position w:val="-28"/>
        </w:rPr>
        <w:pict>
          <v:shape id="_x0000_i1091" type="#_x0000_t75" style="width:159pt;height:38.25pt">
            <v:imagedata r:id="rId73" o:title=""/>
          </v:shape>
        </w:pict>
      </w:r>
    </w:p>
    <w:p w:rsidR="00591A84" w:rsidRDefault="00591A84" w:rsidP="00285C07">
      <w:pPr>
        <w:widowControl w:val="0"/>
        <w:ind w:firstLine="709"/>
      </w:pPr>
    </w:p>
    <w:p w:rsidR="00591A84" w:rsidRDefault="008851E9" w:rsidP="00285C07">
      <w:pPr>
        <w:widowControl w:val="0"/>
        <w:ind w:firstLine="709"/>
      </w:pPr>
      <w:r w:rsidRPr="00957C1D">
        <w:t>Итого основное время на операцию 020</w:t>
      </w:r>
      <w:r w:rsidR="00957C1D" w:rsidRPr="00957C1D">
        <w:t xml:space="preserve">: </w:t>
      </w:r>
    </w:p>
    <w:p w:rsidR="00591A84" w:rsidRDefault="00591A84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Т</w:t>
      </w:r>
      <w:r w:rsidRPr="00957C1D">
        <w:rPr>
          <w:vertAlign w:val="subscript"/>
        </w:rPr>
        <w:t>о</w:t>
      </w:r>
      <w:r w:rsidRPr="00957C1D">
        <w:t>= Т</w:t>
      </w:r>
      <w:r w:rsidRPr="00957C1D">
        <w:rPr>
          <w:vertAlign w:val="subscript"/>
        </w:rPr>
        <w:t>1</w:t>
      </w:r>
      <w:r w:rsidRPr="00957C1D">
        <w:t>+Т</w:t>
      </w:r>
      <w:r w:rsidRPr="00957C1D">
        <w:rPr>
          <w:vertAlign w:val="subscript"/>
        </w:rPr>
        <w:t>1,2</w:t>
      </w:r>
      <w:r w:rsidRPr="00957C1D">
        <w:t>=0,31+0,22=0,53 мин</w:t>
      </w:r>
      <w:r w:rsidR="00957C1D" w:rsidRPr="00957C1D">
        <w:t>.</w:t>
      </w:r>
    </w:p>
    <w:p w:rsidR="00591A84" w:rsidRDefault="00591A84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Аналогично, при помощи рекомендаций</w:t>
      </w:r>
      <w:r w:rsidR="00957C1D" w:rsidRPr="00957C1D">
        <w:t xml:space="preserve"> [</w:t>
      </w:r>
      <w:r w:rsidRPr="00957C1D">
        <w:t>11</w:t>
      </w:r>
      <w:r w:rsidR="00957C1D">
        <w:t>],</w:t>
      </w:r>
      <w:r w:rsidRPr="00957C1D">
        <w:t xml:space="preserve"> определим режимы на </w:t>
      </w:r>
      <w:r w:rsidRPr="00957C1D">
        <w:rPr>
          <w:i/>
          <w:iCs/>
        </w:rPr>
        <w:t>030 токарную операцию</w:t>
      </w:r>
      <w:r w:rsidRPr="00957C1D">
        <w:t xml:space="preserve">, результаты расчетов сведем в таблицу </w:t>
      </w:r>
      <w:r w:rsidR="00957C1D">
        <w:t>6.6.</w:t>
      </w:r>
    </w:p>
    <w:p w:rsidR="00957C1D" w:rsidRDefault="008851E9" w:rsidP="00285C07">
      <w:pPr>
        <w:widowControl w:val="0"/>
        <w:ind w:firstLine="709"/>
        <w:rPr>
          <w:i/>
          <w:iCs/>
        </w:rPr>
      </w:pPr>
      <w:r w:rsidRPr="00957C1D">
        <w:rPr>
          <w:i/>
          <w:iCs/>
        </w:rPr>
        <w:t>Операция 040 Токарная</w:t>
      </w:r>
      <w:r w:rsidR="00957C1D">
        <w:rPr>
          <w:i/>
          <w:iCs/>
        </w:rPr>
        <w:t xml:space="preserve"> (</w:t>
      </w:r>
      <w:r w:rsidRPr="00957C1D">
        <w:rPr>
          <w:i/>
          <w:iCs/>
        </w:rPr>
        <w:t>чистовая</w:t>
      </w:r>
      <w:r w:rsidR="00957C1D" w:rsidRPr="00957C1D">
        <w:rPr>
          <w:i/>
          <w:iCs/>
        </w:rPr>
        <w:t>)</w:t>
      </w:r>
    </w:p>
    <w:p w:rsidR="00957C1D" w:rsidRDefault="008851E9" w:rsidP="00285C07">
      <w:pPr>
        <w:widowControl w:val="0"/>
        <w:ind w:firstLine="709"/>
      </w:pPr>
      <w:r w:rsidRPr="00957C1D">
        <w:t xml:space="preserve">Оборудование </w:t>
      </w:r>
      <w:r w:rsidR="00957C1D">
        <w:t>-</w:t>
      </w:r>
      <w:r w:rsidRPr="00957C1D">
        <w:t xml:space="preserve"> Токарно-винторезный станок16Б16П</w:t>
      </w:r>
      <w:r w:rsidR="00957C1D" w:rsidRPr="00957C1D">
        <w:t>;</w:t>
      </w:r>
    </w:p>
    <w:p w:rsidR="008851E9" w:rsidRPr="00957C1D" w:rsidRDefault="008851E9" w:rsidP="00285C07">
      <w:pPr>
        <w:widowControl w:val="0"/>
        <w:ind w:firstLine="709"/>
      </w:pPr>
      <w:r w:rsidRPr="00957C1D">
        <w:t>Приспособление</w:t>
      </w:r>
      <w:r w:rsidR="00957C1D" w:rsidRPr="00957C1D">
        <w:t xml:space="preserve"> - </w:t>
      </w:r>
      <w:r w:rsidRPr="00957C1D">
        <w:t>Патрон 3-х кулачковый самоцентрирующий клиновой</w:t>
      </w:r>
      <w:r w:rsidR="00591A84">
        <w:t xml:space="preserve"> </w:t>
      </w:r>
      <w:r w:rsidRPr="00957C1D">
        <w:t>ГОСТ 24351-80</w:t>
      </w:r>
    </w:p>
    <w:p w:rsidR="00957C1D" w:rsidRDefault="008851E9" w:rsidP="00285C07">
      <w:pPr>
        <w:widowControl w:val="0"/>
        <w:ind w:firstLine="709"/>
      </w:pPr>
      <w:r w:rsidRPr="00957C1D">
        <w:t>Исходные данные для расчета и сведем в табл</w:t>
      </w:r>
      <w:r w:rsidR="00957C1D">
        <w:t>.6.3.</w:t>
      </w:r>
    </w:p>
    <w:p w:rsidR="00591A84" w:rsidRDefault="00591A84" w:rsidP="00285C07">
      <w:pPr>
        <w:widowControl w:val="0"/>
        <w:ind w:firstLine="709"/>
      </w:pPr>
    </w:p>
    <w:p w:rsidR="008851E9" w:rsidRPr="00957C1D" w:rsidRDefault="008851E9" w:rsidP="00285C07">
      <w:pPr>
        <w:widowControl w:val="0"/>
        <w:ind w:firstLine="709"/>
      </w:pPr>
      <w:r w:rsidRPr="00957C1D">
        <w:t xml:space="preserve">Таблица </w:t>
      </w:r>
      <w:r w:rsidR="00957C1D">
        <w:t>6.3.</w:t>
      </w:r>
      <w:r w:rsidR="00957C1D" w:rsidRPr="00957C1D">
        <w:t xml:space="preserve"> </w:t>
      </w:r>
    </w:p>
    <w:tbl>
      <w:tblPr>
        <w:tblW w:w="46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1575"/>
        <w:gridCol w:w="952"/>
        <w:gridCol w:w="805"/>
        <w:gridCol w:w="704"/>
        <w:gridCol w:w="2436"/>
      </w:tblGrid>
      <w:tr w:rsidR="00591A84" w:rsidRPr="000E4BE7" w:rsidTr="000E4BE7">
        <w:trPr>
          <w:jc w:val="center"/>
        </w:trPr>
        <w:tc>
          <w:tcPr>
            <w:tcW w:w="2463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Содержание</w:t>
            </w: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перехода</w:t>
            </w:r>
          </w:p>
        </w:tc>
        <w:tc>
          <w:tcPr>
            <w:tcW w:w="157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Рас</w:t>
            </w:r>
            <w:r>
              <w:t>четная длина ра</w:t>
            </w:r>
            <w:r w:rsidRPr="00957C1D">
              <w:t>бочего хо</w:t>
            </w:r>
            <w:r>
              <w:t>да инстру</w:t>
            </w:r>
            <w:r w:rsidRPr="00957C1D">
              <w:t>мента-</w:t>
            </w:r>
            <w:r w:rsidRPr="000E4BE7">
              <w:rPr>
                <w:lang w:val="en-US"/>
              </w:rPr>
              <w:t>L</w:t>
            </w:r>
            <w:r w:rsidRPr="00957C1D">
              <w:t>, мм</w:t>
            </w:r>
          </w:p>
        </w:tc>
        <w:tc>
          <w:tcPr>
            <w:tcW w:w="952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>
              <w:t>Глубина ре</w:t>
            </w:r>
            <w:r w:rsidRPr="00957C1D">
              <w:t>зания</w:t>
            </w:r>
          </w:p>
        </w:tc>
        <w:tc>
          <w:tcPr>
            <w:tcW w:w="80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IT</w:t>
            </w:r>
          </w:p>
        </w:tc>
        <w:tc>
          <w:tcPr>
            <w:tcW w:w="704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R</w:t>
            </w:r>
            <w:r w:rsidRPr="000E4BE7">
              <w:rPr>
                <w:lang w:val="en-US"/>
              </w:rPr>
              <w:t>Ra</w:t>
            </w:r>
          </w:p>
        </w:tc>
        <w:tc>
          <w:tcPr>
            <w:tcW w:w="2436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Режущий инструмент</w:t>
            </w:r>
          </w:p>
        </w:tc>
      </w:tr>
      <w:tr w:rsidR="00591A84" w:rsidRPr="000E4BE7" w:rsidTr="000E4BE7">
        <w:trPr>
          <w:jc w:val="center"/>
        </w:trPr>
        <w:tc>
          <w:tcPr>
            <w:tcW w:w="2463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переход 1: точить цилиндрическую пов</w:t>
            </w:r>
            <w:r>
              <w:t>.1</w:t>
            </w:r>
            <w:r w:rsidRPr="00957C1D">
              <w:t xml:space="preserve">3; фаски 2×45º. </w:t>
            </w:r>
          </w:p>
        </w:tc>
        <w:tc>
          <w:tcPr>
            <w:tcW w:w="157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34</w:t>
            </w:r>
          </w:p>
        </w:tc>
        <w:tc>
          <w:tcPr>
            <w:tcW w:w="952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0,27</w:t>
            </w:r>
          </w:p>
        </w:tc>
        <w:tc>
          <w:tcPr>
            <w:tcW w:w="805" w:type="dxa"/>
            <w:vMerge w:val="restart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9</w:t>
            </w:r>
          </w:p>
        </w:tc>
        <w:tc>
          <w:tcPr>
            <w:tcW w:w="704" w:type="dxa"/>
            <w:vMerge w:val="restart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2,5</w:t>
            </w:r>
          </w:p>
        </w:tc>
        <w:tc>
          <w:tcPr>
            <w:tcW w:w="2436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Резец расточной с углом в плане 60º ГОСТ 18882-73, Т15К6</w:t>
            </w:r>
          </w:p>
        </w:tc>
      </w:tr>
      <w:tr w:rsidR="00591A84" w:rsidRPr="000E4BE7" w:rsidTr="000E4BE7">
        <w:trPr>
          <w:trHeight w:val="1102"/>
          <w:jc w:val="center"/>
        </w:trPr>
        <w:tc>
          <w:tcPr>
            <w:tcW w:w="2463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переход 2: подрезать торец 1</w:t>
            </w:r>
          </w:p>
        </w:tc>
        <w:tc>
          <w:tcPr>
            <w:tcW w:w="157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40</w:t>
            </w:r>
          </w:p>
        </w:tc>
        <w:tc>
          <w:tcPr>
            <w:tcW w:w="952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0,9</w:t>
            </w:r>
          </w:p>
        </w:tc>
        <w:tc>
          <w:tcPr>
            <w:tcW w:w="805" w:type="dxa"/>
            <w:vMerge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704" w:type="dxa"/>
            <w:vMerge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2436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Резец проходной упорный отогнутый с углом в плане 90º ГОСТ 18879-73, Т15К6</w:t>
            </w:r>
          </w:p>
        </w:tc>
      </w:tr>
      <w:tr w:rsidR="00591A84" w:rsidRPr="000E4BE7" w:rsidTr="000E4BE7">
        <w:trPr>
          <w:trHeight w:val="1102"/>
          <w:jc w:val="center"/>
        </w:trPr>
        <w:tc>
          <w:tcPr>
            <w:tcW w:w="2463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переход 3: точить канавку пов</w:t>
            </w:r>
            <w:r>
              <w:t>. 20</w:t>
            </w:r>
            <w:r w:rsidRPr="00957C1D">
              <w:t>,21,22</w:t>
            </w:r>
          </w:p>
        </w:tc>
        <w:tc>
          <w:tcPr>
            <w:tcW w:w="1575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6</w:t>
            </w:r>
          </w:p>
        </w:tc>
        <w:tc>
          <w:tcPr>
            <w:tcW w:w="952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4</w:t>
            </w:r>
          </w:p>
        </w:tc>
        <w:tc>
          <w:tcPr>
            <w:tcW w:w="805" w:type="dxa"/>
            <w:vMerge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704" w:type="dxa"/>
            <w:vMerge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</w:p>
        </w:tc>
        <w:tc>
          <w:tcPr>
            <w:tcW w:w="2436" w:type="dxa"/>
            <w:shd w:val="clear" w:color="auto" w:fill="auto"/>
          </w:tcPr>
          <w:p w:rsidR="00591A84" w:rsidRPr="00957C1D" w:rsidRDefault="00591A84" w:rsidP="000E4BE7">
            <w:pPr>
              <w:pStyle w:val="aff2"/>
              <w:widowControl w:val="0"/>
            </w:pPr>
            <w:r w:rsidRPr="00957C1D">
              <w:t>Резец канавочный специальный К01-4112-000, Т15К6</w:t>
            </w:r>
          </w:p>
        </w:tc>
      </w:tr>
    </w:tbl>
    <w:p w:rsidR="008851E9" w:rsidRPr="00957C1D" w:rsidRDefault="008851E9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По табл</w:t>
      </w:r>
      <w:r w:rsidR="00957C1D">
        <w:t>.2</w:t>
      </w:r>
      <w:r w:rsidRPr="00957C1D">
        <w:t>8</w:t>
      </w:r>
      <w:r w:rsidR="00957C1D" w:rsidRPr="00957C1D">
        <w:t xml:space="preserve"> [</w:t>
      </w:r>
      <w:r w:rsidRPr="00957C1D">
        <w:t>11</w:t>
      </w:r>
      <w:r w:rsidR="00957C1D" w:rsidRPr="00957C1D">
        <w:t xml:space="preserve">] </w:t>
      </w:r>
      <w:r w:rsidRPr="00957C1D">
        <w:t xml:space="preserve">с учетом исходных данных определяем табличное значение подачи </w:t>
      </w:r>
      <w:r w:rsidRPr="00957C1D">
        <w:rPr>
          <w:lang w:val="en-US"/>
        </w:rPr>
        <w:t>S</w:t>
      </w:r>
      <w:r w:rsidRPr="00957C1D">
        <w:rPr>
          <w:vertAlign w:val="subscript"/>
        </w:rPr>
        <w:t>от</w:t>
      </w:r>
      <w:r w:rsidRPr="00957C1D">
        <w:t>, мм/об</w:t>
      </w:r>
      <w:r w:rsidR="00957C1D">
        <w:t>.:</w:t>
      </w:r>
      <w:r w:rsidR="00957C1D" w:rsidRPr="00957C1D">
        <w:t xml:space="preserve"> </w:t>
      </w:r>
      <w:r w:rsidRPr="00957C1D">
        <w:rPr>
          <w:lang w:val="en-US"/>
        </w:rPr>
        <w:t>S</w:t>
      </w:r>
      <w:r w:rsidRPr="00957C1D">
        <w:rPr>
          <w:vertAlign w:val="subscript"/>
        </w:rPr>
        <w:t>от</w:t>
      </w:r>
      <w:r w:rsidRPr="00957C1D">
        <w:t>=0</w:t>
      </w:r>
      <w:r w:rsidR="00957C1D">
        <w:t xml:space="preserve">,19 </w:t>
      </w:r>
      <w:r w:rsidRPr="00957C1D">
        <w:t>мм/об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Подачу на оборот вычисляем по формуле</w:t>
      </w:r>
      <w:r w:rsidR="00957C1D">
        <w:t xml:space="preserve"> (</w:t>
      </w:r>
      <w:r w:rsidRPr="00957C1D">
        <w:t>6</w:t>
      </w:r>
      <w:r w:rsidR="00957C1D">
        <w:t>.2</w:t>
      </w:r>
      <w:r w:rsidR="00957C1D" w:rsidRPr="00957C1D">
        <w:t>);</w:t>
      </w:r>
    </w:p>
    <w:p w:rsidR="00957C1D" w:rsidRDefault="008851E9" w:rsidP="00285C07">
      <w:pPr>
        <w:widowControl w:val="0"/>
        <w:ind w:firstLine="709"/>
      </w:pPr>
      <w:r w:rsidRPr="00957C1D">
        <w:t>Общий поправочный коэффициент на подачу</w:t>
      </w:r>
      <w:r w:rsidRPr="00957C1D">
        <w:rPr>
          <w:i/>
          <w:iCs/>
        </w:rPr>
        <w:t xml:space="preserve"> К</w:t>
      </w:r>
      <w:r w:rsidRPr="00957C1D">
        <w:rPr>
          <w:i/>
          <w:iCs/>
          <w:vertAlign w:val="subscript"/>
          <w:lang w:val="en-US"/>
        </w:rPr>
        <w:t>S</w:t>
      </w:r>
      <w:r w:rsidRPr="00957C1D">
        <w:rPr>
          <w:i/>
          <w:iCs/>
          <w:vertAlign w:val="subscript"/>
        </w:rPr>
        <w:t>о</w:t>
      </w:r>
      <w:r w:rsidRPr="00957C1D">
        <w:t>, вычисляем по</w:t>
      </w:r>
      <w:r w:rsidR="00957C1D" w:rsidRPr="00957C1D">
        <w:t xml:space="preserve"> </w:t>
      </w:r>
      <w:r w:rsidRPr="00957C1D">
        <w:t>формуле</w:t>
      </w:r>
      <w:r w:rsidR="00957C1D">
        <w:t xml:space="preserve"> (</w:t>
      </w:r>
      <w:r w:rsidRPr="00957C1D">
        <w:t>6</w:t>
      </w:r>
      <w:r w:rsidR="00957C1D">
        <w:t>.3</w:t>
      </w:r>
      <w:r w:rsidR="00957C1D" w:rsidRPr="00957C1D">
        <w:t>):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</w:rPr>
        <w:t>К</w:t>
      </w:r>
      <w:r w:rsidRPr="00957C1D">
        <w:rPr>
          <w:i/>
          <w:iCs/>
          <w:vertAlign w:val="subscript"/>
          <w:lang w:val="en-US"/>
        </w:rPr>
        <w:t>S</w:t>
      </w:r>
      <w:r w:rsidRPr="00957C1D">
        <w:rPr>
          <w:i/>
          <w:iCs/>
          <w:vertAlign w:val="subscript"/>
        </w:rPr>
        <w:t>п</w:t>
      </w:r>
      <w:r w:rsidRPr="00957C1D">
        <w:rPr>
          <w:i/>
          <w:iCs/>
        </w:rPr>
        <w:t xml:space="preserve"> = 1,0</w:t>
      </w:r>
      <w:r w:rsidR="00957C1D" w:rsidRPr="00957C1D">
        <w:rPr>
          <w:i/>
          <w:iCs/>
        </w:rPr>
        <w:t xml:space="preserve"> - </w:t>
      </w:r>
      <w:r w:rsidRPr="00957C1D">
        <w:t>табл</w:t>
      </w:r>
      <w:r w:rsidR="00957C1D">
        <w:t>.3</w:t>
      </w:r>
      <w:r w:rsidRPr="00957C1D">
        <w:t>0</w:t>
      </w:r>
      <w:r w:rsidR="00957C1D" w:rsidRPr="00957C1D">
        <w:t xml:space="preserve"> [</w:t>
      </w:r>
      <w:r w:rsidRPr="00957C1D">
        <w:t>9</w:t>
      </w:r>
      <w:r w:rsidR="00957C1D" w:rsidRPr="00957C1D">
        <w:t>] ;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</w:rPr>
        <w:t>К</w:t>
      </w:r>
      <w:r w:rsidRPr="00957C1D">
        <w:rPr>
          <w:i/>
          <w:iCs/>
          <w:vertAlign w:val="subscript"/>
          <w:lang w:val="en-US"/>
        </w:rPr>
        <w:t>S</w:t>
      </w:r>
      <w:r w:rsidRPr="00957C1D">
        <w:rPr>
          <w:i/>
          <w:iCs/>
          <w:vertAlign w:val="subscript"/>
        </w:rPr>
        <w:t>и</w:t>
      </w:r>
      <w:r w:rsidRPr="00957C1D">
        <w:rPr>
          <w:i/>
          <w:iCs/>
        </w:rPr>
        <w:t xml:space="preserve"> = 1,0</w:t>
      </w:r>
      <w:r w:rsidR="00957C1D" w:rsidRPr="00957C1D">
        <w:t xml:space="preserve"> - </w:t>
      </w:r>
      <w:r w:rsidRPr="00957C1D">
        <w:t>по табл</w:t>
      </w:r>
      <w:r w:rsidR="00957C1D">
        <w:t>.3</w:t>
      </w:r>
      <w:r w:rsidRPr="00957C1D">
        <w:t>0</w:t>
      </w:r>
      <w:r w:rsidR="00957C1D" w:rsidRPr="00957C1D">
        <w:t xml:space="preserve"> [</w:t>
      </w:r>
      <w:r w:rsidRPr="00957C1D">
        <w:t>9</w:t>
      </w:r>
      <w:r w:rsidR="00957C1D" w:rsidRPr="00957C1D">
        <w:t>] ;</w:t>
      </w:r>
    </w:p>
    <w:p w:rsidR="00957C1D" w:rsidRPr="00957C1D" w:rsidRDefault="008851E9" w:rsidP="00285C07">
      <w:pPr>
        <w:widowControl w:val="0"/>
        <w:ind w:firstLine="709"/>
      </w:pPr>
      <w:r w:rsidRPr="00957C1D">
        <w:rPr>
          <w:i/>
          <w:iCs/>
        </w:rPr>
        <w:t>К</w:t>
      </w:r>
      <w:r w:rsidRPr="00957C1D">
        <w:rPr>
          <w:i/>
          <w:iCs/>
          <w:vertAlign w:val="subscript"/>
          <w:lang w:val="en-US"/>
        </w:rPr>
        <w:t>S</w:t>
      </w:r>
      <w:r w:rsidRPr="00957C1D">
        <w:rPr>
          <w:i/>
          <w:iCs/>
          <w:vertAlign w:val="subscript"/>
        </w:rPr>
        <w:t>ф1,2</w:t>
      </w:r>
      <w:r w:rsidRPr="00957C1D">
        <w:rPr>
          <w:i/>
          <w:iCs/>
        </w:rPr>
        <w:t xml:space="preserve"> = 1,0</w:t>
      </w:r>
      <w:r w:rsidR="00957C1D" w:rsidRPr="00957C1D">
        <w:t xml:space="preserve">; </w:t>
      </w:r>
      <w:r w:rsidRPr="00957C1D">
        <w:rPr>
          <w:i/>
          <w:iCs/>
        </w:rPr>
        <w:t>К</w:t>
      </w:r>
      <w:r w:rsidRPr="00957C1D">
        <w:rPr>
          <w:i/>
          <w:iCs/>
          <w:vertAlign w:val="subscript"/>
          <w:lang w:val="en-US"/>
        </w:rPr>
        <w:t>S</w:t>
      </w:r>
      <w:r w:rsidRPr="00957C1D">
        <w:rPr>
          <w:i/>
          <w:iCs/>
          <w:vertAlign w:val="subscript"/>
        </w:rPr>
        <w:t>ф32</w:t>
      </w:r>
      <w:r w:rsidRPr="00957C1D">
        <w:rPr>
          <w:i/>
          <w:iCs/>
        </w:rPr>
        <w:t xml:space="preserve"> = 0,7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S</w:t>
      </w:r>
      <w:r w:rsidRPr="00957C1D">
        <w:rPr>
          <w:i/>
          <w:iCs/>
          <w:vertAlign w:val="subscript"/>
        </w:rPr>
        <w:t>з</w:t>
      </w:r>
      <w:r w:rsidRPr="00957C1D">
        <w:t>=1,0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</w:rPr>
        <w:t>К</w:t>
      </w:r>
      <w:r w:rsidRPr="00957C1D">
        <w:rPr>
          <w:i/>
          <w:iCs/>
          <w:vertAlign w:val="subscript"/>
          <w:lang w:val="en-US"/>
        </w:rPr>
        <w:t>S</w:t>
      </w:r>
      <w:r w:rsidRPr="00957C1D">
        <w:rPr>
          <w:i/>
          <w:iCs/>
          <w:vertAlign w:val="subscript"/>
        </w:rPr>
        <w:t>ж</w:t>
      </w:r>
      <w:r w:rsidRPr="00957C1D">
        <w:rPr>
          <w:i/>
          <w:iCs/>
        </w:rPr>
        <w:t>=0,5</w:t>
      </w:r>
      <w:r w:rsidR="00957C1D">
        <w:rPr>
          <w:i/>
          <w:iCs/>
        </w:rPr>
        <w:t xml:space="preserve"> (</w:t>
      </w:r>
      <w:r w:rsidRPr="00957C1D">
        <w:rPr>
          <w:i/>
          <w:iCs/>
        </w:rPr>
        <w:t>переход1,3</w:t>
      </w:r>
      <w:r w:rsidR="00957C1D" w:rsidRPr="00957C1D">
        <w:rPr>
          <w:i/>
          <w:iCs/>
        </w:rPr>
        <w:t>),</w:t>
      </w:r>
      <w:r w:rsidRPr="00957C1D">
        <w:rPr>
          <w:i/>
          <w:iCs/>
        </w:rPr>
        <w:t xml:space="preserve"> К</w:t>
      </w:r>
      <w:r w:rsidRPr="00957C1D">
        <w:rPr>
          <w:i/>
          <w:iCs/>
          <w:vertAlign w:val="subscript"/>
          <w:lang w:val="en-US"/>
        </w:rPr>
        <w:t>S</w:t>
      </w:r>
      <w:r w:rsidRPr="00957C1D">
        <w:rPr>
          <w:i/>
          <w:iCs/>
          <w:vertAlign w:val="subscript"/>
        </w:rPr>
        <w:t>ж</w:t>
      </w:r>
      <w:r w:rsidRPr="00957C1D">
        <w:rPr>
          <w:i/>
          <w:iCs/>
        </w:rPr>
        <w:t>=0,85</w:t>
      </w:r>
      <w:r w:rsidR="00957C1D">
        <w:rPr>
          <w:i/>
          <w:iCs/>
        </w:rPr>
        <w:t xml:space="preserve"> (</w:t>
      </w:r>
      <w:r w:rsidRPr="00957C1D">
        <w:rPr>
          <w:i/>
          <w:iCs/>
        </w:rPr>
        <w:t>переход2</w:t>
      </w:r>
      <w:r w:rsidR="00957C1D" w:rsidRPr="00957C1D">
        <w:rPr>
          <w:i/>
          <w:iCs/>
        </w:rPr>
        <w:t>);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</w:rPr>
        <w:t>К</w:t>
      </w:r>
      <w:r w:rsidRPr="00957C1D">
        <w:rPr>
          <w:i/>
          <w:iCs/>
          <w:vertAlign w:val="subscript"/>
          <w:lang w:val="en-US"/>
        </w:rPr>
        <w:t>S</w:t>
      </w:r>
      <w:r w:rsidRPr="00957C1D">
        <w:rPr>
          <w:i/>
          <w:iCs/>
          <w:vertAlign w:val="subscript"/>
        </w:rPr>
        <w:t>м</w:t>
      </w:r>
      <w:r w:rsidRPr="00957C1D">
        <w:rPr>
          <w:i/>
          <w:iCs/>
        </w:rPr>
        <w:t xml:space="preserve"> = 1,07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S</w:t>
      </w:r>
      <w:r w:rsidRPr="00957C1D">
        <w:rPr>
          <w:i/>
          <w:iCs/>
          <w:vertAlign w:val="subscript"/>
        </w:rPr>
        <w:t>о1</w:t>
      </w:r>
      <w:r w:rsidRPr="00957C1D">
        <w:rPr>
          <w:i/>
          <w:iCs/>
        </w:rPr>
        <w:t>= 0</w:t>
      </w:r>
      <w:r w:rsidR="00957C1D">
        <w:rPr>
          <w:i/>
          <w:iCs/>
        </w:rPr>
        <w:t>, 19</w:t>
      </w:r>
      <w:r w:rsidRPr="00957C1D">
        <w:rPr>
          <w:i/>
          <w:iCs/>
        </w:rPr>
        <w:t>*1,0*1,0*1,0*1,0*0,5*1,07=0,1 мм/об</w:t>
      </w:r>
      <w:r w:rsidR="00957C1D" w:rsidRPr="00957C1D">
        <w:t>.</w:t>
      </w:r>
    </w:p>
    <w:p w:rsidR="008851E9" w:rsidRPr="00957C1D" w:rsidRDefault="008851E9" w:rsidP="00285C07">
      <w:pPr>
        <w:widowControl w:val="0"/>
        <w:ind w:firstLine="709"/>
        <w:rPr>
          <w:i/>
          <w:iCs/>
        </w:rPr>
      </w:pPr>
      <w:r w:rsidRPr="00957C1D">
        <w:rPr>
          <w:i/>
          <w:iCs/>
          <w:lang w:val="en-US"/>
        </w:rPr>
        <w:t>S</w:t>
      </w:r>
      <w:r w:rsidRPr="00957C1D">
        <w:rPr>
          <w:i/>
          <w:iCs/>
          <w:vertAlign w:val="subscript"/>
        </w:rPr>
        <w:t>о2</w:t>
      </w:r>
      <w:r w:rsidRPr="00957C1D">
        <w:rPr>
          <w:i/>
          <w:iCs/>
        </w:rPr>
        <w:t>= 0</w:t>
      </w:r>
      <w:r w:rsidR="00957C1D">
        <w:rPr>
          <w:i/>
          <w:iCs/>
        </w:rPr>
        <w:t>, 19</w:t>
      </w:r>
      <w:r w:rsidRPr="00957C1D">
        <w:rPr>
          <w:i/>
          <w:iCs/>
        </w:rPr>
        <w:t>*1,0*1,0*0,7*1,0*0,85*1,07=0,12</w:t>
      </w:r>
      <w:r w:rsidRPr="00957C1D">
        <w:t xml:space="preserve"> </w:t>
      </w:r>
      <w:r w:rsidRPr="00957C1D">
        <w:rPr>
          <w:i/>
          <w:iCs/>
        </w:rPr>
        <w:t>мм/об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S</w:t>
      </w:r>
      <w:r w:rsidRPr="00957C1D">
        <w:rPr>
          <w:i/>
          <w:iCs/>
          <w:vertAlign w:val="subscript"/>
        </w:rPr>
        <w:t>о3</w:t>
      </w:r>
      <w:r w:rsidRPr="00957C1D">
        <w:rPr>
          <w:i/>
          <w:iCs/>
        </w:rPr>
        <w:t>= 0</w:t>
      </w:r>
      <w:r w:rsidR="00957C1D">
        <w:rPr>
          <w:i/>
          <w:iCs/>
        </w:rPr>
        <w:t>, 19</w:t>
      </w:r>
      <w:r w:rsidRPr="00957C1D">
        <w:rPr>
          <w:i/>
          <w:iCs/>
        </w:rPr>
        <w:t>*1,0*1,0*1,0*1,0*0,5*1,07=0,1 мм/об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Скорость резания определяем по формуле</w:t>
      </w:r>
      <w:r w:rsidR="00957C1D">
        <w:t xml:space="preserve"> (</w:t>
      </w:r>
      <w:r w:rsidRPr="00957C1D">
        <w:t>6</w:t>
      </w:r>
      <w:r w:rsidR="00957C1D">
        <w:t>.4</w:t>
      </w:r>
      <w:r w:rsidR="00957C1D" w:rsidRPr="00957C1D">
        <w:t>):</w:t>
      </w:r>
    </w:p>
    <w:p w:rsidR="00957C1D" w:rsidRDefault="008851E9" w:rsidP="00285C07">
      <w:pPr>
        <w:widowControl w:val="0"/>
        <w:ind w:firstLine="709"/>
        <w:rPr>
          <w:i/>
          <w:iCs/>
        </w:rPr>
      </w:pPr>
      <w:r w:rsidRPr="00957C1D">
        <w:rPr>
          <w:i/>
          <w:iCs/>
          <w:lang w:val="en-US"/>
        </w:rPr>
        <w:t>V</w:t>
      </w:r>
      <w:r w:rsidRPr="00957C1D">
        <w:rPr>
          <w:i/>
          <w:iCs/>
          <w:vertAlign w:val="subscript"/>
        </w:rPr>
        <w:t>т</w:t>
      </w:r>
      <w:r w:rsidRPr="00957C1D">
        <w:t xml:space="preserve"> </w:t>
      </w:r>
      <w:r w:rsidR="00957C1D">
        <w:t>-</w:t>
      </w:r>
      <w:r w:rsidRPr="00957C1D">
        <w:t xml:space="preserve"> табличное значение скорости резания, по табл</w:t>
      </w:r>
      <w:r w:rsidR="00957C1D">
        <w:t>.3</w:t>
      </w:r>
      <w:r w:rsidRPr="00957C1D">
        <w:t>6</w:t>
      </w:r>
      <w:r w:rsidR="00957C1D" w:rsidRPr="00957C1D">
        <w:t xml:space="preserve"> [</w:t>
      </w:r>
      <w:r w:rsidRPr="00957C1D">
        <w:t>11</w:t>
      </w:r>
      <w:r w:rsidR="00957C1D" w:rsidRPr="00957C1D">
        <w:t xml:space="preserve">] </w:t>
      </w:r>
      <w:r w:rsidRPr="00957C1D">
        <w:t>принимаем</w:t>
      </w:r>
      <w:r w:rsidR="00957C1D" w:rsidRPr="00957C1D">
        <w:t xml:space="preserve"> </w:t>
      </w:r>
      <w:r w:rsidRPr="00957C1D">
        <w:t xml:space="preserve">в зависимости от </w:t>
      </w:r>
      <w:r w:rsidRPr="00957C1D">
        <w:rPr>
          <w:i/>
          <w:iCs/>
          <w:lang w:val="en-US"/>
        </w:rPr>
        <w:t>S</w:t>
      </w:r>
      <w:r w:rsidRPr="00957C1D">
        <w:rPr>
          <w:i/>
          <w:iCs/>
          <w:vertAlign w:val="subscript"/>
        </w:rPr>
        <w:t>о</w:t>
      </w:r>
      <w:r w:rsidR="00957C1D" w:rsidRPr="00957C1D">
        <w:rPr>
          <w:i/>
          <w:iCs/>
        </w:rPr>
        <w:t xml:space="preserve">: </w:t>
      </w:r>
      <w:r w:rsidRPr="00957C1D">
        <w:rPr>
          <w:i/>
          <w:iCs/>
          <w:lang w:val="en-US"/>
        </w:rPr>
        <w:t>V</w:t>
      </w:r>
      <w:r w:rsidRPr="00957C1D">
        <w:rPr>
          <w:i/>
          <w:iCs/>
          <w:vertAlign w:val="subscript"/>
        </w:rPr>
        <w:t>т</w:t>
      </w:r>
      <w:r w:rsidRPr="00957C1D">
        <w:rPr>
          <w:i/>
          <w:iCs/>
        </w:rPr>
        <w:t xml:space="preserve"> = 340м/мин</w:t>
      </w:r>
      <w:r w:rsidR="00957C1D">
        <w:rPr>
          <w:i/>
          <w:iCs/>
        </w:rPr>
        <w:t xml:space="preserve"> (</w:t>
      </w:r>
      <w:r w:rsidRPr="00957C1D">
        <w:rPr>
          <w:i/>
          <w:iCs/>
        </w:rPr>
        <w:t>переход1</w:t>
      </w:r>
      <w:r w:rsidR="00957C1D" w:rsidRPr="00957C1D">
        <w:rPr>
          <w:i/>
          <w:iCs/>
        </w:rPr>
        <w:t>),</w:t>
      </w:r>
      <w:r w:rsidRPr="00957C1D">
        <w:rPr>
          <w:i/>
          <w:iCs/>
        </w:rPr>
        <w:t xml:space="preserve"> </w:t>
      </w:r>
      <w:r w:rsidRPr="00957C1D">
        <w:rPr>
          <w:i/>
          <w:iCs/>
          <w:lang w:val="en-US"/>
        </w:rPr>
        <w:t>V</w:t>
      </w:r>
      <w:r w:rsidRPr="00957C1D">
        <w:rPr>
          <w:i/>
          <w:iCs/>
          <w:vertAlign w:val="subscript"/>
        </w:rPr>
        <w:t>т</w:t>
      </w:r>
      <w:r w:rsidRPr="00957C1D">
        <w:rPr>
          <w:i/>
          <w:iCs/>
        </w:rPr>
        <w:t xml:space="preserve"> = 250м/мин</w:t>
      </w:r>
      <w:r w:rsidR="00957C1D">
        <w:rPr>
          <w:i/>
          <w:iCs/>
        </w:rPr>
        <w:t xml:space="preserve"> (</w:t>
      </w:r>
      <w:r w:rsidRPr="00957C1D">
        <w:rPr>
          <w:i/>
          <w:iCs/>
        </w:rPr>
        <w:t>переход2</w:t>
      </w:r>
      <w:r w:rsidR="00957C1D" w:rsidRPr="00957C1D">
        <w:rPr>
          <w:i/>
          <w:iCs/>
        </w:rPr>
        <w:t>);</w:t>
      </w:r>
    </w:p>
    <w:p w:rsidR="00957C1D" w:rsidRDefault="008851E9" w:rsidP="00285C07">
      <w:pPr>
        <w:widowControl w:val="0"/>
        <w:ind w:firstLine="709"/>
        <w:rPr>
          <w:i/>
          <w:iCs/>
        </w:rPr>
      </w:pPr>
      <w:r w:rsidRPr="00957C1D">
        <w:rPr>
          <w:i/>
          <w:iCs/>
          <w:lang w:val="en-US"/>
        </w:rPr>
        <w:t>V</w:t>
      </w:r>
      <w:r w:rsidRPr="00957C1D">
        <w:rPr>
          <w:i/>
          <w:iCs/>
          <w:vertAlign w:val="subscript"/>
        </w:rPr>
        <w:t>т</w:t>
      </w:r>
      <w:r w:rsidRPr="00957C1D">
        <w:rPr>
          <w:i/>
          <w:iCs/>
        </w:rPr>
        <w:t xml:space="preserve"> = 240м/мин</w:t>
      </w:r>
      <w:r w:rsidR="00957C1D">
        <w:rPr>
          <w:i/>
          <w:iCs/>
        </w:rPr>
        <w:t xml:space="preserve"> (</w:t>
      </w:r>
      <w:r w:rsidRPr="00957C1D">
        <w:rPr>
          <w:i/>
          <w:iCs/>
        </w:rPr>
        <w:t>переход3</w:t>
      </w:r>
      <w:r w:rsidR="00957C1D" w:rsidRPr="00957C1D">
        <w:rPr>
          <w:i/>
          <w:iCs/>
        </w:rPr>
        <w:t>);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V</w:t>
      </w:r>
      <w:r w:rsidRPr="00957C1D">
        <w:rPr>
          <w:i/>
          <w:iCs/>
          <w:vertAlign w:val="subscript"/>
        </w:rPr>
        <w:t xml:space="preserve"> </w:t>
      </w:r>
      <w:r w:rsidR="00957C1D">
        <w:t>-</w:t>
      </w:r>
      <w:r w:rsidRPr="00957C1D">
        <w:t xml:space="preserve"> общий поправочный коэффициент на скорость резания, учитывающий фактические условия резания, рассчитывается по формуле</w:t>
      </w:r>
      <w:r w:rsidR="00957C1D">
        <w:t xml:space="preserve"> (</w:t>
      </w:r>
      <w:r w:rsidRPr="00957C1D">
        <w:t>6</w:t>
      </w:r>
      <w:r w:rsidR="00957C1D">
        <w:t>.5</w:t>
      </w:r>
      <w:r w:rsidR="00957C1D" w:rsidRPr="00957C1D">
        <w:t>):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</w:rPr>
        <w:t>К</w:t>
      </w:r>
      <w:r w:rsidRPr="00957C1D">
        <w:rPr>
          <w:i/>
          <w:iCs/>
          <w:vertAlign w:val="subscript"/>
          <w:lang w:val="en-US"/>
        </w:rPr>
        <w:t>V</w:t>
      </w:r>
      <w:r w:rsidRPr="00957C1D">
        <w:rPr>
          <w:i/>
          <w:iCs/>
          <w:vertAlign w:val="subscript"/>
        </w:rPr>
        <w:t>м</w:t>
      </w:r>
      <w:r w:rsidRPr="00957C1D">
        <w:rPr>
          <w:i/>
          <w:iCs/>
        </w:rPr>
        <w:t xml:space="preserve"> = 1,0</w:t>
      </w:r>
      <w:r w:rsidRPr="00957C1D">
        <w:t>, табл</w:t>
      </w:r>
      <w:r w:rsidR="00957C1D">
        <w:t>.3</w:t>
      </w:r>
      <w:r w:rsidRPr="00957C1D">
        <w:t>7</w:t>
      </w:r>
      <w:r w:rsidR="00957C1D" w:rsidRPr="00957C1D">
        <w:t xml:space="preserve"> [</w:t>
      </w:r>
      <w:r w:rsidRPr="00957C1D">
        <w:t>11</w:t>
      </w:r>
      <w:r w:rsidR="00957C1D" w:rsidRPr="00957C1D">
        <w:t>]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</w:rPr>
        <w:t>К</w:t>
      </w:r>
      <w:r w:rsidRPr="00957C1D">
        <w:rPr>
          <w:i/>
          <w:iCs/>
          <w:vertAlign w:val="subscript"/>
          <w:lang w:val="en-US"/>
        </w:rPr>
        <w:t>V</w:t>
      </w:r>
      <w:r w:rsidRPr="00957C1D">
        <w:rPr>
          <w:i/>
          <w:iCs/>
          <w:vertAlign w:val="subscript"/>
        </w:rPr>
        <w:t>и</w:t>
      </w:r>
      <w:r w:rsidRPr="00957C1D">
        <w:rPr>
          <w:i/>
          <w:iCs/>
        </w:rPr>
        <w:t xml:space="preserve"> = 1,0</w:t>
      </w:r>
      <w:r w:rsidR="00957C1D">
        <w:t>, т</w:t>
      </w:r>
      <w:r w:rsidRPr="00957C1D">
        <w:t>абл</w:t>
      </w:r>
      <w:r w:rsidR="00957C1D">
        <w:t>.3</w:t>
      </w:r>
      <w:r w:rsidRPr="00957C1D">
        <w:t>7</w:t>
      </w:r>
      <w:r w:rsidR="00957C1D" w:rsidRPr="00957C1D">
        <w:t xml:space="preserve"> [</w:t>
      </w:r>
      <w:r w:rsidRPr="00957C1D">
        <w:t>11</w:t>
      </w:r>
      <w:r w:rsidR="00957C1D" w:rsidRPr="00957C1D">
        <w:t>]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</w:rPr>
        <w:t>К</w:t>
      </w:r>
      <w:r w:rsidRPr="00957C1D">
        <w:rPr>
          <w:i/>
          <w:iCs/>
          <w:vertAlign w:val="subscript"/>
          <w:lang w:val="en-US"/>
        </w:rPr>
        <w:t>Vm</w:t>
      </w:r>
      <w:r w:rsidRPr="00957C1D">
        <w:rPr>
          <w:i/>
          <w:iCs/>
        </w:rPr>
        <w:t xml:space="preserve"> = 1,0</w:t>
      </w:r>
      <w:r w:rsidR="00957C1D" w:rsidRPr="00957C1D">
        <w:t xml:space="preserve">; </w:t>
      </w:r>
      <w:r w:rsidRPr="00957C1D">
        <w:rPr>
          <w:i/>
          <w:iCs/>
        </w:rPr>
        <w:t>К</w:t>
      </w:r>
      <w:r w:rsidRPr="00957C1D">
        <w:rPr>
          <w:i/>
          <w:iCs/>
          <w:vertAlign w:val="subscript"/>
          <w:lang w:val="en-US"/>
        </w:rPr>
        <w:t>Vm</w:t>
      </w:r>
      <w:r w:rsidRPr="00957C1D">
        <w:rPr>
          <w:i/>
          <w:iCs/>
        </w:rPr>
        <w:t xml:space="preserve"> = 0,6</w:t>
      </w:r>
      <w:r w:rsidR="00957C1D">
        <w:rPr>
          <w:i/>
          <w:iCs/>
        </w:rPr>
        <w:t xml:space="preserve"> (</w:t>
      </w:r>
      <w:r w:rsidRPr="00957C1D">
        <w:rPr>
          <w:i/>
          <w:iCs/>
        </w:rPr>
        <w:t>переход1,3</w:t>
      </w:r>
      <w:r w:rsidR="00957C1D" w:rsidRPr="00957C1D">
        <w:rPr>
          <w:i/>
          <w:iCs/>
        </w:rPr>
        <w:t>);</w:t>
      </w:r>
      <w:r w:rsidR="00957C1D" w:rsidRPr="00957C1D">
        <w:t xml:space="preserve"> </w:t>
      </w:r>
      <w:r w:rsidRPr="00957C1D">
        <w:t>табл</w:t>
      </w:r>
      <w:r w:rsidR="00957C1D">
        <w:t>.3</w:t>
      </w:r>
      <w:r w:rsidRPr="00957C1D">
        <w:t>7</w:t>
      </w:r>
      <w:r w:rsidR="00957C1D" w:rsidRPr="00957C1D">
        <w:t xml:space="preserve"> [</w:t>
      </w:r>
      <w:r w:rsidRPr="00957C1D">
        <w:t>11</w:t>
      </w:r>
      <w:r w:rsidR="00957C1D" w:rsidRPr="00957C1D">
        <w:t>]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</w:rPr>
        <w:t>К</w:t>
      </w:r>
      <w:r w:rsidRPr="00957C1D">
        <w:rPr>
          <w:i/>
          <w:iCs/>
          <w:vertAlign w:val="subscript"/>
          <w:lang w:val="en-US"/>
        </w:rPr>
        <w:t>V</w:t>
      </w:r>
      <w:r w:rsidRPr="00957C1D">
        <w:rPr>
          <w:i/>
          <w:iCs/>
          <w:vertAlign w:val="subscript"/>
        </w:rPr>
        <w:t>ж1</w:t>
      </w:r>
      <w:r w:rsidRPr="00957C1D">
        <w:rPr>
          <w:i/>
          <w:iCs/>
        </w:rPr>
        <w:t xml:space="preserve"> = 0,5</w:t>
      </w:r>
      <w:r w:rsidR="00957C1D">
        <w:rPr>
          <w:i/>
          <w:iCs/>
        </w:rPr>
        <w:t xml:space="preserve"> (</w:t>
      </w:r>
      <w:r w:rsidRPr="00957C1D">
        <w:rPr>
          <w:i/>
          <w:iCs/>
        </w:rPr>
        <w:t>переход1,3</w:t>
      </w:r>
      <w:r w:rsidR="00957C1D" w:rsidRPr="00957C1D">
        <w:rPr>
          <w:i/>
          <w:iCs/>
        </w:rPr>
        <w:t>);</w:t>
      </w:r>
      <w:r w:rsidR="00957C1D" w:rsidRPr="00957C1D">
        <w:t xml:space="preserve"> </w:t>
      </w:r>
      <w:r w:rsidRPr="00957C1D">
        <w:rPr>
          <w:i/>
          <w:iCs/>
        </w:rPr>
        <w:t>К</w:t>
      </w:r>
      <w:r w:rsidRPr="00957C1D">
        <w:rPr>
          <w:i/>
          <w:iCs/>
          <w:vertAlign w:val="subscript"/>
          <w:lang w:val="en-US"/>
        </w:rPr>
        <w:t>V</w:t>
      </w:r>
      <w:r w:rsidRPr="00957C1D">
        <w:rPr>
          <w:i/>
          <w:iCs/>
          <w:vertAlign w:val="subscript"/>
        </w:rPr>
        <w:t>ж2</w:t>
      </w:r>
      <w:r w:rsidRPr="00957C1D">
        <w:rPr>
          <w:i/>
          <w:iCs/>
        </w:rPr>
        <w:t xml:space="preserve"> = 0,9</w:t>
      </w:r>
      <w:r w:rsidR="00957C1D">
        <w:rPr>
          <w:i/>
          <w:iCs/>
        </w:rPr>
        <w:t xml:space="preserve"> (</w:t>
      </w:r>
      <w:r w:rsidRPr="00957C1D">
        <w:rPr>
          <w:i/>
          <w:iCs/>
        </w:rPr>
        <w:t>переход2</w:t>
      </w:r>
      <w:r w:rsidR="00957C1D" w:rsidRPr="00957C1D">
        <w:rPr>
          <w:i/>
          <w:iCs/>
        </w:rPr>
        <w:t>);</w:t>
      </w:r>
      <w:r w:rsidR="00957C1D" w:rsidRPr="00957C1D">
        <w:t xml:space="preserve"> </w:t>
      </w:r>
      <w:r w:rsidRPr="00957C1D">
        <w:t>табл</w:t>
      </w:r>
      <w:r w:rsidR="00957C1D">
        <w:t>.3</w:t>
      </w:r>
      <w:r w:rsidRPr="00957C1D">
        <w:t>7</w:t>
      </w:r>
      <w:r w:rsidR="00957C1D" w:rsidRPr="00957C1D">
        <w:t xml:space="preserve"> [</w:t>
      </w:r>
      <w:r w:rsidRPr="00957C1D">
        <w:t>11</w:t>
      </w:r>
      <w:r w:rsidR="00957C1D" w:rsidRPr="00957C1D">
        <w:t>]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</w:rPr>
        <w:t>К</w:t>
      </w:r>
      <w:r w:rsidRPr="00957C1D">
        <w:rPr>
          <w:i/>
          <w:iCs/>
          <w:vertAlign w:val="subscript"/>
          <w:lang w:val="en-US"/>
        </w:rPr>
        <w:t>V</w:t>
      </w:r>
      <w:r w:rsidRPr="00957C1D">
        <w:rPr>
          <w:i/>
          <w:iCs/>
          <w:vertAlign w:val="subscript"/>
        </w:rPr>
        <w:t>п</w:t>
      </w:r>
      <w:r w:rsidRPr="00957C1D">
        <w:rPr>
          <w:i/>
          <w:iCs/>
        </w:rPr>
        <w:t xml:space="preserve"> = 1,0</w:t>
      </w:r>
      <w:r w:rsidR="00957C1D" w:rsidRPr="00957C1D">
        <w:t xml:space="preserve">; </w:t>
      </w:r>
      <w:r w:rsidRPr="00957C1D">
        <w:t>табл</w:t>
      </w:r>
      <w:r w:rsidR="00957C1D">
        <w:t>.3</w:t>
      </w:r>
      <w:r w:rsidRPr="00957C1D">
        <w:t>7</w:t>
      </w:r>
      <w:r w:rsidR="00957C1D" w:rsidRPr="00957C1D">
        <w:t xml:space="preserve"> [</w:t>
      </w:r>
      <w:r w:rsidRPr="00957C1D">
        <w:t>11</w:t>
      </w:r>
      <w:r w:rsidR="00957C1D" w:rsidRPr="00957C1D">
        <w:t>]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</w:rPr>
        <w:t>К</w:t>
      </w:r>
      <w:r w:rsidRPr="00957C1D">
        <w:rPr>
          <w:i/>
          <w:iCs/>
          <w:vertAlign w:val="subscript"/>
          <w:lang w:val="en-US"/>
        </w:rPr>
        <w:t>V</w:t>
      </w:r>
      <w:r w:rsidRPr="00957C1D">
        <w:rPr>
          <w:i/>
          <w:iCs/>
          <w:vertAlign w:val="subscript"/>
        </w:rPr>
        <w:t>о</w:t>
      </w:r>
      <w:r w:rsidRPr="00957C1D">
        <w:rPr>
          <w:i/>
          <w:iCs/>
        </w:rPr>
        <w:t xml:space="preserve"> = 1,0</w:t>
      </w:r>
      <w:r w:rsidR="00957C1D" w:rsidRPr="00957C1D">
        <w:t>;</w:t>
      </w:r>
    </w:p>
    <w:p w:rsidR="00285C07" w:rsidRDefault="00285C07" w:rsidP="00285C07">
      <w:pPr>
        <w:widowControl w:val="0"/>
        <w:ind w:firstLine="709"/>
        <w:rPr>
          <w:i/>
          <w:iCs/>
        </w:rPr>
      </w:pP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Vφ</w:t>
      </w:r>
      <w:r w:rsidRPr="00957C1D">
        <w:rPr>
          <w:i/>
          <w:iCs/>
        </w:rPr>
        <w:t>=0,92</w:t>
      </w:r>
      <w:r w:rsidR="00957C1D">
        <w:rPr>
          <w:i/>
          <w:iCs/>
        </w:rPr>
        <w:t xml:space="preserve"> (</w:t>
      </w:r>
      <w:r w:rsidRPr="00957C1D">
        <w:rPr>
          <w:i/>
          <w:iCs/>
        </w:rPr>
        <w:t>переход1</w:t>
      </w:r>
      <w:r w:rsidR="00957C1D" w:rsidRPr="00957C1D">
        <w:rPr>
          <w:i/>
          <w:iCs/>
        </w:rPr>
        <w:t>);</w:t>
      </w:r>
      <w:r w:rsidR="00957C1D" w:rsidRPr="00957C1D">
        <w:t xml:space="preserve"> </w:t>
      </w: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Vφ</w:t>
      </w:r>
      <w:r w:rsidRPr="00957C1D">
        <w:rPr>
          <w:i/>
          <w:iCs/>
        </w:rPr>
        <w:t>=0,81</w:t>
      </w:r>
      <w:r w:rsidR="00957C1D">
        <w:rPr>
          <w:i/>
          <w:iCs/>
        </w:rPr>
        <w:t xml:space="preserve"> (</w:t>
      </w:r>
      <w:r w:rsidRPr="00957C1D">
        <w:rPr>
          <w:i/>
          <w:iCs/>
        </w:rPr>
        <w:t>переход1</w:t>
      </w:r>
      <w:r w:rsidR="00957C1D" w:rsidRPr="00957C1D">
        <w:rPr>
          <w:i/>
          <w:iCs/>
        </w:rPr>
        <w:t>),</w:t>
      </w:r>
      <w:r w:rsidRPr="00957C1D">
        <w:t xml:space="preserve"> табл</w:t>
      </w:r>
      <w:r w:rsidR="00957C1D">
        <w:t>.3</w:t>
      </w:r>
      <w:r w:rsidRPr="00957C1D">
        <w:t>7</w:t>
      </w:r>
      <w:r w:rsidR="00957C1D" w:rsidRPr="00957C1D">
        <w:t xml:space="preserve"> [</w:t>
      </w:r>
      <w:r w:rsidRPr="00957C1D">
        <w:t>11</w:t>
      </w:r>
      <w:r w:rsidR="00957C1D" w:rsidRPr="00957C1D">
        <w:t>]</w:t>
      </w:r>
    </w:p>
    <w:p w:rsidR="00285C07" w:rsidRDefault="00285C07" w:rsidP="00285C07">
      <w:pPr>
        <w:widowControl w:val="0"/>
        <w:ind w:firstLine="709"/>
        <w:rPr>
          <w:i/>
          <w:iCs/>
        </w:rPr>
      </w:pPr>
    </w:p>
    <w:p w:rsidR="00957C1D" w:rsidRDefault="008851E9" w:rsidP="00285C07">
      <w:pPr>
        <w:widowControl w:val="0"/>
        <w:ind w:firstLine="709"/>
        <w:rPr>
          <w:i/>
          <w:iCs/>
        </w:rPr>
      </w:pPr>
      <w:r w:rsidRPr="00957C1D">
        <w:rPr>
          <w:i/>
          <w:iCs/>
          <w:lang w:val="en-US"/>
        </w:rPr>
        <w:t>V</w:t>
      </w:r>
      <w:r w:rsidRPr="00957C1D">
        <w:rPr>
          <w:i/>
          <w:iCs/>
          <w:vertAlign w:val="subscript"/>
        </w:rPr>
        <w:t>1</w:t>
      </w:r>
      <w:r w:rsidRPr="00957C1D">
        <w:rPr>
          <w:i/>
          <w:iCs/>
        </w:rPr>
        <w:t xml:space="preserve"> = 340*1,0*1,0*0,6*0,5*1,0*1,0*0,81= 94 м/мин</w:t>
      </w:r>
      <w:r w:rsidR="00957C1D" w:rsidRPr="00957C1D">
        <w:rPr>
          <w:i/>
          <w:iCs/>
        </w:rPr>
        <w:t>;</w:t>
      </w:r>
    </w:p>
    <w:p w:rsidR="008851E9" w:rsidRPr="00957C1D" w:rsidRDefault="008851E9" w:rsidP="00285C07">
      <w:pPr>
        <w:widowControl w:val="0"/>
        <w:ind w:firstLine="709"/>
        <w:rPr>
          <w:i/>
          <w:iCs/>
        </w:rPr>
      </w:pPr>
      <w:r w:rsidRPr="00957C1D">
        <w:rPr>
          <w:i/>
          <w:iCs/>
          <w:lang w:val="en-US"/>
        </w:rPr>
        <w:t>V</w:t>
      </w:r>
      <w:r w:rsidRPr="00957C1D">
        <w:rPr>
          <w:i/>
          <w:iCs/>
          <w:vertAlign w:val="subscript"/>
        </w:rPr>
        <w:t>2</w:t>
      </w:r>
      <w:r w:rsidRPr="00957C1D">
        <w:rPr>
          <w:i/>
          <w:iCs/>
        </w:rPr>
        <w:t xml:space="preserve"> = 250*1,0*1,0*1,0**0,9*1,0*1,0*0,92= 207 м/мин,</w:t>
      </w:r>
    </w:p>
    <w:p w:rsidR="00957C1D" w:rsidRPr="00957C1D" w:rsidRDefault="008851E9" w:rsidP="00285C07">
      <w:pPr>
        <w:widowControl w:val="0"/>
        <w:ind w:firstLine="709"/>
        <w:rPr>
          <w:i/>
          <w:iCs/>
        </w:rPr>
      </w:pPr>
      <w:r w:rsidRPr="00957C1D">
        <w:rPr>
          <w:i/>
          <w:iCs/>
          <w:lang w:val="en-US"/>
        </w:rPr>
        <w:t>V</w:t>
      </w:r>
      <w:r w:rsidRPr="00957C1D">
        <w:rPr>
          <w:i/>
          <w:iCs/>
          <w:vertAlign w:val="subscript"/>
        </w:rPr>
        <w:t>3</w:t>
      </w:r>
      <w:r w:rsidRPr="00957C1D">
        <w:rPr>
          <w:i/>
          <w:iCs/>
        </w:rPr>
        <w:t xml:space="preserve"> = 240*1,0*1,0*0,6*0,5*1,0*1,0*1,0=72 м/мин</w:t>
      </w:r>
    </w:p>
    <w:p w:rsidR="00591A84" w:rsidRDefault="00591A84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Частоту вращения шпинделя определяем по формуле</w:t>
      </w:r>
      <w:r w:rsidR="00957C1D">
        <w:t xml:space="preserve"> (</w:t>
      </w:r>
      <w:r w:rsidRPr="00957C1D">
        <w:t>6</w:t>
      </w:r>
      <w:r w:rsidR="00957C1D">
        <w:t>.6</w:t>
      </w:r>
      <w:r w:rsidR="00957C1D" w:rsidRPr="00957C1D">
        <w:t xml:space="preserve">): </w:t>
      </w:r>
      <w:r w:rsidR="00D44C75">
        <w:rPr>
          <w:position w:val="-10"/>
        </w:rPr>
        <w:pict>
          <v:shape id="_x0000_i1092" type="#_x0000_t75" style="width:9pt;height:17.25pt">
            <v:imagedata r:id="rId67" o:title=""/>
          </v:shape>
        </w:pic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n</w:t>
      </w:r>
      <w:r w:rsidRPr="00957C1D">
        <w:rPr>
          <w:i/>
          <w:iCs/>
          <w:vertAlign w:val="subscript"/>
        </w:rPr>
        <w:t>1</w:t>
      </w:r>
      <w:r w:rsidRPr="00957C1D">
        <w:rPr>
          <w:i/>
          <w:iCs/>
        </w:rPr>
        <w:t xml:space="preserve"> = 1000</w:t>
      </w:r>
      <w:r w:rsidRPr="00957C1D">
        <w:rPr>
          <w:i/>
          <w:iCs/>
        </w:rPr>
        <w:sym w:font="Symbol" w:char="F0D7"/>
      </w:r>
      <w:r w:rsidRPr="00957C1D">
        <w:rPr>
          <w:i/>
          <w:iCs/>
        </w:rPr>
        <w:t>94/3,14</w:t>
      </w:r>
      <w:r w:rsidRPr="00957C1D">
        <w:rPr>
          <w:i/>
          <w:iCs/>
        </w:rPr>
        <w:sym w:font="Symbol" w:char="F0D7"/>
      </w:r>
      <w:r w:rsidRPr="00957C1D">
        <w:rPr>
          <w:i/>
          <w:iCs/>
        </w:rPr>
        <w:t>39,8= 752 об/мин</w:t>
      </w:r>
      <w:r w:rsidR="00957C1D" w:rsidRPr="00957C1D">
        <w:t>.</w:t>
      </w:r>
    </w:p>
    <w:p w:rsidR="008851E9" w:rsidRPr="00957C1D" w:rsidRDefault="008851E9" w:rsidP="00285C07">
      <w:pPr>
        <w:widowControl w:val="0"/>
        <w:ind w:firstLine="709"/>
        <w:rPr>
          <w:i/>
          <w:iCs/>
        </w:rPr>
      </w:pPr>
      <w:r w:rsidRPr="00957C1D">
        <w:rPr>
          <w:i/>
          <w:iCs/>
          <w:lang w:val="en-US"/>
        </w:rPr>
        <w:t>n</w:t>
      </w:r>
      <w:r w:rsidRPr="00957C1D">
        <w:rPr>
          <w:i/>
          <w:iCs/>
          <w:vertAlign w:val="subscript"/>
        </w:rPr>
        <w:t>2</w:t>
      </w:r>
      <w:r w:rsidRPr="00957C1D">
        <w:rPr>
          <w:i/>
          <w:iCs/>
        </w:rPr>
        <w:t xml:space="preserve"> = 1000</w:t>
      </w:r>
      <w:r w:rsidRPr="00957C1D">
        <w:rPr>
          <w:i/>
          <w:iCs/>
        </w:rPr>
        <w:sym w:font="Symbol" w:char="F0D7"/>
      </w:r>
      <w:r w:rsidRPr="00957C1D">
        <w:rPr>
          <w:i/>
          <w:iCs/>
        </w:rPr>
        <w:t>207/3,14</w:t>
      </w:r>
      <w:r w:rsidRPr="00957C1D">
        <w:rPr>
          <w:i/>
          <w:iCs/>
        </w:rPr>
        <w:sym w:font="Symbol" w:char="F0D7"/>
      </w:r>
      <w:r w:rsidR="00957C1D">
        <w:rPr>
          <w:i/>
          <w:iCs/>
        </w:rPr>
        <w:t xml:space="preserve"> (</w:t>
      </w:r>
      <w:r w:rsidRPr="00957C1D">
        <w:rPr>
          <w:i/>
          <w:iCs/>
        </w:rPr>
        <w:t>108-39</w:t>
      </w:r>
      <w:r w:rsidR="00957C1D" w:rsidRPr="00957C1D">
        <w:rPr>
          <w:i/>
          <w:iCs/>
        </w:rPr>
        <w:t xml:space="preserve">) </w:t>
      </w:r>
      <w:r w:rsidRPr="00957C1D">
        <w:rPr>
          <w:i/>
          <w:iCs/>
        </w:rPr>
        <w:t>= 955 об/мин</w:t>
      </w:r>
    </w:p>
    <w:p w:rsidR="00957C1D" w:rsidRP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n</w:t>
      </w:r>
      <w:r w:rsidRPr="00957C1D">
        <w:rPr>
          <w:i/>
          <w:iCs/>
          <w:vertAlign w:val="subscript"/>
        </w:rPr>
        <w:t>3</w:t>
      </w:r>
      <w:r w:rsidRPr="00957C1D">
        <w:rPr>
          <w:i/>
          <w:iCs/>
        </w:rPr>
        <w:t xml:space="preserve"> = 1000</w:t>
      </w:r>
      <w:r w:rsidRPr="00957C1D">
        <w:rPr>
          <w:i/>
          <w:iCs/>
        </w:rPr>
        <w:sym w:font="Symbol" w:char="F0D7"/>
      </w:r>
      <w:r w:rsidRPr="00957C1D">
        <w:rPr>
          <w:i/>
          <w:iCs/>
        </w:rPr>
        <w:t>72/3,14</w:t>
      </w:r>
      <w:r w:rsidRPr="00957C1D">
        <w:rPr>
          <w:i/>
          <w:iCs/>
        </w:rPr>
        <w:sym w:font="Symbol" w:char="F0D7"/>
      </w:r>
      <w:r w:rsidRPr="00957C1D">
        <w:rPr>
          <w:i/>
          <w:iCs/>
        </w:rPr>
        <w:t>48= 478 об/мин</w:t>
      </w:r>
    </w:p>
    <w:p w:rsidR="00957C1D" w:rsidRDefault="008851E9" w:rsidP="00285C07">
      <w:pPr>
        <w:widowControl w:val="0"/>
        <w:ind w:firstLine="709"/>
      </w:pPr>
      <w:r w:rsidRPr="00957C1D">
        <w:t>Окончательно принимаем частоту вращения шпинделя для обработки всех поверхностей</w:t>
      </w:r>
      <w:r w:rsidR="00957C1D" w:rsidRPr="00957C1D">
        <w:t xml:space="preserve"> </w:t>
      </w:r>
      <w:r w:rsidRPr="00957C1D">
        <w:t>по паспортным данным, такой частотой вращения является</w:t>
      </w:r>
      <w:r w:rsidR="00957C1D" w:rsidRPr="00957C1D">
        <w:t>:</w:t>
      </w:r>
      <w:r w:rsidR="00591A84">
        <w:t xml:space="preserve"> </w:t>
      </w:r>
      <w:r w:rsidRPr="00957C1D">
        <w:rPr>
          <w:i/>
          <w:iCs/>
          <w:lang w:val="en-US"/>
        </w:rPr>
        <w:t>n</w:t>
      </w:r>
      <w:r w:rsidRPr="00957C1D">
        <w:rPr>
          <w:i/>
          <w:iCs/>
          <w:vertAlign w:val="subscript"/>
        </w:rPr>
        <w:t>ф</w:t>
      </w:r>
      <w:r w:rsidRPr="00957C1D">
        <w:rPr>
          <w:i/>
          <w:iCs/>
        </w:rPr>
        <w:t xml:space="preserve"> = 700об/ми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Определим фактическую скорость резания согласно принятой частоты вращения шпинделя по формуле</w:t>
      </w:r>
      <w:r w:rsidR="00957C1D">
        <w:t xml:space="preserve"> (</w:t>
      </w:r>
      <w:r w:rsidRPr="00957C1D">
        <w:t>6</w:t>
      </w:r>
      <w:r w:rsidR="00957C1D">
        <w:t>.7</w:t>
      </w:r>
      <w:r w:rsidR="00957C1D" w:rsidRPr="00957C1D">
        <w:t>):</w:t>
      </w:r>
    </w:p>
    <w:p w:rsidR="00957C1D" w:rsidRDefault="008851E9" w:rsidP="00285C07">
      <w:pPr>
        <w:widowControl w:val="0"/>
        <w:ind w:firstLine="709"/>
        <w:rPr>
          <w:i/>
          <w:iCs/>
        </w:rPr>
      </w:pPr>
      <w:r w:rsidRPr="00957C1D">
        <w:rPr>
          <w:i/>
          <w:iCs/>
          <w:lang w:val="en-US"/>
        </w:rPr>
        <w:t>V</w:t>
      </w:r>
      <w:r w:rsidRPr="00957C1D">
        <w:rPr>
          <w:i/>
          <w:iCs/>
          <w:vertAlign w:val="subscript"/>
        </w:rPr>
        <w:t>ф1</w:t>
      </w:r>
      <w:r w:rsidRPr="00957C1D">
        <w:rPr>
          <w:i/>
          <w:iCs/>
        </w:rPr>
        <w:t xml:space="preserve"> = 3,14·39,8*700/1000 = 90 м/мин</w:t>
      </w:r>
      <w:r w:rsidR="00957C1D" w:rsidRPr="00957C1D">
        <w:rPr>
          <w:i/>
          <w:iCs/>
        </w:rPr>
        <w:t>;</w:t>
      </w:r>
    </w:p>
    <w:p w:rsidR="00957C1D" w:rsidRDefault="008851E9" w:rsidP="00285C07">
      <w:pPr>
        <w:widowControl w:val="0"/>
        <w:ind w:firstLine="709"/>
        <w:rPr>
          <w:i/>
          <w:iCs/>
        </w:rPr>
      </w:pPr>
      <w:r w:rsidRPr="00957C1D">
        <w:rPr>
          <w:i/>
          <w:iCs/>
          <w:lang w:val="en-US"/>
        </w:rPr>
        <w:t>V</w:t>
      </w:r>
      <w:r w:rsidRPr="00957C1D">
        <w:rPr>
          <w:i/>
          <w:iCs/>
          <w:vertAlign w:val="subscript"/>
        </w:rPr>
        <w:t>ф2</w:t>
      </w:r>
      <w:r w:rsidRPr="00957C1D">
        <w:rPr>
          <w:i/>
          <w:iCs/>
        </w:rPr>
        <w:t xml:space="preserve"> = 3,14</w:t>
      </w:r>
      <w:r w:rsidRPr="00957C1D">
        <w:rPr>
          <w:i/>
          <w:iCs/>
        </w:rPr>
        <w:sym w:font="Symbol" w:char="F0D7"/>
      </w:r>
      <w:r w:rsidR="00957C1D">
        <w:rPr>
          <w:i/>
          <w:iCs/>
        </w:rPr>
        <w:t xml:space="preserve"> (</w:t>
      </w:r>
      <w:r w:rsidRPr="00957C1D">
        <w:rPr>
          <w:i/>
          <w:iCs/>
        </w:rPr>
        <w:t>108-39,8</w:t>
      </w:r>
      <w:r w:rsidR="00957C1D" w:rsidRPr="00957C1D">
        <w:rPr>
          <w:i/>
          <w:iCs/>
        </w:rPr>
        <w:t xml:space="preserve">) </w:t>
      </w:r>
      <w:r w:rsidRPr="00957C1D">
        <w:rPr>
          <w:i/>
          <w:iCs/>
        </w:rPr>
        <w:t>*700/1000 = 110 м/мин</w:t>
      </w:r>
      <w:r w:rsidR="00957C1D" w:rsidRPr="00957C1D">
        <w:rPr>
          <w:i/>
          <w:iCs/>
        </w:rPr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n</w:t>
      </w:r>
      <w:r w:rsidRPr="00957C1D">
        <w:rPr>
          <w:i/>
          <w:iCs/>
          <w:vertAlign w:val="subscript"/>
        </w:rPr>
        <w:t>ф2</w:t>
      </w:r>
      <w:r w:rsidRPr="00957C1D">
        <w:rPr>
          <w:i/>
          <w:iCs/>
        </w:rPr>
        <w:t xml:space="preserve"> = 500об/ми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  <w:rPr>
          <w:i/>
          <w:iCs/>
        </w:rPr>
      </w:pPr>
      <w:r w:rsidRPr="00957C1D">
        <w:rPr>
          <w:i/>
          <w:iCs/>
          <w:lang w:val="en-US"/>
        </w:rPr>
        <w:t>V</w:t>
      </w:r>
      <w:r w:rsidRPr="00957C1D">
        <w:rPr>
          <w:i/>
          <w:iCs/>
          <w:vertAlign w:val="subscript"/>
        </w:rPr>
        <w:t>ф3</w:t>
      </w:r>
      <w:r w:rsidRPr="00957C1D">
        <w:rPr>
          <w:i/>
          <w:iCs/>
        </w:rPr>
        <w:t xml:space="preserve"> = 3,14·48*500/1000 = 74 м/мин</w:t>
      </w:r>
      <w:r w:rsidR="00957C1D" w:rsidRPr="00957C1D">
        <w:rPr>
          <w:i/>
          <w:iCs/>
        </w:rPr>
        <w:t>;</w:t>
      </w:r>
    </w:p>
    <w:p w:rsidR="00957C1D" w:rsidRPr="00957C1D" w:rsidRDefault="008851E9" w:rsidP="00285C07">
      <w:pPr>
        <w:widowControl w:val="0"/>
        <w:ind w:firstLine="709"/>
      </w:pPr>
      <w:r w:rsidRPr="00957C1D">
        <w:t>Проверим правильность выбранных режимов резания по мощности привода главного движения станка по формуле</w:t>
      </w:r>
      <w:r w:rsidR="00957C1D">
        <w:t xml:space="preserve"> (</w:t>
      </w:r>
      <w:r w:rsidRPr="00957C1D">
        <w:t>6</w:t>
      </w:r>
      <w:r w:rsidR="00957C1D">
        <w:t>.8</w:t>
      </w:r>
      <w:r w:rsidR="00957C1D" w:rsidRPr="00957C1D">
        <w:t>),</w:t>
      </w:r>
      <w:r w:rsidRPr="00957C1D">
        <w:t xml:space="preserve"> </w:t>
      </w:r>
      <w:r w:rsidRPr="00957C1D">
        <w:rPr>
          <w:lang w:val="en-US"/>
        </w:rPr>
        <w:t>K</w:t>
      </w:r>
      <w:r w:rsidRPr="00957C1D">
        <w:rPr>
          <w:vertAlign w:val="subscript"/>
          <w:lang w:val="en-US"/>
        </w:rPr>
        <w:t>N</w:t>
      </w:r>
      <w:r w:rsidRPr="00957C1D">
        <w:t xml:space="preserve"> = 0,60</w:t>
      </w:r>
      <w:r w:rsidR="00957C1D" w:rsidRPr="00957C1D">
        <w:t xml:space="preserve">; </w:t>
      </w:r>
      <w:r w:rsidRPr="00957C1D">
        <w:rPr>
          <w:i/>
          <w:iCs/>
          <w:lang w:val="en-US"/>
        </w:rPr>
        <w:t>N</w:t>
      </w:r>
      <w:r w:rsidRPr="00957C1D">
        <w:rPr>
          <w:i/>
          <w:iCs/>
          <w:vertAlign w:val="subscript"/>
          <w:lang w:val="en-US"/>
        </w:rPr>
        <w:t>T</w:t>
      </w:r>
      <w:r w:rsidRPr="00957C1D">
        <w:rPr>
          <w:i/>
          <w:iCs/>
        </w:rPr>
        <w:t xml:space="preserve"> = 3,6 кВт</w:t>
      </w:r>
    </w:p>
    <w:p w:rsidR="00957C1D" w:rsidRDefault="008851E9" w:rsidP="00285C07">
      <w:pPr>
        <w:widowControl w:val="0"/>
        <w:ind w:firstLine="709"/>
      </w:pPr>
      <w:r w:rsidRPr="00957C1D">
        <w:t>Определим мощность резания переходов 1, 2,3</w:t>
      </w:r>
      <w:r w:rsidR="00957C1D" w:rsidRPr="00957C1D">
        <w:t>:</w:t>
      </w:r>
    </w:p>
    <w:p w:rsidR="00957C1D" w:rsidRDefault="008851E9" w:rsidP="00285C07">
      <w:pPr>
        <w:widowControl w:val="0"/>
        <w:ind w:firstLine="709"/>
        <w:rPr>
          <w:i/>
          <w:iCs/>
        </w:rPr>
      </w:pPr>
      <w:r w:rsidRPr="00957C1D">
        <w:rPr>
          <w:i/>
          <w:iCs/>
          <w:lang w:val="en-US"/>
        </w:rPr>
        <w:t>N</w:t>
      </w:r>
      <w:r w:rsidRPr="00957C1D">
        <w:rPr>
          <w:i/>
          <w:iCs/>
          <w:vertAlign w:val="subscript"/>
        </w:rPr>
        <w:t>1</w:t>
      </w:r>
      <w:r w:rsidRPr="00957C1D">
        <w:rPr>
          <w:i/>
          <w:iCs/>
        </w:rPr>
        <w:t>=3,6·</w:t>
      </w:r>
      <w:r w:rsidR="00957C1D">
        <w:rPr>
          <w:i/>
          <w:iCs/>
        </w:rPr>
        <w:t xml:space="preserve"> (</w:t>
      </w:r>
      <w:r w:rsidRPr="00957C1D">
        <w:rPr>
          <w:i/>
          <w:iCs/>
        </w:rPr>
        <w:t>94 /90</w:t>
      </w:r>
      <w:r w:rsidR="00957C1D" w:rsidRPr="00957C1D">
        <w:rPr>
          <w:i/>
          <w:iCs/>
        </w:rPr>
        <w:t xml:space="preserve">) </w:t>
      </w:r>
      <w:r w:rsidRPr="00957C1D">
        <w:rPr>
          <w:i/>
          <w:iCs/>
        </w:rPr>
        <w:t>·0,6=</w:t>
      </w:r>
      <w:r w:rsidR="00957C1D">
        <w:rPr>
          <w:i/>
          <w:iCs/>
        </w:rPr>
        <w:t>2.2</w:t>
      </w:r>
      <w:r w:rsidRPr="00957C1D">
        <w:rPr>
          <w:i/>
          <w:iCs/>
        </w:rPr>
        <w:t>5 кВт</w:t>
      </w:r>
      <w:r w:rsidR="00957C1D" w:rsidRPr="00957C1D">
        <w:rPr>
          <w:i/>
          <w:iCs/>
        </w:rPr>
        <w:t>;</w:t>
      </w:r>
    </w:p>
    <w:p w:rsidR="00957C1D" w:rsidRDefault="008851E9" w:rsidP="00285C07">
      <w:pPr>
        <w:widowControl w:val="0"/>
        <w:ind w:firstLine="709"/>
        <w:rPr>
          <w:i/>
          <w:iCs/>
        </w:rPr>
      </w:pPr>
      <w:r w:rsidRPr="00957C1D">
        <w:rPr>
          <w:i/>
          <w:iCs/>
          <w:lang w:val="en-US"/>
        </w:rPr>
        <w:t>N</w:t>
      </w:r>
      <w:r w:rsidRPr="00957C1D">
        <w:rPr>
          <w:i/>
          <w:iCs/>
          <w:vertAlign w:val="subscript"/>
        </w:rPr>
        <w:t>2</w:t>
      </w:r>
      <w:r w:rsidRPr="00957C1D">
        <w:rPr>
          <w:i/>
          <w:iCs/>
        </w:rPr>
        <w:t>=3,6·</w:t>
      </w:r>
      <w:r w:rsidR="00957C1D">
        <w:rPr>
          <w:i/>
          <w:iCs/>
        </w:rPr>
        <w:t xml:space="preserve"> (</w:t>
      </w:r>
      <w:r w:rsidRPr="00957C1D">
        <w:rPr>
          <w:i/>
          <w:iCs/>
        </w:rPr>
        <w:t>207 /110</w:t>
      </w:r>
      <w:r w:rsidR="00957C1D" w:rsidRPr="00957C1D">
        <w:rPr>
          <w:i/>
          <w:iCs/>
        </w:rPr>
        <w:t xml:space="preserve">) </w:t>
      </w:r>
      <w:r w:rsidRPr="00957C1D">
        <w:rPr>
          <w:i/>
          <w:iCs/>
        </w:rPr>
        <w:t>·0,6=5,3 кВт</w:t>
      </w:r>
      <w:r w:rsidR="00957C1D" w:rsidRPr="00957C1D">
        <w:rPr>
          <w:i/>
          <w:iCs/>
        </w:rPr>
        <w:t>;</w:t>
      </w:r>
    </w:p>
    <w:p w:rsidR="00957C1D" w:rsidRDefault="008851E9" w:rsidP="00285C07">
      <w:pPr>
        <w:widowControl w:val="0"/>
        <w:ind w:firstLine="709"/>
        <w:rPr>
          <w:i/>
          <w:iCs/>
        </w:rPr>
      </w:pPr>
      <w:r w:rsidRPr="00957C1D">
        <w:rPr>
          <w:i/>
          <w:iCs/>
          <w:lang w:val="en-US"/>
        </w:rPr>
        <w:t>N</w:t>
      </w:r>
      <w:r w:rsidRPr="00957C1D">
        <w:rPr>
          <w:i/>
          <w:iCs/>
          <w:vertAlign w:val="subscript"/>
        </w:rPr>
        <w:t>3</w:t>
      </w:r>
      <w:r w:rsidRPr="00957C1D">
        <w:rPr>
          <w:i/>
          <w:iCs/>
        </w:rPr>
        <w:t>=3,6·</w:t>
      </w:r>
      <w:r w:rsidR="00957C1D">
        <w:rPr>
          <w:i/>
          <w:iCs/>
        </w:rPr>
        <w:t xml:space="preserve"> (</w:t>
      </w:r>
      <w:r w:rsidRPr="00957C1D">
        <w:rPr>
          <w:i/>
          <w:iCs/>
        </w:rPr>
        <w:t>72 /74</w:t>
      </w:r>
      <w:r w:rsidR="00957C1D" w:rsidRPr="00957C1D">
        <w:rPr>
          <w:i/>
          <w:iCs/>
        </w:rPr>
        <w:t xml:space="preserve">) </w:t>
      </w:r>
      <w:r w:rsidRPr="00957C1D">
        <w:rPr>
          <w:i/>
          <w:iCs/>
        </w:rPr>
        <w:t>·0,6=2,1кВт</w:t>
      </w:r>
      <w:r w:rsidR="00957C1D" w:rsidRPr="00957C1D">
        <w:rPr>
          <w:i/>
          <w:iCs/>
        </w:rPr>
        <w:t>.</w:t>
      </w:r>
    </w:p>
    <w:p w:rsidR="00957C1D" w:rsidRDefault="008851E9" w:rsidP="00285C07">
      <w:pPr>
        <w:widowControl w:val="0"/>
        <w:ind w:firstLine="709"/>
      </w:pPr>
      <w:r w:rsidRPr="00957C1D">
        <w:t>Полученные значения мощности резания не должны превышать значения мощности резания станка указанной в паспортных данных умноженное на коэффициент полезного действия</w:t>
      </w:r>
      <w:r w:rsidR="00957C1D">
        <w:t xml:space="preserve"> (</w:t>
      </w:r>
      <w:r w:rsidRPr="00957C1D">
        <w:t>КПД</w:t>
      </w:r>
      <w:r w:rsidR="00957C1D" w:rsidRPr="00957C1D">
        <w:t xml:space="preserve">) </w:t>
      </w:r>
      <w:r w:rsidRPr="00957C1D">
        <w:t xml:space="preserve">оборудования, то есть </w:t>
      </w:r>
      <w:r w:rsidRPr="00957C1D">
        <w:rPr>
          <w:i/>
          <w:iCs/>
          <w:lang w:val="en-US"/>
        </w:rPr>
        <w:t>N</w:t>
      </w:r>
      <w:r w:rsidRPr="00957C1D">
        <w:rPr>
          <w:i/>
          <w:iCs/>
        </w:rPr>
        <w:t xml:space="preserve"> ≤ </w:t>
      </w:r>
      <w:r w:rsidRPr="00957C1D">
        <w:rPr>
          <w:i/>
          <w:iCs/>
          <w:lang w:val="en-US"/>
        </w:rPr>
        <w:t>N</w:t>
      </w:r>
      <w:r w:rsidRPr="00957C1D">
        <w:rPr>
          <w:i/>
          <w:iCs/>
          <w:vertAlign w:val="subscript"/>
        </w:rPr>
        <w:t>паспорт</w:t>
      </w:r>
      <w:r w:rsidRPr="00957C1D">
        <w:rPr>
          <w:i/>
          <w:iCs/>
        </w:rPr>
        <w:t>·η</w:t>
      </w:r>
      <w:r w:rsidRPr="00957C1D">
        <w:t xml:space="preserve">, где </w:t>
      </w:r>
      <w:r w:rsidRPr="00957C1D">
        <w:rPr>
          <w:i/>
          <w:iCs/>
        </w:rPr>
        <w:t>η = 0,8</w:t>
      </w:r>
      <w:r w:rsidR="00957C1D" w:rsidRPr="00957C1D">
        <w:t xml:space="preserve">; </w:t>
      </w:r>
      <w:r w:rsidRPr="00957C1D">
        <w:rPr>
          <w:i/>
          <w:iCs/>
          <w:lang w:val="en-US"/>
        </w:rPr>
        <w:t>N</w:t>
      </w:r>
      <w:r w:rsidRPr="00957C1D">
        <w:rPr>
          <w:i/>
          <w:iCs/>
          <w:vertAlign w:val="subscript"/>
        </w:rPr>
        <w:t>паспорт</w:t>
      </w:r>
      <w:r w:rsidRPr="00957C1D">
        <w:rPr>
          <w:i/>
          <w:iCs/>
        </w:rPr>
        <w:t xml:space="preserve"> = 8 кВт</w:t>
      </w:r>
      <w:r w:rsidR="00957C1D" w:rsidRPr="00957C1D">
        <w:t xml:space="preserve">. </w:t>
      </w:r>
      <w:r w:rsidRPr="00957C1D">
        <w:t>Из полученных значений видно, что мощности резания не выходят из установленных пределов, поэтому условие резания выполняется</w:t>
      </w:r>
      <w:r w:rsidR="00591A84">
        <w:t xml:space="preserve">. </w:t>
      </w:r>
      <w:r w:rsidRPr="00957C1D">
        <w:rPr>
          <w:i/>
          <w:iCs/>
        </w:rPr>
        <w:t>Расчет основного времени на операцию 040</w:t>
      </w:r>
      <w:r w:rsidR="00591A84">
        <w:rPr>
          <w:i/>
          <w:iCs/>
        </w:rPr>
        <w:t xml:space="preserve">. </w:t>
      </w:r>
      <w:r w:rsidRPr="00957C1D">
        <w:t>Подставив исходные данные в формулу</w:t>
      </w:r>
      <w:r w:rsidR="00957C1D">
        <w:t xml:space="preserve"> (</w:t>
      </w:r>
      <w:r w:rsidRPr="00957C1D">
        <w:t>6</w:t>
      </w:r>
      <w:r w:rsidR="00957C1D">
        <w:t>.9</w:t>
      </w:r>
      <w:r w:rsidR="00957C1D" w:rsidRPr="00957C1D">
        <w:t>),</w:t>
      </w:r>
      <w:r w:rsidRPr="00957C1D">
        <w:t xml:space="preserve"> получим</w:t>
      </w:r>
      <w:r w:rsidR="00957C1D" w:rsidRPr="00957C1D">
        <w:t>:</w:t>
      </w:r>
    </w:p>
    <w:p w:rsidR="00957C1D" w:rsidRDefault="00285C07" w:rsidP="00285C07">
      <w:pPr>
        <w:widowControl w:val="0"/>
        <w:ind w:firstLine="709"/>
      </w:pPr>
      <w:r>
        <w:br w:type="page"/>
      </w:r>
      <w:r w:rsidR="008851E9" w:rsidRPr="00957C1D">
        <w:t>переход 1</w:t>
      </w:r>
      <w:r w:rsidR="00957C1D" w:rsidRPr="00957C1D">
        <w:t xml:space="preserve">: </w:t>
      </w:r>
      <w:r w:rsidR="00D44C75">
        <w:rPr>
          <w:position w:val="-28"/>
        </w:rPr>
        <w:pict>
          <v:shape id="_x0000_i1093" type="#_x0000_t75" style="width:2in;height:38.25pt">
            <v:imagedata r:id="rId74" o:title=""/>
          </v:shape>
        </w:pict>
      </w:r>
      <w:r w:rsidR="00957C1D" w:rsidRPr="00957C1D">
        <w:t>;</w:t>
      </w:r>
    </w:p>
    <w:p w:rsidR="008851E9" w:rsidRPr="00957C1D" w:rsidRDefault="008851E9" w:rsidP="00285C07">
      <w:pPr>
        <w:widowControl w:val="0"/>
        <w:ind w:firstLine="709"/>
      </w:pPr>
      <w:r w:rsidRPr="00957C1D">
        <w:t>переход 2</w:t>
      </w:r>
      <w:r w:rsidR="00957C1D" w:rsidRPr="00957C1D">
        <w:t xml:space="preserve">: </w:t>
      </w:r>
      <w:r w:rsidR="00D44C75">
        <w:rPr>
          <w:position w:val="-28"/>
        </w:rPr>
        <w:pict>
          <v:shape id="_x0000_i1094" type="#_x0000_t75" style="width:149.25pt;height:38.25pt">
            <v:imagedata r:id="rId75" o:title=""/>
          </v:shape>
        </w:pict>
      </w:r>
    </w:p>
    <w:p w:rsidR="008851E9" w:rsidRPr="00957C1D" w:rsidRDefault="008851E9" w:rsidP="00285C07">
      <w:pPr>
        <w:widowControl w:val="0"/>
        <w:ind w:firstLine="709"/>
      </w:pPr>
      <w:r w:rsidRPr="00957C1D">
        <w:t>переход 3</w:t>
      </w:r>
      <w:r w:rsidR="00957C1D" w:rsidRPr="00957C1D">
        <w:t xml:space="preserve">: </w:t>
      </w:r>
      <w:r w:rsidR="00D44C75">
        <w:rPr>
          <w:position w:val="-28"/>
        </w:rPr>
        <w:pict>
          <v:shape id="_x0000_i1095" type="#_x0000_t75" style="width:144.75pt;height:38.25pt">
            <v:imagedata r:id="rId76" o:title=""/>
          </v:shape>
        </w:pict>
      </w:r>
    </w:p>
    <w:p w:rsidR="00591A84" w:rsidRDefault="00591A84" w:rsidP="00285C07">
      <w:pPr>
        <w:widowControl w:val="0"/>
        <w:ind w:firstLine="709"/>
      </w:pPr>
    </w:p>
    <w:p w:rsidR="00957C1D" w:rsidRPr="00957C1D" w:rsidRDefault="008851E9" w:rsidP="00285C07">
      <w:pPr>
        <w:widowControl w:val="0"/>
        <w:ind w:firstLine="709"/>
      </w:pPr>
      <w:r w:rsidRPr="00957C1D">
        <w:t>Итого основное время на операцию 040</w:t>
      </w:r>
      <w:r w:rsidR="00957C1D" w:rsidRPr="00957C1D">
        <w:t xml:space="preserve">: </w:t>
      </w:r>
      <w:r w:rsidRPr="00957C1D">
        <w:t>Т</w:t>
      </w:r>
      <w:r w:rsidRPr="00957C1D">
        <w:rPr>
          <w:vertAlign w:val="subscript"/>
        </w:rPr>
        <w:t>о</w:t>
      </w:r>
      <w:r w:rsidRPr="00957C1D">
        <w:t>= Т</w:t>
      </w:r>
      <w:r w:rsidRPr="00957C1D">
        <w:rPr>
          <w:vertAlign w:val="subscript"/>
        </w:rPr>
        <w:t>1</w:t>
      </w:r>
      <w:r w:rsidRPr="00957C1D">
        <w:t>+Т</w:t>
      </w:r>
      <w:r w:rsidRPr="00957C1D">
        <w:rPr>
          <w:vertAlign w:val="subscript"/>
        </w:rPr>
        <w:t>3,2</w:t>
      </w:r>
      <w:r w:rsidRPr="00957C1D">
        <w:t>=0,5+0,5+0,4=1,4 мин</w:t>
      </w:r>
    </w:p>
    <w:p w:rsidR="00957C1D" w:rsidRDefault="008851E9" w:rsidP="00285C07">
      <w:pPr>
        <w:widowControl w:val="0"/>
        <w:ind w:firstLine="709"/>
        <w:rPr>
          <w:i/>
          <w:iCs/>
        </w:rPr>
      </w:pPr>
      <w:r w:rsidRPr="00957C1D">
        <w:rPr>
          <w:i/>
          <w:iCs/>
        </w:rPr>
        <w:t>Операция 050 Сверлильная</w:t>
      </w:r>
    </w:p>
    <w:p w:rsidR="00957C1D" w:rsidRDefault="008851E9" w:rsidP="00285C07">
      <w:pPr>
        <w:widowControl w:val="0"/>
        <w:ind w:firstLine="709"/>
      </w:pPr>
      <w:r w:rsidRPr="00957C1D">
        <w:t xml:space="preserve">Оборудование </w:t>
      </w:r>
      <w:r w:rsidR="00957C1D">
        <w:t>-</w:t>
      </w:r>
      <w:r w:rsidRPr="00957C1D">
        <w:t xml:space="preserve"> вертикально-сверлильный станок с ЧПУ 2Р123Ф2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Приспособление</w:t>
      </w:r>
      <w:r w:rsidR="00957C1D" w:rsidRPr="00957C1D">
        <w:t xml:space="preserve"> - </w:t>
      </w:r>
      <w:r w:rsidRPr="00957C1D">
        <w:t>приспособление специальное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Исходные данные для расчета и сведем в табл</w:t>
      </w:r>
      <w:r w:rsidR="00957C1D">
        <w:t>.6.4.</w:t>
      </w:r>
    </w:p>
    <w:p w:rsidR="00621C0E" w:rsidRDefault="00621C0E" w:rsidP="00285C07">
      <w:pPr>
        <w:widowControl w:val="0"/>
        <w:ind w:firstLine="709"/>
      </w:pPr>
    </w:p>
    <w:p w:rsidR="008851E9" w:rsidRPr="00957C1D" w:rsidRDefault="008851E9" w:rsidP="00285C07">
      <w:pPr>
        <w:widowControl w:val="0"/>
        <w:ind w:firstLine="709"/>
      </w:pPr>
      <w:r w:rsidRPr="00957C1D">
        <w:t xml:space="preserve">Таблица </w:t>
      </w:r>
      <w:r w:rsidR="00957C1D">
        <w:t>6.4.</w:t>
      </w:r>
      <w:r w:rsidR="00957C1D" w:rsidRPr="00957C1D">
        <w:t xml:space="preserve"> </w:t>
      </w:r>
    </w:p>
    <w:tbl>
      <w:tblPr>
        <w:tblW w:w="9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1620"/>
        <w:gridCol w:w="976"/>
        <w:gridCol w:w="824"/>
        <w:gridCol w:w="720"/>
        <w:gridCol w:w="2510"/>
      </w:tblGrid>
      <w:tr w:rsidR="00621C0E" w:rsidRPr="00957C1D" w:rsidTr="000E4BE7">
        <w:trPr>
          <w:jc w:val="center"/>
        </w:trPr>
        <w:tc>
          <w:tcPr>
            <w:tcW w:w="2538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Содержание</w:t>
            </w:r>
          </w:p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перехода</w:t>
            </w:r>
          </w:p>
        </w:tc>
        <w:tc>
          <w:tcPr>
            <w:tcW w:w="1620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Расчетная длин</w:t>
            </w:r>
            <w:r w:rsidR="00CD4B6F">
              <w:t>а рабочего хо</w:t>
            </w:r>
            <w:r w:rsidRPr="00957C1D">
              <w:t>да инстру-мента-</w:t>
            </w:r>
            <w:r w:rsidRPr="000E4BE7">
              <w:rPr>
                <w:lang w:val="en-US"/>
              </w:rPr>
              <w:t>L</w:t>
            </w:r>
            <w:r w:rsidRPr="00957C1D">
              <w:t>, мм</w:t>
            </w:r>
          </w:p>
        </w:tc>
        <w:tc>
          <w:tcPr>
            <w:tcW w:w="976" w:type="dxa"/>
            <w:shd w:val="clear" w:color="auto" w:fill="auto"/>
          </w:tcPr>
          <w:p w:rsidR="00621C0E" w:rsidRPr="00957C1D" w:rsidRDefault="00CD4B6F" w:rsidP="000E4BE7">
            <w:pPr>
              <w:pStyle w:val="aff2"/>
              <w:widowControl w:val="0"/>
            </w:pPr>
            <w:r>
              <w:t>Глубина реза</w:t>
            </w:r>
            <w:r w:rsidR="00621C0E" w:rsidRPr="00957C1D">
              <w:t>ния</w:t>
            </w:r>
          </w:p>
        </w:tc>
        <w:tc>
          <w:tcPr>
            <w:tcW w:w="824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</w:p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IT</w:t>
            </w:r>
          </w:p>
        </w:tc>
        <w:tc>
          <w:tcPr>
            <w:tcW w:w="720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</w:p>
          <w:p w:rsidR="00621C0E" w:rsidRPr="00957C1D" w:rsidRDefault="00621C0E" w:rsidP="000E4BE7">
            <w:pPr>
              <w:pStyle w:val="aff2"/>
              <w:widowControl w:val="0"/>
            </w:pPr>
            <w:r w:rsidRPr="000E4BE7">
              <w:rPr>
                <w:lang w:val="en-US"/>
              </w:rPr>
              <w:t>Ra</w:t>
            </w:r>
          </w:p>
        </w:tc>
        <w:tc>
          <w:tcPr>
            <w:tcW w:w="2510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</w:p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Режущий инструмент</w:t>
            </w:r>
          </w:p>
        </w:tc>
      </w:tr>
      <w:tr w:rsidR="00621C0E" w:rsidRPr="00957C1D" w:rsidTr="000E4BE7">
        <w:trPr>
          <w:jc w:val="center"/>
        </w:trPr>
        <w:tc>
          <w:tcPr>
            <w:tcW w:w="2538" w:type="dxa"/>
            <w:shd w:val="clear" w:color="auto" w:fill="auto"/>
          </w:tcPr>
          <w:p w:rsidR="00621C0E" w:rsidRDefault="00621C0E" w:rsidP="000E4BE7">
            <w:pPr>
              <w:pStyle w:val="aff2"/>
              <w:widowControl w:val="0"/>
            </w:pPr>
            <w:r w:rsidRPr="00957C1D">
              <w:t>переход 1:</w:t>
            </w:r>
          </w:p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засверлить</w:t>
            </w:r>
          </w:p>
        </w:tc>
        <w:tc>
          <w:tcPr>
            <w:tcW w:w="1620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5</w:t>
            </w:r>
          </w:p>
        </w:tc>
        <w:tc>
          <w:tcPr>
            <w:tcW w:w="976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</w:p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2,25</w:t>
            </w:r>
          </w:p>
        </w:tc>
        <w:tc>
          <w:tcPr>
            <w:tcW w:w="824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_</w:t>
            </w:r>
          </w:p>
        </w:tc>
        <w:tc>
          <w:tcPr>
            <w:tcW w:w="720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_</w:t>
            </w:r>
          </w:p>
        </w:tc>
        <w:tc>
          <w:tcPr>
            <w:tcW w:w="2510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Сверло спиральное для зацентровки под сверление Ø4,5</w:t>
            </w:r>
          </w:p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ОСТ 2 И21-2-76, Р6М5</w:t>
            </w:r>
          </w:p>
        </w:tc>
      </w:tr>
      <w:tr w:rsidR="00621C0E" w:rsidRPr="00957C1D" w:rsidTr="000E4BE7">
        <w:trPr>
          <w:jc w:val="center"/>
        </w:trPr>
        <w:tc>
          <w:tcPr>
            <w:tcW w:w="2538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переход 2</w:t>
            </w:r>
          </w:p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сверлить 3 отв. пов</w:t>
            </w:r>
            <w:r>
              <w:t>.1</w:t>
            </w:r>
            <w:r w:rsidRPr="00957C1D">
              <w:t>0</w:t>
            </w:r>
          </w:p>
        </w:tc>
        <w:tc>
          <w:tcPr>
            <w:tcW w:w="1620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</w:p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20</w:t>
            </w:r>
          </w:p>
        </w:tc>
        <w:tc>
          <w:tcPr>
            <w:tcW w:w="976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2,25</w:t>
            </w:r>
          </w:p>
        </w:tc>
        <w:tc>
          <w:tcPr>
            <w:tcW w:w="824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12</w:t>
            </w:r>
          </w:p>
        </w:tc>
        <w:tc>
          <w:tcPr>
            <w:tcW w:w="720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12,5</w:t>
            </w:r>
          </w:p>
        </w:tc>
        <w:tc>
          <w:tcPr>
            <w:tcW w:w="2510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Сверло ступенчатое Ø4,5 ОСТ 2 И21-2-76, Р6М5</w:t>
            </w:r>
          </w:p>
        </w:tc>
      </w:tr>
      <w:tr w:rsidR="00621C0E" w:rsidRPr="00957C1D" w:rsidTr="000E4BE7">
        <w:trPr>
          <w:jc w:val="center"/>
        </w:trPr>
        <w:tc>
          <w:tcPr>
            <w:tcW w:w="2538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переход 3</w:t>
            </w:r>
          </w:p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зенкеровать 3 отв. пов</w:t>
            </w:r>
            <w:r>
              <w:t>.1</w:t>
            </w:r>
            <w:r w:rsidRPr="00957C1D">
              <w:t>0</w:t>
            </w:r>
          </w:p>
        </w:tc>
        <w:tc>
          <w:tcPr>
            <w:tcW w:w="1620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20</w:t>
            </w:r>
          </w:p>
        </w:tc>
        <w:tc>
          <w:tcPr>
            <w:tcW w:w="976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0,5</w:t>
            </w:r>
          </w:p>
        </w:tc>
        <w:tc>
          <w:tcPr>
            <w:tcW w:w="824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9</w:t>
            </w:r>
          </w:p>
        </w:tc>
        <w:tc>
          <w:tcPr>
            <w:tcW w:w="720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6,3</w:t>
            </w:r>
          </w:p>
        </w:tc>
        <w:tc>
          <w:tcPr>
            <w:tcW w:w="2510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Зенкер цельной Ø5,5</w:t>
            </w:r>
          </w:p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ГОСТ 21544-76, 14К8</w:t>
            </w:r>
          </w:p>
        </w:tc>
      </w:tr>
      <w:tr w:rsidR="00621C0E" w:rsidRPr="00957C1D" w:rsidTr="000E4BE7">
        <w:trPr>
          <w:jc w:val="center"/>
        </w:trPr>
        <w:tc>
          <w:tcPr>
            <w:tcW w:w="2538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переход 4</w:t>
            </w:r>
          </w:p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развернуть 3 отв. пов</w:t>
            </w:r>
            <w:r>
              <w:t>.1</w:t>
            </w:r>
            <w:r w:rsidRPr="00957C1D">
              <w:t>0</w:t>
            </w:r>
          </w:p>
        </w:tc>
        <w:tc>
          <w:tcPr>
            <w:tcW w:w="1620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</w:p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20</w:t>
            </w:r>
          </w:p>
        </w:tc>
        <w:tc>
          <w:tcPr>
            <w:tcW w:w="976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0,25</w:t>
            </w:r>
          </w:p>
        </w:tc>
        <w:tc>
          <w:tcPr>
            <w:tcW w:w="824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7</w:t>
            </w:r>
          </w:p>
        </w:tc>
        <w:tc>
          <w:tcPr>
            <w:tcW w:w="720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2,5</w:t>
            </w:r>
          </w:p>
        </w:tc>
        <w:tc>
          <w:tcPr>
            <w:tcW w:w="2510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Развертка цельная Ø 6 ГОСТ 1672-80</w:t>
            </w:r>
          </w:p>
        </w:tc>
      </w:tr>
      <w:tr w:rsidR="00621C0E" w:rsidRPr="00957C1D" w:rsidTr="000E4BE7">
        <w:trPr>
          <w:jc w:val="center"/>
        </w:trPr>
        <w:tc>
          <w:tcPr>
            <w:tcW w:w="2538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переход 5</w:t>
            </w:r>
          </w:p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сверлить 3 отв. пов</w:t>
            </w:r>
            <w:r>
              <w:t>.1</w:t>
            </w:r>
            <w:r w:rsidRPr="00957C1D">
              <w:t>1</w:t>
            </w:r>
          </w:p>
        </w:tc>
        <w:tc>
          <w:tcPr>
            <w:tcW w:w="1620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</w:p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20</w:t>
            </w:r>
          </w:p>
        </w:tc>
        <w:tc>
          <w:tcPr>
            <w:tcW w:w="976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3,2</w:t>
            </w:r>
          </w:p>
        </w:tc>
        <w:tc>
          <w:tcPr>
            <w:tcW w:w="824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12</w:t>
            </w:r>
          </w:p>
        </w:tc>
        <w:tc>
          <w:tcPr>
            <w:tcW w:w="720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12,5</w:t>
            </w:r>
          </w:p>
        </w:tc>
        <w:tc>
          <w:tcPr>
            <w:tcW w:w="2510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Сверло ступенчатое Ø6,4 ОСТ 2 И21-2-76, Р6М5</w:t>
            </w:r>
          </w:p>
        </w:tc>
      </w:tr>
      <w:tr w:rsidR="00621C0E" w:rsidRPr="00957C1D" w:rsidTr="000E4BE7">
        <w:trPr>
          <w:jc w:val="center"/>
        </w:trPr>
        <w:tc>
          <w:tcPr>
            <w:tcW w:w="2538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переход 5</w:t>
            </w:r>
          </w:p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нарезать резьбу в 3-х отв</w:t>
            </w:r>
            <w:r>
              <w:t>.1</w:t>
            </w:r>
            <w:r w:rsidRPr="00957C1D">
              <w:t>1</w:t>
            </w:r>
          </w:p>
        </w:tc>
        <w:tc>
          <w:tcPr>
            <w:tcW w:w="1620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</w:p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20</w:t>
            </w:r>
          </w:p>
        </w:tc>
        <w:tc>
          <w:tcPr>
            <w:tcW w:w="976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-</w:t>
            </w:r>
          </w:p>
        </w:tc>
        <w:tc>
          <w:tcPr>
            <w:tcW w:w="824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 xml:space="preserve">7 ст. </w:t>
            </w:r>
          </w:p>
        </w:tc>
        <w:tc>
          <w:tcPr>
            <w:tcW w:w="720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2,5</w:t>
            </w:r>
          </w:p>
        </w:tc>
        <w:tc>
          <w:tcPr>
            <w:tcW w:w="2510" w:type="dxa"/>
            <w:shd w:val="clear" w:color="auto" w:fill="auto"/>
          </w:tcPr>
          <w:p w:rsidR="00621C0E" w:rsidRDefault="00621C0E" w:rsidP="000E4BE7">
            <w:pPr>
              <w:pStyle w:val="aff2"/>
              <w:widowControl w:val="0"/>
            </w:pPr>
            <w:r w:rsidRPr="00957C1D">
              <w:t>Метчик М8-7Н</w:t>
            </w:r>
          </w:p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ГОСТ 3266-81, Р18</w:t>
            </w:r>
          </w:p>
        </w:tc>
      </w:tr>
    </w:tbl>
    <w:p w:rsidR="00957C1D" w:rsidRDefault="00285C07" w:rsidP="00285C07">
      <w:pPr>
        <w:widowControl w:val="0"/>
        <w:ind w:firstLine="709"/>
      </w:pPr>
      <w:r>
        <w:br w:type="page"/>
      </w:r>
      <w:r w:rsidR="008851E9" w:rsidRPr="00957C1D">
        <w:t>Расчет режимов произведем по методике изложенной в с</w:t>
      </w:r>
      <w:r w:rsidR="00957C1D">
        <w:t>.2</w:t>
      </w:r>
      <w:r w:rsidR="008851E9" w:rsidRPr="00957C1D">
        <w:t>73</w:t>
      </w:r>
      <w:r w:rsidR="00957C1D" w:rsidRPr="00957C1D">
        <w:t xml:space="preserve"> [</w:t>
      </w:r>
      <w:r w:rsidR="008851E9" w:rsidRPr="00957C1D">
        <w:t>12</w:t>
      </w:r>
      <w:r w:rsidR="00957C1D" w:rsidRPr="00957C1D">
        <w:t>].</w:t>
      </w:r>
    </w:p>
    <w:p w:rsidR="00957C1D" w:rsidRDefault="008851E9" w:rsidP="00285C07">
      <w:pPr>
        <w:widowControl w:val="0"/>
        <w:ind w:firstLine="709"/>
      </w:pPr>
      <w:r w:rsidRPr="00957C1D">
        <w:t>По табл</w:t>
      </w:r>
      <w:r w:rsidR="00957C1D">
        <w:t>.2</w:t>
      </w:r>
      <w:r w:rsidRPr="00957C1D">
        <w:t>5,26,27</w:t>
      </w:r>
      <w:r w:rsidR="00957C1D" w:rsidRPr="00957C1D">
        <w:t xml:space="preserve"> [</w:t>
      </w:r>
      <w:r w:rsidRPr="00957C1D">
        <w:t>9</w:t>
      </w:r>
      <w:r w:rsidR="00957C1D" w:rsidRPr="00957C1D">
        <w:t xml:space="preserve">] </w:t>
      </w:r>
      <w:r w:rsidRPr="00957C1D">
        <w:t>в зависимости от исходных данных выбираем подачи при сверлении, зенкеровании, развертывании</w:t>
      </w:r>
      <w:r w:rsidR="00957C1D" w:rsidRPr="00957C1D">
        <w:t>:</w:t>
      </w:r>
    </w:p>
    <w:p w:rsidR="00957C1D" w:rsidRDefault="008851E9" w:rsidP="00285C07">
      <w:pPr>
        <w:widowControl w:val="0"/>
        <w:ind w:firstLine="709"/>
      </w:pPr>
      <w:r w:rsidRPr="00957C1D">
        <w:t>переход 1-</w:t>
      </w:r>
      <w:r w:rsidRPr="00957C1D">
        <w:rPr>
          <w:lang w:val="en-US"/>
        </w:rPr>
        <w:t>S</w:t>
      </w:r>
      <w:r w:rsidRPr="00957C1D">
        <w:t>=0</w:t>
      </w:r>
      <w:r w:rsidR="00957C1D">
        <w:t>.1</w:t>
      </w:r>
      <w:r w:rsidRPr="00957C1D">
        <w:t>5 мм/об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переход 2-</w:t>
      </w:r>
      <w:r w:rsidRPr="00957C1D">
        <w:rPr>
          <w:lang w:val="en-US"/>
        </w:rPr>
        <w:t>S</w:t>
      </w:r>
      <w:r w:rsidRPr="00957C1D">
        <w:t>=0,15 мм/об</w:t>
      </w:r>
      <w:r w:rsidR="00957C1D" w:rsidRPr="00957C1D">
        <w:t xml:space="preserve"> - </w:t>
      </w:r>
      <w:r w:rsidRPr="00957C1D">
        <w:t>табл</w:t>
      </w:r>
      <w:r w:rsidR="00957C1D">
        <w:t>.2</w:t>
      </w:r>
      <w:r w:rsidRPr="00957C1D">
        <w:t>5</w:t>
      </w:r>
      <w:r w:rsidR="00957C1D" w:rsidRPr="00957C1D">
        <w:t xml:space="preserve"> [</w:t>
      </w:r>
      <w:r w:rsidRPr="00957C1D">
        <w:t>12</w:t>
      </w:r>
      <w:r w:rsidR="00957C1D" w:rsidRPr="00957C1D">
        <w:t>] ;</w:t>
      </w:r>
    </w:p>
    <w:p w:rsidR="00957C1D" w:rsidRDefault="008851E9" w:rsidP="00285C07">
      <w:pPr>
        <w:widowControl w:val="0"/>
        <w:ind w:firstLine="709"/>
      </w:pPr>
      <w:r w:rsidRPr="00957C1D">
        <w:t>переход 3-</w:t>
      </w:r>
      <w:r w:rsidRPr="00957C1D">
        <w:rPr>
          <w:lang w:val="en-US"/>
        </w:rPr>
        <w:t>S</w:t>
      </w:r>
      <w:r w:rsidRPr="00957C1D">
        <w:t>=0</w:t>
      </w:r>
      <w:r w:rsidR="00957C1D">
        <w:t>.6</w:t>
      </w:r>
      <w:r w:rsidRPr="00957C1D">
        <w:t xml:space="preserve"> мм/об</w:t>
      </w:r>
      <w:r w:rsidR="00957C1D" w:rsidRPr="00957C1D">
        <w:t xml:space="preserve">; </w:t>
      </w:r>
      <w:r w:rsidRPr="00957C1D">
        <w:t>табл</w:t>
      </w:r>
      <w:r w:rsidR="00957C1D">
        <w:t>.2</w:t>
      </w:r>
      <w:r w:rsidRPr="00957C1D">
        <w:t>6</w:t>
      </w:r>
      <w:r w:rsidR="00957C1D" w:rsidRPr="00957C1D">
        <w:t xml:space="preserve"> [</w:t>
      </w:r>
      <w:r w:rsidRPr="00957C1D">
        <w:t>12</w:t>
      </w:r>
      <w:r w:rsidR="00957C1D" w:rsidRPr="00957C1D">
        <w:t>] ;</w:t>
      </w:r>
    </w:p>
    <w:p w:rsidR="00957C1D" w:rsidRDefault="008851E9" w:rsidP="00285C07">
      <w:pPr>
        <w:widowControl w:val="0"/>
        <w:ind w:firstLine="709"/>
      </w:pPr>
      <w:r w:rsidRPr="00957C1D">
        <w:t>переход 4-</w:t>
      </w:r>
      <w:r w:rsidRPr="00957C1D">
        <w:rPr>
          <w:lang w:val="en-US"/>
        </w:rPr>
        <w:t>S</w:t>
      </w:r>
      <w:r w:rsidRPr="00957C1D">
        <w:t>=0</w:t>
      </w:r>
      <w:r w:rsidR="00957C1D">
        <w:t>.6</w:t>
      </w:r>
      <w:r w:rsidRPr="00957C1D">
        <w:t xml:space="preserve"> мм/об</w:t>
      </w:r>
      <w:r w:rsidR="00957C1D" w:rsidRPr="00957C1D">
        <w:t xml:space="preserve"> - </w:t>
      </w:r>
      <w:r w:rsidRPr="00957C1D">
        <w:t>табл</w:t>
      </w:r>
      <w:r w:rsidR="00957C1D">
        <w:t>.2</w:t>
      </w:r>
      <w:r w:rsidRPr="00957C1D">
        <w:t>7</w:t>
      </w:r>
      <w:r w:rsidR="00957C1D" w:rsidRPr="00957C1D">
        <w:t xml:space="preserve"> [</w:t>
      </w:r>
      <w:r w:rsidRPr="00957C1D">
        <w:t>12</w:t>
      </w:r>
      <w:r w:rsidR="00957C1D" w:rsidRPr="00957C1D">
        <w:t>] ;</w:t>
      </w:r>
    </w:p>
    <w:p w:rsidR="00957C1D" w:rsidRDefault="008851E9" w:rsidP="00285C07">
      <w:pPr>
        <w:widowControl w:val="0"/>
        <w:ind w:firstLine="709"/>
      </w:pPr>
      <w:r w:rsidRPr="00957C1D">
        <w:t>переход 5-</w:t>
      </w:r>
      <w:r w:rsidRPr="00957C1D">
        <w:rPr>
          <w:lang w:val="en-US"/>
        </w:rPr>
        <w:t>S</w:t>
      </w:r>
      <w:r w:rsidRPr="00957C1D">
        <w:t>=0</w:t>
      </w:r>
      <w:r w:rsidR="00957C1D">
        <w:t>.1</w:t>
      </w:r>
      <w:r w:rsidRPr="00957C1D">
        <w:t>5 мм/об</w:t>
      </w:r>
      <w:r w:rsidR="00957C1D" w:rsidRPr="00957C1D">
        <w:t xml:space="preserve"> - </w:t>
      </w:r>
      <w:r w:rsidRPr="00957C1D">
        <w:t>табл</w:t>
      </w:r>
      <w:r w:rsidR="00957C1D">
        <w:t>.2</w:t>
      </w:r>
      <w:r w:rsidRPr="00957C1D">
        <w:t>5</w:t>
      </w:r>
      <w:r w:rsidR="00957C1D" w:rsidRPr="00957C1D">
        <w:t xml:space="preserve"> [</w:t>
      </w:r>
      <w:r w:rsidRPr="00957C1D">
        <w:t>12</w:t>
      </w:r>
      <w:r w:rsidR="00957C1D" w:rsidRPr="00957C1D">
        <w:t>] ;</w:t>
      </w:r>
    </w:p>
    <w:p w:rsidR="00957C1D" w:rsidRDefault="008851E9" w:rsidP="00285C07">
      <w:pPr>
        <w:widowControl w:val="0"/>
        <w:ind w:firstLine="709"/>
      </w:pPr>
      <w:r w:rsidRPr="00957C1D">
        <w:t xml:space="preserve">Скорость резания по формуле при сверлении </w:t>
      </w:r>
      <w:r w:rsidRPr="00957C1D">
        <w:rPr>
          <w:lang w:val="en-US"/>
        </w:rPr>
        <w:t>V</w:t>
      </w:r>
      <w:r w:rsidRPr="00957C1D">
        <w:t>, м/мин</w:t>
      </w:r>
      <w:r w:rsidR="00957C1D" w:rsidRPr="00957C1D">
        <w:t>:</w:t>
      </w:r>
    </w:p>
    <w:p w:rsidR="00621C0E" w:rsidRDefault="00621C0E" w:rsidP="00285C07">
      <w:pPr>
        <w:widowControl w:val="0"/>
        <w:ind w:firstLine="709"/>
      </w:pPr>
    </w:p>
    <w:p w:rsidR="00957C1D" w:rsidRDefault="00D44C75" w:rsidP="00285C07">
      <w:pPr>
        <w:widowControl w:val="0"/>
        <w:ind w:firstLine="709"/>
      </w:pPr>
      <w:r>
        <w:rPr>
          <w:position w:val="-26"/>
        </w:rPr>
        <w:pict>
          <v:shape id="_x0000_i1096" type="#_x0000_t75" style="width:86.25pt;height:33.75pt">
            <v:imagedata r:id="rId77" o:title=""/>
          </v:shape>
        </w:pict>
      </w:r>
      <w:r w:rsidR="00957C1D" w:rsidRPr="00957C1D">
        <w:t>,</w:t>
      </w:r>
      <w:r w:rsidR="00957C1D">
        <w:t xml:space="preserve"> (</w:t>
      </w:r>
      <w:r w:rsidR="008851E9" w:rsidRPr="00957C1D">
        <w:t>6</w:t>
      </w:r>
      <w:r w:rsidR="00957C1D">
        <w:t>.1</w:t>
      </w:r>
      <w:r w:rsidR="008851E9" w:rsidRPr="00957C1D">
        <w:t>0а</w:t>
      </w:r>
      <w:r w:rsidR="00957C1D" w:rsidRPr="00957C1D">
        <w:t>)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 xml:space="preserve">Скорость резания по формуле при зенкеровании и развертывании </w:t>
      </w:r>
      <w:r w:rsidRPr="00957C1D">
        <w:rPr>
          <w:lang w:val="en-US"/>
        </w:rPr>
        <w:t>V</w:t>
      </w:r>
      <w:r w:rsidRPr="00957C1D">
        <w:t>, /мин</w:t>
      </w:r>
      <w:r w:rsidR="00957C1D" w:rsidRPr="00957C1D">
        <w:t>:</w:t>
      </w:r>
    </w:p>
    <w:p w:rsidR="00621C0E" w:rsidRDefault="00621C0E" w:rsidP="00285C07">
      <w:pPr>
        <w:widowControl w:val="0"/>
        <w:ind w:firstLine="709"/>
      </w:pPr>
    </w:p>
    <w:p w:rsidR="00957C1D" w:rsidRDefault="00D44C75" w:rsidP="00285C07">
      <w:pPr>
        <w:widowControl w:val="0"/>
        <w:ind w:firstLine="709"/>
      </w:pPr>
      <w:r>
        <w:rPr>
          <w:position w:val="-26"/>
        </w:rPr>
        <w:pict>
          <v:shape id="_x0000_i1097" type="#_x0000_t75" style="width:102.75pt;height:33.75pt">
            <v:imagedata r:id="rId78" o:title=""/>
          </v:shape>
        </w:pict>
      </w:r>
      <w:r w:rsidR="008851E9" w:rsidRPr="00957C1D">
        <w:t>,</w:t>
      </w:r>
      <w:r w:rsidR="00957C1D">
        <w:t xml:space="preserve"> (</w:t>
      </w:r>
      <w:r w:rsidR="008851E9" w:rsidRPr="00957C1D">
        <w:t>6</w:t>
      </w:r>
      <w:r w:rsidR="00957C1D">
        <w:t>.1</w:t>
      </w:r>
      <w:r w:rsidR="008851E9" w:rsidRPr="00957C1D">
        <w:t>0б</w:t>
      </w:r>
      <w:r w:rsidR="00957C1D" w:rsidRPr="00957C1D">
        <w:t>)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 xml:space="preserve">Скорость резания по формуле при нарезании резьбы метчиком </w:t>
      </w:r>
      <w:r w:rsidRPr="00957C1D">
        <w:rPr>
          <w:lang w:val="en-US"/>
        </w:rPr>
        <w:t>V</w:t>
      </w:r>
      <w:r w:rsidRPr="00957C1D">
        <w:t>, м/мин</w:t>
      </w:r>
      <w:r w:rsidR="00957C1D" w:rsidRPr="00957C1D">
        <w:t>:</w:t>
      </w:r>
    </w:p>
    <w:p w:rsidR="00621C0E" w:rsidRDefault="00621C0E" w:rsidP="00285C07">
      <w:pPr>
        <w:widowControl w:val="0"/>
        <w:ind w:firstLine="709"/>
      </w:pPr>
    </w:p>
    <w:p w:rsidR="00957C1D" w:rsidRDefault="00D44C75" w:rsidP="00285C07">
      <w:pPr>
        <w:widowControl w:val="0"/>
        <w:ind w:firstLine="709"/>
      </w:pPr>
      <w:r>
        <w:rPr>
          <w:position w:val="-26"/>
        </w:rPr>
        <w:pict>
          <v:shape id="_x0000_i1098" type="#_x0000_t75" style="width:87pt;height:33.75pt">
            <v:imagedata r:id="rId79" o:title=""/>
          </v:shape>
        </w:pict>
      </w:r>
      <w:r w:rsidR="008851E9" w:rsidRPr="00957C1D">
        <w:t>,</w:t>
      </w:r>
      <w:r w:rsidR="00957C1D">
        <w:t xml:space="preserve"> (</w:t>
      </w:r>
      <w:r w:rsidR="008851E9" w:rsidRPr="00957C1D">
        <w:t>6</w:t>
      </w:r>
      <w:r w:rsidR="00957C1D">
        <w:t>.1</w:t>
      </w:r>
      <w:r w:rsidR="008851E9" w:rsidRPr="00957C1D">
        <w:t>0в</w:t>
      </w:r>
      <w:r w:rsidR="00957C1D" w:rsidRPr="00957C1D">
        <w:t>)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 xml:space="preserve">где </w:t>
      </w:r>
      <w:r w:rsidRPr="00957C1D">
        <w:rPr>
          <w:i/>
          <w:iCs/>
        </w:rPr>
        <w:t>С</w:t>
      </w:r>
      <w:r w:rsidRPr="00957C1D">
        <w:rPr>
          <w:i/>
          <w:iCs/>
          <w:vertAlign w:val="subscript"/>
          <w:lang w:val="en-US"/>
        </w:rPr>
        <w:t>V</w:t>
      </w:r>
      <w:r w:rsidRPr="00957C1D">
        <w:t xml:space="preserve">, </w:t>
      </w:r>
      <w:r w:rsidRPr="00957C1D">
        <w:rPr>
          <w:i/>
          <w:iCs/>
          <w:lang w:val="en-US"/>
        </w:rPr>
        <w:t>m</w:t>
      </w:r>
      <w:r w:rsidRPr="00957C1D">
        <w:t xml:space="preserve">, </w:t>
      </w:r>
      <w:r w:rsidRPr="00957C1D">
        <w:rPr>
          <w:i/>
          <w:iCs/>
        </w:rPr>
        <w:t>x</w:t>
      </w:r>
      <w:r w:rsidRPr="00957C1D">
        <w:t>,</w:t>
      </w:r>
      <w:r w:rsidRPr="00957C1D">
        <w:rPr>
          <w:i/>
          <w:iCs/>
          <w:lang w:val="en-US"/>
        </w:rPr>
        <w:t>y</w:t>
      </w:r>
      <w:r w:rsidRPr="00957C1D">
        <w:t xml:space="preserve"> </w:t>
      </w:r>
      <w:r w:rsidR="00957C1D">
        <w:t>-</w:t>
      </w:r>
      <w:r w:rsidRPr="00957C1D">
        <w:t xml:space="preserve"> коэффициент и показатели степени при обработке сверлами, зенкерами, нарезании резьбы метчиком</w:t>
      </w:r>
      <w:r w:rsidR="00957C1D" w:rsidRPr="00957C1D">
        <w:t>,</w:t>
      </w:r>
      <w:r w:rsidRPr="00957C1D">
        <w:t xml:space="preserve"> принимаем по табл</w:t>
      </w:r>
      <w:r w:rsidR="00957C1D">
        <w:t>.4</w:t>
      </w:r>
      <w:r w:rsidRPr="00957C1D">
        <w:t>9,29</w:t>
      </w:r>
      <w:r w:rsidR="00957C1D" w:rsidRPr="00957C1D">
        <w:t xml:space="preserve"> [</w:t>
      </w:r>
      <w:r w:rsidRPr="00957C1D">
        <w:t>9</w:t>
      </w:r>
      <w:r w:rsidR="00957C1D" w:rsidRPr="00957C1D">
        <w:t>] ;</w:t>
      </w:r>
    </w:p>
    <w:p w:rsidR="00957C1D" w:rsidRDefault="008851E9" w:rsidP="00285C07">
      <w:pPr>
        <w:widowControl w:val="0"/>
        <w:ind w:firstLine="709"/>
        <w:rPr>
          <w:i/>
          <w:iCs/>
        </w:rPr>
      </w:pPr>
      <w:r w:rsidRPr="00957C1D">
        <w:rPr>
          <w:i/>
          <w:iCs/>
          <w:lang w:val="en-US"/>
        </w:rPr>
        <w:t>T</w:t>
      </w:r>
      <w:r w:rsidRPr="00957C1D">
        <w:t xml:space="preserve"> </w:t>
      </w:r>
      <w:r w:rsidR="00957C1D">
        <w:t>-</w:t>
      </w:r>
      <w:r w:rsidRPr="00957C1D">
        <w:t xml:space="preserve"> стойкость инструмента, мин</w:t>
      </w:r>
      <w:r w:rsidR="00957C1D" w:rsidRPr="00957C1D">
        <w:t xml:space="preserve"> - </w:t>
      </w:r>
      <w:r w:rsidRPr="00957C1D">
        <w:t xml:space="preserve">принимаем </w:t>
      </w:r>
      <w:r w:rsidRPr="00957C1D">
        <w:rPr>
          <w:i/>
          <w:iCs/>
          <w:lang w:val="en-US"/>
        </w:rPr>
        <w:t>T</w:t>
      </w:r>
      <w:r w:rsidRPr="00957C1D">
        <w:rPr>
          <w:i/>
          <w:iCs/>
          <w:vertAlign w:val="subscript"/>
        </w:rPr>
        <w:t>1</w:t>
      </w:r>
      <w:r w:rsidRPr="00957C1D">
        <w:rPr>
          <w:i/>
          <w:iCs/>
        </w:rPr>
        <w:t xml:space="preserve">=25 мин, </w:t>
      </w:r>
      <w:r w:rsidRPr="00957C1D">
        <w:rPr>
          <w:i/>
          <w:iCs/>
          <w:lang w:val="en-US"/>
        </w:rPr>
        <w:t>T</w:t>
      </w:r>
      <w:r w:rsidRPr="00957C1D">
        <w:rPr>
          <w:i/>
          <w:iCs/>
          <w:vertAlign w:val="subscript"/>
        </w:rPr>
        <w:t>2</w:t>
      </w:r>
      <w:r w:rsidRPr="00957C1D">
        <w:rPr>
          <w:i/>
          <w:iCs/>
        </w:rPr>
        <w:t xml:space="preserve">=25 мин, </w:t>
      </w:r>
      <w:r w:rsidRPr="00957C1D">
        <w:rPr>
          <w:i/>
          <w:iCs/>
          <w:lang w:val="en-US"/>
        </w:rPr>
        <w:t>T</w:t>
      </w:r>
      <w:r w:rsidRPr="00957C1D">
        <w:rPr>
          <w:i/>
          <w:iCs/>
          <w:vertAlign w:val="subscript"/>
        </w:rPr>
        <w:t>3</w:t>
      </w:r>
      <w:r w:rsidRPr="00957C1D">
        <w:rPr>
          <w:i/>
          <w:iCs/>
        </w:rPr>
        <w:t xml:space="preserve">=30 мин, </w:t>
      </w:r>
      <w:r w:rsidRPr="00957C1D">
        <w:rPr>
          <w:i/>
          <w:iCs/>
          <w:lang w:val="en-US"/>
        </w:rPr>
        <w:t>T</w:t>
      </w:r>
      <w:r w:rsidRPr="00957C1D">
        <w:rPr>
          <w:i/>
          <w:iCs/>
          <w:vertAlign w:val="subscript"/>
        </w:rPr>
        <w:t>4</w:t>
      </w:r>
      <w:r w:rsidRPr="00957C1D">
        <w:rPr>
          <w:i/>
          <w:iCs/>
        </w:rPr>
        <w:t xml:space="preserve">=20 мин, </w:t>
      </w:r>
      <w:r w:rsidRPr="00957C1D">
        <w:rPr>
          <w:i/>
          <w:iCs/>
          <w:lang w:val="en-US"/>
        </w:rPr>
        <w:t>T</w:t>
      </w:r>
      <w:r w:rsidRPr="00957C1D">
        <w:rPr>
          <w:i/>
          <w:iCs/>
          <w:vertAlign w:val="subscript"/>
        </w:rPr>
        <w:t>5</w:t>
      </w:r>
      <w:r w:rsidRPr="00957C1D">
        <w:rPr>
          <w:i/>
          <w:iCs/>
        </w:rPr>
        <w:t xml:space="preserve">=25 мин, </w:t>
      </w:r>
      <w:r w:rsidRPr="00957C1D">
        <w:rPr>
          <w:i/>
          <w:iCs/>
          <w:lang w:val="en-US"/>
        </w:rPr>
        <w:t>T</w:t>
      </w:r>
      <w:r w:rsidRPr="00957C1D">
        <w:rPr>
          <w:i/>
          <w:iCs/>
          <w:vertAlign w:val="subscript"/>
        </w:rPr>
        <w:t>6</w:t>
      </w:r>
      <w:r w:rsidRPr="00957C1D">
        <w:rPr>
          <w:i/>
          <w:iCs/>
        </w:rPr>
        <w:t>=90 мин</w:t>
      </w:r>
      <w:r w:rsidR="00957C1D" w:rsidRPr="00957C1D">
        <w:rPr>
          <w:i/>
          <w:iCs/>
        </w:rPr>
        <w:t>.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t</w:t>
      </w:r>
      <w:r w:rsidRPr="00957C1D">
        <w:t xml:space="preserve"> </w:t>
      </w:r>
      <w:r w:rsidR="00957C1D">
        <w:t>-</w:t>
      </w:r>
      <w:r w:rsidRPr="00957C1D">
        <w:t xml:space="preserve"> глубина резания, мм</w:t>
      </w:r>
      <w:r w:rsidR="00957C1D">
        <w:t xml:space="preserve"> (</w:t>
      </w:r>
      <w:r w:rsidRPr="00957C1D">
        <w:t>см</w:t>
      </w:r>
      <w:r w:rsidR="00957C1D" w:rsidRPr="00957C1D">
        <w:t xml:space="preserve">. </w:t>
      </w:r>
      <w:r w:rsidRPr="00957C1D">
        <w:t>табл</w:t>
      </w:r>
      <w:r w:rsidR="00957C1D">
        <w:t>.6.5</w:t>
      </w:r>
      <w:r w:rsidR="00957C1D" w:rsidRPr="00957C1D">
        <w:t>);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S</w:t>
      </w:r>
      <w:r w:rsidRPr="00957C1D">
        <w:t xml:space="preserve"> </w:t>
      </w:r>
      <w:r w:rsidR="00957C1D">
        <w:t>-</w:t>
      </w:r>
      <w:r w:rsidRPr="00957C1D">
        <w:t xml:space="preserve"> подача на оборот шпинделя, мм/об</w:t>
      </w:r>
      <w:r w:rsidR="00957C1D" w:rsidRPr="00957C1D">
        <w:t>;</w:t>
      </w:r>
    </w:p>
    <w:p w:rsidR="00621C0E" w:rsidRDefault="00621C0E" w:rsidP="00285C07">
      <w:pPr>
        <w:widowControl w:val="0"/>
        <w:ind w:firstLine="709"/>
      </w:pPr>
    </w:p>
    <w:p w:rsidR="00957C1D" w:rsidRDefault="00D44C75" w:rsidP="00285C07">
      <w:pPr>
        <w:widowControl w:val="0"/>
        <w:ind w:firstLine="709"/>
      </w:pPr>
      <w:r>
        <w:rPr>
          <w:position w:val="-12"/>
        </w:rPr>
        <w:pict>
          <v:shape id="_x0000_i1099" type="#_x0000_t75" style="width:113.25pt;height:18pt">
            <v:imagedata r:id="rId80" o:title=""/>
          </v:shape>
        </w:pict>
      </w:r>
      <w:r w:rsidR="008851E9" w:rsidRPr="00957C1D">
        <w:t>,</w:t>
      </w:r>
      <w:r w:rsidR="00957C1D">
        <w:t xml:space="preserve"> (</w:t>
      </w:r>
      <w:r w:rsidR="008851E9" w:rsidRPr="00957C1D">
        <w:t>6</w:t>
      </w:r>
      <w:r w:rsidR="00957C1D">
        <w:t>.1</w:t>
      </w:r>
      <w:r w:rsidR="008851E9" w:rsidRPr="00957C1D">
        <w:t>1</w:t>
      </w:r>
      <w:r w:rsidR="00957C1D" w:rsidRPr="00957C1D">
        <w:t>)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 xml:space="preserve">где </w:t>
      </w: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MV</w:t>
      </w:r>
      <w:r w:rsidRPr="00957C1D">
        <w:rPr>
          <w:i/>
          <w:iCs/>
        </w:rPr>
        <w:t xml:space="preserve"> </w:t>
      </w:r>
      <w:r w:rsidR="00957C1D">
        <w:t>-</w:t>
      </w:r>
      <w:r w:rsidRPr="00957C1D">
        <w:t>коэффициент, учитывающий влияние материала заготовки, табл</w:t>
      </w:r>
      <w:r w:rsidR="00957C1D">
        <w:t>.1</w:t>
      </w:r>
      <w:r w:rsidR="00957C1D" w:rsidRPr="00957C1D">
        <w:t>;</w:t>
      </w:r>
      <w:r w:rsidR="00621C0E">
        <w:t xml:space="preserve"> </w:t>
      </w: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</w:rPr>
        <w:t>и</w:t>
      </w:r>
      <w:r w:rsidRPr="00957C1D">
        <w:rPr>
          <w:i/>
          <w:iCs/>
          <w:vertAlign w:val="subscript"/>
          <w:lang w:val="en-US"/>
        </w:rPr>
        <w:t>V</w:t>
      </w:r>
      <w:r w:rsidRPr="00957C1D">
        <w:t xml:space="preserve"> </w:t>
      </w:r>
      <w:r w:rsidR="00957C1D">
        <w:t>-</w:t>
      </w:r>
      <w:r w:rsidRPr="00957C1D">
        <w:t>коэффициент, учитывающий материал инструмента, табл</w:t>
      </w:r>
      <w:r w:rsidR="00957C1D">
        <w:t>.6</w:t>
      </w:r>
      <w:r w:rsidR="00957C1D" w:rsidRPr="00957C1D">
        <w:t xml:space="preserve"> [</w:t>
      </w:r>
      <w:r w:rsidRPr="00957C1D">
        <w:t>9</w:t>
      </w:r>
      <w:r w:rsidR="00621C0E">
        <w:t>]</w:t>
      </w:r>
      <w:r w:rsidR="00957C1D" w:rsidRPr="00957C1D">
        <w:t>;</w:t>
      </w:r>
      <w:r w:rsidR="00621C0E">
        <w:t xml:space="preserve"> </w:t>
      </w: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lV</w:t>
      </w:r>
      <w:r w:rsidRPr="00957C1D">
        <w:t xml:space="preserve"> </w:t>
      </w:r>
      <w:r w:rsidR="00957C1D">
        <w:t>-</w:t>
      </w:r>
      <w:r w:rsidRPr="00957C1D">
        <w:t>коэффициент, учитывающий глубину сверления, по табл</w:t>
      </w:r>
      <w:r w:rsidR="00957C1D">
        <w:t>.3</w:t>
      </w:r>
      <w:r w:rsidRPr="00957C1D">
        <w:t>1</w:t>
      </w:r>
      <w:r w:rsidR="00957C1D" w:rsidRPr="00957C1D">
        <w:t xml:space="preserve"> [</w:t>
      </w:r>
      <w:r w:rsidRPr="00957C1D">
        <w:t>9</w:t>
      </w:r>
      <w:r w:rsidR="00621C0E">
        <w:t>]</w:t>
      </w:r>
      <w:r w:rsidR="00957C1D" w:rsidRPr="00957C1D">
        <w:t>;</w:t>
      </w:r>
      <w:r w:rsidR="00621C0E">
        <w:t xml:space="preserve"> </w:t>
      </w:r>
      <w:r w:rsidRPr="00957C1D">
        <w:t>Для нарезания резьбы метчиком</w:t>
      </w:r>
      <w:r w:rsidR="00957C1D" w:rsidRPr="00957C1D">
        <w:t>: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К</w:t>
      </w:r>
      <w:r w:rsidRPr="00957C1D">
        <w:rPr>
          <w:vertAlign w:val="subscript"/>
          <w:lang w:val="en-US"/>
        </w:rPr>
        <w:t>V</w:t>
      </w:r>
      <w:r w:rsidRPr="00957C1D">
        <w:t xml:space="preserve"> = К</w:t>
      </w:r>
      <w:r w:rsidRPr="00957C1D">
        <w:rPr>
          <w:vertAlign w:val="subscript"/>
          <w:lang w:val="en-US"/>
        </w:rPr>
        <w:t>Mr</w:t>
      </w:r>
      <w:r w:rsidRPr="00957C1D">
        <w:rPr>
          <w:vertAlign w:val="subscript"/>
        </w:rPr>
        <w:t>·</w:t>
      </w:r>
      <w:r w:rsidRPr="00957C1D">
        <w:t xml:space="preserve"> К</w:t>
      </w:r>
      <w:r w:rsidRPr="00957C1D">
        <w:rPr>
          <w:vertAlign w:val="subscript"/>
        </w:rPr>
        <w:t>ис·</w:t>
      </w:r>
      <w:r w:rsidRPr="00957C1D">
        <w:t xml:space="preserve"> К</w:t>
      </w:r>
      <w:r w:rsidRPr="00957C1D">
        <w:rPr>
          <w:vertAlign w:val="subscript"/>
        </w:rPr>
        <w:t>с</w:t>
      </w:r>
      <w:r w:rsidRPr="00957C1D">
        <w:rPr>
          <w:vertAlign w:val="subscript"/>
          <w:lang w:val="en-US"/>
        </w:rPr>
        <w:t>r</w:t>
      </w:r>
      <w:r w:rsidR="00957C1D" w:rsidRPr="00957C1D">
        <w:t>.</w:t>
      </w:r>
      <w:r w:rsidR="00957C1D">
        <w:t xml:space="preserve"> (</w:t>
      </w:r>
      <w:r w:rsidRPr="00957C1D">
        <w:t>6</w:t>
      </w:r>
      <w:r w:rsidR="00957C1D">
        <w:t>.1</w:t>
      </w:r>
      <w:r w:rsidRPr="00957C1D">
        <w:t>2</w:t>
      </w:r>
      <w:r w:rsidR="00957C1D" w:rsidRPr="00957C1D">
        <w:t>)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где К</w:t>
      </w:r>
      <w:r w:rsidRPr="00957C1D">
        <w:rPr>
          <w:vertAlign w:val="subscript"/>
          <w:lang w:val="en-US"/>
        </w:rPr>
        <w:t>M</w:t>
      </w:r>
      <w:r w:rsidR="00957C1D">
        <w:t>-</w:t>
      </w:r>
      <w:r w:rsidRPr="00957C1D">
        <w:t>коэффициент, учитывающий</w:t>
      </w:r>
      <w:r w:rsidR="00957C1D" w:rsidRPr="00957C1D">
        <w:t xml:space="preserve"> </w:t>
      </w:r>
      <w:r w:rsidRPr="00957C1D">
        <w:t>материала заготовки, по табл</w:t>
      </w:r>
      <w:r w:rsidR="00957C1D">
        <w:t>.1</w:t>
      </w:r>
      <w:r w:rsidR="00957C1D" w:rsidRPr="00957C1D">
        <w:t xml:space="preserve"> [</w:t>
      </w:r>
      <w:r w:rsidRPr="00957C1D">
        <w:t>9</w:t>
      </w:r>
      <w:r w:rsidR="00621C0E">
        <w:t>]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К</w:t>
      </w:r>
      <w:r w:rsidRPr="00957C1D">
        <w:rPr>
          <w:vertAlign w:val="subscript"/>
        </w:rPr>
        <w:t>ис</w:t>
      </w:r>
      <w:r w:rsidRPr="00957C1D">
        <w:t xml:space="preserve"> </w:t>
      </w:r>
      <w:r w:rsidR="00957C1D">
        <w:t>-</w:t>
      </w:r>
      <w:r w:rsidRPr="00957C1D">
        <w:t>коэффициент, учитывающий материал инструмента, по табл</w:t>
      </w:r>
      <w:r w:rsidR="00957C1D">
        <w:t>.6</w:t>
      </w:r>
      <w:r w:rsidR="00957C1D" w:rsidRPr="00957C1D">
        <w:t xml:space="preserve"> [</w:t>
      </w:r>
      <w:r w:rsidRPr="00957C1D">
        <w:t>9</w:t>
      </w:r>
      <w:r w:rsidR="00957C1D" w:rsidRPr="00957C1D">
        <w:t>] ;</w:t>
      </w:r>
    </w:p>
    <w:p w:rsidR="00957C1D" w:rsidRDefault="008851E9" w:rsidP="00285C07">
      <w:pPr>
        <w:widowControl w:val="0"/>
        <w:ind w:firstLine="709"/>
      </w:pPr>
      <w:r w:rsidRPr="00957C1D">
        <w:t>К</w:t>
      </w:r>
      <w:r w:rsidRPr="00957C1D">
        <w:rPr>
          <w:vertAlign w:val="subscript"/>
        </w:rPr>
        <w:t>с</w:t>
      </w:r>
      <w:r w:rsidRPr="00957C1D">
        <w:rPr>
          <w:vertAlign w:val="subscript"/>
          <w:lang w:val="en-US"/>
        </w:rPr>
        <w:t>r</w:t>
      </w:r>
      <w:r w:rsidRPr="00957C1D">
        <w:t xml:space="preserve"> </w:t>
      </w:r>
      <w:r w:rsidR="00957C1D">
        <w:t>-</w:t>
      </w:r>
      <w:r w:rsidRPr="00957C1D">
        <w:t>коэффициент, учитывающий способ нарезания резьбы</w:t>
      </w:r>
      <w:r w:rsidR="00957C1D" w:rsidRPr="00957C1D">
        <w:t>.</w:t>
      </w:r>
    </w:p>
    <w:p w:rsidR="00621C0E" w:rsidRDefault="00621C0E" w:rsidP="00285C07">
      <w:pPr>
        <w:widowControl w:val="0"/>
        <w:ind w:firstLine="709"/>
      </w:pPr>
    </w:p>
    <w:p w:rsidR="008851E9" w:rsidRPr="00957C1D" w:rsidRDefault="008851E9" w:rsidP="00285C07">
      <w:pPr>
        <w:widowControl w:val="0"/>
        <w:ind w:firstLine="709"/>
      </w:pPr>
      <w:r w:rsidRPr="00957C1D">
        <w:t>переход 1</w:t>
      </w:r>
      <w:r w:rsidR="00957C1D" w:rsidRPr="00957C1D">
        <w:t xml:space="preserve"> - </w:t>
      </w:r>
      <w:r w:rsidRPr="00957C1D">
        <w:t>С</w:t>
      </w:r>
      <w:r w:rsidRPr="00957C1D">
        <w:rPr>
          <w:vertAlign w:val="subscript"/>
          <w:lang w:val="en-US"/>
        </w:rPr>
        <w:t>V</w:t>
      </w:r>
      <w:r w:rsidRPr="00957C1D">
        <w:t>=7</w:t>
      </w:r>
      <w:r w:rsidR="00957C1D" w:rsidRPr="00957C1D">
        <w:t xml:space="preserve">; </w:t>
      </w:r>
      <w:r w:rsidRPr="00957C1D">
        <w:rPr>
          <w:lang w:val="en-US"/>
        </w:rPr>
        <w:t>q</w:t>
      </w:r>
      <w:r w:rsidRPr="00957C1D">
        <w:t>=0,40</w:t>
      </w:r>
      <w:r w:rsidR="00957C1D" w:rsidRPr="00957C1D">
        <w:t xml:space="preserve">; </w:t>
      </w:r>
      <w:r w:rsidRPr="00957C1D">
        <w:rPr>
          <w:lang w:val="en-US"/>
        </w:rPr>
        <w:t>y</w:t>
      </w:r>
      <w:r w:rsidRPr="00957C1D">
        <w:t>=0,70</w:t>
      </w:r>
      <w:r w:rsidR="00957C1D" w:rsidRPr="00957C1D">
        <w:t xml:space="preserve">; </w:t>
      </w:r>
      <w:r w:rsidRPr="00957C1D">
        <w:rPr>
          <w:lang w:val="en-US"/>
        </w:rPr>
        <w:t>m</w:t>
      </w:r>
      <w:r w:rsidRPr="00957C1D">
        <w:t>=0</w:t>
      </w:r>
      <w:r w:rsidR="00957C1D">
        <w:t>.2</w:t>
      </w:r>
      <w:r w:rsidRPr="00957C1D">
        <w:t>,</w:t>
      </w:r>
      <w:r w:rsidRPr="00957C1D">
        <w:rPr>
          <w:i/>
          <w:iCs/>
        </w:rPr>
        <w:t xml:space="preserve"> </w:t>
      </w: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V</w:t>
      </w:r>
      <w:r w:rsidRPr="00957C1D">
        <w:rPr>
          <w:i/>
          <w:iCs/>
        </w:rPr>
        <w:t>=0,72</w:t>
      </w:r>
    </w:p>
    <w:p w:rsidR="00957C1D" w:rsidRDefault="008851E9" w:rsidP="00285C07">
      <w:pPr>
        <w:widowControl w:val="0"/>
        <w:ind w:firstLine="709"/>
      </w:pPr>
      <w:r w:rsidRPr="00957C1D">
        <w:t>переход 2</w:t>
      </w:r>
      <w:r w:rsidR="00957C1D" w:rsidRPr="00957C1D">
        <w:t xml:space="preserve"> - </w:t>
      </w:r>
      <w:r w:rsidRPr="00957C1D">
        <w:t>С</w:t>
      </w:r>
      <w:r w:rsidRPr="00957C1D">
        <w:rPr>
          <w:vertAlign w:val="subscript"/>
          <w:lang w:val="en-US"/>
        </w:rPr>
        <w:t>V</w:t>
      </w:r>
      <w:r w:rsidRPr="00957C1D">
        <w:t>=7</w:t>
      </w:r>
      <w:r w:rsidR="00957C1D" w:rsidRPr="00957C1D">
        <w:t xml:space="preserve">; </w:t>
      </w:r>
      <w:r w:rsidRPr="00957C1D">
        <w:rPr>
          <w:lang w:val="en-US"/>
        </w:rPr>
        <w:t>q</w:t>
      </w:r>
      <w:r w:rsidRPr="00957C1D">
        <w:t>=0,40</w:t>
      </w:r>
      <w:r w:rsidR="00957C1D" w:rsidRPr="00957C1D">
        <w:t xml:space="preserve">; </w:t>
      </w:r>
      <w:r w:rsidRPr="00957C1D">
        <w:rPr>
          <w:lang w:val="en-US"/>
        </w:rPr>
        <w:t>y</w:t>
      </w:r>
      <w:r w:rsidRPr="00957C1D">
        <w:t>=0,70</w:t>
      </w:r>
      <w:r w:rsidR="00957C1D" w:rsidRPr="00957C1D">
        <w:t xml:space="preserve">; </w:t>
      </w:r>
      <w:r w:rsidRPr="00957C1D">
        <w:rPr>
          <w:lang w:val="en-US"/>
        </w:rPr>
        <w:t>m</w:t>
      </w:r>
      <w:r w:rsidRPr="00957C1D">
        <w:t>=0</w:t>
      </w:r>
      <w:r w:rsidR="00957C1D">
        <w:t>.2</w:t>
      </w:r>
      <w:r w:rsidRPr="00957C1D">
        <w:t>,</w:t>
      </w:r>
      <w:r w:rsidRPr="00957C1D">
        <w:rPr>
          <w:i/>
          <w:iCs/>
        </w:rPr>
        <w:t xml:space="preserve"> </w:t>
      </w: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V</w:t>
      </w:r>
      <w:r w:rsidRPr="00957C1D">
        <w:rPr>
          <w:i/>
          <w:iCs/>
        </w:rPr>
        <w:t>=0,72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переход 3</w:t>
      </w:r>
      <w:r w:rsidR="00957C1D" w:rsidRPr="00957C1D">
        <w:t xml:space="preserve"> - </w:t>
      </w:r>
      <w:r w:rsidRPr="00957C1D">
        <w:t>С</w:t>
      </w:r>
      <w:r w:rsidRPr="00957C1D">
        <w:rPr>
          <w:vertAlign w:val="subscript"/>
          <w:lang w:val="en-US"/>
        </w:rPr>
        <w:t>V</w:t>
      </w:r>
      <w:r w:rsidRPr="00957C1D">
        <w:t>=18</w:t>
      </w:r>
      <w:r w:rsidR="00957C1D" w:rsidRPr="00957C1D">
        <w:t xml:space="preserve">; </w:t>
      </w:r>
      <w:r w:rsidRPr="00957C1D">
        <w:rPr>
          <w:lang w:val="en-US"/>
        </w:rPr>
        <w:t>x</w:t>
      </w:r>
      <w:r w:rsidRPr="00957C1D">
        <w:t>=0,2</w:t>
      </w:r>
      <w:r w:rsidR="00957C1D" w:rsidRPr="00957C1D">
        <w:t xml:space="preserve">; </w:t>
      </w:r>
      <w:r w:rsidRPr="00957C1D">
        <w:rPr>
          <w:lang w:val="en-US"/>
        </w:rPr>
        <w:t>y</w:t>
      </w:r>
      <w:r w:rsidRPr="00957C1D">
        <w:t>=0</w:t>
      </w:r>
      <w:r w:rsidR="00957C1D">
        <w:t>.3</w:t>
      </w:r>
      <w:r w:rsidR="00957C1D" w:rsidRPr="00957C1D">
        <w:t xml:space="preserve">; </w:t>
      </w:r>
      <w:r w:rsidRPr="00957C1D">
        <w:rPr>
          <w:lang w:val="en-US"/>
        </w:rPr>
        <w:t>m</w:t>
      </w:r>
      <w:r w:rsidRPr="00957C1D">
        <w:t>=0</w:t>
      </w:r>
      <w:r w:rsidR="00957C1D">
        <w:t>.2</w:t>
      </w:r>
      <w:r w:rsidRPr="00957C1D">
        <w:t xml:space="preserve">5, </w:t>
      </w:r>
      <w:r w:rsidRPr="00957C1D">
        <w:rPr>
          <w:lang w:val="en-US"/>
        </w:rPr>
        <w:t>q</w:t>
      </w:r>
      <w:r w:rsidRPr="00957C1D">
        <w:t>=0,6</w:t>
      </w:r>
      <w:r w:rsidR="00957C1D" w:rsidRPr="00957C1D">
        <w:t xml:space="preserve">; </w:t>
      </w: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V</w:t>
      </w:r>
      <w:r w:rsidRPr="00957C1D">
        <w:rPr>
          <w:i/>
          <w:iCs/>
        </w:rPr>
        <w:t>=0,6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переход 4</w:t>
      </w:r>
      <w:r w:rsidR="00957C1D" w:rsidRPr="00957C1D">
        <w:t xml:space="preserve"> - </w:t>
      </w:r>
      <w:r w:rsidRPr="00957C1D">
        <w:t>С</w:t>
      </w:r>
      <w:r w:rsidRPr="00957C1D">
        <w:rPr>
          <w:vertAlign w:val="subscript"/>
          <w:lang w:val="en-US"/>
        </w:rPr>
        <w:t>V</w:t>
      </w:r>
      <w:r w:rsidRPr="00957C1D">
        <w:t>=100,6</w:t>
      </w:r>
      <w:r w:rsidR="00957C1D" w:rsidRPr="00957C1D">
        <w:t xml:space="preserve">; </w:t>
      </w:r>
      <w:r w:rsidRPr="00957C1D">
        <w:rPr>
          <w:lang w:val="en-US"/>
        </w:rPr>
        <w:t>q</w:t>
      </w:r>
      <w:r w:rsidRPr="00957C1D">
        <w:t>=0</w:t>
      </w:r>
      <w:r w:rsidR="00957C1D">
        <w:t>.3</w:t>
      </w:r>
      <w:r w:rsidR="00957C1D" w:rsidRPr="00957C1D">
        <w:t xml:space="preserve">; </w:t>
      </w:r>
      <w:r w:rsidRPr="00957C1D">
        <w:rPr>
          <w:lang w:val="en-US"/>
        </w:rPr>
        <w:t>y</w:t>
      </w:r>
      <w:r w:rsidRPr="00957C1D">
        <w:t>=0</w:t>
      </w:r>
      <w:r w:rsidR="00957C1D">
        <w:t>.6</w:t>
      </w:r>
      <w:r w:rsidRPr="00957C1D">
        <w:t>5</w:t>
      </w:r>
      <w:r w:rsidR="00957C1D" w:rsidRPr="00957C1D">
        <w:t xml:space="preserve">; </w:t>
      </w:r>
      <w:r w:rsidRPr="00957C1D">
        <w:rPr>
          <w:lang w:val="en-US"/>
        </w:rPr>
        <w:t>m</w:t>
      </w:r>
      <w:r w:rsidRPr="00957C1D">
        <w:t>=0</w:t>
      </w:r>
      <w:r w:rsidR="00957C1D">
        <w:t>.4</w:t>
      </w:r>
      <w:r w:rsidRPr="00957C1D">
        <w:t>,</w:t>
      </w:r>
      <w:r w:rsidRPr="00957C1D">
        <w:rPr>
          <w:i/>
          <w:iCs/>
        </w:rPr>
        <w:t xml:space="preserve"> </w:t>
      </w: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V</w:t>
      </w:r>
      <w:r w:rsidRPr="00957C1D">
        <w:rPr>
          <w:i/>
          <w:iCs/>
        </w:rPr>
        <w:t>=0,6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переход 5</w:t>
      </w:r>
      <w:r w:rsidR="00957C1D" w:rsidRPr="00957C1D">
        <w:t xml:space="preserve"> - </w:t>
      </w:r>
      <w:r w:rsidRPr="00957C1D">
        <w:t>С</w:t>
      </w:r>
      <w:r w:rsidRPr="00957C1D">
        <w:rPr>
          <w:vertAlign w:val="subscript"/>
          <w:lang w:val="en-US"/>
        </w:rPr>
        <w:t>V</w:t>
      </w:r>
      <w:r w:rsidRPr="00957C1D">
        <w:t>=7</w:t>
      </w:r>
      <w:r w:rsidR="00957C1D" w:rsidRPr="00957C1D">
        <w:t xml:space="preserve">; </w:t>
      </w:r>
      <w:r w:rsidRPr="00957C1D">
        <w:rPr>
          <w:lang w:val="en-US"/>
        </w:rPr>
        <w:t>q</w:t>
      </w:r>
      <w:r w:rsidRPr="00957C1D">
        <w:t>=0,40</w:t>
      </w:r>
      <w:r w:rsidR="00957C1D" w:rsidRPr="00957C1D">
        <w:t xml:space="preserve">; </w:t>
      </w:r>
      <w:r w:rsidRPr="00957C1D">
        <w:rPr>
          <w:lang w:val="en-US"/>
        </w:rPr>
        <w:t>y</w:t>
      </w:r>
      <w:r w:rsidRPr="00957C1D">
        <w:t>=0,70</w:t>
      </w:r>
      <w:r w:rsidR="00957C1D" w:rsidRPr="00957C1D">
        <w:t xml:space="preserve">; </w:t>
      </w:r>
      <w:r w:rsidRPr="00957C1D">
        <w:rPr>
          <w:lang w:val="en-US"/>
        </w:rPr>
        <w:t>m</w:t>
      </w:r>
      <w:r w:rsidRPr="00957C1D">
        <w:t>=0</w:t>
      </w:r>
      <w:r w:rsidR="00957C1D">
        <w:t>.2</w:t>
      </w:r>
      <w:r w:rsidRPr="00957C1D">
        <w:t>,</w:t>
      </w:r>
      <w:r w:rsidRPr="00957C1D">
        <w:rPr>
          <w:i/>
          <w:iCs/>
        </w:rPr>
        <w:t xml:space="preserve"> </w:t>
      </w: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V</w:t>
      </w:r>
      <w:r w:rsidRPr="00957C1D">
        <w:rPr>
          <w:i/>
          <w:iCs/>
        </w:rPr>
        <w:t>=0,72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переход 6</w:t>
      </w:r>
      <w:r w:rsidR="00957C1D" w:rsidRPr="00957C1D">
        <w:t xml:space="preserve"> - </w:t>
      </w:r>
      <w:r w:rsidRPr="00957C1D">
        <w:t>С</w:t>
      </w:r>
      <w:r w:rsidRPr="00957C1D">
        <w:rPr>
          <w:vertAlign w:val="subscript"/>
          <w:lang w:val="en-US"/>
        </w:rPr>
        <w:t>V</w:t>
      </w:r>
      <w:r w:rsidRPr="00957C1D">
        <w:t>=64,8</w:t>
      </w:r>
      <w:r w:rsidR="00957C1D" w:rsidRPr="00957C1D">
        <w:t xml:space="preserve">; </w:t>
      </w:r>
      <w:r w:rsidRPr="00957C1D">
        <w:rPr>
          <w:lang w:val="en-US"/>
        </w:rPr>
        <w:t>q</w:t>
      </w:r>
      <w:r w:rsidRPr="00957C1D">
        <w:t>=1,2,</w:t>
      </w:r>
      <w:r w:rsidRPr="00957C1D">
        <w:rPr>
          <w:lang w:val="en-US"/>
        </w:rPr>
        <w:t>y</w:t>
      </w:r>
      <w:r w:rsidRPr="00957C1D">
        <w:t>=0</w:t>
      </w:r>
      <w:r w:rsidR="00957C1D">
        <w:t>.5</w:t>
      </w:r>
      <w:r w:rsidRPr="00957C1D">
        <w:t>0</w:t>
      </w:r>
      <w:r w:rsidR="00957C1D" w:rsidRPr="00957C1D">
        <w:t xml:space="preserve">; </w:t>
      </w:r>
      <w:r w:rsidRPr="00957C1D">
        <w:rPr>
          <w:lang w:val="en-US"/>
        </w:rPr>
        <w:t>m</w:t>
      </w:r>
      <w:r w:rsidRPr="00957C1D">
        <w:t>=0</w:t>
      </w:r>
      <w:r w:rsidR="00957C1D">
        <w:t>.9</w:t>
      </w:r>
      <w:r w:rsidRPr="00957C1D">
        <w:t>,</w:t>
      </w:r>
      <w:r w:rsidRPr="00957C1D">
        <w:rPr>
          <w:i/>
          <w:iCs/>
        </w:rPr>
        <w:t xml:space="preserve"> </w:t>
      </w: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V</w:t>
      </w:r>
      <w:r w:rsidRPr="00957C1D">
        <w:rPr>
          <w:i/>
          <w:iCs/>
        </w:rPr>
        <w:t>=0,9</w:t>
      </w:r>
      <w:r w:rsidR="00957C1D" w:rsidRPr="00957C1D">
        <w:t>.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Подставив исходные данные и определенные значения в формулу</w:t>
      </w:r>
      <w:r w:rsidR="00957C1D">
        <w:t xml:space="preserve"> (</w:t>
      </w:r>
      <w:r w:rsidRPr="00957C1D">
        <w:t>6</w:t>
      </w:r>
      <w:r w:rsidR="00957C1D">
        <w:t>.1</w:t>
      </w:r>
      <w:r w:rsidRPr="00957C1D">
        <w:t>0а, 6</w:t>
      </w:r>
      <w:r w:rsidR="00957C1D">
        <w:t>.1</w:t>
      </w:r>
      <w:r w:rsidRPr="00957C1D">
        <w:t>0б, 6</w:t>
      </w:r>
      <w:r w:rsidR="00957C1D">
        <w:t>.1</w:t>
      </w:r>
      <w:r w:rsidRPr="00957C1D">
        <w:t>0в</w:t>
      </w:r>
      <w:r w:rsidR="00957C1D" w:rsidRPr="00957C1D">
        <w:t>),</w:t>
      </w:r>
      <w:r w:rsidRPr="00957C1D">
        <w:t xml:space="preserve"> определим при помощи программы </w:t>
      </w:r>
      <w:r w:rsidRPr="00957C1D">
        <w:rPr>
          <w:lang w:val="en-US"/>
        </w:rPr>
        <w:t>Microsoft</w:t>
      </w:r>
      <w:r w:rsidRPr="00957C1D">
        <w:t xml:space="preserve"> </w:t>
      </w:r>
      <w:r w:rsidRPr="00957C1D">
        <w:rPr>
          <w:lang w:val="en-US"/>
        </w:rPr>
        <w:t>E</w:t>
      </w:r>
      <w:r w:rsidRPr="00957C1D">
        <w:t>x</w:t>
      </w:r>
      <w:r w:rsidRPr="00957C1D">
        <w:rPr>
          <w:lang w:val="en-US"/>
        </w:rPr>
        <w:t>cel</w:t>
      </w:r>
      <w:r w:rsidRPr="00957C1D">
        <w:t xml:space="preserve"> скорости резания для всех технологических переходов операции 050, получим</w:t>
      </w:r>
      <w:r w:rsidR="00957C1D" w:rsidRPr="00957C1D">
        <w:t>: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переход 1-</w:t>
      </w:r>
      <w:r w:rsidR="00D44C75">
        <w:rPr>
          <w:position w:val="-10"/>
        </w:rPr>
        <w:pict>
          <v:shape id="_x0000_i1100" type="#_x0000_t75" style="width:86.25pt;height:15.75pt">
            <v:imagedata r:id="rId81" o:title=""/>
          </v:shape>
        </w:pic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переход 2-</w:t>
      </w:r>
      <w:r w:rsidR="00D44C75">
        <w:rPr>
          <w:position w:val="-10"/>
        </w:rPr>
        <w:pict>
          <v:shape id="_x0000_i1101" type="#_x0000_t75" style="width:86.25pt;height:15.75pt">
            <v:imagedata r:id="rId82" o:title=""/>
          </v:shape>
        </w:pic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переход 3</w:t>
      </w:r>
      <w:r w:rsidR="00957C1D" w:rsidRPr="00957C1D">
        <w:t xml:space="preserve"> - </w:t>
      </w:r>
      <w:r w:rsidR="00D44C75">
        <w:rPr>
          <w:position w:val="-14"/>
        </w:rPr>
        <w:pict>
          <v:shape id="_x0000_i1102" type="#_x0000_t75" style="width:78pt;height:18.75pt">
            <v:imagedata r:id="rId83" o:title=""/>
          </v:shape>
        </w:pic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переход 4</w:t>
      </w:r>
      <w:r w:rsidR="00957C1D" w:rsidRPr="00957C1D">
        <w:t xml:space="preserve"> - </w:t>
      </w:r>
      <w:r w:rsidR="00D44C75">
        <w:rPr>
          <w:position w:val="-14"/>
        </w:rPr>
        <w:pict>
          <v:shape id="_x0000_i1103" type="#_x0000_t75" style="width:87pt;height:18.75pt">
            <v:imagedata r:id="rId84" o:title=""/>
          </v:shape>
        </w:pic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переход 5</w:t>
      </w:r>
      <w:r w:rsidR="00957C1D" w:rsidRPr="00957C1D">
        <w:t xml:space="preserve"> - </w:t>
      </w:r>
      <w:r w:rsidR="00D44C75">
        <w:rPr>
          <w:position w:val="-14"/>
        </w:rPr>
        <w:pict>
          <v:shape id="_x0000_i1104" type="#_x0000_t75" style="width:86.25pt;height:18.75pt">
            <v:imagedata r:id="rId85" o:title=""/>
          </v:shape>
        </w:pic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переход 6</w:t>
      </w:r>
      <w:r w:rsidR="00957C1D" w:rsidRPr="00957C1D">
        <w:t xml:space="preserve"> - </w:t>
      </w:r>
      <w:r w:rsidR="00D44C75">
        <w:rPr>
          <w:position w:val="-14"/>
        </w:rPr>
        <w:pict>
          <v:shape id="_x0000_i1105" type="#_x0000_t75" style="width:86.25pt;height:18.75pt">
            <v:imagedata r:id="rId86" o:title=""/>
          </v:shape>
        </w:pict>
      </w:r>
      <w:r w:rsidR="00957C1D" w:rsidRPr="00957C1D">
        <w:t>.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Частота вращения шпинделя</w:t>
      </w:r>
      <w:r w:rsidR="00957C1D" w:rsidRPr="00957C1D">
        <w:t>: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  <w:rPr>
          <w:i/>
          <w:iCs/>
        </w:rPr>
      </w:pPr>
      <w:r w:rsidRPr="00957C1D">
        <w:t>переход 1</w:t>
      </w:r>
      <w:r w:rsidR="00957C1D" w:rsidRPr="00957C1D">
        <w:t xml:space="preserve"> - </w:t>
      </w:r>
      <w:r w:rsidRPr="00957C1D">
        <w:rPr>
          <w:i/>
          <w:iCs/>
          <w:lang w:val="en-US"/>
        </w:rPr>
        <w:t>n</w:t>
      </w:r>
      <w:r w:rsidRPr="00957C1D">
        <w:rPr>
          <w:i/>
          <w:iCs/>
          <w:vertAlign w:val="subscript"/>
        </w:rPr>
        <w:t>1</w:t>
      </w:r>
      <w:r w:rsidRPr="00957C1D">
        <w:rPr>
          <w:i/>
          <w:iCs/>
        </w:rPr>
        <w:t xml:space="preserve"> = 1000</w:t>
      </w:r>
      <w:r w:rsidRPr="00957C1D">
        <w:rPr>
          <w:i/>
          <w:iCs/>
        </w:rPr>
        <w:sym w:font="Symbol" w:char="F0D7"/>
      </w:r>
      <w:r w:rsidRPr="00957C1D">
        <w:rPr>
          <w:i/>
          <w:iCs/>
        </w:rPr>
        <w:t>18,23/3,14</w:t>
      </w:r>
      <w:r w:rsidRPr="00957C1D">
        <w:rPr>
          <w:i/>
          <w:iCs/>
        </w:rPr>
        <w:sym w:font="Symbol" w:char="F0D7"/>
      </w:r>
      <w:r w:rsidRPr="00957C1D">
        <w:rPr>
          <w:i/>
          <w:iCs/>
        </w:rPr>
        <w:t>4,5= 1290 об/мин</w:t>
      </w:r>
      <w:r w:rsidR="00957C1D" w:rsidRPr="00957C1D">
        <w:rPr>
          <w:i/>
          <w:iCs/>
        </w:rPr>
        <w:t>;</w:t>
      </w:r>
    </w:p>
    <w:p w:rsidR="00957C1D" w:rsidRDefault="008851E9" w:rsidP="00285C07">
      <w:pPr>
        <w:widowControl w:val="0"/>
        <w:ind w:firstLine="709"/>
      </w:pPr>
      <w:r w:rsidRPr="00957C1D">
        <w:t>переход 2</w:t>
      </w:r>
      <w:r w:rsidR="00957C1D" w:rsidRPr="00957C1D">
        <w:t xml:space="preserve"> - </w:t>
      </w:r>
      <w:r w:rsidRPr="00957C1D">
        <w:rPr>
          <w:i/>
          <w:iCs/>
          <w:lang w:val="en-US"/>
        </w:rPr>
        <w:t>n</w:t>
      </w:r>
      <w:r w:rsidRPr="00957C1D">
        <w:rPr>
          <w:i/>
          <w:iCs/>
          <w:vertAlign w:val="subscript"/>
        </w:rPr>
        <w:t>1</w:t>
      </w:r>
      <w:r w:rsidRPr="00957C1D">
        <w:rPr>
          <w:i/>
          <w:iCs/>
        </w:rPr>
        <w:t xml:space="preserve"> = 1000</w:t>
      </w:r>
      <w:r w:rsidRPr="00957C1D">
        <w:rPr>
          <w:i/>
          <w:iCs/>
        </w:rPr>
        <w:sym w:font="Symbol" w:char="F0D7"/>
      </w:r>
      <w:r w:rsidRPr="00957C1D">
        <w:rPr>
          <w:i/>
          <w:iCs/>
        </w:rPr>
        <w:t>18,23/3,14</w:t>
      </w:r>
      <w:r w:rsidRPr="00957C1D">
        <w:rPr>
          <w:i/>
          <w:iCs/>
        </w:rPr>
        <w:sym w:font="Symbol" w:char="F0D7"/>
      </w:r>
      <w:r w:rsidRPr="00957C1D">
        <w:rPr>
          <w:i/>
          <w:iCs/>
        </w:rPr>
        <w:t>4,5= 1290 об/мин</w:t>
      </w:r>
      <w:r w:rsidR="00957C1D" w:rsidRPr="00957C1D">
        <w:rPr>
          <w:i/>
          <w:iCs/>
        </w:rPr>
        <w:t>;;</w:t>
      </w:r>
    </w:p>
    <w:p w:rsidR="00957C1D" w:rsidRDefault="008851E9" w:rsidP="00285C07">
      <w:pPr>
        <w:widowControl w:val="0"/>
        <w:ind w:firstLine="709"/>
      </w:pPr>
      <w:r w:rsidRPr="00957C1D">
        <w:t>переход 3</w:t>
      </w:r>
      <w:r w:rsidR="00957C1D" w:rsidRPr="00957C1D">
        <w:t xml:space="preserve"> - </w:t>
      </w:r>
      <w:r w:rsidRPr="00957C1D">
        <w:rPr>
          <w:i/>
          <w:iCs/>
          <w:lang w:val="en-US"/>
        </w:rPr>
        <w:t>n</w:t>
      </w:r>
      <w:r w:rsidRPr="00957C1D">
        <w:rPr>
          <w:i/>
          <w:iCs/>
          <w:vertAlign w:val="subscript"/>
        </w:rPr>
        <w:t>1</w:t>
      </w:r>
      <w:r w:rsidRPr="00957C1D">
        <w:rPr>
          <w:i/>
          <w:iCs/>
        </w:rPr>
        <w:t xml:space="preserve"> = 1000</w:t>
      </w:r>
      <w:r w:rsidRPr="00957C1D">
        <w:rPr>
          <w:i/>
          <w:iCs/>
        </w:rPr>
        <w:sym w:font="Symbol" w:char="F0D7"/>
      </w:r>
      <w:r w:rsidRPr="00957C1D">
        <w:rPr>
          <w:i/>
          <w:iCs/>
        </w:rPr>
        <w:t>21/3,14</w:t>
      </w:r>
      <w:r w:rsidRPr="00957C1D">
        <w:rPr>
          <w:i/>
          <w:iCs/>
        </w:rPr>
        <w:sym w:font="Symbol" w:char="F0D7"/>
      </w:r>
      <w:r w:rsidRPr="00957C1D">
        <w:rPr>
          <w:i/>
          <w:iCs/>
        </w:rPr>
        <w:t>5,5= 1216 об/мин</w:t>
      </w:r>
      <w:r w:rsidR="00957C1D" w:rsidRPr="00957C1D">
        <w:rPr>
          <w:i/>
          <w:iCs/>
        </w:rPr>
        <w:t>;;</w:t>
      </w:r>
    </w:p>
    <w:p w:rsidR="00957C1D" w:rsidRDefault="008851E9" w:rsidP="00285C07">
      <w:pPr>
        <w:widowControl w:val="0"/>
        <w:ind w:firstLine="709"/>
      </w:pPr>
      <w:r w:rsidRPr="00957C1D">
        <w:t>переход 4</w:t>
      </w:r>
      <w:r w:rsidR="00957C1D" w:rsidRPr="00957C1D">
        <w:t xml:space="preserve"> - </w:t>
      </w:r>
      <w:r w:rsidRPr="00957C1D">
        <w:rPr>
          <w:i/>
          <w:iCs/>
          <w:lang w:val="en-US"/>
        </w:rPr>
        <w:t>n</w:t>
      </w:r>
      <w:r w:rsidRPr="00957C1D">
        <w:rPr>
          <w:i/>
          <w:iCs/>
          <w:vertAlign w:val="subscript"/>
        </w:rPr>
        <w:t>1</w:t>
      </w:r>
      <w:r w:rsidRPr="00957C1D">
        <w:rPr>
          <w:i/>
          <w:iCs/>
        </w:rPr>
        <w:t xml:space="preserve"> = 1000</w:t>
      </w:r>
      <w:r w:rsidRPr="00957C1D">
        <w:rPr>
          <w:i/>
          <w:iCs/>
        </w:rPr>
        <w:sym w:font="Symbol" w:char="F0D7"/>
      </w:r>
      <w:r w:rsidRPr="00957C1D">
        <w:rPr>
          <w:i/>
          <w:iCs/>
        </w:rPr>
        <w:t>53,4/3,14</w:t>
      </w:r>
      <w:r w:rsidRPr="00957C1D">
        <w:rPr>
          <w:i/>
          <w:iCs/>
        </w:rPr>
        <w:sym w:font="Symbol" w:char="F0D7"/>
      </w:r>
      <w:r w:rsidRPr="00957C1D">
        <w:rPr>
          <w:i/>
          <w:iCs/>
        </w:rPr>
        <w:t>6= 2835 об/мин</w:t>
      </w:r>
      <w:r w:rsidR="00957C1D" w:rsidRPr="00957C1D">
        <w:rPr>
          <w:i/>
          <w:iCs/>
        </w:rPr>
        <w:t>;;</w:t>
      </w:r>
    </w:p>
    <w:p w:rsidR="00957C1D" w:rsidRDefault="008851E9" w:rsidP="00285C07">
      <w:pPr>
        <w:widowControl w:val="0"/>
        <w:ind w:firstLine="709"/>
      </w:pPr>
      <w:r w:rsidRPr="00957C1D">
        <w:t>переход 5</w:t>
      </w:r>
      <w:r w:rsidR="00957C1D" w:rsidRPr="00957C1D">
        <w:t xml:space="preserve"> - </w:t>
      </w:r>
      <w:r w:rsidRPr="00957C1D">
        <w:rPr>
          <w:i/>
          <w:iCs/>
          <w:lang w:val="en-US"/>
        </w:rPr>
        <w:t>n</w:t>
      </w:r>
      <w:r w:rsidRPr="00957C1D">
        <w:rPr>
          <w:i/>
          <w:iCs/>
          <w:vertAlign w:val="subscript"/>
        </w:rPr>
        <w:t>1</w:t>
      </w:r>
      <w:r w:rsidRPr="00957C1D">
        <w:rPr>
          <w:i/>
          <w:iCs/>
        </w:rPr>
        <w:t xml:space="preserve"> = 1000</w:t>
      </w:r>
      <w:r w:rsidRPr="00957C1D">
        <w:rPr>
          <w:i/>
          <w:iCs/>
        </w:rPr>
        <w:sym w:font="Symbol" w:char="F0D7"/>
      </w:r>
      <w:r w:rsidRPr="00957C1D">
        <w:rPr>
          <w:i/>
          <w:iCs/>
        </w:rPr>
        <w:t>16,8/3,14</w:t>
      </w:r>
      <w:r w:rsidRPr="00957C1D">
        <w:rPr>
          <w:i/>
          <w:iCs/>
        </w:rPr>
        <w:sym w:font="Symbol" w:char="F0D7"/>
      </w:r>
      <w:r w:rsidRPr="00957C1D">
        <w:rPr>
          <w:i/>
          <w:iCs/>
        </w:rPr>
        <w:t>6,4= 836 3об/мин</w:t>
      </w:r>
      <w:r w:rsidR="00957C1D" w:rsidRPr="00957C1D">
        <w:rPr>
          <w:i/>
          <w:iCs/>
        </w:rPr>
        <w:t>;;</w:t>
      </w:r>
    </w:p>
    <w:p w:rsidR="00957C1D" w:rsidRDefault="008851E9" w:rsidP="00285C07">
      <w:pPr>
        <w:widowControl w:val="0"/>
        <w:ind w:firstLine="709"/>
      </w:pPr>
      <w:r w:rsidRPr="00957C1D">
        <w:t>переход 6</w:t>
      </w:r>
      <w:r w:rsidR="00957C1D" w:rsidRPr="00957C1D">
        <w:t xml:space="preserve"> - </w:t>
      </w:r>
      <w:r w:rsidRPr="00957C1D">
        <w:rPr>
          <w:i/>
          <w:iCs/>
          <w:lang w:val="en-US"/>
        </w:rPr>
        <w:t>n</w:t>
      </w:r>
      <w:r w:rsidRPr="00957C1D">
        <w:rPr>
          <w:i/>
          <w:iCs/>
          <w:vertAlign w:val="subscript"/>
        </w:rPr>
        <w:t>1</w:t>
      </w:r>
      <w:r w:rsidRPr="00957C1D">
        <w:rPr>
          <w:i/>
          <w:iCs/>
        </w:rPr>
        <w:t xml:space="preserve"> = 1000</w:t>
      </w:r>
      <w:r w:rsidRPr="00957C1D">
        <w:rPr>
          <w:i/>
          <w:iCs/>
        </w:rPr>
        <w:sym w:font="Symbol" w:char="F0D7"/>
      </w:r>
      <w:r w:rsidRPr="00957C1D">
        <w:rPr>
          <w:i/>
          <w:iCs/>
        </w:rPr>
        <w:t>13,4/3,14</w:t>
      </w:r>
      <w:r w:rsidRPr="00957C1D">
        <w:rPr>
          <w:i/>
          <w:iCs/>
        </w:rPr>
        <w:sym w:font="Symbol" w:char="F0D7"/>
      </w:r>
      <w:r w:rsidRPr="00957C1D">
        <w:rPr>
          <w:i/>
          <w:iCs/>
        </w:rPr>
        <w:t>8= 534 об/мин</w:t>
      </w:r>
      <w:r w:rsidR="00957C1D" w:rsidRPr="00957C1D">
        <w:rPr>
          <w:i/>
          <w:iCs/>
        </w:rPr>
        <w:t xml:space="preserve">. </w:t>
      </w:r>
      <w:r w:rsidR="00957C1D" w:rsidRPr="00957C1D">
        <w:t>.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Окончательно принимаем частоту вращения шпинделя для обработки всех поверхностей</w:t>
      </w:r>
      <w:r w:rsidR="00957C1D" w:rsidRPr="00957C1D">
        <w:t xml:space="preserve"> </w:t>
      </w:r>
      <w:r w:rsidRPr="00957C1D">
        <w:t>по паспортным данным, такой частотой вращения является</w:t>
      </w:r>
      <w:r w:rsidR="00957C1D" w:rsidRPr="00957C1D">
        <w:t xml:space="preserve">: </w:t>
      </w:r>
      <w:r w:rsidRPr="00957C1D">
        <w:rPr>
          <w:i/>
          <w:iCs/>
          <w:lang w:val="en-US"/>
        </w:rPr>
        <w:t>n</w:t>
      </w:r>
      <w:r w:rsidRPr="00957C1D">
        <w:rPr>
          <w:i/>
          <w:iCs/>
          <w:vertAlign w:val="subscript"/>
        </w:rPr>
        <w:t>ф</w:t>
      </w:r>
      <w:r w:rsidRPr="00957C1D">
        <w:rPr>
          <w:i/>
          <w:iCs/>
        </w:rPr>
        <w:t xml:space="preserve"> = 1650 об/мин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Определим фактическую скорость резания согласно принятой частоты вращения шпинделя по формуле</w:t>
      </w:r>
      <w:r w:rsidR="00957C1D">
        <w:t xml:space="preserve"> (</w:t>
      </w:r>
      <w:r w:rsidRPr="00957C1D">
        <w:t>6</w:t>
      </w:r>
      <w:r w:rsidR="00957C1D">
        <w:t>.7</w:t>
      </w:r>
      <w:r w:rsidR="00957C1D" w:rsidRPr="00957C1D">
        <w:t>):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  <w:rPr>
          <w:i/>
          <w:iCs/>
        </w:rPr>
      </w:pPr>
      <w:r w:rsidRPr="00957C1D">
        <w:t>переход 1</w:t>
      </w:r>
      <w:r w:rsidR="00957C1D" w:rsidRPr="00957C1D">
        <w:t xml:space="preserve"> - </w:t>
      </w:r>
      <w:r w:rsidRPr="00957C1D">
        <w:rPr>
          <w:i/>
          <w:iCs/>
          <w:lang w:val="en-US"/>
        </w:rPr>
        <w:t>V</w:t>
      </w:r>
      <w:r w:rsidRPr="00957C1D">
        <w:rPr>
          <w:i/>
          <w:iCs/>
          <w:vertAlign w:val="subscript"/>
        </w:rPr>
        <w:t>ф</w:t>
      </w:r>
      <w:r w:rsidRPr="00957C1D">
        <w:rPr>
          <w:i/>
          <w:iCs/>
        </w:rPr>
        <w:t xml:space="preserve"> = 3,14·4,5·1650/1000 = 23,3 м/мин</w:t>
      </w:r>
      <w:r w:rsidR="00957C1D" w:rsidRPr="00957C1D">
        <w:rPr>
          <w:i/>
          <w:iCs/>
        </w:rPr>
        <w:t>;</w:t>
      </w:r>
    </w:p>
    <w:p w:rsidR="00957C1D" w:rsidRDefault="008851E9" w:rsidP="00285C07">
      <w:pPr>
        <w:widowControl w:val="0"/>
        <w:ind w:firstLine="709"/>
        <w:rPr>
          <w:i/>
          <w:iCs/>
        </w:rPr>
      </w:pPr>
      <w:r w:rsidRPr="00957C1D">
        <w:t>переход 2</w:t>
      </w:r>
      <w:r w:rsidR="00957C1D" w:rsidRPr="00957C1D">
        <w:t xml:space="preserve"> - </w:t>
      </w:r>
      <w:r w:rsidRPr="00957C1D">
        <w:rPr>
          <w:i/>
          <w:iCs/>
          <w:lang w:val="en-US"/>
        </w:rPr>
        <w:t>V</w:t>
      </w:r>
      <w:r w:rsidRPr="00957C1D">
        <w:rPr>
          <w:i/>
          <w:iCs/>
          <w:vertAlign w:val="subscript"/>
        </w:rPr>
        <w:t>ф</w:t>
      </w:r>
      <w:r w:rsidRPr="00957C1D">
        <w:rPr>
          <w:i/>
          <w:iCs/>
        </w:rPr>
        <w:t xml:space="preserve"> = 3,14·4,5·1650/1000 = 23,3</w:t>
      </w:r>
      <w:r w:rsidR="00957C1D" w:rsidRPr="00957C1D">
        <w:rPr>
          <w:i/>
          <w:iCs/>
        </w:rPr>
        <w:t xml:space="preserve"> </w:t>
      </w:r>
      <w:r w:rsidRPr="00957C1D">
        <w:rPr>
          <w:i/>
          <w:iCs/>
        </w:rPr>
        <w:t>м/мин</w:t>
      </w:r>
      <w:r w:rsidR="00957C1D" w:rsidRPr="00957C1D">
        <w:rPr>
          <w:i/>
          <w:iCs/>
        </w:rPr>
        <w:t>;</w:t>
      </w:r>
    </w:p>
    <w:p w:rsidR="00957C1D" w:rsidRDefault="008851E9" w:rsidP="00285C07">
      <w:pPr>
        <w:widowControl w:val="0"/>
        <w:ind w:firstLine="709"/>
        <w:rPr>
          <w:i/>
          <w:iCs/>
        </w:rPr>
      </w:pPr>
      <w:r w:rsidRPr="00957C1D">
        <w:t>переход 3</w:t>
      </w:r>
      <w:r w:rsidR="00957C1D" w:rsidRPr="00957C1D">
        <w:t xml:space="preserve"> - </w:t>
      </w:r>
      <w:r w:rsidRPr="00957C1D">
        <w:rPr>
          <w:i/>
          <w:iCs/>
          <w:lang w:val="en-US"/>
        </w:rPr>
        <w:t>V</w:t>
      </w:r>
      <w:r w:rsidRPr="00957C1D">
        <w:rPr>
          <w:i/>
          <w:iCs/>
          <w:vertAlign w:val="subscript"/>
        </w:rPr>
        <w:t>ф</w:t>
      </w:r>
      <w:r w:rsidRPr="00957C1D">
        <w:rPr>
          <w:i/>
          <w:iCs/>
        </w:rPr>
        <w:t xml:space="preserve"> = 3,14·5,5·1650/1000 = 29 м/мин</w:t>
      </w:r>
      <w:r w:rsidR="00957C1D" w:rsidRPr="00957C1D">
        <w:rPr>
          <w:i/>
          <w:iCs/>
        </w:rPr>
        <w:t>;</w:t>
      </w:r>
    </w:p>
    <w:p w:rsidR="00957C1D" w:rsidRDefault="008851E9" w:rsidP="00285C07">
      <w:pPr>
        <w:widowControl w:val="0"/>
        <w:ind w:firstLine="709"/>
        <w:rPr>
          <w:i/>
          <w:iCs/>
        </w:rPr>
      </w:pPr>
      <w:r w:rsidRPr="00957C1D">
        <w:t>переход 4</w:t>
      </w:r>
      <w:r w:rsidR="00957C1D" w:rsidRPr="00957C1D">
        <w:t xml:space="preserve"> - </w:t>
      </w:r>
      <w:r w:rsidRPr="00957C1D">
        <w:rPr>
          <w:i/>
          <w:iCs/>
          <w:lang w:val="en-US"/>
        </w:rPr>
        <w:t>V</w:t>
      </w:r>
      <w:r w:rsidRPr="00957C1D">
        <w:rPr>
          <w:i/>
          <w:iCs/>
          <w:vertAlign w:val="subscript"/>
        </w:rPr>
        <w:t>ф</w:t>
      </w:r>
      <w:r w:rsidRPr="00957C1D">
        <w:rPr>
          <w:i/>
          <w:iCs/>
        </w:rPr>
        <w:t xml:space="preserve"> = 3,14·6·1650/1000 = 31,1 м/мин</w:t>
      </w:r>
      <w:r w:rsidR="00957C1D" w:rsidRPr="00957C1D">
        <w:rPr>
          <w:i/>
          <w:iCs/>
        </w:rPr>
        <w:t>;</w:t>
      </w:r>
    </w:p>
    <w:p w:rsidR="00957C1D" w:rsidRDefault="008851E9" w:rsidP="00285C07">
      <w:pPr>
        <w:widowControl w:val="0"/>
        <w:ind w:firstLine="709"/>
        <w:rPr>
          <w:i/>
          <w:iCs/>
        </w:rPr>
      </w:pPr>
      <w:r w:rsidRPr="00957C1D">
        <w:t>переход 5</w:t>
      </w:r>
      <w:r w:rsidR="00957C1D" w:rsidRPr="00957C1D">
        <w:t xml:space="preserve"> - </w:t>
      </w:r>
      <w:r w:rsidRPr="00957C1D">
        <w:rPr>
          <w:i/>
          <w:iCs/>
          <w:lang w:val="en-US"/>
        </w:rPr>
        <w:t>V</w:t>
      </w:r>
      <w:r w:rsidRPr="00957C1D">
        <w:rPr>
          <w:i/>
          <w:iCs/>
          <w:vertAlign w:val="subscript"/>
        </w:rPr>
        <w:t>ф</w:t>
      </w:r>
      <w:r w:rsidRPr="00957C1D">
        <w:rPr>
          <w:i/>
          <w:iCs/>
        </w:rPr>
        <w:t xml:space="preserve"> = 3,14·6,4·1650/1000 = 33,2 м/мин</w:t>
      </w:r>
      <w:r w:rsidR="00957C1D" w:rsidRPr="00957C1D">
        <w:rPr>
          <w:i/>
          <w:iCs/>
        </w:rPr>
        <w:t>;</w:t>
      </w:r>
    </w:p>
    <w:p w:rsidR="00957C1D" w:rsidRDefault="008851E9" w:rsidP="00285C07">
      <w:pPr>
        <w:widowControl w:val="0"/>
        <w:ind w:firstLine="709"/>
        <w:rPr>
          <w:i/>
          <w:iCs/>
        </w:rPr>
      </w:pPr>
      <w:r w:rsidRPr="00957C1D">
        <w:t>переход 6</w:t>
      </w:r>
      <w:r w:rsidR="00957C1D" w:rsidRPr="00957C1D">
        <w:t xml:space="preserve"> - </w:t>
      </w:r>
      <w:r w:rsidRPr="00957C1D">
        <w:rPr>
          <w:i/>
          <w:iCs/>
          <w:lang w:val="en-US"/>
        </w:rPr>
        <w:t>V</w:t>
      </w:r>
      <w:r w:rsidRPr="00957C1D">
        <w:rPr>
          <w:i/>
          <w:iCs/>
          <w:vertAlign w:val="subscript"/>
        </w:rPr>
        <w:t>ф</w:t>
      </w:r>
      <w:r w:rsidRPr="00957C1D">
        <w:rPr>
          <w:i/>
          <w:iCs/>
        </w:rPr>
        <w:t xml:space="preserve"> = 3,14·8·1650/1000 = 41 м/ми</w:t>
      </w:r>
      <w:r w:rsidR="00957C1D" w:rsidRPr="00957C1D">
        <w:rPr>
          <w:i/>
          <w:iCs/>
        </w:rPr>
        <w:t>.</w:t>
      </w:r>
    </w:p>
    <w:p w:rsidR="00621C0E" w:rsidRDefault="00621C0E" w:rsidP="00285C07">
      <w:pPr>
        <w:widowControl w:val="0"/>
        <w:ind w:firstLine="709"/>
        <w:rPr>
          <w:i/>
          <w:iCs/>
        </w:rPr>
      </w:pPr>
    </w:p>
    <w:p w:rsidR="008851E9" w:rsidRPr="00957C1D" w:rsidRDefault="008851E9" w:rsidP="00285C07">
      <w:pPr>
        <w:widowControl w:val="0"/>
        <w:ind w:firstLine="709"/>
        <w:rPr>
          <w:i/>
          <w:iCs/>
        </w:rPr>
      </w:pPr>
      <w:r w:rsidRPr="00957C1D">
        <w:rPr>
          <w:i/>
          <w:iCs/>
        </w:rPr>
        <w:t>Расчет основного времени на операцию 050</w:t>
      </w:r>
    </w:p>
    <w:p w:rsidR="00957C1D" w:rsidRDefault="008851E9" w:rsidP="00285C07">
      <w:pPr>
        <w:widowControl w:val="0"/>
        <w:ind w:firstLine="709"/>
      </w:pPr>
      <w:r w:rsidRPr="00957C1D">
        <w:t>Основное технологическое время определяем по формуле</w:t>
      </w:r>
      <w:r w:rsidR="00957C1D">
        <w:t xml:space="preserve"> (</w:t>
      </w:r>
      <w:r w:rsidRPr="00957C1D">
        <w:t>6</w:t>
      </w:r>
      <w:r w:rsidR="00957C1D">
        <w:t>.9</w:t>
      </w:r>
      <w:r w:rsidR="00957C1D" w:rsidRPr="00957C1D">
        <w:t>):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переход 1</w:t>
      </w:r>
      <w:r w:rsidR="00957C1D" w:rsidRPr="00957C1D">
        <w:t xml:space="preserve"> - </w:t>
      </w:r>
      <w:r w:rsidR="00D44C75">
        <w:rPr>
          <w:position w:val="-28"/>
        </w:rPr>
        <w:pict>
          <v:shape id="_x0000_i1106" type="#_x0000_t75" style="width:232.5pt;height:37.5pt">
            <v:imagedata r:id="rId87" o:title=""/>
          </v:shape>
        </w:pict>
      </w:r>
      <w:r w:rsidR="00957C1D" w:rsidRPr="00957C1D">
        <w:t>;</w:t>
      </w:r>
    </w:p>
    <w:p w:rsidR="008851E9" w:rsidRPr="00957C1D" w:rsidRDefault="008851E9" w:rsidP="00285C07">
      <w:pPr>
        <w:widowControl w:val="0"/>
        <w:ind w:firstLine="709"/>
      </w:pPr>
      <w:r w:rsidRPr="00957C1D">
        <w:t>переход 2-</w:t>
      </w:r>
      <w:r w:rsidR="00D44C75">
        <w:rPr>
          <w:position w:val="-28"/>
          <w:highlight w:val="yellow"/>
        </w:rPr>
        <w:pict>
          <v:shape id="_x0000_i1107" type="#_x0000_t75" style="width:218.25pt;height:39pt">
            <v:imagedata r:id="rId88" o:title=""/>
          </v:shape>
        </w:pict>
      </w:r>
    </w:p>
    <w:p w:rsidR="008851E9" w:rsidRPr="00957C1D" w:rsidRDefault="008851E9" w:rsidP="00285C07">
      <w:pPr>
        <w:widowControl w:val="0"/>
        <w:ind w:firstLine="709"/>
      </w:pPr>
      <w:r w:rsidRPr="00957C1D">
        <w:t>переход 3</w:t>
      </w:r>
      <w:r w:rsidR="00957C1D" w:rsidRPr="00957C1D">
        <w:t xml:space="preserve"> - </w:t>
      </w:r>
      <w:r w:rsidR="00D44C75">
        <w:rPr>
          <w:position w:val="-28"/>
        </w:rPr>
        <w:pict>
          <v:shape id="_x0000_i1108" type="#_x0000_t75" style="width:211.5pt;height:39pt">
            <v:imagedata r:id="rId89" o:title=""/>
          </v:shape>
        </w:pict>
      </w:r>
    </w:p>
    <w:p w:rsidR="00957C1D" w:rsidRPr="00957C1D" w:rsidRDefault="008851E9" w:rsidP="00285C07">
      <w:pPr>
        <w:widowControl w:val="0"/>
        <w:ind w:firstLine="709"/>
      </w:pPr>
      <w:r w:rsidRPr="00957C1D">
        <w:t>переход 4-</w:t>
      </w:r>
      <w:r w:rsidR="00D44C75">
        <w:rPr>
          <w:position w:val="-28"/>
        </w:rPr>
        <w:pict>
          <v:shape id="_x0000_i1109" type="#_x0000_t75" style="width:170.25pt;height:38.25pt">
            <v:imagedata r:id="rId90" o:title=""/>
          </v:shape>
        </w:pict>
      </w:r>
    </w:p>
    <w:p w:rsidR="008851E9" w:rsidRPr="00957C1D" w:rsidRDefault="008851E9" w:rsidP="00285C07">
      <w:pPr>
        <w:widowControl w:val="0"/>
        <w:ind w:firstLine="709"/>
      </w:pPr>
      <w:r w:rsidRPr="00957C1D">
        <w:t>переход 5-</w:t>
      </w:r>
      <w:r w:rsidR="00D44C75">
        <w:rPr>
          <w:position w:val="-28"/>
        </w:rPr>
        <w:pict>
          <v:shape id="_x0000_i1110" type="#_x0000_t75" style="width:180.75pt;height:39pt">
            <v:imagedata r:id="rId91" o:title=""/>
          </v:shape>
        </w:pict>
      </w:r>
    </w:p>
    <w:p w:rsidR="008851E9" w:rsidRPr="00957C1D" w:rsidRDefault="008851E9" w:rsidP="00285C07">
      <w:pPr>
        <w:widowControl w:val="0"/>
        <w:ind w:firstLine="709"/>
      </w:pPr>
      <w:r w:rsidRPr="00957C1D">
        <w:t>переход 6-</w:t>
      </w:r>
      <w:r w:rsidR="00D44C75">
        <w:rPr>
          <w:position w:val="-28"/>
        </w:rPr>
        <w:pict>
          <v:shape id="_x0000_i1111" type="#_x0000_t75" style="width:180pt;height:39.75pt">
            <v:imagedata r:id="rId92" o:title=""/>
          </v:shape>
        </w:pict>
      </w:r>
    </w:p>
    <w:p w:rsidR="00957C1D" w:rsidRDefault="008851E9" w:rsidP="00285C07">
      <w:pPr>
        <w:widowControl w:val="0"/>
        <w:ind w:firstLine="709"/>
      </w:pPr>
      <w:r w:rsidRPr="00957C1D">
        <w:t>Итого основное время на операцию 050</w:t>
      </w:r>
      <w:r w:rsidR="00957C1D" w:rsidRPr="00957C1D">
        <w:t>:</w:t>
      </w:r>
    </w:p>
    <w:p w:rsidR="00957C1D" w:rsidRDefault="008851E9" w:rsidP="00285C07">
      <w:pPr>
        <w:widowControl w:val="0"/>
        <w:ind w:firstLine="709"/>
      </w:pPr>
      <w:r w:rsidRPr="00957C1D">
        <w:t>Т</w:t>
      </w:r>
      <w:r w:rsidRPr="00957C1D">
        <w:rPr>
          <w:vertAlign w:val="subscript"/>
        </w:rPr>
        <w:t>о</w:t>
      </w:r>
      <w:r w:rsidRPr="00957C1D">
        <w:t>=0,077+0,242+0,06+0,06+0,242+0,025=0,706 мин</w:t>
      </w:r>
      <w:r w:rsidR="00957C1D" w:rsidRPr="00957C1D">
        <w:t>.</w:t>
      </w:r>
    </w:p>
    <w:p w:rsidR="00957C1D" w:rsidRPr="00957C1D" w:rsidRDefault="008851E9" w:rsidP="00285C07">
      <w:pPr>
        <w:widowControl w:val="0"/>
        <w:ind w:firstLine="709"/>
        <w:rPr>
          <w:i/>
          <w:iCs/>
        </w:rPr>
      </w:pPr>
      <w:r w:rsidRPr="00957C1D">
        <w:rPr>
          <w:i/>
          <w:iCs/>
        </w:rPr>
        <w:t>Операция 100 Шлифовальная</w:t>
      </w:r>
    </w:p>
    <w:p w:rsidR="00957C1D" w:rsidRDefault="008851E9" w:rsidP="00285C07">
      <w:pPr>
        <w:widowControl w:val="0"/>
        <w:ind w:firstLine="709"/>
      </w:pPr>
      <w:r w:rsidRPr="00957C1D">
        <w:t xml:space="preserve">Оборудование </w:t>
      </w:r>
      <w:r w:rsidR="00957C1D">
        <w:t>-</w:t>
      </w:r>
      <w:r w:rsidRPr="00957C1D">
        <w:t xml:space="preserve"> Внутришлифовальный станок 3А227А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Приспособление</w:t>
      </w:r>
      <w:r w:rsidR="00957C1D" w:rsidRPr="00957C1D">
        <w:t xml:space="preserve"> - </w:t>
      </w:r>
      <w:r w:rsidRPr="00957C1D">
        <w:t>Патрон мембранный ГОСТ 16157-70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Исходные данные для расчета и сведем в табл</w:t>
      </w:r>
      <w:r w:rsidR="00957C1D">
        <w:t>.6.5.</w:t>
      </w:r>
    </w:p>
    <w:p w:rsidR="00CD4B6F" w:rsidRDefault="00CD4B6F" w:rsidP="00285C07">
      <w:pPr>
        <w:widowControl w:val="0"/>
        <w:ind w:firstLine="709"/>
      </w:pPr>
    </w:p>
    <w:p w:rsidR="008851E9" w:rsidRPr="00957C1D" w:rsidRDefault="008851E9" w:rsidP="00285C07">
      <w:pPr>
        <w:widowControl w:val="0"/>
        <w:ind w:firstLine="709"/>
      </w:pPr>
      <w:r w:rsidRPr="00957C1D">
        <w:t>Таблица 6</w:t>
      </w:r>
      <w:r w:rsidR="00957C1D">
        <w:t>.5</w:t>
      </w:r>
    </w:p>
    <w:tbl>
      <w:tblPr>
        <w:tblW w:w="8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930"/>
        <w:gridCol w:w="1666"/>
        <w:gridCol w:w="824"/>
        <w:gridCol w:w="720"/>
        <w:gridCol w:w="2510"/>
      </w:tblGrid>
      <w:tr w:rsidR="00621C0E" w:rsidRPr="000E4BE7" w:rsidTr="000E4BE7">
        <w:trPr>
          <w:jc w:val="center"/>
        </w:trPr>
        <w:tc>
          <w:tcPr>
            <w:tcW w:w="1817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Содержание</w:t>
            </w:r>
          </w:p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перехода</w:t>
            </w:r>
          </w:p>
        </w:tc>
        <w:tc>
          <w:tcPr>
            <w:tcW w:w="930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  <w:r w:rsidRPr="000E4BE7">
              <w:rPr>
                <w:lang w:val="en-US"/>
              </w:rPr>
              <w:t>L</w:t>
            </w:r>
            <w:r w:rsidRPr="000E4BE7">
              <w:rPr>
                <w:vertAlign w:val="subscript"/>
              </w:rPr>
              <w:t>рх</w:t>
            </w:r>
            <w:r w:rsidRPr="00957C1D">
              <w:t>, мм</w:t>
            </w:r>
          </w:p>
        </w:tc>
        <w:tc>
          <w:tcPr>
            <w:tcW w:w="1666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  <w:r w:rsidRPr="000E4BE7">
              <w:rPr>
                <w:lang w:val="en-US"/>
              </w:rPr>
              <w:t>t</w:t>
            </w:r>
          </w:p>
        </w:tc>
        <w:tc>
          <w:tcPr>
            <w:tcW w:w="824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  <w:r w:rsidRPr="000E4BE7">
              <w:rPr>
                <w:lang w:val="en-US"/>
              </w:rPr>
              <w:t>IT</w:t>
            </w:r>
          </w:p>
        </w:tc>
        <w:tc>
          <w:tcPr>
            <w:tcW w:w="720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  <w:r w:rsidRPr="000E4BE7">
              <w:rPr>
                <w:lang w:val="en-US"/>
              </w:rPr>
              <w:t>Ra</w:t>
            </w:r>
          </w:p>
        </w:tc>
        <w:tc>
          <w:tcPr>
            <w:tcW w:w="2510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Режущий инструмент</w:t>
            </w:r>
          </w:p>
        </w:tc>
      </w:tr>
      <w:tr w:rsidR="00621C0E" w:rsidRPr="000E4BE7" w:rsidTr="000E4BE7">
        <w:trPr>
          <w:jc w:val="center"/>
        </w:trPr>
        <w:tc>
          <w:tcPr>
            <w:tcW w:w="1817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Шлифовать отверстие пов</w:t>
            </w:r>
            <w:r>
              <w:t>.1</w:t>
            </w:r>
            <w:r w:rsidRPr="00957C1D">
              <w:t>3</w:t>
            </w:r>
          </w:p>
        </w:tc>
        <w:tc>
          <w:tcPr>
            <w:tcW w:w="930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35</w:t>
            </w:r>
          </w:p>
        </w:tc>
        <w:tc>
          <w:tcPr>
            <w:tcW w:w="1666" w:type="dxa"/>
            <w:shd w:val="clear" w:color="auto" w:fill="auto"/>
          </w:tcPr>
          <w:p w:rsidR="00621C0E" w:rsidRDefault="00621C0E" w:rsidP="000E4BE7">
            <w:pPr>
              <w:pStyle w:val="aff2"/>
              <w:widowControl w:val="0"/>
            </w:pPr>
            <w:r w:rsidRPr="00957C1D">
              <w:t>0,142</w:t>
            </w:r>
          </w:p>
          <w:p w:rsidR="00621C0E" w:rsidRPr="00957C1D" w:rsidRDefault="00621C0E" w:rsidP="000E4BE7">
            <w:pPr>
              <w:pStyle w:val="aff2"/>
              <w:widowControl w:val="0"/>
            </w:pPr>
            <w:r>
              <w:t>(</w:t>
            </w:r>
            <w:r w:rsidRPr="00957C1D">
              <w:t>2хо-д</w:t>
            </w:r>
            <w:r>
              <w:t>, т.е.0</w:t>
            </w:r>
            <w:r w:rsidRPr="00957C1D">
              <w:t xml:space="preserve">,071) </w:t>
            </w:r>
          </w:p>
        </w:tc>
        <w:tc>
          <w:tcPr>
            <w:tcW w:w="824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7</w:t>
            </w:r>
          </w:p>
        </w:tc>
        <w:tc>
          <w:tcPr>
            <w:tcW w:w="720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0,8</w:t>
            </w:r>
          </w:p>
        </w:tc>
        <w:tc>
          <w:tcPr>
            <w:tcW w:w="2510" w:type="dxa"/>
            <w:shd w:val="clear" w:color="auto" w:fill="auto"/>
          </w:tcPr>
          <w:p w:rsidR="00621C0E" w:rsidRPr="00957C1D" w:rsidRDefault="00621C0E" w:rsidP="000E4BE7">
            <w:pPr>
              <w:pStyle w:val="aff2"/>
              <w:widowControl w:val="0"/>
            </w:pPr>
            <w:r w:rsidRPr="00957C1D">
              <w:t>Круг шлифовальный ПП 30×35×10 2А16СМ28К5</w:t>
            </w:r>
          </w:p>
        </w:tc>
      </w:tr>
    </w:tbl>
    <w:p w:rsidR="00957C1D" w:rsidRPr="00957C1D" w:rsidRDefault="00957C1D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Радиальная подача</w:t>
      </w:r>
      <w:r w:rsidR="00957C1D" w:rsidRPr="00957C1D">
        <w:t>: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S</w:t>
      </w:r>
      <w:r w:rsidRPr="00957C1D">
        <w:rPr>
          <w:i/>
          <w:iCs/>
          <w:vertAlign w:val="subscript"/>
        </w:rPr>
        <w:t>В</w:t>
      </w:r>
      <w:r w:rsidRPr="00957C1D">
        <w:rPr>
          <w:i/>
          <w:iCs/>
        </w:rPr>
        <w:t>=</w:t>
      </w:r>
      <w:r w:rsidRPr="00957C1D">
        <w:rPr>
          <w:i/>
          <w:iCs/>
          <w:lang w:val="en-US"/>
        </w:rPr>
        <w:t>S</w:t>
      </w:r>
      <w:r w:rsidRPr="00957C1D">
        <w:rPr>
          <w:i/>
          <w:iCs/>
          <w:vertAlign w:val="subscript"/>
        </w:rPr>
        <w:t>Вт</w:t>
      </w:r>
      <w:r w:rsidRPr="00957C1D">
        <w:rPr>
          <w:i/>
          <w:iCs/>
          <w:lang w:val="en-US"/>
        </w:rPr>
        <w:sym w:font="Symbol" w:char="F0D7"/>
      </w:r>
      <w:r w:rsidRPr="00957C1D">
        <w:rPr>
          <w:i/>
          <w:iCs/>
        </w:rPr>
        <w:t>К</w:t>
      </w:r>
      <w:r w:rsidRPr="00957C1D">
        <w:rPr>
          <w:i/>
          <w:iCs/>
          <w:vertAlign w:val="subscript"/>
          <w:lang w:val="en-US"/>
        </w:rPr>
        <w:t>S</w:t>
      </w:r>
      <w:r w:rsidRPr="00957C1D">
        <w:rPr>
          <w:i/>
          <w:iCs/>
          <w:vertAlign w:val="subscript"/>
        </w:rPr>
        <w:t>В</w:t>
      </w:r>
      <w:r w:rsidRPr="00957C1D">
        <w:t>,</w:t>
      </w:r>
      <w:r w:rsidR="00957C1D">
        <w:t xml:space="preserve"> (</w:t>
      </w:r>
      <w:r w:rsidRPr="00957C1D">
        <w:t>6</w:t>
      </w:r>
      <w:r w:rsidR="00957C1D">
        <w:t>.1</w:t>
      </w:r>
      <w:r w:rsidRPr="00957C1D">
        <w:t>3</w:t>
      </w:r>
      <w:r w:rsidR="00957C1D" w:rsidRPr="00957C1D">
        <w:t>)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Продольная подача</w:t>
      </w:r>
      <w:r w:rsidR="00957C1D" w:rsidRPr="00957C1D">
        <w:t>:</w:t>
      </w:r>
    </w:p>
    <w:p w:rsidR="00957C1D" w:rsidRDefault="008851E9" w:rsidP="00285C07">
      <w:pPr>
        <w:widowControl w:val="0"/>
        <w:ind w:firstLine="709"/>
        <w:rPr>
          <w:lang w:val="en-US"/>
        </w:rPr>
      </w:pPr>
      <w:r w:rsidRPr="00957C1D">
        <w:rPr>
          <w:i/>
          <w:iCs/>
          <w:lang w:val="en-US"/>
        </w:rPr>
        <w:t>S</w:t>
      </w:r>
      <w:r w:rsidRPr="00957C1D">
        <w:rPr>
          <w:i/>
          <w:iCs/>
          <w:vertAlign w:val="subscript"/>
          <w:lang w:val="en-US"/>
        </w:rPr>
        <w:t>t</w:t>
      </w:r>
      <w:r w:rsidRPr="00957C1D">
        <w:rPr>
          <w:i/>
          <w:iCs/>
          <w:lang w:val="en-US"/>
        </w:rPr>
        <w:t>=S</w:t>
      </w:r>
      <w:r w:rsidRPr="00957C1D">
        <w:rPr>
          <w:i/>
          <w:iCs/>
          <w:vertAlign w:val="subscript"/>
          <w:lang w:val="en-US"/>
        </w:rPr>
        <w:t>t</w:t>
      </w:r>
      <w:r w:rsidRPr="00957C1D">
        <w:rPr>
          <w:i/>
          <w:iCs/>
          <w:vertAlign w:val="subscript"/>
        </w:rPr>
        <w:t>т</w:t>
      </w:r>
      <w:r w:rsidRPr="00957C1D">
        <w:rPr>
          <w:i/>
          <w:iCs/>
          <w:lang w:val="en-US"/>
        </w:rPr>
        <w:sym w:font="Symbol" w:char="F0D7"/>
      </w:r>
      <w:r w:rsidRPr="00957C1D">
        <w:rPr>
          <w:i/>
          <w:iCs/>
        </w:rPr>
        <w:t>К</w:t>
      </w:r>
      <w:r w:rsidRPr="00957C1D">
        <w:rPr>
          <w:i/>
          <w:iCs/>
          <w:vertAlign w:val="subscript"/>
          <w:lang w:val="en-US"/>
        </w:rPr>
        <w:t>St</w:t>
      </w:r>
      <w:r w:rsidRPr="00957C1D">
        <w:rPr>
          <w:lang w:val="en-US"/>
        </w:rPr>
        <w:t>,</w:t>
      </w:r>
      <w:r w:rsidR="00957C1D">
        <w:rPr>
          <w:lang w:val="en-US"/>
        </w:rPr>
        <w:t xml:space="preserve"> (</w:t>
      </w:r>
      <w:r w:rsidRPr="00957C1D">
        <w:rPr>
          <w:lang w:val="en-US"/>
        </w:rPr>
        <w:t>6</w:t>
      </w:r>
      <w:r w:rsidR="00957C1D">
        <w:rPr>
          <w:lang w:val="en-US"/>
        </w:rPr>
        <w:t>.1</w:t>
      </w:r>
      <w:r w:rsidRPr="00957C1D">
        <w:rPr>
          <w:lang w:val="en-US"/>
        </w:rPr>
        <w:t>4</w:t>
      </w:r>
      <w:r w:rsidR="00957C1D" w:rsidRPr="00957C1D">
        <w:rPr>
          <w:lang w:val="en-US"/>
        </w:rPr>
        <w:t>)</w:t>
      </w:r>
    </w:p>
    <w:p w:rsidR="00957C1D" w:rsidRPr="00B92847" w:rsidRDefault="008851E9" w:rsidP="00285C07">
      <w:pPr>
        <w:widowControl w:val="0"/>
        <w:ind w:firstLine="709"/>
        <w:rPr>
          <w:lang w:val="en-US"/>
        </w:rPr>
      </w:pP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SB</w:t>
      </w:r>
      <w:r w:rsidR="00957C1D">
        <w:rPr>
          <w:i/>
          <w:iCs/>
          <w:lang w:val="en-US"/>
        </w:rPr>
        <w:t xml:space="preserve"> (</w:t>
      </w: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St</w:t>
      </w:r>
      <w:r w:rsidR="00957C1D" w:rsidRPr="00957C1D">
        <w:rPr>
          <w:i/>
          <w:iCs/>
          <w:lang w:val="en-US"/>
        </w:rPr>
        <w:t xml:space="preserve">) </w:t>
      </w:r>
      <w:r w:rsidRPr="00957C1D">
        <w:rPr>
          <w:i/>
          <w:iCs/>
          <w:lang w:val="en-US"/>
        </w:rPr>
        <w:t>= K</w:t>
      </w:r>
      <w:r w:rsidRPr="00957C1D">
        <w:rPr>
          <w:i/>
          <w:iCs/>
          <w:vertAlign w:val="subscript"/>
          <w:lang w:val="en-US"/>
        </w:rPr>
        <w:t>M</w:t>
      </w:r>
      <w:r w:rsidRPr="00957C1D">
        <w:rPr>
          <w:i/>
          <w:iCs/>
          <w:lang w:val="en-US"/>
        </w:rPr>
        <w:sym w:font="Symbol" w:char="F0D7"/>
      </w: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D</w:t>
      </w:r>
      <w:r w:rsidRPr="00957C1D">
        <w:rPr>
          <w:i/>
          <w:iCs/>
          <w:lang w:val="en-US"/>
        </w:rPr>
        <w:sym w:font="Symbol" w:char="F0D7"/>
      </w:r>
      <w:r w:rsidRPr="00957C1D">
        <w:rPr>
          <w:i/>
          <w:iCs/>
          <w:lang w:val="en-US"/>
        </w:rPr>
        <w:t xml:space="preserve"> K</w:t>
      </w:r>
      <w:r w:rsidRPr="00957C1D">
        <w:rPr>
          <w:i/>
          <w:iCs/>
          <w:vertAlign w:val="subscript"/>
          <w:lang w:val="en-US"/>
        </w:rPr>
        <w:t>T</w:t>
      </w:r>
      <w:r w:rsidRPr="00957C1D">
        <w:rPr>
          <w:i/>
          <w:iCs/>
          <w:lang w:val="en-US"/>
        </w:rPr>
        <w:t xml:space="preserve"> </w:t>
      </w:r>
      <w:r w:rsidRPr="00957C1D">
        <w:rPr>
          <w:i/>
          <w:iCs/>
          <w:lang w:val="en-US"/>
        </w:rPr>
        <w:sym w:font="Symbol" w:char="F0D7"/>
      </w: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V</w:t>
      </w:r>
      <w:r w:rsidRPr="00957C1D">
        <w:rPr>
          <w:i/>
          <w:iCs/>
          <w:vertAlign w:val="subscript"/>
        </w:rPr>
        <w:t>к</w:t>
      </w:r>
      <w:r w:rsidRPr="00957C1D">
        <w:rPr>
          <w:i/>
          <w:iCs/>
          <w:lang w:val="en-US"/>
        </w:rPr>
        <w:sym w:font="Symbol" w:char="F0D7"/>
      </w:r>
      <w:r w:rsidRPr="00957C1D">
        <w:rPr>
          <w:i/>
          <w:iCs/>
          <w:lang w:val="en-US"/>
        </w:rPr>
        <w:t xml:space="preserve"> K</w:t>
      </w:r>
      <w:r w:rsidRPr="00957C1D">
        <w:rPr>
          <w:i/>
          <w:iCs/>
          <w:vertAlign w:val="subscript"/>
          <w:lang w:val="en-US"/>
        </w:rPr>
        <w:t>h</w:t>
      </w:r>
      <w:r w:rsidRPr="00957C1D">
        <w:rPr>
          <w:i/>
          <w:iCs/>
          <w:lang w:val="en-US"/>
        </w:rPr>
        <w:t xml:space="preserve"> </w:t>
      </w:r>
      <w:r w:rsidRPr="00957C1D">
        <w:rPr>
          <w:i/>
          <w:iCs/>
          <w:lang w:val="en-US"/>
        </w:rPr>
        <w:sym w:font="Symbol" w:char="F0D7"/>
      </w: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lT</w:t>
      </w:r>
      <w:r w:rsidR="00957C1D" w:rsidRPr="00957C1D">
        <w:rPr>
          <w:i/>
          <w:iCs/>
          <w:lang w:val="en-US"/>
        </w:rPr>
        <w:t>,</w:t>
      </w:r>
      <w:r w:rsidR="00957C1D">
        <w:rPr>
          <w:lang w:val="en-US"/>
        </w:rPr>
        <w:t xml:space="preserve"> (</w:t>
      </w:r>
      <w:r w:rsidRPr="00957C1D">
        <w:rPr>
          <w:lang w:val="en-US"/>
        </w:rPr>
        <w:t>6</w:t>
      </w:r>
      <w:r w:rsidR="00957C1D">
        <w:rPr>
          <w:lang w:val="en-US"/>
        </w:rPr>
        <w:t>.1</w:t>
      </w:r>
      <w:r w:rsidRPr="00957C1D">
        <w:rPr>
          <w:lang w:val="en-US"/>
        </w:rPr>
        <w:t>5</w:t>
      </w:r>
      <w:r w:rsidR="00957C1D" w:rsidRPr="00957C1D">
        <w:rPr>
          <w:lang w:val="en-US"/>
        </w:rPr>
        <w:t>)</w:t>
      </w:r>
    </w:p>
    <w:p w:rsidR="00621C0E" w:rsidRPr="00B92847" w:rsidRDefault="00621C0E" w:rsidP="00285C07">
      <w:pPr>
        <w:widowControl w:val="0"/>
        <w:ind w:firstLine="709"/>
        <w:rPr>
          <w:lang w:val="en-US"/>
        </w:rPr>
      </w:pPr>
    </w:p>
    <w:p w:rsidR="00957C1D" w:rsidRDefault="008851E9" w:rsidP="00285C07">
      <w:pPr>
        <w:widowControl w:val="0"/>
        <w:ind w:firstLine="709"/>
      </w:pPr>
      <w:r w:rsidRPr="00957C1D">
        <w:t xml:space="preserve">где </w:t>
      </w:r>
      <w:r w:rsidRPr="00957C1D">
        <w:rPr>
          <w:i/>
          <w:iCs/>
          <w:lang w:val="en-US"/>
        </w:rPr>
        <w:t>S</w:t>
      </w:r>
      <w:r w:rsidRPr="00957C1D">
        <w:rPr>
          <w:i/>
          <w:iCs/>
          <w:vertAlign w:val="subscript"/>
        </w:rPr>
        <w:t>Вт</w:t>
      </w:r>
      <w:r w:rsidRPr="00957C1D">
        <w:rPr>
          <w:i/>
          <w:iCs/>
        </w:rPr>
        <w:t xml:space="preserve"> </w:t>
      </w:r>
      <w:r w:rsidR="00957C1D">
        <w:t>-</w:t>
      </w:r>
      <w:r w:rsidRPr="00957C1D">
        <w:t xml:space="preserve"> табличное значение радиальной подачи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S</w:t>
      </w:r>
      <w:r w:rsidRPr="00957C1D">
        <w:rPr>
          <w:i/>
          <w:iCs/>
          <w:vertAlign w:val="subscript"/>
          <w:lang w:val="en-US"/>
        </w:rPr>
        <w:t>t</w:t>
      </w:r>
      <w:r w:rsidRPr="00957C1D">
        <w:rPr>
          <w:i/>
          <w:iCs/>
          <w:vertAlign w:val="subscript"/>
        </w:rPr>
        <w:t>т</w:t>
      </w:r>
      <w:r w:rsidRPr="00957C1D">
        <w:rPr>
          <w:i/>
          <w:iCs/>
        </w:rPr>
        <w:t xml:space="preserve"> </w:t>
      </w:r>
      <w:r w:rsidR="00957C1D">
        <w:t>-</w:t>
      </w:r>
      <w:r w:rsidRPr="00957C1D">
        <w:t xml:space="preserve"> табличное значение продольной подачи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</w:rPr>
        <w:t>м</w:t>
      </w:r>
      <w:r w:rsidR="00957C1D">
        <w:t>-</w:t>
      </w:r>
      <w:r w:rsidRPr="00957C1D">
        <w:t xml:space="preserve"> коэффициент, учитывающий материал обрабатываемой детали</w:t>
      </w:r>
      <w:r w:rsidR="00957C1D" w:rsidRPr="00957C1D">
        <w:t xml:space="preserve">; </w:t>
      </w:r>
      <w:r w:rsidRPr="00957C1D">
        <w:rPr>
          <w:i/>
          <w:iCs/>
        </w:rPr>
        <w:t>К</w:t>
      </w:r>
      <w:r w:rsidRPr="00957C1D">
        <w:rPr>
          <w:i/>
          <w:iCs/>
          <w:vertAlign w:val="subscript"/>
        </w:rPr>
        <w:t>м</w:t>
      </w:r>
      <w:r w:rsidRPr="00957C1D">
        <w:rPr>
          <w:i/>
          <w:iCs/>
        </w:rPr>
        <w:t>= 1,0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</w:rPr>
        <w:t>К</w:t>
      </w:r>
      <w:r w:rsidRPr="00957C1D">
        <w:rPr>
          <w:i/>
          <w:iCs/>
          <w:vertAlign w:val="subscript"/>
          <w:lang w:val="en-US"/>
        </w:rPr>
        <w:t>D</w:t>
      </w:r>
      <w:r w:rsidR="00957C1D">
        <w:t>-</w:t>
      </w:r>
      <w:r w:rsidRPr="00957C1D">
        <w:t xml:space="preserve"> коэффициент, учитывающий диаметр шлифовального круга, </w:t>
      </w:r>
      <w:r w:rsidRPr="00957C1D">
        <w:rPr>
          <w:i/>
          <w:iCs/>
        </w:rPr>
        <w:t>К</w:t>
      </w:r>
      <w:r w:rsidRPr="00957C1D">
        <w:rPr>
          <w:i/>
          <w:iCs/>
          <w:vertAlign w:val="subscript"/>
          <w:lang w:val="en-US"/>
        </w:rPr>
        <w:t>D</w:t>
      </w:r>
      <w:r w:rsidRPr="00957C1D">
        <w:rPr>
          <w:i/>
          <w:iCs/>
        </w:rPr>
        <w:t xml:space="preserve"> </w:t>
      </w:r>
      <w:r w:rsidRPr="00957C1D">
        <w:t>= 1,0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T</w:t>
      </w:r>
      <w:r w:rsidRPr="00957C1D">
        <w:rPr>
          <w:i/>
          <w:iCs/>
        </w:rPr>
        <w:t xml:space="preserve"> </w:t>
      </w:r>
      <w:r w:rsidR="00957C1D">
        <w:t>-</w:t>
      </w:r>
      <w:r w:rsidRPr="00957C1D">
        <w:t xml:space="preserve"> коэффициент, учитывающий стойкость круга </w:t>
      </w: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T</w:t>
      </w:r>
      <w:r w:rsidR="00957C1D" w:rsidRPr="00957C1D">
        <w:rPr>
          <w:i/>
          <w:iCs/>
        </w:rPr>
        <w:t xml:space="preserve"> </w:t>
      </w:r>
      <w:r w:rsidRPr="00957C1D">
        <w:t>= 0,74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V</w:t>
      </w:r>
      <w:r w:rsidRPr="00957C1D">
        <w:rPr>
          <w:i/>
          <w:iCs/>
          <w:vertAlign w:val="subscript"/>
        </w:rPr>
        <w:t>к</w:t>
      </w:r>
      <w:r w:rsidRPr="00957C1D">
        <w:rPr>
          <w:i/>
          <w:iCs/>
        </w:rPr>
        <w:t xml:space="preserve"> </w:t>
      </w:r>
      <w:r w:rsidR="00957C1D">
        <w:t>-</w:t>
      </w:r>
      <w:r w:rsidRPr="00957C1D">
        <w:t xml:space="preserve"> коэффициент, учитывающий скорость круга, </w:t>
      </w: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V</w:t>
      </w:r>
      <w:r w:rsidRPr="00957C1D">
        <w:rPr>
          <w:i/>
          <w:iCs/>
          <w:vertAlign w:val="subscript"/>
        </w:rPr>
        <w:t>к</w:t>
      </w:r>
      <w:r w:rsidRPr="00957C1D">
        <w:rPr>
          <w:i/>
          <w:iCs/>
        </w:rPr>
        <w:t xml:space="preserve"> </w:t>
      </w:r>
      <w:r w:rsidRPr="00957C1D">
        <w:t>= 1,0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h</w:t>
      </w:r>
      <w:r w:rsidRPr="00957C1D">
        <w:rPr>
          <w:i/>
          <w:iCs/>
        </w:rPr>
        <w:t xml:space="preserve"> </w:t>
      </w:r>
      <w:r w:rsidR="00957C1D">
        <w:t>-</w:t>
      </w:r>
      <w:r w:rsidRPr="00957C1D">
        <w:t xml:space="preserve"> коэффициент, учитывающий припуск на обработку, </w:t>
      </w: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h</w:t>
      </w:r>
      <w:r w:rsidRPr="00957C1D">
        <w:rPr>
          <w:i/>
          <w:iCs/>
        </w:rPr>
        <w:t xml:space="preserve"> </w:t>
      </w:r>
      <w:r w:rsidRPr="00957C1D">
        <w:t>=1,16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lT</w:t>
      </w:r>
      <w:r w:rsidRPr="00957C1D">
        <w:rPr>
          <w:i/>
          <w:iCs/>
        </w:rPr>
        <w:t xml:space="preserve"> </w:t>
      </w:r>
      <w:r w:rsidR="00957C1D">
        <w:t>-</w:t>
      </w:r>
      <w:r w:rsidRPr="00957C1D">
        <w:t xml:space="preserve"> коэффициент, учитывающий точность обработки, </w:t>
      </w: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lT</w:t>
      </w:r>
      <w:r w:rsidR="00957C1D" w:rsidRPr="00957C1D">
        <w:rPr>
          <w:i/>
          <w:iCs/>
        </w:rPr>
        <w:t xml:space="preserve"> </w:t>
      </w:r>
      <w:r w:rsidRPr="00957C1D">
        <w:t>= 0,75</w:t>
      </w:r>
      <w:r w:rsidR="00957C1D" w:rsidRPr="00957C1D">
        <w:t>;</w:t>
      </w:r>
    </w:p>
    <w:p w:rsidR="008851E9" w:rsidRPr="00957C1D" w:rsidRDefault="008851E9" w:rsidP="00285C07">
      <w:pPr>
        <w:widowControl w:val="0"/>
        <w:ind w:firstLine="709"/>
        <w:rPr>
          <w:i/>
          <w:iCs/>
          <w:vertAlign w:val="subscript"/>
        </w:rPr>
      </w:pP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SB</w:t>
      </w:r>
      <w:r w:rsidR="00957C1D">
        <w:rPr>
          <w:i/>
          <w:iCs/>
        </w:rPr>
        <w:t xml:space="preserve"> (</w:t>
      </w:r>
      <w:r w:rsidRPr="00957C1D">
        <w:rPr>
          <w:i/>
          <w:iCs/>
          <w:lang w:val="en-US"/>
        </w:rPr>
        <w:t>K</w:t>
      </w:r>
      <w:r w:rsidRPr="00957C1D">
        <w:rPr>
          <w:i/>
          <w:iCs/>
          <w:vertAlign w:val="subscript"/>
          <w:lang w:val="en-US"/>
        </w:rPr>
        <w:t>SB</w:t>
      </w:r>
      <w:r w:rsidR="00957C1D" w:rsidRPr="00957C1D">
        <w:rPr>
          <w:i/>
          <w:iCs/>
        </w:rPr>
        <w:t xml:space="preserve">) </w:t>
      </w:r>
      <w:r w:rsidRPr="00957C1D">
        <w:t>= 1,0</w:t>
      </w:r>
      <w:r w:rsidRPr="00957C1D">
        <w:rPr>
          <w:lang w:val="en-US"/>
        </w:rPr>
        <w:sym w:font="Symbol" w:char="F0D7"/>
      </w:r>
      <w:r w:rsidRPr="00957C1D">
        <w:t>1,0</w:t>
      </w:r>
      <w:r w:rsidRPr="00957C1D">
        <w:rPr>
          <w:lang w:val="en-US"/>
        </w:rPr>
        <w:sym w:font="Symbol" w:char="F0D7"/>
      </w:r>
      <w:r w:rsidRPr="00957C1D">
        <w:t>0,74</w:t>
      </w:r>
      <w:r w:rsidRPr="00957C1D">
        <w:rPr>
          <w:lang w:val="en-US"/>
        </w:rPr>
        <w:sym w:font="Symbol" w:char="F0D7"/>
      </w:r>
      <w:r w:rsidRPr="00957C1D">
        <w:t>1,0</w:t>
      </w:r>
      <w:r w:rsidRPr="00957C1D">
        <w:rPr>
          <w:lang w:val="en-US"/>
        </w:rPr>
        <w:sym w:font="Symbol" w:char="F0D7"/>
      </w:r>
      <w:r w:rsidRPr="00957C1D">
        <w:t>1,16</w:t>
      </w:r>
      <w:r w:rsidRPr="00957C1D">
        <w:rPr>
          <w:lang w:val="en-US"/>
        </w:rPr>
        <w:sym w:font="Symbol" w:char="F0D7"/>
      </w:r>
      <w:r w:rsidRPr="00957C1D">
        <w:t xml:space="preserve">0,75 </w:t>
      </w:r>
      <w:r w:rsidRPr="00957C1D">
        <w:rPr>
          <w:lang w:val="en-US"/>
        </w:rPr>
        <w:sym w:font="Symbol" w:char="F0D7"/>
      </w:r>
      <w:r w:rsidRPr="00957C1D">
        <w:t>0,75=0,64</w:t>
      </w:r>
    </w:p>
    <w:p w:rsidR="00957C1D" w:rsidRDefault="008851E9" w:rsidP="00285C07">
      <w:pPr>
        <w:widowControl w:val="0"/>
        <w:ind w:firstLine="709"/>
        <w:rPr>
          <w:i/>
          <w:iCs/>
        </w:rPr>
      </w:pPr>
      <w:r w:rsidRPr="00957C1D">
        <w:rPr>
          <w:i/>
          <w:iCs/>
          <w:lang w:val="en-US"/>
        </w:rPr>
        <w:t>S</w:t>
      </w:r>
      <w:r w:rsidRPr="00957C1D">
        <w:rPr>
          <w:i/>
          <w:iCs/>
          <w:vertAlign w:val="subscript"/>
        </w:rPr>
        <w:t>В</w:t>
      </w:r>
      <w:r w:rsidRPr="00957C1D">
        <w:t>=0,0075</w:t>
      </w:r>
      <w:r w:rsidRPr="00957C1D">
        <w:rPr>
          <w:lang w:val="en-US"/>
        </w:rPr>
        <w:sym w:font="Symbol" w:char="F0D7"/>
      </w:r>
      <w:r w:rsidRPr="00957C1D">
        <w:t>0,64=0,005 мм/об</w:t>
      </w:r>
      <w:r w:rsidR="00957C1D" w:rsidRPr="00957C1D">
        <w:t>.</w:t>
      </w:r>
      <w:r w:rsidR="00621C0E">
        <w:t xml:space="preserve"> </w:t>
      </w:r>
      <w:r w:rsidRPr="00957C1D">
        <w:rPr>
          <w:i/>
          <w:iCs/>
          <w:lang w:val="en-US"/>
        </w:rPr>
        <w:t>S</w:t>
      </w:r>
      <w:r w:rsidRPr="00957C1D">
        <w:rPr>
          <w:i/>
          <w:iCs/>
          <w:vertAlign w:val="subscript"/>
          <w:lang w:val="en-US"/>
        </w:rPr>
        <w:t>t</w:t>
      </w:r>
      <w:r w:rsidRPr="00957C1D">
        <w:t>=0,0011</w:t>
      </w:r>
      <w:r w:rsidRPr="00957C1D">
        <w:rPr>
          <w:lang w:val="en-US"/>
        </w:rPr>
        <w:sym w:font="Symbol" w:char="F0D7"/>
      </w:r>
      <w:r w:rsidRPr="00957C1D">
        <w:t>0,64=0,0007 мм/об</w:t>
      </w:r>
      <w:r w:rsidR="00957C1D" w:rsidRPr="00957C1D">
        <w:rPr>
          <w:i/>
          <w:iCs/>
        </w:rPr>
        <w:t>.</w:t>
      </w:r>
    </w:p>
    <w:p w:rsidR="00957C1D" w:rsidRDefault="008851E9" w:rsidP="00285C07">
      <w:pPr>
        <w:widowControl w:val="0"/>
        <w:ind w:firstLine="709"/>
      </w:pPr>
      <w:r w:rsidRPr="00957C1D">
        <w:t>Скорость резания</w:t>
      </w:r>
      <w:r w:rsidR="00957C1D" w:rsidRPr="00957C1D">
        <w:t xml:space="preserve">: </w:t>
      </w:r>
      <w:r w:rsidRPr="00957C1D">
        <w:rPr>
          <w:i/>
          <w:iCs/>
          <w:lang w:val="en-US"/>
        </w:rPr>
        <w:t>V</w:t>
      </w:r>
      <w:r w:rsidRPr="00957C1D">
        <w:t>= 30 м/с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Частота вращения шпинделя</w:t>
      </w:r>
      <w:r w:rsidR="00957C1D" w:rsidRPr="00957C1D">
        <w:t xml:space="preserve">: </w:t>
      </w:r>
      <w:r w:rsidRPr="00957C1D">
        <w:rPr>
          <w:i/>
          <w:iCs/>
          <w:lang w:val="en-US"/>
        </w:rPr>
        <w:t>n</w:t>
      </w:r>
      <w:r w:rsidRPr="00957C1D">
        <w:rPr>
          <w:i/>
          <w:iCs/>
        </w:rPr>
        <w:t xml:space="preserve"> </w:t>
      </w:r>
      <w:r w:rsidRPr="00957C1D">
        <w:t>= 1000 об/мин</w:t>
      </w:r>
      <w:r w:rsidR="00957C1D" w:rsidRPr="00957C1D">
        <w:t>.</w:t>
      </w:r>
    </w:p>
    <w:p w:rsidR="00957C1D" w:rsidRPr="00957C1D" w:rsidRDefault="008851E9" w:rsidP="00285C07">
      <w:pPr>
        <w:widowControl w:val="0"/>
        <w:ind w:firstLine="709"/>
        <w:rPr>
          <w:i/>
          <w:iCs/>
        </w:rPr>
      </w:pPr>
      <w:r w:rsidRPr="00957C1D">
        <w:rPr>
          <w:i/>
          <w:iCs/>
        </w:rPr>
        <w:t>Расчет основного времени на операцию 100</w:t>
      </w:r>
      <w:r w:rsidR="00621C0E">
        <w:rPr>
          <w:i/>
          <w:iCs/>
        </w:rPr>
        <w:t>.</w:t>
      </w:r>
    </w:p>
    <w:p w:rsidR="00957C1D" w:rsidRDefault="008851E9" w:rsidP="00285C07">
      <w:pPr>
        <w:widowControl w:val="0"/>
        <w:ind w:firstLine="709"/>
      </w:pPr>
      <w:r w:rsidRPr="00957C1D">
        <w:t>Основное технологическое время определяем согласно рекомендациям</w:t>
      </w:r>
      <w:r w:rsidR="00957C1D" w:rsidRPr="00957C1D">
        <w:t xml:space="preserve"> [</w:t>
      </w:r>
      <w:r w:rsidRPr="00957C1D">
        <w:t>13</w:t>
      </w:r>
      <w:r w:rsidR="00957C1D" w:rsidRPr="00957C1D">
        <w:t xml:space="preserve">] </w:t>
      </w:r>
      <w:r w:rsidRPr="00957C1D">
        <w:t>по формуле</w:t>
      </w:r>
      <w:r w:rsidR="00957C1D" w:rsidRPr="00957C1D">
        <w:t>:</w:t>
      </w:r>
    </w:p>
    <w:p w:rsidR="00621C0E" w:rsidRDefault="00621C0E" w:rsidP="00285C07">
      <w:pPr>
        <w:widowControl w:val="0"/>
        <w:ind w:firstLine="709"/>
      </w:pPr>
    </w:p>
    <w:p w:rsidR="00957C1D" w:rsidRPr="00957C1D" w:rsidRDefault="008851E9" w:rsidP="00285C07">
      <w:pPr>
        <w:widowControl w:val="0"/>
        <w:ind w:firstLine="709"/>
      </w:pPr>
      <w:r w:rsidRPr="00957C1D">
        <w:rPr>
          <w:lang w:val="en-US"/>
        </w:rPr>
        <w:t>T</w:t>
      </w:r>
      <w:r w:rsidRPr="00957C1D">
        <w:rPr>
          <w:vertAlign w:val="subscript"/>
          <w:lang w:val="en-US"/>
        </w:rPr>
        <w:t>O</w:t>
      </w:r>
      <w:r w:rsidRPr="00957C1D">
        <w:t>= 1,8·</w:t>
      </w:r>
      <w:r w:rsidRPr="00957C1D">
        <w:rPr>
          <w:lang w:val="en-US"/>
        </w:rPr>
        <w:t>D</w:t>
      </w:r>
      <w:r w:rsidRPr="00957C1D">
        <w:t>·</w:t>
      </w:r>
      <w:r w:rsidRPr="00957C1D">
        <w:rPr>
          <w:lang w:val="en-US"/>
        </w:rPr>
        <w:t>L</w:t>
      </w:r>
      <w:r w:rsidRPr="00957C1D">
        <w:t>·10</w:t>
      </w:r>
      <w:r w:rsidRPr="00957C1D">
        <w:rPr>
          <w:vertAlign w:val="superscript"/>
        </w:rPr>
        <w:t>-3</w:t>
      </w:r>
      <w:r w:rsidR="00957C1D" w:rsidRPr="00957C1D">
        <w:t xml:space="preserve">, </w:t>
      </w:r>
      <w:r w:rsidRPr="00957C1D">
        <w:t>мин</w:t>
      </w:r>
      <w:r w:rsidR="00957C1D" w:rsidRPr="00957C1D">
        <w:t xml:space="preserve"> (</w:t>
      </w:r>
      <w:r w:rsidRPr="00957C1D">
        <w:t>6</w:t>
      </w:r>
      <w:r w:rsidR="00957C1D" w:rsidRPr="00957C1D">
        <w:t>.1</w:t>
      </w:r>
      <w:r w:rsidRPr="00957C1D">
        <w:t>6</w:t>
      </w:r>
      <w:r w:rsidR="00957C1D" w:rsidRPr="00957C1D">
        <w:t>)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 xml:space="preserve">где </w:t>
      </w:r>
      <w:r w:rsidRPr="00957C1D">
        <w:rPr>
          <w:lang w:val="en-US"/>
        </w:rPr>
        <w:t>D</w:t>
      </w:r>
      <w:r w:rsidRPr="00957C1D">
        <w:t xml:space="preserve">-обрабатываемый диаметр, </w:t>
      </w:r>
      <w:r w:rsidRPr="00957C1D">
        <w:rPr>
          <w:lang w:val="en-US"/>
        </w:rPr>
        <w:t>D</w:t>
      </w:r>
      <w:r w:rsidRPr="00957C1D">
        <w:t>=40 мм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t>L</w:t>
      </w:r>
      <w:r w:rsidR="00957C1D" w:rsidRPr="00957C1D">
        <w:t xml:space="preserve"> - </w:t>
      </w:r>
      <w:r w:rsidRPr="00957C1D">
        <w:t xml:space="preserve">длина обрабатываемой поверхности, </w:t>
      </w:r>
      <w:r w:rsidRPr="00957C1D">
        <w:rPr>
          <w:lang w:val="en-US"/>
        </w:rPr>
        <w:t>L</w:t>
      </w:r>
      <w:r w:rsidRPr="00957C1D">
        <w:t>=30+2+3=35 мм</w:t>
      </w: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t>T</w:t>
      </w:r>
      <w:r w:rsidRPr="00957C1D">
        <w:rPr>
          <w:vertAlign w:val="subscript"/>
          <w:lang w:val="en-US"/>
        </w:rPr>
        <w:t>O</w:t>
      </w:r>
      <w:r w:rsidRPr="00957C1D">
        <w:t>= 1,8·40·35·10</w:t>
      </w:r>
      <w:r w:rsidRPr="00957C1D">
        <w:rPr>
          <w:vertAlign w:val="superscript"/>
        </w:rPr>
        <w:t>-3</w:t>
      </w:r>
      <w:r w:rsidRPr="00957C1D">
        <w:t>=3,5 мин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Аналогично, при помощи рекомендаций</w:t>
      </w:r>
      <w:r w:rsidR="00957C1D" w:rsidRPr="00957C1D">
        <w:t xml:space="preserve"> [</w:t>
      </w:r>
      <w:r w:rsidRPr="00957C1D">
        <w:t>9</w:t>
      </w:r>
      <w:r w:rsidR="00957C1D">
        <w:t>],</w:t>
      </w:r>
      <w:r w:rsidRPr="00957C1D">
        <w:t xml:space="preserve"> определим режимы на </w:t>
      </w:r>
      <w:r w:rsidRPr="00957C1D">
        <w:rPr>
          <w:i/>
          <w:iCs/>
        </w:rPr>
        <w:t>090 шлифовальную</w:t>
      </w:r>
      <w:r w:rsidRPr="00957C1D">
        <w:t xml:space="preserve"> операцию, результаты расчетов сведем в таблицу </w:t>
      </w:r>
      <w:r w:rsidR="00957C1D">
        <w:t>6.6.</w:t>
      </w:r>
    </w:p>
    <w:p w:rsidR="00957C1D" w:rsidRDefault="008851E9" w:rsidP="00285C07">
      <w:pPr>
        <w:widowControl w:val="0"/>
        <w:ind w:firstLine="709"/>
        <w:rPr>
          <w:i/>
          <w:iCs/>
        </w:rPr>
      </w:pPr>
      <w:r w:rsidRPr="00957C1D">
        <w:rPr>
          <w:i/>
          <w:iCs/>
        </w:rPr>
        <w:t>Операция 130 Хонинговальная</w:t>
      </w:r>
      <w:r w:rsidR="00621C0E">
        <w:rPr>
          <w:i/>
          <w:iCs/>
        </w:rPr>
        <w:t>.</w:t>
      </w:r>
    </w:p>
    <w:p w:rsidR="00957C1D" w:rsidRDefault="008851E9" w:rsidP="00285C07">
      <w:pPr>
        <w:widowControl w:val="0"/>
        <w:ind w:firstLine="709"/>
      </w:pPr>
      <w:r w:rsidRPr="00957C1D">
        <w:t>Режим обработки при хонинговании включает совокупность отдельных параметров, основными из которых являются</w:t>
      </w:r>
      <w:r w:rsidR="00957C1D" w:rsidRPr="00957C1D">
        <w:t xml:space="preserve">: </w:t>
      </w:r>
      <w:r w:rsidRPr="00957C1D">
        <w:t>окружная скорость вращения хонинговальной головки</w:t>
      </w:r>
      <w:r w:rsidR="00957C1D">
        <w:t xml:space="preserve"> (</w:t>
      </w:r>
      <w:r w:rsidRPr="00957C1D">
        <w:rPr>
          <w:lang w:val="en-US"/>
        </w:rPr>
        <w:t>V</w:t>
      </w:r>
      <w:r w:rsidRPr="00957C1D">
        <w:rPr>
          <w:vertAlign w:val="subscript"/>
        </w:rPr>
        <w:t>ок</w:t>
      </w:r>
      <w:r w:rsidR="00957C1D" w:rsidRPr="00957C1D">
        <w:t>),</w:t>
      </w:r>
      <w:r w:rsidRPr="00957C1D">
        <w:t xml:space="preserve"> скорость возвратно-поступательного движения головки</w:t>
      </w:r>
      <w:r w:rsidR="00957C1D">
        <w:t xml:space="preserve"> (</w:t>
      </w:r>
      <w:r w:rsidRPr="00957C1D">
        <w:rPr>
          <w:lang w:val="en-US"/>
        </w:rPr>
        <w:t>V</w:t>
      </w:r>
      <w:r w:rsidRPr="00957C1D">
        <w:rPr>
          <w:vertAlign w:val="subscript"/>
        </w:rPr>
        <w:t>вп</w:t>
      </w:r>
      <w:r w:rsidR="00957C1D" w:rsidRPr="00957C1D">
        <w:t>),</w:t>
      </w:r>
      <w:r w:rsidRPr="00957C1D">
        <w:t xml:space="preserve"> соотношение между ними</w:t>
      </w:r>
      <w:r w:rsidR="00957C1D">
        <w:t xml:space="preserve"> (</w:t>
      </w:r>
      <w:r w:rsidRPr="00957C1D">
        <w:t>λ</w:t>
      </w:r>
      <w:r w:rsidR="00957C1D" w:rsidRPr="00957C1D">
        <w:t>),</w:t>
      </w:r>
      <w:r w:rsidRPr="00957C1D">
        <w:t xml:space="preserve"> радиальная подача брусков</w:t>
      </w:r>
      <w:r w:rsidR="00957C1D">
        <w:t xml:space="preserve"> (</w:t>
      </w:r>
      <w:r w:rsidRPr="00957C1D">
        <w:rPr>
          <w:lang w:val="en-US"/>
        </w:rPr>
        <w:t>S</w:t>
      </w:r>
      <w:r w:rsidRPr="00957C1D">
        <w:rPr>
          <w:vertAlign w:val="subscript"/>
        </w:rPr>
        <w:t>р</w:t>
      </w:r>
      <w:r w:rsidR="00957C1D" w:rsidRPr="00957C1D">
        <w:t xml:space="preserve">) </w:t>
      </w:r>
      <w:r w:rsidRPr="00957C1D">
        <w:t>и состав СОЖ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Согласно рекомендациям</w:t>
      </w:r>
      <w:r w:rsidR="00957C1D" w:rsidRPr="00957C1D">
        <w:t xml:space="preserve"> [</w:t>
      </w:r>
      <w:r w:rsidRPr="00957C1D">
        <w:t>16</w:t>
      </w:r>
      <w:r w:rsidR="00957C1D">
        <w:t>],</w:t>
      </w:r>
      <w:r w:rsidRPr="00957C1D">
        <w:t xml:space="preserve"> определим выше перечисленные параметры</w:t>
      </w:r>
      <w:r w:rsidR="00957C1D" w:rsidRPr="00957C1D">
        <w:t>:</w:t>
      </w:r>
    </w:p>
    <w:p w:rsidR="00957C1D" w:rsidRDefault="008851E9" w:rsidP="00285C07">
      <w:pPr>
        <w:widowControl w:val="0"/>
        <w:ind w:firstLine="709"/>
      </w:pPr>
      <w:r w:rsidRPr="00957C1D">
        <w:t>Так как 2</w:t>
      </w:r>
      <w:r w:rsidRPr="00957C1D">
        <w:rPr>
          <w:lang w:val="en-US"/>
        </w:rPr>
        <w:t>t</w:t>
      </w:r>
      <w:r w:rsidRPr="00957C1D">
        <w:t>=0,042 мм, то применяем двукратное хонингование на станке 3К84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1 ход</w:t>
      </w:r>
      <w:r w:rsidR="00957C1D" w:rsidRPr="00957C1D">
        <w:t xml:space="preserve">: </w:t>
      </w:r>
      <w:r w:rsidRPr="00957C1D">
        <w:rPr>
          <w:lang w:val="en-US"/>
        </w:rPr>
        <w:t>V</w:t>
      </w:r>
      <w:r w:rsidRPr="00957C1D">
        <w:rPr>
          <w:vertAlign w:val="subscript"/>
        </w:rPr>
        <w:t>ок</w:t>
      </w:r>
      <w:r w:rsidRPr="00957C1D">
        <w:t>=60м/мин</w:t>
      </w:r>
      <w:r w:rsidR="00957C1D" w:rsidRPr="00957C1D">
        <w:t xml:space="preserve"> </w:t>
      </w:r>
      <w:r w:rsidRPr="00957C1D">
        <w:t>1 ход</w:t>
      </w:r>
      <w:r w:rsidR="00957C1D" w:rsidRPr="00957C1D">
        <w:t xml:space="preserve">: </w:t>
      </w:r>
      <w:r w:rsidRPr="00957C1D">
        <w:rPr>
          <w:lang w:val="en-US"/>
        </w:rPr>
        <w:t>V</w:t>
      </w:r>
      <w:r w:rsidRPr="00957C1D">
        <w:rPr>
          <w:vertAlign w:val="subscript"/>
        </w:rPr>
        <w:t>ок</w:t>
      </w:r>
      <w:r w:rsidRPr="00957C1D">
        <w:t>=40 м/мин</w:t>
      </w:r>
    </w:p>
    <w:p w:rsidR="008851E9" w:rsidRPr="00957C1D" w:rsidRDefault="008851E9" w:rsidP="00285C07">
      <w:pPr>
        <w:widowControl w:val="0"/>
        <w:ind w:firstLine="709"/>
      </w:pPr>
      <w:r w:rsidRPr="00957C1D">
        <w:rPr>
          <w:lang w:val="en-US"/>
        </w:rPr>
        <w:t>V</w:t>
      </w:r>
      <w:r w:rsidRPr="00957C1D">
        <w:rPr>
          <w:vertAlign w:val="subscript"/>
        </w:rPr>
        <w:t>вп</w:t>
      </w:r>
      <w:r w:rsidRPr="00957C1D">
        <w:t>=18 м/мин</w:t>
      </w:r>
      <w:r w:rsidR="00957C1D" w:rsidRPr="00957C1D">
        <w:t xml:space="preserve"> </w:t>
      </w:r>
      <w:r w:rsidRPr="00957C1D">
        <w:rPr>
          <w:lang w:val="en-US"/>
        </w:rPr>
        <w:t>V</w:t>
      </w:r>
      <w:r w:rsidRPr="00957C1D">
        <w:rPr>
          <w:vertAlign w:val="subscript"/>
        </w:rPr>
        <w:t>вп</w:t>
      </w:r>
      <w:r w:rsidRPr="00957C1D">
        <w:t>=10 м/мин</w:t>
      </w:r>
    </w:p>
    <w:p w:rsidR="008851E9" w:rsidRPr="00957C1D" w:rsidRDefault="008851E9" w:rsidP="00285C07">
      <w:pPr>
        <w:widowControl w:val="0"/>
        <w:ind w:firstLine="709"/>
      </w:pPr>
      <w:r w:rsidRPr="00957C1D">
        <w:t>λ=3,3</w:t>
      </w:r>
      <w:r w:rsidR="00957C1D" w:rsidRPr="00957C1D">
        <w:t xml:space="preserve"> </w:t>
      </w:r>
      <w:r w:rsidRPr="00957C1D">
        <w:t>λ=3,3</w:t>
      </w:r>
    </w:p>
    <w:p w:rsidR="008851E9" w:rsidRPr="00957C1D" w:rsidRDefault="008851E9" w:rsidP="00285C07">
      <w:pPr>
        <w:widowControl w:val="0"/>
        <w:ind w:firstLine="709"/>
      </w:pPr>
      <w:r w:rsidRPr="00957C1D">
        <w:rPr>
          <w:lang w:val="en-US"/>
        </w:rPr>
        <w:t>S</w:t>
      </w:r>
      <w:r w:rsidRPr="00957C1D">
        <w:rPr>
          <w:vertAlign w:val="subscript"/>
        </w:rPr>
        <w:t>р</w:t>
      </w:r>
      <w:r w:rsidRPr="00957C1D">
        <w:t>=1,7 мкм</w:t>
      </w:r>
      <w:r w:rsidR="00957C1D" w:rsidRPr="00957C1D">
        <w:t xml:space="preserve"> </w:t>
      </w:r>
      <w:r w:rsidRPr="00957C1D">
        <w:rPr>
          <w:lang w:val="en-US"/>
        </w:rPr>
        <w:t>S</w:t>
      </w:r>
      <w:r w:rsidRPr="00957C1D">
        <w:rPr>
          <w:vertAlign w:val="subscript"/>
        </w:rPr>
        <w:t>р</w:t>
      </w:r>
      <w:r w:rsidRPr="00957C1D">
        <w:t>=0,4 мкм</w:t>
      </w:r>
    </w:p>
    <w:p w:rsidR="00957C1D" w:rsidRDefault="008851E9" w:rsidP="00285C07">
      <w:pPr>
        <w:widowControl w:val="0"/>
        <w:ind w:firstLine="709"/>
      </w:pPr>
      <w:r w:rsidRPr="00957C1D">
        <w:t>2</w:t>
      </w:r>
      <w:r w:rsidRPr="00957C1D">
        <w:rPr>
          <w:lang w:val="en-US"/>
        </w:rPr>
        <w:t>t</w:t>
      </w:r>
      <w:r w:rsidRPr="00957C1D">
        <w:t>= 3,4 мкм</w:t>
      </w:r>
      <w:r w:rsidR="00957C1D" w:rsidRPr="00957C1D">
        <w:t xml:space="preserve"> </w:t>
      </w:r>
      <w:r w:rsidRPr="00957C1D">
        <w:t>2</w:t>
      </w:r>
      <w:r w:rsidRPr="00957C1D">
        <w:rPr>
          <w:lang w:val="en-US"/>
        </w:rPr>
        <w:t>t</w:t>
      </w:r>
      <w:r w:rsidRPr="00957C1D">
        <w:t>= 0,8 мкм</w:t>
      </w:r>
    </w:p>
    <w:p w:rsidR="00957C1D" w:rsidRDefault="008851E9" w:rsidP="00285C07">
      <w:pPr>
        <w:widowControl w:val="0"/>
        <w:ind w:firstLine="709"/>
      </w:pPr>
      <w:r w:rsidRPr="00957C1D">
        <w:t>Аналогично, при помощи рекомендаций</w:t>
      </w:r>
      <w:r w:rsidR="00957C1D" w:rsidRPr="00957C1D">
        <w:t xml:space="preserve"> [</w:t>
      </w:r>
      <w:r w:rsidRPr="00957C1D">
        <w:t>16</w:t>
      </w:r>
      <w:r w:rsidR="00957C1D">
        <w:t>],</w:t>
      </w:r>
      <w:r w:rsidR="00CD4B6F">
        <w:t xml:space="preserve"> определим режимы хонин</w:t>
      </w:r>
      <w:r w:rsidRPr="00957C1D">
        <w:t xml:space="preserve">гования на </w:t>
      </w:r>
      <w:r w:rsidRPr="00957C1D">
        <w:rPr>
          <w:i/>
          <w:iCs/>
        </w:rPr>
        <w:t xml:space="preserve">120 хонинговальную </w:t>
      </w:r>
      <w:r w:rsidRPr="00957C1D">
        <w:t>операцию, результаты занесем в табл</w:t>
      </w:r>
      <w:r w:rsidR="00957C1D">
        <w:t>.6.6.</w:t>
      </w:r>
    </w:p>
    <w:p w:rsidR="00957C1D" w:rsidRDefault="008851E9" w:rsidP="00285C07">
      <w:pPr>
        <w:widowControl w:val="0"/>
        <w:ind w:firstLine="709"/>
      </w:pPr>
      <w:r w:rsidRPr="00957C1D">
        <w:t>Составим сводную таблицу режимов резания по всем операциям технологического процесса</w:t>
      </w:r>
      <w:r w:rsidR="00957C1D" w:rsidRPr="00957C1D">
        <w:t>:</w:t>
      </w:r>
    </w:p>
    <w:p w:rsidR="00285C07" w:rsidRDefault="00285C07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 xml:space="preserve">Таблица </w:t>
      </w:r>
      <w:r w:rsidR="00957C1D">
        <w:t>6.6.</w:t>
      </w:r>
    </w:p>
    <w:p w:rsidR="008851E9" w:rsidRPr="00957C1D" w:rsidRDefault="008851E9" w:rsidP="00285C07">
      <w:pPr>
        <w:widowControl w:val="0"/>
        <w:ind w:firstLine="709"/>
      </w:pPr>
      <w:r w:rsidRPr="00957C1D">
        <w:t>Сводная таблица по режимам резания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115"/>
        <w:gridCol w:w="1060"/>
        <w:gridCol w:w="1412"/>
        <w:gridCol w:w="1587"/>
        <w:gridCol w:w="1412"/>
        <w:gridCol w:w="1261"/>
      </w:tblGrid>
      <w:tr w:rsidR="008851E9" w:rsidRPr="00957C1D" w:rsidTr="000E4BE7">
        <w:trPr>
          <w:trHeight w:val="1134"/>
          <w:jc w:val="center"/>
        </w:trPr>
        <w:tc>
          <w:tcPr>
            <w:tcW w:w="54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№</w:t>
            </w:r>
            <w:r w:rsidR="00957C1D" w:rsidRPr="00957C1D"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Название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операции</w:t>
            </w:r>
          </w:p>
        </w:tc>
        <w:tc>
          <w:tcPr>
            <w:tcW w:w="108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№ переход</w:t>
            </w:r>
          </w:p>
        </w:tc>
        <w:tc>
          <w:tcPr>
            <w:tcW w:w="144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Глубина резания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0E4BE7">
              <w:rPr>
                <w:i/>
                <w:iCs/>
                <w:lang w:val="en-US"/>
              </w:rPr>
              <w:t>t</w:t>
            </w:r>
            <w:r w:rsidRPr="00957C1D">
              <w:t xml:space="preserve">, </w:t>
            </w:r>
            <w:r w:rsidRPr="000E4BE7">
              <w:rPr>
                <w:i/>
                <w:iCs/>
              </w:rPr>
              <w:t>мм</w:t>
            </w:r>
          </w:p>
        </w:tc>
        <w:tc>
          <w:tcPr>
            <w:tcW w:w="162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 xml:space="preserve">Подача на оборот </w:t>
            </w:r>
            <w:r w:rsidRPr="000E4BE7">
              <w:rPr>
                <w:i/>
                <w:iCs/>
                <w:lang w:val="en-US"/>
              </w:rPr>
              <w:t>So</w:t>
            </w:r>
            <w:r w:rsidRPr="000E4BE7">
              <w:rPr>
                <w:i/>
                <w:iCs/>
              </w:rPr>
              <w:t>, мм/об</w:t>
            </w:r>
          </w:p>
        </w:tc>
        <w:tc>
          <w:tcPr>
            <w:tcW w:w="144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 xml:space="preserve">Скорость резания </w:t>
            </w:r>
            <w:r w:rsidRPr="000E4BE7">
              <w:rPr>
                <w:i/>
                <w:iCs/>
                <w:lang w:val="en-US"/>
              </w:rPr>
              <w:t>V</w:t>
            </w:r>
            <w:r w:rsidRPr="000E4BE7">
              <w:rPr>
                <w:i/>
                <w:iCs/>
              </w:rPr>
              <w:t>, м/мин</w:t>
            </w:r>
          </w:p>
        </w:tc>
        <w:tc>
          <w:tcPr>
            <w:tcW w:w="1286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 xml:space="preserve">Частота вращения шпинделя </w:t>
            </w:r>
            <w:r w:rsidRPr="000E4BE7">
              <w:rPr>
                <w:i/>
                <w:iCs/>
                <w:lang w:val="en-US"/>
              </w:rPr>
              <w:t>n</w:t>
            </w:r>
            <w:r w:rsidRPr="000E4BE7">
              <w:rPr>
                <w:i/>
                <w:iCs/>
              </w:rPr>
              <w:t>, об/мин</w:t>
            </w:r>
          </w:p>
        </w:tc>
      </w:tr>
      <w:tr w:rsidR="008851E9" w:rsidRPr="000E4BE7" w:rsidTr="000E4BE7">
        <w:trPr>
          <w:jc w:val="center"/>
        </w:trPr>
        <w:tc>
          <w:tcPr>
            <w:tcW w:w="540" w:type="dxa"/>
            <w:vMerge w:val="restart"/>
            <w:shd w:val="clear" w:color="auto" w:fill="auto"/>
            <w:textDirection w:val="btLr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010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Токарная</w:t>
            </w:r>
          </w:p>
        </w:tc>
        <w:tc>
          <w:tcPr>
            <w:tcW w:w="108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0,49</w:t>
            </w:r>
          </w:p>
        </w:tc>
        <w:tc>
          <w:tcPr>
            <w:tcW w:w="144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91</w:t>
            </w:r>
          </w:p>
        </w:tc>
        <w:tc>
          <w:tcPr>
            <w:tcW w:w="1286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200</w:t>
            </w:r>
          </w:p>
        </w:tc>
      </w:tr>
      <w:tr w:rsidR="008851E9" w:rsidRPr="000E4BE7" w:rsidTr="000E4BE7">
        <w:trPr>
          <w:jc w:val="center"/>
        </w:trPr>
        <w:tc>
          <w:tcPr>
            <w:tcW w:w="540" w:type="dxa"/>
            <w:vMerge/>
            <w:shd w:val="clear" w:color="auto" w:fill="auto"/>
            <w:textDirection w:val="btLr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</w:p>
        </w:tc>
        <w:tc>
          <w:tcPr>
            <w:tcW w:w="108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2,3</w:t>
            </w:r>
          </w:p>
        </w:tc>
        <w:tc>
          <w:tcPr>
            <w:tcW w:w="144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0,51</w:t>
            </w:r>
          </w:p>
        </w:tc>
        <w:tc>
          <w:tcPr>
            <w:tcW w:w="144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31</w:t>
            </w:r>
          </w:p>
        </w:tc>
        <w:tc>
          <w:tcPr>
            <w:tcW w:w="1286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200</w:t>
            </w:r>
          </w:p>
        </w:tc>
      </w:tr>
      <w:tr w:rsidR="008851E9" w:rsidRPr="000E4BE7" w:rsidTr="000E4BE7">
        <w:trPr>
          <w:trHeight w:val="231"/>
          <w:jc w:val="center"/>
        </w:trPr>
        <w:tc>
          <w:tcPr>
            <w:tcW w:w="540" w:type="dxa"/>
            <w:vMerge w:val="restart"/>
            <w:shd w:val="clear" w:color="auto" w:fill="auto"/>
            <w:textDirection w:val="btLr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200</w:t>
            </w:r>
          </w:p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</w:p>
        </w:tc>
        <w:tc>
          <w:tcPr>
            <w:tcW w:w="2160" w:type="dxa"/>
            <w:vMerge w:val="restart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Токарная</w:t>
            </w:r>
          </w:p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</w:p>
        </w:tc>
        <w:tc>
          <w:tcPr>
            <w:tcW w:w="108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1</w:t>
            </w:r>
          </w:p>
        </w:tc>
        <w:tc>
          <w:tcPr>
            <w:tcW w:w="144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</w:t>
            </w:r>
          </w:p>
        </w:tc>
        <w:tc>
          <w:tcPr>
            <w:tcW w:w="162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0,26</w:t>
            </w:r>
          </w:p>
        </w:tc>
        <w:tc>
          <w:tcPr>
            <w:tcW w:w="144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56</w:t>
            </w:r>
          </w:p>
        </w:tc>
        <w:tc>
          <w:tcPr>
            <w:tcW w:w="1286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450</w:t>
            </w:r>
          </w:p>
        </w:tc>
      </w:tr>
      <w:tr w:rsidR="008851E9" w:rsidRPr="00957C1D" w:rsidTr="000E4BE7">
        <w:trPr>
          <w:trHeight w:val="227"/>
          <w:jc w:val="center"/>
        </w:trPr>
        <w:tc>
          <w:tcPr>
            <w:tcW w:w="540" w:type="dxa"/>
            <w:vMerge/>
            <w:shd w:val="clear" w:color="auto" w:fill="auto"/>
            <w:textDirection w:val="btLr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</w:p>
        </w:tc>
        <w:tc>
          <w:tcPr>
            <w:tcW w:w="108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1,5</w:t>
            </w:r>
          </w:p>
        </w:tc>
        <w:tc>
          <w:tcPr>
            <w:tcW w:w="162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0,43</w:t>
            </w:r>
          </w:p>
        </w:tc>
        <w:tc>
          <w:tcPr>
            <w:tcW w:w="144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92</w:t>
            </w:r>
          </w:p>
        </w:tc>
        <w:tc>
          <w:tcPr>
            <w:tcW w:w="1286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450</w:t>
            </w:r>
          </w:p>
        </w:tc>
      </w:tr>
      <w:tr w:rsidR="008851E9" w:rsidRPr="000E4BE7" w:rsidTr="000E4BE7">
        <w:trPr>
          <w:jc w:val="center"/>
        </w:trPr>
        <w:tc>
          <w:tcPr>
            <w:tcW w:w="540" w:type="dxa"/>
            <w:vMerge w:val="restart"/>
            <w:shd w:val="clear" w:color="auto" w:fill="auto"/>
            <w:textDirection w:val="btLr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030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Токарня</w:t>
            </w:r>
          </w:p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</w:p>
        </w:tc>
        <w:tc>
          <w:tcPr>
            <w:tcW w:w="108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</w:t>
            </w:r>
          </w:p>
        </w:tc>
        <w:tc>
          <w:tcPr>
            <w:tcW w:w="144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0,4</w:t>
            </w:r>
          </w:p>
        </w:tc>
        <w:tc>
          <w:tcPr>
            <w:tcW w:w="162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0,12</w:t>
            </w:r>
          </w:p>
        </w:tc>
        <w:tc>
          <w:tcPr>
            <w:tcW w:w="144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118</w:t>
            </w:r>
          </w:p>
        </w:tc>
        <w:tc>
          <w:tcPr>
            <w:tcW w:w="1286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250</w:t>
            </w:r>
          </w:p>
        </w:tc>
      </w:tr>
      <w:tr w:rsidR="008851E9" w:rsidRPr="000E4BE7" w:rsidTr="000E4BE7">
        <w:trPr>
          <w:jc w:val="center"/>
        </w:trPr>
        <w:tc>
          <w:tcPr>
            <w:tcW w:w="540" w:type="dxa"/>
            <w:vMerge/>
            <w:shd w:val="clear" w:color="auto" w:fill="auto"/>
            <w:textDirection w:val="btLr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</w:p>
        </w:tc>
        <w:tc>
          <w:tcPr>
            <w:tcW w:w="108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</w:t>
            </w:r>
          </w:p>
        </w:tc>
        <w:tc>
          <w:tcPr>
            <w:tcW w:w="144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0,9</w:t>
            </w:r>
          </w:p>
        </w:tc>
        <w:tc>
          <w:tcPr>
            <w:tcW w:w="162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0,12</w:t>
            </w:r>
          </w:p>
        </w:tc>
        <w:tc>
          <w:tcPr>
            <w:tcW w:w="144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100</w:t>
            </w:r>
          </w:p>
        </w:tc>
        <w:tc>
          <w:tcPr>
            <w:tcW w:w="1286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250</w:t>
            </w:r>
          </w:p>
        </w:tc>
      </w:tr>
      <w:tr w:rsidR="008851E9" w:rsidRPr="00957C1D" w:rsidTr="000E4BE7">
        <w:trPr>
          <w:jc w:val="center"/>
        </w:trPr>
        <w:tc>
          <w:tcPr>
            <w:tcW w:w="540" w:type="dxa"/>
            <w:vMerge/>
            <w:shd w:val="clear" w:color="auto" w:fill="auto"/>
            <w:textDirection w:val="btLr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</w:p>
        </w:tc>
        <w:tc>
          <w:tcPr>
            <w:tcW w:w="108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3</w:t>
            </w:r>
          </w:p>
        </w:tc>
        <w:tc>
          <w:tcPr>
            <w:tcW w:w="144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0,5</w:t>
            </w:r>
          </w:p>
        </w:tc>
        <w:tc>
          <w:tcPr>
            <w:tcW w:w="162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0,1</w:t>
            </w:r>
          </w:p>
        </w:tc>
        <w:tc>
          <w:tcPr>
            <w:tcW w:w="144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55</w:t>
            </w:r>
          </w:p>
        </w:tc>
        <w:tc>
          <w:tcPr>
            <w:tcW w:w="1286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125</w:t>
            </w:r>
          </w:p>
        </w:tc>
      </w:tr>
      <w:tr w:rsidR="008851E9" w:rsidRPr="00957C1D" w:rsidTr="000E4BE7">
        <w:trPr>
          <w:jc w:val="center"/>
        </w:trPr>
        <w:tc>
          <w:tcPr>
            <w:tcW w:w="540" w:type="dxa"/>
            <w:vMerge w:val="restart"/>
            <w:shd w:val="clear" w:color="auto" w:fill="auto"/>
            <w:textDirection w:val="btLr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040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Токарная</w:t>
            </w:r>
          </w:p>
        </w:tc>
        <w:tc>
          <w:tcPr>
            <w:tcW w:w="108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</w:t>
            </w:r>
          </w:p>
        </w:tc>
        <w:tc>
          <w:tcPr>
            <w:tcW w:w="144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0,27</w:t>
            </w:r>
          </w:p>
        </w:tc>
        <w:tc>
          <w:tcPr>
            <w:tcW w:w="162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0,1</w:t>
            </w:r>
          </w:p>
        </w:tc>
        <w:tc>
          <w:tcPr>
            <w:tcW w:w="144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90</w:t>
            </w:r>
          </w:p>
        </w:tc>
        <w:tc>
          <w:tcPr>
            <w:tcW w:w="1286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800</w:t>
            </w:r>
          </w:p>
        </w:tc>
      </w:tr>
      <w:tr w:rsidR="008851E9" w:rsidRPr="000E4BE7" w:rsidTr="000E4BE7">
        <w:trPr>
          <w:jc w:val="center"/>
        </w:trPr>
        <w:tc>
          <w:tcPr>
            <w:tcW w:w="540" w:type="dxa"/>
            <w:vMerge/>
            <w:shd w:val="clear" w:color="auto" w:fill="auto"/>
            <w:textDirection w:val="btLr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</w:p>
        </w:tc>
        <w:tc>
          <w:tcPr>
            <w:tcW w:w="108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</w:t>
            </w:r>
          </w:p>
        </w:tc>
        <w:tc>
          <w:tcPr>
            <w:tcW w:w="144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0,9</w:t>
            </w:r>
          </w:p>
        </w:tc>
        <w:tc>
          <w:tcPr>
            <w:tcW w:w="162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0,12</w:t>
            </w:r>
          </w:p>
        </w:tc>
        <w:tc>
          <w:tcPr>
            <w:tcW w:w="144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110</w:t>
            </w:r>
          </w:p>
        </w:tc>
        <w:tc>
          <w:tcPr>
            <w:tcW w:w="1286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800</w:t>
            </w:r>
          </w:p>
        </w:tc>
      </w:tr>
      <w:tr w:rsidR="008851E9" w:rsidRPr="00957C1D" w:rsidTr="000E4BE7">
        <w:trPr>
          <w:jc w:val="center"/>
        </w:trPr>
        <w:tc>
          <w:tcPr>
            <w:tcW w:w="540" w:type="dxa"/>
            <w:vMerge/>
            <w:shd w:val="clear" w:color="auto" w:fill="auto"/>
            <w:textDirection w:val="btLr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</w:p>
        </w:tc>
        <w:tc>
          <w:tcPr>
            <w:tcW w:w="108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3</w:t>
            </w:r>
          </w:p>
        </w:tc>
        <w:tc>
          <w:tcPr>
            <w:tcW w:w="144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4</w:t>
            </w:r>
          </w:p>
        </w:tc>
        <w:tc>
          <w:tcPr>
            <w:tcW w:w="162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0,1</w:t>
            </w:r>
          </w:p>
        </w:tc>
        <w:tc>
          <w:tcPr>
            <w:tcW w:w="144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74</w:t>
            </w:r>
          </w:p>
        </w:tc>
        <w:tc>
          <w:tcPr>
            <w:tcW w:w="1286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500</w:t>
            </w:r>
          </w:p>
        </w:tc>
      </w:tr>
      <w:tr w:rsidR="008851E9" w:rsidRPr="000E4BE7" w:rsidTr="000E4BE7">
        <w:trPr>
          <w:trHeight w:val="167"/>
          <w:jc w:val="center"/>
        </w:trPr>
        <w:tc>
          <w:tcPr>
            <w:tcW w:w="540" w:type="dxa"/>
            <w:vMerge w:val="restart"/>
            <w:shd w:val="clear" w:color="auto" w:fill="auto"/>
            <w:textDirection w:val="btLr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050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Сверлиль-ная с ЧПУ</w:t>
            </w:r>
          </w:p>
        </w:tc>
        <w:tc>
          <w:tcPr>
            <w:tcW w:w="108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957C1D">
              <w:t>1</w:t>
            </w:r>
          </w:p>
        </w:tc>
        <w:tc>
          <w:tcPr>
            <w:tcW w:w="144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2,25</w:t>
            </w:r>
          </w:p>
        </w:tc>
        <w:tc>
          <w:tcPr>
            <w:tcW w:w="162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0,15</w:t>
            </w:r>
          </w:p>
        </w:tc>
        <w:tc>
          <w:tcPr>
            <w:tcW w:w="144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23,3</w:t>
            </w:r>
          </w:p>
        </w:tc>
        <w:tc>
          <w:tcPr>
            <w:tcW w:w="1286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1650</w:t>
            </w:r>
          </w:p>
        </w:tc>
      </w:tr>
      <w:tr w:rsidR="008851E9" w:rsidRPr="00957C1D" w:rsidTr="000E4BE7">
        <w:trPr>
          <w:trHeight w:val="162"/>
          <w:jc w:val="center"/>
        </w:trPr>
        <w:tc>
          <w:tcPr>
            <w:tcW w:w="540" w:type="dxa"/>
            <w:vMerge/>
            <w:shd w:val="clear" w:color="auto" w:fill="auto"/>
            <w:textDirection w:val="btLr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</w:p>
        </w:tc>
        <w:tc>
          <w:tcPr>
            <w:tcW w:w="108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2,25</w:t>
            </w:r>
          </w:p>
        </w:tc>
        <w:tc>
          <w:tcPr>
            <w:tcW w:w="162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0,15</w:t>
            </w:r>
          </w:p>
        </w:tc>
        <w:tc>
          <w:tcPr>
            <w:tcW w:w="144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23,3</w:t>
            </w:r>
          </w:p>
        </w:tc>
        <w:tc>
          <w:tcPr>
            <w:tcW w:w="1286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1650</w:t>
            </w:r>
          </w:p>
        </w:tc>
      </w:tr>
      <w:tr w:rsidR="008851E9" w:rsidRPr="00957C1D" w:rsidTr="000E4BE7">
        <w:trPr>
          <w:trHeight w:val="162"/>
          <w:jc w:val="center"/>
        </w:trPr>
        <w:tc>
          <w:tcPr>
            <w:tcW w:w="540" w:type="dxa"/>
            <w:vMerge/>
            <w:shd w:val="clear" w:color="auto" w:fill="auto"/>
            <w:textDirection w:val="btLr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</w:p>
        </w:tc>
        <w:tc>
          <w:tcPr>
            <w:tcW w:w="108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0,5</w:t>
            </w:r>
          </w:p>
        </w:tc>
        <w:tc>
          <w:tcPr>
            <w:tcW w:w="162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0,6</w:t>
            </w:r>
          </w:p>
        </w:tc>
        <w:tc>
          <w:tcPr>
            <w:tcW w:w="144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29</w:t>
            </w:r>
          </w:p>
        </w:tc>
        <w:tc>
          <w:tcPr>
            <w:tcW w:w="1286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1650</w:t>
            </w:r>
          </w:p>
        </w:tc>
      </w:tr>
      <w:tr w:rsidR="008851E9" w:rsidRPr="00957C1D" w:rsidTr="000E4BE7">
        <w:trPr>
          <w:trHeight w:val="162"/>
          <w:jc w:val="center"/>
        </w:trPr>
        <w:tc>
          <w:tcPr>
            <w:tcW w:w="540" w:type="dxa"/>
            <w:vMerge/>
            <w:shd w:val="clear" w:color="auto" w:fill="auto"/>
            <w:textDirection w:val="btLr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</w:p>
        </w:tc>
        <w:tc>
          <w:tcPr>
            <w:tcW w:w="108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4</w:t>
            </w:r>
          </w:p>
        </w:tc>
        <w:tc>
          <w:tcPr>
            <w:tcW w:w="144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0,25</w:t>
            </w:r>
          </w:p>
        </w:tc>
        <w:tc>
          <w:tcPr>
            <w:tcW w:w="162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0,6</w:t>
            </w:r>
          </w:p>
        </w:tc>
        <w:tc>
          <w:tcPr>
            <w:tcW w:w="144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31,1</w:t>
            </w:r>
          </w:p>
        </w:tc>
        <w:tc>
          <w:tcPr>
            <w:tcW w:w="1286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1650</w:t>
            </w:r>
          </w:p>
        </w:tc>
      </w:tr>
      <w:tr w:rsidR="008851E9" w:rsidRPr="00957C1D" w:rsidTr="000E4BE7">
        <w:trPr>
          <w:trHeight w:val="162"/>
          <w:jc w:val="center"/>
        </w:trPr>
        <w:tc>
          <w:tcPr>
            <w:tcW w:w="540" w:type="dxa"/>
            <w:vMerge/>
            <w:shd w:val="clear" w:color="auto" w:fill="auto"/>
            <w:textDirection w:val="btLr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</w:p>
        </w:tc>
        <w:tc>
          <w:tcPr>
            <w:tcW w:w="108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5</w:t>
            </w:r>
          </w:p>
        </w:tc>
        <w:tc>
          <w:tcPr>
            <w:tcW w:w="144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3,2</w:t>
            </w:r>
          </w:p>
        </w:tc>
        <w:tc>
          <w:tcPr>
            <w:tcW w:w="162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0,15</w:t>
            </w:r>
          </w:p>
        </w:tc>
        <w:tc>
          <w:tcPr>
            <w:tcW w:w="144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33,2</w:t>
            </w:r>
          </w:p>
        </w:tc>
        <w:tc>
          <w:tcPr>
            <w:tcW w:w="1286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1650</w:t>
            </w:r>
          </w:p>
        </w:tc>
      </w:tr>
      <w:tr w:rsidR="008851E9" w:rsidRPr="000E4BE7" w:rsidTr="000E4BE7">
        <w:trPr>
          <w:trHeight w:val="162"/>
          <w:jc w:val="center"/>
        </w:trPr>
        <w:tc>
          <w:tcPr>
            <w:tcW w:w="540" w:type="dxa"/>
            <w:vMerge/>
            <w:shd w:val="clear" w:color="auto" w:fill="auto"/>
            <w:textDirection w:val="btLr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</w:p>
        </w:tc>
        <w:tc>
          <w:tcPr>
            <w:tcW w:w="2160" w:type="dxa"/>
            <w:vMerge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</w:p>
        </w:tc>
        <w:tc>
          <w:tcPr>
            <w:tcW w:w="108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-</w:t>
            </w:r>
          </w:p>
        </w:tc>
        <w:tc>
          <w:tcPr>
            <w:tcW w:w="162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1,5</w:t>
            </w:r>
          </w:p>
        </w:tc>
        <w:tc>
          <w:tcPr>
            <w:tcW w:w="144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41</w:t>
            </w:r>
          </w:p>
        </w:tc>
        <w:tc>
          <w:tcPr>
            <w:tcW w:w="1286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1650</w:t>
            </w:r>
          </w:p>
        </w:tc>
      </w:tr>
      <w:tr w:rsidR="008851E9" w:rsidRPr="000E4BE7" w:rsidTr="000E4BE7">
        <w:trPr>
          <w:trHeight w:val="379"/>
          <w:jc w:val="center"/>
        </w:trPr>
        <w:tc>
          <w:tcPr>
            <w:tcW w:w="54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100</w:t>
            </w:r>
          </w:p>
        </w:tc>
        <w:tc>
          <w:tcPr>
            <w:tcW w:w="216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Шлифовальная</w:t>
            </w:r>
          </w:p>
        </w:tc>
        <w:tc>
          <w:tcPr>
            <w:tcW w:w="108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44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0,14</w:t>
            </w:r>
          </w:p>
        </w:tc>
        <w:tc>
          <w:tcPr>
            <w:tcW w:w="162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957C1D">
              <w:t>0,0007</w:t>
            </w:r>
          </w:p>
        </w:tc>
        <w:tc>
          <w:tcPr>
            <w:tcW w:w="144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30</w:t>
            </w:r>
          </w:p>
        </w:tc>
        <w:tc>
          <w:tcPr>
            <w:tcW w:w="1286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1000</w:t>
            </w:r>
          </w:p>
        </w:tc>
      </w:tr>
      <w:tr w:rsidR="008851E9" w:rsidRPr="00957C1D" w:rsidTr="000E4BE7">
        <w:trPr>
          <w:trHeight w:val="379"/>
          <w:jc w:val="center"/>
        </w:trPr>
        <w:tc>
          <w:tcPr>
            <w:tcW w:w="54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130</w:t>
            </w:r>
          </w:p>
        </w:tc>
        <w:tc>
          <w:tcPr>
            <w:tcW w:w="216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Хонинговальная</w:t>
            </w:r>
          </w:p>
        </w:tc>
        <w:tc>
          <w:tcPr>
            <w:tcW w:w="108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44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3,4мкм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0,8мкм</w:t>
            </w:r>
          </w:p>
        </w:tc>
        <w:tc>
          <w:tcPr>
            <w:tcW w:w="162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1,7 мкм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0,4 мкм</w:t>
            </w:r>
          </w:p>
        </w:tc>
        <w:tc>
          <w:tcPr>
            <w:tcW w:w="144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957C1D">
              <w:t>1</w:t>
            </w:r>
            <w:r w:rsidR="00957C1D" w:rsidRPr="00957C1D">
              <w:t xml:space="preserve">) </w:t>
            </w:r>
            <w:r w:rsidRPr="000E4BE7">
              <w:rPr>
                <w:lang w:val="en-US"/>
              </w:rPr>
              <w:t>V</w:t>
            </w:r>
            <w:r w:rsidRPr="000E4BE7">
              <w:rPr>
                <w:vertAlign w:val="subscript"/>
              </w:rPr>
              <w:t>ок</w:t>
            </w:r>
            <w:r w:rsidRPr="000E4BE7">
              <w:rPr>
                <w:caps/>
              </w:rPr>
              <w:t xml:space="preserve"> =60</w:t>
            </w:r>
          </w:p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lang w:val="en-US"/>
              </w:rPr>
              <w:t>V</w:t>
            </w:r>
            <w:r w:rsidRPr="000E4BE7">
              <w:rPr>
                <w:vertAlign w:val="subscript"/>
              </w:rPr>
              <w:t>вп</w:t>
            </w:r>
            <w:r w:rsidRPr="000E4BE7">
              <w:rPr>
                <w:caps/>
              </w:rPr>
              <w:t xml:space="preserve"> =18</w:t>
            </w:r>
          </w:p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957C1D">
              <w:t>2</w:t>
            </w:r>
            <w:r w:rsidR="00957C1D" w:rsidRPr="00957C1D">
              <w:t xml:space="preserve">) </w:t>
            </w:r>
            <w:r w:rsidRPr="000E4BE7">
              <w:rPr>
                <w:lang w:val="en-US"/>
              </w:rPr>
              <w:t>V</w:t>
            </w:r>
            <w:r w:rsidRPr="000E4BE7">
              <w:rPr>
                <w:vertAlign w:val="subscript"/>
              </w:rPr>
              <w:t>ок</w:t>
            </w:r>
            <w:r w:rsidRPr="000E4BE7">
              <w:rPr>
                <w:caps/>
              </w:rPr>
              <w:t xml:space="preserve"> =40</w:t>
            </w:r>
          </w:p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lang w:val="en-US"/>
              </w:rPr>
              <w:t>V</w:t>
            </w:r>
            <w:r w:rsidRPr="000E4BE7">
              <w:rPr>
                <w:vertAlign w:val="subscript"/>
              </w:rPr>
              <w:t>вп</w:t>
            </w:r>
            <w:r w:rsidRPr="000E4BE7">
              <w:rPr>
                <w:caps/>
              </w:rPr>
              <w:t xml:space="preserve"> =10</w:t>
            </w:r>
          </w:p>
        </w:tc>
        <w:tc>
          <w:tcPr>
            <w:tcW w:w="1286" w:type="dxa"/>
            <w:shd w:val="clear" w:color="auto" w:fill="auto"/>
          </w:tcPr>
          <w:p w:rsidR="00957C1D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480</w:t>
            </w:r>
          </w:p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320</w:t>
            </w:r>
          </w:p>
        </w:tc>
      </w:tr>
      <w:tr w:rsidR="008851E9" w:rsidRPr="000E4BE7" w:rsidTr="000E4BE7">
        <w:trPr>
          <w:trHeight w:val="379"/>
          <w:jc w:val="center"/>
        </w:trPr>
        <w:tc>
          <w:tcPr>
            <w:tcW w:w="54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120</w:t>
            </w:r>
          </w:p>
        </w:tc>
        <w:tc>
          <w:tcPr>
            <w:tcW w:w="216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Хонингова-льная</w:t>
            </w:r>
          </w:p>
        </w:tc>
        <w:tc>
          <w:tcPr>
            <w:tcW w:w="108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</w:p>
        </w:tc>
        <w:tc>
          <w:tcPr>
            <w:tcW w:w="144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3,4мкм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0,8мкм</w:t>
            </w:r>
          </w:p>
        </w:tc>
        <w:tc>
          <w:tcPr>
            <w:tcW w:w="1620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1,7 мкм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0,4 мкм</w:t>
            </w:r>
          </w:p>
        </w:tc>
        <w:tc>
          <w:tcPr>
            <w:tcW w:w="1440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957C1D">
              <w:t>1</w:t>
            </w:r>
            <w:r w:rsidR="00957C1D" w:rsidRPr="00957C1D">
              <w:t xml:space="preserve">) </w:t>
            </w:r>
            <w:r w:rsidRPr="000E4BE7">
              <w:rPr>
                <w:lang w:val="en-US"/>
              </w:rPr>
              <w:t>V</w:t>
            </w:r>
            <w:r w:rsidRPr="000E4BE7">
              <w:rPr>
                <w:vertAlign w:val="subscript"/>
              </w:rPr>
              <w:t>ок</w:t>
            </w:r>
            <w:r w:rsidRPr="000E4BE7">
              <w:rPr>
                <w:caps/>
              </w:rPr>
              <w:t xml:space="preserve"> =80</w:t>
            </w:r>
          </w:p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lang w:val="en-US"/>
              </w:rPr>
              <w:t>V</w:t>
            </w:r>
            <w:r w:rsidRPr="000E4BE7">
              <w:rPr>
                <w:vertAlign w:val="subscript"/>
              </w:rPr>
              <w:t>вп</w:t>
            </w:r>
            <w:r w:rsidRPr="000E4BE7">
              <w:rPr>
                <w:caps/>
              </w:rPr>
              <w:t xml:space="preserve"> =25</w:t>
            </w:r>
          </w:p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957C1D">
              <w:t>2</w:t>
            </w:r>
            <w:r w:rsidR="00957C1D" w:rsidRPr="00957C1D">
              <w:t xml:space="preserve">) </w:t>
            </w:r>
            <w:r w:rsidRPr="000E4BE7">
              <w:rPr>
                <w:lang w:val="en-US"/>
              </w:rPr>
              <w:t>V</w:t>
            </w:r>
            <w:r w:rsidRPr="000E4BE7">
              <w:rPr>
                <w:vertAlign w:val="subscript"/>
              </w:rPr>
              <w:t>ок</w:t>
            </w:r>
            <w:r w:rsidRPr="000E4BE7">
              <w:rPr>
                <w:caps/>
              </w:rPr>
              <w:t xml:space="preserve"> =50</w:t>
            </w:r>
          </w:p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lang w:val="en-US"/>
              </w:rPr>
              <w:t>V</w:t>
            </w:r>
            <w:r w:rsidRPr="000E4BE7">
              <w:rPr>
                <w:vertAlign w:val="subscript"/>
              </w:rPr>
              <w:t>вп</w:t>
            </w:r>
            <w:r w:rsidRPr="000E4BE7">
              <w:rPr>
                <w:caps/>
              </w:rPr>
              <w:t xml:space="preserve"> =16</w:t>
            </w:r>
          </w:p>
        </w:tc>
        <w:tc>
          <w:tcPr>
            <w:tcW w:w="1286" w:type="dxa"/>
            <w:shd w:val="clear" w:color="auto" w:fill="auto"/>
          </w:tcPr>
          <w:p w:rsidR="00957C1D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170</w:t>
            </w:r>
          </w:p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100</w:t>
            </w:r>
          </w:p>
        </w:tc>
      </w:tr>
    </w:tbl>
    <w:p w:rsidR="00957C1D" w:rsidRPr="00957C1D" w:rsidRDefault="00957C1D" w:rsidP="00285C07">
      <w:pPr>
        <w:widowControl w:val="0"/>
        <w:ind w:firstLine="709"/>
      </w:pPr>
    </w:p>
    <w:p w:rsidR="00957C1D" w:rsidRPr="00957C1D" w:rsidRDefault="00957C1D" w:rsidP="00285C07">
      <w:pPr>
        <w:pStyle w:val="2"/>
        <w:keepNext w:val="0"/>
        <w:widowControl w:val="0"/>
      </w:pPr>
      <w:bookmarkStart w:id="30" w:name="_Toc275336435"/>
      <w:r>
        <w:t>6.2</w:t>
      </w:r>
      <w:r w:rsidRPr="00957C1D">
        <w:t xml:space="preserve"> </w:t>
      </w:r>
      <w:r w:rsidR="008851E9" w:rsidRPr="00957C1D">
        <w:t>Нормирование технологического процесса</w:t>
      </w:r>
      <w:bookmarkEnd w:id="30"/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Технологический процесс изготовления изделия должен выполняться с наиболее полным использованием технических возможностей средств производства при наименьших затратах времени и наименьшей себестоимости изделий</w:t>
      </w:r>
      <w:r w:rsidR="00957C1D" w:rsidRPr="00957C1D">
        <w:t xml:space="preserve">. </w:t>
      </w:r>
      <w:r w:rsidRPr="00957C1D">
        <w:t xml:space="preserve">Для того чтобы оценить затраты времени, необходимо вести нормирование техпроцесса, </w:t>
      </w:r>
      <w:r w:rsidR="00957C1D">
        <w:t>т.е.</w:t>
      </w:r>
      <w:r w:rsidR="00957C1D" w:rsidRPr="00957C1D">
        <w:t xml:space="preserve"> </w:t>
      </w:r>
      <w:r w:rsidRPr="00957C1D">
        <w:t>иметь данные по нормам времени</w:t>
      </w:r>
      <w:r w:rsidR="00957C1D" w:rsidRPr="00957C1D">
        <w:t xml:space="preserve">. </w:t>
      </w:r>
      <w:r w:rsidRPr="00957C1D">
        <w:t xml:space="preserve">Такими нормами могут быть только технически обоснованные нормы времени </w:t>
      </w:r>
      <w:r w:rsidR="00957C1D">
        <w:t>-</w:t>
      </w:r>
      <w:r w:rsidRPr="00957C1D">
        <w:t xml:space="preserve"> установленные для определенных организационно-технических условий на выполнение части технологического процесса, исходя из полного и рационального использования технических возможностей средств технологического оснащения и с учетом передового производственного опыта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При нормировании ТП изготовления детали воспользуемся аналитически-расчетным методом</w:t>
      </w:r>
      <w:r w:rsidR="00957C1D" w:rsidRPr="00957C1D">
        <w:t xml:space="preserve">. </w:t>
      </w:r>
      <w:r w:rsidRPr="00957C1D">
        <w:t>Он предусматривает определение затрат времени на каждый элемент операции и на операцию в целом по заранее установленным, технически обоснованным нормативам времени и оптимальным режимам работы оборудования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В серийном производстве, когда обработка идет периодически повторяющимися партиями, за норму времени принимают штучно-калькуляционное время</w:t>
      </w:r>
      <w:r w:rsidR="00957C1D" w:rsidRPr="00957C1D">
        <w:t>:</w:t>
      </w:r>
    </w:p>
    <w:p w:rsidR="00621C0E" w:rsidRDefault="00621C0E" w:rsidP="00285C07">
      <w:pPr>
        <w:widowControl w:val="0"/>
        <w:ind w:firstLine="709"/>
      </w:pPr>
    </w:p>
    <w:p w:rsidR="00957C1D" w:rsidRDefault="00D44C75" w:rsidP="00285C07">
      <w:pPr>
        <w:widowControl w:val="0"/>
        <w:ind w:firstLine="709"/>
      </w:pPr>
      <w:r>
        <w:rPr>
          <w:position w:val="-24"/>
        </w:rPr>
        <w:pict>
          <v:shape id="_x0000_i1112" type="#_x0000_t75" style="width:102pt;height:36.75pt">
            <v:imagedata r:id="rId93" o:title=""/>
          </v:shape>
        </w:pict>
      </w:r>
      <w:r w:rsidR="00957C1D">
        <w:t xml:space="preserve"> (</w:t>
      </w:r>
      <w:r w:rsidR="008851E9" w:rsidRPr="00957C1D">
        <w:t>6</w:t>
      </w:r>
      <w:r w:rsidR="00957C1D">
        <w:t>.1</w:t>
      </w:r>
      <w:r w:rsidR="008851E9" w:rsidRPr="00957C1D">
        <w:t>7</w:t>
      </w:r>
      <w:r w:rsidR="00957C1D" w:rsidRPr="00957C1D">
        <w:t>)</w:t>
      </w:r>
    </w:p>
    <w:p w:rsidR="00621C0E" w:rsidRDefault="00621C0E" w:rsidP="00285C07">
      <w:pPr>
        <w:widowControl w:val="0"/>
        <w:ind w:firstLine="709"/>
        <w:rPr>
          <w:caps/>
        </w:rPr>
      </w:pPr>
    </w:p>
    <w:p w:rsidR="00957C1D" w:rsidRDefault="00621C0E" w:rsidP="00285C07">
      <w:pPr>
        <w:widowControl w:val="0"/>
        <w:ind w:firstLine="709"/>
      </w:pPr>
      <w:r w:rsidRPr="00957C1D">
        <w:t>где т</w:t>
      </w:r>
      <w:r w:rsidRPr="00957C1D">
        <w:rPr>
          <w:vertAlign w:val="subscript"/>
        </w:rPr>
        <w:t>пз</w:t>
      </w:r>
      <w:r w:rsidRPr="00957C1D">
        <w:t xml:space="preserve"> - подготовительно-заключительное время, мин;</w:t>
      </w:r>
      <w:r>
        <w:t xml:space="preserve"> </w:t>
      </w:r>
      <w:r w:rsidRPr="00957C1D">
        <w:rPr>
          <w:lang w:val="en-US"/>
        </w:rPr>
        <w:t>n</w:t>
      </w:r>
      <w:r w:rsidRPr="00957C1D">
        <w:t xml:space="preserve">-объем партии запуска заготовок, </w:t>
      </w:r>
      <w:r w:rsidRPr="00957C1D">
        <w:rPr>
          <w:lang w:val="en-US"/>
        </w:rPr>
        <w:t>n</w:t>
      </w:r>
      <w:r w:rsidRPr="00957C1D">
        <w:t>=15000/278=5 шт;</w:t>
      </w:r>
      <w:r>
        <w:t xml:space="preserve"> </w:t>
      </w:r>
      <w:r w:rsidRPr="00957C1D">
        <w:t>т</w:t>
      </w:r>
      <w:r w:rsidRPr="00957C1D">
        <w:rPr>
          <w:vertAlign w:val="subscript"/>
        </w:rPr>
        <w:t>шт</w:t>
      </w:r>
      <w:r w:rsidRPr="00957C1D">
        <w:t xml:space="preserve"> - штучное время, мин.</w:t>
      </w:r>
    </w:p>
    <w:p w:rsidR="00621C0E" w:rsidRDefault="00621C0E" w:rsidP="00285C07">
      <w:pPr>
        <w:widowControl w:val="0"/>
        <w:ind w:firstLine="709"/>
      </w:pPr>
    </w:p>
    <w:p w:rsidR="00957C1D" w:rsidRDefault="00D44C75" w:rsidP="00285C07">
      <w:pPr>
        <w:widowControl w:val="0"/>
        <w:ind w:firstLine="709"/>
        <w:rPr>
          <w:caps/>
        </w:rPr>
      </w:pPr>
      <w:r>
        <w:rPr>
          <w:position w:val="-14"/>
        </w:rPr>
        <w:pict>
          <v:shape id="_x0000_i1113" type="#_x0000_t75" style="width:140.25pt;height:20.25pt">
            <v:imagedata r:id="rId94" o:title=""/>
          </v:shape>
        </w:pict>
      </w:r>
      <w:r w:rsidR="00621C0E">
        <w:t xml:space="preserve"> (</w:t>
      </w:r>
      <w:r w:rsidR="00621C0E" w:rsidRPr="00957C1D">
        <w:t>6</w:t>
      </w:r>
      <w:r w:rsidR="00621C0E">
        <w:t>.1</w:t>
      </w:r>
      <w:r w:rsidR="00621C0E" w:rsidRPr="00957C1D">
        <w:t>8)</w:t>
      </w:r>
    </w:p>
    <w:p w:rsidR="00621C0E" w:rsidRDefault="00621C0E" w:rsidP="00285C07">
      <w:pPr>
        <w:widowControl w:val="0"/>
        <w:ind w:firstLine="709"/>
      </w:pPr>
    </w:p>
    <w:p w:rsidR="00957C1D" w:rsidRDefault="00621C0E" w:rsidP="00285C07">
      <w:pPr>
        <w:widowControl w:val="0"/>
        <w:ind w:firstLine="709"/>
        <w:rPr>
          <w:caps/>
        </w:rPr>
      </w:pPr>
      <w:r w:rsidRPr="00957C1D">
        <w:t>где т</w:t>
      </w:r>
      <w:r w:rsidRPr="00957C1D">
        <w:rPr>
          <w:vertAlign w:val="subscript"/>
        </w:rPr>
        <w:t>о</w:t>
      </w:r>
      <w:r w:rsidRPr="00957C1D">
        <w:t xml:space="preserve"> - основное технологическое время, мин;</w:t>
      </w:r>
    </w:p>
    <w:p w:rsidR="00957C1D" w:rsidRDefault="00621C0E" w:rsidP="00285C07">
      <w:pPr>
        <w:widowControl w:val="0"/>
        <w:ind w:firstLine="709"/>
        <w:rPr>
          <w:caps/>
        </w:rPr>
      </w:pPr>
      <w:r w:rsidRPr="00957C1D">
        <w:t>т</w:t>
      </w:r>
      <w:r w:rsidRPr="00957C1D">
        <w:rPr>
          <w:vertAlign w:val="subscript"/>
        </w:rPr>
        <w:t>в</w:t>
      </w:r>
      <w:r w:rsidRPr="00957C1D">
        <w:t xml:space="preserve"> - вспомогательное время, мин;</w:t>
      </w:r>
    </w:p>
    <w:p w:rsidR="00957C1D" w:rsidRDefault="00621C0E" w:rsidP="00285C07">
      <w:pPr>
        <w:widowControl w:val="0"/>
        <w:ind w:firstLine="709"/>
        <w:rPr>
          <w:caps/>
        </w:rPr>
      </w:pPr>
      <w:r w:rsidRPr="00957C1D">
        <w:t>т</w:t>
      </w:r>
      <w:r w:rsidRPr="00957C1D">
        <w:rPr>
          <w:vertAlign w:val="subscript"/>
        </w:rPr>
        <w:t>об</w:t>
      </w:r>
      <w:r w:rsidRPr="00957C1D">
        <w:t xml:space="preserve"> - время обслуживания, мин;</w:t>
      </w:r>
    </w:p>
    <w:p w:rsidR="00957C1D" w:rsidRDefault="00621C0E" w:rsidP="00285C07">
      <w:pPr>
        <w:widowControl w:val="0"/>
        <w:ind w:firstLine="709"/>
        <w:rPr>
          <w:caps/>
        </w:rPr>
      </w:pPr>
      <w:r w:rsidRPr="00957C1D">
        <w:t>т</w:t>
      </w:r>
      <w:r w:rsidRPr="00957C1D">
        <w:rPr>
          <w:vertAlign w:val="subscript"/>
        </w:rPr>
        <w:t>пер</w:t>
      </w:r>
      <w:r w:rsidRPr="00957C1D">
        <w:t xml:space="preserve"> - время перерывов в работе, мин.</w:t>
      </w:r>
    </w:p>
    <w:p w:rsidR="00957C1D" w:rsidRDefault="00621C0E" w:rsidP="00285C07">
      <w:pPr>
        <w:widowControl w:val="0"/>
        <w:ind w:firstLine="709"/>
      </w:pPr>
      <w:r w:rsidRPr="00957C1D">
        <w:t xml:space="preserve">основное технологическое время </w:t>
      </w:r>
      <w:r>
        <w:t>-</w:t>
      </w:r>
      <w:r w:rsidRPr="00957C1D">
        <w:t xml:space="preserve"> время, в течение которого происходит непосредственное воздействие инструмента на заготовку и изменение ее состояния. при станочной обработке т</w:t>
      </w:r>
      <w:r w:rsidRPr="00957C1D">
        <w:rPr>
          <w:vertAlign w:val="subscript"/>
        </w:rPr>
        <w:t>о</w:t>
      </w:r>
      <w:r>
        <w:t>, о</w:t>
      </w:r>
      <w:r w:rsidRPr="00957C1D">
        <w:t>пределяем по форм</w:t>
      </w:r>
      <w:r w:rsidR="008851E9" w:rsidRPr="00957C1D">
        <w:t>уле</w:t>
      </w:r>
      <w:r w:rsidR="00957C1D">
        <w:t xml:space="preserve"> (</w:t>
      </w:r>
      <w:r w:rsidR="008851E9" w:rsidRPr="00957C1D">
        <w:t>6</w:t>
      </w:r>
      <w:r w:rsidR="00957C1D">
        <w:t>.1</w:t>
      </w:r>
      <w:r w:rsidR="00957C1D" w:rsidRPr="00957C1D">
        <w:t>).</w:t>
      </w:r>
    </w:p>
    <w:p w:rsidR="00621C0E" w:rsidRDefault="00621C0E" w:rsidP="00285C07">
      <w:pPr>
        <w:widowControl w:val="0"/>
        <w:ind w:firstLine="709"/>
      </w:pPr>
    </w:p>
    <w:p w:rsidR="00957C1D" w:rsidRDefault="00D44C75" w:rsidP="00285C07">
      <w:pPr>
        <w:widowControl w:val="0"/>
        <w:ind w:firstLine="709"/>
      </w:pPr>
      <w:r>
        <w:rPr>
          <w:position w:val="-14"/>
        </w:rPr>
        <w:pict>
          <v:shape id="_x0000_i1114" type="#_x0000_t75" style="width:126pt;height:24.75pt">
            <v:imagedata r:id="rId95" o:title=""/>
          </v:shape>
        </w:pict>
      </w:r>
      <w:r w:rsidR="00957C1D">
        <w:t xml:space="preserve"> (6.19</w:t>
      </w:r>
      <w:r w:rsidR="00957C1D" w:rsidRPr="00957C1D">
        <w:t>)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 xml:space="preserve">где </w:t>
      </w:r>
      <w:r w:rsidRPr="00957C1D">
        <w:rPr>
          <w:i/>
          <w:iCs/>
          <w:lang w:val="en-US"/>
        </w:rPr>
        <w:t>l</w:t>
      </w:r>
      <w:r w:rsidRPr="00957C1D">
        <w:t xml:space="preserve"> </w:t>
      </w:r>
      <w:r w:rsidR="00957C1D">
        <w:t>-</w:t>
      </w:r>
      <w:r w:rsidRPr="00957C1D">
        <w:t xml:space="preserve"> длина обрабатываемого участка, </w:t>
      </w:r>
      <w:r w:rsidRPr="00957C1D">
        <w:rPr>
          <w:i/>
          <w:iCs/>
        </w:rPr>
        <w:t>мм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l</w:t>
      </w:r>
      <w:r w:rsidRPr="00957C1D">
        <w:rPr>
          <w:i/>
          <w:iCs/>
          <w:vertAlign w:val="subscript"/>
        </w:rPr>
        <w:t>вр</w:t>
      </w:r>
      <w:r w:rsidRPr="00957C1D">
        <w:t xml:space="preserve"> </w:t>
      </w:r>
      <w:r w:rsidR="00957C1D">
        <w:t>-</w:t>
      </w:r>
      <w:r w:rsidRPr="00957C1D">
        <w:t xml:space="preserve"> длина участка врезаемого инструмента, </w:t>
      </w:r>
      <w:r w:rsidRPr="00957C1D">
        <w:rPr>
          <w:i/>
          <w:iCs/>
        </w:rPr>
        <w:t>мм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i/>
          <w:iCs/>
          <w:lang w:val="en-US"/>
        </w:rPr>
        <w:t>l</w:t>
      </w:r>
      <w:r w:rsidRPr="00957C1D">
        <w:rPr>
          <w:i/>
          <w:iCs/>
          <w:vertAlign w:val="subscript"/>
        </w:rPr>
        <w:t>пер</w:t>
      </w:r>
      <w:r w:rsidRPr="00957C1D">
        <w:t xml:space="preserve"> </w:t>
      </w:r>
      <w:r w:rsidR="00957C1D">
        <w:t>-</w:t>
      </w:r>
      <w:r w:rsidRPr="00957C1D">
        <w:t xml:space="preserve"> длина участка перебега инструмента, </w:t>
      </w:r>
      <w:r w:rsidRPr="00957C1D">
        <w:rPr>
          <w:i/>
          <w:iCs/>
        </w:rPr>
        <w:t>мм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Сумма основного и вспомогательного времени составляет оперативное время</w:t>
      </w:r>
      <w:r w:rsidR="00957C1D" w:rsidRPr="00957C1D">
        <w:t>:</w:t>
      </w:r>
    </w:p>
    <w:p w:rsidR="00957C1D" w:rsidRDefault="00D44C75" w:rsidP="00285C07">
      <w:pPr>
        <w:widowControl w:val="0"/>
        <w:ind w:firstLine="709"/>
      </w:pPr>
      <w:r>
        <w:rPr>
          <w:position w:val="-12"/>
        </w:rPr>
        <w:pict>
          <v:shape id="_x0000_i1115" type="#_x0000_t75" style="width:93pt;height:24.75pt">
            <v:imagedata r:id="rId96" o:title=""/>
          </v:shape>
        </w:pict>
      </w:r>
      <w:r w:rsidR="00957C1D">
        <w:t xml:space="preserve"> (6.20</w:t>
      </w:r>
      <w:r w:rsidR="00957C1D" w:rsidRPr="00957C1D">
        <w:t>)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При расчете основного технологического времени воспользуемся данными, определенными в п</w:t>
      </w:r>
      <w:r w:rsidR="00957C1D">
        <w:t>.6.1. (</w:t>
      </w:r>
      <w:r w:rsidRPr="00957C1D">
        <w:t>Т</w:t>
      </w:r>
      <w:r w:rsidRPr="00957C1D">
        <w:rPr>
          <w:vertAlign w:val="subscript"/>
        </w:rPr>
        <w:t>о</w:t>
      </w:r>
      <w:r w:rsidR="00957C1D" w:rsidRPr="00957C1D">
        <w:t>),</w:t>
      </w:r>
      <w:r w:rsidRPr="00957C1D">
        <w:t xml:space="preserve"> вспомогательное, время обслуживания, время перерывов, подготовительно-заключительное время назначаем по</w:t>
      </w:r>
      <w:r w:rsidR="00957C1D" w:rsidRPr="00957C1D">
        <w:t xml:space="preserve"> [</w:t>
      </w:r>
      <w:r w:rsidRPr="00957C1D">
        <w:t>12</w:t>
      </w:r>
      <w:r w:rsidR="00957C1D" w:rsidRPr="00957C1D">
        <w:t xml:space="preserve">]. </w:t>
      </w:r>
      <w:r w:rsidRPr="00957C1D">
        <w:t>Штучно-калькуляционное время рассчитываем только на отдельные операции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Учитывая учебный характер проектирования Т</w:t>
      </w:r>
      <w:r w:rsidRPr="00957C1D">
        <w:rPr>
          <w:vertAlign w:val="subscript"/>
        </w:rPr>
        <w:t>шт-к</w:t>
      </w:r>
      <w:r w:rsidRPr="00957C1D">
        <w:t xml:space="preserve"> определим используя рекомендации</w:t>
      </w:r>
      <w:r w:rsidR="00957C1D" w:rsidRPr="00957C1D">
        <w:t xml:space="preserve"> [</w:t>
      </w:r>
      <w:r w:rsidRPr="00957C1D">
        <w:t>13</w:t>
      </w:r>
      <w:r w:rsidR="00957C1D" w:rsidRPr="00957C1D">
        <w:t xml:space="preserve">] </w:t>
      </w:r>
      <w:r w:rsidRPr="00957C1D">
        <w:t>по формуле</w:t>
      </w:r>
      <w:r w:rsidR="00957C1D" w:rsidRPr="00957C1D">
        <w:t>: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Т</w:t>
      </w:r>
      <w:r w:rsidRPr="00957C1D">
        <w:rPr>
          <w:vertAlign w:val="subscript"/>
        </w:rPr>
        <w:t>шт-к</w:t>
      </w:r>
      <w:r w:rsidRPr="00957C1D">
        <w:t>= φ ·Т</w:t>
      </w:r>
      <w:r w:rsidRPr="00957C1D">
        <w:rPr>
          <w:vertAlign w:val="subscript"/>
        </w:rPr>
        <w:t xml:space="preserve">о, </w:t>
      </w:r>
      <w:r w:rsidRPr="00957C1D">
        <w:t>мин</w:t>
      </w:r>
      <w:r w:rsidR="00957C1D">
        <w:t xml:space="preserve"> (</w:t>
      </w:r>
      <w:r w:rsidRPr="00957C1D">
        <w:t>6</w:t>
      </w:r>
      <w:r w:rsidR="00957C1D">
        <w:t>.2</w:t>
      </w:r>
      <w:r w:rsidRPr="00957C1D">
        <w:t>1</w:t>
      </w:r>
      <w:r w:rsidR="00957C1D" w:rsidRPr="00957C1D">
        <w:t>)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где φ</w:t>
      </w:r>
      <w:r w:rsidR="00957C1D" w:rsidRPr="00957C1D">
        <w:t xml:space="preserve"> - </w:t>
      </w:r>
      <w:r w:rsidRPr="00957C1D">
        <w:t>поправочный коэффициент на тип производства, определяется по</w:t>
      </w:r>
      <w:r w:rsidR="00957C1D" w:rsidRPr="00957C1D">
        <w:t xml:space="preserve"> [</w:t>
      </w:r>
      <w:r w:rsidRPr="00957C1D">
        <w:t>13</w:t>
      </w:r>
      <w:r w:rsidR="00957C1D" w:rsidRPr="00957C1D">
        <w:t xml:space="preserve">] </w:t>
      </w:r>
      <w:r w:rsidRPr="00957C1D">
        <w:t>стр</w:t>
      </w:r>
      <w:r w:rsidR="00957C1D">
        <w:t>.1</w:t>
      </w:r>
      <w:r w:rsidRPr="00957C1D">
        <w:t>47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Основное технологическое Т</w:t>
      </w:r>
      <w:r w:rsidRPr="00957C1D">
        <w:rPr>
          <w:vertAlign w:val="subscript"/>
        </w:rPr>
        <w:t>о</w:t>
      </w:r>
      <w:r w:rsidRPr="00957C1D">
        <w:t xml:space="preserve"> время было рассчитано в п</w:t>
      </w:r>
      <w:r w:rsidR="00957C1D">
        <w:t>.6.1.,</w:t>
      </w:r>
      <w:r w:rsidRPr="00957C1D">
        <w:t xml:space="preserve"> сведем результаты расчетов в табл</w:t>
      </w:r>
      <w:r w:rsidR="00957C1D">
        <w:t>.6.7.</w:t>
      </w:r>
    </w:p>
    <w:p w:rsidR="00285C07" w:rsidRDefault="00285C07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 xml:space="preserve">Таблица </w:t>
      </w:r>
      <w:r w:rsidR="00957C1D">
        <w:t>6.7.</w:t>
      </w:r>
    </w:p>
    <w:p w:rsidR="008851E9" w:rsidRPr="00957C1D" w:rsidRDefault="008851E9" w:rsidP="00285C07">
      <w:pPr>
        <w:widowControl w:val="0"/>
        <w:ind w:firstLine="709"/>
      </w:pPr>
      <w:r w:rsidRPr="00957C1D">
        <w:t>Технические нормы времени</w:t>
      </w: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2489"/>
        <w:gridCol w:w="1698"/>
        <w:gridCol w:w="2162"/>
        <w:gridCol w:w="1699"/>
      </w:tblGrid>
      <w:tr w:rsidR="008851E9" w:rsidRPr="00957C1D" w:rsidTr="000E4BE7">
        <w:trPr>
          <w:jc w:val="center"/>
        </w:trPr>
        <w:tc>
          <w:tcPr>
            <w:tcW w:w="77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№</w:t>
            </w:r>
          </w:p>
        </w:tc>
        <w:tc>
          <w:tcPr>
            <w:tcW w:w="2525" w:type="dxa"/>
            <w:shd w:val="clear" w:color="auto" w:fill="auto"/>
          </w:tcPr>
          <w:p w:rsidR="00957C1D" w:rsidRDefault="008851E9" w:rsidP="000E4BE7">
            <w:pPr>
              <w:pStyle w:val="aff2"/>
              <w:widowControl w:val="0"/>
            </w:pPr>
            <w:r w:rsidRPr="00957C1D">
              <w:t>Наименование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операции</w:t>
            </w:r>
          </w:p>
        </w:tc>
        <w:tc>
          <w:tcPr>
            <w:tcW w:w="1767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Основное</w:t>
            </w:r>
          </w:p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время Т</w:t>
            </w:r>
            <w:r w:rsidRPr="000E4BE7">
              <w:rPr>
                <w:vertAlign w:val="subscript"/>
              </w:rPr>
              <w:t>о</w:t>
            </w:r>
            <w:r w:rsidRPr="00957C1D">
              <w:t>, мин</w:t>
            </w:r>
          </w:p>
        </w:tc>
        <w:tc>
          <w:tcPr>
            <w:tcW w:w="2237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Значения коэффициента φ</w:t>
            </w:r>
          </w:p>
        </w:tc>
        <w:tc>
          <w:tcPr>
            <w:tcW w:w="1494" w:type="dxa"/>
            <w:shd w:val="clear" w:color="auto" w:fill="auto"/>
          </w:tcPr>
          <w:p w:rsidR="008851E9" w:rsidRPr="00957C1D" w:rsidRDefault="00621C0E" w:rsidP="000E4BE7">
            <w:pPr>
              <w:pStyle w:val="aff2"/>
              <w:widowControl w:val="0"/>
            </w:pPr>
            <w:r>
              <w:t>Штучно-калькуляционное вре</w:t>
            </w:r>
            <w:r w:rsidR="008851E9" w:rsidRPr="00957C1D">
              <w:t>мя Т</w:t>
            </w:r>
            <w:r w:rsidR="008851E9" w:rsidRPr="000E4BE7">
              <w:rPr>
                <w:vertAlign w:val="subscript"/>
              </w:rPr>
              <w:t>штк</w:t>
            </w:r>
          </w:p>
        </w:tc>
      </w:tr>
      <w:tr w:rsidR="008851E9" w:rsidRPr="00957C1D" w:rsidTr="000E4BE7">
        <w:trPr>
          <w:jc w:val="center"/>
        </w:trPr>
        <w:tc>
          <w:tcPr>
            <w:tcW w:w="77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010</w:t>
            </w:r>
          </w:p>
        </w:tc>
        <w:tc>
          <w:tcPr>
            <w:tcW w:w="2525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Токарная</w:t>
            </w:r>
          </w:p>
        </w:tc>
        <w:tc>
          <w:tcPr>
            <w:tcW w:w="1767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0,73</w:t>
            </w:r>
          </w:p>
        </w:tc>
        <w:tc>
          <w:tcPr>
            <w:tcW w:w="2237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3,25</w:t>
            </w:r>
          </w:p>
        </w:tc>
        <w:tc>
          <w:tcPr>
            <w:tcW w:w="149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2,4</w:t>
            </w:r>
          </w:p>
        </w:tc>
      </w:tr>
      <w:tr w:rsidR="008851E9" w:rsidRPr="00957C1D" w:rsidTr="000E4BE7">
        <w:trPr>
          <w:jc w:val="center"/>
        </w:trPr>
        <w:tc>
          <w:tcPr>
            <w:tcW w:w="77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020</w:t>
            </w:r>
          </w:p>
        </w:tc>
        <w:tc>
          <w:tcPr>
            <w:tcW w:w="2525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Токарная</w:t>
            </w:r>
          </w:p>
        </w:tc>
        <w:tc>
          <w:tcPr>
            <w:tcW w:w="1767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0,53</w:t>
            </w:r>
          </w:p>
        </w:tc>
        <w:tc>
          <w:tcPr>
            <w:tcW w:w="2237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3,25</w:t>
            </w:r>
          </w:p>
        </w:tc>
        <w:tc>
          <w:tcPr>
            <w:tcW w:w="149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1,7</w:t>
            </w:r>
          </w:p>
        </w:tc>
      </w:tr>
      <w:tr w:rsidR="008851E9" w:rsidRPr="00957C1D" w:rsidTr="000E4BE7">
        <w:trPr>
          <w:jc w:val="center"/>
        </w:trPr>
        <w:tc>
          <w:tcPr>
            <w:tcW w:w="77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030</w:t>
            </w:r>
          </w:p>
        </w:tc>
        <w:tc>
          <w:tcPr>
            <w:tcW w:w="2525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Токарная</w:t>
            </w:r>
          </w:p>
        </w:tc>
        <w:tc>
          <w:tcPr>
            <w:tcW w:w="1767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2,16</w:t>
            </w:r>
          </w:p>
        </w:tc>
        <w:tc>
          <w:tcPr>
            <w:tcW w:w="2237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3,25</w:t>
            </w:r>
          </w:p>
        </w:tc>
        <w:tc>
          <w:tcPr>
            <w:tcW w:w="149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7,02</w:t>
            </w:r>
          </w:p>
        </w:tc>
      </w:tr>
      <w:tr w:rsidR="008851E9" w:rsidRPr="00957C1D" w:rsidTr="000E4BE7">
        <w:trPr>
          <w:jc w:val="center"/>
        </w:trPr>
        <w:tc>
          <w:tcPr>
            <w:tcW w:w="77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040</w:t>
            </w:r>
          </w:p>
        </w:tc>
        <w:tc>
          <w:tcPr>
            <w:tcW w:w="2525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Токарная</w:t>
            </w:r>
          </w:p>
        </w:tc>
        <w:tc>
          <w:tcPr>
            <w:tcW w:w="1767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1,4</w:t>
            </w:r>
          </w:p>
        </w:tc>
        <w:tc>
          <w:tcPr>
            <w:tcW w:w="2237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3,25</w:t>
            </w:r>
          </w:p>
        </w:tc>
        <w:tc>
          <w:tcPr>
            <w:tcW w:w="149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4,55</w:t>
            </w:r>
          </w:p>
        </w:tc>
      </w:tr>
      <w:tr w:rsidR="008851E9" w:rsidRPr="00957C1D" w:rsidTr="000E4BE7">
        <w:trPr>
          <w:jc w:val="center"/>
        </w:trPr>
        <w:tc>
          <w:tcPr>
            <w:tcW w:w="77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050</w:t>
            </w:r>
          </w:p>
        </w:tc>
        <w:tc>
          <w:tcPr>
            <w:tcW w:w="2525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Сверлильная с ЧПУ</w:t>
            </w:r>
          </w:p>
        </w:tc>
        <w:tc>
          <w:tcPr>
            <w:tcW w:w="1767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0,706</w:t>
            </w:r>
          </w:p>
        </w:tc>
        <w:tc>
          <w:tcPr>
            <w:tcW w:w="2237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2,72</w:t>
            </w:r>
          </w:p>
        </w:tc>
        <w:tc>
          <w:tcPr>
            <w:tcW w:w="149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1,92</w:t>
            </w:r>
          </w:p>
        </w:tc>
      </w:tr>
      <w:tr w:rsidR="008851E9" w:rsidRPr="00957C1D" w:rsidTr="000E4BE7">
        <w:trPr>
          <w:jc w:val="center"/>
        </w:trPr>
        <w:tc>
          <w:tcPr>
            <w:tcW w:w="77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090</w:t>
            </w:r>
          </w:p>
        </w:tc>
        <w:tc>
          <w:tcPr>
            <w:tcW w:w="2525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Шлифовальная</w:t>
            </w:r>
          </w:p>
        </w:tc>
        <w:tc>
          <w:tcPr>
            <w:tcW w:w="1767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3</w:t>
            </w:r>
          </w:p>
        </w:tc>
        <w:tc>
          <w:tcPr>
            <w:tcW w:w="2237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2,10</w:t>
            </w:r>
          </w:p>
        </w:tc>
        <w:tc>
          <w:tcPr>
            <w:tcW w:w="149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6,3</w:t>
            </w:r>
          </w:p>
        </w:tc>
      </w:tr>
      <w:tr w:rsidR="008851E9" w:rsidRPr="00957C1D" w:rsidTr="000E4BE7">
        <w:trPr>
          <w:jc w:val="center"/>
        </w:trPr>
        <w:tc>
          <w:tcPr>
            <w:tcW w:w="77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100</w:t>
            </w:r>
          </w:p>
        </w:tc>
        <w:tc>
          <w:tcPr>
            <w:tcW w:w="2525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Шлифовальная</w:t>
            </w:r>
          </w:p>
        </w:tc>
        <w:tc>
          <w:tcPr>
            <w:tcW w:w="1767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2,5</w:t>
            </w:r>
          </w:p>
        </w:tc>
        <w:tc>
          <w:tcPr>
            <w:tcW w:w="2237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2,10</w:t>
            </w:r>
          </w:p>
        </w:tc>
        <w:tc>
          <w:tcPr>
            <w:tcW w:w="149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5,25</w:t>
            </w:r>
          </w:p>
        </w:tc>
      </w:tr>
      <w:tr w:rsidR="008851E9" w:rsidRPr="00957C1D" w:rsidTr="000E4BE7">
        <w:trPr>
          <w:jc w:val="center"/>
        </w:trPr>
        <w:tc>
          <w:tcPr>
            <w:tcW w:w="77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120</w:t>
            </w:r>
          </w:p>
        </w:tc>
        <w:tc>
          <w:tcPr>
            <w:tcW w:w="2525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Хонинговальная</w:t>
            </w:r>
          </w:p>
        </w:tc>
        <w:tc>
          <w:tcPr>
            <w:tcW w:w="1767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1,5</w:t>
            </w:r>
          </w:p>
        </w:tc>
        <w:tc>
          <w:tcPr>
            <w:tcW w:w="2237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2,10</w:t>
            </w:r>
          </w:p>
        </w:tc>
        <w:tc>
          <w:tcPr>
            <w:tcW w:w="149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3,15</w:t>
            </w:r>
          </w:p>
        </w:tc>
      </w:tr>
      <w:tr w:rsidR="008851E9" w:rsidRPr="00957C1D" w:rsidTr="000E4BE7">
        <w:trPr>
          <w:jc w:val="center"/>
        </w:trPr>
        <w:tc>
          <w:tcPr>
            <w:tcW w:w="779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130</w:t>
            </w:r>
          </w:p>
        </w:tc>
        <w:tc>
          <w:tcPr>
            <w:tcW w:w="2525" w:type="dxa"/>
            <w:shd w:val="clear" w:color="auto" w:fill="auto"/>
          </w:tcPr>
          <w:p w:rsidR="008851E9" w:rsidRPr="000E4BE7" w:rsidRDefault="008851E9" w:rsidP="000E4BE7">
            <w:pPr>
              <w:pStyle w:val="aff2"/>
              <w:widowControl w:val="0"/>
              <w:rPr>
                <w:caps/>
              </w:rPr>
            </w:pPr>
            <w:r w:rsidRPr="000E4BE7">
              <w:rPr>
                <w:caps/>
              </w:rPr>
              <w:t>Хонинговальная</w:t>
            </w:r>
          </w:p>
        </w:tc>
        <w:tc>
          <w:tcPr>
            <w:tcW w:w="1767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1,2</w:t>
            </w:r>
          </w:p>
        </w:tc>
        <w:tc>
          <w:tcPr>
            <w:tcW w:w="2237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2,10</w:t>
            </w:r>
          </w:p>
        </w:tc>
        <w:tc>
          <w:tcPr>
            <w:tcW w:w="1494" w:type="dxa"/>
            <w:shd w:val="clear" w:color="auto" w:fill="auto"/>
          </w:tcPr>
          <w:p w:rsidR="008851E9" w:rsidRPr="00957C1D" w:rsidRDefault="008851E9" w:rsidP="000E4BE7">
            <w:pPr>
              <w:pStyle w:val="aff2"/>
              <w:widowControl w:val="0"/>
            </w:pPr>
            <w:r w:rsidRPr="00957C1D">
              <w:t>2,52</w:t>
            </w:r>
          </w:p>
        </w:tc>
      </w:tr>
    </w:tbl>
    <w:p w:rsidR="00621C0E" w:rsidRDefault="00621C0E" w:rsidP="00285C07">
      <w:pPr>
        <w:widowControl w:val="0"/>
        <w:ind w:firstLine="709"/>
      </w:pPr>
    </w:p>
    <w:p w:rsidR="00957C1D" w:rsidRPr="00957C1D" w:rsidRDefault="00621C0E" w:rsidP="00285C07">
      <w:pPr>
        <w:pStyle w:val="2"/>
        <w:keepNext w:val="0"/>
        <w:widowControl w:val="0"/>
      </w:pPr>
      <w:r>
        <w:br w:type="page"/>
      </w:r>
      <w:bookmarkStart w:id="31" w:name="_Toc275336436"/>
      <w:r w:rsidR="008851E9" w:rsidRPr="00957C1D">
        <w:t>7</w:t>
      </w:r>
      <w:r w:rsidR="00957C1D" w:rsidRPr="00957C1D">
        <w:t xml:space="preserve">. </w:t>
      </w:r>
      <w:r w:rsidR="008851E9" w:rsidRPr="00957C1D">
        <w:t>Расчет и проектирование станочного приспособления</w:t>
      </w:r>
      <w:bookmarkEnd w:id="31"/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Произведем описание конструкции и расчет токарного 3-х кулачкового са</w:t>
      </w:r>
      <w:r w:rsidR="00CD4B6F">
        <w:t>м</w:t>
      </w:r>
      <w:r w:rsidRPr="00957C1D">
        <w:t>оцентрирующего патрона для обработки детали на 020 токарной операции</w:t>
      </w:r>
      <w:r w:rsidR="00957C1D" w:rsidRPr="00957C1D">
        <w:t>.</w:t>
      </w:r>
    </w:p>
    <w:p w:rsidR="00621C0E" w:rsidRDefault="00621C0E" w:rsidP="00285C07">
      <w:pPr>
        <w:widowControl w:val="0"/>
        <w:ind w:firstLine="709"/>
      </w:pPr>
    </w:p>
    <w:p w:rsidR="008851E9" w:rsidRPr="00957C1D" w:rsidRDefault="008851E9" w:rsidP="00285C07">
      <w:pPr>
        <w:pStyle w:val="2"/>
        <w:keepNext w:val="0"/>
        <w:widowControl w:val="0"/>
      </w:pPr>
      <w:bookmarkStart w:id="32" w:name="_Toc275336437"/>
      <w:r w:rsidRPr="00957C1D">
        <w:t>7</w:t>
      </w:r>
      <w:r w:rsidR="00957C1D">
        <w:t>.1</w:t>
      </w:r>
      <w:r w:rsidR="00957C1D" w:rsidRPr="00957C1D">
        <w:t xml:space="preserve"> </w:t>
      </w:r>
      <w:r w:rsidRPr="00957C1D">
        <w:t>Сбор исходных данных</w:t>
      </w:r>
      <w:bookmarkEnd w:id="32"/>
    </w:p>
    <w:p w:rsidR="00621C0E" w:rsidRDefault="00621C0E" w:rsidP="00285C07">
      <w:pPr>
        <w:widowControl w:val="0"/>
        <w:ind w:firstLine="709"/>
        <w:rPr>
          <w:i/>
          <w:iCs/>
        </w:rPr>
      </w:pPr>
    </w:p>
    <w:p w:rsidR="00957C1D" w:rsidRPr="00957C1D" w:rsidRDefault="008851E9" w:rsidP="00285C07">
      <w:pPr>
        <w:widowControl w:val="0"/>
        <w:ind w:firstLine="709"/>
        <w:rPr>
          <w:i/>
          <w:iCs/>
        </w:rPr>
      </w:pPr>
      <w:r w:rsidRPr="00957C1D">
        <w:rPr>
          <w:i/>
          <w:iCs/>
        </w:rPr>
        <w:t>Операционный эскиз</w:t>
      </w:r>
    </w:p>
    <w:p w:rsidR="00957C1D" w:rsidRPr="00957C1D" w:rsidRDefault="00D44C75" w:rsidP="00285C07">
      <w:pPr>
        <w:widowControl w:val="0"/>
        <w:ind w:firstLine="709"/>
      </w:pPr>
      <w:r>
        <w:pict>
          <v:shape id="_x0000_i1116" type="#_x0000_t75" style="width:138pt;height:165pt">
            <v:imagedata r:id="rId97" o:title=""/>
          </v:shape>
        </w:pict>
      </w:r>
    </w:p>
    <w:p w:rsidR="00957C1D" w:rsidRDefault="00957C1D" w:rsidP="00285C07">
      <w:pPr>
        <w:widowControl w:val="0"/>
        <w:ind w:firstLine="709"/>
      </w:pPr>
      <w:r>
        <w:t>Рис.7.1</w:t>
      </w:r>
      <w:r w:rsidRPr="00957C1D">
        <w:t>.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 xml:space="preserve">Вид и материал заготовки </w:t>
      </w:r>
      <w:r w:rsidR="00957C1D">
        <w:t>-</w:t>
      </w:r>
      <w:r w:rsidRPr="00957C1D">
        <w:t xml:space="preserve"> отливка, сталь 45Л</w:t>
      </w:r>
      <w:r w:rsidR="00957C1D" w:rsidRPr="00957C1D">
        <w:t xml:space="preserve"> </w:t>
      </w:r>
      <w:r w:rsidRPr="00957C1D">
        <w:t>ГОСТ</w:t>
      </w:r>
      <w:r w:rsidR="00957C1D" w:rsidRPr="00957C1D">
        <w:t xml:space="preserve"> </w:t>
      </w:r>
      <w:r w:rsidRPr="00957C1D">
        <w:t>977-75</w:t>
      </w:r>
      <w:r w:rsidR="00957C1D" w:rsidRPr="00957C1D">
        <w:t xml:space="preserve">, </w:t>
      </w:r>
      <w:r w:rsidRPr="00957C1D">
        <w:t>твердость</w:t>
      </w:r>
    </w:p>
    <w:p w:rsidR="00957C1D" w:rsidRDefault="008851E9" w:rsidP="00285C07">
      <w:pPr>
        <w:widowControl w:val="0"/>
        <w:ind w:firstLine="709"/>
      </w:pPr>
      <w:r w:rsidRPr="00957C1D">
        <w:t>НВ 215±2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Вид обработки</w:t>
      </w:r>
      <w:r w:rsidR="00957C1D" w:rsidRPr="00957C1D">
        <w:t xml:space="preserve"> - </w:t>
      </w:r>
      <w:r w:rsidRPr="00957C1D">
        <w:t>черновая</w:t>
      </w:r>
      <w:r w:rsidR="00957C1D" w:rsidRPr="00957C1D">
        <w:t xml:space="preserve">. </w:t>
      </w:r>
      <w:r w:rsidRPr="00957C1D">
        <w:t>Обработка ведется в 2 перехода</w:t>
      </w:r>
      <w:r w:rsidR="00957C1D" w:rsidRPr="00957C1D">
        <w:t xml:space="preserve">. </w:t>
      </w:r>
      <w:r w:rsidRPr="00957C1D">
        <w:t>Материал и геометрия режущей части резца</w:t>
      </w:r>
      <w:r w:rsidR="00957C1D" w:rsidRPr="00957C1D">
        <w:t>:</w:t>
      </w:r>
    </w:p>
    <w:p w:rsidR="00957C1D" w:rsidRDefault="008851E9" w:rsidP="00285C07">
      <w:pPr>
        <w:widowControl w:val="0"/>
        <w:ind w:firstLine="709"/>
      </w:pPr>
      <w:r w:rsidRPr="00957C1D">
        <w:t>переход 1</w:t>
      </w:r>
      <w:r w:rsidR="00957C1D">
        <w:t>-</w:t>
      </w:r>
      <w:r w:rsidRPr="00957C1D">
        <w:t xml:space="preserve"> резец расточной с φ= 60º с пластинами из твердого сплава по ГОСТ 18882-73, Т5К10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 xml:space="preserve">переход 2 </w:t>
      </w:r>
      <w:r w:rsidR="00957C1D">
        <w:t>-</w:t>
      </w:r>
      <w:r w:rsidRPr="00957C1D">
        <w:t xml:space="preserve"> резец проходной упорный отогнутый с φ= 90º с пластинами из твердого сплава по ГОСТ 18879-73, Т5К10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Режимы резания</w:t>
      </w:r>
      <w:r w:rsidR="00957C1D">
        <w:t xml:space="preserve"> (</w:t>
      </w:r>
      <w:r w:rsidRPr="00957C1D">
        <w:t>см</w:t>
      </w:r>
      <w:r w:rsidR="00957C1D" w:rsidRPr="00957C1D">
        <w:t xml:space="preserve">. </w:t>
      </w:r>
      <w:r w:rsidRPr="00957C1D">
        <w:t>п</w:t>
      </w:r>
      <w:r w:rsidR="00957C1D">
        <w:t>.6.1</w:t>
      </w:r>
      <w:r w:rsidR="00957C1D" w:rsidRPr="00957C1D">
        <w:t>):</w:t>
      </w:r>
    </w:p>
    <w:p w:rsidR="00957C1D" w:rsidRDefault="008851E9" w:rsidP="00285C07">
      <w:pPr>
        <w:widowControl w:val="0"/>
        <w:ind w:firstLine="709"/>
      </w:pPr>
      <w:r w:rsidRPr="00957C1D">
        <w:t>переход 1</w:t>
      </w:r>
      <w:r w:rsidR="00957C1D" w:rsidRPr="00957C1D">
        <w:t xml:space="preserve"> - </w:t>
      </w:r>
      <w:r w:rsidRPr="00957C1D">
        <w:t xml:space="preserve">глубина </w:t>
      </w:r>
      <w:r w:rsidRPr="00957C1D">
        <w:rPr>
          <w:lang w:val="en-US"/>
        </w:rPr>
        <w:t>t</w:t>
      </w:r>
      <w:r w:rsidRPr="00957C1D">
        <w:t xml:space="preserve">=2 мм, подача </w:t>
      </w:r>
      <w:r w:rsidRPr="00957C1D">
        <w:rPr>
          <w:lang w:val="en-US"/>
        </w:rPr>
        <w:t>S</w:t>
      </w:r>
      <w:r w:rsidRPr="00957C1D">
        <w:t>= 0,26 мм/об, скорость рез</w:t>
      </w:r>
      <w:r w:rsidR="00957C1D" w:rsidRPr="00957C1D">
        <w:t xml:space="preserve">. </w:t>
      </w:r>
      <w:r w:rsidRPr="00957C1D">
        <w:rPr>
          <w:lang w:val="en-US"/>
        </w:rPr>
        <w:t>V</w:t>
      </w:r>
      <w:r w:rsidRPr="00957C1D">
        <w:t>=56 м/мин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переход 2</w:t>
      </w:r>
      <w:r w:rsidR="00957C1D" w:rsidRPr="00957C1D">
        <w:t xml:space="preserve"> - </w:t>
      </w:r>
      <w:r w:rsidRPr="00957C1D">
        <w:t xml:space="preserve">глубина </w:t>
      </w:r>
      <w:r w:rsidRPr="00957C1D">
        <w:rPr>
          <w:lang w:val="en-US"/>
        </w:rPr>
        <w:t>t</w:t>
      </w:r>
      <w:r w:rsidRPr="00957C1D">
        <w:t xml:space="preserve">=1,5 мм, подача </w:t>
      </w:r>
      <w:r w:rsidRPr="00957C1D">
        <w:rPr>
          <w:lang w:val="en-US"/>
        </w:rPr>
        <w:t>S</w:t>
      </w:r>
      <w:r w:rsidRPr="00957C1D">
        <w:t>= 0,43 мм/об, скорость рез</w:t>
      </w:r>
      <w:r w:rsidR="00957C1D" w:rsidRPr="00957C1D">
        <w:t xml:space="preserve">. </w:t>
      </w:r>
      <w:r w:rsidRPr="00957C1D">
        <w:rPr>
          <w:lang w:val="en-US"/>
        </w:rPr>
        <w:t>V</w:t>
      </w:r>
      <w:r w:rsidRPr="00957C1D">
        <w:t>=92 м/мин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Тип приспособления</w:t>
      </w:r>
      <w:r w:rsidR="00957C1D" w:rsidRPr="00957C1D">
        <w:t xml:space="preserve"> - </w:t>
      </w:r>
      <w:r w:rsidRPr="00957C1D">
        <w:t>одноместное универсальное наладочное</w:t>
      </w:r>
      <w:r w:rsidR="00957C1D">
        <w:t xml:space="preserve"> (</w:t>
      </w:r>
      <w:r w:rsidRPr="00957C1D">
        <w:t>УНП</w:t>
      </w:r>
      <w:r w:rsidR="00957C1D" w:rsidRPr="00957C1D">
        <w:t xml:space="preserve">) </w:t>
      </w:r>
      <w:r w:rsidRPr="00957C1D">
        <w:t>со сменными обратными кулачками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 xml:space="preserve">Металлообрабатывающий станок </w:t>
      </w:r>
      <w:r w:rsidR="00957C1D">
        <w:t>-</w:t>
      </w:r>
      <w:r w:rsidRPr="00957C1D">
        <w:t xml:space="preserve"> 1А616</w:t>
      </w:r>
      <w:r w:rsidR="00957C1D">
        <w:t xml:space="preserve"> (</w:t>
      </w:r>
      <w:r w:rsidRPr="00957C1D">
        <w:t xml:space="preserve">наибольший диаметр патрона </w:t>
      </w:r>
      <w:r w:rsidR="00957C1D">
        <w:t>-</w:t>
      </w:r>
      <w:r w:rsidRPr="00957C1D">
        <w:t xml:space="preserve"> 320 мм, внутренний конус шпинделя</w:t>
      </w:r>
      <w:r w:rsidR="00957C1D" w:rsidRPr="00957C1D">
        <w:t xml:space="preserve"> - </w:t>
      </w:r>
      <w:r w:rsidRPr="00957C1D">
        <w:t>Морзе 6</w:t>
      </w:r>
      <w:r w:rsidR="00957C1D" w:rsidRPr="00957C1D">
        <w:t xml:space="preserve"> [</w:t>
      </w:r>
      <w:r w:rsidRPr="00957C1D">
        <w:t>10</w:t>
      </w:r>
      <w:r w:rsidR="00957C1D">
        <w:t>],</w:t>
      </w:r>
      <w:r w:rsidRPr="00957C1D">
        <w:t xml:space="preserve"> основные размеры концов шпинделя по ГОСТ 12595-72</w:t>
      </w:r>
      <w:r w:rsidR="00957C1D" w:rsidRPr="00957C1D">
        <w:t xml:space="preserve"> [</w:t>
      </w:r>
      <w:r w:rsidRPr="00957C1D">
        <w:t>10</w:t>
      </w:r>
      <w:r w:rsidR="00957C1D" w:rsidRPr="00957C1D">
        <w:t>].</w:t>
      </w:r>
    </w:p>
    <w:p w:rsidR="00621C0E" w:rsidRDefault="00621C0E" w:rsidP="00285C07">
      <w:pPr>
        <w:widowControl w:val="0"/>
        <w:ind w:firstLine="709"/>
      </w:pPr>
    </w:p>
    <w:p w:rsidR="00957C1D" w:rsidRPr="00957C1D" w:rsidRDefault="008851E9" w:rsidP="00285C07">
      <w:pPr>
        <w:pStyle w:val="2"/>
        <w:keepNext w:val="0"/>
        <w:widowControl w:val="0"/>
      </w:pPr>
      <w:bookmarkStart w:id="33" w:name="_Toc275336438"/>
      <w:r w:rsidRPr="00957C1D">
        <w:t>7</w:t>
      </w:r>
      <w:r w:rsidR="00957C1D">
        <w:t>.2</w:t>
      </w:r>
      <w:r w:rsidR="00957C1D" w:rsidRPr="00957C1D">
        <w:t xml:space="preserve"> </w:t>
      </w:r>
      <w:r w:rsidRPr="00957C1D">
        <w:t>Расчет сил резания</w:t>
      </w:r>
      <w:bookmarkEnd w:id="33"/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Расчет сил резания выполним по методике изложенной в</w:t>
      </w:r>
      <w:r w:rsidR="00957C1D" w:rsidRPr="00957C1D">
        <w:t xml:space="preserve"> [</w:t>
      </w:r>
      <w:r w:rsidRPr="00957C1D">
        <w:t>11</w:t>
      </w:r>
      <w:r w:rsidR="00957C1D" w:rsidRPr="00957C1D">
        <w:t xml:space="preserve">]. </w:t>
      </w:r>
      <w:r w:rsidRPr="00957C1D">
        <w:t>Расчет ведем по наиболее нагруженному первому переходу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При наружном продольном и поперечном точении, а также растачивании</w:t>
      </w:r>
      <w:r w:rsidR="00957C1D" w:rsidRPr="00957C1D">
        <w:t xml:space="preserve"> </w:t>
      </w:r>
      <w:r w:rsidRPr="00957C1D">
        <w:t>составляющие Р</w:t>
      </w:r>
      <w:r w:rsidRPr="00957C1D">
        <w:rPr>
          <w:vertAlign w:val="subscript"/>
          <w:lang w:val="en-US"/>
        </w:rPr>
        <w:t>Z</w:t>
      </w:r>
      <w:r w:rsidRPr="00957C1D">
        <w:t xml:space="preserve">, </w:t>
      </w:r>
      <w:r w:rsidRPr="00957C1D">
        <w:rPr>
          <w:lang w:val="en-US"/>
        </w:rPr>
        <w:t>P</w:t>
      </w:r>
      <w:r w:rsidRPr="00957C1D">
        <w:rPr>
          <w:vertAlign w:val="subscript"/>
          <w:lang w:val="en-US"/>
        </w:rPr>
        <w:t>Y</w:t>
      </w:r>
      <w:r w:rsidR="00957C1D" w:rsidRPr="00957C1D">
        <w:rPr>
          <w:vertAlign w:val="subscript"/>
        </w:rPr>
        <w:t>,</w:t>
      </w:r>
      <w:r w:rsidRPr="00957C1D">
        <w:t xml:space="preserve"> </w:t>
      </w:r>
      <w:r w:rsidRPr="00957C1D">
        <w:rPr>
          <w:lang w:val="en-US"/>
        </w:rPr>
        <w:t>P</w:t>
      </w:r>
      <w:r w:rsidRPr="00957C1D">
        <w:rPr>
          <w:vertAlign w:val="subscript"/>
        </w:rPr>
        <w:t>х</w:t>
      </w:r>
      <w:r w:rsidR="00957C1D" w:rsidRPr="00957C1D">
        <w:rPr>
          <w:vertAlign w:val="subscript"/>
        </w:rPr>
        <w:t xml:space="preserve"> </w:t>
      </w:r>
      <w:r w:rsidRPr="00957C1D">
        <w:t>силы резания рассчитываются по формуле</w:t>
      </w:r>
      <w:r w:rsidR="00957C1D" w:rsidRPr="00957C1D">
        <w:t>:</w:t>
      </w:r>
    </w:p>
    <w:p w:rsidR="00621C0E" w:rsidRDefault="00621C0E" w:rsidP="00285C07">
      <w:pPr>
        <w:widowControl w:val="0"/>
        <w:ind w:firstLine="709"/>
      </w:pPr>
    </w:p>
    <w:p w:rsidR="00957C1D" w:rsidRDefault="00D44C75" w:rsidP="00285C07">
      <w:pPr>
        <w:widowControl w:val="0"/>
        <w:ind w:firstLine="709"/>
      </w:pPr>
      <w:r>
        <w:rPr>
          <w:position w:val="-12"/>
          <w:lang w:val="en-US"/>
        </w:rPr>
        <w:pict>
          <v:shape id="_x0000_i1117" type="#_x0000_t75" style="width:186.75pt;height:24pt" fillcolor="window">
            <v:imagedata r:id="rId98" o:title=""/>
          </v:shape>
        </w:pict>
      </w:r>
      <w:r w:rsidR="00957C1D" w:rsidRPr="00957C1D">
        <w:t>,</w:t>
      </w:r>
      <w:r w:rsidR="008851E9" w:rsidRPr="00957C1D">
        <w:t xml:space="preserve"> Н</w:t>
      </w:r>
      <w:r w:rsidR="00957C1D">
        <w:t xml:space="preserve"> (</w:t>
      </w:r>
      <w:r w:rsidR="008851E9" w:rsidRPr="00957C1D">
        <w:t>7</w:t>
      </w:r>
      <w:r w:rsidR="00957C1D">
        <w:t>.1</w:t>
      </w:r>
      <w:r w:rsidR="00957C1D" w:rsidRPr="00957C1D">
        <w:t>)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где</w:t>
      </w:r>
      <w:r w:rsidR="00957C1D" w:rsidRPr="00957C1D">
        <w:t xml:space="preserve"> </w:t>
      </w:r>
      <w:r w:rsidRPr="00957C1D">
        <w:rPr>
          <w:lang w:val="en-US"/>
        </w:rPr>
        <w:t>C</w:t>
      </w:r>
      <w:r w:rsidRPr="00957C1D">
        <w:rPr>
          <w:vertAlign w:val="subscript"/>
          <w:lang w:val="en-US"/>
        </w:rPr>
        <w:t>P</w:t>
      </w:r>
      <w:r w:rsidRPr="00957C1D">
        <w:t xml:space="preserve">, </w:t>
      </w:r>
      <w:r w:rsidRPr="00957C1D">
        <w:rPr>
          <w:lang w:val="en-US"/>
        </w:rPr>
        <w:t>x</w:t>
      </w:r>
      <w:r w:rsidRPr="00957C1D">
        <w:t xml:space="preserve">, </w:t>
      </w:r>
      <w:r w:rsidRPr="00957C1D">
        <w:rPr>
          <w:lang w:val="en-US"/>
        </w:rPr>
        <w:t>y</w:t>
      </w:r>
      <w:r w:rsidRPr="00957C1D">
        <w:t xml:space="preserve">, </w:t>
      </w:r>
      <w:r w:rsidRPr="00957C1D">
        <w:rPr>
          <w:lang w:val="en-US"/>
        </w:rPr>
        <w:t>n</w:t>
      </w:r>
      <w:r w:rsidRPr="00957C1D">
        <w:t xml:space="preserve"> </w:t>
      </w:r>
      <w:r w:rsidR="00957C1D">
        <w:t>-</w:t>
      </w:r>
      <w:r w:rsidRPr="00957C1D">
        <w:t xml:space="preserve"> постоянная и показатели</w:t>
      </w:r>
      <w:r w:rsidR="00957C1D" w:rsidRPr="00957C1D">
        <w:t xml:space="preserve"> </w:t>
      </w:r>
      <w:r w:rsidRPr="00957C1D">
        <w:t>степени для конкретных условий обработки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t>t</w:t>
      </w:r>
      <w:r w:rsidR="00957C1D" w:rsidRPr="00957C1D">
        <w:t xml:space="preserve"> - </w:t>
      </w:r>
      <w:r w:rsidRPr="00957C1D">
        <w:t>глубина</w:t>
      </w:r>
      <w:r w:rsidR="00957C1D" w:rsidRPr="00957C1D">
        <w:t xml:space="preserve"> </w:t>
      </w:r>
      <w:r w:rsidRPr="00957C1D">
        <w:t>резания, мм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t>S</w:t>
      </w:r>
      <w:r w:rsidR="00957C1D" w:rsidRPr="00957C1D">
        <w:t xml:space="preserve"> - </w:t>
      </w:r>
      <w:r w:rsidRPr="00957C1D">
        <w:t>подача</w:t>
      </w:r>
      <w:r w:rsidR="00957C1D" w:rsidRPr="00957C1D">
        <w:t xml:space="preserve"> </w:t>
      </w:r>
      <w:r w:rsidRPr="00957C1D">
        <w:t>на</w:t>
      </w:r>
      <w:r w:rsidR="00957C1D" w:rsidRPr="00957C1D">
        <w:t xml:space="preserve"> </w:t>
      </w:r>
      <w:r w:rsidRPr="00957C1D">
        <w:t>оборот, мм/об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t>V</w:t>
      </w:r>
      <w:r w:rsidR="00957C1D" w:rsidRPr="00957C1D">
        <w:t xml:space="preserve"> - </w:t>
      </w:r>
      <w:r w:rsidRPr="00957C1D">
        <w:t>скорость резания, м/мин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t>n</w:t>
      </w:r>
      <w:r w:rsidR="00957C1D" w:rsidRPr="00957C1D">
        <w:t xml:space="preserve"> - </w:t>
      </w:r>
      <w:r w:rsidRPr="00957C1D">
        <w:t>частота</w:t>
      </w:r>
      <w:r w:rsidR="00957C1D" w:rsidRPr="00957C1D">
        <w:t xml:space="preserve"> </w:t>
      </w:r>
      <w:r w:rsidRPr="00957C1D">
        <w:t>вращения</w:t>
      </w:r>
      <w:r w:rsidR="00957C1D" w:rsidRPr="00957C1D">
        <w:t xml:space="preserve"> </w:t>
      </w:r>
      <w:r w:rsidRPr="00957C1D">
        <w:t>шпинделя, об/мин</w:t>
      </w:r>
      <w:r w:rsidR="00957C1D" w:rsidRPr="00957C1D">
        <w:t>.</w:t>
      </w:r>
    </w:p>
    <w:p w:rsidR="00621C0E" w:rsidRDefault="008851E9" w:rsidP="00285C07">
      <w:pPr>
        <w:widowControl w:val="0"/>
        <w:ind w:firstLine="709"/>
      </w:pPr>
      <w:r w:rsidRPr="00957C1D">
        <w:t>При обработке стали резцом из твердого сплава значения коэффициента С</w:t>
      </w:r>
      <w:r w:rsidRPr="00957C1D">
        <w:rPr>
          <w:vertAlign w:val="subscript"/>
        </w:rPr>
        <w:t>р</w:t>
      </w:r>
      <w:r w:rsidRPr="00957C1D">
        <w:t xml:space="preserve"> и показателей степени в формулах силы резания при точении для сил Р</w:t>
      </w:r>
      <w:r w:rsidRPr="00957C1D">
        <w:rPr>
          <w:vertAlign w:val="subscript"/>
          <w:lang w:val="en-US"/>
        </w:rPr>
        <w:t>Z</w:t>
      </w:r>
      <w:r w:rsidRPr="00957C1D">
        <w:t xml:space="preserve">, </w:t>
      </w:r>
      <w:r w:rsidRPr="00957C1D">
        <w:rPr>
          <w:lang w:val="en-US"/>
        </w:rPr>
        <w:t>P</w:t>
      </w:r>
      <w:r w:rsidRPr="00957C1D">
        <w:rPr>
          <w:vertAlign w:val="subscript"/>
          <w:lang w:val="en-US"/>
        </w:rPr>
        <w:t>Y</w:t>
      </w:r>
      <w:r w:rsidRPr="00957C1D">
        <w:t xml:space="preserve">, </w:t>
      </w:r>
      <w:r w:rsidRPr="00957C1D">
        <w:rPr>
          <w:lang w:val="en-US"/>
        </w:rPr>
        <w:t>P</w:t>
      </w:r>
      <w:r w:rsidRPr="00957C1D">
        <w:rPr>
          <w:vertAlign w:val="subscript"/>
        </w:rPr>
        <w:t>х</w:t>
      </w:r>
      <w:r w:rsidR="00957C1D" w:rsidRPr="00957C1D">
        <w:t xml:space="preserve"> </w:t>
      </w:r>
      <w:r w:rsidRPr="00957C1D">
        <w:t>составят</w:t>
      </w:r>
      <w:r w:rsidR="00957C1D" w:rsidRPr="00957C1D">
        <w:t>:</w:t>
      </w:r>
      <w:r w:rsidR="00621C0E">
        <w:t xml:space="preserve"> 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для Р</w:t>
      </w:r>
      <w:r w:rsidRPr="00957C1D">
        <w:rPr>
          <w:vertAlign w:val="subscript"/>
          <w:lang w:val="en-US"/>
        </w:rPr>
        <w:t>Z</w:t>
      </w:r>
      <w:r w:rsidR="00957C1D" w:rsidRPr="00957C1D">
        <w:t xml:space="preserve">: </w:t>
      </w:r>
      <w:r w:rsidRPr="00957C1D">
        <w:rPr>
          <w:lang w:val="en-US"/>
        </w:rPr>
        <w:t>C</w:t>
      </w:r>
      <w:r w:rsidRPr="00957C1D">
        <w:rPr>
          <w:vertAlign w:val="subscript"/>
          <w:lang w:val="en-US"/>
        </w:rPr>
        <w:t>P</w:t>
      </w:r>
      <w:r w:rsidRPr="00957C1D">
        <w:t xml:space="preserve"> = 300</w:t>
      </w:r>
      <w:r w:rsidR="00957C1D" w:rsidRPr="00957C1D">
        <w:t xml:space="preserve">; </w:t>
      </w:r>
      <w:r w:rsidRPr="00957C1D">
        <w:rPr>
          <w:lang w:val="en-US"/>
        </w:rPr>
        <w:t>x</w:t>
      </w:r>
      <w:r w:rsidRPr="00957C1D">
        <w:t>= 1,0</w:t>
      </w:r>
      <w:r w:rsidR="00957C1D" w:rsidRPr="00957C1D">
        <w:t xml:space="preserve">; </w:t>
      </w:r>
      <w:r w:rsidRPr="00957C1D">
        <w:rPr>
          <w:lang w:val="en-US"/>
        </w:rPr>
        <w:t>y</w:t>
      </w:r>
      <w:r w:rsidRPr="00957C1D">
        <w:t>= 0,75</w:t>
      </w:r>
      <w:r w:rsidR="00957C1D" w:rsidRPr="00957C1D">
        <w:t xml:space="preserve">; </w:t>
      </w:r>
      <w:r w:rsidRPr="00957C1D">
        <w:rPr>
          <w:lang w:val="en-US"/>
        </w:rPr>
        <w:t>n</w:t>
      </w:r>
      <w:r w:rsidRPr="00957C1D">
        <w:t>=</w:t>
      </w:r>
      <w:r w:rsidR="00957C1D" w:rsidRPr="00957C1D">
        <w:t xml:space="preserve"> - </w:t>
      </w:r>
      <w:r w:rsidRPr="00957C1D">
        <w:t>0,15</w:t>
      </w:r>
      <w:r w:rsidR="00957C1D" w:rsidRPr="00957C1D">
        <w:t xml:space="preserve"> [</w:t>
      </w:r>
      <w:r w:rsidRPr="00957C1D">
        <w:t>9</w:t>
      </w:r>
      <w:r w:rsidR="00957C1D" w:rsidRPr="00957C1D">
        <w:t>] ;</w:t>
      </w:r>
    </w:p>
    <w:p w:rsidR="00957C1D" w:rsidRDefault="008851E9" w:rsidP="00285C07">
      <w:pPr>
        <w:widowControl w:val="0"/>
        <w:ind w:firstLine="709"/>
      </w:pPr>
      <w:r w:rsidRPr="00957C1D">
        <w:t>для Р</w:t>
      </w:r>
      <w:r w:rsidRPr="00957C1D">
        <w:rPr>
          <w:vertAlign w:val="subscript"/>
        </w:rPr>
        <w:t>у</w:t>
      </w:r>
      <w:r w:rsidR="00957C1D" w:rsidRPr="00957C1D">
        <w:t xml:space="preserve">: </w:t>
      </w:r>
      <w:r w:rsidRPr="00957C1D">
        <w:rPr>
          <w:lang w:val="en-US"/>
        </w:rPr>
        <w:t>C</w:t>
      </w:r>
      <w:r w:rsidRPr="00957C1D">
        <w:rPr>
          <w:vertAlign w:val="subscript"/>
          <w:lang w:val="en-US"/>
        </w:rPr>
        <w:t>P</w:t>
      </w:r>
      <w:r w:rsidRPr="00957C1D">
        <w:t xml:space="preserve"> = 243</w:t>
      </w:r>
      <w:r w:rsidR="00957C1D" w:rsidRPr="00957C1D">
        <w:t xml:space="preserve">; </w:t>
      </w:r>
      <w:r w:rsidRPr="00957C1D">
        <w:rPr>
          <w:lang w:val="en-US"/>
        </w:rPr>
        <w:t>x</w:t>
      </w:r>
      <w:r w:rsidRPr="00957C1D">
        <w:t>= 0,9</w:t>
      </w:r>
      <w:r w:rsidR="00957C1D" w:rsidRPr="00957C1D">
        <w:t xml:space="preserve">; </w:t>
      </w:r>
      <w:r w:rsidRPr="00957C1D">
        <w:rPr>
          <w:lang w:val="en-US"/>
        </w:rPr>
        <w:t>y</w:t>
      </w:r>
      <w:r w:rsidRPr="00957C1D">
        <w:t>= 0,6</w:t>
      </w:r>
      <w:r w:rsidR="00957C1D" w:rsidRPr="00957C1D">
        <w:t xml:space="preserve">; </w:t>
      </w:r>
      <w:r w:rsidRPr="00957C1D">
        <w:rPr>
          <w:lang w:val="en-US"/>
        </w:rPr>
        <w:t>n</w:t>
      </w:r>
      <w:r w:rsidRPr="00957C1D">
        <w:t>=</w:t>
      </w:r>
      <w:r w:rsidR="00957C1D" w:rsidRPr="00957C1D">
        <w:t xml:space="preserve"> - </w:t>
      </w:r>
      <w:r w:rsidRPr="00957C1D">
        <w:t>0,3</w:t>
      </w:r>
      <w:r w:rsidR="00957C1D" w:rsidRPr="00957C1D">
        <w:t xml:space="preserve"> [</w:t>
      </w:r>
      <w:r w:rsidRPr="00957C1D">
        <w:t>9</w:t>
      </w:r>
      <w:r w:rsidR="00957C1D" w:rsidRPr="00957C1D">
        <w:t>] ;</w:t>
      </w:r>
    </w:p>
    <w:p w:rsidR="00957C1D" w:rsidRDefault="008851E9" w:rsidP="00285C07">
      <w:pPr>
        <w:widowControl w:val="0"/>
        <w:ind w:firstLine="709"/>
      </w:pPr>
      <w:r w:rsidRPr="00957C1D">
        <w:t>для Р</w:t>
      </w:r>
      <w:r w:rsidRPr="00957C1D">
        <w:rPr>
          <w:vertAlign w:val="subscript"/>
        </w:rPr>
        <w:t>х</w:t>
      </w:r>
      <w:r w:rsidR="00957C1D" w:rsidRPr="00957C1D">
        <w:t xml:space="preserve">: </w:t>
      </w:r>
      <w:r w:rsidRPr="00957C1D">
        <w:rPr>
          <w:lang w:val="en-US"/>
        </w:rPr>
        <w:t>C</w:t>
      </w:r>
      <w:r w:rsidRPr="00957C1D">
        <w:rPr>
          <w:vertAlign w:val="subscript"/>
          <w:lang w:val="en-US"/>
        </w:rPr>
        <w:t>P</w:t>
      </w:r>
      <w:r w:rsidRPr="00957C1D">
        <w:t xml:space="preserve"> = 339</w:t>
      </w:r>
      <w:r w:rsidR="00957C1D" w:rsidRPr="00957C1D">
        <w:t xml:space="preserve">; </w:t>
      </w:r>
      <w:r w:rsidRPr="00957C1D">
        <w:rPr>
          <w:lang w:val="en-US"/>
        </w:rPr>
        <w:t>x</w:t>
      </w:r>
      <w:r w:rsidRPr="00957C1D">
        <w:t>= 1,0</w:t>
      </w:r>
      <w:r w:rsidR="00957C1D" w:rsidRPr="00957C1D">
        <w:t xml:space="preserve">; </w:t>
      </w:r>
      <w:r w:rsidRPr="00957C1D">
        <w:rPr>
          <w:lang w:val="en-US"/>
        </w:rPr>
        <w:t>y</w:t>
      </w:r>
      <w:r w:rsidRPr="00957C1D">
        <w:t>= 0,5</w:t>
      </w:r>
      <w:r w:rsidR="00957C1D" w:rsidRPr="00957C1D">
        <w:t xml:space="preserve">; </w:t>
      </w:r>
      <w:r w:rsidRPr="00957C1D">
        <w:rPr>
          <w:lang w:val="en-US"/>
        </w:rPr>
        <w:t>n</w:t>
      </w:r>
      <w:r w:rsidRPr="00957C1D">
        <w:t>=</w:t>
      </w:r>
      <w:r w:rsidR="00957C1D" w:rsidRPr="00957C1D">
        <w:t xml:space="preserve"> - </w:t>
      </w:r>
      <w:r w:rsidRPr="00957C1D">
        <w:t>0,4</w:t>
      </w:r>
      <w:r w:rsidR="00957C1D" w:rsidRPr="00957C1D">
        <w:t xml:space="preserve"> [</w:t>
      </w:r>
      <w:r w:rsidRPr="00957C1D">
        <w:t>9</w:t>
      </w:r>
      <w:r w:rsidR="00957C1D" w:rsidRPr="00957C1D">
        <w:t>].</w:t>
      </w:r>
    </w:p>
    <w:p w:rsidR="00957C1D" w:rsidRDefault="008851E9" w:rsidP="00285C07">
      <w:pPr>
        <w:widowControl w:val="0"/>
        <w:ind w:firstLine="709"/>
      </w:pPr>
      <w:r w:rsidRPr="00957C1D">
        <w:t xml:space="preserve">Поправочный коэффициент </w:t>
      </w:r>
      <w:r w:rsidRPr="00957C1D">
        <w:rPr>
          <w:lang w:val="en-US"/>
        </w:rPr>
        <w:t>K</w:t>
      </w:r>
      <w:r w:rsidRPr="00957C1D">
        <w:rPr>
          <w:vertAlign w:val="subscript"/>
          <w:lang w:val="en-US"/>
        </w:rPr>
        <w:t>P</w:t>
      </w:r>
      <w:r w:rsidRPr="00957C1D">
        <w:t xml:space="preserve"> представляет собой произведение ряда коэффициентов, учитывающих фактические условия резания</w:t>
      </w:r>
      <w:r w:rsidR="00957C1D" w:rsidRPr="00957C1D">
        <w:t>.</w:t>
      </w:r>
    </w:p>
    <w:p w:rsidR="00621C0E" w:rsidRDefault="00621C0E" w:rsidP="00285C07">
      <w:pPr>
        <w:widowControl w:val="0"/>
        <w:ind w:firstLine="709"/>
      </w:pPr>
    </w:p>
    <w:p w:rsidR="00957C1D" w:rsidRDefault="00D44C75" w:rsidP="00285C07">
      <w:pPr>
        <w:widowControl w:val="0"/>
        <w:ind w:firstLine="709"/>
      </w:pPr>
      <w:r>
        <w:rPr>
          <w:position w:val="-16"/>
        </w:rPr>
        <w:pict>
          <v:shape id="_x0000_i1118" type="#_x0000_t75" style="width:168pt;height:20.25pt" fillcolor="window">
            <v:imagedata r:id="rId99" o:title=""/>
          </v:shape>
        </w:pict>
      </w:r>
      <w:r w:rsidR="00957C1D" w:rsidRPr="00957C1D">
        <w:t>,</w:t>
      </w:r>
      <w:r w:rsidR="00957C1D">
        <w:t xml:space="preserve"> (</w:t>
      </w:r>
      <w:r w:rsidR="008851E9" w:rsidRPr="00957C1D">
        <w:t>7</w:t>
      </w:r>
      <w:r w:rsidR="00957C1D">
        <w:t>.2</w:t>
      </w:r>
      <w:r w:rsidR="00957C1D" w:rsidRPr="00957C1D">
        <w:t>)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где К</w:t>
      </w:r>
      <w:r w:rsidRPr="00957C1D">
        <w:rPr>
          <w:vertAlign w:val="subscript"/>
        </w:rPr>
        <w:t>М</w:t>
      </w:r>
      <w:r w:rsidRPr="00957C1D">
        <w:rPr>
          <w:vertAlign w:val="subscript"/>
          <w:lang w:val="en-US"/>
        </w:rPr>
        <w:t>P</w:t>
      </w:r>
      <w:r w:rsidR="00957C1D" w:rsidRPr="00957C1D">
        <w:t xml:space="preserve"> - </w:t>
      </w:r>
      <w:r w:rsidRPr="00957C1D">
        <w:t>поправочный коэффициент, учитыв</w:t>
      </w:r>
      <w:r w:rsidR="00CD4B6F">
        <w:t>ающий влияние качества обрабаты</w:t>
      </w:r>
      <w:r w:rsidRPr="00957C1D">
        <w:t>ваемого материала на силовые зависимости</w:t>
      </w:r>
      <w:r w:rsidR="00957C1D" w:rsidRPr="00957C1D">
        <w:t>:</w:t>
      </w:r>
    </w:p>
    <w:p w:rsidR="00621C0E" w:rsidRDefault="00621C0E" w:rsidP="00285C07">
      <w:pPr>
        <w:widowControl w:val="0"/>
        <w:ind w:firstLine="709"/>
      </w:pPr>
    </w:p>
    <w:p w:rsidR="00957C1D" w:rsidRDefault="00D44C75" w:rsidP="00285C07">
      <w:pPr>
        <w:widowControl w:val="0"/>
        <w:ind w:firstLine="709"/>
      </w:pPr>
      <w:r>
        <w:rPr>
          <w:position w:val="-30"/>
          <w:lang w:val="en-US"/>
        </w:rPr>
        <w:pict>
          <v:shape id="_x0000_i1119" type="#_x0000_t75" style="width:84pt;height:42.75pt" fillcolor="window">
            <v:imagedata r:id="rId100" o:title=""/>
          </v:shape>
        </w:pict>
      </w:r>
      <w:r w:rsidR="008851E9" w:rsidRPr="00957C1D">
        <w:t>,</w:t>
      </w:r>
      <w:r w:rsidR="00957C1D">
        <w:t xml:space="preserve"> (</w:t>
      </w:r>
      <w:r w:rsidR="008851E9" w:rsidRPr="00957C1D">
        <w:t>7</w:t>
      </w:r>
      <w:r w:rsidR="00957C1D">
        <w:t>.2.1</w:t>
      </w:r>
      <w:r w:rsidR="00957C1D" w:rsidRPr="00957C1D">
        <w:t>)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где</w:t>
      </w:r>
      <w:r w:rsidR="00957C1D" w:rsidRPr="00957C1D">
        <w:t xml:space="preserve"> </w:t>
      </w:r>
      <w:r w:rsidRPr="00957C1D">
        <w:t>НВ</w:t>
      </w:r>
      <w:r w:rsidR="00957C1D" w:rsidRPr="00957C1D">
        <w:t xml:space="preserve"> - </w:t>
      </w:r>
      <w:r w:rsidRPr="00957C1D">
        <w:t>твердость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t>n</w:t>
      </w:r>
      <w:r w:rsidR="00957C1D" w:rsidRPr="00957C1D">
        <w:t xml:space="preserve"> - </w:t>
      </w:r>
      <w:r w:rsidRPr="00957C1D">
        <w:t>показатель</w:t>
      </w:r>
      <w:r w:rsidR="00957C1D" w:rsidRPr="00957C1D">
        <w:t xml:space="preserve"> </w:t>
      </w:r>
      <w:r w:rsidRPr="00957C1D">
        <w:t>степени</w:t>
      </w:r>
      <w:r w:rsidR="00957C1D" w:rsidRPr="00957C1D">
        <w:t xml:space="preserve">; </w:t>
      </w:r>
      <w:r w:rsidRPr="00957C1D">
        <w:rPr>
          <w:lang w:val="en-US"/>
        </w:rPr>
        <w:t>n</w:t>
      </w:r>
      <w:r w:rsidRPr="00957C1D">
        <w:t xml:space="preserve"> = 0,75</w:t>
      </w:r>
      <w:r w:rsidR="00957C1D" w:rsidRPr="00957C1D">
        <w:t xml:space="preserve"> [</w:t>
      </w:r>
      <w:r w:rsidRPr="00957C1D">
        <w:t>9</w:t>
      </w:r>
      <w:r w:rsidR="00957C1D" w:rsidRPr="00957C1D">
        <w:t>]</w:t>
      </w:r>
    </w:p>
    <w:p w:rsidR="008851E9" w:rsidRPr="00957C1D" w:rsidRDefault="008851E9" w:rsidP="00285C07">
      <w:pPr>
        <w:widowControl w:val="0"/>
        <w:ind w:firstLine="709"/>
      </w:pPr>
      <w:r w:rsidRPr="00957C1D">
        <w:t>Тогда</w:t>
      </w:r>
      <w:r w:rsidR="00957C1D" w:rsidRPr="00957C1D">
        <w:t xml:space="preserve">: </w:t>
      </w:r>
      <w:r w:rsidR="00D44C75">
        <w:rPr>
          <w:position w:val="-28"/>
          <w:lang w:val="en-US"/>
        </w:rPr>
        <w:pict>
          <v:shape id="_x0000_i1120" type="#_x0000_t75" style="width:123pt;height:36.75pt" fillcolor="window">
            <v:imagedata r:id="rId101" o:title=""/>
          </v:shape>
        </w:pict>
      </w:r>
    </w:p>
    <w:p w:rsidR="00957C1D" w:rsidRDefault="008851E9" w:rsidP="00285C07">
      <w:pPr>
        <w:widowControl w:val="0"/>
        <w:ind w:firstLine="709"/>
      </w:pPr>
      <w:r w:rsidRPr="00957C1D">
        <w:t>К</w:t>
      </w:r>
      <w:r w:rsidRPr="00957C1D">
        <w:rPr>
          <w:vertAlign w:val="subscript"/>
          <w:lang w:val="en-US"/>
        </w:rPr>
        <w:sym w:font="Symbol" w:char="F06A"/>
      </w:r>
      <w:r w:rsidRPr="00957C1D">
        <w:rPr>
          <w:vertAlign w:val="subscript"/>
          <w:lang w:val="en-US"/>
        </w:rPr>
        <w:t>p</w:t>
      </w:r>
      <w:r w:rsidRPr="00957C1D">
        <w:t>, К</w:t>
      </w:r>
      <w:r w:rsidRPr="00957C1D">
        <w:rPr>
          <w:vertAlign w:val="subscript"/>
          <w:lang w:val="en-US"/>
        </w:rPr>
        <w:sym w:font="Symbol" w:char="F067"/>
      </w:r>
      <w:r w:rsidRPr="00957C1D">
        <w:rPr>
          <w:vertAlign w:val="subscript"/>
          <w:lang w:val="en-US"/>
        </w:rPr>
        <w:t>p</w:t>
      </w:r>
      <w:r w:rsidRPr="00957C1D">
        <w:t>, К</w:t>
      </w:r>
      <w:r w:rsidRPr="00957C1D">
        <w:rPr>
          <w:vertAlign w:val="subscript"/>
          <w:lang w:val="en-US"/>
        </w:rPr>
        <w:sym w:font="Symbol" w:char="F06C"/>
      </w:r>
      <w:r w:rsidRPr="00957C1D">
        <w:rPr>
          <w:vertAlign w:val="subscript"/>
        </w:rPr>
        <w:t>р</w:t>
      </w:r>
      <w:r w:rsidRPr="00957C1D">
        <w:t>, К</w:t>
      </w:r>
      <w:r w:rsidRPr="00957C1D">
        <w:rPr>
          <w:vertAlign w:val="subscript"/>
          <w:lang w:val="en-US"/>
        </w:rPr>
        <w:t>r</w:t>
      </w:r>
      <w:r w:rsidRPr="00957C1D">
        <w:rPr>
          <w:vertAlign w:val="subscript"/>
        </w:rPr>
        <w:t>р</w:t>
      </w:r>
      <w:r w:rsidR="00957C1D" w:rsidRPr="00957C1D">
        <w:t xml:space="preserve"> - </w:t>
      </w:r>
      <w:r w:rsidRPr="00957C1D">
        <w:t>поправочные коэффициенты, учитывающие влияние геометрических параметров режущей части инструмента на составляющие силы резания</w:t>
      </w:r>
      <w:r w:rsidR="00957C1D" w:rsidRPr="00957C1D">
        <w:t>: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для Р</w:t>
      </w:r>
      <w:r w:rsidRPr="00957C1D">
        <w:rPr>
          <w:vertAlign w:val="subscript"/>
          <w:lang w:val="en-US"/>
        </w:rPr>
        <w:t>Z</w:t>
      </w:r>
      <w:r w:rsidR="00957C1D" w:rsidRPr="00957C1D">
        <w:t xml:space="preserve">: </w:t>
      </w:r>
      <w:r w:rsidRPr="00957C1D">
        <w:t>К</w:t>
      </w:r>
      <w:r w:rsidRPr="00957C1D">
        <w:rPr>
          <w:vertAlign w:val="subscript"/>
          <w:lang w:val="en-US"/>
        </w:rPr>
        <w:sym w:font="Symbol" w:char="F06A"/>
      </w:r>
      <w:r w:rsidRPr="00957C1D">
        <w:rPr>
          <w:vertAlign w:val="subscript"/>
        </w:rPr>
        <w:t>р</w:t>
      </w:r>
      <w:r w:rsidRPr="00957C1D">
        <w:t>=0,94</w:t>
      </w:r>
      <w:r w:rsidR="00957C1D" w:rsidRPr="00957C1D">
        <w:t xml:space="preserve">; </w:t>
      </w:r>
      <w:r w:rsidRPr="00957C1D">
        <w:t>К</w:t>
      </w:r>
      <w:r w:rsidRPr="00957C1D">
        <w:rPr>
          <w:vertAlign w:val="subscript"/>
          <w:lang w:val="en-US"/>
        </w:rPr>
        <w:sym w:font="Symbol" w:char="F067"/>
      </w:r>
      <w:r w:rsidRPr="00957C1D">
        <w:rPr>
          <w:vertAlign w:val="subscript"/>
        </w:rPr>
        <w:t>р</w:t>
      </w:r>
      <w:r w:rsidRPr="00957C1D">
        <w:t xml:space="preserve"> =1,1</w:t>
      </w:r>
      <w:r w:rsidR="00957C1D" w:rsidRPr="00957C1D">
        <w:t xml:space="preserve">; </w:t>
      </w:r>
      <w:r w:rsidRPr="00957C1D">
        <w:t>К</w:t>
      </w:r>
      <w:r w:rsidRPr="00957C1D">
        <w:rPr>
          <w:vertAlign w:val="subscript"/>
          <w:lang w:val="en-US"/>
        </w:rPr>
        <w:sym w:font="Symbol" w:char="F06C"/>
      </w:r>
      <w:r w:rsidRPr="00957C1D">
        <w:rPr>
          <w:vertAlign w:val="subscript"/>
        </w:rPr>
        <w:t>р</w:t>
      </w:r>
      <w:r w:rsidRPr="00957C1D">
        <w:t xml:space="preserve"> =1,0</w:t>
      </w:r>
      <w:r w:rsidR="00957C1D" w:rsidRPr="00957C1D">
        <w:t xml:space="preserve">; </w:t>
      </w:r>
      <w:r w:rsidRPr="00957C1D">
        <w:t>К</w:t>
      </w:r>
      <w:r w:rsidRPr="00957C1D">
        <w:rPr>
          <w:vertAlign w:val="subscript"/>
          <w:lang w:val="en-US"/>
        </w:rPr>
        <w:t>r</w:t>
      </w:r>
      <w:r w:rsidRPr="00957C1D">
        <w:rPr>
          <w:vertAlign w:val="subscript"/>
        </w:rPr>
        <w:t>р</w:t>
      </w:r>
      <w:r w:rsidRPr="00957C1D">
        <w:t xml:space="preserve"> =0,93</w:t>
      </w:r>
      <w:r w:rsidR="00957C1D" w:rsidRPr="00957C1D">
        <w:t xml:space="preserve"> [</w:t>
      </w:r>
      <w:r w:rsidRPr="00957C1D">
        <w:t>9</w:t>
      </w:r>
      <w:r w:rsidR="00957C1D" w:rsidRPr="00957C1D">
        <w:t>] ;</w:t>
      </w:r>
    </w:p>
    <w:p w:rsidR="00957C1D" w:rsidRDefault="008851E9" w:rsidP="00285C07">
      <w:pPr>
        <w:widowControl w:val="0"/>
        <w:ind w:firstLine="709"/>
      </w:pPr>
      <w:r w:rsidRPr="00957C1D">
        <w:t>для Р</w:t>
      </w:r>
      <w:r w:rsidRPr="00957C1D">
        <w:rPr>
          <w:vertAlign w:val="subscript"/>
        </w:rPr>
        <w:t>у</w:t>
      </w:r>
      <w:r w:rsidR="00957C1D" w:rsidRPr="00957C1D">
        <w:t xml:space="preserve">: </w:t>
      </w:r>
      <w:r w:rsidRPr="00957C1D">
        <w:t>К</w:t>
      </w:r>
      <w:r w:rsidRPr="00957C1D">
        <w:rPr>
          <w:vertAlign w:val="subscript"/>
          <w:lang w:val="en-US"/>
        </w:rPr>
        <w:sym w:font="Symbol" w:char="F06A"/>
      </w:r>
      <w:r w:rsidRPr="00957C1D">
        <w:rPr>
          <w:vertAlign w:val="subscript"/>
        </w:rPr>
        <w:t>р</w:t>
      </w:r>
      <w:r w:rsidRPr="00957C1D">
        <w:t>=0,77</w:t>
      </w:r>
      <w:r w:rsidR="00957C1D" w:rsidRPr="00957C1D">
        <w:t xml:space="preserve">; </w:t>
      </w:r>
      <w:r w:rsidRPr="00957C1D">
        <w:t>К</w:t>
      </w:r>
      <w:r w:rsidRPr="00957C1D">
        <w:rPr>
          <w:vertAlign w:val="subscript"/>
          <w:lang w:val="en-US"/>
        </w:rPr>
        <w:sym w:font="Symbol" w:char="F067"/>
      </w:r>
      <w:r w:rsidRPr="00957C1D">
        <w:rPr>
          <w:vertAlign w:val="subscript"/>
        </w:rPr>
        <w:t>р</w:t>
      </w:r>
      <w:r w:rsidRPr="00957C1D">
        <w:t xml:space="preserve"> =1,4</w:t>
      </w:r>
      <w:r w:rsidR="00957C1D" w:rsidRPr="00957C1D">
        <w:t xml:space="preserve">; </w:t>
      </w:r>
      <w:r w:rsidRPr="00957C1D">
        <w:t>К</w:t>
      </w:r>
      <w:r w:rsidRPr="00957C1D">
        <w:rPr>
          <w:vertAlign w:val="subscript"/>
          <w:lang w:val="en-US"/>
        </w:rPr>
        <w:sym w:font="Symbol" w:char="F06C"/>
      </w:r>
      <w:r w:rsidRPr="00957C1D">
        <w:rPr>
          <w:vertAlign w:val="subscript"/>
        </w:rPr>
        <w:t>р</w:t>
      </w:r>
      <w:r w:rsidRPr="00957C1D">
        <w:t xml:space="preserve"> =1,25</w:t>
      </w:r>
      <w:r w:rsidR="00957C1D" w:rsidRPr="00957C1D">
        <w:t xml:space="preserve">; </w:t>
      </w:r>
      <w:r w:rsidRPr="00957C1D">
        <w:t>К</w:t>
      </w:r>
      <w:r w:rsidRPr="00957C1D">
        <w:rPr>
          <w:vertAlign w:val="subscript"/>
          <w:lang w:val="en-US"/>
        </w:rPr>
        <w:t>r</w:t>
      </w:r>
      <w:r w:rsidRPr="00957C1D">
        <w:rPr>
          <w:vertAlign w:val="subscript"/>
        </w:rPr>
        <w:t>р</w:t>
      </w:r>
      <w:r w:rsidRPr="00957C1D">
        <w:t xml:space="preserve"> =0,82</w:t>
      </w:r>
      <w:r w:rsidR="00957C1D" w:rsidRPr="00957C1D">
        <w:t xml:space="preserve"> [</w:t>
      </w:r>
      <w:r w:rsidRPr="00957C1D">
        <w:t>9</w:t>
      </w:r>
      <w:r w:rsidR="00957C1D" w:rsidRPr="00957C1D">
        <w:t>].</w:t>
      </w:r>
    </w:p>
    <w:p w:rsidR="00957C1D" w:rsidRDefault="008851E9" w:rsidP="00285C07">
      <w:pPr>
        <w:widowControl w:val="0"/>
        <w:ind w:firstLine="709"/>
      </w:pPr>
      <w:r w:rsidRPr="00957C1D">
        <w:t>для Р</w:t>
      </w:r>
      <w:r w:rsidRPr="00957C1D">
        <w:rPr>
          <w:vertAlign w:val="subscript"/>
        </w:rPr>
        <w:t>х</w:t>
      </w:r>
      <w:r w:rsidR="00957C1D" w:rsidRPr="00957C1D">
        <w:t xml:space="preserve">: </w:t>
      </w:r>
      <w:r w:rsidRPr="00957C1D">
        <w:t>К</w:t>
      </w:r>
      <w:r w:rsidRPr="00957C1D">
        <w:rPr>
          <w:vertAlign w:val="subscript"/>
          <w:lang w:val="en-US"/>
        </w:rPr>
        <w:sym w:font="Symbol" w:char="F06A"/>
      </w:r>
      <w:r w:rsidRPr="00957C1D">
        <w:rPr>
          <w:vertAlign w:val="subscript"/>
        </w:rPr>
        <w:t>р</w:t>
      </w:r>
      <w:r w:rsidRPr="00957C1D">
        <w:t>=1,11</w:t>
      </w:r>
      <w:r w:rsidR="00957C1D" w:rsidRPr="00957C1D">
        <w:t xml:space="preserve">; </w:t>
      </w:r>
      <w:r w:rsidRPr="00957C1D">
        <w:t>К</w:t>
      </w:r>
      <w:r w:rsidRPr="00957C1D">
        <w:rPr>
          <w:vertAlign w:val="subscript"/>
          <w:lang w:val="en-US"/>
        </w:rPr>
        <w:sym w:font="Symbol" w:char="F067"/>
      </w:r>
      <w:r w:rsidRPr="00957C1D">
        <w:rPr>
          <w:vertAlign w:val="subscript"/>
        </w:rPr>
        <w:t>р</w:t>
      </w:r>
      <w:r w:rsidRPr="00957C1D">
        <w:t xml:space="preserve"> =1,1</w:t>
      </w:r>
      <w:r w:rsidR="00957C1D" w:rsidRPr="00957C1D">
        <w:t xml:space="preserve">; </w:t>
      </w:r>
      <w:r w:rsidRPr="00957C1D">
        <w:t>К</w:t>
      </w:r>
      <w:r w:rsidRPr="00957C1D">
        <w:rPr>
          <w:vertAlign w:val="subscript"/>
          <w:lang w:val="en-US"/>
        </w:rPr>
        <w:sym w:font="Symbol" w:char="F06C"/>
      </w:r>
      <w:r w:rsidRPr="00957C1D">
        <w:rPr>
          <w:vertAlign w:val="subscript"/>
        </w:rPr>
        <w:t>р</w:t>
      </w:r>
      <w:r w:rsidRPr="00957C1D">
        <w:t xml:space="preserve"> =0,85</w:t>
      </w:r>
      <w:r w:rsidR="00957C1D" w:rsidRPr="00957C1D">
        <w:t xml:space="preserve">; </w:t>
      </w:r>
      <w:r w:rsidRPr="00957C1D">
        <w:t>К</w:t>
      </w:r>
      <w:r w:rsidRPr="00957C1D">
        <w:rPr>
          <w:vertAlign w:val="subscript"/>
          <w:lang w:val="en-US"/>
        </w:rPr>
        <w:t>r</w:t>
      </w:r>
      <w:r w:rsidRPr="00957C1D">
        <w:rPr>
          <w:vertAlign w:val="subscript"/>
        </w:rPr>
        <w:t>р</w:t>
      </w:r>
      <w:r w:rsidRPr="00957C1D">
        <w:t xml:space="preserve"> =1,0</w:t>
      </w:r>
      <w:r w:rsidR="00957C1D" w:rsidRPr="00957C1D">
        <w:t xml:space="preserve"> [</w:t>
      </w:r>
      <w:r w:rsidRPr="00957C1D">
        <w:t>9</w:t>
      </w:r>
      <w:r w:rsidR="00957C1D" w:rsidRPr="00957C1D">
        <w:t>] ;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Подставив исходные данные в формулу</w:t>
      </w:r>
      <w:r w:rsidR="00957C1D">
        <w:t xml:space="preserve"> (</w:t>
      </w:r>
      <w:r w:rsidRPr="00957C1D">
        <w:t>7</w:t>
      </w:r>
      <w:r w:rsidR="00957C1D">
        <w:t>.2</w:t>
      </w:r>
      <w:r w:rsidR="00957C1D" w:rsidRPr="00957C1D">
        <w:t xml:space="preserve">) </w:t>
      </w:r>
      <w:r w:rsidRPr="00957C1D">
        <w:t>получим</w:t>
      </w:r>
      <w:r w:rsidR="00957C1D" w:rsidRPr="00957C1D">
        <w:t>:</w:t>
      </w:r>
    </w:p>
    <w:p w:rsidR="00957C1D" w:rsidRDefault="008851E9" w:rsidP="00285C07">
      <w:pPr>
        <w:widowControl w:val="0"/>
        <w:ind w:firstLine="709"/>
      </w:pPr>
      <w:r w:rsidRPr="00957C1D">
        <w:t>К</w:t>
      </w:r>
      <w:r w:rsidRPr="00957C1D">
        <w:rPr>
          <w:vertAlign w:val="subscript"/>
          <w:lang w:val="en-US"/>
        </w:rPr>
        <w:t>PZ</w:t>
      </w:r>
      <w:r w:rsidRPr="00957C1D">
        <w:t xml:space="preserve"> =0,792</w:t>
      </w:r>
      <w:r w:rsidRPr="00957C1D">
        <w:rPr>
          <w:lang w:val="en-US"/>
        </w:rPr>
        <w:sym w:font="Symbol" w:char="F0D7"/>
      </w:r>
      <w:r w:rsidRPr="00957C1D">
        <w:t>0,94</w:t>
      </w:r>
      <w:r w:rsidRPr="00957C1D">
        <w:rPr>
          <w:lang w:val="en-US"/>
        </w:rPr>
        <w:sym w:font="Symbol" w:char="F0D7"/>
      </w:r>
      <w:r w:rsidRPr="00957C1D">
        <w:t>1,1</w:t>
      </w:r>
      <w:r w:rsidRPr="00957C1D">
        <w:rPr>
          <w:lang w:val="en-US"/>
        </w:rPr>
        <w:sym w:font="Symbol" w:char="F0D7"/>
      </w:r>
      <w:r w:rsidRPr="00957C1D">
        <w:t>1,0</w:t>
      </w:r>
      <w:r w:rsidRPr="00957C1D">
        <w:rPr>
          <w:lang w:val="en-US"/>
        </w:rPr>
        <w:sym w:font="Symbol" w:char="F0D7"/>
      </w:r>
      <w:r w:rsidRPr="00957C1D">
        <w:t>0,93= 0,762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К</w:t>
      </w:r>
      <w:r w:rsidRPr="00957C1D">
        <w:rPr>
          <w:vertAlign w:val="subscript"/>
          <w:lang w:val="en-US"/>
        </w:rPr>
        <w:t>P</w:t>
      </w:r>
      <w:r w:rsidRPr="00957C1D">
        <w:rPr>
          <w:vertAlign w:val="subscript"/>
        </w:rPr>
        <w:t>у</w:t>
      </w:r>
      <w:r w:rsidRPr="00957C1D">
        <w:t xml:space="preserve"> =0,792</w:t>
      </w:r>
      <w:r w:rsidRPr="00957C1D">
        <w:rPr>
          <w:lang w:val="en-US"/>
        </w:rPr>
        <w:sym w:font="Symbol" w:char="F0D7"/>
      </w:r>
      <w:r w:rsidRPr="00957C1D">
        <w:t>0,77</w:t>
      </w:r>
      <w:r w:rsidRPr="00957C1D">
        <w:rPr>
          <w:lang w:val="en-US"/>
        </w:rPr>
        <w:sym w:font="Symbol" w:char="F0D7"/>
      </w:r>
      <w:r w:rsidRPr="00957C1D">
        <w:t>1,4</w:t>
      </w:r>
      <w:r w:rsidRPr="00957C1D">
        <w:rPr>
          <w:lang w:val="en-US"/>
        </w:rPr>
        <w:sym w:font="Symbol" w:char="F0D7"/>
      </w:r>
      <w:r w:rsidRPr="00957C1D">
        <w:t>1,25</w:t>
      </w:r>
      <w:r w:rsidRPr="00957C1D">
        <w:rPr>
          <w:lang w:val="en-US"/>
        </w:rPr>
        <w:sym w:font="Symbol" w:char="F0D7"/>
      </w:r>
      <w:r w:rsidRPr="00957C1D">
        <w:t>0,82= 0,875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К</w:t>
      </w:r>
      <w:r w:rsidRPr="00957C1D">
        <w:rPr>
          <w:vertAlign w:val="subscript"/>
          <w:lang w:val="en-US"/>
        </w:rPr>
        <w:t>P</w:t>
      </w:r>
      <w:r w:rsidRPr="00957C1D">
        <w:rPr>
          <w:vertAlign w:val="subscript"/>
        </w:rPr>
        <w:t>Х</w:t>
      </w:r>
      <w:r w:rsidRPr="00957C1D">
        <w:t xml:space="preserve"> =0,792</w:t>
      </w:r>
      <w:r w:rsidRPr="00957C1D">
        <w:rPr>
          <w:lang w:val="en-US"/>
        </w:rPr>
        <w:sym w:font="Symbol" w:char="F0D7"/>
      </w:r>
      <w:r w:rsidRPr="00957C1D">
        <w:t>1,11</w:t>
      </w:r>
      <w:r w:rsidRPr="00957C1D">
        <w:rPr>
          <w:lang w:val="en-US"/>
        </w:rPr>
        <w:sym w:font="Symbol" w:char="F0D7"/>
      </w:r>
      <w:r w:rsidRPr="00957C1D">
        <w:t>1,1</w:t>
      </w:r>
      <w:r w:rsidRPr="00957C1D">
        <w:rPr>
          <w:lang w:val="en-US"/>
        </w:rPr>
        <w:sym w:font="Symbol" w:char="F0D7"/>
      </w:r>
      <w:r w:rsidRPr="00957C1D">
        <w:t>0,85</w:t>
      </w:r>
      <w:r w:rsidRPr="00957C1D">
        <w:rPr>
          <w:lang w:val="en-US"/>
        </w:rPr>
        <w:sym w:font="Symbol" w:char="F0D7"/>
      </w:r>
      <w:r w:rsidRPr="00957C1D">
        <w:t>1,0= 0,822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Подставив исходные данные в формулу</w:t>
      </w:r>
      <w:r w:rsidR="00957C1D">
        <w:t xml:space="preserve"> (</w:t>
      </w:r>
      <w:r w:rsidRPr="00957C1D">
        <w:t>7</w:t>
      </w:r>
      <w:r w:rsidR="00957C1D">
        <w:t>.1</w:t>
      </w:r>
      <w:r w:rsidR="00957C1D" w:rsidRPr="00957C1D">
        <w:t xml:space="preserve">) </w:t>
      </w:r>
      <w:r w:rsidRPr="00957C1D">
        <w:t>получим</w:t>
      </w:r>
      <w:r w:rsidR="00957C1D" w:rsidRPr="00957C1D">
        <w:t>:</w:t>
      </w:r>
    </w:p>
    <w:p w:rsidR="00957C1D" w:rsidRDefault="008851E9" w:rsidP="00285C07">
      <w:pPr>
        <w:widowControl w:val="0"/>
        <w:ind w:firstLine="709"/>
      </w:pPr>
      <w:r w:rsidRPr="00957C1D">
        <w:t>P</w:t>
      </w:r>
      <w:r w:rsidRPr="00957C1D">
        <w:rPr>
          <w:vertAlign w:val="subscript"/>
        </w:rPr>
        <w:t>Z</w:t>
      </w:r>
      <w:r w:rsidRPr="00957C1D">
        <w:t xml:space="preserve"> = 10</w:t>
      </w:r>
      <w:r w:rsidRPr="00957C1D">
        <w:sym w:font="Symbol" w:char="F0D7"/>
      </w:r>
      <w:r w:rsidRPr="00957C1D">
        <w:t>300</w:t>
      </w:r>
      <w:r w:rsidRPr="00957C1D">
        <w:sym w:font="Symbol" w:char="F0D7"/>
      </w:r>
      <w:r w:rsidRPr="00957C1D">
        <w:t>2</w:t>
      </w:r>
      <w:r w:rsidRPr="00957C1D">
        <w:rPr>
          <w:vertAlign w:val="superscript"/>
        </w:rPr>
        <w:t>1,0</w:t>
      </w:r>
      <w:r w:rsidRPr="00957C1D">
        <w:sym w:font="Symbol" w:char="F0D7"/>
      </w:r>
      <w:r w:rsidRPr="00957C1D">
        <w:t>0,26</w:t>
      </w:r>
      <w:r w:rsidRPr="00957C1D">
        <w:rPr>
          <w:vertAlign w:val="superscript"/>
        </w:rPr>
        <w:t>0,75</w:t>
      </w:r>
      <w:r w:rsidRPr="00957C1D">
        <w:sym w:font="Symbol" w:char="F0D7"/>
      </w:r>
      <w:r w:rsidRPr="00957C1D">
        <w:t>56</w:t>
      </w:r>
      <w:r w:rsidRPr="00957C1D">
        <w:rPr>
          <w:vertAlign w:val="superscript"/>
        </w:rPr>
        <w:t>-0,15</w:t>
      </w:r>
      <w:r w:rsidRPr="00957C1D">
        <w:sym w:font="Symbol" w:char="F0D7"/>
      </w:r>
      <w:r w:rsidRPr="00957C1D">
        <w:t>0,762 = 910,14 Н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P</w:t>
      </w:r>
      <w:r w:rsidRPr="00957C1D">
        <w:rPr>
          <w:vertAlign w:val="subscript"/>
        </w:rPr>
        <w:t>у</w:t>
      </w:r>
      <w:r w:rsidRPr="00957C1D">
        <w:t xml:space="preserve"> = 10</w:t>
      </w:r>
      <w:r w:rsidRPr="00957C1D">
        <w:sym w:font="Symbol" w:char="F0D7"/>
      </w:r>
      <w:r w:rsidRPr="00957C1D">
        <w:t>243</w:t>
      </w:r>
      <w:r w:rsidRPr="00957C1D">
        <w:sym w:font="Symbol" w:char="F0D7"/>
      </w:r>
      <w:r w:rsidRPr="00957C1D">
        <w:t>2</w:t>
      </w:r>
      <w:r w:rsidRPr="00957C1D">
        <w:rPr>
          <w:vertAlign w:val="superscript"/>
        </w:rPr>
        <w:t>,0,9</w:t>
      </w:r>
      <w:r w:rsidRPr="00957C1D">
        <w:sym w:font="Symbol" w:char="F0D7"/>
      </w:r>
      <w:r w:rsidRPr="00957C1D">
        <w:t>0,26</w:t>
      </w:r>
      <w:r w:rsidRPr="00957C1D">
        <w:rPr>
          <w:vertAlign w:val="superscript"/>
        </w:rPr>
        <w:t>0,6</w:t>
      </w:r>
      <w:r w:rsidRPr="00957C1D">
        <w:sym w:font="Symbol" w:char="F0D7"/>
      </w:r>
      <w:r w:rsidRPr="00957C1D">
        <w:t>56</w:t>
      </w:r>
      <w:r w:rsidRPr="00957C1D">
        <w:rPr>
          <w:vertAlign w:val="superscript"/>
        </w:rPr>
        <w:t>-0,3</w:t>
      </w:r>
      <w:r w:rsidRPr="00957C1D">
        <w:t xml:space="preserve"> </w:t>
      </w:r>
      <w:r w:rsidRPr="00957C1D">
        <w:sym w:font="Symbol" w:char="F0D7"/>
      </w:r>
      <w:r w:rsidRPr="00957C1D">
        <w:t>0,875 = 528,53 Н</w:t>
      </w:r>
      <w:r w:rsidR="00957C1D" w:rsidRPr="00957C1D">
        <w:t>;</w:t>
      </w:r>
    </w:p>
    <w:p w:rsidR="00957C1D" w:rsidRPr="00957C1D" w:rsidRDefault="008851E9" w:rsidP="00285C07">
      <w:pPr>
        <w:widowControl w:val="0"/>
        <w:ind w:firstLine="709"/>
      </w:pPr>
      <w:bookmarkStart w:id="34" w:name="_Toc480605616"/>
      <w:bookmarkStart w:id="35" w:name="_Toc480605907"/>
      <w:r w:rsidRPr="00957C1D">
        <w:t>P</w:t>
      </w:r>
      <w:r w:rsidRPr="00957C1D">
        <w:rPr>
          <w:vertAlign w:val="subscript"/>
        </w:rPr>
        <w:t>Х</w:t>
      </w:r>
      <w:r w:rsidRPr="00957C1D">
        <w:t xml:space="preserve"> =10</w:t>
      </w:r>
      <w:r w:rsidRPr="00957C1D">
        <w:sym w:font="Symbol" w:char="F0D7"/>
      </w:r>
      <w:r w:rsidRPr="00957C1D">
        <w:t>339</w:t>
      </w:r>
      <w:r w:rsidRPr="00957C1D">
        <w:sym w:font="Symbol" w:char="F0D7"/>
      </w:r>
      <w:r w:rsidRPr="00957C1D">
        <w:t>2</w:t>
      </w:r>
      <w:r w:rsidRPr="00957C1D">
        <w:rPr>
          <w:vertAlign w:val="superscript"/>
        </w:rPr>
        <w:t>1,0</w:t>
      </w:r>
      <w:r w:rsidRPr="00957C1D">
        <w:sym w:font="Symbol" w:char="F0D7"/>
      </w:r>
      <w:r w:rsidRPr="00957C1D">
        <w:t>0,26</w:t>
      </w:r>
      <w:r w:rsidRPr="00957C1D">
        <w:rPr>
          <w:vertAlign w:val="superscript"/>
        </w:rPr>
        <w:t>0,5</w:t>
      </w:r>
      <w:r w:rsidRPr="00957C1D">
        <w:sym w:font="Symbol" w:char="F0D7"/>
      </w:r>
      <w:r w:rsidRPr="00957C1D">
        <w:t>56</w:t>
      </w:r>
      <w:r w:rsidRPr="00957C1D">
        <w:rPr>
          <w:vertAlign w:val="superscript"/>
        </w:rPr>
        <w:t>-0,4</w:t>
      </w:r>
      <w:r w:rsidRPr="00957C1D">
        <w:sym w:font="Symbol" w:char="F0D7"/>
      </w:r>
      <w:r w:rsidRPr="00957C1D">
        <w:t>0,822= 567,95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pStyle w:val="2"/>
        <w:keepNext w:val="0"/>
        <w:widowControl w:val="0"/>
      </w:pPr>
      <w:bookmarkStart w:id="36" w:name="_Toc275336439"/>
      <w:r w:rsidRPr="00957C1D">
        <w:t>7</w:t>
      </w:r>
      <w:r w:rsidR="00957C1D">
        <w:t>.3</w:t>
      </w:r>
      <w:r w:rsidR="00957C1D" w:rsidRPr="00957C1D">
        <w:t xml:space="preserve"> </w:t>
      </w:r>
      <w:r w:rsidRPr="00957C1D">
        <w:t>Расчет усилия зажима</w:t>
      </w:r>
      <w:bookmarkEnd w:id="34"/>
      <w:bookmarkEnd w:id="35"/>
      <w:bookmarkEnd w:id="36"/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В процессе обработки на заготовку воздействует система сил</w:t>
      </w:r>
      <w:r w:rsidR="00957C1D" w:rsidRPr="00957C1D">
        <w:t xml:space="preserve">. </w:t>
      </w:r>
      <w:r w:rsidRPr="00957C1D">
        <w:t>С одной стороны действует сила резания, которая стремиться вырвать заготовку из кулачков, с другой стороны сила зажима, препятствующая этому</w:t>
      </w:r>
      <w:r w:rsidR="00957C1D" w:rsidRPr="00957C1D">
        <w:t xml:space="preserve">. </w:t>
      </w:r>
      <w:r w:rsidRPr="00957C1D">
        <w:t>Из условия равновесия моментов данных сил и с учетом коэффициента запаса определяем необходимое усилие зажима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Схема закрепления заготовки представлена на рисунке 7</w:t>
      </w:r>
      <w:r w:rsidR="00957C1D">
        <w:t>.2</w:t>
      </w:r>
      <w:r w:rsidR="00957C1D" w:rsidRPr="00957C1D">
        <w:t>.</w:t>
      </w:r>
    </w:p>
    <w:p w:rsidR="00CD4B6F" w:rsidRDefault="00CD4B6F" w:rsidP="00285C07">
      <w:pPr>
        <w:widowControl w:val="0"/>
        <w:ind w:firstLine="709"/>
        <w:rPr>
          <w:i/>
          <w:iCs/>
        </w:rPr>
      </w:pPr>
    </w:p>
    <w:p w:rsidR="008851E9" w:rsidRPr="00957C1D" w:rsidRDefault="008851E9" w:rsidP="00285C07">
      <w:pPr>
        <w:widowControl w:val="0"/>
        <w:ind w:firstLine="709"/>
        <w:rPr>
          <w:i/>
          <w:iCs/>
        </w:rPr>
      </w:pPr>
      <w:r w:rsidRPr="00957C1D">
        <w:rPr>
          <w:i/>
          <w:iCs/>
        </w:rPr>
        <w:t>Схема закрепления заготовки</w:t>
      </w:r>
    </w:p>
    <w:p w:rsidR="00957C1D" w:rsidRPr="00957C1D" w:rsidRDefault="00D44C75" w:rsidP="00285C07">
      <w:pPr>
        <w:widowControl w:val="0"/>
        <w:ind w:firstLine="709"/>
      </w:pPr>
      <w:r>
        <w:pict>
          <v:shape id="_x0000_i1121" type="#_x0000_t75" style="width:204pt;height:113.25pt">
            <v:imagedata r:id="rId102" o:title=""/>
          </v:shape>
        </w:pict>
      </w:r>
    </w:p>
    <w:p w:rsidR="00957C1D" w:rsidRDefault="008851E9" w:rsidP="00285C07">
      <w:pPr>
        <w:widowControl w:val="0"/>
        <w:ind w:firstLine="709"/>
      </w:pPr>
      <w:r w:rsidRPr="00957C1D">
        <w:t>1-заготовка</w:t>
      </w:r>
      <w:r w:rsidR="00957C1D" w:rsidRPr="00957C1D">
        <w:t xml:space="preserve">; </w:t>
      </w:r>
      <w:r w:rsidRPr="00957C1D">
        <w:t>4-зажимной механизм</w:t>
      </w:r>
      <w:r w:rsidR="00957C1D">
        <w:t xml:space="preserve"> (</w:t>
      </w:r>
      <w:r w:rsidRPr="00957C1D">
        <w:t>клиновый</w:t>
      </w:r>
      <w:r w:rsidR="00957C1D" w:rsidRPr="00957C1D">
        <w:t>);</w:t>
      </w:r>
      <w:r w:rsidR="00CD4B6F">
        <w:t xml:space="preserve"> </w:t>
      </w:r>
      <w:r w:rsidRPr="00957C1D">
        <w:t>2-кулачок сменный</w:t>
      </w:r>
      <w:r w:rsidR="00957C1D" w:rsidRPr="00957C1D">
        <w:t xml:space="preserve">; </w:t>
      </w:r>
      <w:r w:rsidRPr="00957C1D">
        <w:t>3-кулачок постоянный</w:t>
      </w:r>
      <w:r w:rsidR="00957C1D" w:rsidRPr="00957C1D">
        <w:t>;</w:t>
      </w:r>
      <w:r w:rsidR="00CD4B6F">
        <w:t xml:space="preserve"> </w:t>
      </w:r>
      <w:r w:rsidRPr="00957C1D">
        <w:t>5-корпус</w:t>
      </w:r>
      <w:r w:rsidR="00957C1D" w:rsidRPr="00957C1D">
        <w:t>.</w:t>
      </w:r>
    </w:p>
    <w:p w:rsidR="00957C1D" w:rsidRDefault="00957C1D" w:rsidP="00285C07">
      <w:pPr>
        <w:widowControl w:val="0"/>
        <w:ind w:firstLine="709"/>
      </w:pPr>
      <w:r>
        <w:t>Рис.7.2</w:t>
      </w:r>
      <w:r w:rsidRPr="00957C1D">
        <w:t>.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Суммарный крутящий момент от касательной составляющей силы резания стремиться провернуть заготовку в кулачках и равен</w:t>
      </w:r>
      <w:r w:rsidR="00957C1D" w:rsidRPr="00957C1D">
        <w:t>:</w:t>
      </w:r>
    </w:p>
    <w:p w:rsidR="00621C0E" w:rsidRDefault="00621C0E" w:rsidP="00285C07">
      <w:pPr>
        <w:widowControl w:val="0"/>
        <w:ind w:firstLine="709"/>
      </w:pPr>
    </w:p>
    <w:p w:rsidR="00957C1D" w:rsidRDefault="00D44C75" w:rsidP="00285C07">
      <w:pPr>
        <w:widowControl w:val="0"/>
        <w:ind w:firstLine="709"/>
      </w:pPr>
      <w:r>
        <w:rPr>
          <w:position w:val="-24"/>
        </w:rPr>
        <w:pict>
          <v:shape id="_x0000_i1122" type="#_x0000_t75" style="width:1in;height:32.25pt">
            <v:imagedata r:id="rId103" o:title=""/>
          </v:shape>
        </w:pict>
      </w:r>
      <w:r w:rsidR="008851E9" w:rsidRPr="00957C1D">
        <w:t>,</w:t>
      </w:r>
      <w:r w:rsidR="00957C1D">
        <w:t xml:space="preserve"> (</w:t>
      </w:r>
      <w:r w:rsidR="008851E9" w:rsidRPr="00957C1D">
        <w:t>7</w:t>
      </w:r>
      <w:r w:rsidR="00957C1D">
        <w:t>.3</w:t>
      </w:r>
      <w:r w:rsidR="00957C1D" w:rsidRPr="00957C1D">
        <w:t>)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Повороту заготовки препятствует момент силы зажима, определяемый следующим образом</w:t>
      </w:r>
      <w:r w:rsidR="00957C1D" w:rsidRPr="00957C1D">
        <w:t>:</w:t>
      </w:r>
    </w:p>
    <w:p w:rsidR="00957C1D" w:rsidRDefault="00D44C75" w:rsidP="00285C07">
      <w:pPr>
        <w:widowControl w:val="0"/>
        <w:ind w:firstLine="709"/>
      </w:pPr>
      <w:r>
        <w:rPr>
          <w:position w:val="-24"/>
        </w:rPr>
        <w:pict>
          <v:shape id="_x0000_i1123" type="#_x0000_t75" style="width:128.25pt;height:32.25pt">
            <v:imagedata r:id="rId104" o:title=""/>
          </v:shape>
        </w:pict>
      </w:r>
      <w:r w:rsidR="008851E9" w:rsidRPr="00957C1D">
        <w:t>,</w:t>
      </w:r>
      <w:r w:rsidR="00957C1D">
        <w:t xml:space="preserve"> (</w:t>
      </w:r>
      <w:r w:rsidR="008851E9" w:rsidRPr="00957C1D">
        <w:t>7</w:t>
      </w:r>
      <w:r w:rsidR="00957C1D">
        <w:t>.4</w:t>
      </w:r>
      <w:r w:rsidR="00957C1D" w:rsidRPr="00957C1D">
        <w:t>)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 xml:space="preserve">где </w:t>
      </w:r>
      <w:r w:rsidRPr="00957C1D">
        <w:rPr>
          <w:lang w:val="en-US"/>
        </w:rPr>
        <w:t>W</w:t>
      </w:r>
      <w:r w:rsidR="00957C1D" w:rsidRPr="00957C1D">
        <w:t xml:space="preserve"> - </w:t>
      </w:r>
      <w:r w:rsidRPr="00957C1D">
        <w:t>суммарное усилие зажима приходящееся на три кулачка, Н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t>f</w:t>
      </w:r>
      <w:r w:rsidR="00957C1D" w:rsidRPr="00957C1D">
        <w:t xml:space="preserve"> - </w:t>
      </w:r>
      <w:r w:rsidRPr="00957C1D">
        <w:t xml:space="preserve">коэффициент трения на рабочей поверхности сменного кулачка, </w:t>
      </w:r>
      <w:r w:rsidRPr="00957C1D">
        <w:rPr>
          <w:lang w:val="en-US"/>
        </w:rPr>
        <w:t>f</w:t>
      </w:r>
      <w:r w:rsidRPr="00957C1D">
        <w:t>=0,3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t>D</w:t>
      </w:r>
      <w:r w:rsidRPr="00957C1D">
        <w:rPr>
          <w:vertAlign w:val="subscript"/>
        </w:rPr>
        <w:t>1</w:t>
      </w:r>
      <w:r w:rsidRPr="00957C1D">
        <w:t xml:space="preserve"> </w:t>
      </w:r>
      <w:r w:rsidR="00957C1D">
        <w:t>-</w:t>
      </w:r>
      <w:r w:rsidRPr="00957C1D">
        <w:t xml:space="preserve"> диаметр обрабатываемой поверхности, мм</w:t>
      </w:r>
      <w:r w:rsidR="00957C1D" w:rsidRPr="00957C1D">
        <w:t xml:space="preserve">; </w:t>
      </w:r>
      <w:r w:rsidRPr="00957C1D">
        <w:rPr>
          <w:lang w:val="en-US"/>
        </w:rPr>
        <w:t>d</w:t>
      </w:r>
      <w:r w:rsidRPr="00957C1D">
        <w:rPr>
          <w:vertAlign w:val="subscript"/>
        </w:rPr>
        <w:t>1</w:t>
      </w:r>
      <w:r w:rsidRPr="00957C1D">
        <w:t xml:space="preserve"> = 39,315 мм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t>D</w:t>
      </w:r>
      <w:r w:rsidRPr="00957C1D">
        <w:rPr>
          <w:vertAlign w:val="subscript"/>
        </w:rPr>
        <w:t>2</w:t>
      </w:r>
      <w:r w:rsidRPr="00957C1D">
        <w:t xml:space="preserve"> </w:t>
      </w:r>
      <w:r w:rsidR="00957C1D">
        <w:t>-</w:t>
      </w:r>
      <w:r w:rsidRPr="00957C1D">
        <w:t xml:space="preserve"> диаметр зажимаемой поверхности, мм</w:t>
      </w:r>
      <w:r w:rsidR="00957C1D" w:rsidRPr="00957C1D">
        <w:t xml:space="preserve">; </w:t>
      </w:r>
      <w:r w:rsidRPr="00957C1D">
        <w:rPr>
          <w:lang w:val="en-US"/>
        </w:rPr>
        <w:t>d</w:t>
      </w:r>
      <w:r w:rsidRPr="00957C1D">
        <w:rPr>
          <w:vertAlign w:val="subscript"/>
        </w:rPr>
        <w:t xml:space="preserve">2 </w:t>
      </w:r>
      <w:r w:rsidRPr="00957C1D">
        <w:t>= 146 мм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Из равенства моментов М</w:t>
      </w:r>
      <w:r w:rsidRPr="00957C1D">
        <w:rPr>
          <w:vertAlign w:val="subscript"/>
        </w:rPr>
        <w:t xml:space="preserve">Р </w:t>
      </w:r>
      <w:r w:rsidRPr="00957C1D">
        <w:t>и М</w:t>
      </w:r>
      <w:r w:rsidRPr="00957C1D">
        <w:rPr>
          <w:vertAlign w:val="subscript"/>
        </w:rPr>
        <w:t xml:space="preserve">З </w:t>
      </w:r>
      <w:r w:rsidRPr="00957C1D">
        <w:t>определим необходимое усилие зажима, препятствующее провороту заготовки в кулачках</w:t>
      </w:r>
      <w:r w:rsidR="00957C1D" w:rsidRPr="00957C1D">
        <w:t>.</w:t>
      </w:r>
    </w:p>
    <w:p w:rsidR="00621C0E" w:rsidRDefault="00621C0E" w:rsidP="00285C07">
      <w:pPr>
        <w:widowControl w:val="0"/>
        <w:ind w:firstLine="709"/>
      </w:pPr>
    </w:p>
    <w:p w:rsidR="00957C1D" w:rsidRDefault="00D44C75" w:rsidP="00285C07">
      <w:pPr>
        <w:widowControl w:val="0"/>
        <w:ind w:firstLine="709"/>
      </w:pPr>
      <w:r>
        <w:rPr>
          <w:position w:val="-30"/>
        </w:rPr>
        <w:pict>
          <v:shape id="_x0000_i1124" type="#_x0000_t75" style="width:144.75pt;height:36pt" fillcolor="window">
            <v:imagedata r:id="rId105" o:title=""/>
          </v:shape>
        </w:pict>
      </w:r>
      <w:r w:rsidR="00957C1D">
        <w:t xml:space="preserve"> (</w:t>
      </w:r>
      <w:r w:rsidR="008851E9" w:rsidRPr="00957C1D">
        <w:t>7</w:t>
      </w:r>
      <w:r w:rsidR="00957C1D">
        <w:t>.5</w:t>
      </w:r>
      <w:r w:rsidR="00957C1D" w:rsidRPr="00957C1D">
        <w:t>)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где</w:t>
      </w:r>
      <w:r w:rsidR="00957C1D" w:rsidRPr="00957C1D">
        <w:t xml:space="preserve"> </w:t>
      </w:r>
      <w:r w:rsidRPr="00957C1D">
        <w:t xml:space="preserve">К </w:t>
      </w:r>
      <w:r w:rsidR="00957C1D">
        <w:t>-</w:t>
      </w:r>
      <w:r w:rsidRPr="00957C1D">
        <w:t xml:space="preserve"> коэффициент запаса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t>P</w:t>
      </w:r>
      <w:r w:rsidRPr="00957C1D">
        <w:rPr>
          <w:vertAlign w:val="subscript"/>
          <w:lang w:val="en-US"/>
        </w:rPr>
        <w:t>Z</w:t>
      </w:r>
      <w:r w:rsidRPr="00957C1D">
        <w:t xml:space="preserve"> </w:t>
      </w:r>
      <w:r w:rsidR="00957C1D">
        <w:t>-</w:t>
      </w:r>
      <w:r w:rsidRPr="00957C1D">
        <w:t xml:space="preserve"> тангенциальная составляющая силы резания, Н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Значение коэффициента</w:t>
      </w:r>
      <w:r w:rsidR="00957C1D" w:rsidRPr="00957C1D">
        <w:t xml:space="preserve"> </w:t>
      </w:r>
      <w:r w:rsidRPr="00957C1D">
        <w:t>запаса К, в зависимости от конкретных условий выполнения технологической операции, определяется по формуле</w:t>
      </w:r>
      <w:r w:rsidR="00957C1D" w:rsidRPr="00957C1D">
        <w:t xml:space="preserve"> [</w:t>
      </w:r>
      <w:r w:rsidRPr="00957C1D">
        <w:t>9, c</w:t>
      </w:r>
      <w:r w:rsidR="00957C1D">
        <w:t>.3</w:t>
      </w:r>
      <w:r w:rsidRPr="00957C1D">
        <w:t>82</w:t>
      </w:r>
      <w:r w:rsidR="00957C1D">
        <w:t>]: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K = К</w:t>
      </w:r>
      <w:r w:rsidRPr="00957C1D">
        <w:rPr>
          <w:vertAlign w:val="subscript"/>
        </w:rPr>
        <w:t>0</w:t>
      </w:r>
      <w:r w:rsidRPr="00957C1D">
        <w:sym w:font="Symbol" w:char="F0D7"/>
      </w:r>
      <w:r w:rsidRPr="00957C1D">
        <w:t>К</w:t>
      </w:r>
      <w:r w:rsidRPr="00957C1D">
        <w:rPr>
          <w:vertAlign w:val="subscript"/>
        </w:rPr>
        <w:t>1</w:t>
      </w:r>
      <w:r w:rsidRPr="00957C1D">
        <w:sym w:font="Symbol" w:char="F0D7"/>
      </w:r>
      <w:r w:rsidRPr="00957C1D">
        <w:t>К</w:t>
      </w:r>
      <w:r w:rsidRPr="00957C1D">
        <w:rPr>
          <w:vertAlign w:val="subscript"/>
        </w:rPr>
        <w:t>2</w:t>
      </w:r>
      <w:r w:rsidRPr="00957C1D">
        <w:sym w:font="Symbol" w:char="F0D7"/>
      </w:r>
      <w:r w:rsidRPr="00957C1D">
        <w:t>К</w:t>
      </w:r>
      <w:r w:rsidRPr="00957C1D">
        <w:rPr>
          <w:vertAlign w:val="subscript"/>
        </w:rPr>
        <w:t>3</w:t>
      </w:r>
      <w:r w:rsidRPr="00957C1D">
        <w:t xml:space="preserve"> </w:t>
      </w:r>
      <w:r w:rsidRPr="00957C1D">
        <w:sym w:font="Symbol" w:char="F0D7"/>
      </w:r>
      <w:r w:rsidRPr="00957C1D">
        <w:t>К</w:t>
      </w:r>
      <w:r w:rsidRPr="00957C1D">
        <w:rPr>
          <w:vertAlign w:val="subscript"/>
        </w:rPr>
        <w:t>4</w:t>
      </w:r>
      <w:r w:rsidRPr="00957C1D">
        <w:sym w:font="Symbol" w:char="F0D7"/>
      </w:r>
      <w:r w:rsidRPr="00957C1D">
        <w:t>К</w:t>
      </w:r>
      <w:r w:rsidRPr="00957C1D">
        <w:rPr>
          <w:vertAlign w:val="subscript"/>
        </w:rPr>
        <w:t>5</w:t>
      </w:r>
      <w:r w:rsidRPr="00957C1D">
        <w:sym w:font="Symbol" w:char="F0D7"/>
      </w:r>
      <w:r w:rsidRPr="00957C1D">
        <w:t>К</w:t>
      </w:r>
      <w:r w:rsidRPr="00957C1D">
        <w:rPr>
          <w:vertAlign w:val="subscript"/>
        </w:rPr>
        <w:t>6</w:t>
      </w:r>
      <w:r w:rsidR="00957C1D" w:rsidRPr="00957C1D">
        <w:t>,</w:t>
      </w:r>
      <w:r w:rsidR="00957C1D">
        <w:t xml:space="preserve"> (</w:t>
      </w:r>
      <w:r w:rsidRPr="00957C1D">
        <w:t>7</w:t>
      </w:r>
      <w:r w:rsidR="00957C1D">
        <w:t>.6</w:t>
      </w:r>
      <w:r w:rsidR="00957C1D" w:rsidRPr="00957C1D">
        <w:t>)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где</w:t>
      </w:r>
      <w:r w:rsidR="00957C1D" w:rsidRPr="00957C1D">
        <w:t xml:space="preserve"> </w:t>
      </w:r>
      <w:r w:rsidRPr="00957C1D">
        <w:t>K</w:t>
      </w:r>
      <w:r w:rsidRPr="00957C1D">
        <w:rPr>
          <w:vertAlign w:val="subscript"/>
        </w:rPr>
        <w:t>0</w:t>
      </w:r>
      <w:r w:rsidR="00957C1D" w:rsidRPr="00957C1D">
        <w:t xml:space="preserve"> - </w:t>
      </w:r>
      <w:r w:rsidRPr="00957C1D">
        <w:t>гарантированный</w:t>
      </w:r>
      <w:r w:rsidR="00957C1D" w:rsidRPr="00957C1D">
        <w:t xml:space="preserve"> </w:t>
      </w:r>
      <w:r w:rsidRPr="00957C1D">
        <w:t>коэффициент</w:t>
      </w:r>
      <w:r w:rsidR="00957C1D" w:rsidRPr="00957C1D">
        <w:t xml:space="preserve"> </w:t>
      </w:r>
      <w:r w:rsidRPr="00957C1D">
        <w:t>запаса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K</w:t>
      </w:r>
      <w:r w:rsidRPr="00957C1D">
        <w:rPr>
          <w:vertAlign w:val="subscript"/>
        </w:rPr>
        <w:t>0</w:t>
      </w:r>
      <w:r w:rsidRPr="00957C1D">
        <w:t xml:space="preserve"> =1,5</w:t>
      </w:r>
      <w:r w:rsidR="00957C1D" w:rsidRPr="00957C1D">
        <w:t xml:space="preserve"> [</w:t>
      </w:r>
      <w:r w:rsidRPr="00957C1D">
        <w:t>9, c</w:t>
      </w:r>
      <w:r w:rsidR="00957C1D">
        <w:t>.3</w:t>
      </w:r>
      <w:r w:rsidRPr="00957C1D">
        <w:t>82</w:t>
      </w:r>
      <w:r w:rsidR="00957C1D" w:rsidRPr="00957C1D">
        <w:t>] ;</w:t>
      </w:r>
    </w:p>
    <w:p w:rsidR="00957C1D" w:rsidRDefault="008851E9" w:rsidP="00285C07">
      <w:pPr>
        <w:widowControl w:val="0"/>
        <w:ind w:firstLine="709"/>
      </w:pPr>
      <w:r w:rsidRPr="00957C1D">
        <w:t>K</w:t>
      </w:r>
      <w:r w:rsidRPr="00957C1D">
        <w:rPr>
          <w:vertAlign w:val="subscript"/>
        </w:rPr>
        <w:t>1</w:t>
      </w:r>
      <w:r w:rsidR="00957C1D" w:rsidRPr="00957C1D">
        <w:t xml:space="preserve"> - </w:t>
      </w:r>
      <w:r w:rsidRPr="00957C1D">
        <w:t>коэффициент, учитывающий</w:t>
      </w:r>
      <w:r w:rsidR="00957C1D" w:rsidRPr="00957C1D">
        <w:t xml:space="preserve"> </w:t>
      </w:r>
      <w:r w:rsidRPr="00957C1D">
        <w:t>увеличение</w:t>
      </w:r>
      <w:r w:rsidR="00957C1D" w:rsidRPr="00957C1D">
        <w:t xml:space="preserve"> </w:t>
      </w:r>
      <w:r w:rsidRPr="00957C1D">
        <w:t>силы</w:t>
      </w:r>
      <w:r w:rsidR="00957C1D" w:rsidRPr="00957C1D">
        <w:t xml:space="preserve"> </w:t>
      </w:r>
      <w:r w:rsidRPr="00957C1D">
        <w:t>резания</w:t>
      </w:r>
      <w:r w:rsidR="00957C1D" w:rsidRPr="00957C1D">
        <w:t xml:space="preserve"> </w:t>
      </w:r>
      <w:r w:rsidRPr="00957C1D">
        <w:t>из-за</w:t>
      </w:r>
      <w:r w:rsidR="00957C1D" w:rsidRPr="00957C1D">
        <w:t xml:space="preserve"> </w:t>
      </w:r>
      <w:r w:rsidRPr="00957C1D">
        <w:t>случайных</w:t>
      </w:r>
      <w:r w:rsidR="00957C1D" w:rsidRPr="00957C1D">
        <w:t xml:space="preserve"> </w:t>
      </w:r>
      <w:r w:rsidRPr="00957C1D">
        <w:t>неровностей</w:t>
      </w:r>
      <w:r w:rsidR="00957C1D" w:rsidRPr="00957C1D">
        <w:t xml:space="preserve"> </w:t>
      </w:r>
      <w:r w:rsidRPr="00957C1D">
        <w:t>на</w:t>
      </w:r>
      <w:r w:rsidR="00957C1D" w:rsidRPr="00957C1D">
        <w:t xml:space="preserve"> </w:t>
      </w:r>
      <w:r w:rsidRPr="00957C1D">
        <w:t>обрабатываемых</w:t>
      </w:r>
      <w:r w:rsidR="00957C1D" w:rsidRPr="00957C1D">
        <w:t xml:space="preserve"> </w:t>
      </w:r>
      <w:r w:rsidRPr="00957C1D">
        <w:t>поверхностях</w:t>
      </w:r>
      <w:r w:rsidR="00957C1D" w:rsidRPr="00957C1D">
        <w:t xml:space="preserve"> </w:t>
      </w:r>
      <w:r w:rsidRPr="00957C1D">
        <w:t>заготовки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K</w:t>
      </w:r>
      <w:r w:rsidRPr="00957C1D">
        <w:rPr>
          <w:vertAlign w:val="subscript"/>
        </w:rPr>
        <w:t>1</w:t>
      </w:r>
      <w:r w:rsidRPr="00957C1D">
        <w:t xml:space="preserve"> =1,2</w:t>
      </w:r>
      <w:r w:rsidR="00957C1D" w:rsidRPr="00957C1D">
        <w:t xml:space="preserve"> - </w:t>
      </w:r>
      <w:r w:rsidRPr="00957C1D">
        <w:t>при черновой обработке</w:t>
      </w:r>
      <w:r w:rsidR="00957C1D" w:rsidRPr="00957C1D">
        <w:t xml:space="preserve"> [</w:t>
      </w:r>
      <w:r w:rsidRPr="00957C1D">
        <w:t>9,c</w:t>
      </w:r>
      <w:r w:rsidR="00957C1D">
        <w:t>.3</w:t>
      </w:r>
      <w:r w:rsidRPr="00957C1D">
        <w:t>82</w:t>
      </w:r>
      <w:r w:rsidR="00957C1D" w:rsidRPr="00957C1D">
        <w:t>] ;</w:t>
      </w:r>
    </w:p>
    <w:p w:rsidR="00957C1D" w:rsidRDefault="008851E9" w:rsidP="00285C07">
      <w:pPr>
        <w:widowControl w:val="0"/>
        <w:ind w:firstLine="709"/>
      </w:pPr>
      <w:r w:rsidRPr="00957C1D">
        <w:t>K</w:t>
      </w:r>
      <w:r w:rsidRPr="00957C1D">
        <w:rPr>
          <w:vertAlign w:val="subscript"/>
        </w:rPr>
        <w:t>2</w:t>
      </w:r>
      <w:r w:rsidR="00957C1D" w:rsidRPr="00957C1D">
        <w:t xml:space="preserve"> - </w:t>
      </w:r>
      <w:r w:rsidRPr="00957C1D">
        <w:t>коэффициент, учитывающий</w:t>
      </w:r>
      <w:r w:rsidR="00957C1D" w:rsidRPr="00957C1D">
        <w:t xml:space="preserve"> </w:t>
      </w:r>
      <w:r w:rsidRPr="00957C1D">
        <w:t>увеличение</w:t>
      </w:r>
      <w:r w:rsidR="00957C1D" w:rsidRPr="00957C1D">
        <w:t xml:space="preserve"> </w:t>
      </w:r>
      <w:r w:rsidRPr="00957C1D">
        <w:t>силы</w:t>
      </w:r>
      <w:r w:rsidR="00957C1D" w:rsidRPr="00957C1D">
        <w:t xml:space="preserve"> </w:t>
      </w:r>
      <w:r w:rsidRPr="00957C1D">
        <w:t>резания</w:t>
      </w:r>
      <w:r w:rsidR="00957C1D" w:rsidRPr="00957C1D">
        <w:t xml:space="preserve"> </w:t>
      </w:r>
      <w:r w:rsidRPr="00957C1D">
        <w:t>вследствие</w:t>
      </w:r>
      <w:r w:rsidR="00957C1D" w:rsidRPr="00957C1D">
        <w:t xml:space="preserve"> </w:t>
      </w:r>
      <w:r w:rsidRPr="00957C1D">
        <w:t>затупления</w:t>
      </w:r>
      <w:r w:rsidR="00957C1D" w:rsidRPr="00957C1D">
        <w:t xml:space="preserve"> </w:t>
      </w:r>
      <w:r w:rsidRPr="00957C1D">
        <w:t>режущего</w:t>
      </w:r>
      <w:r w:rsidR="00957C1D" w:rsidRPr="00957C1D">
        <w:t xml:space="preserve"> </w:t>
      </w:r>
      <w:r w:rsidRPr="00957C1D">
        <w:t>инструмента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K</w:t>
      </w:r>
      <w:r w:rsidRPr="00957C1D">
        <w:rPr>
          <w:vertAlign w:val="subscript"/>
        </w:rPr>
        <w:t>2</w:t>
      </w:r>
      <w:r w:rsidRPr="00957C1D">
        <w:t xml:space="preserve"> =1,0</w:t>
      </w:r>
      <w:r w:rsidR="00957C1D" w:rsidRPr="00957C1D">
        <w:t xml:space="preserve"> - </w:t>
      </w:r>
      <w:r w:rsidRPr="00957C1D">
        <w:t>при черновой обработке чугуна для P</w:t>
      </w:r>
      <w:r w:rsidRPr="00957C1D">
        <w:rPr>
          <w:vertAlign w:val="subscript"/>
        </w:rPr>
        <w:t>Z</w:t>
      </w:r>
      <w:r w:rsidR="00957C1D" w:rsidRPr="00957C1D">
        <w:t xml:space="preserve"> [</w:t>
      </w:r>
      <w:r w:rsidRPr="00957C1D">
        <w:t>9,c</w:t>
      </w:r>
      <w:r w:rsidR="00957C1D">
        <w:t>.3</w:t>
      </w:r>
      <w:r w:rsidRPr="00957C1D">
        <w:t>83</w:t>
      </w:r>
      <w:r w:rsidR="00957C1D" w:rsidRPr="00957C1D">
        <w:t>] ;</w:t>
      </w:r>
    </w:p>
    <w:p w:rsidR="00957C1D" w:rsidRDefault="008851E9" w:rsidP="00285C07">
      <w:pPr>
        <w:widowControl w:val="0"/>
        <w:ind w:firstLine="709"/>
      </w:pPr>
      <w:r w:rsidRPr="00957C1D">
        <w:t>K</w:t>
      </w:r>
      <w:r w:rsidRPr="00957C1D">
        <w:rPr>
          <w:vertAlign w:val="subscript"/>
        </w:rPr>
        <w:t>2</w:t>
      </w:r>
      <w:r w:rsidRPr="00957C1D">
        <w:t xml:space="preserve"> =1,4</w:t>
      </w:r>
      <w:r w:rsidR="00957C1D" w:rsidRPr="00957C1D">
        <w:t xml:space="preserve"> - </w:t>
      </w:r>
      <w:r w:rsidRPr="00957C1D">
        <w:t>при черновой обработке чугуна для P</w:t>
      </w:r>
      <w:r w:rsidRPr="00957C1D">
        <w:rPr>
          <w:vertAlign w:val="subscript"/>
        </w:rPr>
        <w:t>у</w:t>
      </w:r>
      <w:r w:rsidR="00957C1D" w:rsidRPr="00957C1D">
        <w:t xml:space="preserve"> [</w:t>
      </w:r>
      <w:r w:rsidRPr="00957C1D">
        <w:t>9,c</w:t>
      </w:r>
      <w:r w:rsidR="00957C1D">
        <w:t>.3</w:t>
      </w:r>
      <w:r w:rsidRPr="00957C1D">
        <w:t>83</w:t>
      </w:r>
      <w:r w:rsidR="00957C1D" w:rsidRPr="00957C1D">
        <w:t>] ;</w:t>
      </w:r>
    </w:p>
    <w:p w:rsidR="00957C1D" w:rsidRDefault="008851E9" w:rsidP="00285C07">
      <w:pPr>
        <w:widowControl w:val="0"/>
        <w:ind w:firstLine="709"/>
      </w:pPr>
      <w:r w:rsidRPr="00957C1D">
        <w:t>K</w:t>
      </w:r>
      <w:r w:rsidRPr="00957C1D">
        <w:rPr>
          <w:vertAlign w:val="subscript"/>
        </w:rPr>
        <w:t>3</w:t>
      </w:r>
      <w:r w:rsidR="00957C1D" w:rsidRPr="00957C1D">
        <w:t xml:space="preserve"> - </w:t>
      </w:r>
      <w:r w:rsidRPr="00957C1D">
        <w:t>коэффициент, учитывающий</w:t>
      </w:r>
      <w:r w:rsidR="00957C1D" w:rsidRPr="00957C1D">
        <w:t xml:space="preserve"> </w:t>
      </w:r>
      <w:r w:rsidRPr="00957C1D">
        <w:t>увеличение</w:t>
      </w:r>
      <w:r w:rsidR="00957C1D" w:rsidRPr="00957C1D">
        <w:t xml:space="preserve"> </w:t>
      </w:r>
      <w:r w:rsidRPr="00957C1D">
        <w:t>силы</w:t>
      </w:r>
      <w:r w:rsidR="00957C1D" w:rsidRPr="00957C1D">
        <w:t xml:space="preserve"> </w:t>
      </w:r>
      <w:r w:rsidRPr="00957C1D">
        <w:t>резания</w:t>
      </w:r>
      <w:r w:rsidR="00957C1D" w:rsidRPr="00957C1D">
        <w:t xml:space="preserve"> </w:t>
      </w:r>
      <w:r w:rsidRPr="00957C1D">
        <w:t>при</w:t>
      </w:r>
      <w:r w:rsidR="00957C1D" w:rsidRPr="00957C1D">
        <w:t xml:space="preserve"> </w:t>
      </w:r>
      <w:r w:rsidRPr="00957C1D">
        <w:t>прерывистом</w:t>
      </w:r>
      <w:r w:rsidR="00957C1D" w:rsidRPr="00957C1D">
        <w:t xml:space="preserve"> </w:t>
      </w:r>
      <w:r w:rsidRPr="00957C1D">
        <w:t>резании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K</w:t>
      </w:r>
      <w:r w:rsidRPr="00957C1D">
        <w:rPr>
          <w:vertAlign w:val="subscript"/>
        </w:rPr>
        <w:t>3</w:t>
      </w:r>
      <w:r w:rsidRPr="00957C1D">
        <w:t xml:space="preserve"> =1,2</w:t>
      </w:r>
      <w:r w:rsidR="00957C1D" w:rsidRPr="00957C1D">
        <w:t xml:space="preserve"> [</w:t>
      </w:r>
      <w:r w:rsidRPr="00957C1D">
        <w:t>9,c</w:t>
      </w:r>
      <w:r w:rsidR="00957C1D">
        <w:t>.3</w:t>
      </w:r>
      <w:r w:rsidRPr="00957C1D">
        <w:t>83</w:t>
      </w:r>
      <w:r w:rsidR="00957C1D" w:rsidRPr="00957C1D">
        <w:t>] ;</w:t>
      </w:r>
    </w:p>
    <w:p w:rsidR="00957C1D" w:rsidRDefault="008851E9" w:rsidP="00285C07">
      <w:pPr>
        <w:widowControl w:val="0"/>
        <w:ind w:firstLine="709"/>
      </w:pPr>
      <w:r w:rsidRPr="00957C1D">
        <w:t>K</w:t>
      </w:r>
      <w:r w:rsidRPr="00957C1D">
        <w:rPr>
          <w:vertAlign w:val="subscript"/>
        </w:rPr>
        <w:t>4</w:t>
      </w:r>
      <w:r w:rsidR="00957C1D" w:rsidRPr="00957C1D">
        <w:t xml:space="preserve"> - </w:t>
      </w:r>
      <w:r w:rsidRPr="00957C1D">
        <w:t>коэффициент, характеризующий</w:t>
      </w:r>
      <w:r w:rsidR="00957C1D" w:rsidRPr="00957C1D">
        <w:t xml:space="preserve"> </w:t>
      </w:r>
      <w:r w:rsidRPr="00957C1D">
        <w:t>постоянство</w:t>
      </w:r>
      <w:r w:rsidR="00957C1D" w:rsidRPr="00957C1D">
        <w:t xml:space="preserve"> </w:t>
      </w:r>
      <w:r w:rsidRPr="00957C1D">
        <w:t>силы, развиваемой</w:t>
      </w:r>
      <w:r w:rsidR="00957C1D" w:rsidRPr="00957C1D">
        <w:t xml:space="preserve"> </w:t>
      </w:r>
      <w:r w:rsidRPr="00957C1D">
        <w:t>зажимным</w:t>
      </w:r>
      <w:r w:rsidR="00957C1D" w:rsidRPr="00957C1D">
        <w:t xml:space="preserve"> </w:t>
      </w:r>
      <w:r w:rsidRPr="00957C1D">
        <w:t>механизмом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K</w:t>
      </w:r>
      <w:r w:rsidRPr="00957C1D">
        <w:rPr>
          <w:vertAlign w:val="subscript"/>
        </w:rPr>
        <w:t>4</w:t>
      </w:r>
      <w:r w:rsidRPr="00957C1D">
        <w:t xml:space="preserve"> = 1,0</w:t>
      </w:r>
      <w:r w:rsidR="00957C1D" w:rsidRPr="00957C1D">
        <w:t xml:space="preserve"> - </w:t>
      </w:r>
      <w:r w:rsidRPr="00957C1D">
        <w:t>для механизированных приводов</w:t>
      </w:r>
      <w:r w:rsidR="00957C1D" w:rsidRPr="00957C1D">
        <w:t xml:space="preserve"> [</w:t>
      </w:r>
      <w:r w:rsidRPr="00957C1D">
        <w:t>9,c</w:t>
      </w:r>
      <w:r w:rsidR="00957C1D">
        <w:t>.3</w:t>
      </w:r>
      <w:r w:rsidRPr="00957C1D">
        <w:t>83</w:t>
      </w:r>
      <w:r w:rsidR="00957C1D" w:rsidRPr="00957C1D">
        <w:t>] ;</w:t>
      </w:r>
    </w:p>
    <w:p w:rsidR="00957C1D" w:rsidRDefault="008851E9" w:rsidP="00285C07">
      <w:pPr>
        <w:widowControl w:val="0"/>
        <w:ind w:firstLine="709"/>
      </w:pPr>
      <w:r w:rsidRPr="00957C1D">
        <w:t>K</w:t>
      </w:r>
      <w:r w:rsidRPr="00957C1D">
        <w:rPr>
          <w:vertAlign w:val="subscript"/>
        </w:rPr>
        <w:t>5</w:t>
      </w:r>
      <w:r w:rsidR="00957C1D" w:rsidRPr="00957C1D">
        <w:t xml:space="preserve"> - </w:t>
      </w:r>
      <w:r w:rsidRPr="00957C1D">
        <w:t>коэффициент, характеризующий</w:t>
      </w:r>
      <w:r w:rsidR="00957C1D" w:rsidRPr="00957C1D">
        <w:t xml:space="preserve"> </w:t>
      </w:r>
      <w:r w:rsidRPr="00957C1D">
        <w:t>эргономику</w:t>
      </w:r>
      <w:r w:rsidR="00957C1D" w:rsidRPr="00957C1D">
        <w:t xml:space="preserve"> </w:t>
      </w:r>
      <w:r w:rsidRPr="00957C1D">
        <w:t>немеханизированного</w:t>
      </w:r>
      <w:r w:rsidR="00957C1D" w:rsidRPr="00957C1D">
        <w:t xml:space="preserve"> </w:t>
      </w:r>
      <w:r w:rsidRPr="00957C1D">
        <w:t>зажимного</w:t>
      </w:r>
      <w:r w:rsidR="00957C1D" w:rsidRPr="00957C1D">
        <w:t xml:space="preserve"> </w:t>
      </w:r>
      <w:r w:rsidRPr="00957C1D">
        <w:t>механизма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K</w:t>
      </w:r>
      <w:r w:rsidRPr="00957C1D">
        <w:rPr>
          <w:vertAlign w:val="subscript"/>
        </w:rPr>
        <w:t>5</w:t>
      </w:r>
      <w:r w:rsidRPr="00957C1D">
        <w:t xml:space="preserve"> = 1,0</w:t>
      </w:r>
      <w:r w:rsidR="00957C1D" w:rsidRPr="00957C1D">
        <w:t xml:space="preserve"> - </w:t>
      </w:r>
      <w:r w:rsidRPr="00957C1D">
        <w:t>для механизированных приводов</w:t>
      </w:r>
      <w:r w:rsidR="00957C1D" w:rsidRPr="00957C1D">
        <w:t xml:space="preserve"> [</w:t>
      </w:r>
      <w:r w:rsidRPr="00957C1D">
        <w:t>9,c</w:t>
      </w:r>
      <w:r w:rsidR="00957C1D">
        <w:t>.3</w:t>
      </w:r>
      <w:r w:rsidRPr="00957C1D">
        <w:t>83</w:t>
      </w:r>
      <w:r w:rsidR="00957C1D" w:rsidRPr="00957C1D">
        <w:t>] ;</w:t>
      </w:r>
    </w:p>
    <w:p w:rsidR="00957C1D" w:rsidRDefault="008851E9" w:rsidP="00285C07">
      <w:pPr>
        <w:widowControl w:val="0"/>
        <w:ind w:firstLine="709"/>
      </w:pPr>
      <w:r w:rsidRPr="00957C1D">
        <w:t>K</w:t>
      </w:r>
      <w:r w:rsidRPr="00957C1D">
        <w:rPr>
          <w:vertAlign w:val="subscript"/>
        </w:rPr>
        <w:t>6</w:t>
      </w:r>
      <w:r w:rsidR="00957C1D" w:rsidRPr="00957C1D">
        <w:t xml:space="preserve"> - </w:t>
      </w:r>
      <w:r w:rsidRPr="00957C1D">
        <w:t>коэффициент, учитывающийся</w:t>
      </w:r>
      <w:r w:rsidR="00957C1D" w:rsidRPr="00957C1D">
        <w:t xml:space="preserve"> </w:t>
      </w:r>
      <w:r w:rsidRPr="00957C1D">
        <w:t>только</w:t>
      </w:r>
      <w:r w:rsidR="00957C1D" w:rsidRPr="00957C1D">
        <w:t xml:space="preserve"> </w:t>
      </w:r>
      <w:r w:rsidRPr="00957C1D">
        <w:t>при</w:t>
      </w:r>
      <w:r w:rsidR="00957C1D" w:rsidRPr="00957C1D">
        <w:t xml:space="preserve"> </w:t>
      </w:r>
      <w:r w:rsidRPr="00957C1D">
        <w:t>наличии</w:t>
      </w:r>
      <w:r w:rsidR="00957C1D" w:rsidRPr="00957C1D">
        <w:t xml:space="preserve"> </w:t>
      </w:r>
      <w:r w:rsidRPr="00957C1D">
        <w:t>моментов, стремящихся</w:t>
      </w:r>
      <w:r w:rsidR="00957C1D" w:rsidRPr="00957C1D">
        <w:t xml:space="preserve"> </w:t>
      </w:r>
      <w:r w:rsidRPr="00957C1D">
        <w:t>повернуть</w:t>
      </w:r>
      <w:r w:rsidR="00957C1D" w:rsidRPr="00957C1D">
        <w:t xml:space="preserve"> </w:t>
      </w:r>
      <w:r w:rsidRPr="00957C1D">
        <w:t>заготовку, установленную</w:t>
      </w:r>
      <w:r w:rsidR="00957C1D" w:rsidRPr="00957C1D">
        <w:t xml:space="preserve"> </w:t>
      </w:r>
      <w:r w:rsidRPr="00957C1D">
        <w:t>плоской</w:t>
      </w:r>
      <w:r w:rsidR="00957C1D" w:rsidRPr="00957C1D">
        <w:t xml:space="preserve"> </w:t>
      </w:r>
      <w:r w:rsidRPr="00957C1D">
        <w:t>поверхностью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K</w:t>
      </w:r>
      <w:r w:rsidRPr="00957C1D">
        <w:rPr>
          <w:vertAlign w:val="subscript"/>
        </w:rPr>
        <w:t>6</w:t>
      </w:r>
      <w:r w:rsidRPr="00957C1D">
        <w:t xml:space="preserve"> = 1,0</w:t>
      </w:r>
      <w:r w:rsidR="00957C1D" w:rsidRPr="00957C1D">
        <w:t xml:space="preserve"> [</w:t>
      </w:r>
      <w:r w:rsidRPr="00957C1D">
        <w:t>9,c</w:t>
      </w:r>
      <w:r w:rsidR="00957C1D">
        <w:t>.3</w:t>
      </w:r>
      <w:r w:rsidRPr="00957C1D">
        <w:t>84</w:t>
      </w:r>
      <w:r w:rsidR="00957C1D" w:rsidRPr="00957C1D">
        <w:t>].</w:t>
      </w:r>
    </w:p>
    <w:p w:rsidR="00621C0E" w:rsidRDefault="008851E9" w:rsidP="00285C07">
      <w:pPr>
        <w:widowControl w:val="0"/>
        <w:ind w:firstLine="709"/>
      </w:pPr>
      <w:r w:rsidRPr="00957C1D">
        <w:t>Подставив исходные данные в формулу</w:t>
      </w:r>
      <w:r w:rsidR="00957C1D">
        <w:t xml:space="preserve"> (</w:t>
      </w:r>
      <w:r w:rsidRPr="00957C1D">
        <w:t>7</w:t>
      </w:r>
      <w:r w:rsidR="00957C1D">
        <w:t>.6</w:t>
      </w:r>
      <w:r w:rsidR="00957C1D" w:rsidRPr="00957C1D">
        <w:t xml:space="preserve">) </w:t>
      </w:r>
      <w:r w:rsidRPr="00957C1D">
        <w:t>получим</w:t>
      </w:r>
      <w:r w:rsidR="00957C1D" w:rsidRPr="00957C1D">
        <w:t xml:space="preserve">: </w:t>
      </w:r>
    </w:p>
    <w:p w:rsidR="00957C1D" w:rsidRDefault="008851E9" w:rsidP="00285C07">
      <w:pPr>
        <w:widowControl w:val="0"/>
        <w:ind w:firstLine="709"/>
      </w:pPr>
      <w:r w:rsidRPr="00957C1D">
        <w:t>К</w:t>
      </w:r>
      <w:r w:rsidRPr="00957C1D">
        <w:rPr>
          <w:vertAlign w:val="subscript"/>
          <w:lang w:val="en-US"/>
        </w:rPr>
        <w:t>z</w:t>
      </w:r>
      <w:r w:rsidRPr="00957C1D">
        <w:t>=1,5</w:t>
      </w:r>
      <w:r w:rsidRPr="00957C1D">
        <w:sym w:font="Symbol" w:char="F0D7"/>
      </w:r>
      <w:r w:rsidRPr="00957C1D">
        <w:t>1,2</w:t>
      </w:r>
      <w:r w:rsidRPr="00957C1D">
        <w:sym w:font="Symbol" w:char="F0D7"/>
      </w:r>
      <w:r w:rsidRPr="00957C1D">
        <w:t>1,0</w:t>
      </w:r>
      <w:r w:rsidRPr="00957C1D">
        <w:sym w:font="Symbol" w:char="F0D7"/>
      </w:r>
      <w:r w:rsidRPr="00957C1D">
        <w:t>1,2</w:t>
      </w:r>
      <w:r w:rsidRPr="00957C1D">
        <w:sym w:font="Symbol" w:char="F0D7"/>
      </w:r>
      <w:r w:rsidRPr="00957C1D">
        <w:t>1,0</w:t>
      </w:r>
      <w:r w:rsidRPr="00957C1D">
        <w:sym w:font="Symbol" w:char="F0D7"/>
      </w:r>
      <w:r w:rsidRPr="00957C1D">
        <w:t>1,0</w:t>
      </w:r>
      <w:r w:rsidRPr="00957C1D">
        <w:sym w:font="Symbol" w:char="F0D7"/>
      </w:r>
      <w:r w:rsidRPr="00957C1D">
        <w:t>1,0 = 2,16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К</w:t>
      </w:r>
      <w:r w:rsidRPr="00957C1D">
        <w:rPr>
          <w:vertAlign w:val="subscript"/>
          <w:lang w:val="en-US"/>
        </w:rPr>
        <w:t>y</w:t>
      </w:r>
      <w:r w:rsidRPr="00957C1D">
        <w:t>=1,5</w:t>
      </w:r>
      <w:r w:rsidRPr="00957C1D">
        <w:sym w:font="Symbol" w:char="F0D7"/>
      </w:r>
      <w:r w:rsidRPr="00957C1D">
        <w:t>1,2</w:t>
      </w:r>
      <w:r w:rsidRPr="00957C1D">
        <w:sym w:font="Symbol" w:char="F0D7"/>
      </w:r>
      <w:r w:rsidRPr="00957C1D">
        <w:t>1,4</w:t>
      </w:r>
      <w:r w:rsidRPr="00957C1D">
        <w:sym w:font="Symbol" w:char="F0D7"/>
      </w:r>
      <w:r w:rsidRPr="00957C1D">
        <w:t>1,2</w:t>
      </w:r>
      <w:r w:rsidRPr="00957C1D">
        <w:sym w:font="Symbol" w:char="F0D7"/>
      </w:r>
      <w:r w:rsidRPr="00957C1D">
        <w:t>1,0</w:t>
      </w:r>
      <w:r w:rsidRPr="00957C1D">
        <w:sym w:font="Symbol" w:char="F0D7"/>
      </w:r>
      <w:r w:rsidRPr="00957C1D">
        <w:t>1,0</w:t>
      </w:r>
      <w:r w:rsidRPr="00957C1D">
        <w:sym w:font="Symbol" w:char="F0D7"/>
      </w:r>
      <w:r w:rsidRPr="00957C1D">
        <w:t>1,0 = 3,024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Если К</w:t>
      </w:r>
      <w:r w:rsidRPr="00621C0E">
        <w:rPr>
          <w:rFonts w:ascii="Symbol" w:hAnsi="Symbol" w:cs="Symbol"/>
        </w:rPr>
        <w:sym w:font="Symbol" w:char="F03C"/>
      </w:r>
      <w:r w:rsidRPr="00957C1D">
        <w:t>2,5</w:t>
      </w:r>
      <w:r w:rsidR="00957C1D">
        <w:t>, т</w:t>
      </w:r>
      <w:r w:rsidRPr="00957C1D">
        <w:t>о по рекомендациям</w:t>
      </w:r>
      <w:r w:rsidR="00957C1D" w:rsidRPr="00957C1D">
        <w:t xml:space="preserve"> [</w:t>
      </w:r>
      <w:r w:rsidRPr="00957C1D">
        <w:t>9,c</w:t>
      </w:r>
      <w:r w:rsidR="00957C1D">
        <w:t>.3</w:t>
      </w:r>
      <w:r w:rsidRPr="00957C1D">
        <w:t>84</w:t>
      </w:r>
      <w:r w:rsidR="00957C1D" w:rsidRPr="00957C1D">
        <w:t xml:space="preserve">] </w:t>
      </w:r>
      <w:r w:rsidRPr="00957C1D">
        <w:t>принимаем К=2,5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Подставив исходные данные в формулу</w:t>
      </w:r>
      <w:r w:rsidR="00957C1D">
        <w:t xml:space="preserve"> (</w:t>
      </w:r>
      <w:r w:rsidRPr="00957C1D">
        <w:t>7</w:t>
      </w:r>
      <w:r w:rsidR="00957C1D">
        <w:t>.5</w:t>
      </w:r>
      <w:r w:rsidR="00957C1D" w:rsidRPr="00957C1D">
        <w:t xml:space="preserve">) </w:t>
      </w:r>
      <w:r w:rsidRPr="00957C1D">
        <w:t>получим</w:t>
      </w:r>
      <w:r w:rsidR="00957C1D" w:rsidRPr="00957C1D">
        <w:t>:</w:t>
      </w:r>
    </w:p>
    <w:p w:rsidR="00957C1D" w:rsidRDefault="00D44C75" w:rsidP="00285C07">
      <w:pPr>
        <w:widowControl w:val="0"/>
        <w:ind w:firstLine="709"/>
      </w:pPr>
      <w:r>
        <w:rPr>
          <w:position w:val="-28"/>
        </w:rPr>
        <w:pict>
          <v:shape id="_x0000_i1125" type="#_x0000_t75" style="width:125.25pt;height:33pt" fillcolor="window">
            <v:imagedata r:id="rId106" o:title=""/>
          </v:shape>
        </w:pict>
      </w:r>
      <w:r w:rsidR="008851E9" w:rsidRPr="00957C1D">
        <w:t xml:space="preserve"> </w:t>
      </w:r>
      <w:r>
        <w:rPr>
          <w:position w:val="-10"/>
        </w:rPr>
        <w:pict>
          <v:shape id="_x0000_i1126" type="#_x0000_t75" style="width:51.75pt;height:15.75pt" fillcolor="window">
            <v:imagedata r:id="rId107" o:title=""/>
          </v:shape>
        </w:pict>
      </w:r>
      <w:r w:rsidR="008851E9" w:rsidRPr="00957C1D">
        <w:t>Н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Сила Р</w:t>
      </w:r>
      <w:r w:rsidRPr="00957C1D">
        <w:rPr>
          <w:vertAlign w:val="subscript"/>
        </w:rPr>
        <w:t xml:space="preserve">у </w:t>
      </w:r>
      <w:r w:rsidRPr="00957C1D">
        <w:t>стремиться вывернуть заготовку из кулачков относительно оси ОО</w:t>
      </w:r>
      <w:r w:rsidRPr="00957C1D">
        <w:rPr>
          <w:vertAlign w:val="subscript"/>
        </w:rPr>
        <w:t>1</w:t>
      </w:r>
      <w:r w:rsidR="00957C1D">
        <w:rPr>
          <w:vertAlign w:val="subscript"/>
        </w:rPr>
        <w:t xml:space="preserve"> (</w:t>
      </w:r>
      <w:r w:rsidRPr="00957C1D">
        <w:t>см</w:t>
      </w:r>
      <w:r w:rsidR="00957C1D" w:rsidRPr="00957C1D">
        <w:t xml:space="preserve">. </w:t>
      </w:r>
      <w:r w:rsidR="00957C1D">
        <w:t>рис.7.1</w:t>
      </w:r>
      <w:r w:rsidR="00957C1D" w:rsidRPr="00957C1D">
        <w:t xml:space="preserve">) </w:t>
      </w:r>
      <w:r w:rsidRPr="00957C1D">
        <w:t>создавая момент от силы зажима</w:t>
      </w:r>
      <w:r w:rsidR="00957C1D" w:rsidRPr="00957C1D">
        <w:t>:</w:t>
      </w:r>
    </w:p>
    <w:p w:rsidR="00621C0E" w:rsidRDefault="00621C0E" w:rsidP="00285C07">
      <w:pPr>
        <w:widowControl w:val="0"/>
        <w:ind w:firstLine="709"/>
      </w:pPr>
    </w:p>
    <w:p w:rsidR="00957C1D" w:rsidRDefault="00D44C75" w:rsidP="00285C07">
      <w:pPr>
        <w:widowControl w:val="0"/>
        <w:ind w:firstLine="709"/>
      </w:pPr>
      <w:r>
        <w:rPr>
          <w:position w:val="-12"/>
        </w:rPr>
        <w:pict>
          <v:shape id="_x0000_i1127" type="#_x0000_t75" style="width:78.75pt;height:24pt">
            <v:imagedata r:id="rId108" o:title=""/>
          </v:shape>
        </w:pict>
      </w:r>
      <w:r w:rsidR="00957C1D" w:rsidRPr="00957C1D">
        <w:t>,</w:t>
      </w:r>
      <w:r w:rsidR="00957C1D">
        <w:t xml:space="preserve"> (</w:t>
      </w:r>
      <w:r w:rsidR="008851E9" w:rsidRPr="00957C1D">
        <w:t>7</w:t>
      </w:r>
      <w:r w:rsidR="00957C1D">
        <w:t>.7</w:t>
      </w:r>
      <w:r w:rsidR="00957C1D" w:rsidRPr="00957C1D">
        <w:t>)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Данному моменту препятствует момент от силы зажима</w:t>
      </w:r>
      <w:r w:rsidR="00957C1D" w:rsidRPr="00957C1D">
        <w:t>:</w:t>
      </w:r>
    </w:p>
    <w:p w:rsidR="00621C0E" w:rsidRDefault="00621C0E" w:rsidP="00285C07">
      <w:pPr>
        <w:widowControl w:val="0"/>
        <w:ind w:firstLine="709"/>
      </w:pPr>
    </w:p>
    <w:p w:rsidR="00957C1D" w:rsidRDefault="00D44C75" w:rsidP="00285C07">
      <w:pPr>
        <w:widowControl w:val="0"/>
        <w:ind w:firstLine="709"/>
      </w:pPr>
      <w:r>
        <w:rPr>
          <w:position w:val="-24"/>
        </w:rPr>
        <w:pict>
          <v:shape id="_x0000_i1128" type="#_x0000_t75" style="width:177.75pt;height:36pt">
            <v:imagedata r:id="rId109" o:title=""/>
          </v:shape>
        </w:pict>
      </w:r>
      <w:r w:rsidR="00957C1D" w:rsidRPr="00957C1D">
        <w:t>,</w:t>
      </w:r>
      <w:r w:rsidR="00957C1D">
        <w:t xml:space="preserve"> (</w:t>
      </w:r>
      <w:r w:rsidR="008851E9" w:rsidRPr="00957C1D">
        <w:t>7</w:t>
      </w:r>
      <w:r w:rsidR="00957C1D">
        <w:t>.7</w:t>
      </w:r>
      <w:r w:rsidR="00957C1D" w:rsidRPr="00957C1D">
        <w:t>)</w:t>
      </w:r>
    </w:p>
    <w:p w:rsidR="00957C1D" w:rsidRDefault="00285C07" w:rsidP="00285C07">
      <w:pPr>
        <w:widowControl w:val="0"/>
        <w:ind w:firstLine="709"/>
      </w:pPr>
      <w:r>
        <w:br w:type="page"/>
      </w:r>
      <w:r w:rsidR="008851E9" w:rsidRPr="00957C1D">
        <w:t>Необходимая сила</w:t>
      </w:r>
      <w:r w:rsidR="00957C1D" w:rsidRPr="00957C1D">
        <w:t xml:space="preserve"> </w:t>
      </w:r>
      <w:r w:rsidR="008851E9" w:rsidRPr="00957C1D">
        <w:t>зажима равна</w:t>
      </w:r>
      <w:r w:rsidR="00957C1D" w:rsidRPr="00957C1D">
        <w:t>:</w:t>
      </w:r>
    </w:p>
    <w:p w:rsidR="00621C0E" w:rsidRDefault="00621C0E" w:rsidP="00285C07">
      <w:pPr>
        <w:widowControl w:val="0"/>
        <w:ind w:firstLine="709"/>
      </w:pPr>
    </w:p>
    <w:p w:rsidR="008851E9" w:rsidRPr="00957C1D" w:rsidRDefault="00D44C75" w:rsidP="00285C07">
      <w:pPr>
        <w:widowControl w:val="0"/>
        <w:ind w:firstLine="709"/>
      </w:pPr>
      <w:r>
        <w:rPr>
          <w:position w:val="-30"/>
        </w:rPr>
        <w:pict>
          <v:shape id="_x0000_i1129" type="#_x0000_t75" style="width:227.25pt;height:41.25pt">
            <v:imagedata r:id="rId110" o:title=""/>
          </v:shape>
        </w:pict>
      </w:r>
      <w:r w:rsidR="008851E9" w:rsidRPr="00957C1D">
        <w:t>= 5145,13 Н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Для дальнейших расчетов принимаем</w:t>
      </w:r>
      <w:r w:rsidR="00957C1D" w:rsidRPr="00957C1D">
        <w:t xml:space="preserve"> </w:t>
      </w:r>
      <w:r w:rsidRPr="00957C1D">
        <w:t xml:space="preserve">наихудший случай </w:t>
      </w:r>
      <w:r w:rsidRPr="00957C1D">
        <w:rPr>
          <w:lang w:val="en-US"/>
        </w:rPr>
        <w:t>W</w:t>
      </w:r>
      <w:r w:rsidRPr="00957C1D">
        <w:t xml:space="preserve">=5145,13 </w:t>
      </w:r>
      <w:r w:rsidRPr="00957C1D">
        <w:rPr>
          <w:lang w:val="en-US"/>
        </w:rPr>
        <w:t>H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 xml:space="preserve">Величина усилия зажима </w:t>
      </w:r>
      <w:r w:rsidRPr="00957C1D">
        <w:rPr>
          <w:lang w:val="en-US"/>
        </w:rPr>
        <w:t>W</w:t>
      </w:r>
      <w:r w:rsidRPr="00957C1D">
        <w:rPr>
          <w:vertAlign w:val="subscript"/>
        </w:rPr>
        <w:t>1</w:t>
      </w:r>
      <w:r w:rsidRPr="00957C1D">
        <w:t xml:space="preserve">, прикладываемого к постоянным кулачкам, несколько увеличивается по сравнению с усилием зажима </w:t>
      </w:r>
      <w:r w:rsidRPr="00957C1D">
        <w:rPr>
          <w:lang w:val="en-US"/>
        </w:rPr>
        <w:t>W</w:t>
      </w:r>
      <w:r w:rsidRPr="00957C1D">
        <w:t xml:space="preserve"> и рассчитывается по формуле</w:t>
      </w:r>
      <w:r w:rsidR="00957C1D" w:rsidRPr="00957C1D">
        <w:t>:</w:t>
      </w:r>
    </w:p>
    <w:p w:rsidR="00621C0E" w:rsidRDefault="00621C0E" w:rsidP="00285C07">
      <w:pPr>
        <w:widowControl w:val="0"/>
        <w:ind w:firstLine="709"/>
      </w:pPr>
    </w:p>
    <w:p w:rsidR="00957C1D" w:rsidRDefault="00D44C75" w:rsidP="00285C07">
      <w:pPr>
        <w:widowControl w:val="0"/>
        <w:ind w:firstLine="709"/>
      </w:pPr>
      <w:r>
        <w:rPr>
          <w:position w:val="-30"/>
        </w:rPr>
        <w:pict>
          <v:shape id="_x0000_i1130" type="#_x0000_t75" style="width:119.25pt;height:33.75pt" fillcolor="window">
            <v:imagedata r:id="rId111" o:title=""/>
          </v:shape>
        </w:pict>
      </w:r>
      <w:r w:rsidR="00957C1D" w:rsidRPr="00957C1D">
        <w:t>,</w:t>
      </w:r>
      <w:r w:rsidR="00957C1D">
        <w:t xml:space="preserve"> (</w:t>
      </w:r>
      <w:r w:rsidR="008851E9" w:rsidRPr="00957C1D">
        <w:t>7</w:t>
      </w:r>
      <w:r w:rsidR="00957C1D">
        <w:t>.8</w:t>
      </w:r>
      <w:r w:rsidR="00957C1D" w:rsidRPr="00957C1D">
        <w:t>)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где</w:t>
      </w:r>
      <w:r w:rsidR="00957C1D" w:rsidRPr="00957C1D">
        <w:t xml:space="preserve"> </w:t>
      </w:r>
      <w:r w:rsidRPr="00957C1D">
        <w:rPr>
          <w:lang w:val="en-US"/>
        </w:rPr>
        <w:t>f</w:t>
      </w:r>
      <w:r w:rsidRPr="00957C1D">
        <w:rPr>
          <w:vertAlign w:val="subscript"/>
        </w:rPr>
        <w:t>1</w:t>
      </w:r>
      <w:r w:rsidRPr="00957C1D">
        <w:t xml:space="preserve"> </w:t>
      </w:r>
      <w:r w:rsidR="00957C1D">
        <w:t>-</w:t>
      </w:r>
      <w:r w:rsidRPr="00957C1D">
        <w:t xml:space="preserve"> коэффициент трения направляющей постоянного кулачка и корпуса патрона</w:t>
      </w:r>
      <w:r w:rsidR="00957C1D" w:rsidRPr="00957C1D">
        <w:t xml:space="preserve">; </w:t>
      </w:r>
      <w:r w:rsidRPr="00957C1D">
        <w:rPr>
          <w:lang w:val="en-US"/>
        </w:rPr>
        <w:t>f</w:t>
      </w:r>
      <w:r w:rsidRPr="00957C1D">
        <w:rPr>
          <w:vertAlign w:val="subscript"/>
        </w:rPr>
        <w:t>1</w:t>
      </w:r>
      <w:r w:rsidRPr="00957C1D">
        <w:t xml:space="preserve"> =0,1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t>L</w:t>
      </w:r>
      <w:r w:rsidRPr="00957C1D">
        <w:rPr>
          <w:vertAlign w:val="subscript"/>
        </w:rPr>
        <w:t>К</w:t>
      </w:r>
      <w:r w:rsidRPr="00957C1D">
        <w:t xml:space="preserve"> </w:t>
      </w:r>
      <w:r w:rsidR="00957C1D">
        <w:t>-</w:t>
      </w:r>
      <w:r w:rsidRPr="00957C1D">
        <w:t xml:space="preserve"> вылет кулачка, мм</w:t>
      </w:r>
      <w:r w:rsidR="00957C1D" w:rsidRPr="00957C1D">
        <w:t xml:space="preserve">; </w:t>
      </w:r>
      <w:r w:rsidRPr="00957C1D">
        <w:rPr>
          <w:lang w:val="en-US"/>
        </w:rPr>
        <w:t>L</w:t>
      </w:r>
      <w:r w:rsidRPr="00957C1D">
        <w:rPr>
          <w:vertAlign w:val="subscript"/>
        </w:rPr>
        <w:t>К</w:t>
      </w:r>
      <w:r w:rsidRPr="00957C1D">
        <w:t xml:space="preserve"> = 30 мм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Н</w:t>
      </w:r>
      <w:r w:rsidRPr="00957C1D">
        <w:rPr>
          <w:vertAlign w:val="subscript"/>
        </w:rPr>
        <w:t>К</w:t>
      </w:r>
      <w:r w:rsidRPr="00957C1D">
        <w:t xml:space="preserve"> </w:t>
      </w:r>
      <w:r w:rsidR="00957C1D">
        <w:t>-</w:t>
      </w:r>
      <w:r w:rsidRPr="00957C1D">
        <w:t xml:space="preserve"> длина направляющей постоянного кулачка, мм</w:t>
      </w:r>
      <w:r w:rsidR="00957C1D" w:rsidRPr="00957C1D">
        <w:t xml:space="preserve">; </w:t>
      </w:r>
      <w:r w:rsidRPr="00957C1D">
        <w:t>Н</w:t>
      </w:r>
      <w:r w:rsidRPr="00957C1D">
        <w:rPr>
          <w:vertAlign w:val="subscript"/>
        </w:rPr>
        <w:t>К</w:t>
      </w:r>
      <w:r w:rsidRPr="00957C1D">
        <w:t xml:space="preserve"> = 50 мм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В процессе конструирования патрона данные размеры могут несколько измениться, но это, как показывает практика, не внесет существенных изменений в расчет усилий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Подставив исходные данные в формулу</w:t>
      </w:r>
      <w:r w:rsidR="00957C1D">
        <w:t xml:space="preserve"> (</w:t>
      </w:r>
      <w:r w:rsidRPr="00957C1D">
        <w:t>7</w:t>
      </w:r>
      <w:r w:rsidR="00957C1D">
        <w:t>.8</w:t>
      </w:r>
      <w:r w:rsidR="00957C1D" w:rsidRPr="00957C1D">
        <w:t xml:space="preserve">) </w:t>
      </w:r>
      <w:r w:rsidRPr="00957C1D">
        <w:t>получим</w:t>
      </w:r>
      <w:r w:rsidR="00957C1D" w:rsidRPr="00957C1D">
        <w:t>:</w:t>
      </w:r>
    </w:p>
    <w:p w:rsidR="00957C1D" w:rsidRDefault="00D44C75" w:rsidP="00285C07">
      <w:pPr>
        <w:widowControl w:val="0"/>
        <w:ind w:firstLine="709"/>
      </w:pPr>
      <w:r>
        <w:rPr>
          <w:position w:val="-30"/>
        </w:rPr>
        <w:pict>
          <v:shape id="_x0000_i1131" type="#_x0000_t75" style="width:164.25pt;height:33.75pt" fillcolor="window">
            <v:imagedata r:id="rId112" o:title=""/>
          </v:shape>
        </w:pict>
      </w:r>
      <w:r w:rsidR="008851E9" w:rsidRPr="00957C1D">
        <w:t xml:space="preserve"> Н</w:t>
      </w:r>
      <w:r w:rsidR="00957C1D" w:rsidRPr="00957C1D">
        <w:t>.</w:t>
      </w:r>
    </w:p>
    <w:p w:rsidR="00CD4B6F" w:rsidRDefault="00CD4B6F" w:rsidP="00285C07">
      <w:pPr>
        <w:widowControl w:val="0"/>
        <w:ind w:firstLine="709"/>
      </w:pPr>
    </w:p>
    <w:p w:rsidR="00957C1D" w:rsidRDefault="008851E9" w:rsidP="00285C07">
      <w:pPr>
        <w:pStyle w:val="2"/>
        <w:keepNext w:val="0"/>
        <w:widowControl w:val="0"/>
      </w:pPr>
      <w:bookmarkStart w:id="37" w:name="_Toc275336440"/>
      <w:r w:rsidRPr="00957C1D">
        <w:t>7</w:t>
      </w:r>
      <w:r w:rsidR="00957C1D">
        <w:t>.4</w:t>
      </w:r>
      <w:r w:rsidR="00957C1D" w:rsidRPr="00957C1D">
        <w:t xml:space="preserve"> </w:t>
      </w:r>
      <w:r w:rsidRPr="00957C1D">
        <w:t>Расчет зажимного механизма патрона</w:t>
      </w:r>
      <w:bookmarkEnd w:id="37"/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 xml:space="preserve">Определяем усилие </w:t>
      </w:r>
      <w:r w:rsidRPr="00957C1D">
        <w:rPr>
          <w:lang w:val="en-US"/>
        </w:rPr>
        <w:t>Q</w:t>
      </w:r>
      <w:r w:rsidRPr="00957C1D">
        <w:t>, создаваемое силовым приводом, увеличиваемое</w:t>
      </w:r>
      <w:r w:rsidR="00957C1D" w:rsidRPr="00957C1D">
        <w:t xml:space="preserve"> </w:t>
      </w:r>
      <w:r w:rsidRPr="00957C1D">
        <w:t>зажимным механизмом и передаваемое</w:t>
      </w:r>
      <w:r w:rsidR="00957C1D" w:rsidRPr="00957C1D">
        <w:t xml:space="preserve"> </w:t>
      </w:r>
      <w:r w:rsidRPr="00957C1D">
        <w:t>постоянному кулачку</w:t>
      </w:r>
      <w:r w:rsidR="00957C1D" w:rsidRPr="00957C1D">
        <w:t>:</w:t>
      </w:r>
    </w:p>
    <w:p w:rsidR="00621C0E" w:rsidRDefault="00621C0E" w:rsidP="00285C07">
      <w:pPr>
        <w:widowControl w:val="0"/>
        <w:ind w:firstLine="709"/>
      </w:pPr>
    </w:p>
    <w:p w:rsidR="00957C1D" w:rsidRDefault="00D44C75" w:rsidP="00285C07">
      <w:pPr>
        <w:widowControl w:val="0"/>
        <w:ind w:firstLine="709"/>
      </w:pPr>
      <w:r>
        <w:rPr>
          <w:position w:val="-12"/>
        </w:rPr>
        <w:pict>
          <v:shape id="_x0000_i1132" type="#_x0000_t75" style="width:54pt;height:18pt" fillcolor="window">
            <v:imagedata r:id="rId113" o:title=""/>
          </v:shape>
        </w:pict>
      </w:r>
      <w:r w:rsidR="00957C1D" w:rsidRPr="00957C1D">
        <w:t>,</w:t>
      </w:r>
      <w:r w:rsidR="00957C1D">
        <w:t xml:space="preserve"> (</w:t>
      </w:r>
      <w:r w:rsidR="008851E9" w:rsidRPr="00957C1D">
        <w:t>7</w:t>
      </w:r>
      <w:r w:rsidR="00957C1D">
        <w:t>.8</w:t>
      </w:r>
      <w:r w:rsidR="00957C1D" w:rsidRPr="00957C1D">
        <w:t>)</w:t>
      </w:r>
    </w:p>
    <w:p w:rsidR="00957C1D" w:rsidRDefault="008851E9" w:rsidP="00285C07">
      <w:pPr>
        <w:widowControl w:val="0"/>
        <w:ind w:firstLine="709"/>
      </w:pPr>
      <w:r w:rsidRPr="00957C1D">
        <w:t xml:space="preserve">где </w:t>
      </w:r>
      <w:r w:rsidRPr="00957C1D">
        <w:rPr>
          <w:lang w:val="en-US"/>
        </w:rPr>
        <w:t>i</w:t>
      </w:r>
      <w:r w:rsidRPr="00957C1D">
        <w:rPr>
          <w:vertAlign w:val="subscript"/>
          <w:lang w:val="en-US"/>
        </w:rPr>
        <w:t>C</w:t>
      </w:r>
      <w:r w:rsidR="00957C1D" w:rsidRPr="00957C1D">
        <w:t xml:space="preserve"> - </w:t>
      </w:r>
      <w:r w:rsidRPr="00957C1D">
        <w:t>передаточное отношение по силе зажимного механизма</w:t>
      </w:r>
      <w:r w:rsidR="00957C1D">
        <w:t xml:space="preserve"> (</w:t>
      </w:r>
      <w:r w:rsidRPr="00957C1D">
        <w:t>выигрыш в силе</w:t>
      </w:r>
      <w:r w:rsidR="00957C1D" w:rsidRPr="00957C1D">
        <w:t>).</w:t>
      </w:r>
    </w:p>
    <w:p w:rsidR="00957C1D" w:rsidRDefault="008851E9" w:rsidP="00285C07">
      <w:pPr>
        <w:widowControl w:val="0"/>
        <w:ind w:firstLine="709"/>
      </w:pPr>
      <w:r w:rsidRPr="00957C1D">
        <w:t>Для клинового механизма</w:t>
      </w:r>
      <w:r w:rsidR="00957C1D" w:rsidRPr="00957C1D">
        <w:t>:</w:t>
      </w:r>
    </w:p>
    <w:p w:rsidR="00621C0E" w:rsidRDefault="00621C0E" w:rsidP="00285C07">
      <w:pPr>
        <w:widowControl w:val="0"/>
        <w:ind w:firstLine="709"/>
      </w:pPr>
    </w:p>
    <w:p w:rsidR="00957C1D" w:rsidRDefault="00D44C75" w:rsidP="00285C07">
      <w:pPr>
        <w:widowControl w:val="0"/>
        <w:ind w:firstLine="709"/>
      </w:pPr>
      <w:r>
        <w:rPr>
          <w:position w:val="-30"/>
        </w:rPr>
        <w:pict>
          <v:shape id="_x0000_i1133" type="#_x0000_t75" style="width:114.75pt;height:33.75pt" fillcolor="window">
            <v:imagedata r:id="rId114" o:title=""/>
          </v:shape>
        </w:pict>
      </w:r>
      <w:r w:rsidR="00957C1D" w:rsidRPr="00957C1D">
        <w:t>,</w:t>
      </w:r>
      <w:r w:rsidR="00957C1D">
        <w:t xml:space="preserve"> (</w:t>
      </w:r>
      <w:r w:rsidR="008851E9" w:rsidRPr="00957C1D">
        <w:t>7</w:t>
      </w:r>
      <w:r w:rsidR="00957C1D">
        <w:t>.9</w:t>
      </w:r>
      <w:r w:rsidR="00957C1D" w:rsidRPr="00957C1D">
        <w:t>)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 xml:space="preserve">где </w:t>
      </w:r>
      <w:r w:rsidRPr="00957C1D">
        <w:sym w:font="Symbol" w:char="F061"/>
      </w:r>
      <w:r w:rsidR="00957C1D" w:rsidRPr="00957C1D">
        <w:t xml:space="preserve"> - </w:t>
      </w:r>
      <w:r w:rsidRPr="00957C1D">
        <w:t>угол наклона клина, принимаем 15˚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sym w:font="Symbol" w:char="F06A"/>
      </w:r>
      <w:r w:rsidRPr="00957C1D">
        <w:t xml:space="preserve"> и </w:t>
      </w:r>
      <w:r w:rsidRPr="00957C1D">
        <w:rPr>
          <w:lang w:val="en-US"/>
        </w:rPr>
        <w:sym w:font="Symbol" w:char="F06A"/>
      </w:r>
      <w:r w:rsidRPr="00957C1D">
        <w:rPr>
          <w:vertAlign w:val="subscript"/>
        </w:rPr>
        <w:t>1</w:t>
      </w:r>
      <w:r w:rsidR="00957C1D" w:rsidRPr="00957C1D">
        <w:t xml:space="preserve"> - </w:t>
      </w:r>
      <w:r w:rsidRPr="00957C1D">
        <w:t>углы трения на поверхностях кулачка и втулки и определяемые по формуле</w:t>
      </w:r>
      <w:r w:rsidR="00957C1D" w:rsidRPr="00957C1D">
        <w:t xml:space="preserve">: </w:t>
      </w:r>
      <w:r w:rsidRPr="00957C1D">
        <w:rPr>
          <w:lang w:val="en-US"/>
        </w:rPr>
        <w:sym w:font="Symbol" w:char="F06A"/>
      </w:r>
      <w:r w:rsidRPr="00957C1D">
        <w:t xml:space="preserve">= </w:t>
      </w:r>
      <w:r w:rsidRPr="00957C1D">
        <w:rPr>
          <w:lang w:val="en-US"/>
        </w:rPr>
        <w:t>arctg</w:t>
      </w:r>
      <w:r w:rsidRPr="00957C1D">
        <w:t xml:space="preserve"> </w:t>
      </w:r>
      <w:r w:rsidRPr="00957C1D">
        <w:rPr>
          <w:lang w:val="en-US"/>
        </w:rPr>
        <w:t>f</w:t>
      </w:r>
      <w:r w:rsidRPr="00957C1D">
        <w:rPr>
          <w:vertAlign w:val="subscript"/>
        </w:rPr>
        <w:t>1</w:t>
      </w:r>
      <w:r w:rsidRPr="00957C1D">
        <w:t xml:space="preserve">= </w:t>
      </w:r>
      <w:r w:rsidRPr="00957C1D">
        <w:rPr>
          <w:lang w:val="en-US"/>
        </w:rPr>
        <w:t>arctg</w:t>
      </w:r>
      <w:r w:rsidRPr="00957C1D">
        <w:t xml:space="preserve"> 0</w:t>
      </w:r>
      <w:r w:rsidR="00957C1D">
        <w:t>.1</w:t>
      </w:r>
      <w:r w:rsidRPr="00957C1D">
        <w:t xml:space="preserve">=5˚43, принимаем </w:t>
      </w:r>
      <w:r w:rsidRPr="00957C1D">
        <w:rPr>
          <w:lang w:val="en-US"/>
        </w:rPr>
        <w:sym w:font="Symbol" w:char="F06A"/>
      </w:r>
      <w:r w:rsidRPr="00957C1D">
        <w:t xml:space="preserve"> = </w:t>
      </w:r>
      <w:r w:rsidRPr="00957C1D">
        <w:rPr>
          <w:lang w:val="en-US"/>
        </w:rPr>
        <w:sym w:font="Symbol" w:char="F06A"/>
      </w:r>
      <w:r w:rsidRPr="00957C1D">
        <w:rPr>
          <w:vertAlign w:val="subscript"/>
        </w:rPr>
        <w:t>1</w:t>
      </w:r>
      <w:r w:rsidRPr="00957C1D">
        <w:t>=6˚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Подставив исходные данные в формулу</w:t>
      </w:r>
      <w:r w:rsidR="00957C1D">
        <w:t xml:space="preserve"> (</w:t>
      </w:r>
      <w:r w:rsidRPr="00957C1D">
        <w:t>7</w:t>
      </w:r>
      <w:r w:rsidR="00957C1D">
        <w:t>.9</w:t>
      </w:r>
      <w:r w:rsidR="00957C1D" w:rsidRPr="00957C1D">
        <w:t xml:space="preserve">) </w:t>
      </w:r>
      <w:r w:rsidRPr="00957C1D">
        <w:t>получим</w:t>
      </w:r>
      <w:r w:rsidR="00957C1D" w:rsidRPr="00957C1D">
        <w:t>:</w:t>
      </w:r>
    </w:p>
    <w:p w:rsidR="00621C0E" w:rsidRDefault="00621C0E" w:rsidP="00285C07">
      <w:pPr>
        <w:widowControl w:val="0"/>
        <w:ind w:firstLine="709"/>
      </w:pPr>
    </w:p>
    <w:p w:rsidR="00621C0E" w:rsidRDefault="00D44C75" w:rsidP="00285C07">
      <w:pPr>
        <w:widowControl w:val="0"/>
        <w:ind w:firstLine="709"/>
      </w:pPr>
      <w:r>
        <w:rPr>
          <w:position w:val="-30"/>
        </w:rPr>
        <w:pict>
          <v:shape id="_x0000_i1134" type="#_x0000_t75" style="width:149.25pt;height:33.75pt" fillcolor="window">
            <v:imagedata r:id="rId115" o:title=""/>
          </v:shape>
        </w:pict>
      </w:r>
      <w:r w:rsidR="00957C1D">
        <w:t xml:space="preserve">, </w:t>
      </w:r>
    </w:p>
    <w:p w:rsidR="00621C0E" w:rsidRDefault="00621C0E" w:rsidP="00285C07">
      <w:pPr>
        <w:widowControl w:val="0"/>
        <w:ind w:firstLine="709"/>
      </w:pPr>
    </w:p>
    <w:p w:rsidR="008851E9" w:rsidRPr="00957C1D" w:rsidRDefault="00957C1D" w:rsidP="00285C07">
      <w:pPr>
        <w:widowControl w:val="0"/>
        <w:ind w:firstLine="709"/>
      </w:pPr>
      <w:r>
        <w:t>п</w:t>
      </w:r>
      <w:r w:rsidR="008851E9" w:rsidRPr="00957C1D">
        <w:t>ринимаем ближайшее стандартное значение</w:t>
      </w:r>
    </w:p>
    <w:p w:rsidR="00957C1D" w:rsidRDefault="008851E9" w:rsidP="00285C07">
      <w:pPr>
        <w:widowControl w:val="0"/>
        <w:ind w:firstLine="709"/>
      </w:pPr>
      <w:r w:rsidRPr="00957C1D">
        <w:t>Подставив исходные данные в формулу</w:t>
      </w:r>
      <w:r w:rsidR="00957C1D">
        <w:t xml:space="preserve"> (</w:t>
      </w:r>
      <w:r w:rsidRPr="00957C1D">
        <w:t>7</w:t>
      </w:r>
      <w:r w:rsidR="00957C1D">
        <w:t>.8</w:t>
      </w:r>
      <w:r w:rsidR="00957C1D" w:rsidRPr="00957C1D">
        <w:t xml:space="preserve">) </w:t>
      </w:r>
      <w:r w:rsidRPr="00957C1D">
        <w:t>получим</w:t>
      </w:r>
      <w:r w:rsidR="00957C1D" w:rsidRPr="00957C1D">
        <w:t>: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t>Q</w:t>
      </w:r>
      <w:r w:rsidRPr="00957C1D">
        <w:t>=6274,55/2,3=2728 Н</w:t>
      </w:r>
      <w:r w:rsidR="00957C1D" w:rsidRPr="00957C1D">
        <w:t>.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Принимаем клиновой зажимной механизм</w:t>
      </w:r>
      <w:r w:rsidR="00957C1D" w:rsidRPr="00957C1D">
        <w:t>.</w:t>
      </w:r>
    </w:p>
    <w:p w:rsidR="00CD4B6F" w:rsidRDefault="00CD4B6F" w:rsidP="00285C07">
      <w:pPr>
        <w:widowControl w:val="0"/>
        <w:ind w:firstLine="709"/>
      </w:pPr>
    </w:p>
    <w:p w:rsidR="00957C1D" w:rsidRDefault="008851E9" w:rsidP="00285C07">
      <w:pPr>
        <w:pStyle w:val="2"/>
        <w:keepNext w:val="0"/>
        <w:widowControl w:val="0"/>
      </w:pPr>
      <w:bookmarkStart w:id="38" w:name="_Toc275336441"/>
      <w:r w:rsidRPr="00957C1D">
        <w:t>7</w:t>
      </w:r>
      <w:r w:rsidR="00957C1D">
        <w:t>.</w:t>
      </w:r>
      <w:r w:rsidR="00621C0E">
        <w:t>5</w:t>
      </w:r>
      <w:r w:rsidR="00957C1D" w:rsidRPr="00957C1D">
        <w:t xml:space="preserve"> </w:t>
      </w:r>
      <w:r w:rsidRPr="00957C1D">
        <w:t>Расчет силового привода</w:t>
      </w:r>
      <w:bookmarkEnd w:id="38"/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В начале попытаемся применить пневматический привод, так как в любом производстве имеются трубопроводы для подачи сжатого воздуха</w:t>
      </w:r>
      <w:r w:rsidR="00957C1D" w:rsidRPr="00957C1D">
        <w:t xml:space="preserve">. </w:t>
      </w:r>
      <w:r w:rsidRPr="00957C1D">
        <w:t>Диаметр поршня пневмоцилиндра определяется по формуле</w:t>
      </w:r>
      <w:r w:rsidR="00957C1D" w:rsidRPr="00957C1D">
        <w:t xml:space="preserve"> [</w:t>
      </w:r>
      <w:r w:rsidRPr="00957C1D">
        <w:t>17</w:t>
      </w:r>
      <w:r w:rsidR="00957C1D" w:rsidRPr="00957C1D">
        <w:t>,</w:t>
      </w:r>
      <w:r w:rsidRPr="00957C1D">
        <w:t>c</w:t>
      </w:r>
      <w:r w:rsidR="00957C1D">
        <w:t>.4</w:t>
      </w:r>
      <w:r w:rsidRPr="00957C1D">
        <w:t>49</w:t>
      </w:r>
      <w:r w:rsidR="00957C1D">
        <w:t>]:</w:t>
      </w:r>
    </w:p>
    <w:p w:rsidR="00621C0E" w:rsidRDefault="00621C0E" w:rsidP="00285C07">
      <w:pPr>
        <w:widowControl w:val="0"/>
        <w:ind w:firstLine="709"/>
      </w:pPr>
    </w:p>
    <w:p w:rsidR="00957C1D" w:rsidRDefault="00D44C75" w:rsidP="00285C07">
      <w:pPr>
        <w:widowControl w:val="0"/>
        <w:ind w:firstLine="709"/>
      </w:pPr>
      <w:r>
        <w:rPr>
          <w:position w:val="-30"/>
        </w:rPr>
        <w:pict>
          <v:shape id="_x0000_i1135" type="#_x0000_t75" style="width:81.75pt;height:36.75pt" fillcolor="window">
            <v:imagedata r:id="rId116" o:title=""/>
          </v:shape>
        </w:pict>
      </w:r>
      <w:r w:rsidR="008851E9" w:rsidRPr="00957C1D">
        <w:t>,</w:t>
      </w:r>
      <w:r w:rsidR="00957C1D">
        <w:t xml:space="preserve"> (</w:t>
      </w:r>
      <w:r w:rsidR="008851E9" w:rsidRPr="00957C1D">
        <w:t>7</w:t>
      </w:r>
      <w:r w:rsidR="00957C1D">
        <w:t>.1</w:t>
      </w:r>
      <w:r w:rsidR="008851E9" w:rsidRPr="00957C1D">
        <w:t>0</w:t>
      </w:r>
      <w:r w:rsidR="00957C1D" w:rsidRPr="00957C1D">
        <w:t>)</w:t>
      </w:r>
    </w:p>
    <w:p w:rsidR="00957C1D" w:rsidRDefault="008851E9" w:rsidP="00285C07">
      <w:pPr>
        <w:widowControl w:val="0"/>
        <w:ind w:firstLine="709"/>
      </w:pPr>
      <w:r w:rsidRPr="00957C1D">
        <w:t>где</w:t>
      </w:r>
      <w:r w:rsidR="00957C1D" w:rsidRPr="00957C1D">
        <w:t xml:space="preserve"> </w:t>
      </w:r>
      <w:r w:rsidRPr="00957C1D">
        <w:t xml:space="preserve">р </w:t>
      </w:r>
      <w:r w:rsidR="00957C1D">
        <w:t>-</w:t>
      </w:r>
      <w:r w:rsidRPr="00957C1D">
        <w:t xml:space="preserve"> избыточное давление воздуха, принимаемое в расчетах 0,4 МПа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sym w:font="Symbol" w:char="F068"/>
      </w:r>
      <w:r w:rsidRPr="00957C1D">
        <w:t xml:space="preserve"> = 0,9</w:t>
      </w:r>
      <w:r w:rsidR="00957C1D" w:rsidRPr="00957C1D">
        <w:t xml:space="preserve"> - </w:t>
      </w:r>
      <w:r w:rsidRPr="00957C1D">
        <w:t>КПД привода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Подставив исходные данные в формулу</w:t>
      </w:r>
      <w:r w:rsidR="00957C1D">
        <w:t xml:space="preserve"> (</w:t>
      </w:r>
      <w:r w:rsidRPr="00957C1D">
        <w:t>7</w:t>
      </w:r>
      <w:r w:rsidR="00957C1D">
        <w:t>.1</w:t>
      </w:r>
      <w:r w:rsidRPr="00957C1D">
        <w:t>0</w:t>
      </w:r>
      <w:r w:rsidR="00957C1D" w:rsidRPr="00957C1D">
        <w:t xml:space="preserve">) </w:t>
      </w:r>
      <w:r w:rsidRPr="00957C1D">
        <w:t>получим</w:t>
      </w:r>
      <w:r w:rsidR="00957C1D" w:rsidRPr="00957C1D">
        <w:t>:</w:t>
      </w:r>
    </w:p>
    <w:p w:rsidR="00957C1D" w:rsidRPr="00957C1D" w:rsidRDefault="00D44C75" w:rsidP="00285C07">
      <w:pPr>
        <w:widowControl w:val="0"/>
        <w:ind w:firstLine="709"/>
      </w:pPr>
      <w:r>
        <w:rPr>
          <w:position w:val="-30"/>
        </w:rPr>
        <w:pict>
          <v:shape id="_x0000_i1136" type="#_x0000_t75" style="width:135.75pt;height:36.75pt" fillcolor="window">
            <v:imagedata r:id="rId117" o:title=""/>
          </v:shape>
        </w:pict>
      </w:r>
    </w:p>
    <w:p w:rsidR="00957C1D" w:rsidRDefault="008851E9" w:rsidP="00285C07">
      <w:pPr>
        <w:widowControl w:val="0"/>
        <w:ind w:firstLine="709"/>
      </w:pPr>
      <w:r w:rsidRPr="00957C1D">
        <w:t>При расчете по формуле</w:t>
      </w:r>
      <w:r w:rsidR="00957C1D">
        <w:t xml:space="preserve"> (</w:t>
      </w:r>
      <w:r w:rsidRPr="00957C1D">
        <w:t>7</w:t>
      </w:r>
      <w:r w:rsidR="00957C1D">
        <w:t>.1</w:t>
      </w:r>
      <w:r w:rsidRPr="00957C1D">
        <w:t>0</w:t>
      </w:r>
      <w:r w:rsidR="00957C1D" w:rsidRPr="00957C1D">
        <w:t xml:space="preserve">) </w:t>
      </w:r>
      <w:r w:rsidRPr="00957C1D">
        <w:t>диаметр поршня получился более 80 мм, следовательно по рекомендациям</w:t>
      </w:r>
      <w:r w:rsidR="00957C1D" w:rsidRPr="00957C1D">
        <w:t xml:space="preserve"> [</w:t>
      </w:r>
      <w:r w:rsidRPr="00957C1D">
        <w:t>17</w:t>
      </w:r>
      <w:r w:rsidR="00957C1D" w:rsidRPr="00957C1D">
        <w:t xml:space="preserve">] </w:t>
      </w:r>
      <w:r w:rsidRPr="00957C1D">
        <w:t>будем применять гидравлический привод, где за счет регулирования давления масла можно получить большие исходные усилия</w:t>
      </w:r>
      <w:r w:rsidR="00957C1D" w:rsidRPr="00957C1D">
        <w:t xml:space="preserve">. </w:t>
      </w:r>
      <w:r w:rsidRPr="00957C1D">
        <w:t xml:space="preserve">При заданном усилии </w:t>
      </w:r>
      <w:r w:rsidRPr="00957C1D">
        <w:rPr>
          <w:lang w:val="en-US"/>
        </w:rPr>
        <w:t>Q</w:t>
      </w:r>
      <w:r w:rsidRPr="00957C1D">
        <w:t xml:space="preserve"> подбираем давление масла</w:t>
      </w:r>
      <w:r w:rsidR="00957C1D">
        <w:t xml:space="preserve"> (</w:t>
      </w:r>
      <w:r w:rsidRPr="00957C1D">
        <w:t>Р</w:t>
      </w:r>
      <w:r w:rsidRPr="00957C1D">
        <w:rPr>
          <w:vertAlign w:val="subscript"/>
        </w:rPr>
        <w:t xml:space="preserve">г </w:t>
      </w:r>
      <w:r w:rsidRPr="00957C1D">
        <w:t>=1,0</w:t>
      </w:r>
      <w:r w:rsidR="00957C1D" w:rsidRPr="00957C1D">
        <w:t xml:space="preserve">; </w:t>
      </w:r>
      <w:r w:rsidRPr="00957C1D">
        <w:t>2,5</w:t>
      </w:r>
      <w:r w:rsidR="00957C1D" w:rsidRPr="00957C1D">
        <w:t xml:space="preserve">; </w:t>
      </w:r>
      <w:r w:rsidRPr="00957C1D">
        <w:t>5,0</w:t>
      </w:r>
      <w:r w:rsidR="00957C1D" w:rsidRPr="00957C1D">
        <w:t xml:space="preserve">; </w:t>
      </w:r>
      <w:r w:rsidRPr="00957C1D">
        <w:t>7,5 Мпа</w:t>
      </w:r>
      <w:r w:rsidR="00957C1D" w:rsidRPr="00957C1D">
        <w:t xml:space="preserve">) </w:t>
      </w:r>
      <w:r w:rsidRPr="00957C1D">
        <w:t>так, чтобы диаметр поршня не превышал 80 мм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В качестве привода принимаем гидроцилиндр двустороннего действия с рабочим давлением 1,0 МПа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Определим диаметр поршня гидроцилиндра</w:t>
      </w:r>
      <w:r w:rsidR="00957C1D" w:rsidRPr="00957C1D">
        <w:t xml:space="preserve">, </w:t>
      </w:r>
      <w:r w:rsidRPr="00957C1D">
        <w:t>подставив исходные данные в формулу</w:t>
      </w:r>
      <w:r w:rsidR="00957C1D">
        <w:t xml:space="preserve"> (</w:t>
      </w:r>
      <w:r w:rsidRPr="00957C1D">
        <w:t>7</w:t>
      </w:r>
      <w:r w:rsidR="00957C1D">
        <w:t>.1</w:t>
      </w:r>
      <w:r w:rsidRPr="00957C1D">
        <w:t>0</w:t>
      </w:r>
      <w:r w:rsidR="00957C1D" w:rsidRPr="00957C1D">
        <w:t>):</w:t>
      </w:r>
    </w:p>
    <w:p w:rsidR="00957C1D" w:rsidRDefault="00D44C75" w:rsidP="00285C07">
      <w:pPr>
        <w:widowControl w:val="0"/>
        <w:ind w:firstLine="709"/>
      </w:pPr>
      <w:r>
        <w:rPr>
          <w:position w:val="-30"/>
        </w:rPr>
        <w:pict>
          <v:shape id="_x0000_i1137" type="#_x0000_t75" style="width:123.75pt;height:36.75pt" fillcolor="window">
            <v:imagedata r:id="rId118" o:title=""/>
          </v:shape>
        </w:pict>
      </w:r>
      <w:r w:rsidR="008851E9" w:rsidRPr="00957C1D">
        <w:t>мм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 xml:space="preserve">Принимаем по ГОСТ15608-81 ближайшее значение </w:t>
      </w:r>
      <w:r w:rsidRPr="00957C1D">
        <w:rPr>
          <w:lang w:val="en-US"/>
        </w:rPr>
        <w:t>D</w:t>
      </w:r>
      <w:r w:rsidRPr="00957C1D">
        <w:t>= 63 мм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Ход поршня цилиндра рассчитывается по формуле</w:t>
      </w:r>
      <w:r w:rsidR="00957C1D" w:rsidRPr="00957C1D">
        <w:t>:</w:t>
      </w:r>
    </w:p>
    <w:p w:rsidR="00621C0E" w:rsidRDefault="00621C0E" w:rsidP="00285C07">
      <w:pPr>
        <w:widowControl w:val="0"/>
        <w:ind w:firstLine="709"/>
      </w:pPr>
    </w:p>
    <w:p w:rsidR="00957C1D" w:rsidRDefault="00D44C75" w:rsidP="00285C07">
      <w:pPr>
        <w:widowControl w:val="0"/>
        <w:ind w:firstLine="709"/>
      </w:pPr>
      <w:r>
        <w:rPr>
          <w:position w:val="-30"/>
        </w:rPr>
        <w:pict>
          <v:shape id="_x0000_i1138" type="#_x0000_t75" style="width:62.25pt;height:46.5pt">
            <v:imagedata r:id="rId119" o:title=""/>
          </v:shape>
        </w:pict>
      </w:r>
      <w:r w:rsidR="008851E9" w:rsidRPr="00957C1D">
        <w:t>,</w:t>
      </w:r>
      <w:r w:rsidR="00957C1D">
        <w:t xml:space="preserve"> (</w:t>
      </w:r>
      <w:r w:rsidR="008851E9" w:rsidRPr="00957C1D">
        <w:t>7</w:t>
      </w:r>
      <w:r w:rsidR="00957C1D">
        <w:t>.1</w:t>
      </w:r>
      <w:r w:rsidR="008851E9" w:rsidRPr="00957C1D">
        <w:t>1</w:t>
      </w:r>
      <w:r w:rsidR="00957C1D" w:rsidRPr="00957C1D">
        <w:t>)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 xml:space="preserve">где </w:t>
      </w:r>
      <w:r w:rsidRPr="00957C1D">
        <w:rPr>
          <w:lang w:val="en-US"/>
        </w:rPr>
        <w:t>S</w:t>
      </w:r>
      <w:r w:rsidRPr="00957C1D">
        <w:rPr>
          <w:vertAlign w:val="subscript"/>
          <w:lang w:val="en-US"/>
        </w:rPr>
        <w:t>w</w:t>
      </w:r>
      <w:r w:rsidRPr="00957C1D">
        <w:rPr>
          <w:vertAlign w:val="subscript"/>
        </w:rPr>
        <w:t xml:space="preserve"> </w:t>
      </w:r>
      <w:r w:rsidR="00957C1D">
        <w:t>-</w:t>
      </w:r>
      <w:r w:rsidRPr="00957C1D">
        <w:t xml:space="preserve"> свободный ход кулачков, по рекомендациям</w:t>
      </w:r>
      <w:r w:rsidR="00957C1D" w:rsidRPr="00957C1D">
        <w:t xml:space="preserve"> [</w:t>
      </w:r>
      <w:r w:rsidRPr="00957C1D">
        <w:t>17</w:t>
      </w:r>
      <w:r w:rsidR="00957C1D">
        <w:t>],</w:t>
      </w:r>
      <w:r w:rsidRPr="00957C1D">
        <w:t xml:space="preserve"> принимаем</w:t>
      </w:r>
      <w:r w:rsidRPr="00957C1D">
        <w:rPr>
          <w:vertAlign w:val="subscript"/>
        </w:rPr>
        <w:t xml:space="preserve"> </w:t>
      </w:r>
      <w:r w:rsidRPr="00957C1D">
        <w:t>5 мм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t>i</w:t>
      </w:r>
      <w:r w:rsidRPr="00957C1D">
        <w:rPr>
          <w:vertAlign w:val="subscript"/>
        </w:rPr>
        <w:t>п=</w:t>
      </w:r>
      <w:r w:rsidRPr="00957C1D">
        <w:t xml:space="preserve">1/ </w:t>
      </w:r>
      <w:r w:rsidRPr="00957C1D">
        <w:rPr>
          <w:lang w:val="en-US"/>
        </w:rPr>
        <w:t>i</w:t>
      </w:r>
      <w:r w:rsidRPr="00957C1D">
        <w:rPr>
          <w:vertAlign w:val="subscript"/>
          <w:lang w:val="en-US"/>
        </w:rPr>
        <w:t>c</w:t>
      </w:r>
      <w:r w:rsidR="00957C1D" w:rsidRPr="00957C1D">
        <w:t xml:space="preserve"> - </w:t>
      </w:r>
      <w:r w:rsidRPr="00957C1D">
        <w:t>передаточное отношение зажимного механизма по перемещению, принимаем 2,3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bookmarkStart w:id="39" w:name="_Toc480605619"/>
      <w:bookmarkStart w:id="40" w:name="_Toc480605910"/>
      <w:r w:rsidRPr="00957C1D">
        <w:t xml:space="preserve">Значение </w:t>
      </w:r>
      <w:r w:rsidR="00D44C75">
        <w:rPr>
          <w:position w:val="-14"/>
        </w:rPr>
        <w:pict>
          <v:shape id="_x0000_i1139" type="#_x0000_t75" style="width:21pt;height:24.75pt">
            <v:imagedata r:id="rId120" o:title=""/>
          </v:shape>
        </w:pict>
      </w:r>
      <w:r w:rsidRPr="00957C1D">
        <w:t xml:space="preserve"> по рекомендациям</w:t>
      </w:r>
      <w:r w:rsidR="00957C1D" w:rsidRPr="00957C1D">
        <w:t xml:space="preserve"> [</w:t>
      </w:r>
      <w:r w:rsidRPr="00957C1D">
        <w:t>14</w:t>
      </w:r>
      <w:r w:rsidR="00957C1D" w:rsidRPr="00957C1D">
        <w:t xml:space="preserve">] </w:t>
      </w:r>
      <w:r w:rsidRPr="00957C1D">
        <w:t>принимаем с запасом 10…15 мм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Подставив исходные данные в формулу</w:t>
      </w:r>
      <w:r w:rsidR="00957C1D">
        <w:t xml:space="preserve"> (</w:t>
      </w:r>
      <w:r w:rsidRPr="00957C1D">
        <w:t>7</w:t>
      </w:r>
      <w:r w:rsidR="00957C1D">
        <w:t>.1</w:t>
      </w:r>
      <w:r w:rsidRPr="00957C1D">
        <w:t>1</w:t>
      </w:r>
      <w:r w:rsidR="00957C1D" w:rsidRPr="00957C1D">
        <w:t xml:space="preserve">) </w:t>
      </w:r>
      <w:r w:rsidRPr="00957C1D">
        <w:t>и учитывая рекомендации</w:t>
      </w:r>
      <w:r w:rsidR="00957C1D" w:rsidRPr="00957C1D">
        <w:t xml:space="preserve"> [</w:t>
      </w:r>
      <w:r w:rsidRPr="00957C1D">
        <w:t>14</w:t>
      </w:r>
      <w:r w:rsidR="00957C1D" w:rsidRPr="00957C1D">
        <w:t xml:space="preserve">] </w:t>
      </w:r>
      <w:r w:rsidRPr="00957C1D">
        <w:t>получим</w:t>
      </w:r>
      <w:r w:rsidR="00957C1D" w:rsidRPr="00957C1D">
        <w:t xml:space="preserve">: </w:t>
      </w:r>
      <w:r w:rsidR="00D44C75">
        <w:rPr>
          <w:position w:val="-14"/>
        </w:rPr>
        <w:pict>
          <v:shape id="_x0000_i1140" type="#_x0000_t75" style="width:36pt;height:24.75pt">
            <v:imagedata r:id="rId121" o:title=""/>
          </v:shape>
        </w:pict>
      </w:r>
      <w:r w:rsidRPr="00957C1D">
        <w:t>15 мм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По результатам расчетов выполняем чертеж приспособления</w:t>
      </w:r>
      <w:r w:rsidR="00957C1D" w:rsidRPr="00957C1D">
        <w:t>.</w:t>
      </w:r>
    </w:p>
    <w:p w:rsidR="00621C0E" w:rsidRDefault="00621C0E" w:rsidP="00285C07">
      <w:pPr>
        <w:widowControl w:val="0"/>
        <w:ind w:firstLine="709"/>
      </w:pPr>
    </w:p>
    <w:p w:rsidR="00957C1D" w:rsidRPr="00957C1D" w:rsidRDefault="008851E9" w:rsidP="00285C07">
      <w:pPr>
        <w:pStyle w:val="2"/>
        <w:keepNext w:val="0"/>
        <w:widowControl w:val="0"/>
      </w:pPr>
      <w:bookmarkStart w:id="41" w:name="_Toc275336442"/>
      <w:r w:rsidRPr="00957C1D">
        <w:t>7</w:t>
      </w:r>
      <w:r w:rsidR="00621C0E">
        <w:t>.6</w:t>
      </w:r>
      <w:r w:rsidR="00957C1D" w:rsidRPr="00957C1D">
        <w:t xml:space="preserve"> </w:t>
      </w:r>
      <w:r w:rsidRPr="00957C1D">
        <w:t>Расчет погрешности установки заготовки в приспособлении</w:t>
      </w:r>
      <w:bookmarkEnd w:id="41"/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Погрешность установки определяется по формуле</w:t>
      </w:r>
      <w:r w:rsidR="00957C1D" w:rsidRPr="00957C1D">
        <w:t>:</w:t>
      </w:r>
    </w:p>
    <w:p w:rsidR="00621C0E" w:rsidRDefault="00621C0E" w:rsidP="00285C07">
      <w:pPr>
        <w:widowControl w:val="0"/>
        <w:ind w:firstLine="709"/>
      </w:pPr>
    </w:p>
    <w:p w:rsidR="00957C1D" w:rsidRDefault="00D44C75" w:rsidP="00285C07">
      <w:pPr>
        <w:widowControl w:val="0"/>
        <w:ind w:firstLine="709"/>
      </w:pPr>
      <w:r>
        <w:rPr>
          <w:position w:val="-16"/>
        </w:rPr>
        <w:pict>
          <v:shape id="_x0000_i1141" type="#_x0000_t75" style="width:102.75pt;height:24pt">
            <v:imagedata r:id="rId122" o:title=""/>
          </v:shape>
        </w:pict>
      </w:r>
      <w:r w:rsidR="008851E9" w:rsidRPr="00957C1D">
        <w:t>,</w:t>
      </w:r>
      <w:r w:rsidR="00957C1D">
        <w:t xml:space="preserve"> (</w:t>
      </w:r>
      <w:r w:rsidR="008851E9" w:rsidRPr="00957C1D">
        <w:t>7</w:t>
      </w:r>
      <w:r w:rsidR="00957C1D">
        <w:t>.1</w:t>
      </w:r>
      <w:r w:rsidR="008851E9" w:rsidRPr="00957C1D">
        <w:t>2</w:t>
      </w:r>
      <w:r w:rsidR="00957C1D" w:rsidRPr="00957C1D">
        <w:t>)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где ε</w:t>
      </w:r>
      <w:r w:rsidRPr="00957C1D">
        <w:rPr>
          <w:vertAlign w:val="subscript"/>
        </w:rPr>
        <w:t>б</w:t>
      </w:r>
      <w:r w:rsidR="00957C1D" w:rsidRPr="00957C1D">
        <w:t xml:space="preserve"> - </w:t>
      </w:r>
      <w:r w:rsidRPr="00957C1D">
        <w:t>погрешность базирования, равная в данном случае ε</w:t>
      </w:r>
      <w:r w:rsidRPr="00957C1D">
        <w:rPr>
          <w:vertAlign w:val="subscript"/>
        </w:rPr>
        <w:t>б</w:t>
      </w:r>
      <w:r w:rsidRPr="00957C1D">
        <w:t xml:space="preserve">=0, </w:t>
      </w:r>
      <w:r w:rsidR="00957C1D">
        <w:t>т.к</w:t>
      </w:r>
      <w:r w:rsidR="00957C1D" w:rsidRPr="00957C1D">
        <w:t xml:space="preserve"> </w:t>
      </w:r>
      <w:r w:rsidRPr="00957C1D">
        <w:t>измерительная база используется в качестве технологической</w:t>
      </w:r>
      <w:r w:rsidR="00957C1D" w:rsidRPr="00957C1D">
        <w:t>;</w:t>
      </w:r>
      <w:r w:rsidR="00621C0E">
        <w:t xml:space="preserve"> </w:t>
      </w:r>
      <w:r w:rsidRPr="00957C1D">
        <w:t>ε</w:t>
      </w:r>
      <w:r w:rsidRPr="00957C1D">
        <w:rPr>
          <w:vertAlign w:val="subscript"/>
        </w:rPr>
        <w:t>з</w:t>
      </w:r>
      <w:r w:rsidR="00957C1D" w:rsidRPr="00957C1D">
        <w:t xml:space="preserve"> - </w:t>
      </w:r>
      <w:r w:rsidRPr="00957C1D">
        <w:t>погрешность закрепления</w:t>
      </w:r>
      <w:r w:rsidR="00957C1D">
        <w:t xml:space="preserve"> (</w:t>
      </w:r>
      <w:r w:rsidRPr="00957C1D">
        <w:t>смещение измерительной базы под действием сил зажима</w:t>
      </w:r>
      <w:r w:rsidR="00957C1D" w:rsidRPr="00957C1D">
        <w:t>),</w:t>
      </w:r>
      <w:r w:rsidRPr="00957C1D">
        <w:t xml:space="preserve"> в данном случае ε</w:t>
      </w:r>
      <w:r w:rsidRPr="00957C1D">
        <w:rPr>
          <w:vertAlign w:val="subscript"/>
        </w:rPr>
        <w:t>б</w:t>
      </w:r>
      <w:r w:rsidRPr="00957C1D">
        <w:t>=0</w:t>
      </w:r>
      <w:r w:rsidR="00957C1D" w:rsidRPr="00957C1D">
        <w:t>;</w:t>
      </w:r>
      <w:r w:rsidR="00621C0E">
        <w:t xml:space="preserve"> </w:t>
      </w:r>
      <w:r w:rsidRPr="00957C1D">
        <w:t>ε</w:t>
      </w:r>
      <w:r w:rsidRPr="00957C1D">
        <w:rPr>
          <w:vertAlign w:val="subscript"/>
        </w:rPr>
        <w:t>пр</w:t>
      </w:r>
      <w:r w:rsidR="00957C1D" w:rsidRPr="00957C1D">
        <w:t xml:space="preserve"> - </w:t>
      </w:r>
      <w:r w:rsidRPr="00957C1D">
        <w:t>погрешность элементов приспособления, зависящая от точности их изготовления</w:t>
      </w:r>
      <w:r w:rsidR="00957C1D" w:rsidRPr="00957C1D">
        <w:t>.</w:t>
      </w:r>
      <w:r w:rsidR="00621C0E">
        <w:t xml:space="preserve"> </w:t>
      </w:r>
      <w:r w:rsidRPr="00957C1D">
        <w:t>На рисунке 7</w:t>
      </w:r>
      <w:r w:rsidR="00957C1D">
        <w:t>.3</w:t>
      </w:r>
      <w:r w:rsidR="00957C1D" w:rsidRPr="00957C1D">
        <w:t xml:space="preserve">. </w:t>
      </w:r>
      <w:r w:rsidRPr="00957C1D">
        <w:t>представлена размерная схема патрона с клиновым зажимным механизмом</w:t>
      </w:r>
      <w:r w:rsidR="00957C1D" w:rsidRPr="00957C1D">
        <w:t>.</w:t>
      </w:r>
    </w:p>
    <w:p w:rsidR="00CD4B6F" w:rsidRDefault="00CD4B6F" w:rsidP="00285C07">
      <w:pPr>
        <w:widowControl w:val="0"/>
        <w:ind w:firstLine="709"/>
        <w:rPr>
          <w:i/>
          <w:iCs/>
        </w:rPr>
      </w:pPr>
    </w:p>
    <w:p w:rsidR="008851E9" w:rsidRPr="00957C1D" w:rsidRDefault="008851E9" w:rsidP="00285C07">
      <w:pPr>
        <w:widowControl w:val="0"/>
        <w:ind w:firstLine="709"/>
        <w:rPr>
          <w:i/>
          <w:iCs/>
        </w:rPr>
      </w:pPr>
      <w:r w:rsidRPr="00957C1D">
        <w:rPr>
          <w:i/>
          <w:iCs/>
        </w:rPr>
        <w:t>Расчетная схема погрешностей патрона</w:t>
      </w:r>
    </w:p>
    <w:p w:rsidR="008851E9" w:rsidRPr="00957C1D" w:rsidRDefault="00D44C75" w:rsidP="00285C07">
      <w:pPr>
        <w:widowControl w:val="0"/>
        <w:ind w:firstLine="709"/>
      </w:pPr>
      <w:r>
        <w:pict>
          <v:shape id="_x0000_i1142" type="#_x0000_t75" style="width:269.25pt;height:234pt">
            <v:imagedata r:id="rId123" o:title=""/>
          </v:shape>
        </w:pict>
      </w:r>
    </w:p>
    <w:p w:rsidR="00957C1D" w:rsidRDefault="00957C1D" w:rsidP="00285C07">
      <w:pPr>
        <w:widowControl w:val="0"/>
        <w:ind w:firstLine="709"/>
      </w:pPr>
      <w:r>
        <w:t>Рис.7.3</w:t>
      </w:r>
      <w:r w:rsidRPr="00957C1D">
        <w:t>.</w:t>
      </w:r>
    </w:p>
    <w:p w:rsidR="00621C0E" w:rsidRDefault="00621C0E" w:rsidP="00285C07">
      <w:pPr>
        <w:widowControl w:val="0"/>
        <w:ind w:firstLine="709"/>
      </w:pPr>
    </w:p>
    <w:p w:rsidR="00957C1D" w:rsidRDefault="00D44C75" w:rsidP="00285C07">
      <w:pPr>
        <w:widowControl w:val="0"/>
        <w:ind w:firstLine="709"/>
      </w:pPr>
      <w:r>
        <w:rPr>
          <w:position w:val="-24"/>
        </w:rPr>
        <w:pict>
          <v:shape id="_x0000_i1143" type="#_x0000_t75" style="width:171.75pt;height:32.25pt">
            <v:imagedata r:id="rId124" o:title=""/>
          </v:shape>
        </w:pict>
      </w:r>
      <w:r w:rsidR="008851E9" w:rsidRPr="00957C1D">
        <w:t>,</w:t>
      </w:r>
      <w:r w:rsidR="00957C1D">
        <w:t xml:space="preserve"> (</w:t>
      </w:r>
      <w:r w:rsidR="008851E9" w:rsidRPr="00957C1D">
        <w:t>7</w:t>
      </w:r>
      <w:r w:rsidR="00957C1D">
        <w:t>.1</w:t>
      </w:r>
      <w:r w:rsidR="008851E9" w:rsidRPr="00957C1D">
        <w:t>3</w:t>
      </w:r>
      <w:r w:rsidR="00957C1D" w:rsidRPr="00957C1D">
        <w:t>)</w:t>
      </w:r>
    </w:p>
    <w:p w:rsidR="00957C1D" w:rsidRDefault="008851E9" w:rsidP="00285C07">
      <w:pPr>
        <w:widowControl w:val="0"/>
        <w:ind w:firstLine="709"/>
      </w:pPr>
      <w:r w:rsidRPr="00957C1D">
        <w:t>где ωА</w:t>
      </w:r>
      <w:r w:rsidRPr="00957C1D">
        <w:rPr>
          <w:vertAlign w:val="subscript"/>
        </w:rPr>
        <w:t>Δ</w:t>
      </w:r>
      <w:r w:rsidR="00957C1D" w:rsidRPr="00957C1D">
        <w:t xml:space="preserve"> - </w:t>
      </w:r>
      <w:r w:rsidRPr="00957C1D">
        <w:t>колебания замыкающего размера А</w:t>
      </w:r>
      <w:r w:rsidRPr="00957C1D">
        <w:rPr>
          <w:vertAlign w:val="subscript"/>
        </w:rPr>
        <w:t>Δ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Δ</w:t>
      </w:r>
      <w:r w:rsidRPr="00957C1D">
        <w:rPr>
          <w:vertAlign w:val="subscript"/>
        </w:rPr>
        <w:t>1</w:t>
      </w:r>
      <w:r w:rsidRPr="00957C1D">
        <w:t>… Δ</w:t>
      </w:r>
      <w:r w:rsidRPr="00957C1D">
        <w:rPr>
          <w:vertAlign w:val="subscript"/>
        </w:rPr>
        <w:t>5</w:t>
      </w:r>
      <w:r w:rsidR="00957C1D" w:rsidRPr="00957C1D">
        <w:t xml:space="preserve"> - </w:t>
      </w:r>
      <w:r w:rsidRPr="00957C1D">
        <w:t>погрешности, возникающие вследствие неточности изготовления размеров, из-за колебания зазоров в сопряжениях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Точность составляющих размерной цепи задаем по 7 квалитету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Подставив исходные данные в формулу</w:t>
      </w:r>
      <w:r w:rsidR="00957C1D">
        <w:t xml:space="preserve"> (</w:t>
      </w:r>
      <w:r w:rsidRPr="00957C1D">
        <w:t>7</w:t>
      </w:r>
      <w:r w:rsidR="00957C1D">
        <w:t>.1</w:t>
      </w:r>
      <w:r w:rsidRPr="00957C1D">
        <w:t>3</w:t>
      </w:r>
      <w:r w:rsidR="00957C1D" w:rsidRPr="00957C1D">
        <w:t xml:space="preserve">) </w:t>
      </w:r>
      <w:r w:rsidRPr="00957C1D">
        <w:t>получим</w:t>
      </w:r>
      <w:r w:rsidR="00957C1D" w:rsidRPr="00957C1D">
        <w:t>:</w:t>
      </w:r>
    </w:p>
    <w:p w:rsidR="008851E9" w:rsidRPr="00957C1D" w:rsidRDefault="00D44C75" w:rsidP="00285C07">
      <w:pPr>
        <w:widowControl w:val="0"/>
        <w:ind w:firstLine="709"/>
      </w:pPr>
      <w:r>
        <w:rPr>
          <w:position w:val="-14"/>
        </w:rPr>
        <w:pict>
          <v:shape id="_x0000_i1144" type="#_x0000_t75" style="width:318.75pt;height:23.25pt">
            <v:imagedata r:id="rId125" o:title=""/>
          </v:shape>
        </w:pict>
      </w:r>
    </w:p>
    <w:p w:rsidR="00957C1D" w:rsidRDefault="008851E9" w:rsidP="00285C07">
      <w:pPr>
        <w:widowControl w:val="0"/>
        <w:ind w:firstLine="709"/>
      </w:pPr>
      <w:r w:rsidRPr="00957C1D">
        <w:t>Погрешность установки не должна превышать величины минимального припуска на чистовую обработку</w:t>
      </w:r>
      <w:r w:rsidR="00D44C75">
        <w:rPr>
          <w:position w:val="-10"/>
        </w:rPr>
        <w:pict>
          <v:shape id="_x0000_i1145" type="#_x0000_t75" style="width:50.25pt;height:24.75pt">
            <v:imagedata r:id="rId126" o:title=""/>
          </v:shape>
        </w:pict>
      </w:r>
      <w:r w:rsidR="00957C1D" w:rsidRPr="00957C1D">
        <w:t>:</w:t>
      </w:r>
    </w:p>
    <w:p w:rsidR="00621C0E" w:rsidRDefault="00621C0E" w:rsidP="00285C07">
      <w:pPr>
        <w:widowControl w:val="0"/>
        <w:ind w:firstLine="709"/>
      </w:pPr>
    </w:p>
    <w:p w:rsidR="008851E9" w:rsidRPr="00957C1D" w:rsidRDefault="00D44C75" w:rsidP="00285C07">
      <w:pPr>
        <w:widowControl w:val="0"/>
        <w:ind w:firstLine="709"/>
      </w:pPr>
      <w:r>
        <w:rPr>
          <w:position w:val="-14"/>
        </w:rPr>
        <w:pict>
          <v:shape id="_x0000_i1146" type="#_x0000_t75" style="width:70.5pt;height:27pt">
            <v:imagedata r:id="rId127" o:title=""/>
          </v:shape>
        </w:pict>
      </w:r>
      <w:r w:rsidR="008851E9" w:rsidRPr="00957C1D">
        <w:t>,</w:t>
      </w:r>
      <w:r w:rsidR="00621C0E">
        <w:t xml:space="preserve"> </w:t>
      </w:r>
      <w:r w:rsidR="008851E9" w:rsidRPr="00957C1D">
        <w:t>0,0234&lt;0</w:t>
      </w:r>
      <w:r w:rsidR="00957C1D">
        <w:t>.0</w:t>
      </w:r>
      <w:r w:rsidR="008851E9" w:rsidRPr="00957C1D">
        <w:t>652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 xml:space="preserve">Погрешность установки не превышает установленной величины </w:t>
      </w:r>
      <w:r w:rsidR="00D44C75">
        <w:rPr>
          <w:position w:val="-10"/>
        </w:rPr>
        <w:pict>
          <v:shape id="_x0000_i1147" type="#_x0000_t75" style="width:37.5pt;height:24.75pt">
            <v:imagedata r:id="rId128" o:title=""/>
          </v:shape>
        </w:pict>
      </w:r>
      <w:r w:rsidRPr="00957C1D">
        <w:t>, следовательно, точность приспособления удовлетворяет требованиям</w:t>
      </w:r>
      <w:r w:rsidR="00957C1D" w:rsidRPr="00957C1D">
        <w:t>.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pStyle w:val="2"/>
        <w:keepNext w:val="0"/>
        <w:widowControl w:val="0"/>
      </w:pPr>
      <w:bookmarkStart w:id="42" w:name="_Toc275336443"/>
      <w:r w:rsidRPr="00957C1D">
        <w:t>7</w:t>
      </w:r>
      <w:r w:rsidR="00957C1D">
        <w:t>.</w:t>
      </w:r>
      <w:r w:rsidR="00621C0E">
        <w:t>7</w:t>
      </w:r>
      <w:r w:rsidR="00957C1D" w:rsidRPr="00957C1D">
        <w:t xml:space="preserve"> </w:t>
      </w:r>
      <w:r w:rsidRPr="00957C1D">
        <w:t>Описание конструкции и принципа работы приспособления</w:t>
      </w:r>
      <w:bookmarkEnd w:id="39"/>
      <w:bookmarkEnd w:id="40"/>
      <w:bookmarkEnd w:id="42"/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Самоцентрирующий 3-х кулачковый патрон с клиновым зажимным механизмом предназначен для базирования и закрепления детали</w:t>
      </w:r>
      <w:r w:rsidR="00957C1D">
        <w:t xml:space="preserve"> "</w:t>
      </w:r>
      <w:r w:rsidRPr="00957C1D">
        <w:t>Корпус гидроцилиндра</w:t>
      </w:r>
      <w:r w:rsidR="00957C1D">
        <w:t xml:space="preserve">" </w:t>
      </w:r>
      <w:r w:rsidRPr="00957C1D">
        <w:t>на токарном станке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Патрон состоит из корпуса 1, в котором установлен клин 4, в наклонные пазы которого входят подкулачники 5</w:t>
      </w:r>
      <w:r w:rsidR="00957C1D" w:rsidRPr="00957C1D">
        <w:t xml:space="preserve">. </w:t>
      </w:r>
      <w:r w:rsidRPr="00957C1D">
        <w:t>К подкулачникам винтами 32 с помощью сухарей 6 крепятся кулачки 7</w:t>
      </w:r>
      <w:r w:rsidR="00957C1D" w:rsidRPr="00957C1D">
        <w:t xml:space="preserve">. </w:t>
      </w:r>
      <w:r w:rsidRPr="00957C1D">
        <w:t>Деталь устанавливается до упора в опору 8, которая крепится к стойке 9</w:t>
      </w:r>
      <w:r w:rsidR="00957C1D" w:rsidRPr="00957C1D">
        <w:t xml:space="preserve"> </w:t>
      </w:r>
      <w:r w:rsidRPr="00957C1D">
        <w:t>корпуса 1 винтами 27</w:t>
      </w:r>
      <w:r w:rsidR="00957C1D" w:rsidRPr="00957C1D">
        <w:t xml:space="preserve">. </w:t>
      </w:r>
      <w:r w:rsidRPr="00957C1D">
        <w:t>К клину 4 с помощью втулки 2, зафиксированной винтом 13 крепится винт 30</w:t>
      </w:r>
      <w:r w:rsidR="00957C1D" w:rsidRPr="00957C1D">
        <w:t xml:space="preserve">. </w:t>
      </w:r>
      <w:r w:rsidRPr="00957C1D">
        <w:t>Винт 13 входит в отверстие вала</w:t>
      </w:r>
      <w:r w:rsidR="00957C1D" w:rsidRPr="00957C1D">
        <w:t xml:space="preserve">. </w:t>
      </w:r>
      <w:r w:rsidRPr="00957C1D">
        <w:t>Чтобы определить радиальное положение этого отверстия, во втулке установлен подпружиненный фиксатор 34 с конической головкой</w:t>
      </w:r>
      <w:r w:rsidR="00957C1D" w:rsidRPr="00957C1D">
        <w:t xml:space="preserve">. </w:t>
      </w:r>
      <w:r w:rsidRPr="00957C1D">
        <w:t>Между корпусом 1 и корпусом 3 установлены две пружины 12</w:t>
      </w:r>
      <w:r w:rsidR="00957C1D" w:rsidRPr="00957C1D">
        <w:t xml:space="preserve">. </w:t>
      </w:r>
      <w:r w:rsidRPr="00957C1D">
        <w:t>К корпусу 3 винтами 25 крепится крышка 10</w:t>
      </w:r>
      <w:r w:rsidR="00957C1D" w:rsidRPr="00957C1D">
        <w:t xml:space="preserve">. </w:t>
      </w:r>
      <w:r w:rsidRPr="00957C1D">
        <w:t>В отверстиях корпуса 1 и корпуса 3 установлены направляющие шпонки 16 и 11</w:t>
      </w:r>
      <w:r w:rsidR="00957C1D" w:rsidRPr="00957C1D">
        <w:t xml:space="preserve">. </w:t>
      </w:r>
      <w:r w:rsidRPr="00957C1D">
        <w:t>Патрон крепится к шпинделю с помощью винтов 29</w:t>
      </w:r>
      <w:r w:rsidR="00957C1D" w:rsidRPr="00957C1D">
        <w:t xml:space="preserve">. </w:t>
      </w:r>
      <w:r w:rsidRPr="00957C1D">
        <w:t>Винт 30 с помощью муфты соединен со штоком 19 гидроцилиндра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Гидропривод установлен на конец шпинделя и крепится к станку винтами</w:t>
      </w:r>
      <w:r w:rsidR="00957C1D" w:rsidRPr="00957C1D">
        <w:t xml:space="preserve">. </w:t>
      </w:r>
      <w:r w:rsidRPr="00957C1D">
        <w:t>Гидропривод содержит корпус 14, в котором на подшипниках 26 установлена крышка 9, крепящийся винтами 18 к корпусу 14 гидропривода</w:t>
      </w:r>
      <w:r w:rsidR="00957C1D" w:rsidRPr="00957C1D">
        <w:t xml:space="preserve">. </w:t>
      </w:r>
      <w:r w:rsidRPr="00957C1D">
        <w:t>На конце штока 19 установлен поршень 12, закрепленный гайкой 30 со стопорной шайбой 20</w:t>
      </w:r>
      <w:r w:rsidR="00957C1D" w:rsidRPr="00957C1D">
        <w:t xml:space="preserve">. </w:t>
      </w:r>
      <w:r w:rsidRPr="00957C1D">
        <w:t>Для предотвращения ударов поршня о стенки гидроцилиндра на нем установлены демпферы 25</w:t>
      </w:r>
      <w:r w:rsidR="00957C1D" w:rsidRPr="00957C1D">
        <w:t xml:space="preserve">. </w:t>
      </w:r>
      <w:r w:rsidRPr="00957C1D">
        <w:t>Между подшипниками 26 установлена втулка 13</w:t>
      </w:r>
      <w:r w:rsidR="00957C1D" w:rsidRPr="00957C1D">
        <w:t xml:space="preserve">. </w:t>
      </w:r>
      <w:r w:rsidRPr="00957C1D">
        <w:t>Левый подшипник фиксируется кольцом 21</w:t>
      </w:r>
      <w:r w:rsidR="00957C1D" w:rsidRPr="00957C1D">
        <w:t xml:space="preserve">. </w:t>
      </w:r>
      <w:r w:rsidRPr="00957C1D">
        <w:t>Для подвода масла к гидроцилиндру в корпусе 14 имеются два отверстия с конической резьбой для крепления шлангов</w:t>
      </w:r>
      <w:r w:rsidR="00957C1D" w:rsidRPr="00957C1D">
        <w:t xml:space="preserve">. </w:t>
      </w:r>
      <w:r w:rsidRPr="00957C1D">
        <w:t>Для подачи масла в рабочие полости гидроцилиндра в крышке 9 имеются каналы, выходные отверстия которых закрыты пробками</w:t>
      </w:r>
      <w:r w:rsidR="00957C1D" w:rsidRPr="00957C1D">
        <w:t xml:space="preserve">. </w:t>
      </w:r>
      <w:r w:rsidRPr="00957C1D">
        <w:t>Для уплотнения в гидроцилиндре установлены уплотнительные кольца 22,23,24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Самоцентрирующий патрон работает следующим образом</w:t>
      </w:r>
      <w:r w:rsidR="00957C1D" w:rsidRPr="00957C1D">
        <w:t xml:space="preserve">. </w:t>
      </w:r>
      <w:r w:rsidRPr="00957C1D">
        <w:t>Заготовка устанавливается до упора в опору 8</w:t>
      </w:r>
      <w:r w:rsidR="00957C1D" w:rsidRPr="00957C1D">
        <w:t xml:space="preserve">. </w:t>
      </w:r>
      <w:r w:rsidRPr="00957C1D">
        <w:t>При подаче воздуха в левую полость гидроцилиндра клин 4 отходит вправо, подкулачники скользят по наклонному пазу вверх и кулачок поднимается, закрепляя заготовку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При подаче воздуха в правую полость гидроцилиндра клин 4 отходит влево, подкулачники скользят по наклонному пазу вниз и кулачок опускается, раскрепляя заготовку</w:t>
      </w:r>
      <w:r w:rsidR="00957C1D" w:rsidRPr="00957C1D">
        <w:t>.</w:t>
      </w:r>
    </w:p>
    <w:p w:rsidR="00957C1D" w:rsidRPr="00957C1D" w:rsidRDefault="00621C0E" w:rsidP="00285C07">
      <w:pPr>
        <w:pStyle w:val="2"/>
        <w:keepNext w:val="0"/>
        <w:widowControl w:val="0"/>
      </w:pPr>
      <w:r>
        <w:br w:type="page"/>
      </w:r>
      <w:bookmarkStart w:id="43" w:name="_Toc275336444"/>
      <w:r w:rsidR="008851E9" w:rsidRPr="00957C1D">
        <w:t>8</w:t>
      </w:r>
      <w:r w:rsidR="00957C1D" w:rsidRPr="00957C1D">
        <w:t xml:space="preserve">. </w:t>
      </w:r>
      <w:r w:rsidR="008851E9" w:rsidRPr="00957C1D">
        <w:t>Проектирование приспособления для контроля биения отверстия</w:t>
      </w:r>
      <w:bookmarkEnd w:id="43"/>
    </w:p>
    <w:p w:rsidR="00621C0E" w:rsidRDefault="00621C0E" w:rsidP="00285C07">
      <w:pPr>
        <w:widowControl w:val="0"/>
        <w:ind w:firstLine="709"/>
      </w:pPr>
    </w:p>
    <w:p w:rsidR="00957C1D" w:rsidRPr="00957C1D" w:rsidRDefault="008851E9" w:rsidP="00285C07">
      <w:pPr>
        <w:pStyle w:val="2"/>
        <w:keepNext w:val="0"/>
        <w:widowControl w:val="0"/>
      </w:pPr>
      <w:bookmarkStart w:id="44" w:name="_Toc275336445"/>
      <w:r w:rsidRPr="00957C1D">
        <w:t>8</w:t>
      </w:r>
      <w:r w:rsidR="00957C1D">
        <w:t>.1</w:t>
      </w:r>
      <w:r w:rsidRPr="00957C1D">
        <w:t xml:space="preserve"> Описание конструкции приспособления</w:t>
      </w:r>
      <w:bookmarkEnd w:id="44"/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Приспособление предназначено для контроля радиального биения отверстия корпуса гидроцилиндра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Приспособление содержит</w:t>
      </w:r>
      <w:r w:rsidR="00957C1D" w:rsidRPr="00957C1D">
        <w:t xml:space="preserve">: </w:t>
      </w:r>
      <w:r w:rsidRPr="00957C1D">
        <w:t>плиту 1 к которой по средством болтов 20 и гаек 23 присоединяется чугунная стойка 8</w:t>
      </w:r>
      <w:r w:rsidR="00957C1D" w:rsidRPr="00957C1D">
        <w:t xml:space="preserve">. </w:t>
      </w:r>
      <w:r w:rsidRPr="00957C1D">
        <w:t>В стойке 8 при помощи подшипников 6 и втулки 5 базируется шпиндель 3, на переднем конце которого при помощи болтов 2 крепится клиновой патрон 1</w:t>
      </w:r>
      <w:r w:rsidR="00957C1D" w:rsidRPr="00957C1D">
        <w:t xml:space="preserve">. </w:t>
      </w:r>
      <w:r w:rsidRPr="00957C1D">
        <w:t>На задний конец шпинделя 3</w:t>
      </w:r>
      <w:r w:rsidR="00957C1D" w:rsidRPr="00957C1D">
        <w:t xml:space="preserve"> </w:t>
      </w:r>
      <w:r w:rsidRPr="00957C1D">
        <w:t>монтируется силовой привод</w:t>
      </w:r>
      <w:r w:rsidR="00957C1D">
        <w:t xml:space="preserve"> (</w:t>
      </w:r>
      <w:r w:rsidRPr="00957C1D">
        <w:t>пневмоцилин</w:t>
      </w:r>
      <w:r w:rsidR="00957C1D">
        <w:t>др.)</w:t>
      </w:r>
      <w:r w:rsidR="00957C1D" w:rsidRPr="00957C1D">
        <w:t xml:space="preserve"> </w:t>
      </w:r>
      <w:r w:rsidRPr="00957C1D">
        <w:t>9 с муфтой 10</w:t>
      </w:r>
      <w:r w:rsidR="00957C1D" w:rsidRPr="00957C1D">
        <w:t xml:space="preserve">. </w:t>
      </w:r>
      <w:r w:rsidRPr="00957C1D">
        <w:t>Соединение клинового патрона 1 со штоком пневмоцилиндра осуществляется с помощью тяги 4, проходящей через центральное отверстие шпинделя</w:t>
      </w:r>
      <w:r w:rsidR="00957C1D" w:rsidRPr="00957C1D">
        <w:t xml:space="preserve">. </w:t>
      </w:r>
      <w:r w:rsidRPr="00957C1D">
        <w:t>Также приспособление содержит</w:t>
      </w:r>
      <w:r w:rsidR="00957C1D" w:rsidRPr="00957C1D">
        <w:t xml:space="preserve">: </w:t>
      </w:r>
      <w:r w:rsidRPr="00957C1D">
        <w:t>щуп 11, передачу рычажную 13, держатель индикатора 14, крепящийся к передаче рычажной винтом 21, пружину сжатия 22 и индикатор 15, при помощи которых происходит измерение и снятие данных</w:t>
      </w:r>
      <w:r w:rsidR="00957C1D" w:rsidRPr="00957C1D">
        <w:t xml:space="preserve">; </w:t>
      </w:r>
      <w:r w:rsidRPr="00957C1D">
        <w:t>передача рычажная 13 крепится к опоре 17 винтами 16, опора в свою очередь прикреплена к плите при помощи болтов 18 и гаек 19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Приспособление для контроля биения отверстия корпуса гидроцилиндра работает следующим образом</w:t>
      </w:r>
      <w:r w:rsidR="00957C1D" w:rsidRPr="00957C1D">
        <w:t xml:space="preserve">: </w:t>
      </w:r>
      <w:r w:rsidRPr="00957C1D">
        <w:t>деталь устанавливается и закрепляется в патроне, при помощи щупа 11 осуществляется контроль биения отверстия детали за счет вращения крышки вручную и передвижения щупа 11, которое обеспечивается перемещением опоры 17 по Т-образным пазам плиты 24, данные измерений контролер считывает с индикатора часового типа 15</w:t>
      </w:r>
      <w:r w:rsidR="00957C1D" w:rsidRPr="00957C1D">
        <w:t>.</w:t>
      </w:r>
    </w:p>
    <w:p w:rsidR="00621C0E" w:rsidRDefault="008851E9" w:rsidP="00285C07">
      <w:pPr>
        <w:widowControl w:val="0"/>
        <w:ind w:firstLine="709"/>
      </w:pPr>
      <w:r w:rsidRPr="00957C1D">
        <w:t>Чертеж приспособления представлен на листе</w:t>
      </w:r>
      <w:r w:rsidR="00957C1D" w:rsidRPr="00957C1D">
        <w:t xml:space="preserve"> </w:t>
      </w:r>
      <w:r w:rsidRPr="00957C1D">
        <w:t>графической части ди</w:t>
      </w:r>
      <w:r w:rsidR="00621C0E">
        <w:t>плом</w:t>
      </w:r>
      <w:r w:rsidRPr="00957C1D">
        <w:t>ного проекта</w:t>
      </w:r>
      <w:r w:rsidR="00957C1D" w:rsidRPr="00957C1D">
        <w:t>.</w:t>
      </w:r>
    </w:p>
    <w:p w:rsidR="00957C1D" w:rsidRDefault="00621C0E" w:rsidP="00285C07">
      <w:pPr>
        <w:pStyle w:val="2"/>
        <w:keepNext w:val="0"/>
        <w:widowControl w:val="0"/>
      </w:pPr>
      <w:r>
        <w:br w:type="page"/>
      </w:r>
      <w:bookmarkStart w:id="45" w:name="_Toc275336446"/>
      <w:r w:rsidR="008851E9" w:rsidRPr="00957C1D">
        <w:t>9</w:t>
      </w:r>
      <w:r w:rsidR="00957C1D" w:rsidRPr="00957C1D">
        <w:t xml:space="preserve">. </w:t>
      </w:r>
      <w:r w:rsidR="008851E9" w:rsidRPr="00957C1D">
        <w:t>Расчет и проектирование режущего инструмента</w:t>
      </w:r>
      <w:bookmarkEnd w:id="45"/>
    </w:p>
    <w:p w:rsidR="00621C0E" w:rsidRDefault="00621C0E" w:rsidP="00285C07">
      <w:pPr>
        <w:pStyle w:val="2"/>
        <w:keepNext w:val="0"/>
        <w:widowControl w:val="0"/>
      </w:pPr>
    </w:p>
    <w:p w:rsidR="00957C1D" w:rsidRPr="00957C1D" w:rsidRDefault="008851E9" w:rsidP="00285C07">
      <w:pPr>
        <w:pStyle w:val="2"/>
        <w:keepNext w:val="0"/>
        <w:widowControl w:val="0"/>
      </w:pPr>
      <w:bookmarkStart w:id="46" w:name="_Toc275336447"/>
      <w:r w:rsidRPr="00957C1D">
        <w:t>9</w:t>
      </w:r>
      <w:r w:rsidR="00957C1D">
        <w:t>.1</w:t>
      </w:r>
      <w:r w:rsidR="00957C1D" w:rsidRPr="00957C1D">
        <w:t xml:space="preserve"> </w:t>
      </w:r>
      <w:r w:rsidRPr="00957C1D">
        <w:t>Цели и задачи проектирования</w:t>
      </w:r>
      <w:bookmarkEnd w:id="46"/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На токарных операциях применяются резцы с механическим креплением режущей пластины по ГОСТ 20872-73</w:t>
      </w:r>
      <w:r w:rsidR="00957C1D" w:rsidRPr="00957C1D">
        <w:t xml:space="preserve">. </w:t>
      </w:r>
      <w:r w:rsidRPr="00957C1D">
        <w:t>Недостатками таких резцов являются недостаточная производительность вследствие низкой надежности закрепления режущей пластины, большое время замены пластины</w:t>
      </w:r>
      <w:r w:rsidR="00957C1D" w:rsidRPr="00957C1D">
        <w:t>.</w:t>
      </w:r>
      <w:r w:rsidR="00BA6260">
        <w:t xml:space="preserve"> </w:t>
      </w:r>
      <w:r w:rsidRPr="00957C1D">
        <w:t>Поэтому, основная задача проектирования</w:t>
      </w:r>
      <w:r w:rsidR="00957C1D" w:rsidRPr="00957C1D">
        <w:t xml:space="preserve"> - </w:t>
      </w:r>
      <w:r w:rsidRPr="00957C1D">
        <w:t>усовершенствование конструкции токарного резца с целью устранения указанных выше недостатков</w:t>
      </w:r>
      <w:r w:rsidR="00957C1D" w:rsidRPr="00957C1D">
        <w:t>.</w:t>
      </w:r>
    </w:p>
    <w:p w:rsidR="00BA6260" w:rsidRDefault="00BA6260" w:rsidP="00285C07">
      <w:pPr>
        <w:widowControl w:val="0"/>
        <w:ind w:firstLine="709"/>
      </w:pPr>
    </w:p>
    <w:p w:rsidR="00957C1D" w:rsidRPr="00957C1D" w:rsidRDefault="008851E9" w:rsidP="00285C07">
      <w:pPr>
        <w:pStyle w:val="2"/>
        <w:keepNext w:val="0"/>
        <w:widowControl w:val="0"/>
      </w:pPr>
      <w:bookmarkStart w:id="47" w:name="_Toc275336448"/>
      <w:r w:rsidRPr="00957C1D">
        <w:t>9</w:t>
      </w:r>
      <w:r w:rsidR="00957C1D">
        <w:t>.2</w:t>
      </w:r>
      <w:r w:rsidR="00957C1D" w:rsidRPr="00957C1D">
        <w:t xml:space="preserve"> </w:t>
      </w:r>
      <w:r w:rsidRPr="00957C1D">
        <w:t>Проектирование и расчет резца</w:t>
      </w:r>
      <w:bookmarkEnd w:id="47"/>
    </w:p>
    <w:p w:rsidR="00BA6260" w:rsidRDefault="00BA6260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В качестве объекта проектирования примем токарный упорный резец, используемый при обработке торцовой поверхности заготовки на 040 токарной операции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В качестве материала для корпуса резца выбираем сталь 40Х с</w:t>
      </w:r>
    </w:p>
    <w:p w:rsidR="00957C1D" w:rsidRDefault="008851E9" w:rsidP="00285C07">
      <w:pPr>
        <w:widowControl w:val="0"/>
        <w:ind w:firstLine="709"/>
        <w:rPr>
          <w:snapToGrid w:val="0"/>
        </w:rPr>
      </w:pPr>
      <w:r w:rsidRPr="00621C0E">
        <w:rPr>
          <w:rFonts w:ascii="Symbol" w:hAnsi="Symbol" w:cs="Symbol"/>
          <w:snapToGrid w:val="0"/>
        </w:rPr>
        <w:t></w:t>
      </w:r>
      <w:r w:rsidRPr="00957C1D">
        <w:rPr>
          <w:snapToGrid w:val="0"/>
          <w:vertAlign w:val="subscript"/>
        </w:rPr>
        <w:t>в</w:t>
      </w:r>
      <w:r w:rsidRPr="00957C1D">
        <w:rPr>
          <w:snapToGrid w:val="0"/>
        </w:rPr>
        <w:t xml:space="preserve">= =690МПа и допустимым напряжением на изгиб </w:t>
      </w:r>
      <w:r w:rsidRPr="00621C0E">
        <w:rPr>
          <w:rFonts w:ascii="Symbol" w:hAnsi="Symbol" w:cs="Symbol"/>
          <w:snapToGrid w:val="0"/>
        </w:rPr>
        <w:t></w:t>
      </w:r>
      <w:r w:rsidRPr="00957C1D">
        <w:rPr>
          <w:snapToGrid w:val="0"/>
          <w:vertAlign w:val="subscript"/>
        </w:rPr>
        <w:t>и</w:t>
      </w:r>
      <w:r w:rsidR="00957C1D" w:rsidRPr="00957C1D">
        <w:rPr>
          <w:snapToGrid w:val="0"/>
          <w:vertAlign w:val="subscript"/>
        </w:rPr>
        <w:t xml:space="preserve">. </w:t>
      </w:r>
      <w:r w:rsidRPr="00957C1D">
        <w:rPr>
          <w:snapToGrid w:val="0"/>
          <w:vertAlign w:val="subscript"/>
        </w:rPr>
        <w:t>д</w:t>
      </w:r>
      <w:r w:rsidR="00957C1D" w:rsidRPr="00957C1D">
        <w:rPr>
          <w:snapToGrid w:val="0"/>
          <w:vertAlign w:val="subscript"/>
        </w:rPr>
        <w:t xml:space="preserve">. </w:t>
      </w:r>
      <w:r w:rsidRPr="00957C1D">
        <w:rPr>
          <w:snapToGrid w:val="0"/>
        </w:rPr>
        <w:t>= 200 МПа, режущая часть твёрдый сплав Т15К6</w:t>
      </w:r>
      <w:r w:rsidR="00957C1D" w:rsidRPr="00957C1D">
        <w:rPr>
          <w:snapToGrid w:val="0"/>
        </w:rPr>
        <w:t>.</w:t>
      </w:r>
    </w:p>
    <w:p w:rsidR="00957C1D" w:rsidRPr="00957C1D" w:rsidRDefault="008851E9" w:rsidP="00285C07">
      <w:pPr>
        <w:widowControl w:val="0"/>
        <w:ind w:firstLine="709"/>
      </w:pPr>
      <w:r w:rsidRPr="00957C1D">
        <w:t>2</w:t>
      </w:r>
      <w:r w:rsidR="00957C1D" w:rsidRPr="00957C1D">
        <w:t xml:space="preserve">. </w:t>
      </w:r>
      <w:r w:rsidRPr="00957C1D">
        <w:t>Главная составляющая силы резания</w:t>
      </w:r>
    </w:p>
    <w:p w:rsidR="00621C0E" w:rsidRDefault="00621C0E" w:rsidP="00285C07">
      <w:pPr>
        <w:widowControl w:val="0"/>
        <w:ind w:firstLine="709"/>
      </w:pPr>
    </w:p>
    <w:p w:rsidR="00621C0E" w:rsidRDefault="008851E9" w:rsidP="00285C07">
      <w:pPr>
        <w:widowControl w:val="0"/>
        <w:ind w:firstLine="709"/>
      </w:pPr>
      <w:r w:rsidRPr="00957C1D">
        <w:rPr>
          <w:lang w:val="en-US"/>
        </w:rPr>
        <w:t>P</w:t>
      </w:r>
      <w:r w:rsidRPr="00957C1D">
        <w:rPr>
          <w:vertAlign w:val="subscript"/>
          <w:lang w:val="en-US"/>
        </w:rPr>
        <w:t>z</w:t>
      </w:r>
      <w:r w:rsidRPr="00957C1D">
        <w:t xml:space="preserve"> = 10·</w:t>
      </w:r>
      <w:r w:rsidRPr="00957C1D">
        <w:rPr>
          <w:lang w:val="en-US"/>
        </w:rPr>
        <w:t>C</w:t>
      </w:r>
      <w:r w:rsidRPr="00957C1D">
        <w:rPr>
          <w:vertAlign w:val="subscript"/>
          <w:lang w:val="en-US"/>
        </w:rPr>
        <w:t>p</w:t>
      </w:r>
      <w:r w:rsidRPr="00957C1D">
        <w:t>·</w:t>
      </w:r>
      <w:r w:rsidRPr="00957C1D">
        <w:rPr>
          <w:lang w:val="en-US"/>
        </w:rPr>
        <w:t>t</w:t>
      </w:r>
      <w:r w:rsidRPr="00957C1D">
        <w:rPr>
          <w:vertAlign w:val="superscript"/>
          <w:lang w:val="en-US"/>
        </w:rPr>
        <w:t>x</w:t>
      </w:r>
      <w:r w:rsidRPr="00957C1D">
        <w:t>·</w:t>
      </w:r>
      <w:r w:rsidRPr="00957C1D">
        <w:rPr>
          <w:lang w:val="en-US"/>
        </w:rPr>
        <w:t>S</w:t>
      </w:r>
      <w:r w:rsidRPr="00957C1D">
        <w:rPr>
          <w:vertAlign w:val="superscript"/>
          <w:lang w:val="en-US"/>
        </w:rPr>
        <w:t>y</w:t>
      </w:r>
      <w:r w:rsidRPr="00957C1D">
        <w:t>·</w:t>
      </w:r>
      <w:r w:rsidRPr="00957C1D">
        <w:rPr>
          <w:lang w:val="en-US"/>
        </w:rPr>
        <w:t>V</w:t>
      </w:r>
      <w:r w:rsidRPr="00957C1D">
        <w:rPr>
          <w:vertAlign w:val="superscript"/>
          <w:lang w:val="en-US"/>
        </w:rPr>
        <w:t>n</w:t>
      </w:r>
      <w:r w:rsidRPr="00957C1D">
        <w:t xml:space="preserve">· </w:t>
      </w:r>
      <w:r w:rsidRPr="00957C1D">
        <w:rPr>
          <w:lang w:val="en-US"/>
        </w:rPr>
        <w:t>K</w:t>
      </w:r>
      <w:r w:rsidRPr="00957C1D">
        <w:rPr>
          <w:vertAlign w:val="subscript"/>
          <w:lang w:val="en-US"/>
        </w:rPr>
        <w:t>p</w:t>
      </w:r>
      <w:r w:rsidRPr="00957C1D">
        <w:t xml:space="preserve">, </w:t>
      </w:r>
      <w:r w:rsidRPr="00957C1D">
        <w:rPr>
          <w:lang w:val="en-US"/>
        </w:rPr>
        <w:t>H</w:t>
      </w:r>
      <w:r w:rsidR="00957C1D">
        <w:t xml:space="preserve"> (</w:t>
      </w:r>
      <w:r w:rsidRPr="00957C1D">
        <w:t>9</w:t>
      </w:r>
      <w:r w:rsidR="00957C1D">
        <w:t>.1</w:t>
      </w:r>
      <w:r w:rsidR="00957C1D" w:rsidRPr="00957C1D">
        <w:t>)</w:t>
      </w:r>
      <w:r w:rsidR="00621C0E">
        <w:t xml:space="preserve">, </w:t>
      </w:r>
      <w:r w:rsidRPr="00957C1D">
        <w:rPr>
          <w:lang w:val="en-US"/>
        </w:rPr>
        <w:t>K</w:t>
      </w:r>
      <w:r w:rsidRPr="00957C1D">
        <w:rPr>
          <w:vertAlign w:val="subscript"/>
          <w:lang w:val="en-US"/>
        </w:rPr>
        <w:t>p</w:t>
      </w:r>
      <w:r w:rsidRPr="00957C1D">
        <w:t xml:space="preserve"> = </w:t>
      </w:r>
      <w:r w:rsidRPr="00957C1D">
        <w:rPr>
          <w:lang w:val="en-US"/>
        </w:rPr>
        <w:t>K</w:t>
      </w:r>
      <w:r w:rsidRPr="00957C1D">
        <w:rPr>
          <w:vertAlign w:val="subscript"/>
        </w:rPr>
        <w:t>мр</w:t>
      </w:r>
      <w:r w:rsidRPr="00957C1D">
        <w:t>·</w:t>
      </w:r>
      <w:r w:rsidRPr="00957C1D">
        <w:rPr>
          <w:lang w:val="en-US"/>
        </w:rPr>
        <w:t>K</w:t>
      </w:r>
      <w:r w:rsidRPr="00957C1D">
        <w:rPr>
          <w:vertAlign w:val="subscript"/>
          <w:lang w:val="en-US"/>
        </w:rPr>
        <w:sym w:font="Symbol" w:char="F06A"/>
      </w:r>
      <w:r w:rsidRPr="00957C1D">
        <w:rPr>
          <w:vertAlign w:val="subscript"/>
        </w:rPr>
        <w:t xml:space="preserve"> р</w:t>
      </w:r>
      <w:r w:rsidRPr="00957C1D">
        <w:t>·</w:t>
      </w:r>
      <w:r w:rsidRPr="00957C1D">
        <w:rPr>
          <w:lang w:val="en-US"/>
        </w:rPr>
        <w:t>K</w:t>
      </w:r>
      <w:r w:rsidRPr="00957C1D">
        <w:rPr>
          <w:vertAlign w:val="subscript"/>
          <w:lang w:val="en-US"/>
        </w:rPr>
        <w:sym w:font="Symbol" w:char="F067"/>
      </w:r>
      <w:r w:rsidRPr="00957C1D">
        <w:rPr>
          <w:vertAlign w:val="subscript"/>
        </w:rPr>
        <w:t>р</w:t>
      </w:r>
      <w:r w:rsidRPr="00957C1D">
        <w:t>·</w:t>
      </w:r>
      <w:r w:rsidRPr="00957C1D">
        <w:rPr>
          <w:lang w:val="en-US"/>
        </w:rPr>
        <w:t>K</w:t>
      </w:r>
      <w:r w:rsidRPr="00957C1D">
        <w:rPr>
          <w:vertAlign w:val="subscript"/>
          <w:lang w:val="en-US"/>
        </w:rPr>
        <w:sym w:font="Symbol" w:char="F06C"/>
      </w:r>
      <w:r w:rsidRPr="00957C1D">
        <w:rPr>
          <w:vertAlign w:val="subscript"/>
        </w:rPr>
        <w:t>р</w:t>
      </w:r>
      <w:r w:rsidR="00957C1D">
        <w:t xml:space="preserve"> (</w:t>
      </w:r>
      <w:r w:rsidRPr="00957C1D">
        <w:t>9</w:t>
      </w:r>
      <w:r w:rsidR="00957C1D">
        <w:t>.2</w:t>
      </w:r>
      <w:r w:rsidR="00957C1D" w:rsidRPr="00957C1D">
        <w:t>)</w:t>
      </w:r>
      <w:r w:rsidR="00621C0E">
        <w:t xml:space="preserve">, </w:t>
      </w:r>
    </w:p>
    <w:p w:rsidR="00621C0E" w:rsidRDefault="00621C0E" w:rsidP="00285C07">
      <w:pPr>
        <w:widowControl w:val="0"/>
        <w:ind w:firstLine="709"/>
      </w:pPr>
    </w:p>
    <w:p w:rsidR="00621C0E" w:rsidRDefault="008851E9" w:rsidP="00285C07">
      <w:pPr>
        <w:widowControl w:val="0"/>
        <w:ind w:firstLine="709"/>
      </w:pPr>
      <w:r w:rsidRPr="00957C1D">
        <w:t>где</w:t>
      </w:r>
      <w:r w:rsidR="00957C1D" w:rsidRPr="00957C1D">
        <w:t xml:space="preserve"> </w:t>
      </w:r>
      <w:r w:rsidRPr="00957C1D">
        <w:rPr>
          <w:lang w:val="en-US"/>
        </w:rPr>
        <w:t>K</w:t>
      </w:r>
      <w:r w:rsidRPr="00957C1D">
        <w:rPr>
          <w:vertAlign w:val="subscript"/>
        </w:rPr>
        <w:t>мр</w:t>
      </w:r>
      <w:r w:rsidRPr="00957C1D">
        <w:t xml:space="preserve"> = 0,94</w:t>
      </w:r>
      <w:r w:rsidR="00621C0E">
        <w:t xml:space="preserve">. </w:t>
      </w:r>
      <w:r w:rsidRPr="00957C1D">
        <w:rPr>
          <w:lang w:val="en-US"/>
        </w:rPr>
        <w:t>K</w:t>
      </w:r>
      <w:r w:rsidRPr="00957C1D">
        <w:rPr>
          <w:vertAlign w:val="subscript"/>
          <w:lang w:val="en-US"/>
        </w:rPr>
        <w:sym w:font="Symbol" w:char="F06A"/>
      </w:r>
      <w:r w:rsidRPr="00957C1D">
        <w:rPr>
          <w:vertAlign w:val="subscript"/>
        </w:rPr>
        <w:t>р</w:t>
      </w:r>
      <w:r w:rsidR="00957C1D" w:rsidRPr="00957C1D">
        <w:rPr>
          <w:vertAlign w:val="superscript"/>
        </w:rPr>
        <w:t xml:space="preserve"> - </w:t>
      </w:r>
      <w:r w:rsidRPr="00957C1D">
        <w:t>коэффициент, учитывающий влияние главного угла в плане, принимаем</w:t>
      </w:r>
      <w:r w:rsidR="00957C1D" w:rsidRPr="00957C1D">
        <w:t xml:space="preserve"> </w:t>
      </w:r>
      <w:r w:rsidRPr="00957C1D">
        <w:t>по</w:t>
      </w:r>
      <w:r w:rsidR="00957C1D" w:rsidRPr="00957C1D">
        <w:t xml:space="preserve"> [</w:t>
      </w:r>
      <w:r w:rsidRPr="00957C1D">
        <w:t>9</w:t>
      </w:r>
      <w:r w:rsidR="00957C1D">
        <w:t>]:</w:t>
      </w:r>
      <w:r w:rsidR="00957C1D" w:rsidRPr="00957C1D">
        <w:t xml:space="preserve"> </w:t>
      </w:r>
      <w:r w:rsidRPr="00957C1D">
        <w:rPr>
          <w:lang w:val="en-US"/>
        </w:rPr>
        <w:t>K</w:t>
      </w:r>
      <w:r w:rsidRPr="00957C1D">
        <w:rPr>
          <w:vertAlign w:val="subscript"/>
          <w:lang w:val="en-US"/>
        </w:rPr>
        <w:sym w:font="Symbol" w:char="F06A"/>
      </w:r>
      <w:r w:rsidRPr="00957C1D">
        <w:rPr>
          <w:vertAlign w:val="subscript"/>
        </w:rPr>
        <w:t>р</w:t>
      </w:r>
      <w:r w:rsidRPr="00957C1D">
        <w:rPr>
          <w:vertAlign w:val="superscript"/>
          <w:lang w:val="en-US"/>
        </w:rPr>
        <w:t>z</w:t>
      </w:r>
      <w:r w:rsidRPr="00957C1D">
        <w:t xml:space="preserve"> = 0,89</w:t>
      </w:r>
      <w:r w:rsidR="00957C1D" w:rsidRPr="00957C1D">
        <w:t xml:space="preserve">; </w:t>
      </w:r>
      <w:r w:rsidRPr="00957C1D">
        <w:rPr>
          <w:lang w:val="en-US"/>
        </w:rPr>
        <w:t>K</w:t>
      </w:r>
      <w:r w:rsidRPr="00957C1D">
        <w:rPr>
          <w:vertAlign w:val="subscript"/>
          <w:lang w:val="en-US"/>
        </w:rPr>
        <w:sym w:font="Symbol" w:char="F06A"/>
      </w:r>
      <w:r w:rsidRPr="00957C1D">
        <w:rPr>
          <w:vertAlign w:val="subscript"/>
        </w:rPr>
        <w:t>р</w:t>
      </w:r>
      <w:r w:rsidRPr="00957C1D">
        <w:rPr>
          <w:vertAlign w:val="superscript"/>
          <w:lang w:val="en-US"/>
        </w:rPr>
        <w:t>y</w:t>
      </w:r>
      <w:r w:rsidRPr="00957C1D">
        <w:t xml:space="preserve"> = 0,5</w:t>
      </w:r>
      <w:r w:rsidR="00957C1D" w:rsidRPr="00957C1D">
        <w:t xml:space="preserve">; </w:t>
      </w:r>
      <w:r w:rsidRPr="00957C1D">
        <w:rPr>
          <w:lang w:val="en-US"/>
        </w:rPr>
        <w:t>K</w:t>
      </w:r>
      <w:r w:rsidRPr="00957C1D">
        <w:rPr>
          <w:vertAlign w:val="subscript"/>
          <w:lang w:val="en-US"/>
        </w:rPr>
        <w:sym w:font="Symbol" w:char="F06A"/>
      </w:r>
      <w:r w:rsidRPr="00957C1D">
        <w:rPr>
          <w:vertAlign w:val="subscript"/>
        </w:rPr>
        <w:t>р</w:t>
      </w:r>
      <w:r w:rsidRPr="00957C1D">
        <w:rPr>
          <w:vertAlign w:val="superscript"/>
          <w:lang w:val="en-US"/>
        </w:rPr>
        <w:t>x</w:t>
      </w:r>
      <w:r w:rsidRPr="00957C1D">
        <w:t xml:space="preserve"> = 1,17</w:t>
      </w:r>
      <w:r w:rsidR="00957C1D" w:rsidRPr="00957C1D">
        <w:t>;</w:t>
      </w:r>
      <w:r w:rsidR="00621C0E">
        <w:t xml:space="preserve"> </w:t>
      </w:r>
      <w:r w:rsidRPr="00957C1D">
        <w:rPr>
          <w:lang w:val="en-US"/>
        </w:rPr>
        <w:t>K</w:t>
      </w:r>
      <w:r w:rsidRPr="00957C1D">
        <w:rPr>
          <w:vertAlign w:val="subscript"/>
          <w:lang w:val="en-US"/>
        </w:rPr>
        <w:sym w:font="Symbol" w:char="F067"/>
      </w:r>
      <w:r w:rsidRPr="00957C1D">
        <w:rPr>
          <w:vertAlign w:val="subscript"/>
        </w:rPr>
        <w:t>р</w:t>
      </w:r>
      <w:r w:rsidR="00957C1D" w:rsidRPr="00957C1D">
        <w:t xml:space="preserve"> - </w:t>
      </w:r>
      <w:r w:rsidRPr="00957C1D">
        <w:t>коэффициент, учитывающий влияние переднего угла, принимаем по</w:t>
      </w:r>
      <w:r w:rsidR="00957C1D" w:rsidRPr="00957C1D">
        <w:t xml:space="preserve"> [</w:t>
      </w:r>
      <w:r w:rsidRPr="00957C1D">
        <w:t>9</w:t>
      </w:r>
      <w:r w:rsidR="00957C1D">
        <w:t>]:</w:t>
      </w:r>
      <w:r w:rsidR="00957C1D" w:rsidRPr="00957C1D">
        <w:t xml:space="preserve"> </w:t>
      </w:r>
      <w:r w:rsidRPr="00957C1D">
        <w:rPr>
          <w:lang w:val="en-US"/>
        </w:rPr>
        <w:t>K</w:t>
      </w:r>
      <w:r w:rsidRPr="00957C1D">
        <w:rPr>
          <w:vertAlign w:val="subscript"/>
          <w:lang w:val="en-US"/>
        </w:rPr>
        <w:sym w:font="Symbol" w:char="F067"/>
      </w:r>
      <w:r w:rsidRPr="00957C1D">
        <w:rPr>
          <w:vertAlign w:val="subscript"/>
        </w:rPr>
        <w:t>р</w:t>
      </w:r>
      <w:r w:rsidRPr="00957C1D">
        <w:rPr>
          <w:vertAlign w:val="superscript"/>
          <w:lang w:val="en-US"/>
        </w:rPr>
        <w:t>z</w:t>
      </w:r>
      <w:r w:rsidR="00957C1D" w:rsidRPr="00957C1D">
        <w:t xml:space="preserve"> </w:t>
      </w:r>
      <w:r w:rsidRPr="00957C1D">
        <w:t>= 1,25</w:t>
      </w:r>
      <w:r w:rsidR="00957C1D" w:rsidRPr="00957C1D">
        <w:t xml:space="preserve">; </w:t>
      </w:r>
      <w:r w:rsidRPr="00957C1D">
        <w:rPr>
          <w:lang w:val="en-US"/>
        </w:rPr>
        <w:t>K</w:t>
      </w:r>
      <w:r w:rsidRPr="00957C1D">
        <w:rPr>
          <w:vertAlign w:val="subscript"/>
          <w:lang w:val="en-US"/>
        </w:rPr>
        <w:sym w:font="Symbol" w:char="F067"/>
      </w:r>
      <w:r w:rsidRPr="00957C1D">
        <w:rPr>
          <w:vertAlign w:val="subscript"/>
        </w:rPr>
        <w:t>р</w:t>
      </w:r>
      <w:r w:rsidRPr="00957C1D">
        <w:rPr>
          <w:vertAlign w:val="superscript"/>
          <w:lang w:val="en-US"/>
        </w:rPr>
        <w:t>y</w:t>
      </w:r>
      <w:r w:rsidR="00957C1D" w:rsidRPr="00957C1D">
        <w:t xml:space="preserve"> </w:t>
      </w:r>
      <w:r w:rsidRPr="00957C1D">
        <w:t>= 2,0</w:t>
      </w:r>
      <w:r w:rsidR="00957C1D" w:rsidRPr="00957C1D">
        <w:t xml:space="preserve">; </w:t>
      </w:r>
      <w:r w:rsidRPr="00957C1D">
        <w:rPr>
          <w:lang w:val="en-US"/>
        </w:rPr>
        <w:t>K</w:t>
      </w:r>
      <w:r w:rsidRPr="00957C1D">
        <w:rPr>
          <w:vertAlign w:val="subscript"/>
          <w:lang w:val="en-US"/>
        </w:rPr>
        <w:sym w:font="Symbol" w:char="F067"/>
      </w:r>
      <w:r w:rsidRPr="00957C1D">
        <w:rPr>
          <w:vertAlign w:val="subscript"/>
        </w:rPr>
        <w:t>р</w:t>
      </w:r>
      <w:r w:rsidRPr="00957C1D">
        <w:rPr>
          <w:vertAlign w:val="superscript"/>
          <w:lang w:val="en-US"/>
        </w:rPr>
        <w:t>x</w:t>
      </w:r>
      <w:r w:rsidR="00957C1D" w:rsidRPr="00957C1D">
        <w:t xml:space="preserve"> </w:t>
      </w:r>
      <w:r w:rsidRPr="00957C1D">
        <w:t>= 2,0</w:t>
      </w:r>
      <w:r w:rsidR="00957C1D" w:rsidRPr="00957C1D">
        <w:t>.</w:t>
      </w:r>
      <w:r w:rsidR="00621C0E">
        <w:t xml:space="preserve"> </w:t>
      </w:r>
      <w:r w:rsidRPr="00957C1D">
        <w:rPr>
          <w:lang w:val="en-US"/>
        </w:rPr>
        <w:t>K</w:t>
      </w:r>
      <w:r w:rsidRPr="00957C1D">
        <w:rPr>
          <w:vertAlign w:val="subscript"/>
          <w:lang w:val="en-US"/>
        </w:rPr>
        <w:sym w:font="Symbol" w:char="F06C"/>
      </w:r>
      <w:r w:rsidRPr="00957C1D">
        <w:rPr>
          <w:vertAlign w:val="subscript"/>
        </w:rPr>
        <w:t>р</w:t>
      </w:r>
      <w:r w:rsidR="00957C1D" w:rsidRPr="00957C1D">
        <w:t xml:space="preserve"> - </w:t>
      </w:r>
      <w:r w:rsidRPr="00957C1D">
        <w:t>коэффициент, учитывающий влияние угла наклона главной режущей кромки, принимаем по</w:t>
      </w:r>
      <w:r w:rsidR="00957C1D" w:rsidRPr="00957C1D">
        <w:t xml:space="preserve"> [</w:t>
      </w:r>
      <w:r w:rsidRPr="00957C1D">
        <w:t>9</w:t>
      </w:r>
      <w:r w:rsidR="00957C1D">
        <w:t>]:</w:t>
      </w:r>
      <w:r w:rsidR="00957C1D" w:rsidRPr="00957C1D">
        <w:t xml:space="preserve"> </w:t>
      </w:r>
    </w:p>
    <w:p w:rsidR="00957C1D" w:rsidRDefault="00285C07" w:rsidP="00285C07">
      <w:pPr>
        <w:widowControl w:val="0"/>
        <w:ind w:firstLine="709"/>
      </w:pPr>
      <w:r>
        <w:br w:type="page"/>
      </w:r>
      <w:r w:rsidR="008851E9" w:rsidRPr="00957C1D">
        <w:rPr>
          <w:lang w:val="en-US"/>
        </w:rPr>
        <w:t>K</w:t>
      </w:r>
      <w:r w:rsidR="008851E9" w:rsidRPr="00957C1D">
        <w:rPr>
          <w:vertAlign w:val="subscript"/>
          <w:lang w:val="en-US"/>
        </w:rPr>
        <w:sym w:font="Symbol" w:char="F06C"/>
      </w:r>
      <w:r w:rsidR="008851E9" w:rsidRPr="00957C1D">
        <w:rPr>
          <w:vertAlign w:val="subscript"/>
        </w:rPr>
        <w:t>р</w:t>
      </w:r>
      <w:r w:rsidR="008851E9" w:rsidRPr="00957C1D">
        <w:t xml:space="preserve"> </w:t>
      </w:r>
      <w:r w:rsidR="008851E9" w:rsidRPr="00957C1D">
        <w:rPr>
          <w:vertAlign w:val="superscript"/>
          <w:lang w:val="en-US"/>
        </w:rPr>
        <w:t>z</w:t>
      </w:r>
      <w:r w:rsidR="008851E9" w:rsidRPr="00957C1D">
        <w:t>= 1</w:t>
      </w:r>
      <w:r w:rsidR="00957C1D" w:rsidRPr="00957C1D">
        <w:t xml:space="preserve">; </w:t>
      </w:r>
      <w:r w:rsidR="008851E9" w:rsidRPr="00957C1D">
        <w:rPr>
          <w:lang w:val="en-US"/>
        </w:rPr>
        <w:t>K</w:t>
      </w:r>
      <w:r w:rsidR="008851E9" w:rsidRPr="00957C1D">
        <w:rPr>
          <w:vertAlign w:val="subscript"/>
          <w:lang w:val="en-US"/>
        </w:rPr>
        <w:sym w:font="Symbol" w:char="F06C"/>
      </w:r>
      <w:r w:rsidR="008851E9" w:rsidRPr="00957C1D">
        <w:rPr>
          <w:vertAlign w:val="subscript"/>
        </w:rPr>
        <w:t>р</w:t>
      </w:r>
      <w:r w:rsidR="008851E9" w:rsidRPr="00957C1D">
        <w:t xml:space="preserve"> </w:t>
      </w:r>
      <w:r w:rsidR="008851E9" w:rsidRPr="00957C1D">
        <w:rPr>
          <w:vertAlign w:val="superscript"/>
          <w:lang w:val="en-US"/>
        </w:rPr>
        <w:t>y</w:t>
      </w:r>
      <w:r w:rsidR="008851E9" w:rsidRPr="00957C1D">
        <w:t>= 1,25</w:t>
      </w:r>
      <w:r w:rsidR="00957C1D" w:rsidRPr="00957C1D">
        <w:t xml:space="preserve">; </w:t>
      </w:r>
      <w:r w:rsidR="008851E9" w:rsidRPr="00957C1D">
        <w:rPr>
          <w:lang w:val="en-US"/>
        </w:rPr>
        <w:t>K</w:t>
      </w:r>
      <w:r w:rsidR="008851E9" w:rsidRPr="00957C1D">
        <w:rPr>
          <w:vertAlign w:val="subscript"/>
          <w:lang w:val="en-US"/>
        </w:rPr>
        <w:sym w:font="Symbol" w:char="F06C"/>
      </w:r>
      <w:r w:rsidR="008851E9" w:rsidRPr="00957C1D">
        <w:rPr>
          <w:vertAlign w:val="subscript"/>
        </w:rPr>
        <w:t>р</w:t>
      </w:r>
      <w:r w:rsidR="008851E9" w:rsidRPr="00957C1D">
        <w:rPr>
          <w:vertAlign w:val="superscript"/>
        </w:rPr>
        <w:t>х</w:t>
      </w:r>
      <w:r w:rsidR="008851E9" w:rsidRPr="00957C1D">
        <w:t xml:space="preserve"> = 0,85</w:t>
      </w:r>
      <w:r w:rsidR="00957C1D" w:rsidRPr="00957C1D">
        <w:t>.</w:t>
      </w:r>
    </w:p>
    <w:p w:rsidR="00957C1D" w:rsidRPr="00957C1D" w:rsidRDefault="008851E9" w:rsidP="00285C07">
      <w:pPr>
        <w:widowControl w:val="0"/>
        <w:ind w:firstLine="709"/>
      </w:pPr>
      <w:r w:rsidRPr="00957C1D">
        <w:rPr>
          <w:lang w:val="en-US"/>
        </w:rPr>
        <w:t>K</w:t>
      </w:r>
      <w:r w:rsidRPr="00957C1D">
        <w:rPr>
          <w:vertAlign w:val="subscript"/>
          <w:lang w:val="en-US"/>
        </w:rPr>
        <w:t>p</w:t>
      </w:r>
      <w:r w:rsidRPr="00957C1D">
        <w:rPr>
          <w:vertAlign w:val="superscript"/>
          <w:lang w:val="en-US"/>
        </w:rPr>
        <w:t>z</w:t>
      </w:r>
      <w:r w:rsidRPr="00957C1D">
        <w:t xml:space="preserve"> = 0, 94 ·0,89·1,25·1 = 1,05</w:t>
      </w:r>
      <w:r w:rsidR="00957C1D" w:rsidRPr="00957C1D">
        <w:t>;</w:t>
      </w:r>
    </w:p>
    <w:p w:rsidR="00957C1D" w:rsidRPr="00957C1D" w:rsidRDefault="008851E9" w:rsidP="00285C07">
      <w:pPr>
        <w:widowControl w:val="0"/>
        <w:ind w:firstLine="709"/>
      </w:pPr>
      <w:r w:rsidRPr="00957C1D">
        <w:rPr>
          <w:lang w:val="en-US"/>
        </w:rPr>
        <w:t>K</w:t>
      </w:r>
      <w:r w:rsidRPr="00957C1D">
        <w:rPr>
          <w:vertAlign w:val="subscript"/>
          <w:lang w:val="en-US"/>
        </w:rPr>
        <w:t>p</w:t>
      </w:r>
      <w:r w:rsidRPr="00957C1D">
        <w:rPr>
          <w:vertAlign w:val="superscript"/>
          <w:lang w:val="en-US"/>
        </w:rPr>
        <w:t>y</w:t>
      </w:r>
      <w:r w:rsidRPr="00957C1D">
        <w:t xml:space="preserve"> =0,94·0,5·2,0·1,25=0,94</w:t>
      </w:r>
      <w:r w:rsidR="00957C1D" w:rsidRPr="00957C1D">
        <w:t>;</w:t>
      </w:r>
    </w:p>
    <w:p w:rsidR="00957C1D" w:rsidRPr="00957C1D" w:rsidRDefault="008851E9" w:rsidP="00285C07">
      <w:pPr>
        <w:widowControl w:val="0"/>
        <w:ind w:firstLine="709"/>
      </w:pPr>
      <w:r w:rsidRPr="00957C1D">
        <w:rPr>
          <w:lang w:val="en-US"/>
        </w:rPr>
        <w:t>K</w:t>
      </w:r>
      <w:r w:rsidRPr="00957C1D">
        <w:rPr>
          <w:vertAlign w:val="subscript"/>
          <w:lang w:val="en-US"/>
        </w:rPr>
        <w:t>p</w:t>
      </w:r>
      <w:r w:rsidRPr="00957C1D">
        <w:rPr>
          <w:vertAlign w:val="superscript"/>
          <w:lang w:val="en-US"/>
        </w:rPr>
        <w:t>x</w:t>
      </w:r>
      <w:r w:rsidRPr="00957C1D">
        <w:t xml:space="preserve"> = 0,94·1,17·2,0·0,85=1,87</w:t>
      </w:r>
      <w:r w:rsidR="00957C1D" w:rsidRPr="00957C1D">
        <w:t>.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Режимы резания на 2-ом переходе операции 040</w:t>
      </w:r>
      <w:r w:rsidR="00957C1D" w:rsidRPr="00957C1D">
        <w:t xml:space="preserve">: </w:t>
      </w:r>
      <w:r w:rsidRPr="00957C1D">
        <w:rPr>
          <w:lang w:val="en-US"/>
        </w:rPr>
        <w:t>t</w:t>
      </w:r>
      <w:r w:rsidRPr="00957C1D">
        <w:t>=0,9мм</w:t>
      </w:r>
      <w:r w:rsidR="00957C1D" w:rsidRPr="00957C1D">
        <w:t xml:space="preserve">; </w:t>
      </w:r>
      <w:r w:rsidRPr="00957C1D">
        <w:rPr>
          <w:lang w:val="en-US"/>
        </w:rPr>
        <w:t>S</w:t>
      </w:r>
      <w:r w:rsidRPr="00957C1D">
        <w:t>=0,12 мм/об</w:t>
      </w:r>
      <w:r w:rsidR="00957C1D" w:rsidRPr="00957C1D">
        <w:t xml:space="preserve">; </w:t>
      </w:r>
      <w:r w:rsidRPr="00957C1D">
        <w:rPr>
          <w:lang w:val="en-US"/>
        </w:rPr>
        <w:t>V</w:t>
      </w:r>
      <w:r w:rsidRPr="00957C1D">
        <w:t>=110м/мин</w:t>
      </w:r>
      <w:r w:rsidR="00957C1D" w:rsidRPr="00957C1D">
        <w:t xml:space="preserve"> [</w:t>
      </w:r>
      <w:r w:rsidRPr="00957C1D">
        <w:t>см</w:t>
      </w:r>
      <w:r w:rsidR="00957C1D" w:rsidRPr="00957C1D">
        <w:t xml:space="preserve">. </w:t>
      </w:r>
      <w:r w:rsidRPr="00957C1D">
        <w:t>табл</w:t>
      </w:r>
      <w:r w:rsidR="00957C1D">
        <w:t>.6.6.]</w:t>
      </w:r>
    </w:p>
    <w:p w:rsidR="00621C0E" w:rsidRDefault="008851E9" w:rsidP="00285C07">
      <w:pPr>
        <w:widowControl w:val="0"/>
        <w:ind w:firstLine="709"/>
      </w:pPr>
      <w:r w:rsidRPr="00957C1D">
        <w:t>Расчет составляющих силы резания произведем по методике изложенной в</w:t>
      </w:r>
      <w:r w:rsidR="00957C1D" w:rsidRPr="00957C1D">
        <w:t xml:space="preserve"> [</w:t>
      </w:r>
      <w:r w:rsidRPr="00957C1D">
        <w:t>9</w:t>
      </w:r>
      <w:r w:rsidR="00957C1D">
        <w:t>]:</w:t>
      </w:r>
      <w:r w:rsidR="00957C1D" w:rsidRPr="00957C1D">
        <w:t xml:space="preserve"> </w:t>
      </w:r>
      <w:r w:rsidRPr="00957C1D">
        <w:t>для</w:t>
      </w:r>
      <w:r w:rsidR="00957C1D" w:rsidRPr="00957C1D">
        <w:t xml:space="preserve"> </w:t>
      </w:r>
      <w:r w:rsidRPr="00957C1D">
        <w:rPr>
          <w:lang w:val="en-US"/>
        </w:rPr>
        <w:t>P</w:t>
      </w:r>
      <w:r w:rsidRPr="00957C1D">
        <w:rPr>
          <w:vertAlign w:val="subscript"/>
          <w:lang w:val="en-US"/>
        </w:rPr>
        <w:t>z</w:t>
      </w:r>
      <w:r w:rsidR="00957C1D" w:rsidRPr="00957C1D">
        <w:t>: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t>C</w:t>
      </w:r>
      <w:r w:rsidRPr="00957C1D">
        <w:rPr>
          <w:vertAlign w:val="subscript"/>
          <w:lang w:val="en-US"/>
        </w:rPr>
        <w:t>p</w:t>
      </w:r>
      <w:r w:rsidRPr="00957C1D">
        <w:t xml:space="preserve"> = 300</w:t>
      </w:r>
      <w:r w:rsidR="00957C1D" w:rsidRPr="00957C1D">
        <w:t xml:space="preserve">; </w:t>
      </w:r>
      <w:r w:rsidRPr="00957C1D">
        <w:rPr>
          <w:lang w:val="en-US"/>
        </w:rPr>
        <w:t>x</w:t>
      </w:r>
      <w:r w:rsidRPr="00957C1D">
        <w:t xml:space="preserve"> = 1</w:t>
      </w:r>
      <w:r w:rsidR="00957C1D">
        <w:t>.0</w:t>
      </w:r>
      <w:r w:rsidR="00957C1D" w:rsidRPr="00957C1D">
        <w:t xml:space="preserve">; </w:t>
      </w:r>
      <w:r w:rsidRPr="00957C1D">
        <w:rPr>
          <w:lang w:val="en-US"/>
        </w:rPr>
        <w:t>y</w:t>
      </w:r>
      <w:r w:rsidRPr="00957C1D">
        <w:t>= 0</w:t>
      </w:r>
      <w:r w:rsidR="00957C1D">
        <w:t>.7</w:t>
      </w:r>
      <w:r w:rsidRPr="00957C1D">
        <w:t>5</w:t>
      </w:r>
      <w:r w:rsidR="00957C1D" w:rsidRPr="00957C1D">
        <w:t xml:space="preserve">; </w:t>
      </w:r>
      <w:r w:rsidRPr="00957C1D">
        <w:rPr>
          <w:lang w:val="en-US"/>
        </w:rPr>
        <w:t>n</w:t>
      </w:r>
      <w:r w:rsidRPr="00957C1D">
        <w:t xml:space="preserve"> =</w:t>
      </w:r>
      <w:r w:rsidR="00957C1D" w:rsidRPr="00957C1D">
        <w:t xml:space="preserve"> - </w:t>
      </w:r>
      <w:r w:rsidRPr="00957C1D">
        <w:t>0,15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для</w:t>
      </w:r>
      <w:r w:rsidR="00957C1D" w:rsidRPr="00957C1D">
        <w:t xml:space="preserve"> </w:t>
      </w:r>
      <w:r w:rsidRPr="00957C1D">
        <w:rPr>
          <w:lang w:val="en-US"/>
        </w:rPr>
        <w:t>P</w:t>
      </w:r>
      <w:r w:rsidRPr="00957C1D">
        <w:rPr>
          <w:vertAlign w:val="subscript"/>
          <w:lang w:val="en-US"/>
        </w:rPr>
        <w:t>y</w:t>
      </w:r>
      <w:r w:rsidR="00957C1D" w:rsidRPr="00957C1D">
        <w:t xml:space="preserve">: </w:t>
      </w:r>
      <w:r w:rsidRPr="00957C1D">
        <w:rPr>
          <w:lang w:val="en-US"/>
        </w:rPr>
        <w:t>C</w:t>
      </w:r>
      <w:r w:rsidRPr="00957C1D">
        <w:rPr>
          <w:vertAlign w:val="subscript"/>
          <w:lang w:val="en-US"/>
        </w:rPr>
        <w:t>p</w:t>
      </w:r>
      <w:r w:rsidRPr="00957C1D">
        <w:t xml:space="preserve"> = 243</w:t>
      </w:r>
      <w:r w:rsidR="00957C1D" w:rsidRPr="00957C1D">
        <w:t xml:space="preserve">; </w:t>
      </w:r>
      <w:r w:rsidRPr="00957C1D">
        <w:rPr>
          <w:lang w:val="en-US"/>
        </w:rPr>
        <w:t>x</w:t>
      </w:r>
      <w:r w:rsidRPr="00957C1D">
        <w:t xml:space="preserve"> = 0,9</w:t>
      </w:r>
      <w:r w:rsidR="00957C1D" w:rsidRPr="00957C1D">
        <w:t xml:space="preserve">; </w:t>
      </w:r>
      <w:r w:rsidRPr="00957C1D">
        <w:rPr>
          <w:lang w:val="en-US"/>
        </w:rPr>
        <w:t>y</w:t>
      </w:r>
      <w:r w:rsidRPr="00957C1D">
        <w:t>= 0</w:t>
      </w:r>
      <w:r w:rsidR="00957C1D">
        <w:t>.6</w:t>
      </w:r>
      <w:r w:rsidR="00957C1D" w:rsidRPr="00957C1D">
        <w:t xml:space="preserve">; </w:t>
      </w:r>
      <w:r w:rsidRPr="00957C1D">
        <w:rPr>
          <w:lang w:val="en-US"/>
        </w:rPr>
        <w:t>n</w:t>
      </w:r>
      <w:r w:rsidRPr="00957C1D">
        <w:t xml:space="preserve"> =</w:t>
      </w:r>
      <w:r w:rsidR="00957C1D" w:rsidRPr="00957C1D">
        <w:t xml:space="preserve"> - </w:t>
      </w:r>
      <w:r w:rsidRPr="00957C1D">
        <w:t>0,3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для</w:t>
      </w:r>
      <w:r w:rsidR="00957C1D" w:rsidRPr="00957C1D">
        <w:t xml:space="preserve"> </w:t>
      </w:r>
      <w:r w:rsidRPr="00957C1D">
        <w:rPr>
          <w:lang w:val="en-US"/>
        </w:rPr>
        <w:t>P</w:t>
      </w:r>
      <w:r w:rsidRPr="00957C1D">
        <w:rPr>
          <w:vertAlign w:val="subscript"/>
        </w:rPr>
        <w:t>х</w:t>
      </w:r>
      <w:r w:rsidR="00957C1D" w:rsidRPr="00957C1D">
        <w:t xml:space="preserve">: </w:t>
      </w:r>
      <w:r w:rsidRPr="00957C1D">
        <w:rPr>
          <w:lang w:val="en-US"/>
        </w:rPr>
        <w:t>C</w:t>
      </w:r>
      <w:r w:rsidRPr="00957C1D">
        <w:rPr>
          <w:vertAlign w:val="subscript"/>
          <w:lang w:val="en-US"/>
        </w:rPr>
        <w:t>p</w:t>
      </w:r>
      <w:r w:rsidRPr="00957C1D">
        <w:t xml:space="preserve"> = 339</w:t>
      </w:r>
      <w:r w:rsidR="00957C1D" w:rsidRPr="00957C1D">
        <w:t xml:space="preserve">; </w:t>
      </w:r>
      <w:r w:rsidRPr="00957C1D">
        <w:rPr>
          <w:lang w:val="en-US"/>
        </w:rPr>
        <w:t>x</w:t>
      </w:r>
      <w:r w:rsidRPr="00957C1D">
        <w:t xml:space="preserve"> = 1</w:t>
      </w:r>
      <w:r w:rsidR="00957C1D">
        <w:t>.0</w:t>
      </w:r>
      <w:r w:rsidR="00957C1D" w:rsidRPr="00957C1D">
        <w:t xml:space="preserve">; </w:t>
      </w:r>
      <w:r w:rsidRPr="00957C1D">
        <w:rPr>
          <w:lang w:val="en-US"/>
        </w:rPr>
        <w:t>y</w:t>
      </w:r>
      <w:r w:rsidRPr="00957C1D">
        <w:t>= 0</w:t>
      </w:r>
      <w:r w:rsidR="00957C1D">
        <w:t>.5</w:t>
      </w:r>
      <w:r w:rsidR="00957C1D" w:rsidRPr="00957C1D">
        <w:t xml:space="preserve">; </w:t>
      </w:r>
      <w:r w:rsidRPr="00957C1D">
        <w:rPr>
          <w:lang w:val="en-US"/>
        </w:rPr>
        <w:t>n</w:t>
      </w:r>
      <w:r w:rsidRPr="00957C1D">
        <w:t xml:space="preserve"> =</w:t>
      </w:r>
      <w:r w:rsidR="00957C1D" w:rsidRPr="00957C1D">
        <w:t xml:space="preserve"> - </w:t>
      </w:r>
      <w:r w:rsidRPr="00957C1D">
        <w:t>0,4</w:t>
      </w:r>
      <w:r w:rsidR="00957C1D" w:rsidRPr="00957C1D">
        <w:t>.</w:t>
      </w:r>
    </w:p>
    <w:p w:rsidR="00957C1D" w:rsidRPr="00957C1D" w:rsidRDefault="008851E9" w:rsidP="00285C07">
      <w:pPr>
        <w:widowControl w:val="0"/>
        <w:ind w:firstLine="709"/>
      </w:pPr>
      <w:r w:rsidRPr="00957C1D">
        <w:rPr>
          <w:lang w:val="en-US"/>
        </w:rPr>
        <w:t>P</w:t>
      </w:r>
      <w:r w:rsidRPr="00957C1D">
        <w:rPr>
          <w:vertAlign w:val="subscript"/>
          <w:lang w:val="en-US"/>
        </w:rPr>
        <w:t>z</w:t>
      </w:r>
      <w:r w:rsidRPr="00957C1D">
        <w:t xml:space="preserve"> = 10·300·0,9</w:t>
      </w:r>
      <w:r w:rsidRPr="00957C1D">
        <w:rPr>
          <w:vertAlign w:val="superscript"/>
        </w:rPr>
        <w:t>1</w:t>
      </w:r>
      <w:r w:rsidRPr="00957C1D">
        <w:t>·0</w:t>
      </w:r>
      <w:r w:rsidR="00957C1D" w:rsidRPr="00957C1D">
        <w:t>.1</w:t>
      </w:r>
      <w:r w:rsidRPr="00957C1D">
        <w:t>2</w:t>
      </w:r>
      <w:r w:rsidRPr="00957C1D">
        <w:rPr>
          <w:vertAlign w:val="superscript"/>
        </w:rPr>
        <w:t>0</w:t>
      </w:r>
      <w:r w:rsidR="00957C1D" w:rsidRPr="00957C1D">
        <w:rPr>
          <w:vertAlign w:val="superscript"/>
        </w:rPr>
        <w:t>.7</w:t>
      </w:r>
      <w:r w:rsidRPr="00957C1D">
        <w:rPr>
          <w:vertAlign w:val="superscript"/>
        </w:rPr>
        <w:t>5</w:t>
      </w:r>
      <w:r w:rsidRPr="00957C1D">
        <w:t>·110</w:t>
      </w:r>
      <w:r w:rsidRPr="00957C1D">
        <w:rPr>
          <w:vertAlign w:val="superscript"/>
        </w:rPr>
        <w:t>-0,15</w:t>
      </w:r>
      <w:r w:rsidRPr="00957C1D">
        <w:t xml:space="preserve">·1,05 = 2865,6 </w:t>
      </w:r>
      <w:r w:rsidRPr="00957C1D">
        <w:rPr>
          <w:lang w:val="en-US"/>
        </w:rPr>
        <w:t>H</w:t>
      </w:r>
      <w:r w:rsidR="00957C1D" w:rsidRPr="00957C1D">
        <w:t>;</w:t>
      </w:r>
    </w:p>
    <w:p w:rsidR="00957C1D" w:rsidRPr="00957C1D" w:rsidRDefault="008851E9" w:rsidP="00285C07">
      <w:pPr>
        <w:widowControl w:val="0"/>
        <w:ind w:firstLine="709"/>
      </w:pPr>
      <w:r w:rsidRPr="00957C1D">
        <w:rPr>
          <w:lang w:val="en-US"/>
        </w:rPr>
        <w:t>P</w:t>
      </w:r>
      <w:r w:rsidRPr="00957C1D">
        <w:rPr>
          <w:vertAlign w:val="subscript"/>
          <w:lang w:val="en-US"/>
        </w:rPr>
        <w:t>y</w:t>
      </w:r>
      <w:r w:rsidRPr="00957C1D">
        <w:t xml:space="preserve"> = 10·243·0,9</w:t>
      </w:r>
      <w:r w:rsidRPr="00957C1D">
        <w:rPr>
          <w:vertAlign w:val="superscript"/>
        </w:rPr>
        <w:t>0</w:t>
      </w:r>
      <w:r w:rsidR="00957C1D" w:rsidRPr="00957C1D">
        <w:rPr>
          <w:vertAlign w:val="superscript"/>
        </w:rPr>
        <w:t>.9</w:t>
      </w:r>
      <w:r w:rsidRPr="00957C1D">
        <w:t>·0</w:t>
      </w:r>
      <w:r w:rsidR="00957C1D" w:rsidRPr="00957C1D">
        <w:t>.1</w:t>
      </w:r>
      <w:r w:rsidRPr="00957C1D">
        <w:t>2</w:t>
      </w:r>
      <w:r w:rsidRPr="00957C1D">
        <w:rPr>
          <w:vertAlign w:val="superscript"/>
        </w:rPr>
        <w:t>0</w:t>
      </w:r>
      <w:r w:rsidR="00957C1D" w:rsidRPr="00957C1D">
        <w:rPr>
          <w:vertAlign w:val="superscript"/>
        </w:rPr>
        <w:t>.6</w:t>
      </w:r>
      <w:r w:rsidRPr="00957C1D">
        <w:t>·110</w:t>
      </w:r>
      <w:r w:rsidRPr="00957C1D">
        <w:rPr>
          <w:vertAlign w:val="superscript"/>
        </w:rPr>
        <w:t>-0,3</w:t>
      </w:r>
      <w:r w:rsidRPr="00957C1D">
        <w:t>·0</w:t>
      </w:r>
      <w:r w:rsidR="00957C1D" w:rsidRPr="00957C1D">
        <w:t>.9</w:t>
      </w:r>
      <w:r w:rsidRPr="00957C1D">
        <w:t xml:space="preserve">4 = 142 </w:t>
      </w:r>
      <w:r w:rsidRPr="00957C1D">
        <w:rPr>
          <w:lang w:val="en-US"/>
        </w:rPr>
        <w:t>H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t>P</w:t>
      </w:r>
      <w:r w:rsidRPr="00957C1D">
        <w:rPr>
          <w:vertAlign w:val="subscript"/>
          <w:lang w:val="en-US"/>
        </w:rPr>
        <w:t>x</w:t>
      </w:r>
      <w:r w:rsidRPr="00957C1D">
        <w:t xml:space="preserve"> = 10·339·0,9</w:t>
      </w:r>
      <w:r w:rsidRPr="00957C1D">
        <w:rPr>
          <w:vertAlign w:val="superscript"/>
        </w:rPr>
        <w:t>1</w:t>
      </w:r>
      <w:r w:rsidRPr="00957C1D">
        <w:t>·0</w:t>
      </w:r>
      <w:r w:rsidR="00957C1D">
        <w:t>.1</w:t>
      </w:r>
      <w:r w:rsidRPr="00957C1D">
        <w:t>2</w:t>
      </w:r>
      <w:r w:rsidRPr="00957C1D">
        <w:rPr>
          <w:vertAlign w:val="superscript"/>
        </w:rPr>
        <w:t>0</w:t>
      </w:r>
      <w:r w:rsidR="00957C1D">
        <w:rPr>
          <w:vertAlign w:val="superscript"/>
        </w:rPr>
        <w:t>.5</w:t>
      </w:r>
      <w:r w:rsidRPr="00957C1D">
        <w:t>·110</w:t>
      </w:r>
      <w:r w:rsidRPr="00957C1D">
        <w:rPr>
          <w:vertAlign w:val="superscript"/>
        </w:rPr>
        <w:t>-0,4</w:t>
      </w:r>
      <w:r w:rsidRPr="00957C1D">
        <w:t xml:space="preserve">·1,87 = 260,5 </w:t>
      </w:r>
      <w:r w:rsidRPr="00957C1D">
        <w:rPr>
          <w:lang w:val="en-US"/>
        </w:rPr>
        <w:t>H</w:t>
      </w:r>
      <w:r w:rsidR="00957C1D" w:rsidRPr="00957C1D">
        <w:t>.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3</w:t>
      </w:r>
      <w:r w:rsidR="00957C1D" w:rsidRPr="00957C1D">
        <w:t xml:space="preserve">. </w:t>
      </w:r>
      <w:r w:rsidRPr="00957C1D">
        <w:t>Расчет сечения корпуса резца произведем по методике изложенной в</w:t>
      </w:r>
      <w:r w:rsidR="00957C1D" w:rsidRPr="00957C1D">
        <w:t xml:space="preserve"> [</w:t>
      </w:r>
      <w:r w:rsidRPr="00957C1D">
        <w:t>18</w:t>
      </w:r>
      <w:r w:rsidR="00957C1D" w:rsidRPr="00957C1D">
        <w:t xml:space="preserve">] </w:t>
      </w:r>
      <w:r w:rsidRPr="00957C1D">
        <w:t>с 50</w:t>
      </w:r>
      <w:r w:rsidR="00957C1D" w:rsidRPr="00957C1D">
        <w:t xml:space="preserve">. </w:t>
      </w:r>
      <w:r w:rsidRPr="00957C1D">
        <w:t xml:space="preserve">При условии, что державка имеет квадратное сечение, </w:t>
      </w:r>
      <w:r w:rsidR="00957C1D">
        <w:t>т.е.</w:t>
      </w:r>
      <w:r w:rsidR="00957C1D" w:rsidRPr="00957C1D">
        <w:t xml:space="preserve"> </w:t>
      </w:r>
      <w:r w:rsidRPr="00957C1D">
        <w:rPr>
          <w:lang w:val="en-US"/>
        </w:rPr>
        <w:t>h</w:t>
      </w:r>
      <w:r w:rsidRPr="00957C1D">
        <w:rPr>
          <w:snapToGrid w:val="0"/>
        </w:rPr>
        <w:t></w:t>
      </w:r>
      <w:r w:rsidRPr="00957C1D">
        <w:rPr>
          <w:snapToGrid w:val="0"/>
        </w:rPr>
        <w:t></w:t>
      </w:r>
      <w:r w:rsidRPr="00957C1D">
        <w:rPr>
          <w:lang w:val="en-US"/>
        </w:rPr>
        <w:t>b</w:t>
      </w:r>
    </w:p>
    <w:p w:rsidR="00957C1D" w:rsidRDefault="008851E9" w:rsidP="00285C07">
      <w:pPr>
        <w:widowControl w:val="0"/>
        <w:ind w:firstLine="709"/>
      </w:pPr>
      <w:r w:rsidRPr="00957C1D">
        <w:t>Ширину державки определим по формуле</w:t>
      </w:r>
      <w:r w:rsidR="00957C1D" w:rsidRPr="00957C1D">
        <w:t>: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t>b</w:t>
      </w:r>
      <w:r w:rsidRPr="00957C1D">
        <w:t xml:space="preserve"> = </w:t>
      </w:r>
      <w:r w:rsidR="00D44C75">
        <w:rPr>
          <w:position w:val="-32"/>
          <w:lang w:val="en-US"/>
        </w:rPr>
        <w:pict>
          <v:shape id="_x0000_i1148" type="#_x0000_t75" style="width:48.75pt;height:42.75pt" fillcolor="window">
            <v:imagedata r:id="rId129" o:title=""/>
          </v:shape>
        </w:pict>
      </w:r>
      <w:r w:rsidR="00957C1D">
        <w:t xml:space="preserve"> (</w:t>
      </w:r>
      <w:r w:rsidRPr="00957C1D">
        <w:t>9</w:t>
      </w:r>
      <w:r w:rsidR="00957C1D">
        <w:t>.3</w:t>
      </w:r>
      <w:r w:rsidR="00957C1D" w:rsidRPr="00957C1D">
        <w:t>)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 xml:space="preserve">где </w:t>
      </w:r>
      <w:r w:rsidRPr="00957C1D">
        <w:rPr>
          <w:lang w:val="en-US"/>
        </w:rPr>
        <w:t>L</w:t>
      </w:r>
      <w:r w:rsidRPr="00957C1D">
        <w:t xml:space="preserve">-вылет резца, принимаем </w:t>
      </w:r>
      <w:r w:rsidRPr="00957C1D">
        <w:rPr>
          <w:lang w:val="en-US"/>
        </w:rPr>
        <w:t>L</w:t>
      </w:r>
      <w:r w:rsidRPr="00957C1D">
        <w:t>=70 мм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Подставив данные в формулу</w:t>
      </w:r>
      <w:r w:rsidR="00957C1D">
        <w:t xml:space="preserve"> (</w:t>
      </w:r>
      <w:r w:rsidRPr="00957C1D">
        <w:t>9</w:t>
      </w:r>
      <w:r w:rsidR="00957C1D">
        <w:t>.3</w:t>
      </w:r>
      <w:r w:rsidR="00957C1D" w:rsidRPr="00957C1D">
        <w:t>),</w:t>
      </w:r>
      <w:r w:rsidRPr="00957C1D">
        <w:t xml:space="preserve"> получим</w:t>
      </w:r>
      <w:r w:rsidR="00957C1D" w:rsidRPr="00957C1D">
        <w:t>: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t>b</w:t>
      </w:r>
      <w:r w:rsidR="00957C1D" w:rsidRPr="00957C1D">
        <w:t xml:space="preserve"> </w:t>
      </w:r>
      <w:r w:rsidRPr="00957C1D">
        <w:t>=</w:t>
      </w:r>
      <w:r w:rsidR="00D44C75">
        <w:rPr>
          <w:position w:val="-26"/>
          <w:lang w:val="en-US"/>
        </w:rPr>
        <w:pict>
          <v:shape id="_x0000_i1149" type="#_x0000_t75" style="width:110.25pt;height:41.25pt" fillcolor="window">
            <v:imagedata r:id="rId130" o:title=""/>
          </v:shape>
        </w:pict>
      </w:r>
      <w:r w:rsidRPr="00957C1D">
        <w:t xml:space="preserve"> = 0,0182м = 18,2 мм</w:t>
      </w:r>
      <w:r w:rsidR="00957C1D" w:rsidRPr="00957C1D">
        <w:t>;</w:t>
      </w:r>
    </w:p>
    <w:p w:rsidR="00957C1D" w:rsidRDefault="00285C07" w:rsidP="00285C07">
      <w:pPr>
        <w:widowControl w:val="0"/>
        <w:ind w:firstLine="709"/>
        <w:rPr>
          <w:snapToGrid w:val="0"/>
        </w:rPr>
      </w:pPr>
      <w:r>
        <w:br w:type="page"/>
      </w:r>
      <w:r w:rsidR="008851E9" w:rsidRPr="00957C1D">
        <w:t>Принимаем ближайшее большее сечение корпуса</w:t>
      </w:r>
      <w:r w:rsidR="00957C1D">
        <w:t xml:space="preserve"> (</w:t>
      </w:r>
      <w:r w:rsidR="008851E9" w:rsidRPr="00957C1D">
        <w:rPr>
          <w:lang w:val="en-US"/>
        </w:rPr>
        <w:t>b</w:t>
      </w:r>
      <w:r w:rsidR="008851E9" w:rsidRPr="00957C1D">
        <w:t>=20мм</w:t>
      </w:r>
      <w:r w:rsidR="00957C1D" w:rsidRPr="00957C1D">
        <w:t xml:space="preserve">). </w:t>
      </w:r>
      <w:r w:rsidR="008851E9" w:rsidRPr="00957C1D">
        <w:t xml:space="preserve">Руководствуясь приведёнными соотношениями, получим высоту корпуса резца </w:t>
      </w:r>
      <w:r w:rsidR="008851E9" w:rsidRPr="00957C1D">
        <w:rPr>
          <w:lang w:val="en-US"/>
        </w:rPr>
        <w:t>h</w:t>
      </w:r>
      <w:r w:rsidR="008851E9" w:rsidRPr="00957C1D">
        <w:rPr>
          <w:snapToGrid w:val="0"/>
        </w:rPr>
        <w:t></w:t>
      </w:r>
      <w:r w:rsidR="008851E9" w:rsidRPr="00621C0E">
        <w:rPr>
          <w:rFonts w:ascii="Symbol" w:hAnsi="Symbol" w:cs="Symbol"/>
          <w:snapToGrid w:val="0"/>
        </w:rPr>
        <w:t></w:t>
      </w:r>
      <w:r w:rsidR="008851E9" w:rsidRPr="00957C1D">
        <w:t xml:space="preserve"> </w:t>
      </w:r>
      <w:r w:rsidR="008851E9" w:rsidRPr="00957C1D">
        <w:rPr>
          <w:lang w:val="en-US"/>
        </w:rPr>
        <w:t>b</w:t>
      </w:r>
      <w:r w:rsidR="008851E9" w:rsidRPr="00957C1D">
        <w:t xml:space="preserve"> =</w:t>
      </w:r>
      <w:r w:rsidR="008851E9" w:rsidRPr="00957C1D">
        <w:rPr>
          <w:snapToGrid w:val="0"/>
        </w:rPr>
        <w:t>20 мм</w:t>
      </w:r>
      <w:r w:rsidR="00957C1D" w:rsidRPr="00957C1D">
        <w:rPr>
          <w:snapToGrid w:val="0"/>
        </w:rPr>
        <w:t xml:space="preserve">. </w:t>
      </w:r>
      <w:r w:rsidR="008851E9" w:rsidRPr="00957C1D">
        <w:rPr>
          <w:snapToGrid w:val="0"/>
        </w:rPr>
        <w:t>Принимаем</w:t>
      </w:r>
      <w:r w:rsidR="00957C1D" w:rsidRPr="00957C1D">
        <w:rPr>
          <w:snapToGrid w:val="0"/>
        </w:rPr>
        <w:t xml:space="preserve">: </w:t>
      </w:r>
      <w:r w:rsidR="008851E9" w:rsidRPr="00957C1D">
        <w:rPr>
          <w:lang w:val="en-US"/>
        </w:rPr>
        <w:t>h</w:t>
      </w:r>
      <w:r w:rsidR="008851E9" w:rsidRPr="00957C1D">
        <w:rPr>
          <w:lang w:val="en-US"/>
        </w:rPr>
        <w:sym w:font="Symbol" w:char="F0B4"/>
      </w:r>
      <w:r w:rsidR="008851E9" w:rsidRPr="00957C1D">
        <w:t xml:space="preserve"> </w:t>
      </w:r>
      <w:r w:rsidR="008851E9" w:rsidRPr="00957C1D">
        <w:rPr>
          <w:lang w:val="en-US"/>
        </w:rPr>
        <w:t>b</w:t>
      </w:r>
      <w:r w:rsidR="008851E9" w:rsidRPr="00957C1D">
        <w:rPr>
          <w:snapToGrid w:val="0"/>
        </w:rPr>
        <w:t></w:t>
      </w:r>
      <w:r w:rsidR="008851E9" w:rsidRPr="00957C1D">
        <w:rPr>
          <w:snapToGrid w:val="0"/>
        </w:rPr>
        <w:t>20</w:t>
      </w:r>
      <w:r w:rsidR="008851E9" w:rsidRPr="00957C1D">
        <w:rPr>
          <w:snapToGrid w:val="0"/>
        </w:rPr>
        <w:sym w:font="Symbol" w:char="F0B4"/>
      </w:r>
      <w:r w:rsidR="008851E9" w:rsidRPr="00957C1D">
        <w:rPr>
          <w:snapToGrid w:val="0"/>
        </w:rPr>
        <w:t>20 мм</w:t>
      </w:r>
      <w:r w:rsidR="00957C1D" w:rsidRPr="00957C1D">
        <w:rPr>
          <w:snapToGrid w:val="0"/>
        </w:rPr>
        <w:t>.</w:t>
      </w:r>
    </w:p>
    <w:p w:rsidR="00957C1D" w:rsidRDefault="008851E9" w:rsidP="00285C07">
      <w:pPr>
        <w:widowControl w:val="0"/>
        <w:ind w:firstLine="709"/>
      </w:pPr>
      <w:r w:rsidRPr="00957C1D">
        <w:t>4</w:t>
      </w:r>
      <w:r w:rsidR="00957C1D" w:rsidRPr="00957C1D">
        <w:t xml:space="preserve">. </w:t>
      </w:r>
      <w:r w:rsidRPr="00957C1D">
        <w:t>Проверяем корпуса резца на прочность и жёсткость</w:t>
      </w:r>
      <w:r w:rsidR="00957C1D" w:rsidRPr="00957C1D">
        <w:t>:</w:t>
      </w:r>
    </w:p>
    <w:p w:rsidR="00957C1D" w:rsidRDefault="008851E9" w:rsidP="00285C07">
      <w:pPr>
        <w:widowControl w:val="0"/>
        <w:ind w:firstLine="709"/>
      </w:pPr>
      <w:r w:rsidRPr="00957C1D">
        <w:t>Максимальная нагрузка, допускаемая прочностью резца</w:t>
      </w:r>
      <w:r w:rsidR="00957C1D" w:rsidRPr="00957C1D">
        <w:t>:</w:t>
      </w:r>
    </w:p>
    <w:p w:rsidR="00621C0E" w:rsidRDefault="00621C0E" w:rsidP="00285C07">
      <w:pPr>
        <w:widowControl w:val="0"/>
        <w:ind w:firstLine="709"/>
      </w:pPr>
    </w:p>
    <w:p w:rsidR="00957C1D" w:rsidRPr="00957C1D" w:rsidRDefault="008851E9" w:rsidP="00285C07">
      <w:pPr>
        <w:widowControl w:val="0"/>
        <w:ind w:firstLine="709"/>
      </w:pPr>
      <w:r w:rsidRPr="00957C1D">
        <w:rPr>
          <w:lang w:val="en-US"/>
        </w:rPr>
        <w:t>P</w:t>
      </w:r>
      <w:r w:rsidRPr="00957C1D">
        <w:rPr>
          <w:vertAlign w:val="subscript"/>
          <w:lang w:val="en-US"/>
        </w:rPr>
        <w:t>z</w:t>
      </w:r>
      <w:r w:rsidR="00957C1D" w:rsidRPr="00957C1D">
        <w:rPr>
          <w:vertAlign w:val="subscript"/>
        </w:rPr>
        <w:t xml:space="preserve">. </w:t>
      </w:r>
      <w:r w:rsidRPr="00957C1D">
        <w:rPr>
          <w:vertAlign w:val="subscript"/>
        </w:rPr>
        <w:t>доп</w:t>
      </w:r>
      <w:r w:rsidR="00957C1D" w:rsidRPr="00957C1D">
        <w:t xml:space="preserve">. </w:t>
      </w:r>
      <w:r w:rsidRPr="00957C1D">
        <w:t>=</w:t>
      </w:r>
      <w:r w:rsidRPr="00957C1D">
        <w:rPr>
          <w:lang w:val="en-US"/>
        </w:rPr>
        <w:t>b</w:t>
      </w:r>
      <w:r w:rsidRPr="00957C1D">
        <w:rPr>
          <w:lang w:val="en-US"/>
        </w:rPr>
        <w:sym w:font="Symbol" w:char="F0D7"/>
      </w:r>
      <w:r w:rsidRPr="00957C1D">
        <w:rPr>
          <w:lang w:val="en-US"/>
        </w:rPr>
        <w:t>h</w:t>
      </w:r>
      <w:r w:rsidRPr="00957C1D">
        <w:rPr>
          <w:vertAlign w:val="superscript"/>
        </w:rPr>
        <w:t>2</w:t>
      </w:r>
      <w:r w:rsidRPr="00957C1D">
        <w:rPr>
          <w:snapToGrid w:val="0"/>
        </w:rPr>
        <w:t></w:t>
      </w:r>
      <w:r w:rsidRPr="00621C0E">
        <w:rPr>
          <w:rFonts w:ascii="Symbol" w:hAnsi="Symbol" w:cs="Symbol"/>
          <w:snapToGrid w:val="0"/>
        </w:rPr>
        <w:t></w:t>
      </w:r>
      <w:r w:rsidRPr="00957C1D">
        <w:rPr>
          <w:snapToGrid w:val="0"/>
          <w:vertAlign w:val="subscript"/>
        </w:rPr>
        <w:t>и</w:t>
      </w:r>
      <w:r w:rsidR="00957C1D" w:rsidRPr="00957C1D">
        <w:rPr>
          <w:snapToGrid w:val="0"/>
          <w:vertAlign w:val="subscript"/>
        </w:rPr>
        <w:t xml:space="preserve">. </w:t>
      </w:r>
      <w:r w:rsidRPr="00957C1D">
        <w:rPr>
          <w:snapToGrid w:val="0"/>
          <w:vertAlign w:val="subscript"/>
        </w:rPr>
        <w:t>д</w:t>
      </w:r>
      <w:r w:rsidR="00957C1D" w:rsidRPr="00957C1D">
        <w:rPr>
          <w:snapToGrid w:val="0"/>
        </w:rPr>
        <w:t xml:space="preserve">. </w:t>
      </w:r>
      <w:r w:rsidRPr="00957C1D">
        <w:rPr>
          <w:snapToGrid w:val="0"/>
        </w:rPr>
        <w:t>/6</w:t>
      </w:r>
      <w:r w:rsidRPr="00957C1D">
        <w:rPr>
          <w:snapToGrid w:val="0"/>
        </w:rPr>
        <w:sym w:font="Symbol" w:char="F0D7"/>
      </w:r>
      <w:r w:rsidRPr="00957C1D">
        <w:rPr>
          <w:snapToGrid w:val="0"/>
          <w:lang w:val="en-US"/>
        </w:rPr>
        <w:t>L</w:t>
      </w:r>
      <w:r w:rsidRPr="00957C1D">
        <w:rPr>
          <w:snapToGrid w:val="0"/>
        </w:rPr>
        <w:t>=20</w:t>
      </w:r>
      <w:r w:rsidRPr="00957C1D">
        <w:rPr>
          <w:snapToGrid w:val="0"/>
        </w:rPr>
        <w:sym w:font="Symbol" w:char="F0D7"/>
      </w:r>
      <w:r w:rsidRPr="00957C1D">
        <w:rPr>
          <w:snapToGrid w:val="0"/>
        </w:rPr>
        <w:t>10</w:t>
      </w:r>
      <w:r w:rsidRPr="00957C1D">
        <w:rPr>
          <w:snapToGrid w:val="0"/>
          <w:vertAlign w:val="superscript"/>
        </w:rPr>
        <w:t>-3</w:t>
      </w:r>
      <w:r w:rsidR="00957C1D">
        <w:rPr>
          <w:snapToGrid w:val="0"/>
          <w:vertAlign w:val="superscript"/>
        </w:rPr>
        <w:t xml:space="preserve"> (</w:t>
      </w:r>
      <w:r w:rsidRPr="00957C1D">
        <w:rPr>
          <w:snapToGrid w:val="0"/>
        </w:rPr>
        <w:t xml:space="preserve">20 </w:t>
      </w:r>
      <w:r w:rsidRPr="00957C1D">
        <w:rPr>
          <w:snapToGrid w:val="0"/>
        </w:rPr>
        <w:sym w:font="Symbol" w:char="F0D7"/>
      </w:r>
      <w:r w:rsidRPr="00957C1D">
        <w:rPr>
          <w:snapToGrid w:val="0"/>
        </w:rPr>
        <w:t>10</w:t>
      </w:r>
      <w:r w:rsidRPr="00957C1D">
        <w:rPr>
          <w:snapToGrid w:val="0"/>
          <w:vertAlign w:val="superscript"/>
        </w:rPr>
        <w:t>-3</w:t>
      </w:r>
      <w:r w:rsidR="00957C1D" w:rsidRPr="00957C1D">
        <w:rPr>
          <w:snapToGrid w:val="0"/>
        </w:rPr>
        <w:t xml:space="preserve">) </w:t>
      </w:r>
      <w:r w:rsidRPr="00957C1D">
        <w:rPr>
          <w:snapToGrid w:val="0"/>
          <w:vertAlign w:val="superscript"/>
        </w:rPr>
        <w:t xml:space="preserve">2 </w:t>
      </w:r>
      <w:r w:rsidRPr="00957C1D">
        <w:rPr>
          <w:snapToGrid w:val="0"/>
        </w:rPr>
        <w:t>200 /6</w:t>
      </w:r>
      <w:r w:rsidRPr="00957C1D">
        <w:rPr>
          <w:snapToGrid w:val="0"/>
        </w:rPr>
        <w:sym w:font="Symbol" w:char="F0D7"/>
      </w:r>
      <w:r w:rsidRPr="00957C1D">
        <w:rPr>
          <w:snapToGrid w:val="0"/>
        </w:rPr>
        <w:t>70</w:t>
      </w:r>
      <w:r w:rsidRPr="00957C1D">
        <w:rPr>
          <w:snapToGrid w:val="0"/>
        </w:rPr>
        <w:sym w:font="Symbol" w:char="F0D7"/>
      </w:r>
      <w:r w:rsidRPr="00957C1D">
        <w:rPr>
          <w:snapToGrid w:val="0"/>
        </w:rPr>
        <w:t>10</w:t>
      </w:r>
      <w:r w:rsidRPr="00957C1D">
        <w:rPr>
          <w:snapToGrid w:val="0"/>
          <w:vertAlign w:val="superscript"/>
        </w:rPr>
        <w:t>-3</w:t>
      </w:r>
      <w:r w:rsidRPr="00957C1D">
        <w:rPr>
          <w:snapToGrid w:val="0"/>
        </w:rPr>
        <w:t xml:space="preserve"> = 914,3 Н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Максимальная нагрузка, допускаемая жёсткостью резца</w:t>
      </w:r>
      <w:r w:rsidR="00957C1D" w:rsidRPr="00957C1D">
        <w:t>:</w:t>
      </w:r>
    </w:p>
    <w:p w:rsidR="00621C0E" w:rsidRDefault="00621C0E" w:rsidP="00285C07">
      <w:pPr>
        <w:widowControl w:val="0"/>
        <w:ind w:firstLine="709"/>
      </w:pPr>
    </w:p>
    <w:p w:rsidR="008851E9" w:rsidRPr="00957C1D" w:rsidRDefault="008851E9" w:rsidP="00285C07">
      <w:pPr>
        <w:widowControl w:val="0"/>
        <w:ind w:firstLine="709"/>
      </w:pPr>
      <w:r w:rsidRPr="00957C1D">
        <w:rPr>
          <w:lang w:val="en-US"/>
        </w:rPr>
        <w:t>P</w:t>
      </w:r>
      <w:r w:rsidRPr="00957C1D">
        <w:rPr>
          <w:vertAlign w:val="subscript"/>
          <w:lang w:val="en-US"/>
        </w:rPr>
        <w:t>z</w:t>
      </w:r>
      <w:r w:rsidR="00957C1D" w:rsidRPr="00957C1D">
        <w:rPr>
          <w:vertAlign w:val="subscript"/>
        </w:rPr>
        <w:t xml:space="preserve">. </w:t>
      </w:r>
      <w:r w:rsidRPr="00957C1D">
        <w:rPr>
          <w:vertAlign w:val="subscript"/>
        </w:rPr>
        <w:t>ж</w:t>
      </w:r>
      <w:r w:rsidR="00957C1D" w:rsidRPr="00957C1D">
        <w:t xml:space="preserve">. </w:t>
      </w:r>
      <w:r w:rsidRPr="00957C1D">
        <w:t>=3</w:t>
      </w:r>
      <w:r w:rsidRPr="00957C1D">
        <w:rPr>
          <w:lang w:val="en-US"/>
        </w:rPr>
        <w:t>f</w:t>
      </w:r>
      <w:r w:rsidRPr="00957C1D">
        <w:t xml:space="preserve"> </w:t>
      </w:r>
      <w:r w:rsidRPr="00957C1D">
        <w:rPr>
          <w:lang w:val="en-US"/>
        </w:rPr>
        <w:t>E</w:t>
      </w:r>
      <w:r w:rsidRPr="00957C1D">
        <w:t xml:space="preserve"> </w:t>
      </w:r>
      <w:r w:rsidRPr="00957C1D">
        <w:rPr>
          <w:lang w:val="en-US"/>
        </w:rPr>
        <w:t>J</w:t>
      </w:r>
      <w:r w:rsidRPr="00957C1D">
        <w:t xml:space="preserve"> </w:t>
      </w:r>
      <w:r w:rsidRPr="00957C1D">
        <w:rPr>
          <w:snapToGrid w:val="0"/>
        </w:rPr>
        <w:t>/</w:t>
      </w:r>
      <w:r w:rsidRPr="00957C1D">
        <w:rPr>
          <w:snapToGrid w:val="0"/>
          <w:lang w:val="en-US"/>
        </w:rPr>
        <w:t>L</w:t>
      </w:r>
      <w:r w:rsidRPr="00957C1D">
        <w:rPr>
          <w:snapToGrid w:val="0"/>
          <w:vertAlign w:val="superscript"/>
        </w:rPr>
        <w:t xml:space="preserve">3 </w:t>
      </w:r>
      <w:r w:rsidRPr="00957C1D">
        <w:rPr>
          <w:snapToGrid w:val="0"/>
        </w:rPr>
        <w:t>=</w:t>
      </w:r>
      <w:r w:rsidRPr="00957C1D">
        <w:t xml:space="preserve">3 </w:t>
      </w:r>
      <w:r w:rsidRPr="00957C1D">
        <w:rPr>
          <w:snapToGrid w:val="0"/>
        </w:rPr>
        <w:sym w:font="Symbol" w:char="F0D7"/>
      </w:r>
      <w:r w:rsidRPr="00957C1D">
        <w:t>0,05</w:t>
      </w:r>
      <w:r w:rsidRPr="00957C1D">
        <w:rPr>
          <w:snapToGrid w:val="0"/>
        </w:rPr>
        <w:sym w:font="Symbol" w:char="F0D7"/>
      </w:r>
      <w:r w:rsidRPr="00957C1D">
        <w:rPr>
          <w:snapToGrid w:val="0"/>
        </w:rPr>
        <w:t>10</w:t>
      </w:r>
      <w:r w:rsidRPr="00957C1D">
        <w:rPr>
          <w:snapToGrid w:val="0"/>
          <w:vertAlign w:val="superscript"/>
        </w:rPr>
        <w:t>-3</w:t>
      </w:r>
      <w:r w:rsidRPr="00957C1D">
        <w:t xml:space="preserve"> </w:t>
      </w:r>
      <w:r w:rsidRPr="00957C1D">
        <w:rPr>
          <w:snapToGrid w:val="0"/>
        </w:rPr>
        <w:sym w:font="Symbol" w:char="F0D7"/>
      </w:r>
      <w:r w:rsidRPr="00957C1D">
        <w:t>2</w:t>
      </w:r>
      <w:r w:rsidRPr="00957C1D">
        <w:rPr>
          <w:snapToGrid w:val="0"/>
        </w:rPr>
        <w:sym w:font="Symbol" w:char="F0D7"/>
      </w:r>
      <w:r w:rsidRPr="00957C1D">
        <w:rPr>
          <w:snapToGrid w:val="0"/>
        </w:rPr>
        <w:t>10</w:t>
      </w:r>
      <w:r w:rsidRPr="00957C1D">
        <w:rPr>
          <w:snapToGrid w:val="0"/>
          <w:vertAlign w:val="superscript"/>
        </w:rPr>
        <w:t xml:space="preserve"> 11 </w:t>
      </w:r>
      <w:r w:rsidRPr="00957C1D">
        <w:rPr>
          <w:snapToGrid w:val="0"/>
        </w:rPr>
        <w:sym w:font="Symbol" w:char="F0D7"/>
      </w:r>
      <w:r w:rsidRPr="00957C1D">
        <w:rPr>
          <w:snapToGrid w:val="0"/>
        </w:rPr>
        <w:t>10</w:t>
      </w:r>
      <w:r w:rsidRPr="00957C1D">
        <w:rPr>
          <w:snapToGrid w:val="0"/>
          <w:vertAlign w:val="superscript"/>
        </w:rPr>
        <w:t>-3</w:t>
      </w:r>
      <w:r w:rsidRPr="00957C1D">
        <w:t xml:space="preserve">1,33 </w:t>
      </w:r>
      <w:r w:rsidRPr="00957C1D">
        <w:rPr>
          <w:snapToGrid w:val="0"/>
        </w:rPr>
        <w:sym w:font="Symbol" w:char="F0D7"/>
      </w:r>
      <w:r w:rsidRPr="00957C1D">
        <w:rPr>
          <w:snapToGrid w:val="0"/>
        </w:rPr>
        <w:t>10</w:t>
      </w:r>
      <w:r w:rsidRPr="00957C1D">
        <w:rPr>
          <w:snapToGrid w:val="0"/>
          <w:vertAlign w:val="superscript"/>
        </w:rPr>
        <w:t>-8</w:t>
      </w:r>
      <w:r w:rsidRPr="00957C1D">
        <w:rPr>
          <w:snapToGrid w:val="0"/>
        </w:rPr>
        <w:t>/</w:t>
      </w:r>
      <w:r w:rsidR="00957C1D">
        <w:rPr>
          <w:snapToGrid w:val="0"/>
        </w:rPr>
        <w:t xml:space="preserve"> (</w:t>
      </w:r>
      <w:r w:rsidRPr="00957C1D">
        <w:rPr>
          <w:snapToGrid w:val="0"/>
        </w:rPr>
        <w:t xml:space="preserve">70 </w:t>
      </w:r>
      <w:r w:rsidRPr="00957C1D">
        <w:rPr>
          <w:snapToGrid w:val="0"/>
        </w:rPr>
        <w:sym w:font="Symbol" w:char="F0D7"/>
      </w:r>
      <w:r w:rsidRPr="00957C1D">
        <w:rPr>
          <w:snapToGrid w:val="0"/>
        </w:rPr>
        <w:t>10</w:t>
      </w:r>
      <w:r w:rsidRPr="00957C1D">
        <w:rPr>
          <w:snapToGrid w:val="0"/>
          <w:vertAlign w:val="superscript"/>
        </w:rPr>
        <w:t>-3</w:t>
      </w:r>
      <w:r w:rsidR="00957C1D" w:rsidRPr="00957C1D">
        <w:rPr>
          <w:snapToGrid w:val="0"/>
        </w:rPr>
        <w:t xml:space="preserve">) </w:t>
      </w:r>
      <w:r w:rsidRPr="00957C1D">
        <w:rPr>
          <w:snapToGrid w:val="0"/>
          <w:vertAlign w:val="superscript"/>
        </w:rPr>
        <w:t>3</w:t>
      </w:r>
      <w:r w:rsidRPr="00957C1D">
        <w:rPr>
          <w:snapToGrid w:val="0"/>
        </w:rPr>
        <w:t xml:space="preserve"> =326 Н</w:t>
      </w:r>
    </w:p>
    <w:p w:rsidR="00621C0E" w:rsidRDefault="00621C0E" w:rsidP="00285C07">
      <w:pPr>
        <w:widowControl w:val="0"/>
        <w:ind w:firstLine="709"/>
      </w:pPr>
    </w:p>
    <w:p w:rsidR="00957C1D" w:rsidRPr="00957C1D" w:rsidRDefault="008851E9" w:rsidP="00285C07">
      <w:pPr>
        <w:widowControl w:val="0"/>
        <w:ind w:firstLine="709"/>
      </w:pPr>
      <w:r w:rsidRPr="00957C1D">
        <w:t xml:space="preserve">где </w:t>
      </w:r>
      <w:r w:rsidRPr="00957C1D">
        <w:rPr>
          <w:lang w:val="en-US"/>
        </w:rPr>
        <w:t>f</w:t>
      </w:r>
      <w:r w:rsidR="00957C1D" w:rsidRPr="00957C1D">
        <w:t xml:space="preserve"> - </w:t>
      </w:r>
      <w:r w:rsidRPr="00957C1D">
        <w:t xml:space="preserve">допускаемая стрела прогиба резца при чистовом точении </w:t>
      </w:r>
      <w:r w:rsidRPr="00957C1D">
        <w:rPr>
          <w:lang w:val="en-US"/>
        </w:rPr>
        <w:t>f</w:t>
      </w:r>
      <w:r w:rsidRPr="00957C1D">
        <w:t>=0,05мм</w:t>
      </w:r>
    </w:p>
    <w:p w:rsidR="00957C1D" w:rsidRDefault="008851E9" w:rsidP="00285C07">
      <w:pPr>
        <w:widowControl w:val="0"/>
        <w:ind w:firstLine="709"/>
        <w:rPr>
          <w:snapToGrid w:val="0"/>
        </w:rPr>
      </w:pPr>
      <w:r w:rsidRPr="00957C1D">
        <w:t>Е</w:t>
      </w:r>
      <w:r w:rsidR="00957C1D" w:rsidRPr="00957C1D">
        <w:t xml:space="preserve"> - </w:t>
      </w:r>
      <w:r w:rsidRPr="00957C1D">
        <w:t>модуль упругости материала корпуса резца Е=2</w:t>
      </w:r>
      <w:r w:rsidRPr="00957C1D">
        <w:rPr>
          <w:snapToGrid w:val="0"/>
        </w:rPr>
        <w:sym w:font="Symbol" w:char="F0D7"/>
      </w:r>
      <w:r w:rsidRPr="00957C1D">
        <w:rPr>
          <w:snapToGrid w:val="0"/>
        </w:rPr>
        <w:t>10</w:t>
      </w:r>
      <w:r w:rsidRPr="00957C1D">
        <w:rPr>
          <w:snapToGrid w:val="0"/>
          <w:vertAlign w:val="superscript"/>
        </w:rPr>
        <w:t xml:space="preserve"> 11</w:t>
      </w:r>
      <w:r w:rsidRPr="00957C1D">
        <w:rPr>
          <w:snapToGrid w:val="0"/>
        </w:rPr>
        <w:t>Па</w:t>
      </w:r>
      <w:r w:rsidR="00957C1D" w:rsidRPr="00957C1D">
        <w:rPr>
          <w:snapToGrid w:val="0"/>
        </w:rPr>
        <w:t>.</w:t>
      </w: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t>J</w:t>
      </w:r>
      <w:r w:rsidR="00957C1D" w:rsidRPr="00957C1D">
        <w:t xml:space="preserve"> - </w:t>
      </w:r>
      <w:r w:rsidRPr="00957C1D">
        <w:t>момент инерции прямоугольного сечения корпуса</w:t>
      </w:r>
      <w:r w:rsidR="00957C1D" w:rsidRPr="00957C1D">
        <w:t>:</w:t>
      </w:r>
    </w:p>
    <w:p w:rsidR="00621C0E" w:rsidRDefault="00621C0E" w:rsidP="00285C07">
      <w:pPr>
        <w:widowControl w:val="0"/>
        <w:ind w:firstLine="709"/>
      </w:pPr>
    </w:p>
    <w:p w:rsidR="008851E9" w:rsidRPr="00957C1D" w:rsidRDefault="008851E9" w:rsidP="00285C07">
      <w:pPr>
        <w:widowControl w:val="0"/>
        <w:ind w:firstLine="709"/>
        <w:rPr>
          <w:vertAlign w:val="superscript"/>
        </w:rPr>
      </w:pPr>
      <w:r w:rsidRPr="00957C1D">
        <w:rPr>
          <w:lang w:val="en-US"/>
        </w:rPr>
        <w:t>J</w:t>
      </w:r>
      <w:r w:rsidRPr="00957C1D">
        <w:t xml:space="preserve"> = </w:t>
      </w:r>
      <w:r w:rsidRPr="00957C1D">
        <w:rPr>
          <w:lang w:val="en-US"/>
        </w:rPr>
        <w:t>bh</w:t>
      </w:r>
      <w:r w:rsidRPr="00957C1D">
        <w:t xml:space="preserve"> </w:t>
      </w:r>
      <w:r w:rsidRPr="00957C1D">
        <w:rPr>
          <w:vertAlign w:val="superscript"/>
        </w:rPr>
        <w:t>3</w:t>
      </w:r>
      <w:r w:rsidRPr="00957C1D">
        <w:t>/12=20</w:t>
      </w:r>
      <w:r w:rsidRPr="00957C1D">
        <w:rPr>
          <w:snapToGrid w:val="0"/>
        </w:rPr>
        <w:sym w:font="Symbol" w:char="F0D7"/>
      </w:r>
      <w:r w:rsidRPr="00957C1D">
        <w:rPr>
          <w:snapToGrid w:val="0"/>
        </w:rPr>
        <w:t>10</w:t>
      </w:r>
      <w:r w:rsidRPr="00957C1D">
        <w:rPr>
          <w:snapToGrid w:val="0"/>
          <w:vertAlign w:val="superscript"/>
        </w:rPr>
        <w:t>-3</w:t>
      </w:r>
      <w:r w:rsidR="00957C1D">
        <w:t xml:space="preserve"> (</w:t>
      </w:r>
      <w:r w:rsidRPr="00957C1D">
        <w:t>20</w:t>
      </w:r>
      <w:r w:rsidRPr="00957C1D">
        <w:rPr>
          <w:snapToGrid w:val="0"/>
        </w:rPr>
        <w:sym w:font="Symbol" w:char="F0D7"/>
      </w:r>
      <w:r w:rsidRPr="00957C1D">
        <w:rPr>
          <w:snapToGrid w:val="0"/>
        </w:rPr>
        <w:t>10</w:t>
      </w:r>
      <w:r w:rsidRPr="00957C1D">
        <w:rPr>
          <w:snapToGrid w:val="0"/>
          <w:vertAlign w:val="superscript"/>
        </w:rPr>
        <w:t>-3</w:t>
      </w:r>
      <w:r w:rsidR="00957C1D" w:rsidRPr="00957C1D">
        <w:t xml:space="preserve">) </w:t>
      </w:r>
      <w:r w:rsidRPr="00957C1D">
        <w:rPr>
          <w:vertAlign w:val="superscript"/>
        </w:rPr>
        <w:t>3</w:t>
      </w:r>
      <w:r w:rsidRPr="00957C1D">
        <w:t xml:space="preserve">/12=1333 мм </w:t>
      </w:r>
      <w:r w:rsidRPr="00957C1D">
        <w:rPr>
          <w:vertAlign w:val="superscript"/>
        </w:rPr>
        <w:t>4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  <w:rPr>
          <w:snapToGrid w:val="0"/>
        </w:rPr>
      </w:pPr>
      <w:r w:rsidRPr="00957C1D">
        <w:t xml:space="preserve">Резец обладает достаточной прочностью и жёсткостью, </w:t>
      </w:r>
      <w:r w:rsidR="00957C1D">
        <w:t>т.к</w:t>
      </w:r>
      <w:r w:rsidR="00957C1D" w:rsidRPr="00957C1D">
        <w:t xml:space="preserve"> </w:t>
      </w:r>
      <w:r w:rsidRPr="00957C1D">
        <w:t>выполняется условие</w:t>
      </w:r>
      <w:r w:rsidR="00957C1D" w:rsidRPr="00957C1D">
        <w:t xml:space="preserve">: </w:t>
      </w:r>
      <w:r w:rsidRPr="00957C1D">
        <w:rPr>
          <w:lang w:val="en-US"/>
        </w:rPr>
        <w:t>P</w:t>
      </w:r>
      <w:r w:rsidRPr="00957C1D">
        <w:rPr>
          <w:vertAlign w:val="subscript"/>
          <w:lang w:val="en-US"/>
        </w:rPr>
        <w:t>z</w:t>
      </w:r>
      <w:r w:rsidR="00957C1D" w:rsidRPr="00957C1D">
        <w:rPr>
          <w:vertAlign w:val="subscript"/>
        </w:rPr>
        <w:t xml:space="preserve">. </w:t>
      </w:r>
      <w:r w:rsidRPr="00957C1D">
        <w:rPr>
          <w:vertAlign w:val="subscript"/>
        </w:rPr>
        <w:t>доп</w:t>
      </w:r>
      <w:r w:rsidR="00957C1D" w:rsidRPr="00957C1D">
        <w:t xml:space="preserve">. </w:t>
      </w:r>
      <w:r w:rsidRPr="00621C0E">
        <w:rPr>
          <w:rFonts w:ascii="Symbol" w:hAnsi="Symbol" w:cs="Symbol"/>
          <w:snapToGrid w:val="0"/>
        </w:rPr>
        <w:t></w:t>
      </w:r>
      <w:r w:rsidRPr="00957C1D">
        <w:rPr>
          <w:snapToGrid w:val="0"/>
        </w:rPr>
        <w:t xml:space="preserve"> </w:t>
      </w:r>
      <w:r w:rsidRPr="00957C1D">
        <w:rPr>
          <w:lang w:val="en-US"/>
        </w:rPr>
        <w:t>P</w:t>
      </w:r>
      <w:r w:rsidRPr="00957C1D">
        <w:rPr>
          <w:vertAlign w:val="subscript"/>
          <w:lang w:val="en-US"/>
        </w:rPr>
        <w:t>z</w:t>
      </w:r>
      <w:r w:rsidRPr="00957C1D">
        <w:rPr>
          <w:snapToGrid w:val="0"/>
        </w:rPr>
        <w:t></w:t>
      </w:r>
      <w:r w:rsidRPr="00621C0E">
        <w:rPr>
          <w:rFonts w:ascii="Symbol" w:hAnsi="Symbol" w:cs="Symbol"/>
          <w:snapToGrid w:val="0"/>
        </w:rPr>
        <w:t></w:t>
      </w:r>
      <w:r w:rsidRPr="00957C1D">
        <w:t xml:space="preserve"> </w:t>
      </w:r>
      <w:r w:rsidRPr="00957C1D">
        <w:rPr>
          <w:lang w:val="en-US"/>
        </w:rPr>
        <w:t>P</w:t>
      </w:r>
      <w:r w:rsidRPr="00957C1D">
        <w:rPr>
          <w:vertAlign w:val="subscript"/>
          <w:lang w:val="en-US"/>
        </w:rPr>
        <w:t>z</w:t>
      </w:r>
      <w:r w:rsidR="00957C1D" w:rsidRPr="00957C1D">
        <w:rPr>
          <w:vertAlign w:val="subscript"/>
        </w:rPr>
        <w:t xml:space="preserve">. </w:t>
      </w:r>
      <w:r w:rsidRPr="00957C1D">
        <w:rPr>
          <w:vertAlign w:val="subscript"/>
        </w:rPr>
        <w:t>ж</w:t>
      </w:r>
      <w:r w:rsidR="00957C1D" w:rsidRPr="00957C1D">
        <w:rPr>
          <w:vertAlign w:val="subscript"/>
        </w:rPr>
        <w:t>.</w:t>
      </w:r>
      <w:r w:rsidR="00621C0E">
        <w:rPr>
          <w:vertAlign w:val="subscript"/>
        </w:rPr>
        <w:t xml:space="preserve"> </w:t>
      </w:r>
      <w:r w:rsidRPr="00957C1D">
        <w:rPr>
          <w:snapToGrid w:val="0"/>
        </w:rPr>
        <w:t xml:space="preserve">914,3 Н </w:t>
      </w:r>
      <w:r w:rsidRPr="00621C0E">
        <w:rPr>
          <w:rFonts w:ascii="Symbol" w:hAnsi="Symbol" w:cs="Symbol"/>
          <w:snapToGrid w:val="0"/>
        </w:rPr>
        <w:t></w:t>
      </w:r>
      <w:r w:rsidRPr="00957C1D">
        <w:rPr>
          <w:snapToGrid w:val="0"/>
        </w:rPr>
        <w:t xml:space="preserve"> </w:t>
      </w:r>
      <w:r w:rsidRPr="00957C1D">
        <w:t>286,5</w:t>
      </w:r>
      <w:r w:rsidRPr="00957C1D">
        <w:rPr>
          <w:snapToGrid w:val="0"/>
        </w:rPr>
        <w:t>Н</w:t>
      </w:r>
      <w:r w:rsidRPr="00621C0E">
        <w:rPr>
          <w:rFonts w:ascii="Symbol" w:hAnsi="Symbol" w:cs="Symbol"/>
          <w:snapToGrid w:val="0"/>
        </w:rPr>
        <w:t></w:t>
      </w:r>
      <w:r w:rsidRPr="00957C1D">
        <w:t xml:space="preserve"> </w:t>
      </w:r>
      <w:r w:rsidRPr="00957C1D">
        <w:rPr>
          <w:snapToGrid w:val="0"/>
        </w:rPr>
        <w:t>326 Н</w:t>
      </w:r>
      <w:r w:rsidR="00957C1D" w:rsidRPr="00957C1D">
        <w:rPr>
          <w:snapToGrid w:val="0"/>
        </w:rPr>
        <w:t xml:space="preserve"> - </w:t>
      </w:r>
      <w:r w:rsidRPr="00957C1D">
        <w:rPr>
          <w:snapToGrid w:val="0"/>
        </w:rPr>
        <w:t>условие выполняется</w:t>
      </w:r>
      <w:r w:rsidR="00957C1D" w:rsidRPr="00957C1D">
        <w:rPr>
          <w:snapToGrid w:val="0"/>
        </w:rPr>
        <w:t>.</w:t>
      </w:r>
    </w:p>
    <w:p w:rsidR="00957C1D" w:rsidRDefault="008851E9" w:rsidP="00285C07">
      <w:pPr>
        <w:widowControl w:val="0"/>
        <w:ind w:firstLine="709"/>
      </w:pPr>
      <w:r w:rsidRPr="00957C1D">
        <w:t>5</w:t>
      </w:r>
      <w:r w:rsidR="00957C1D" w:rsidRPr="00957C1D">
        <w:t xml:space="preserve">. </w:t>
      </w:r>
      <w:r w:rsidRPr="00957C1D">
        <w:t>Конструктивные размеры резца берём по ГОСТ 20872-80</w:t>
      </w:r>
      <w:r w:rsidR="00957C1D" w:rsidRPr="00957C1D">
        <w:t xml:space="preserve">; </w:t>
      </w:r>
      <w:r w:rsidRPr="00957C1D">
        <w:t xml:space="preserve">общая длина резца </w:t>
      </w:r>
      <w:r w:rsidRPr="00957C1D">
        <w:rPr>
          <w:lang w:val="en-US"/>
        </w:rPr>
        <w:t>L</w:t>
      </w:r>
      <w:r w:rsidRPr="00957C1D">
        <w:t>=150 мм</w:t>
      </w:r>
      <w:r w:rsidR="00957C1D" w:rsidRPr="00957C1D">
        <w:t xml:space="preserve">; </w:t>
      </w:r>
      <w:r w:rsidRPr="00957C1D">
        <w:t>режущая пластина из твёрдого сплава Т15К6 № 01114-220408, по ГОСТ 19046-80</w:t>
      </w:r>
      <w:r w:rsidR="00957C1D" w:rsidRPr="00957C1D">
        <w:t>.</w:t>
      </w:r>
    </w:p>
    <w:p w:rsidR="00957C1D" w:rsidRPr="00957C1D" w:rsidRDefault="008851E9" w:rsidP="00285C07">
      <w:pPr>
        <w:widowControl w:val="0"/>
        <w:ind w:firstLine="709"/>
        <w:rPr>
          <w:snapToGrid w:val="0"/>
        </w:rPr>
      </w:pPr>
      <w:r w:rsidRPr="00957C1D">
        <w:t>6</w:t>
      </w:r>
      <w:r w:rsidR="00957C1D" w:rsidRPr="00957C1D">
        <w:t xml:space="preserve">. </w:t>
      </w:r>
      <w:r w:rsidRPr="00957C1D">
        <w:t>Геометрические параметры лезвия резца</w:t>
      </w:r>
      <w:r w:rsidR="00957C1D" w:rsidRPr="00957C1D">
        <w:t xml:space="preserve">: </w:t>
      </w:r>
      <w:r w:rsidRPr="00957C1D">
        <w:t xml:space="preserve">главный угол в плане </w:t>
      </w:r>
      <w:r w:rsidRPr="00621C0E">
        <w:rPr>
          <w:rFonts w:ascii="Symbol" w:hAnsi="Symbol" w:cs="Symbol"/>
          <w:snapToGrid w:val="0"/>
        </w:rPr>
        <w:t></w:t>
      </w:r>
      <w:r w:rsidRPr="00621C0E">
        <w:rPr>
          <w:rFonts w:ascii="Symbol" w:hAnsi="Symbol" w:cs="Symbol"/>
          <w:snapToGrid w:val="0"/>
        </w:rPr>
        <w:t></w:t>
      </w:r>
      <w:r w:rsidRPr="00957C1D">
        <w:t>93</w:t>
      </w:r>
      <w:r w:rsidRPr="00621C0E">
        <w:rPr>
          <w:rFonts w:ascii="Symbol" w:hAnsi="Symbol" w:cs="Symbol"/>
          <w:snapToGrid w:val="0"/>
        </w:rPr>
        <w:t></w:t>
      </w:r>
      <w:r w:rsidRPr="00957C1D">
        <w:rPr>
          <w:snapToGrid w:val="0"/>
        </w:rPr>
        <w:t></w:t>
      </w:r>
    </w:p>
    <w:p w:rsidR="00957C1D" w:rsidRDefault="008851E9" w:rsidP="00285C07">
      <w:pPr>
        <w:widowControl w:val="0"/>
        <w:ind w:firstLine="709"/>
      </w:pPr>
      <w:r w:rsidRPr="00957C1D">
        <w:t>7</w:t>
      </w:r>
      <w:r w:rsidR="00957C1D" w:rsidRPr="00957C1D">
        <w:t xml:space="preserve">. </w:t>
      </w:r>
      <w:r w:rsidRPr="00957C1D">
        <w:t>По ГОСТ 5688-61 принимаем</w:t>
      </w:r>
      <w:r w:rsidR="00957C1D" w:rsidRPr="00957C1D">
        <w:t xml:space="preserve">: </w:t>
      </w:r>
      <w:r w:rsidRPr="00957C1D">
        <w:t>качество отделки</w:t>
      </w:r>
      <w:r w:rsidR="00957C1D">
        <w:t xml:space="preserve"> (</w:t>
      </w:r>
      <w:r w:rsidRPr="00957C1D">
        <w:t>параметры шероховатости</w:t>
      </w:r>
      <w:r w:rsidR="00957C1D" w:rsidRPr="00957C1D">
        <w:t xml:space="preserve">) </w:t>
      </w:r>
      <w:r w:rsidRPr="00957C1D">
        <w:t>передней и задней поверхности лезвия резца и опорной поверхности корпуса</w:t>
      </w:r>
      <w:r w:rsidR="00957C1D" w:rsidRPr="00957C1D">
        <w:t xml:space="preserve">; </w:t>
      </w:r>
      <w:r w:rsidRPr="00957C1D">
        <w:t>предельные отклонения габаритных размеров резца</w:t>
      </w:r>
      <w:r w:rsidR="00957C1D" w:rsidRPr="00957C1D">
        <w:t xml:space="preserve">; </w:t>
      </w:r>
      <w:r w:rsidRPr="00957C1D">
        <w:t>марку твёрдого сплава пластины и материала корпуса</w:t>
      </w:r>
      <w:r w:rsidR="00957C1D" w:rsidRPr="00957C1D">
        <w:t xml:space="preserve">; </w:t>
      </w:r>
      <w:r w:rsidRPr="00957C1D">
        <w:t>содержание и место маркировки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8</w:t>
      </w:r>
      <w:r w:rsidR="00957C1D" w:rsidRPr="00957C1D">
        <w:t xml:space="preserve">. </w:t>
      </w:r>
      <w:r w:rsidRPr="00957C1D">
        <w:t>Выбираем материал резца</w:t>
      </w:r>
      <w:r w:rsidR="00957C1D" w:rsidRPr="00957C1D">
        <w:t xml:space="preserve">: </w:t>
      </w:r>
      <w:r w:rsidRPr="00957C1D">
        <w:t xml:space="preserve">для корпуса </w:t>
      </w:r>
      <w:r w:rsidR="00957C1D">
        <w:t>-</w:t>
      </w:r>
      <w:r w:rsidRPr="00957C1D">
        <w:t xml:space="preserve"> сталь 40Х</w:t>
      </w:r>
      <w:r w:rsidR="00957C1D">
        <w:t xml:space="preserve"> (</w:t>
      </w:r>
      <w:r w:rsidRPr="00957C1D">
        <w:t xml:space="preserve">твердость 40…45 </w:t>
      </w:r>
      <w:r w:rsidRPr="00957C1D">
        <w:rPr>
          <w:lang w:val="en-US"/>
        </w:rPr>
        <w:t>HRC</w:t>
      </w:r>
      <w:r w:rsidRPr="00957C1D">
        <w:t>э</w:t>
      </w:r>
      <w:r w:rsidR="00957C1D" w:rsidRPr="00957C1D">
        <w:t>),</w:t>
      </w:r>
      <w:r w:rsidRPr="00957C1D">
        <w:t xml:space="preserve"> оксидировать, для пластины</w:t>
      </w:r>
      <w:r w:rsidR="00957C1D" w:rsidRPr="00957C1D">
        <w:t xml:space="preserve"> - </w:t>
      </w:r>
      <w:r w:rsidRPr="00957C1D">
        <w:t>твердый сплав Т15К6 для винта и гайки</w:t>
      </w:r>
      <w:r w:rsidR="00957C1D" w:rsidRPr="00957C1D">
        <w:t xml:space="preserve"> - </w:t>
      </w:r>
      <w:r w:rsidRPr="00957C1D">
        <w:t>сталь 45</w:t>
      </w:r>
      <w:r w:rsidR="00957C1D">
        <w:t xml:space="preserve"> (</w:t>
      </w:r>
      <w:r w:rsidRPr="00957C1D">
        <w:t>головку винта, скос, ролик термообраб</w:t>
      </w:r>
      <w:r w:rsidR="00D1696E">
        <w:t>о</w:t>
      </w:r>
      <w:r w:rsidRPr="00957C1D">
        <w:t xml:space="preserve">тать до 32…37 </w:t>
      </w:r>
      <w:r w:rsidRPr="00957C1D">
        <w:rPr>
          <w:lang w:val="en-US"/>
        </w:rPr>
        <w:t>HRC</w:t>
      </w:r>
      <w:r w:rsidRPr="00957C1D">
        <w:t>э</w:t>
      </w:r>
      <w:r w:rsidR="00957C1D" w:rsidRPr="00957C1D">
        <w:t>).</w:t>
      </w:r>
    </w:p>
    <w:p w:rsidR="00957C1D" w:rsidRDefault="008851E9" w:rsidP="00285C07">
      <w:pPr>
        <w:widowControl w:val="0"/>
        <w:ind w:firstLine="709"/>
      </w:pPr>
      <w:r w:rsidRPr="00957C1D">
        <w:t>9</w:t>
      </w:r>
      <w:r w:rsidR="00957C1D" w:rsidRPr="00957C1D">
        <w:t xml:space="preserve">. </w:t>
      </w:r>
      <w:r w:rsidRPr="00957C1D">
        <w:t>Технические требования на резец принимаем по ГОСТ 266613-85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Для усовершенствования конструкции резца изменим, способ крепления режущей пластины, это позволит повысить надежность крепления пластины и снизить время замены пластины</w:t>
      </w:r>
      <w:r w:rsidR="00957C1D" w:rsidRPr="00957C1D">
        <w:t xml:space="preserve">. </w:t>
      </w:r>
      <w:r w:rsidRPr="00957C1D">
        <w:t>Пластина в состоянии выдержать большое усилие резания, что позволяет увеличить подачу инструмента, а следовательно, и производительность обработки</w:t>
      </w:r>
      <w:r w:rsidR="00957C1D" w:rsidRPr="00957C1D">
        <w:t xml:space="preserve">. </w:t>
      </w:r>
      <w:r w:rsidRPr="00957C1D">
        <w:t>Сокращается время на замену или поворот режущей пластины при затуплении</w:t>
      </w:r>
      <w:r w:rsidR="00957C1D" w:rsidRPr="00957C1D">
        <w:t xml:space="preserve">. </w:t>
      </w:r>
      <w:r w:rsidRPr="00957C1D">
        <w:t>Резец удобен в эксплуатации, прост по конструкции, не сложен в изготовлении</w:t>
      </w:r>
      <w:r w:rsidR="00957C1D" w:rsidRPr="00957C1D">
        <w:t>.</w:t>
      </w:r>
    </w:p>
    <w:p w:rsidR="00621C0E" w:rsidRDefault="00621C0E" w:rsidP="00285C07">
      <w:pPr>
        <w:widowControl w:val="0"/>
        <w:ind w:firstLine="709"/>
      </w:pPr>
    </w:p>
    <w:p w:rsidR="00957C1D" w:rsidRPr="00957C1D" w:rsidRDefault="008851E9" w:rsidP="00285C07">
      <w:pPr>
        <w:pStyle w:val="2"/>
        <w:keepNext w:val="0"/>
        <w:widowControl w:val="0"/>
      </w:pPr>
      <w:bookmarkStart w:id="48" w:name="_Toc275336449"/>
      <w:r w:rsidRPr="00957C1D">
        <w:t>9</w:t>
      </w:r>
      <w:r w:rsidR="00957C1D">
        <w:t>.3</w:t>
      </w:r>
      <w:r w:rsidR="00957C1D" w:rsidRPr="00957C1D">
        <w:t xml:space="preserve"> </w:t>
      </w:r>
      <w:r w:rsidRPr="00957C1D">
        <w:t>Описание конструкции резца</w:t>
      </w:r>
      <w:bookmarkEnd w:id="48"/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Резец токарный сборный с механическим креплением пластины 2 содержит державку 1, в резьбовые отверстия которой завинчены винты 7 и 8, которые служат для регулировки положения резца</w:t>
      </w:r>
      <w:r w:rsidR="00957C1D" w:rsidRPr="00957C1D">
        <w:t xml:space="preserve">. </w:t>
      </w:r>
      <w:r w:rsidRPr="00957C1D">
        <w:t>Для закрепления пластины служит винт 3 с гайкой 6 и шайбой 5, который своим скосом упирается в ролик 4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Сборочный чертеж резца с указанием всех предельных отклонений и технических требований представлен на листе</w:t>
      </w:r>
      <w:r w:rsidR="00957C1D" w:rsidRPr="00957C1D">
        <w:t xml:space="preserve"> </w:t>
      </w:r>
      <w:r w:rsidRPr="00957C1D">
        <w:t>графической части дипломного проекта</w:t>
      </w:r>
      <w:r w:rsidR="00957C1D" w:rsidRPr="00957C1D">
        <w:t>.</w:t>
      </w:r>
    </w:p>
    <w:p w:rsidR="00957C1D" w:rsidRPr="00957C1D" w:rsidRDefault="00621C0E" w:rsidP="00285C07">
      <w:pPr>
        <w:pStyle w:val="2"/>
        <w:keepNext w:val="0"/>
        <w:widowControl w:val="0"/>
        <w:rPr>
          <w:caps/>
        </w:rPr>
      </w:pPr>
      <w:r>
        <w:rPr>
          <w:caps/>
        </w:rPr>
        <w:br w:type="page"/>
      </w:r>
      <w:bookmarkStart w:id="49" w:name="_Toc275336450"/>
      <w:r w:rsidRPr="00957C1D">
        <w:t>10. Линейная оптимизация режимов резания на токарной операции</w:t>
      </w:r>
      <w:bookmarkEnd w:id="49"/>
    </w:p>
    <w:p w:rsidR="00621C0E" w:rsidRDefault="00621C0E" w:rsidP="00285C07">
      <w:pPr>
        <w:widowControl w:val="0"/>
        <w:ind w:firstLine="709"/>
      </w:pPr>
    </w:p>
    <w:p w:rsidR="00957C1D" w:rsidRDefault="00621C0E" w:rsidP="00285C07">
      <w:pPr>
        <w:pStyle w:val="2"/>
        <w:keepNext w:val="0"/>
        <w:widowControl w:val="0"/>
      </w:pPr>
      <w:bookmarkStart w:id="50" w:name="_Toc275336451"/>
      <w:r w:rsidRPr="00957C1D">
        <w:t>1</w:t>
      </w:r>
      <w:r w:rsidR="008851E9" w:rsidRPr="00957C1D">
        <w:t>0</w:t>
      </w:r>
      <w:r w:rsidR="00957C1D">
        <w:t>.1</w:t>
      </w:r>
      <w:r w:rsidR="00957C1D" w:rsidRPr="00957C1D">
        <w:t xml:space="preserve"> </w:t>
      </w:r>
      <w:r w:rsidR="008851E9" w:rsidRPr="00957C1D">
        <w:t>Исходные данные</w:t>
      </w:r>
      <w:bookmarkEnd w:id="50"/>
    </w:p>
    <w:p w:rsidR="00621C0E" w:rsidRP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Переход чистового точения отверстия пов</w:t>
      </w:r>
      <w:r w:rsidR="00957C1D" w:rsidRPr="00957C1D">
        <w:t xml:space="preserve">. </w:t>
      </w:r>
      <w:r w:rsidRPr="00957C1D">
        <w:sym w:font="Symbol" w:char="F0C6"/>
      </w:r>
      <w:r w:rsidRPr="00957C1D">
        <w:t>39,828</w:t>
      </w:r>
      <w:r w:rsidRPr="00957C1D">
        <w:rPr>
          <w:vertAlign w:val="superscript"/>
        </w:rPr>
        <w:t>+0,062</w:t>
      </w:r>
      <w:r w:rsidRPr="00957C1D">
        <w:t xml:space="preserve"> мм на токарно-винторезном станке 16Б16П резцом с угол в плане </w:t>
      </w:r>
      <w:r w:rsidR="00957C1D">
        <w:t>-</w:t>
      </w:r>
      <w:r w:rsidRPr="00957C1D">
        <w:t xml:space="preserve"> </w:t>
      </w:r>
      <w:r w:rsidR="00D44C75">
        <w:rPr>
          <w:position w:val="-10"/>
        </w:rPr>
        <w:pict>
          <v:shape id="_x0000_i1150" type="#_x0000_t75" style="width:11.25pt;height:12.75pt">
            <v:imagedata r:id="rId131" o:title=""/>
          </v:shape>
        </w:pict>
      </w:r>
      <w:r w:rsidRPr="00957C1D">
        <w:t>= 60</w:t>
      </w:r>
      <w:r w:rsidRPr="00957C1D">
        <w:rPr>
          <w:vertAlign w:val="superscript"/>
        </w:rPr>
        <w:t>0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 xml:space="preserve">обрабатываемый материал </w:t>
      </w:r>
      <w:r w:rsidR="00957C1D">
        <w:t>-</w:t>
      </w:r>
      <w:r w:rsidRPr="00957C1D">
        <w:t xml:space="preserve"> сталь 45Л ГОСТ 977-75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предел прочности материала инструмента</w:t>
      </w:r>
      <w:r w:rsidR="00D44C75">
        <w:rPr>
          <w:position w:val="-12"/>
        </w:rPr>
        <w:pict>
          <v:shape id="_x0000_i1151" type="#_x0000_t75" style="width:15pt;height:18pt">
            <v:imagedata r:id="rId132" o:title=""/>
          </v:shape>
        </w:pict>
      </w:r>
      <w:r w:rsidRPr="00957C1D">
        <w:t>= 690 МПа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 xml:space="preserve">диаметр обрабатываемой поверхности </w:t>
      </w:r>
      <w:r w:rsidR="00957C1D">
        <w:t>-</w:t>
      </w:r>
      <w:r w:rsidR="00957C1D" w:rsidRPr="00957C1D">
        <w:t xml:space="preserve">. </w:t>
      </w:r>
      <w:r w:rsidRPr="00957C1D">
        <w:sym w:font="Symbol" w:char="F0C6"/>
      </w:r>
      <w:r w:rsidRPr="00957C1D">
        <w:t>39,828</w:t>
      </w:r>
      <w:r w:rsidRPr="00957C1D">
        <w:rPr>
          <w:vertAlign w:val="superscript"/>
        </w:rPr>
        <w:t>+0,062</w:t>
      </w:r>
      <w:r w:rsidRPr="00957C1D">
        <w:t xml:space="preserve"> мм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 xml:space="preserve">режущий инструмент </w:t>
      </w:r>
      <w:r w:rsidR="00957C1D">
        <w:t>-</w:t>
      </w:r>
      <w:r w:rsidRPr="00957C1D">
        <w:t xml:space="preserve"> Резец расточной с</w:t>
      </w:r>
      <w:r w:rsidR="00957C1D" w:rsidRPr="00957C1D">
        <w:t xml:space="preserve"> </w:t>
      </w:r>
      <w:r w:rsidRPr="00957C1D">
        <w:t>пластинами из твердого сплава по ГОСТ 18882-73, Т15К6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 xml:space="preserve">главный угол в плане </w:t>
      </w:r>
      <w:r w:rsidR="00957C1D">
        <w:t>-</w:t>
      </w:r>
      <w:r w:rsidRPr="00957C1D">
        <w:t xml:space="preserve"> </w:t>
      </w:r>
      <w:r w:rsidR="00D44C75">
        <w:rPr>
          <w:position w:val="-10"/>
        </w:rPr>
        <w:pict>
          <v:shape id="_x0000_i1152" type="#_x0000_t75" style="width:11.25pt;height:12.75pt">
            <v:imagedata r:id="rId131" o:title=""/>
          </v:shape>
        </w:pict>
      </w:r>
      <w:r w:rsidRPr="00957C1D">
        <w:t>= 60</w:t>
      </w:r>
      <w:r w:rsidRPr="00957C1D">
        <w:rPr>
          <w:vertAlign w:val="superscript"/>
        </w:rPr>
        <w:t>0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6</w:t>
      </w:r>
      <w:r w:rsidR="00957C1D" w:rsidRPr="00957C1D">
        <w:t xml:space="preserve">) </w:t>
      </w:r>
      <w:r w:rsidRPr="00957C1D">
        <w:t xml:space="preserve">глубина резания </w:t>
      </w:r>
      <w:r w:rsidR="00957C1D">
        <w:t>-</w:t>
      </w:r>
      <w:r w:rsidRPr="00957C1D">
        <w:t xml:space="preserve"> </w:t>
      </w:r>
      <w:r w:rsidRPr="00957C1D">
        <w:rPr>
          <w:i/>
          <w:iCs/>
          <w:lang w:val="en-US"/>
        </w:rPr>
        <w:t>t</w:t>
      </w:r>
      <w:r w:rsidRPr="00957C1D">
        <w:t xml:space="preserve"> = 0,26мм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7</w:t>
      </w:r>
      <w:r w:rsidR="00957C1D" w:rsidRPr="00957C1D">
        <w:t xml:space="preserve">) </w:t>
      </w:r>
      <w:r w:rsidRPr="00957C1D">
        <w:t xml:space="preserve">оборудование </w:t>
      </w:r>
      <w:r w:rsidR="00957C1D">
        <w:t>-</w:t>
      </w:r>
      <w:r w:rsidRPr="00957C1D">
        <w:t xml:space="preserve"> токарный</w:t>
      </w:r>
      <w:r w:rsidR="00957C1D" w:rsidRPr="00957C1D">
        <w:t xml:space="preserve"> - </w:t>
      </w:r>
      <w:r w:rsidRPr="00957C1D">
        <w:t>винторезный станок</w:t>
      </w:r>
      <w:r w:rsidR="00957C1D" w:rsidRPr="00957C1D">
        <w:t xml:space="preserve"> </w:t>
      </w:r>
      <w:r w:rsidRPr="00957C1D">
        <w:t>16Б16П</w:t>
      </w:r>
      <w:r w:rsidR="00957C1D" w:rsidRPr="00957C1D">
        <w:t>:</w:t>
      </w:r>
    </w:p>
    <w:p w:rsidR="00957C1D" w:rsidRDefault="008851E9" w:rsidP="00285C07">
      <w:pPr>
        <w:widowControl w:val="0"/>
        <w:ind w:firstLine="709"/>
      </w:pPr>
      <w:r w:rsidRPr="00957C1D">
        <w:t>7</w:t>
      </w:r>
      <w:r w:rsidR="00957C1D">
        <w:t>.1</w:t>
      </w:r>
      <w:r w:rsidR="00957C1D" w:rsidRPr="00957C1D">
        <w:t xml:space="preserve">) </w:t>
      </w:r>
      <w:r w:rsidRPr="00957C1D">
        <w:t xml:space="preserve">мощность электродвигателя </w:t>
      </w:r>
      <w:r w:rsidR="00D44C75">
        <w:rPr>
          <w:position w:val="-12"/>
        </w:rPr>
        <w:pict>
          <v:shape id="_x0000_i1153" type="#_x0000_t75" style="width:21.75pt;height:18pt">
            <v:imagedata r:id="rId133" o:title=""/>
          </v:shape>
        </w:pict>
      </w:r>
      <w:r w:rsidRPr="00957C1D">
        <w:t>=</w:t>
      </w:r>
      <w:r w:rsidR="00957C1D" w:rsidRPr="00957C1D">
        <w:t xml:space="preserve"> </w:t>
      </w:r>
      <w:r w:rsidRPr="00957C1D">
        <w:t>8 кВт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7</w:t>
      </w:r>
      <w:r w:rsidR="00957C1D">
        <w:t>.2</w:t>
      </w:r>
      <w:r w:rsidR="00957C1D" w:rsidRPr="00957C1D">
        <w:t xml:space="preserve">) </w:t>
      </w:r>
      <w:r w:rsidRPr="00957C1D">
        <w:t>Подача минимальная</w:t>
      </w:r>
      <w:r w:rsidR="00957C1D">
        <w:t xml:space="preserve"> (</w:t>
      </w:r>
      <w:r w:rsidRPr="00957C1D">
        <w:t>минутная</w:t>
      </w:r>
      <w:r w:rsidR="00957C1D" w:rsidRPr="00957C1D">
        <w:t xml:space="preserve">) </w:t>
      </w:r>
      <w:r w:rsidR="00D44C75">
        <w:rPr>
          <w:position w:val="-10"/>
        </w:rPr>
        <w:pict>
          <v:shape id="_x0000_i1154" type="#_x0000_t75" style="width:21.75pt;height:17.25pt">
            <v:imagedata r:id="rId134" o:title=""/>
          </v:shape>
        </w:pict>
      </w:r>
      <w:r w:rsidRPr="00957C1D">
        <w:t xml:space="preserve"> = 2 мм/мин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Подача максимальная</w:t>
      </w:r>
      <w:r w:rsidR="00957C1D">
        <w:t xml:space="preserve"> (</w:t>
      </w:r>
      <w:r w:rsidRPr="00957C1D">
        <w:t>минутная</w:t>
      </w:r>
      <w:r w:rsidR="00957C1D" w:rsidRPr="00957C1D">
        <w:t xml:space="preserve">) </w:t>
      </w:r>
      <w:r w:rsidR="00D44C75">
        <w:rPr>
          <w:position w:val="-12"/>
        </w:rPr>
        <w:pict>
          <v:shape id="_x0000_i1155" type="#_x0000_t75" style="width:24pt;height:18pt">
            <v:imagedata r:id="rId135" o:title=""/>
          </v:shape>
        </w:pict>
      </w:r>
      <w:r w:rsidRPr="00957C1D">
        <w:t>= 1200 мм/мин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7</w:t>
      </w:r>
      <w:r w:rsidR="00957C1D">
        <w:t>.3</w:t>
      </w:r>
      <w:r w:rsidR="00957C1D" w:rsidRPr="00957C1D">
        <w:t xml:space="preserve">) </w:t>
      </w:r>
      <w:r w:rsidRPr="00957C1D">
        <w:t xml:space="preserve">Частота вращения минимальная </w:t>
      </w:r>
      <w:r w:rsidR="00D44C75">
        <w:rPr>
          <w:position w:val="-10"/>
        </w:rPr>
        <w:pict>
          <v:shape id="_x0000_i1156" type="#_x0000_t75" style="width:21.75pt;height:17.25pt">
            <v:imagedata r:id="rId136" o:title=""/>
          </v:shape>
        </w:pict>
      </w:r>
      <w:r w:rsidRPr="00957C1D">
        <w:t xml:space="preserve"> = 20 об/мин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 xml:space="preserve">Частота вращения максимальная </w:t>
      </w:r>
      <w:r w:rsidR="00D44C75">
        <w:rPr>
          <w:position w:val="-12"/>
        </w:rPr>
        <w:pict>
          <v:shape id="_x0000_i1157" type="#_x0000_t75" style="width:23.25pt;height:18pt">
            <v:imagedata r:id="rId137" o:title=""/>
          </v:shape>
        </w:pict>
      </w:r>
      <w:r w:rsidRPr="00957C1D">
        <w:t>= 2000 об/мин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10</w:t>
      </w:r>
      <w:r w:rsidR="00957C1D">
        <w:t>.2</w:t>
      </w:r>
      <w:r w:rsidR="00957C1D" w:rsidRPr="00957C1D">
        <w:t xml:space="preserve">. </w:t>
      </w:r>
      <w:r w:rsidRPr="00957C1D">
        <w:t>Расчет ограничений</w:t>
      </w:r>
      <w:r w:rsidR="00957C1D" w:rsidRPr="00957C1D">
        <w:t>:</w:t>
      </w:r>
    </w:p>
    <w:p w:rsidR="00BA6260" w:rsidRDefault="00BA6260" w:rsidP="00285C07">
      <w:pPr>
        <w:widowControl w:val="0"/>
        <w:ind w:firstLine="709"/>
      </w:pPr>
    </w:p>
    <w:p w:rsidR="008851E9" w:rsidRPr="00957C1D" w:rsidRDefault="008851E9" w:rsidP="00285C07">
      <w:pPr>
        <w:pStyle w:val="2"/>
        <w:keepNext w:val="0"/>
        <w:widowControl w:val="0"/>
      </w:pPr>
      <w:bookmarkStart w:id="51" w:name="_Toc275336452"/>
      <w:r w:rsidRPr="00957C1D">
        <w:t>10</w:t>
      </w:r>
      <w:r w:rsidR="00957C1D">
        <w:t xml:space="preserve">.2.1 </w:t>
      </w:r>
      <w:r w:rsidRPr="00957C1D">
        <w:t>Ограничение по кинематике станка</w:t>
      </w:r>
      <w:bookmarkEnd w:id="51"/>
    </w:p>
    <w:p w:rsidR="008851E9" w:rsidRDefault="008851E9" w:rsidP="00285C07">
      <w:pPr>
        <w:widowControl w:val="0"/>
        <w:ind w:firstLine="709"/>
      </w:pPr>
      <w:r w:rsidRPr="00957C1D">
        <w:t>а</w:t>
      </w:r>
      <w:r w:rsidR="00957C1D" w:rsidRPr="00957C1D">
        <w:t xml:space="preserve">) </w:t>
      </w:r>
      <w:r w:rsidRPr="00957C1D">
        <w:t>Рассчитаем ограничения, устанавливающие связь между расчетной подачей и кинематическими, соответственно минимальными и максимальными, возможностями станка</w:t>
      </w:r>
      <w:r w:rsidR="00957C1D" w:rsidRPr="00957C1D">
        <w:t xml:space="preserve">: </w:t>
      </w:r>
      <w:r w:rsidR="00D44C75">
        <w:rPr>
          <w:position w:val="-10"/>
        </w:rPr>
        <w:pict>
          <v:shape id="_x0000_i1158" type="#_x0000_t75" style="width:9pt;height:17.25pt">
            <v:imagedata r:id="rId138" o:title=""/>
          </v:shape>
        </w:pict>
      </w:r>
    </w:p>
    <w:p w:rsidR="00621C0E" w:rsidRPr="00957C1D" w:rsidRDefault="00621C0E" w:rsidP="00285C07">
      <w:pPr>
        <w:widowControl w:val="0"/>
        <w:ind w:firstLine="709"/>
      </w:pPr>
    </w:p>
    <w:p w:rsidR="00957C1D" w:rsidRDefault="00D44C75" w:rsidP="00285C07">
      <w:pPr>
        <w:widowControl w:val="0"/>
        <w:ind w:firstLine="709"/>
      </w:pPr>
      <w:r>
        <w:rPr>
          <w:position w:val="-12"/>
        </w:rPr>
        <w:pict>
          <v:shape id="_x0000_i1159" type="#_x0000_t75" style="width:19.5pt;height:19.5pt">
            <v:imagedata r:id="rId139" o:title=""/>
          </v:shape>
        </w:pict>
      </w:r>
      <w:r w:rsidR="008851E9" w:rsidRPr="00957C1D">
        <w:t xml:space="preserve">&gt; </w:t>
      </w:r>
      <w:r>
        <w:rPr>
          <w:position w:val="-28"/>
        </w:rPr>
        <w:pict>
          <v:shape id="_x0000_i1160" type="#_x0000_t75" style="width:59.25pt;height:36.75pt">
            <v:imagedata r:id="rId140" o:title=""/>
          </v:shape>
        </w:pict>
      </w:r>
      <w:r w:rsidR="008851E9" w:rsidRPr="00957C1D">
        <w:t xml:space="preserve">, </w:t>
      </w:r>
      <w:r w:rsidR="008851E9" w:rsidRPr="00957C1D">
        <w:rPr>
          <w:vertAlign w:val="superscript"/>
        </w:rPr>
        <w:t>мм</w:t>
      </w:r>
      <w:r w:rsidR="008851E9" w:rsidRPr="00957C1D">
        <w:t>/</w:t>
      </w:r>
      <w:r w:rsidR="008851E9" w:rsidRPr="00957C1D">
        <w:rPr>
          <w:vertAlign w:val="subscript"/>
        </w:rPr>
        <w:t>об</w:t>
      </w:r>
      <w:r w:rsidR="00957C1D" w:rsidRPr="00957C1D">
        <w:t xml:space="preserve">; </w:t>
      </w:r>
      <w:r>
        <w:rPr>
          <w:position w:val="-24"/>
        </w:rPr>
        <w:pict>
          <v:shape id="_x0000_i1161" type="#_x0000_t75" style="width:105.75pt;height:30.75pt">
            <v:imagedata r:id="rId141" o:title=""/>
          </v:shape>
        </w:pict>
      </w:r>
      <w:r w:rsidR="00957C1D" w:rsidRPr="00957C1D">
        <w:t xml:space="preserve">; </w:t>
      </w:r>
      <w:r>
        <w:rPr>
          <w:position w:val="-24"/>
        </w:rPr>
        <w:pict>
          <v:shape id="_x0000_i1162" type="#_x0000_t75" style="width:54.75pt;height:30.75pt">
            <v:imagedata r:id="rId142" o:title=""/>
          </v:shape>
        </w:pict>
      </w:r>
      <w:r w:rsidR="00957C1D" w:rsidRPr="00957C1D">
        <w:t>;</w:t>
      </w:r>
    </w:p>
    <w:p w:rsidR="00957C1D" w:rsidRDefault="00D44C75" w:rsidP="00285C07">
      <w:pPr>
        <w:widowControl w:val="0"/>
        <w:ind w:firstLine="709"/>
      </w:pPr>
      <w:r>
        <w:rPr>
          <w:position w:val="-12"/>
        </w:rPr>
        <w:pict>
          <v:shape id="_x0000_i1163" type="#_x0000_t75" style="width:31.5pt;height:19.5pt">
            <v:imagedata r:id="rId143" o:title=""/>
          </v:shape>
        </w:pict>
      </w:r>
      <w:r w:rsidR="008851E9" w:rsidRPr="00957C1D">
        <w:t xml:space="preserve"> </w:t>
      </w:r>
      <w:r>
        <w:rPr>
          <w:position w:val="-28"/>
        </w:rPr>
        <w:pict>
          <v:shape id="_x0000_i1164" type="#_x0000_t75" style="width:54.75pt;height:33.75pt">
            <v:imagedata r:id="rId144" o:title=""/>
          </v:shape>
        </w:pict>
      </w:r>
      <w:r w:rsidR="008851E9" w:rsidRPr="00957C1D">
        <w:t xml:space="preserve">, </w:t>
      </w:r>
      <w:r w:rsidR="008851E9" w:rsidRPr="00957C1D">
        <w:rPr>
          <w:vertAlign w:val="superscript"/>
        </w:rPr>
        <w:t>мм</w:t>
      </w:r>
      <w:r w:rsidR="008851E9" w:rsidRPr="00957C1D">
        <w:t>/</w:t>
      </w:r>
      <w:r w:rsidR="008851E9" w:rsidRPr="00957C1D">
        <w:rPr>
          <w:vertAlign w:val="subscript"/>
        </w:rPr>
        <w:t>об</w:t>
      </w:r>
      <w:r w:rsidR="00957C1D" w:rsidRPr="00957C1D">
        <w:t xml:space="preserve">; </w:t>
      </w:r>
      <w:r>
        <w:rPr>
          <w:position w:val="-24"/>
        </w:rPr>
        <w:pict>
          <v:shape id="_x0000_i1165" type="#_x0000_t75" style="width:122.25pt;height:30.75pt">
            <v:imagedata r:id="rId145" o:title=""/>
          </v:shape>
        </w:pict>
      </w:r>
      <w:r w:rsidR="00957C1D" w:rsidRPr="00957C1D">
        <w:t xml:space="preserve">; </w:t>
      </w:r>
      <w:r>
        <w:rPr>
          <w:position w:val="-24"/>
        </w:rPr>
        <w:pict>
          <v:shape id="_x0000_i1166" type="#_x0000_t75" style="width:66pt;height:30.75pt">
            <v:imagedata r:id="rId146" o:title=""/>
          </v:shape>
        </w:pict>
      </w:r>
      <w:r w:rsidR="00957C1D" w:rsidRPr="00957C1D">
        <w:t>;</w:t>
      </w:r>
    </w:p>
    <w:p w:rsidR="008851E9" w:rsidRPr="00957C1D" w:rsidRDefault="00D44C75" w:rsidP="00285C07">
      <w:pPr>
        <w:widowControl w:val="0"/>
        <w:ind w:firstLine="709"/>
      </w:pPr>
      <w:r>
        <w:rPr>
          <w:position w:val="-24"/>
        </w:rPr>
        <w:pict>
          <v:shape id="_x0000_i1167" type="#_x0000_t75" style="width:102.75pt;height:30.75pt">
            <v:imagedata r:id="rId147" o:title=""/>
          </v:shape>
        </w:pict>
      </w:r>
      <w:r w:rsidR="00957C1D" w:rsidRPr="00957C1D">
        <w:t xml:space="preserve">; </w:t>
      </w:r>
      <w:r>
        <w:rPr>
          <w:position w:val="-28"/>
        </w:rPr>
        <w:pict>
          <v:shape id="_x0000_i1168" type="#_x0000_t75" style="width:114.75pt;height:33.75pt">
            <v:imagedata r:id="rId148" o:title=""/>
          </v:shape>
        </w:pict>
      </w:r>
    </w:p>
    <w:p w:rsidR="008851E9" w:rsidRPr="00957C1D" w:rsidRDefault="00D44C75" w:rsidP="00285C07">
      <w:pPr>
        <w:widowControl w:val="0"/>
        <w:ind w:firstLine="709"/>
      </w:pPr>
      <w:r>
        <w:rPr>
          <w:position w:val="-24"/>
        </w:rPr>
        <w:pict>
          <v:shape id="_x0000_i1169" type="#_x0000_t75" style="width:114pt;height:30.75pt">
            <v:imagedata r:id="rId149" o:title=""/>
          </v:shape>
        </w:pict>
      </w:r>
      <w:r w:rsidR="00957C1D" w:rsidRPr="00957C1D">
        <w:t xml:space="preserve">; </w:t>
      </w:r>
      <w:r>
        <w:rPr>
          <w:position w:val="-28"/>
        </w:rPr>
        <w:pict>
          <v:shape id="_x0000_i1170" type="#_x0000_t75" style="width:132pt;height:33.75pt">
            <v:imagedata r:id="rId150" o:title=""/>
          </v:shape>
        </w:pict>
      </w:r>
    </w:p>
    <w:p w:rsidR="00957C1D" w:rsidRDefault="00D44C75" w:rsidP="00285C07">
      <w:pPr>
        <w:widowControl w:val="0"/>
        <w:ind w:firstLine="709"/>
      </w:pPr>
      <w:r>
        <w:rPr>
          <w:position w:val="-32"/>
        </w:rPr>
        <w:pict>
          <v:shape id="_x0000_i1171" type="#_x0000_t75" style="width:77.25pt;height:38.25pt">
            <v:imagedata r:id="rId151" o:title=""/>
          </v:shape>
        </w:pict>
      </w:r>
      <w:r w:rsidR="00957C1D" w:rsidRPr="00957C1D">
        <w:t>.</w:t>
      </w:r>
    </w:p>
    <w:p w:rsidR="00621C0E" w:rsidRDefault="00621C0E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б</w:t>
      </w:r>
      <w:r w:rsidR="00957C1D" w:rsidRPr="00957C1D">
        <w:t xml:space="preserve">) </w:t>
      </w:r>
      <w:r w:rsidRPr="00957C1D">
        <w:t>Рассчитаем ограничения, устанавливающие связь между скоростью резания и кинематическими, соответственно минимальными и максимальными, возможностями станка</w:t>
      </w:r>
      <w:r w:rsidR="00957C1D" w:rsidRPr="00957C1D">
        <w:t>:</w:t>
      </w:r>
    </w:p>
    <w:p w:rsidR="00621C0E" w:rsidRDefault="00621C0E" w:rsidP="00285C07">
      <w:pPr>
        <w:widowControl w:val="0"/>
        <w:ind w:firstLine="709"/>
      </w:pPr>
    </w:p>
    <w:p w:rsidR="00957C1D" w:rsidRDefault="00D44C75" w:rsidP="00285C07">
      <w:pPr>
        <w:widowControl w:val="0"/>
        <w:ind w:firstLine="709"/>
      </w:pPr>
      <w:r>
        <w:rPr>
          <w:position w:val="-24"/>
        </w:rPr>
        <w:pict>
          <v:shape id="_x0000_i1172" type="#_x0000_t75" style="width:1in;height:30.75pt">
            <v:imagedata r:id="rId152" o:title=""/>
          </v:shape>
        </w:pict>
      </w:r>
      <w:r w:rsidR="008851E9" w:rsidRPr="00957C1D">
        <w:t>,</w:t>
      </w:r>
      <w:r w:rsidR="00957C1D" w:rsidRPr="00957C1D">
        <w:t xml:space="preserve"> </w:t>
      </w:r>
      <w:r>
        <w:rPr>
          <w:position w:val="-24"/>
        </w:rPr>
        <w:pict>
          <v:shape id="_x0000_i1173" type="#_x0000_t75" style="width:117.75pt;height:28.5pt">
            <v:imagedata r:id="rId153" o:title=""/>
          </v:shape>
        </w:pict>
      </w:r>
      <w:r w:rsidR="00957C1D" w:rsidRPr="00957C1D">
        <w:t xml:space="preserve">, </w:t>
      </w:r>
      <w:r>
        <w:rPr>
          <w:position w:val="-10"/>
        </w:rPr>
        <w:pict>
          <v:shape id="_x0000_i1174" type="#_x0000_t75" style="width:51.75pt;height:20.25pt">
            <v:imagedata r:id="rId154" o:title=""/>
          </v:shape>
        </w:pict>
      </w:r>
      <w:r w:rsidR="008851E9" w:rsidRPr="00957C1D">
        <w:t>,</w:t>
      </w:r>
    </w:p>
    <w:p w:rsidR="008851E9" w:rsidRPr="00957C1D" w:rsidRDefault="00D44C75" w:rsidP="00285C07">
      <w:pPr>
        <w:widowControl w:val="0"/>
        <w:ind w:firstLine="709"/>
      </w:pPr>
      <w:r>
        <w:rPr>
          <w:position w:val="-24"/>
        </w:rPr>
        <w:pict>
          <v:shape id="_x0000_i1175" type="#_x0000_t75" style="width:74.25pt;height:30.75pt">
            <v:imagedata r:id="rId155" o:title=""/>
          </v:shape>
        </w:pict>
      </w:r>
      <w:r w:rsidR="00957C1D" w:rsidRPr="00957C1D">
        <w:t xml:space="preserve"> </w:t>
      </w:r>
      <w:r>
        <w:rPr>
          <w:position w:val="-24"/>
        </w:rPr>
        <w:pict>
          <v:shape id="_x0000_i1176" type="#_x0000_t75" style="width:156.75pt;height:30.75pt">
            <v:imagedata r:id="rId156" o:title=""/>
          </v:shape>
        </w:pict>
      </w:r>
      <w:r w:rsidR="00957C1D" w:rsidRPr="00957C1D">
        <w:t xml:space="preserve"> </w:t>
      </w:r>
      <w:r>
        <w:rPr>
          <w:position w:val="-10"/>
        </w:rPr>
        <w:pict>
          <v:shape id="_x0000_i1177" type="#_x0000_t75" style="width:74.25pt;height:15.75pt">
            <v:imagedata r:id="rId157" o:title=""/>
          </v:shape>
        </w:pict>
      </w:r>
    </w:p>
    <w:p w:rsidR="00957C1D" w:rsidRDefault="00D44C75" w:rsidP="00285C07">
      <w:pPr>
        <w:widowControl w:val="0"/>
        <w:ind w:firstLine="709"/>
      </w:pPr>
      <w:r>
        <w:rPr>
          <w:position w:val="-32"/>
        </w:rPr>
        <w:pict>
          <v:shape id="_x0000_i1178" type="#_x0000_t75" style="width:48pt;height:38.25pt">
            <v:imagedata r:id="rId158" o:title=""/>
          </v:shape>
        </w:pict>
      </w:r>
      <w:r w:rsidR="00957C1D" w:rsidRPr="00957C1D">
        <w:t>.</w:t>
      </w:r>
    </w:p>
    <w:p w:rsidR="00D1696E" w:rsidRDefault="00D1696E" w:rsidP="00285C07">
      <w:pPr>
        <w:widowControl w:val="0"/>
        <w:ind w:firstLine="709"/>
      </w:pPr>
    </w:p>
    <w:p w:rsidR="008851E9" w:rsidRPr="00957C1D" w:rsidRDefault="008851E9" w:rsidP="00285C07">
      <w:pPr>
        <w:widowControl w:val="0"/>
        <w:ind w:firstLine="709"/>
      </w:pPr>
      <w:r w:rsidRPr="00957C1D">
        <w:t>Ограничение по кинематике станка</w:t>
      </w:r>
    </w:p>
    <w:p w:rsidR="008851E9" w:rsidRPr="00957C1D" w:rsidRDefault="00D44C75" w:rsidP="00285C07">
      <w:pPr>
        <w:widowControl w:val="0"/>
        <w:ind w:firstLine="709"/>
      </w:pPr>
      <w:r>
        <w:pict>
          <v:shape id="_x0000_i1179" type="#_x0000_t75" style="width:198.75pt;height:205.5pt">
            <v:imagedata r:id="rId159" o:title=""/>
          </v:shape>
        </w:pict>
      </w:r>
    </w:p>
    <w:p w:rsidR="00957C1D" w:rsidRDefault="00957C1D" w:rsidP="00285C07">
      <w:pPr>
        <w:widowControl w:val="0"/>
        <w:ind w:firstLine="709"/>
      </w:pPr>
      <w:r>
        <w:t>рис.1</w:t>
      </w:r>
      <w:r w:rsidR="008851E9" w:rsidRPr="00957C1D">
        <w:t>0</w:t>
      </w:r>
      <w:r>
        <w:t>.1</w:t>
      </w:r>
      <w:r w:rsidRPr="00957C1D">
        <w:t>.</w:t>
      </w:r>
    </w:p>
    <w:p w:rsidR="00957C1D" w:rsidRDefault="00D1696E" w:rsidP="00285C07">
      <w:pPr>
        <w:pStyle w:val="2"/>
        <w:keepNext w:val="0"/>
        <w:widowControl w:val="0"/>
      </w:pPr>
      <w:r>
        <w:br w:type="page"/>
      </w:r>
      <w:bookmarkStart w:id="52" w:name="_Toc275336453"/>
      <w:r w:rsidR="008851E9" w:rsidRPr="00957C1D">
        <w:t>10</w:t>
      </w:r>
      <w:r w:rsidR="00957C1D">
        <w:t xml:space="preserve">.2.2 </w:t>
      </w:r>
      <w:r w:rsidR="008851E9" w:rsidRPr="00957C1D">
        <w:t>Ограничение по мощности привода главного движения</w:t>
      </w:r>
      <w:r w:rsidR="00957C1D" w:rsidRPr="00957C1D">
        <w:t>:</w:t>
      </w:r>
      <w:bookmarkEnd w:id="52"/>
    </w:p>
    <w:p w:rsidR="00BA6260" w:rsidRDefault="00BA6260" w:rsidP="00285C07">
      <w:pPr>
        <w:widowControl w:val="0"/>
        <w:ind w:firstLine="709"/>
      </w:pPr>
    </w:p>
    <w:p w:rsidR="00957C1D" w:rsidRDefault="00D44C75" w:rsidP="00285C07">
      <w:pPr>
        <w:widowControl w:val="0"/>
        <w:ind w:firstLine="709"/>
      </w:pPr>
      <w:r>
        <w:rPr>
          <w:position w:val="-10"/>
        </w:rPr>
        <w:pict>
          <v:shape id="_x0000_i1180" type="#_x0000_t75" style="width:108.75pt;height:16.5pt">
            <v:imagedata r:id="rId160" o:title=""/>
          </v:shape>
        </w:pict>
      </w:r>
      <w:r w:rsidR="00957C1D">
        <w:t xml:space="preserve"> (</w:t>
      </w:r>
      <w:r w:rsidR="008851E9" w:rsidRPr="00957C1D">
        <w:t>10</w:t>
      </w:r>
      <w:r w:rsidR="00957C1D">
        <w:t>.1</w:t>
      </w:r>
      <w:r w:rsidR="00957C1D" w:rsidRPr="00957C1D">
        <w:t>)</w:t>
      </w:r>
    </w:p>
    <w:p w:rsidR="00957C1D" w:rsidRDefault="00D44C75" w:rsidP="00285C07">
      <w:pPr>
        <w:widowControl w:val="0"/>
        <w:ind w:firstLine="709"/>
      </w:pPr>
      <w:r>
        <w:rPr>
          <w:position w:val="-24"/>
        </w:rPr>
        <w:pict>
          <v:shape id="_x0000_i1181" type="#_x0000_t75" style="width:1in;height:30.75pt">
            <v:imagedata r:id="rId161" o:title=""/>
          </v:shape>
        </w:pict>
      </w:r>
      <w:r w:rsidR="00957C1D">
        <w:t xml:space="preserve"> (</w:t>
      </w:r>
      <w:r w:rsidR="008851E9" w:rsidRPr="00957C1D">
        <w:t>10</w:t>
      </w:r>
      <w:r w:rsidR="00957C1D">
        <w:t>.2</w:t>
      </w:r>
      <w:r w:rsidR="00957C1D" w:rsidRPr="00957C1D">
        <w:t>)</w:t>
      </w:r>
    </w:p>
    <w:p w:rsidR="008851E9" w:rsidRPr="00957C1D" w:rsidRDefault="00D44C75" w:rsidP="00285C07">
      <w:pPr>
        <w:widowControl w:val="0"/>
        <w:ind w:firstLine="709"/>
      </w:pPr>
      <w:r>
        <w:rPr>
          <w:position w:val="-10"/>
        </w:rPr>
        <w:pict>
          <v:shape id="_x0000_i1182" type="#_x0000_t75" style="width:132.75pt;height:18pt">
            <v:imagedata r:id="rId162" o:title=""/>
          </v:shape>
        </w:pict>
      </w:r>
    </w:p>
    <w:p w:rsidR="008851E9" w:rsidRPr="00957C1D" w:rsidRDefault="00D44C75" w:rsidP="00285C07">
      <w:pPr>
        <w:widowControl w:val="0"/>
        <w:ind w:firstLine="709"/>
      </w:pPr>
      <w:r>
        <w:rPr>
          <w:position w:val="-10"/>
        </w:rPr>
        <w:pict>
          <v:shape id="_x0000_i1183" type="#_x0000_t75" style="width:162.75pt;height:21pt">
            <v:imagedata r:id="rId163" o:title=""/>
          </v:shape>
        </w:pict>
      </w:r>
    </w:p>
    <w:p w:rsidR="008851E9" w:rsidRPr="00957C1D" w:rsidRDefault="00D44C75" w:rsidP="00285C07">
      <w:pPr>
        <w:widowControl w:val="0"/>
        <w:ind w:firstLine="709"/>
      </w:pPr>
      <w:r>
        <w:rPr>
          <w:position w:val="-140"/>
        </w:rPr>
        <w:pict>
          <v:shape id="_x0000_i1184" type="#_x0000_t75" style="width:3in;height:146.25pt">
            <v:imagedata r:id="rId164" o:title=""/>
          </v:shape>
        </w:pict>
      </w:r>
    </w:p>
    <w:p w:rsidR="008851E9" w:rsidRPr="00957C1D" w:rsidRDefault="00D44C75" w:rsidP="00285C07">
      <w:pPr>
        <w:widowControl w:val="0"/>
        <w:ind w:firstLine="709"/>
      </w:pPr>
      <w:r>
        <w:rPr>
          <w:position w:val="-10"/>
        </w:rPr>
        <w:pict>
          <v:shape id="_x0000_i1185" type="#_x0000_t75" style="width:240pt;height:18pt">
            <v:imagedata r:id="rId165" o:title=""/>
          </v:shape>
        </w:pict>
      </w:r>
    </w:p>
    <w:p w:rsidR="00957C1D" w:rsidRPr="00957C1D" w:rsidRDefault="00D44C75" w:rsidP="00285C07">
      <w:pPr>
        <w:widowControl w:val="0"/>
        <w:ind w:firstLine="709"/>
      </w:pPr>
      <w:r>
        <w:rPr>
          <w:position w:val="-46"/>
        </w:rPr>
        <w:pict>
          <v:shape id="_x0000_i1186" type="#_x0000_t75" style="width:182.25pt;height:56.25pt">
            <v:imagedata r:id="rId166" o:title=""/>
          </v:shape>
        </w:pict>
      </w:r>
    </w:p>
    <w:p w:rsidR="00BA6260" w:rsidRDefault="00BA6260" w:rsidP="00285C07">
      <w:pPr>
        <w:widowControl w:val="0"/>
        <w:ind w:firstLine="709"/>
      </w:pPr>
    </w:p>
    <w:p w:rsidR="008851E9" w:rsidRPr="00957C1D" w:rsidRDefault="008851E9" w:rsidP="00285C07">
      <w:pPr>
        <w:widowControl w:val="0"/>
        <w:ind w:firstLine="709"/>
      </w:pPr>
      <w:r w:rsidRPr="00957C1D">
        <w:t>Ограничение по мощности привода главного движения</w:t>
      </w:r>
    </w:p>
    <w:p w:rsidR="008851E9" w:rsidRPr="00957C1D" w:rsidRDefault="00D44C75" w:rsidP="00285C07">
      <w:pPr>
        <w:widowControl w:val="0"/>
        <w:ind w:firstLine="709"/>
      </w:pPr>
      <w:r>
        <w:pict>
          <v:shape id="_x0000_i1187" type="#_x0000_t75" style="width:208.5pt;height:182.25pt">
            <v:imagedata r:id="rId167" o:title=""/>
          </v:shape>
        </w:pict>
      </w:r>
    </w:p>
    <w:p w:rsidR="00957C1D" w:rsidRDefault="00957C1D" w:rsidP="00285C07">
      <w:pPr>
        <w:widowControl w:val="0"/>
        <w:ind w:firstLine="709"/>
      </w:pPr>
      <w:r>
        <w:t>Рис.1</w:t>
      </w:r>
      <w:r w:rsidR="008851E9" w:rsidRPr="00957C1D">
        <w:t>0</w:t>
      </w:r>
      <w:r>
        <w:t>.2</w:t>
      </w:r>
      <w:r w:rsidRPr="00957C1D">
        <w:t>.</w:t>
      </w:r>
    </w:p>
    <w:p w:rsidR="00957C1D" w:rsidRDefault="00C35402" w:rsidP="00285C07">
      <w:pPr>
        <w:pStyle w:val="2"/>
        <w:keepNext w:val="0"/>
        <w:widowControl w:val="0"/>
      </w:pPr>
      <w:r>
        <w:br w:type="page"/>
      </w:r>
      <w:bookmarkStart w:id="53" w:name="_Toc275336454"/>
      <w:r w:rsidR="008851E9" w:rsidRPr="00957C1D">
        <w:t>10</w:t>
      </w:r>
      <w:r w:rsidR="00957C1D">
        <w:t xml:space="preserve">.2.3 </w:t>
      </w:r>
      <w:r w:rsidR="008851E9" w:rsidRPr="00957C1D">
        <w:t>Ограничение по температуре в зоне резания</w:t>
      </w:r>
      <w:bookmarkEnd w:id="53"/>
    </w:p>
    <w:p w:rsidR="00BA6260" w:rsidRDefault="00BA6260" w:rsidP="00285C07">
      <w:pPr>
        <w:widowControl w:val="0"/>
        <w:ind w:firstLine="709"/>
        <w:rPr>
          <w:position w:val="-28"/>
        </w:rPr>
      </w:pPr>
    </w:p>
    <w:p w:rsidR="00957C1D" w:rsidRDefault="00D44C75" w:rsidP="00285C07">
      <w:pPr>
        <w:widowControl w:val="0"/>
        <w:ind w:firstLine="709"/>
      </w:pPr>
      <w:r>
        <w:rPr>
          <w:position w:val="-38"/>
        </w:rPr>
        <w:pict>
          <v:shape id="_x0000_i1188" type="#_x0000_t75" style="width:125.25pt;height:53.25pt">
            <v:imagedata r:id="rId168" o:title=""/>
          </v:shape>
        </w:pict>
      </w:r>
      <w:r w:rsidR="00957C1D">
        <w:rPr>
          <w:position w:val="-28"/>
        </w:rPr>
        <w:t xml:space="preserve"> (</w:t>
      </w:r>
      <w:r w:rsidR="008851E9" w:rsidRPr="00957C1D">
        <w:t>10</w:t>
      </w:r>
      <w:r w:rsidR="00957C1D">
        <w:t>.3</w:t>
      </w:r>
      <w:r w:rsidR="00957C1D" w:rsidRPr="00957C1D">
        <w:t>)</w:t>
      </w:r>
    </w:p>
    <w:p w:rsidR="008851E9" w:rsidRPr="00957C1D" w:rsidRDefault="00D44C75" w:rsidP="00285C07">
      <w:pPr>
        <w:widowControl w:val="0"/>
        <w:ind w:firstLine="709"/>
      </w:pPr>
      <w:r>
        <w:rPr>
          <w:position w:val="-108"/>
        </w:rPr>
        <w:pict>
          <v:shape id="_x0000_i1189" type="#_x0000_t75" style="width:197.25pt;height:120.75pt">
            <v:imagedata r:id="rId169" o:title=""/>
          </v:shape>
        </w:pict>
      </w:r>
      <w:r w:rsidR="00BA6260">
        <w:t xml:space="preserve">, </w:t>
      </w:r>
      <w:r>
        <w:rPr>
          <w:position w:val="-54"/>
        </w:rPr>
        <w:pict>
          <v:shape id="_x0000_i1190" type="#_x0000_t75" style="width:177pt;height:74.25pt">
            <v:imagedata r:id="rId170" o:title=""/>
          </v:shape>
        </w:pict>
      </w:r>
    </w:p>
    <w:p w:rsidR="00C35402" w:rsidRDefault="00C35402" w:rsidP="00285C07">
      <w:pPr>
        <w:widowControl w:val="0"/>
        <w:ind w:firstLine="709"/>
      </w:pPr>
    </w:p>
    <w:p w:rsidR="008851E9" w:rsidRPr="00957C1D" w:rsidRDefault="008851E9" w:rsidP="00285C07">
      <w:pPr>
        <w:widowControl w:val="0"/>
        <w:ind w:firstLine="709"/>
      </w:pPr>
      <w:r w:rsidRPr="00957C1D">
        <w:t>Ограничение по температуре в зоне резания</w:t>
      </w:r>
    </w:p>
    <w:p w:rsidR="008851E9" w:rsidRPr="00957C1D" w:rsidRDefault="00D44C75" w:rsidP="00285C07">
      <w:pPr>
        <w:widowControl w:val="0"/>
        <w:ind w:firstLine="709"/>
      </w:pPr>
      <w:r>
        <w:pict>
          <v:shape id="_x0000_i1191" type="#_x0000_t75" style="width:135pt;height:232.5pt">
            <v:imagedata r:id="rId171" o:title=""/>
          </v:shape>
        </w:pict>
      </w:r>
    </w:p>
    <w:p w:rsidR="00957C1D" w:rsidRDefault="00957C1D" w:rsidP="00285C07">
      <w:pPr>
        <w:widowControl w:val="0"/>
        <w:ind w:firstLine="709"/>
      </w:pPr>
      <w:r>
        <w:t>Рис.1</w:t>
      </w:r>
      <w:r w:rsidR="008851E9" w:rsidRPr="00957C1D">
        <w:t>0</w:t>
      </w:r>
      <w:r>
        <w:t>.3</w:t>
      </w:r>
      <w:r w:rsidRPr="00957C1D">
        <w:t>.</w:t>
      </w:r>
    </w:p>
    <w:p w:rsidR="00BA6260" w:rsidRDefault="00BA6260" w:rsidP="00285C07">
      <w:pPr>
        <w:widowControl w:val="0"/>
        <w:ind w:firstLine="709"/>
      </w:pPr>
    </w:p>
    <w:p w:rsidR="00957C1D" w:rsidRDefault="008851E9" w:rsidP="00285C07">
      <w:pPr>
        <w:pStyle w:val="2"/>
        <w:keepNext w:val="0"/>
        <w:widowControl w:val="0"/>
      </w:pPr>
      <w:bookmarkStart w:id="54" w:name="_Toc275336455"/>
      <w:r w:rsidRPr="00957C1D">
        <w:t>10</w:t>
      </w:r>
      <w:r w:rsidR="00957C1D">
        <w:t xml:space="preserve">.2.4 </w:t>
      </w:r>
      <w:r w:rsidRPr="00957C1D">
        <w:t>Ограничение по точности</w:t>
      </w:r>
      <w:r w:rsidR="00957C1D" w:rsidRPr="00957C1D">
        <w:t>:</w:t>
      </w:r>
      <w:bookmarkEnd w:id="54"/>
    </w:p>
    <w:p w:rsidR="00BA6260" w:rsidRDefault="00BA6260" w:rsidP="00285C07">
      <w:pPr>
        <w:widowControl w:val="0"/>
        <w:ind w:firstLine="709"/>
      </w:pPr>
    </w:p>
    <w:p w:rsidR="00957C1D" w:rsidRDefault="00D44C75" w:rsidP="00285C07">
      <w:pPr>
        <w:widowControl w:val="0"/>
        <w:ind w:firstLine="709"/>
      </w:pPr>
      <w:r>
        <w:rPr>
          <w:position w:val="-32"/>
        </w:rPr>
        <w:pict>
          <v:shape id="_x0000_i1192" type="#_x0000_t75" style="width:135.75pt;height:36.75pt">
            <v:imagedata r:id="rId172" o:title=""/>
          </v:shape>
        </w:pict>
      </w:r>
      <w:r w:rsidR="008851E9" w:rsidRPr="00957C1D">
        <w:t>,</w:t>
      </w:r>
      <w:r w:rsidR="00957C1D">
        <w:t xml:space="preserve"> (</w:t>
      </w:r>
      <w:r w:rsidR="008851E9" w:rsidRPr="00957C1D">
        <w:t>10</w:t>
      </w:r>
      <w:r w:rsidR="00957C1D">
        <w:t>.4</w:t>
      </w:r>
      <w:r w:rsidR="00957C1D" w:rsidRPr="00957C1D">
        <w:t>)</w:t>
      </w:r>
    </w:p>
    <w:p w:rsidR="00BA6260" w:rsidRDefault="00BA6260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 xml:space="preserve">где δ </w:t>
      </w:r>
      <w:r w:rsidR="00957C1D">
        <w:t>-</w:t>
      </w:r>
      <w:r w:rsidRPr="00957C1D">
        <w:t xml:space="preserve"> допуск на диаметр, мм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t>g</w:t>
      </w:r>
      <w:r w:rsidRPr="00957C1D">
        <w:t xml:space="preserve"> </w:t>
      </w:r>
      <w:r w:rsidR="00957C1D">
        <w:t>-</w:t>
      </w:r>
      <w:r w:rsidRPr="00957C1D">
        <w:t xml:space="preserve"> коэффициент, учитывающий способ установки заготовки, принимаем </w:t>
      </w:r>
      <w:r w:rsidRPr="00957C1D">
        <w:rPr>
          <w:lang w:val="en-US"/>
        </w:rPr>
        <w:t>g</w:t>
      </w:r>
      <w:r w:rsidRPr="00957C1D">
        <w:t>=3</w:t>
      </w:r>
      <w:r w:rsidR="00957C1D">
        <w:t xml:space="preserve"> (</w:t>
      </w:r>
      <w:r w:rsidRPr="00957C1D">
        <w:t>для установки заготовки в патроне</w:t>
      </w:r>
      <w:r w:rsidR="00957C1D" w:rsidRPr="00957C1D">
        <w:t>);</w:t>
      </w: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t>t</w:t>
      </w:r>
      <w:r w:rsidRPr="00957C1D">
        <w:t xml:space="preserve"> </w:t>
      </w:r>
      <w:r w:rsidR="00957C1D">
        <w:t>-</w:t>
      </w:r>
      <w:r w:rsidRPr="00957C1D">
        <w:t xml:space="preserve"> глубина резания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t>D</w:t>
      </w:r>
      <w:r w:rsidRPr="00957C1D">
        <w:t xml:space="preserve"> </w:t>
      </w:r>
      <w:r w:rsidR="00957C1D">
        <w:t>-</w:t>
      </w:r>
      <w:r w:rsidRPr="00957C1D">
        <w:t xml:space="preserve"> диаметр обрабатываемого отверстия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t>l</w:t>
      </w:r>
      <w:r w:rsidRPr="00957C1D">
        <w:t xml:space="preserve"> </w:t>
      </w:r>
      <w:r w:rsidR="00957C1D">
        <w:t>-</w:t>
      </w:r>
      <w:r w:rsidRPr="00957C1D">
        <w:t xml:space="preserve"> длина заготовки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t>k</w:t>
      </w:r>
      <w:r w:rsidRPr="00957C1D">
        <w:rPr>
          <w:vertAlign w:val="subscript"/>
        </w:rPr>
        <w:t xml:space="preserve">у </w:t>
      </w:r>
      <w:r w:rsidR="00957C1D">
        <w:t>-</w:t>
      </w:r>
      <w:r w:rsidRPr="00957C1D">
        <w:t xml:space="preserve"> коэффициент, учитывающий влияние геометрии режущего инструмента на составляющую силы резания Р</w:t>
      </w:r>
      <w:r w:rsidRPr="00957C1D">
        <w:rPr>
          <w:vertAlign w:val="subscript"/>
        </w:rPr>
        <w:t>у</w:t>
      </w:r>
      <w:r w:rsidR="00957C1D" w:rsidRPr="00957C1D">
        <w:t xml:space="preserve">. </w:t>
      </w:r>
      <w:r w:rsidRPr="00957C1D">
        <w:t xml:space="preserve">Коэффициент </w:t>
      </w:r>
      <w:r w:rsidRPr="00957C1D">
        <w:rPr>
          <w:lang w:val="en-US"/>
        </w:rPr>
        <w:t>k</w:t>
      </w:r>
      <w:r w:rsidRPr="00957C1D">
        <w:rPr>
          <w:vertAlign w:val="subscript"/>
        </w:rPr>
        <w:t>у</w:t>
      </w:r>
      <w:r w:rsidRPr="00957C1D">
        <w:t xml:space="preserve"> определяем по формуле</w:t>
      </w:r>
      <w:r w:rsidR="00957C1D" w:rsidRPr="00957C1D">
        <w:t>:</w:t>
      </w:r>
    </w:p>
    <w:p w:rsidR="00BA6260" w:rsidRDefault="00BA6260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t>k</w:t>
      </w:r>
      <w:r w:rsidRPr="00957C1D">
        <w:rPr>
          <w:vertAlign w:val="subscript"/>
        </w:rPr>
        <w:t>у</w:t>
      </w:r>
      <w:r w:rsidRPr="00957C1D">
        <w:t xml:space="preserve">= </w:t>
      </w:r>
      <w:r w:rsidRPr="00957C1D">
        <w:rPr>
          <w:lang w:val="en-US"/>
        </w:rPr>
        <w:t>k</w:t>
      </w:r>
      <w:r w:rsidRPr="00957C1D">
        <w:rPr>
          <w:vertAlign w:val="subscript"/>
        </w:rPr>
        <w:t>уγ</w:t>
      </w:r>
      <w:r w:rsidRPr="00957C1D">
        <w:t xml:space="preserve">· </w:t>
      </w:r>
      <w:r w:rsidRPr="00957C1D">
        <w:rPr>
          <w:lang w:val="en-US"/>
        </w:rPr>
        <w:t>k</w:t>
      </w:r>
      <w:r w:rsidRPr="00957C1D">
        <w:rPr>
          <w:vertAlign w:val="subscript"/>
        </w:rPr>
        <w:t>уφ</w:t>
      </w:r>
      <w:r w:rsidRPr="00957C1D">
        <w:t xml:space="preserve">· </w:t>
      </w:r>
      <w:r w:rsidRPr="00957C1D">
        <w:rPr>
          <w:lang w:val="en-US"/>
        </w:rPr>
        <w:t>k</w:t>
      </w:r>
      <w:r w:rsidRPr="00957C1D">
        <w:rPr>
          <w:vertAlign w:val="subscript"/>
        </w:rPr>
        <w:t>уλ</w:t>
      </w:r>
      <w:r w:rsidRPr="00957C1D">
        <w:t xml:space="preserve">· </w:t>
      </w:r>
      <w:r w:rsidRPr="00957C1D">
        <w:rPr>
          <w:lang w:val="en-US"/>
        </w:rPr>
        <w:t>k</w:t>
      </w:r>
      <w:r w:rsidRPr="00957C1D">
        <w:rPr>
          <w:vertAlign w:val="subscript"/>
        </w:rPr>
        <w:t>у</w:t>
      </w:r>
      <w:r w:rsidRPr="00957C1D">
        <w:rPr>
          <w:vertAlign w:val="subscript"/>
          <w:lang w:val="en-US"/>
        </w:rPr>
        <w:t>r</w:t>
      </w:r>
      <w:r w:rsidR="00957C1D">
        <w:t xml:space="preserve"> (</w:t>
      </w:r>
      <w:r w:rsidRPr="00957C1D">
        <w:t>10</w:t>
      </w:r>
      <w:r w:rsidR="00957C1D">
        <w:t>.5</w:t>
      </w:r>
      <w:r w:rsidR="00957C1D" w:rsidRPr="00957C1D">
        <w:t>)</w:t>
      </w:r>
    </w:p>
    <w:p w:rsidR="00BA6260" w:rsidRDefault="00BA6260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 xml:space="preserve">где </w:t>
      </w:r>
      <w:r w:rsidRPr="00957C1D">
        <w:rPr>
          <w:lang w:val="en-US"/>
        </w:rPr>
        <w:t>k</w:t>
      </w:r>
      <w:r w:rsidRPr="00957C1D">
        <w:rPr>
          <w:vertAlign w:val="subscript"/>
        </w:rPr>
        <w:t>уγ</w:t>
      </w:r>
      <w:r w:rsidR="00957C1D" w:rsidRPr="00957C1D">
        <w:rPr>
          <w:vertAlign w:val="subscript"/>
        </w:rPr>
        <w:t xml:space="preserve"> - </w:t>
      </w:r>
      <w:r w:rsidRPr="00957C1D">
        <w:t>коэффициент, учитывающий влияние на Р</w:t>
      </w:r>
      <w:r w:rsidRPr="00957C1D">
        <w:rPr>
          <w:vertAlign w:val="subscript"/>
        </w:rPr>
        <w:t>у</w:t>
      </w:r>
      <w:r w:rsidRPr="00957C1D">
        <w:t xml:space="preserve"> переднего угла, принимаем </w:t>
      </w:r>
      <w:r w:rsidRPr="00957C1D">
        <w:rPr>
          <w:lang w:val="en-US"/>
        </w:rPr>
        <w:t>k</w:t>
      </w:r>
      <w:r w:rsidRPr="00957C1D">
        <w:rPr>
          <w:vertAlign w:val="subscript"/>
        </w:rPr>
        <w:t>уγ</w:t>
      </w:r>
      <w:r w:rsidRPr="00957C1D">
        <w:t>=1,35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t>k</w:t>
      </w:r>
      <w:r w:rsidRPr="00957C1D">
        <w:rPr>
          <w:vertAlign w:val="subscript"/>
        </w:rPr>
        <w:t>уφ</w:t>
      </w:r>
      <w:r w:rsidR="00957C1D" w:rsidRPr="00957C1D">
        <w:t xml:space="preserve"> - </w:t>
      </w:r>
      <w:r w:rsidRPr="00957C1D">
        <w:t>коэффициент, учитывающий влияние на Р</w:t>
      </w:r>
      <w:r w:rsidRPr="00957C1D">
        <w:rPr>
          <w:vertAlign w:val="subscript"/>
        </w:rPr>
        <w:t>у</w:t>
      </w:r>
      <w:r w:rsidR="00957C1D" w:rsidRPr="00957C1D">
        <w:rPr>
          <w:vertAlign w:val="subscript"/>
        </w:rPr>
        <w:t xml:space="preserve"> </w:t>
      </w:r>
      <w:r w:rsidRPr="00957C1D">
        <w:t xml:space="preserve">главного угла в плане, принимаем </w:t>
      </w:r>
      <w:r w:rsidRPr="00957C1D">
        <w:rPr>
          <w:lang w:val="en-US"/>
        </w:rPr>
        <w:t>k</w:t>
      </w:r>
      <w:r w:rsidRPr="00957C1D">
        <w:rPr>
          <w:vertAlign w:val="subscript"/>
        </w:rPr>
        <w:t>уφ</w:t>
      </w:r>
      <w:r w:rsidRPr="00957C1D">
        <w:t xml:space="preserve"> =0,75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t>k</w:t>
      </w:r>
      <w:r w:rsidRPr="00957C1D">
        <w:rPr>
          <w:vertAlign w:val="subscript"/>
        </w:rPr>
        <w:t>уλ</w:t>
      </w:r>
      <w:r w:rsidR="00957C1D" w:rsidRPr="00957C1D">
        <w:t xml:space="preserve"> - </w:t>
      </w:r>
      <w:r w:rsidRPr="00957C1D">
        <w:t>коэффициент, учитывающий влияние на Р</w:t>
      </w:r>
      <w:r w:rsidRPr="00957C1D">
        <w:rPr>
          <w:vertAlign w:val="subscript"/>
        </w:rPr>
        <w:t>у</w:t>
      </w:r>
      <w:r w:rsidR="00957C1D" w:rsidRPr="00957C1D">
        <w:rPr>
          <w:vertAlign w:val="subscript"/>
        </w:rPr>
        <w:t xml:space="preserve"> </w:t>
      </w:r>
      <w:r w:rsidRPr="00957C1D">
        <w:t xml:space="preserve">угла наклона режущей кромки, принимаем </w:t>
      </w:r>
      <w:r w:rsidRPr="00957C1D">
        <w:rPr>
          <w:lang w:val="en-US"/>
        </w:rPr>
        <w:t>k</w:t>
      </w:r>
      <w:r w:rsidRPr="00957C1D">
        <w:rPr>
          <w:vertAlign w:val="subscript"/>
        </w:rPr>
        <w:t>уλ</w:t>
      </w:r>
      <w:r w:rsidRPr="00957C1D">
        <w:t>=0,75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t>k</w:t>
      </w:r>
      <w:r w:rsidRPr="00957C1D">
        <w:rPr>
          <w:vertAlign w:val="subscript"/>
        </w:rPr>
        <w:t>у</w:t>
      </w:r>
      <w:r w:rsidRPr="00957C1D">
        <w:rPr>
          <w:vertAlign w:val="subscript"/>
          <w:lang w:val="en-US"/>
        </w:rPr>
        <w:t>r</w:t>
      </w:r>
      <w:r w:rsidR="00957C1D" w:rsidRPr="00957C1D">
        <w:t xml:space="preserve"> - </w:t>
      </w:r>
      <w:r w:rsidRPr="00957C1D">
        <w:t>коэффициент, учитывающий влияние на Р</w:t>
      </w:r>
      <w:r w:rsidRPr="00957C1D">
        <w:rPr>
          <w:vertAlign w:val="subscript"/>
        </w:rPr>
        <w:t>у</w:t>
      </w:r>
      <w:r w:rsidRPr="00957C1D">
        <w:t xml:space="preserve"> радиуса при вершине резца, принимаем </w:t>
      </w:r>
      <w:r w:rsidRPr="00957C1D">
        <w:rPr>
          <w:lang w:val="en-US"/>
        </w:rPr>
        <w:t>k</w:t>
      </w:r>
      <w:r w:rsidRPr="00957C1D">
        <w:rPr>
          <w:vertAlign w:val="subscript"/>
        </w:rPr>
        <w:t>у</w:t>
      </w:r>
      <w:r w:rsidRPr="00957C1D">
        <w:rPr>
          <w:vertAlign w:val="subscript"/>
          <w:lang w:val="en-US"/>
        </w:rPr>
        <w:t>r</w:t>
      </w:r>
      <w:r w:rsidRPr="00957C1D">
        <w:t>=1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Подставив определенные значения в формулу</w:t>
      </w:r>
      <w:r w:rsidR="00957C1D">
        <w:t xml:space="preserve"> (</w:t>
      </w:r>
      <w:r w:rsidRPr="00957C1D">
        <w:t>10</w:t>
      </w:r>
      <w:r w:rsidR="00957C1D">
        <w:t>.5</w:t>
      </w:r>
      <w:r w:rsidR="00957C1D" w:rsidRPr="00957C1D">
        <w:t xml:space="preserve">) </w:t>
      </w:r>
      <w:r w:rsidRPr="00957C1D">
        <w:t>и неравенство</w:t>
      </w:r>
      <w:r w:rsidR="00957C1D">
        <w:t xml:space="preserve"> (</w:t>
      </w:r>
      <w:r w:rsidRPr="00957C1D">
        <w:t>10</w:t>
      </w:r>
      <w:r w:rsidR="00957C1D">
        <w:t>.4</w:t>
      </w:r>
      <w:r w:rsidR="00957C1D" w:rsidRPr="00957C1D">
        <w:t>),</w:t>
      </w:r>
      <w:r w:rsidRPr="00957C1D">
        <w:t xml:space="preserve"> получим</w:t>
      </w:r>
      <w:r w:rsidR="00957C1D" w:rsidRPr="00957C1D">
        <w:t>:</w:t>
      </w: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t>k</w:t>
      </w:r>
      <w:r w:rsidRPr="00957C1D">
        <w:rPr>
          <w:vertAlign w:val="subscript"/>
        </w:rPr>
        <w:t>у</w:t>
      </w:r>
      <w:r w:rsidRPr="00957C1D">
        <w:t>=1,35·0,75·0,75·1=0,76</w:t>
      </w:r>
      <w:r w:rsidR="00957C1D" w:rsidRPr="00957C1D">
        <w:t>;</w:t>
      </w:r>
    </w:p>
    <w:p w:rsidR="008851E9" w:rsidRPr="00957C1D" w:rsidRDefault="00D44C75" w:rsidP="00285C07">
      <w:pPr>
        <w:widowControl w:val="0"/>
        <w:ind w:firstLine="709"/>
      </w:pPr>
      <w:r>
        <w:rPr>
          <w:position w:val="-28"/>
        </w:rPr>
        <w:pict>
          <v:shape id="_x0000_i1193" type="#_x0000_t75" style="width:183.75pt;height:35.25pt">
            <v:imagedata r:id="rId173" o:title=""/>
          </v:shape>
        </w:pict>
      </w:r>
    </w:p>
    <w:p w:rsidR="008851E9" w:rsidRPr="00957C1D" w:rsidRDefault="00D44C75" w:rsidP="00285C07">
      <w:pPr>
        <w:widowControl w:val="0"/>
        <w:ind w:firstLine="709"/>
      </w:pPr>
      <w:r>
        <w:rPr>
          <w:position w:val="-10"/>
        </w:rPr>
        <w:pict>
          <v:shape id="_x0000_i1194" type="#_x0000_t75" style="width:84.75pt;height:18pt">
            <v:imagedata r:id="rId174" o:title=""/>
          </v:shape>
        </w:pict>
      </w:r>
    </w:p>
    <w:p w:rsidR="008851E9" w:rsidRPr="00957C1D" w:rsidRDefault="00D44C75" w:rsidP="00285C07">
      <w:pPr>
        <w:widowControl w:val="0"/>
        <w:ind w:firstLine="709"/>
      </w:pPr>
      <w:r>
        <w:rPr>
          <w:position w:val="-28"/>
        </w:rPr>
        <w:pict>
          <v:shape id="_x0000_i1195" type="#_x0000_t75" style="width:129.75pt;height:36.75pt">
            <v:imagedata r:id="rId175" o:title=""/>
          </v:shape>
        </w:pict>
      </w:r>
    </w:p>
    <w:p w:rsidR="008851E9" w:rsidRPr="00957C1D" w:rsidRDefault="00D44C75" w:rsidP="00285C07">
      <w:pPr>
        <w:widowControl w:val="0"/>
        <w:ind w:firstLine="709"/>
      </w:pPr>
      <w:r>
        <w:rPr>
          <w:position w:val="-30"/>
        </w:rPr>
        <w:pict>
          <v:shape id="_x0000_i1196" type="#_x0000_t75" style="width:150pt;height:38.25pt">
            <v:imagedata r:id="rId176" o:title=""/>
          </v:shape>
        </w:pict>
      </w:r>
    </w:p>
    <w:p w:rsidR="008851E9" w:rsidRPr="00957C1D" w:rsidRDefault="00D44C75" w:rsidP="00285C07">
      <w:pPr>
        <w:widowControl w:val="0"/>
        <w:ind w:firstLine="709"/>
      </w:pPr>
      <w:r>
        <w:rPr>
          <w:position w:val="-10"/>
        </w:rPr>
        <w:pict>
          <v:shape id="_x0000_i1197" type="#_x0000_t75" style="width:134.25pt;height:18.75pt">
            <v:imagedata r:id="rId177" o:title=""/>
          </v:shape>
        </w:pict>
      </w:r>
    </w:p>
    <w:p w:rsidR="008851E9" w:rsidRPr="00957C1D" w:rsidRDefault="00D44C75" w:rsidP="00285C07">
      <w:pPr>
        <w:widowControl w:val="0"/>
        <w:ind w:firstLine="709"/>
      </w:pPr>
      <w:r>
        <w:rPr>
          <w:position w:val="-10"/>
        </w:rPr>
        <w:pict>
          <v:shape id="_x0000_i1198" type="#_x0000_t75" style="width:120.75pt;height:18pt">
            <v:imagedata r:id="rId178" o:title=""/>
          </v:shape>
        </w:pict>
      </w:r>
    </w:p>
    <w:p w:rsidR="008851E9" w:rsidRPr="00957C1D" w:rsidRDefault="00D44C75" w:rsidP="00285C07">
      <w:pPr>
        <w:widowControl w:val="0"/>
        <w:ind w:firstLine="709"/>
      </w:pPr>
      <w:r>
        <w:rPr>
          <w:position w:val="-10"/>
        </w:rPr>
        <w:pict>
          <v:shape id="_x0000_i1199" type="#_x0000_t75" style="width:96.75pt;height:18pt">
            <v:imagedata r:id="rId179" o:title=""/>
          </v:shape>
        </w:pict>
      </w:r>
    </w:p>
    <w:p w:rsidR="00957C1D" w:rsidRDefault="008851E9" w:rsidP="00285C07">
      <w:pPr>
        <w:widowControl w:val="0"/>
        <w:ind w:firstLine="709"/>
      </w:pPr>
      <w:r w:rsidRPr="00957C1D">
        <w:t>Прологарифмируем выражение</w:t>
      </w:r>
      <w:r w:rsidR="00957C1D" w:rsidRPr="00957C1D">
        <w:t>:</w:t>
      </w:r>
    </w:p>
    <w:p w:rsidR="00BA6260" w:rsidRDefault="00BA6260" w:rsidP="00285C07">
      <w:pPr>
        <w:widowControl w:val="0"/>
        <w:ind w:firstLine="709"/>
      </w:pPr>
    </w:p>
    <w:p w:rsidR="008851E9" w:rsidRPr="00957C1D" w:rsidRDefault="008851E9" w:rsidP="00285C07">
      <w:pPr>
        <w:widowControl w:val="0"/>
        <w:ind w:firstLine="709"/>
      </w:pPr>
      <w:r w:rsidRPr="00957C1D">
        <w:t>0,6·</w:t>
      </w:r>
      <w:r w:rsidRPr="00957C1D">
        <w:rPr>
          <w:lang w:val="en-US"/>
        </w:rPr>
        <w:t>lg</w:t>
      </w:r>
      <w:r w:rsidR="00957C1D">
        <w:t xml:space="preserve"> (</w:t>
      </w:r>
      <w:r w:rsidRPr="00957C1D">
        <w:t>100</w:t>
      </w:r>
      <w:r w:rsidRPr="00957C1D">
        <w:rPr>
          <w:lang w:val="en-US"/>
        </w:rPr>
        <w:t>S</w:t>
      </w:r>
      <w:r w:rsidR="00957C1D" w:rsidRPr="00957C1D">
        <w:t xml:space="preserve">) - </w:t>
      </w:r>
      <w:r w:rsidRPr="00957C1D">
        <w:t xml:space="preserve">0,3· </w:t>
      </w:r>
      <w:r w:rsidRPr="00957C1D">
        <w:rPr>
          <w:lang w:val="en-US"/>
        </w:rPr>
        <w:t>lg</w:t>
      </w:r>
      <w:r w:rsidRPr="00957C1D">
        <w:t xml:space="preserve"> </w:t>
      </w:r>
      <w:r w:rsidRPr="00957C1D">
        <w:rPr>
          <w:lang w:val="en-US"/>
        </w:rPr>
        <w:t>V</w:t>
      </w:r>
      <w:r w:rsidRPr="00957C1D">
        <w:t xml:space="preserve"> ≤ </w:t>
      </w:r>
      <w:r w:rsidRPr="00957C1D">
        <w:rPr>
          <w:lang w:val="en-US"/>
        </w:rPr>
        <w:t>lg</w:t>
      </w:r>
      <w:r w:rsidRPr="00957C1D">
        <w:t xml:space="preserve"> 11,76</w:t>
      </w:r>
    </w:p>
    <w:p w:rsidR="008851E9" w:rsidRPr="00957C1D" w:rsidRDefault="008851E9" w:rsidP="00285C07">
      <w:pPr>
        <w:widowControl w:val="0"/>
        <w:ind w:firstLine="709"/>
      </w:pPr>
      <w:r w:rsidRPr="00957C1D">
        <w:t xml:space="preserve">Пусть </w:t>
      </w:r>
      <w:r w:rsidRPr="00957C1D">
        <w:rPr>
          <w:lang w:val="en-US"/>
        </w:rPr>
        <w:t>lg</w:t>
      </w:r>
      <w:r w:rsidR="00957C1D">
        <w:t xml:space="preserve"> (</w:t>
      </w:r>
      <w:r w:rsidRPr="00957C1D">
        <w:t>100</w:t>
      </w:r>
      <w:r w:rsidRPr="00957C1D">
        <w:rPr>
          <w:lang w:val="en-US"/>
        </w:rPr>
        <w:t>S</w:t>
      </w:r>
      <w:r w:rsidR="00957C1D" w:rsidRPr="00957C1D">
        <w:t xml:space="preserve">) </w:t>
      </w:r>
      <w:r w:rsidRPr="00957C1D">
        <w:t>=</w:t>
      </w:r>
      <w:r w:rsidRPr="00957C1D">
        <w:rPr>
          <w:lang w:val="en-US"/>
        </w:rPr>
        <w:t>x</w:t>
      </w:r>
      <w:r w:rsidRPr="00957C1D">
        <w:rPr>
          <w:vertAlign w:val="subscript"/>
        </w:rPr>
        <w:t>1</w:t>
      </w:r>
      <w:r w:rsidR="00957C1D" w:rsidRPr="00957C1D">
        <w:t xml:space="preserve">; </w:t>
      </w:r>
      <w:r w:rsidRPr="00957C1D">
        <w:rPr>
          <w:lang w:val="en-US"/>
        </w:rPr>
        <w:t>lg</w:t>
      </w:r>
      <w:r w:rsidRPr="00957C1D">
        <w:t xml:space="preserve"> </w:t>
      </w:r>
      <w:r w:rsidRPr="00957C1D">
        <w:rPr>
          <w:lang w:val="en-US"/>
        </w:rPr>
        <w:t>V</w:t>
      </w:r>
      <w:r w:rsidRPr="00957C1D">
        <w:t xml:space="preserve"> =</w:t>
      </w:r>
      <w:r w:rsidRPr="00957C1D">
        <w:rPr>
          <w:lang w:val="en-US"/>
        </w:rPr>
        <w:t>x</w:t>
      </w:r>
      <w:r w:rsidRPr="00957C1D">
        <w:rPr>
          <w:vertAlign w:val="subscript"/>
        </w:rPr>
        <w:t>2</w:t>
      </w:r>
      <w:r w:rsidRPr="00957C1D">
        <w:t>, тогда</w:t>
      </w:r>
    </w:p>
    <w:p w:rsidR="008851E9" w:rsidRPr="00957C1D" w:rsidRDefault="008851E9" w:rsidP="00285C07">
      <w:pPr>
        <w:widowControl w:val="0"/>
        <w:ind w:firstLine="709"/>
      </w:pPr>
      <w:r w:rsidRPr="00957C1D">
        <w:t xml:space="preserve">0,6· </w:t>
      </w:r>
      <w:r w:rsidRPr="00957C1D">
        <w:rPr>
          <w:lang w:val="en-US"/>
        </w:rPr>
        <w:t>x</w:t>
      </w:r>
      <w:r w:rsidRPr="00957C1D">
        <w:rPr>
          <w:vertAlign w:val="subscript"/>
        </w:rPr>
        <w:t>1</w:t>
      </w:r>
      <w:r w:rsidRPr="00957C1D">
        <w:t xml:space="preserve">-0,3· </w:t>
      </w:r>
      <w:r w:rsidRPr="00957C1D">
        <w:rPr>
          <w:lang w:val="en-US"/>
        </w:rPr>
        <w:t>x</w:t>
      </w:r>
      <w:r w:rsidRPr="00957C1D">
        <w:rPr>
          <w:vertAlign w:val="subscript"/>
        </w:rPr>
        <w:t>2</w:t>
      </w:r>
      <w:r w:rsidRPr="00957C1D">
        <w:t>≤ 1,069</w:t>
      </w:r>
    </w:p>
    <w:p w:rsidR="008851E9" w:rsidRPr="00957C1D" w:rsidRDefault="008851E9" w:rsidP="00285C07">
      <w:pPr>
        <w:widowControl w:val="0"/>
        <w:ind w:firstLine="709"/>
      </w:pPr>
      <w:r w:rsidRPr="00957C1D">
        <w:t>2</w:t>
      </w:r>
      <w:r w:rsidRPr="00957C1D">
        <w:rPr>
          <w:lang w:val="en-US"/>
        </w:rPr>
        <w:t>x</w:t>
      </w:r>
      <w:r w:rsidRPr="00957C1D">
        <w:rPr>
          <w:vertAlign w:val="subscript"/>
        </w:rPr>
        <w:t>1</w:t>
      </w:r>
      <w:r w:rsidR="00957C1D" w:rsidRPr="00957C1D">
        <w:t xml:space="preserve"> - </w:t>
      </w:r>
      <w:r w:rsidRPr="00957C1D">
        <w:rPr>
          <w:lang w:val="en-US"/>
        </w:rPr>
        <w:t>x</w:t>
      </w:r>
      <w:r w:rsidRPr="00957C1D">
        <w:rPr>
          <w:vertAlign w:val="subscript"/>
        </w:rPr>
        <w:t>2</w:t>
      </w:r>
      <w:r w:rsidRPr="00957C1D">
        <w:t>≤ 3,56</w:t>
      </w:r>
    </w:p>
    <w:p w:rsidR="00BA6260" w:rsidRDefault="00BA6260" w:rsidP="00285C07">
      <w:pPr>
        <w:widowControl w:val="0"/>
        <w:ind w:firstLine="709"/>
      </w:pPr>
    </w:p>
    <w:p w:rsidR="008851E9" w:rsidRPr="00957C1D" w:rsidRDefault="008851E9" w:rsidP="00285C07">
      <w:pPr>
        <w:widowControl w:val="0"/>
        <w:ind w:firstLine="709"/>
      </w:pPr>
      <w:r w:rsidRPr="00957C1D">
        <w:t>Ограничение по точности</w:t>
      </w:r>
    </w:p>
    <w:p w:rsidR="008851E9" w:rsidRPr="00957C1D" w:rsidRDefault="00D44C75" w:rsidP="00285C07">
      <w:pPr>
        <w:widowControl w:val="0"/>
        <w:ind w:firstLine="709"/>
      </w:pPr>
      <w:r>
        <w:pict>
          <v:shape id="_x0000_i1200" type="#_x0000_t75" style="width:154.5pt;height:154.5pt">
            <v:imagedata r:id="rId180" o:title=""/>
          </v:shape>
        </w:pict>
      </w:r>
    </w:p>
    <w:p w:rsidR="00957C1D" w:rsidRDefault="00957C1D" w:rsidP="00285C07">
      <w:pPr>
        <w:widowControl w:val="0"/>
        <w:ind w:firstLine="709"/>
      </w:pPr>
      <w:r>
        <w:t>Рис.1</w:t>
      </w:r>
      <w:r w:rsidR="008851E9" w:rsidRPr="00957C1D">
        <w:t>0</w:t>
      </w:r>
      <w:r>
        <w:t>.4</w:t>
      </w:r>
      <w:r w:rsidRPr="00957C1D">
        <w:t>.</w:t>
      </w:r>
    </w:p>
    <w:p w:rsidR="00BA6260" w:rsidRDefault="00BA6260" w:rsidP="00285C07">
      <w:pPr>
        <w:widowControl w:val="0"/>
        <w:ind w:firstLine="709"/>
      </w:pPr>
    </w:p>
    <w:p w:rsidR="00957C1D" w:rsidRDefault="008851E9" w:rsidP="00285C07">
      <w:pPr>
        <w:pStyle w:val="2"/>
        <w:keepNext w:val="0"/>
        <w:widowControl w:val="0"/>
      </w:pPr>
      <w:bookmarkStart w:id="55" w:name="_Toc275336456"/>
      <w:r w:rsidRPr="00957C1D">
        <w:t>10</w:t>
      </w:r>
      <w:r w:rsidR="00957C1D">
        <w:t xml:space="preserve">.2.5 </w:t>
      </w:r>
      <w:r w:rsidRPr="00957C1D">
        <w:t>Ограничение по стойкости инструмента</w:t>
      </w:r>
      <w:bookmarkEnd w:id="55"/>
    </w:p>
    <w:p w:rsidR="00BA6260" w:rsidRPr="00BA6260" w:rsidRDefault="00BA6260" w:rsidP="00285C07">
      <w:pPr>
        <w:widowControl w:val="0"/>
        <w:ind w:firstLine="709"/>
      </w:pPr>
    </w:p>
    <w:p w:rsidR="008851E9" w:rsidRPr="00957C1D" w:rsidRDefault="00D44C75" w:rsidP="00285C07">
      <w:pPr>
        <w:widowControl w:val="0"/>
        <w:ind w:firstLine="709"/>
        <w:rPr>
          <w:position w:val="-28"/>
        </w:rPr>
      </w:pPr>
      <w:r>
        <w:rPr>
          <w:position w:val="-50"/>
        </w:rPr>
        <w:pict>
          <v:shape id="_x0000_i1201" type="#_x0000_t75" style="width:195pt;height:66.75pt">
            <v:imagedata r:id="rId181" o:title=""/>
          </v:shape>
        </w:pict>
      </w:r>
      <w:r w:rsidR="008851E9" w:rsidRPr="00957C1D">
        <w:rPr>
          <w:position w:val="-28"/>
        </w:rPr>
        <w:t>,</w:t>
      </w:r>
    </w:p>
    <w:p w:rsidR="00BA6260" w:rsidRDefault="00BA6260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где С</w:t>
      </w:r>
      <w:r w:rsidRPr="00957C1D">
        <w:rPr>
          <w:vertAlign w:val="subscript"/>
          <w:lang w:val="en-US"/>
        </w:rPr>
        <w:t>v</w:t>
      </w:r>
      <w:r w:rsidRPr="00957C1D">
        <w:t>=350, табл</w:t>
      </w:r>
      <w:r w:rsidR="00957C1D">
        <w:t>.1</w:t>
      </w:r>
      <w:r w:rsidRPr="00957C1D">
        <w:t>7, стр</w:t>
      </w:r>
      <w:r w:rsidR="00957C1D">
        <w:t>.2</w:t>
      </w:r>
      <w:r w:rsidRPr="00957C1D">
        <w:t>70</w:t>
      </w:r>
      <w:r w:rsidR="00957C1D" w:rsidRPr="00957C1D">
        <w:t xml:space="preserve"> [</w:t>
      </w:r>
      <w:r w:rsidRPr="00957C1D">
        <w:t>12</w:t>
      </w:r>
      <w:r w:rsidR="00957C1D" w:rsidRPr="00957C1D">
        <w:t>] ;</w:t>
      </w: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t>x</w:t>
      </w:r>
      <w:r w:rsidRPr="00957C1D">
        <w:t>=0</w:t>
      </w:r>
      <w:r w:rsidR="00957C1D">
        <w:t>.1</w:t>
      </w:r>
      <w:r w:rsidRPr="00957C1D">
        <w:t>5, табл</w:t>
      </w:r>
      <w:r w:rsidR="00957C1D">
        <w:t>.1</w:t>
      </w:r>
      <w:r w:rsidRPr="00957C1D">
        <w:t>7, стр</w:t>
      </w:r>
      <w:r w:rsidR="00957C1D">
        <w:t>.2</w:t>
      </w:r>
      <w:r w:rsidRPr="00957C1D">
        <w:t>70</w:t>
      </w:r>
      <w:r w:rsidR="00957C1D" w:rsidRPr="00957C1D">
        <w:t xml:space="preserve"> [</w:t>
      </w:r>
      <w:r w:rsidRPr="00957C1D">
        <w:t>12</w:t>
      </w:r>
      <w:r w:rsidR="00957C1D" w:rsidRPr="00957C1D">
        <w:t>] ;</w:t>
      </w: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t>y</w:t>
      </w:r>
      <w:r w:rsidRPr="00957C1D">
        <w:t>=0</w:t>
      </w:r>
      <w:r w:rsidR="00957C1D">
        <w:t>.3</w:t>
      </w:r>
      <w:r w:rsidRPr="00957C1D">
        <w:t>5, табл</w:t>
      </w:r>
      <w:r w:rsidR="00957C1D">
        <w:t>.1</w:t>
      </w:r>
      <w:r w:rsidRPr="00957C1D">
        <w:t>7, стр</w:t>
      </w:r>
      <w:r w:rsidR="00957C1D">
        <w:t>.2</w:t>
      </w:r>
      <w:r w:rsidRPr="00957C1D">
        <w:t>70</w:t>
      </w:r>
      <w:r w:rsidR="00957C1D" w:rsidRPr="00957C1D">
        <w:t xml:space="preserve"> [</w:t>
      </w:r>
      <w:r w:rsidRPr="00957C1D">
        <w:t>12</w:t>
      </w:r>
      <w:r w:rsidR="00957C1D" w:rsidRPr="00957C1D">
        <w:t>] ;</w:t>
      </w: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t>m</w:t>
      </w:r>
      <w:r w:rsidRPr="00957C1D">
        <w:t>=0</w:t>
      </w:r>
      <w:r w:rsidR="00957C1D">
        <w:t>.2</w:t>
      </w:r>
      <w:r w:rsidRPr="00957C1D">
        <w:t>, табл</w:t>
      </w:r>
      <w:r w:rsidR="00957C1D">
        <w:t>.1</w:t>
      </w:r>
      <w:r w:rsidRPr="00957C1D">
        <w:t>7, стр</w:t>
      </w:r>
      <w:r w:rsidR="00957C1D">
        <w:t>.2</w:t>
      </w:r>
      <w:r w:rsidRPr="00957C1D">
        <w:t>70</w:t>
      </w:r>
      <w:r w:rsidR="00957C1D" w:rsidRPr="00957C1D">
        <w:t xml:space="preserve"> [</w:t>
      </w:r>
      <w:r w:rsidRPr="00957C1D">
        <w:t>12</w:t>
      </w:r>
      <w:r w:rsidR="00957C1D" w:rsidRPr="00957C1D">
        <w:t>] ;</w:t>
      </w: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t>K</w:t>
      </w:r>
      <w:r w:rsidRPr="00957C1D">
        <w:rPr>
          <w:vertAlign w:val="subscript"/>
          <w:lang w:val="en-US"/>
        </w:rPr>
        <w:t>V</w:t>
      </w:r>
      <w:r w:rsidRPr="00957C1D">
        <w:t>=1,72·1,0·1,0·1,0=1,72</w:t>
      </w:r>
      <w:r w:rsidR="00957C1D" w:rsidRPr="00957C1D">
        <w:t>.</w:t>
      </w:r>
    </w:p>
    <w:p w:rsidR="008851E9" w:rsidRPr="00957C1D" w:rsidRDefault="00D44C75" w:rsidP="00285C07">
      <w:pPr>
        <w:widowControl w:val="0"/>
        <w:ind w:firstLine="709"/>
      </w:pPr>
      <w:r>
        <w:rPr>
          <w:position w:val="-86"/>
        </w:rPr>
        <w:pict>
          <v:shape id="_x0000_i1202" type="#_x0000_t75" style="width:201.75pt;height:129.75pt">
            <v:imagedata r:id="rId182" o:title=""/>
          </v:shape>
        </w:pict>
      </w:r>
    </w:p>
    <w:p w:rsidR="00C35402" w:rsidRDefault="00C35402" w:rsidP="00285C07">
      <w:pPr>
        <w:widowControl w:val="0"/>
        <w:ind w:firstLine="709"/>
      </w:pPr>
    </w:p>
    <w:p w:rsidR="008851E9" w:rsidRPr="00957C1D" w:rsidRDefault="008851E9" w:rsidP="00285C07">
      <w:pPr>
        <w:widowControl w:val="0"/>
        <w:ind w:firstLine="709"/>
      </w:pPr>
      <w:r w:rsidRPr="00957C1D">
        <w:t>Ограничение по стойкости инструмента</w:t>
      </w:r>
    </w:p>
    <w:p w:rsidR="008851E9" w:rsidRPr="00957C1D" w:rsidRDefault="00D44C75" w:rsidP="00285C07">
      <w:pPr>
        <w:widowControl w:val="0"/>
        <w:ind w:firstLine="709"/>
      </w:pPr>
      <w:r>
        <w:pict>
          <v:shape id="_x0000_i1203" type="#_x0000_t75" style="width:240.75pt;height:228pt">
            <v:imagedata r:id="rId183" o:title=""/>
          </v:shape>
        </w:pict>
      </w:r>
    </w:p>
    <w:p w:rsidR="00957C1D" w:rsidRDefault="00957C1D" w:rsidP="00285C07">
      <w:pPr>
        <w:widowControl w:val="0"/>
        <w:ind w:firstLine="709"/>
      </w:pPr>
      <w:r>
        <w:t>Рис.1</w:t>
      </w:r>
      <w:r w:rsidR="008851E9" w:rsidRPr="00957C1D">
        <w:t>0</w:t>
      </w:r>
      <w:r>
        <w:t>.5</w:t>
      </w:r>
      <w:r w:rsidRPr="00957C1D">
        <w:t>.</w:t>
      </w:r>
    </w:p>
    <w:p w:rsidR="00BA6260" w:rsidRDefault="00BA6260" w:rsidP="00285C07">
      <w:pPr>
        <w:widowControl w:val="0"/>
        <w:ind w:firstLine="709"/>
      </w:pPr>
    </w:p>
    <w:p w:rsidR="00957C1D" w:rsidRDefault="008851E9" w:rsidP="00285C07">
      <w:pPr>
        <w:pStyle w:val="2"/>
        <w:keepNext w:val="0"/>
        <w:widowControl w:val="0"/>
      </w:pPr>
      <w:bookmarkStart w:id="56" w:name="_Toc275336457"/>
      <w:r w:rsidRPr="00957C1D">
        <w:t>1</w:t>
      </w:r>
      <w:r w:rsidR="00BA6260">
        <w:t>0.</w:t>
      </w:r>
      <w:r w:rsidR="00957C1D">
        <w:t xml:space="preserve">2.6 </w:t>
      </w:r>
      <w:r w:rsidRPr="00957C1D">
        <w:t>Расчет целевой функции</w:t>
      </w:r>
      <w:r w:rsidR="00957C1D" w:rsidRPr="00957C1D">
        <w:t>:</w:t>
      </w:r>
      <w:bookmarkEnd w:id="56"/>
    </w:p>
    <w:p w:rsidR="00BA6260" w:rsidRDefault="00BA6260" w:rsidP="00285C07">
      <w:pPr>
        <w:widowControl w:val="0"/>
        <w:ind w:firstLine="709"/>
      </w:pPr>
    </w:p>
    <w:p w:rsidR="00957C1D" w:rsidRDefault="00D44C75" w:rsidP="00285C07">
      <w:pPr>
        <w:widowControl w:val="0"/>
        <w:ind w:firstLine="709"/>
      </w:pPr>
      <w:r>
        <w:rPr>
          <w:position w:val="-32"/>
        </w:rPr>
        <w:pict>
          <v:shape id="_x0000_i1204" type="#_x0000_t75" style="width:149.25pt;height:39pt">
            <v:imagedata r:id="rId184" o:title=""/>
          </v:shape>
        </w:pict>
      </w:r>
      <w:r w:rsidR="00957C1D">
        <w:t xml:space="preserve"> (</w:t>
      </w:r>
      <w:r w:rsidR="008851E9" w:rsidRPr="00957C1D">
        <w:t>10</w:t>
      </w:r>
      <w:r w:rsidR="00957C1D">
        <w:t>.6</w:t>
      </w:r>
      <w:r w:rsidR="00957C1D" w:rsidRPr="00957C1D">
        <w:t>)</w:t>
      </w:r>
    </w:p>
    <w:p w:rsidR="008851E9" w:rsidRPr="00957C1D" w:rsidRDefault="00D44C75" w:rsidP="00285C07">
      <w:pPr>
        <w:widowControl w:val="0"/>
        <w:ind w:firstLine="709"/>
      </w:pPr>
      <w:r>
        <w:rPr>
          <w:position w:val="-28"/>
        </w:rPr>
        <w:pict>
          <v:shape id="_x0000_i1205" type="#_x0000_t75" style="width:138pt;height:33pt">
            <v:imagedata r:id="rId185" o:title=""/>
          </v:shape>
        </w:pict>
      </w:r>
      <w:r>
        <w:rPr>
          <w:position w:val="-10"/>
        </w:rPr>
        <w:pict>
          <v:shape id="_x0000_i1206" type="#_x0000_t75" style="width:78.75pt;height:15.75pt">
            <v:imagedata r:id="rId186" o:title=""/>
          </v:shape>
        </w:pict>
      </w:r>
    </w:p>
    <w:p w:rsidR="00957C1D" w:rsidRPr="00957C1D" w:rsidRDefault="00D44C75" w:rsidP="00285C07">
      <w:pPr>
        <w:widowControl w:val="0"/>
        <w:ind w:firstLine="709"/>
      </w:pPr>
      <w:r>
        <w:rPr>
          <w:position w:val="-10"/>
        </w:rPr>
        <w:pict>
          <v:shape id="_x0000_i1207" type="#_x0000_t75" style="width:141pt;height:17.25pt">
            <v:imagedata r:id="rId187" o:title=""/>
          </v:shape>
        </w:pict>
      </w:r>
    </w:p>
    <w:p w:rsidR="00957C1D" w:rsidRPr="00957C1D" w:rsidRDefault="00BA6260" w:rsidP="00285C07">
      <w:pPr>
        <w:pStyle w:val="2"/>
        <w:keepNext w:val="0"/>
        <w:widowControl w:val="0"/>
      </w:pPr>
      <w:r>
        <w:br w:type="page"/>
      </w:r>
      <w:bookmarkStart w:id="57" w:name="_Toc275336458"/>
      <w:r w:rsidR="008851E9" w:rsidRPr="00957C1D">
        <w:t>10</w:t>
      </w:r>
      <w:r w:rsidR="00957C1D">
        <w:t>.3</w:t>
      </w:r>
      <w:r w:rsidR="00957C1D" w:rsidRPr="00957C1D">
        <w:t xml:space="preserve"> </w:t>
      </w:r>
      <w:r w:rsidR="008851E9" w:rsidRPr="00957C1D">
        <w:t>Решение графическим методом</w:t>
      </w:r>
      <w:bookmarkEnd w:id="57"/>
    </w:p>
    <w:p w:rsidR="00BA6260" w:rsidRDefault="00BA6260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Система ограничений</w:t>
      </w:r>
      <w:r w:rsidR="00957C1D" w:rsidRPr="00957C1D">
        <w:t>:</w:t>
      </w:r>
    </w:p>
    <w:p w:rsidR="00BA6260" w:rsidRDefault="00BA6260" w:rsidP="00285C07">
      <w:pPr>
        <w:widowControl w:val="0"/>
        <w:ind w:firstLine="709"/>
        <w:rPr>
          <w:position w:val="-10"/>
        </w:rPr>
      </w:pPr>
    </w:p>
    <w:p w:rsidR="00957C1D" w:rsidRDefault="00D44C75" w:rsidP="00285C07">
      <w:pPr>
        <w:widowControl w:val="0"/>
        <w:ind w:firstLine="709"/>
      </w:pPr>
      <w:r>
        <w:rPr>
          <w:position w:val="-140"/>
        </w:rPr>
        <w:pict>
          <v:shape id="_x0000_i1208" type="#_x0000_t75" style="width:120pt;height:147.75pt">
            <v:imagedata r:id="rId188" o:title=""/>
          </v:shape>
        </w:pict>
      </w:r>
      <w:r w:rsidR="00957C1D">
        <w:rPr>
          <w:position w:val="-10"/>
        </w:rPr>
        <w:t xml:space="preserve"> (</w:t>
      </w:r>
      <w:r w:rsidR="008851E9" w:rsidRPr="00957C1D">
        <w:t>10</w:t>
      </w:r>
      <w:r w:rsidR="00957C1D">
        <w:t>.7</w:t>
      </w:r>
      <w:r w:rsidR="00957C1D" w:rsidRPr="00957C1D">
        <w:t>)</w:t>
      </w:r>
    </w:p>
    <w:p w:rsidR="00BA6260" w:rsidRDefault="00BA6260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На графике</w:t>
      </w:r>
      <w:r w:rsidR="00957C1D">
        <w:t xml:space="preserve"> (</w:t>
      </w:r>
      <w:r w:rsidRPr="00957C1D">
        <w:t>см</w:t>
      </w:r>
      <w:r w:rsidR="00957C1D" w:rsidRPr="00957C1D">
        <w:t xml:space="preserve">. </w:t>
      </w:r>
      <w:r w:rsidRPr="00957C1D">
        <w:t>лист графической части №</w:t>
      </w:r>
      <w:r w:rsidR="00957C1D" w:rsidRPr="00957C1D">
        <w:t xml:space="preserve">) </w:t>
      </w:r>
      <w:r w:rsidRPr="00957C1D">
        <w:t>построим сис-тему ограничений и целевую функцию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 xml:space="preserve">Найдем оптимальную точку, </w:t>
      </w:r>
      <w:r w:rsidR="00957C1D">
        <w:t>т.е.</w:t>
      </w:r>
      <w:r w:rsidR="00957C1D" w:rsidRPr="00957C1D">
        <w:t xml:space="preserve"> </w:t>
      </w:r>
      <w:r w:rsidRPr="00957C1D">
        <w:t xml:space="preserve">ту, в которой целевая функция </w:t>
      </w:r>
      <w:r w:rsidRPr="00957C1D">
        <w:rPr>
          <w:lang w:val="en-US"/>
        </w:rPr>
        <w:t>Z</w:t>
      </w:r>
      <w:r w:rsidRPr="00957C1D">
        <w:t xml:space="preserve"> будет максимальной</w:t>
      </w:r>
      <w:r w:rsidR="00957C1D" w:rsidRPr="00957C1D">
        <w:t xml:space="preserve">. </w:t>
      </w:r>
      <w:r w:rsidRPr="00957C1D">
        <w:t xml:space="preserve">Рассмотрим точки фигуры, наиболее удаленные от начала координат </w:t>
      </w:r>
      <w:r w:rsidR="00957C1D">
        <w:t>-</w:t>
      </w:r>
      <w:r w:rsidRPr="00957C1D">
        <w:t xml:space="preserve"> точки А, Б и В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Определим их координаты</w:t>
      </w:r>
      <w:r w:rsidR="00957C1D" w:rsidRPr="00957C1D">
        <w:t>:</w:t>
      </w:r>
    </w:p>
    <w:p w:rsidR="00BA6260" w:rsidRDefault="00BA6260" w:rsidP="00285C07">
      <w:pPr>
        <w:widowControl w:val="0"/>
        <w:ind w:firstLine="709"/>
      </w:pPr>
    </w:p>
    <w:p w:rsidR="008851E9" w:rsidRPr="00957C1D" w:rsidRDefault="008851E9" w:rsidP="00285C07">
      <w:pPr>
        <w:widowControl w:val="0"/>
        <w:ind w:firstLine="709"/>
        <w:rPr>
          <w:position w:val="-10"/>
        </w:rPr>
      </w:pPr>
      <w:r w:rsidRPr="00957C1D">
        <w:t>т</w:t>
      </w:r>
      <w:r w:rsidR="00957C1D" w:rsidRPr="00957C1D">
        <w:t xml:space="preserve">. </w:t>
      </w:r>
      <w:r w:rsidRPr="00957C1D">
        <w:t>А</w:t>
      </w:r>
      <w:r w:rsidR="00957C1D" w:rsidRPr="00957C1D">
        <w:t xml:space="preserve">: </w:t>
      </w:r>
      <w:r w:rsidR="00D44C75">
        <w:rPr>
          <w:position w:val="-30"/>
        </w:rPr>
        <w:pict>
          <v:shape id="_x0000_i1209" type="#_x0000_t75" style="width:93pt;height:36pt">
            <v:imagedata r:id="rId189" o:title=""/>
          </v:shape>
        </w:pict>
      </w:r>
      <w:r w:rsidR="00957C1D" w:rsidRPr="00957C1D">
        <w:t xml:space="preserve"> </w:t>
      </w:r>
      <w:r w:rsidR="00D44C75">
        <w:rPr>
          <w:position w:val="-30"/>
        </w:rPr>
        <w:pict>
          <v:shape id="_x0000_i1210" type="#_x0000_t75" style="width:56.25pt;height:36pt">
            <v:imagedata r:id="rId190" o:title=""/>
          </v:shape>
        </w:pict>
      </w:r>
      <w:r w:rsidR="00BA6260">
        <w:t xml:space="preserve">, </w:t>
      </w:r>
      <w:r w:rsidRPr="00957C1D">
        <w:t>т</w:t>
      </w:r>
      <w:r w:rsidR="00957C1D" w:rsidRPr="00957C1D">
        <w:t xml:space="preserve">. </w:t>
      </w:r>
      <w:r w:rsidRPr="00957C1D">
        <w:t>Б</w:t>
      </w:r>
      <w:r w:rsidR="00957C1D" w:rsidRPr="00957C1D">
        <w:t xml:space="preserve">: </w:t>
      </w:r>
      <w:r w:rsidR="00D44C75">
        <w:rPr>
          <w:position w:val="-30"/>
        </w:rPr>
        <w:pict>
          <v:shape id="_x0000_i1211" type="#_x0000_t75" style="width:111.75pt;height:36pt">
            <v:imagedata r:id="rId191" o:title=""/>
          </v:shape>
        </w:pict>
      </w:r>
      <w:r w:rsidR="00957C1D" w:rsidRPr="00957C1D">
        <w:rPr>
          <w:position w:val="-10"/>
        </w:rPr>
        <w:t xml:space="preserve"> </w:t>
      </w:r>
      <w:r w:rsidR="00D44C75">
        <w:rPr>
          <w:position w:val="-30"/>
        </w:rPr>
        <w:pict>
          <v:shape id="_x0000_i1212" type="#_x0000_t75" style="width:57pt;height:36pt">
            <v:imagedata r:id="rId192" o:title=""/>
          </v:shape>
        </w:pict>
      </w:r>
    </w:p>
    <w:p w:rsidR="00957C1D" w:rsidRDefault="008851E9" w:rsidP="00285C07">
      <w:pPr>
        <w:widowControl w:val="0"/>
        <w:ind w:firstLine="709"/>
        <w:rPr>
          <w:position w:val="-10"/>
        </w:rPr>
      </w:pPr>
      <w:r w:rsidRPr="00957C1D">
        <w:t>т</w:t>
      </w:r>
      <w:r w:rsidR="00957C1D" w:rsidRPr="00957C1D">
        <w:t xml:space="preserve">. </w:t>
      </w:r>
      <w:r w:rsidRPr="00957C1D">
        <w:t>В</w:t>
      </w:r>
      <w:r w:rsidR="00957C1D" w:rsidRPr="00957C1D">
        <w:t xml:space="preserve">: </w:t>
      </w:r>
      <w:r w:rsidR="00D44C75">
        <w:rPr>
          <w:position w:val="-30"/>
        </w:rPr>
        <w:pict>
          <v:shape id="_x0000_i1213" type="#_x0000_t75" style="width:111.75pt;height:36pt">
            <v:imagedata r:id="rId193" o:title=""/>
          </v:shape>
        </w:pict>
      </w:r>
      <w:r w:rsidR="00957C1D" w:rsidRPr="00957C1D">
        <w:rPr>
          <w:position w:val="-10"/>
        </w:rPr>
        <w:t xml:space="preserve"> </w:t>
      </w:r>
      <w:r w:rsidR="00D44C75">
        <w:rPr>
          <w:position w:val="-30"/>
        </w:rPr>
        <w:pict>
          <v:shape id="_x0000_i1214" type="#_x0000_t75" style="width:45pt;height:36pt">
            <v:imagedata r:id="rId194" o:title=""/>
          </v:shape>
        </w:pict>
      </w:r>
    </w:p>
    <w:p w:rsidR="00BA6260" w:rsidRPr="00957C1D" w:rsidRDefault="00BA6260" w:rsidP="00285C07">
      <w:pPr>
        <w:widowControl w:val="0"/>
        <w:ind w:firstLine="709"/>
        <w:rPr>
          <w:position w:val="-10"/>
        </w:rPr>
      </w:pPr>
    </w:p>
    <w:p w:rsidR="00957C1D" w:rsidRDefault="008851E9" w:rsidP="00285C07">
      <w:pPr>
        <w:widowControl w:val="0"/>
        <w:ind w:firstLine="709"/>
      </w:pPr>
      <w:r w:rsidRPr="00957C1D">
        <w:t>Найдем значение целевой функции в этих точках</w:t>
      </w:r>
      <w:r w:rsidR="00957C1D" w:rsidRPr="00957C1D">
        <w:t>:</w:t>
      </w:r>
    </w:p>
    <w:p w:rsidR="00BA6260" w:rsidRDefault="00BA6260" w:rsidP="00285C07">
      <w:pPr>
        <w:widowControl w:val="0"/>
        <w:ind w:firstLine="709"/>
      </w:pPr>
    </w:p>
    <w:p w:rsidR="008851E9" w:rsidRPr="00957C1D" w:rsidRDefault="00D44C75" w:rsidP="00285C07">
      <w:pPr>
        <w:widowControl w:val="0"/>
        <w:ind w:firstLine="709"/>
        <w:rPr>
          <w:lang w:val="en-US"/>
        </w:rPr>
      </w:pPr>
      <w:r>
        <w:rPr>
          <w:position w:val="-10"/>
        </w:rPr>
        <w:pict>
          <v:shape id="_x0000_i1215" type="#_x0000_t75" style="width:261pt;height:17.25pt">
            <v:imagedata r:id="rId195" o:title=""/>
          </v:shape>
        </w:pict>
      </w:r>
    </w:p>
    <w:p w:rsidR="008851E9" w:rsidRPr="00957C1D" w:rsidRDefault="00D44C75" w:rsidP="00285C07">
      <w:pPr>
        <w:widowControl w:val="0"/>
        <w:ind w:firstLine="709"/>
        <w:rPr>
          <w:position w:val="-10"/>
        </w:rPr>
      </w:pPr>
      <w:r>
        <w:rPr>
          <w:position w:val="-10"/>
        </w:rPr>
        <w:pict>
          <v:shape id="_x0000_i1216" type="#_x0000_t75" style="width:270.75pt;height:17.25pt">
            <v:imagedata r:id="rId196" o:title=""/>
          </v:shape>
        </w:pict>
      </w:r>
    </w:p>
    <w:p w:rsidR="008851E9" w:rsidRDefault="00D44C75" w:rsidP="00285C07">
      <w:pPr>
        <w:widowControl w:val="0"/>
        <w:ind w:firstLine="709"/>
        <w:rPr>
          <w:position w:val="-10"/>
        </w:rPr>
      </w:pPr>
      <w:r>
        <w:rPr>
          <w:position w:val="-10"/>
        </w:rPr>
        <w:pict>
          <v:shape id="_x0000_i1217" type="#_x0000_t75" style="width:251.25pt;height:17.25pt">
            <v:imagedata r:id="rId197" o:title=""/>
          </v:shape>
        </w:pict>
      </w:r>
    </w:p>
    <w:p w:rsidR="00BA6260" w:rsidRPr="00957C1D" w:rsidRDefault="00BA6260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rPr>
          <w:lang w:val="en-US"/>
        </w:rPr>
        <w:t>Z</w:t>
      </w:r>
      <w:r w:rsidRPr="00957C1D">
        <w:rPr>
          <w:vertAlign w:val="subscript"/>
        </w:rPr>
        <w:t>Б</w:t>
      </w:r>
      <w:r w:rsidRPr="00957C1D">
        <w:rPr>
          <w:lang w:val="en-US"/>
        </w:rPr>
        <w:sym w:font="Symbol" w:char="F0AE"/>
      </w:r>
      <w:r w:rsidRPr="00957C1D">
        <w:rPr>
          <w:lang w:val="en-US"/>
        </w:rPr>
        <w:t>max</w:t>
      </w:r>
      <w:r w:rsidRPr="00957C1D">
        <w:t xml:space="preserve"> </w:t>
      </w:r>
      <w:r w:rsidRPr="00957C1D">
        <w:rPr>
          <w:lang w:val="en-US"/>
        </w:rPr>
        <w:sym w:font="Symbol" w:char="F0DE"/>
      </w:r>
      <w:r w:rsidRPr="00957C1D">
        <w:t xml:space="preserve"> т</w:t>
      </w:r>
      <w:r w:rsidR="00957C1D" w:rsidRPr="00957C1D">
        <w:t xml:space="preserve">. </w:t>
      </w:r>
      <w:r w:rsidRPr="00957C1D">
        <w:t xml:space="preserve">Б </w:t>
      </w:r>
      <w:r w:rsidR="00957C1D">
        <w:t>-</w:t>
      </w:r>
      <w:r w:rsidRPr="00957C1D">
        <w:t xml:space="preserve"> оптимальная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Рассчитаем скорость резания и подачу, используя полученные данные</w:t>
      </w:r>
      <w:r w:rsidR="00957C1D" w:rsidRPr="00957C1D">
        <w:t>:</w:t>
      </w:r>
    </w:p>
    <w:p w:rsidR="00BA6260" w:rsidRDefault="00BA6260" w:rsidP="00285C07">
      <w:pPr>
        <w:widowControl w:val="0"/>
        <w:ind w:firstLine="709"/>
        <w:rPr>
          <w:position w:val="-10"/>
        </w:rPr>
      </w:pPr>
    </w:p>
    <w:p w:rsidR="00957C1D" w:rsidRPr="00957C1D" w:rsidRDefault="00D44C75" w:rsidP="00285C07">
      <w:pPr>
        <w:widowControl w:val="0"/>
        <w:ind w:firstLine="709"/>
        <w:rPr>
          <w:lang w:val="en-US"/>
        </w:rPr>
      </w:pPr>
      <w:r>
        <w:rPr>
          <w:position w:val="-10"/>
        </w:rPr>
        <w:pict>
          <v:shape id="_x0000_i1218" type="#_x0000_t75" style="width:98.25pt;height:17.25pt">
            <v:imagedata r:id="rId198" o:title=""/>
          </v:shape>
        </w:pict>
      </w:r>
    </w:p>
    <w:p w:rsidR="00957C1D" w:rsidRDefault="008851E9" w:rsidP="00285C07">
      <w:pPr>
        <w:widowControl w:val="0"/>
        <w:ind w:firstLine="709"/>
      </w:pPr>
      <w:r w:rsidRPr="00957C1D">
        <w:t>Отсюда</w:t>
      </w:r>
      <w:r w:rsidR="00957C1D" w:rsidRPr="00957C1D">
        <w:t xml:space="preserve">: </w:t>
      </w:r>
      <w:r w:rsidR="00D44C75">
        <w:rPr>
          <w:position w:val="-24"/>
        </w:rPr>
        <w:pict>
          <v:shape id="_x0000_i1219" type="#_x0000_t75" style="width:129pt;height:33pt">
            <v:imagedata r:id="rId199" o:title=""/>
          </v:shape>
        </w:pict>
      </w:r>
      <w:r w:rsidR="00957C1D" w:rsidRPr="00957C1D">
        <w:t xml:space="preserve"> </w:t>
      </w:r>
      <w:r w:rsidR="00D44C75">
        <w:rPr>
          <w:position w:val="-10"/>
        </w:rPr>
        <w:pict>
          <v:shape id="_x0000_i1220" type="#_x0000_t75" style="width:87pt;height:17.25pt">
            <v:imagedata r:id="rId200" o:title=""/>
          </v:shape>
        </w:pict>
      </w:r>
      <w:r w:rsidR="00D44C75">
        <w:rPr>
          <w:position w:val="-14"/>
        </w:rPr>
        <w:pict>
          <v:shape id="_x0000_i1221" type="#_x0000_t75" style="width:126.75pt;height:20.25pt">
            <v:imagedata r:id="rId201" o:title=""/>
          </v:shape>
        </w:pict>
      </w:r>
    </w:p>
    <w:p w:rsidR="00957C1D" w:rsidRPr="00957C1D" w:rsidRDefault="00BA6260" w:rsidP="00285C07">
      <w:pPr>
        <w:pStyle w:val="2"/>
        <w:keepNext w:val="0"/>
        <w:widowControl w:val="0"/>
      </w:pPr>
      <w:r>
        <w:br w:type="page"/>
      </w:r>
      <w:bookmarkStart w:id="58" w:name="_Toc275336459"/>
      <w:r w:rsidR="008851E9" w:rsidRPr="00957C1D">
        <w:t>Заключение</w:t>
      </w:r>
      <w:bookmarkEnd w:id="58"/>
    </w:p>
    <w:p w:rsidR="00BA6260" w:rsidRDefault="00BA6260" w:rsidP="00285C07">
      <w:pPr>
        <w:widowControl w:val="0"/>
        <w:ind w:firstLine="709"/>
      </w:pPr>
    </w:p>
    <w:p w:rsidR="00957C1D" w:rsidRDefault="008851E9" w:rsidP="00285C07">
      <w:pPr>
        <w:widowControl w:val="0"/>
        <w:ind w:firstLine="709"/>
      </w:pPr>
      <w:r w:rsidRPr="00957C1D">
        <w:t>При разработке дипломного проекта предложены следующие пути совершенствования техпроцесса</w:t>
      </w:r>
      <w:r w:rsidR="00957C1D" w:rsidRPr="00957C1D">
        <w:t>:</w:t>
      </w:r>
    </w:p>
    <w:p w:rsidR="00957C1D" w:rsidRDefault="008851E9" w:rsidP="00285C07">
      <w:pPr>
        <w:widowControl w:val="0"/>
        <w:ind w:firstLine="709"/>
      </w:pPr>
      <w:r w:rsidRPr="00957C1D">
        <w:t>разработан новый технологический процесс изготовления детали в условиях среднесерийного производства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разработана</w:t>
      </w:r>
      <w:r w:rsidR="00957C1D" w:rsidRPr="00957C1D">
        <w:t xml:space="preserve"> </w:t>
      </w:r>
      <w:r w:rsidRPr="00957C1D">
        <w:t>заготовка, полученная</w:t>
      </w:r>
      <w:r w:rsidR="00957C1D" w:rsidRPr="00957C1D">
        <w:t xml:space="preserve"> </w:t>
      </w:r>
      <w:r w:rsidRPr="00957C1D">
        <w:t>методом литья в земляные формы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определены оптимальные режимы проведения лезвийной обработки на токарной операции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спроектирован резец с механическим креплением режущей пластины, применение которого позволит сократить время замены режущей пластины и повысить надежность крепления режущей пластины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спроектировано приспособление для контроля биения отверстия</w:t>
      </w:r>
      <w:r w:rsidR="00957C1D" w:rsidRPr="00957C1D">
        <w:t>;</w:t>
      </w:r>
    </w:p>
    <w:p w:rsidR="00957C1D" w:rsidRDefault="008851E9" w:rsidP="00285C07">
      <w:pPr>
        <w:widowControl w:val="0"/>
        <w:ind w:firstLine="709"/>
      </w:pPr>
      <w:r w:rsidRPr="00957C1D">
        <w:t>спроектирован патрон токарный клиновой с торцовым поджимом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Изменения, внесенные в техпроцесс изготовления детали позволили достичь основных целей проекта, обеспечить заданный объем выпуска деталей, снизить себестоимость ее изготовления и повысить качество изготовления по сравнению с базовым вариантом технологического процесса</w:t>
      </w:r>
      <w:r w:rsidR="00957C1D" w:rsidRPr="00957C1D">
        <w:t>.</w:t>
      </w:r>
    </w:p>
    <w:p w:rsidR="00957C1D" w:rsidRDefault="008851E9" w:rsidP="00285C07">
      <w:pPr>
        <w:widowControl w:val="0"/>
        <w:ind w:firstLine="709"/>
      </w:pPr>
      <w:r w:rsidRPr="00957C1D">
        <w:t>Экономический эффект от внедрения данных мероприятий составит более</w:t>
      </w:r>
      <w:r w:rsidR="00BA6260">
        <w:t xml:space="preserve"> </w:t>
      </w:r>
      <w:r w:rsidRPr="00957C1D">
        <w:t>рублей</w:t>
      </w:r>
      <w:r w:rsidR="00957C1D" w:rsidRPr="00957C1D">
        <w:t>.</w:t>
      </w:r>
    </w:p>
    <w:p w:rsidR="00957C1D" w:rsidRPr="00957C1D" w:rsidRDefault="00BA6260" w:rsidP="00285C07">
      <w:pPr>
        <w:pStyle w:val="2"/>
        <w:keepNext w:val="0"/>
        <w:widowControl w:val="0"/>
      </w:pPr>
      <w:r>
        <w:br w:type="page"/>
      </w:r>
      <w:bookmarkStart w:id="59" w:name="_Toc275336460"/>
      <w:r w:rsidR="008851E9" w:rsidRPr="00957C1D">
        <w:t>Список использованных источников</w:t>
      </w:r>
      <w:bookmarkEnd w:id="59"/>
    </w:p>
    <w:p w:rsidR="00BA6260" w:rsidRDefault="00BA6260" w:rsidP="00285C07">
      <w:pPr>
        <w:widowControl w:val="0"/>
        <w:ind w:firstLine="709"/>
      </w:pPr>
    </w:p>
    <w:p w:rsidR="00957C1D" w:rsidRDefault="00BA6260" w:rsidP="00285C07">
      <w:pPr>
        <w:pStyle w:val="afa"/>
        <w:widowControl w:val="0"/>
      </w:pPr>
      <w:r>
        <w:t xml:space="preserve">1. </w:t>
      </w:r>
      <w:r w:rsidR="008851E9" w:rsidRPr="00957C1D">
        <w:t>Марочник сталей и сплавов</w:t>
      </w:r>
      <w:r w:rsidR="00957C1D" w:rsidRPr="00957C1D">
        <w:t xml:space="preserve"> - </w:t>
      </w:r>
      <w:r w:rsidR="008851E9" w:rsidRPr="00957C1D">
        <w:t>Под ред</w:t>
      </w:r>
      <w:r w:rsidR="00957C1D">
        <w:t xml:space="preserve">.В.Г. </w:t>
      </w:r>
      <w:r w:rsidR="008851E9" w:rsidRPr="00957C1D">
        <w:t xml:space="preserve">Сорокин </w:t>
      </w:r>
      <w:r w:rsidR="00957C1D">
        <w:t>-</w:t>
      </w:r>
      <w:r w:rsidR="008851E9" w:rsidRPr="00957C1D">
        <w:t xml:space="preserve"> М</w:t>
      </w:r>
      <w:r w:rsidR="00957C1D">
        <w:t>.:</w:t>
      </w:r>
      <w:r w:rsidR="00957C1D" w:rsidRPr="00957C1D">
        <w:t xml:space="preserve"> </w:t>
      </w:r>
      <w:r w:rsidR="008851E9" w:rsidRPr="00957C1D">
        <w:t>Ма</w:t>
      </w:r>
      <w:r>
        <w:t>шинострое</w:t>
      </w:r>
      <w:r w:rsidR="008851E9" w:rsidRPr="00957C1D">
        <w:t xml:space="preserve">ние, 1989 </w:t>
      </w:r>
      <w:r w:rsidR="00957C1D">
        <w:t>-</w:t>
      </w:r>
      <w:r w:rsidR="008851E9" w:rsidRPr="00957C1D">
        <w:t xml:space="preserve"> 640 с</w:t>
      </w:r>
      <w:r w:rsidR="00957C1D" w:rsidRPr="00957C1D">
        <w:t>.</w:t>
      </w:r>
    </w:p>
    <w:p w:rsidR="00957C1D" w:rsidRDefault="008851E9" w:rsidP="00285C07">
      <w:pPr>
        <w:pStyle w:val="afa"/>
        <w:widowControl w:val="0"/>
      </w:pPr>
      <w:r w:rsidRPr="00957C1D">
        <w:t>2</w:t>
      </w:r>
      <w:r w:rsidR="00957C1D" w:rsidRPr="00957C1D">
        <w:t xml:space="preserve">. </w:t>
      </w:r>
      <w:r w:rsidRPr="00957C1D">
        <w:t>Методические указания к выполнению курсовых проектов по дисциплине</w:t>
      </w:r>
      <w:r w:rsidR="00957C1D">
        <w:t xml:space="preserve"> "</w:t>
      </w:r>
      <w:r w:rsidRPr="00957C1D">
        <w:t>Технология отрасли</w:t>
      </w:r>
      <w:r w:rsidR="00957C1D">
        <w:t xml:space="preserve">". </w:t>
      </w:r>
      <w:r w:rsidRPr="00957C1D">
        <w:t>Размерный анализ технологических процессов изготовления деталей машин</w:t>
      </w:r>
      <w:r w:rsidR="00957C1D" w:rsidRPr="00957C1D">
        <w:t xml:space="preserve">. </w:t>
      </w:r>
      <w:r w:rsidRPr="00957C1D">
        <w:t>Сост</w:t>
      </w:r>
      <w:r w:rsidR="00957C1D" w:rsidRPr="00957C1D">
        <w:t xml:space="preserve">. </w:t>
      </w:r>
      <w:r w:rsidRPr="00957C1D">
        <w:t>Михайлов А</w:t>
      </w:r>
      <w:r w:rsidR="00957C1D">
        <w:t xml:space="preserve">.В. </w:t>
      </w:r>
      <w:r w:rsidR="00957C1D" w:rsidRPr="00957C1D">
        <w:t>-</w:t>
      </w:r>
      <w:r w:rsidR="00957C1D">
        <w:t xml:space="preserve"> </w:t>
      </w:r>
      <w:r w:rsidRPr="00957C1D">
        <w:t>Тольятти, 2002</w:t>
      </w:r>
      <w:r w:rsidR="00957C1D" w:rsidRPr="00957C1D">
        <w:t>.</w:t>
      </w:r>
    </w:p>
    <w:p w:rsidR="00957C1D" w:rsidRPr="00957C1D" w:rsidRDefault="008851E9" w:rsidP="00285C07">
      <w:pPr>
        <w:pStyle w:val="afa"/>
        <w:widowControl w:val="0"/>
      </w:pPr>
      <w:r w:rsidRPr="00957C1D">
        <w:t>3</w:t>
      </w:r>
      <w:r w:rsidR="00957C1D" w:rsidRPr="00957C1D">
        <w:t xml:space="preserve">. </w:t>
      </w:r>
      <w:r w:rsidRPr="00957C1D">
        <w:t>Методические указания к выполнению курсовых проектов по дисциплине</w:t>
      </w:r>
      <w:r w:rsidR="00957C1D">
        <w:t xml:space="preserve"> "</w:t>
      </w:r>
      <w:r w:rsidRPr="00957C1D">
        <w:t>Технология отрасли</w:t>
      </w:r>
      <w:r w:rsidR="00957C1D">
        <w:t xml:space="preserve">". </w:t>
      </w:r>
      <w:r w:rsidRPr="00957C1D">
        <w:t>Сост</w:t>
      </w:r>
      <w:r w:rsidR="00957C1D" w:rsidRPr="00957C1D">
        <w:t xml:space="preserve">. </w:t>
      </w:r>
      <w:r w:rsidRPr="00957C1D">
        <w:t>Михайлов А</w:t>
      </w:r>
      <w:r w:rsidR="00957C1D">
        <w:t>.В. -</w:t>
      </w:r>
      <w:r w:rsidRPr="00957C1D">
        <w:t xml:space="preserve"> Тольятти, 1998</w:t>
      </w:r>
    </w:p>
    <w:p w:rsidR="00957C1D" w:rsidRDefault="008851E9" w:rsidP="00285C07">
      <w:pPr>
        <w:pStyle w:val="afa"/>
        <w:widowControl w:val="0"/>
      </w:pPr>
      <w:r w:rsidRPr="00957C1D">
        <w:t>4</w:t>
      </w:r>
      <w:r w:rsidR="00957C1D" w:rsidRPr="00957C1D">
        <w:t xml:space="preserve">. </w:t>
      </w:r>
      <w:r w:rsidRPr="00957C1D">
        <w:t>Михайлов А</w:t>
      </w:r>
      <w:r w:rsidR="00957C1D">
        <w:t xml:space="preserve">.В., </w:t>
      </w:r>
      <w:r w:rsidRPr="00957C1D">
        <w:t>Расторгуев Д</w:t>
      </w:r>
      <w:r w:rsidR="00957C1D">
        <w:t xml:space="preserve">.А., </w:t>
      </w:r>
      <w:r w:rsidRPr="00957C1D">
        <w:t>Схиртладзе А</w:t>
      </w:r>
      <w:r w:rsidR="00957C1D">
        <w:t xml:space="preserve">.Г. </w:t>
      </w:r>
      <w:r w:rsidRPr="00957C1D">
        <w:t>Основы проектирования технологических процессов механосборочного производства</w:t>
      </w:r>
      <w:r w:rsidR="00957C1D" w:rsidRPr="00957C1D">
        <w:t xml:space="preserve">. </w:t>
      </w:r>
      <w:r w:rsidRPr="00957C1D">
        <w:t>Тольятти, 2004</w:t>
      </w:r>
      <w:r w:rsidR="00957C1D" w:rsidRPr="00957C1D">
        <w:t>.</w:t>
      </w:r>
    </w:p>
    <w:p w:rsidR="008851E9" w:rsidRPr="00957C1D" w:rsidRDefault="008851E9" w:rsidP="00285C07">
      <w:pPr>
        <w:pStyle w:val="afa"/>
        <w:widowControl w:val="0"/>
      </w:pPr>
      <w:r w:rsidRPr="00957C1D">
        <w:t>5</w:t>
      </w:r>
      <w:r w:rsidR="00957C1D" w:rsidRPr="00957C1D">
        <w:t xml:space="preserve">. </w:t>
      </w:r>
      <w:r w:rsidRPr="00957C1D">
        <w:t>ГОСТ 26645-85</w:t>
      </w:r>
      <w:r w:rsidR="00957C1D" w:rsidRPr="00957C1D">
        <w:t xml:space="preserve">. </w:t>
      </w:r>
      <w:r w:rsidRPr="00957C1D">
        <w:t>Отливки из металлов и сплавов</w:t>
      </w:r>
    </w:p>
    <w:p w:rsidR="008851E9" w:rsidRPr="00957C1D" w:rsidRDefault="008851E9" w:rsidP="00285C07">
      <w:pPr>
        <w:pStyle w:val="afa"/>
        <w:widowControl w:val="0"/>
      </w:pPr>
      <w:r w:rsidRPr="00957C1D">
        <w:t>6</w:t>
      </w:r>
      <w:r w:rsidR="00957C1D" w:rsidRPr="00957C1D">
        <w:t xml:space="preserve">. </w:t>
      </w:r>
      <w:r w:rsidRPr="00957C1D">
        <w:t>Методические указания</w:t>
      </w:r>
      <w:r w:rsidR="00957C1D" w:rsidRPr="00957C1D">
        <w:t xml:space="preserve">: </w:t>
      </w:r>
      <w:r w:rsidRPr="00957C1D">
        <w:t>Экономическое обоснование выбора заготовок при проектировании заготовок</w:t>
      </w:r>
      <w:r w:rsidR="00957C1D" w:rsidRPr="00957C1D">
        <w:t xml:space="preserve">. </w:t>
      </w:r>
      <w:r w:rsidRPr="00957C1D">
        <w:t>Сост</w:t>
      </w:r>
      <w:r w:rsidR="00957C1D" w:rsidRPr="00957C1D">
        <w:t xml:space="preserve">. </w:t>
      </w:r>
      <w:r w:rsidRPr="00957C1D">
        <w:t>Боровков В</w:t>
      </w:r>
      <w:r w:rsidR="00957C1D">
        <w:t>.М. -</w:t>
      </w:r>
      <w:r w:rsidRPr="00957C1D">
        <w:t xml:space="preserve"> Тольятти, 1999</w:t>
      </w:r>
    </w:p>
    <w:p w:rsidR="008851E9" w:rsidRPr="00957C1D" w:rsidRDefault="008851E9" w:rsidP="00285C07">
      <w:pPr>
        <w:pStyle w:val="afa"/>
        <w:widowControl w:val="0"/>
      </w:pPr>
      <w:r w:rsidRPr="00957C1D">
        <w:t>7</w:t>
      </w:r>
      <w:r w:rsidR="00957C1D" w:rsidRPr="00957C1D">
        <w:t xml:space="preserve">. </w:t>
      </w:r>
      <w:r w:rsidRPr="00957C1D">
        <w:t>Методические указания</w:t>
      </w:r>
      <w:r w:rsidR="00957C1D" w:rsidRPr="00957C1D">
        <w:t xml:space="preserve">: </w:t>
      </w:r>
      <w:r w:rsidRPr="00957C1D">
        <w:t>Выбор маршрутов обработки поверхностей деталей машин</w:t>
      </w:r>
      <w:r w:rsidR="00957C1D" w:rsidRPr="00957C1D">
        <w:t xml:space="preserve">. </w:t>
      </w:r>
      <w:r w:rsidRPr="00957C1D">
        <w:t>Сост</w:t>
      </w:r>
      <w:r w:rsidR="00957C1D" w:rsidRPr="00957C1D">
        <w:t xml:space="preserve">. </w:t>
      </w:r>
      <w:r w:rsidRPr="00957C1D">
        <w:t>Михайлов А</w:t>
      </w:r>
      <w:r w:rsidR="00957C1D">
        <w:t xml:space="preserve">.В., </w:t>
      </w:r>
      <w:r w:rsidRPr="00957C1D">
        <w:t>Пашко Н</w:t>
      </w:r>
      <w:r w:rsidR="00957C1D">
        <w:t>.М. -</w:t>
      </w:r>
      <w:r w:rsidRPr="00957C1D">
        <w:t xml:space="preserve"> Тольятти</w:t>
      </w:r>
      <w:r w:rsidR="00957C1D" w:rsidRPr="00957C1D">
        <w:t xml:space="preserve">: </w:t>
      </w:r>
      <w:r w:rsidRPr="00957C1D">
        <w:t>ТГУ, 2003г</w:t>
      </w:r>
    </w:p>
    <w:p w:rsidR="00957C1D" w:rsidRDefault="008851E9" w:rsidP="00285C07">
      <w:pPr>
        <w:pStyle w:val="afa"/>
        <w:widowControl w:val="0"/>
      </w:pPr>
      <w:r w:rsidRPr="00957C1D">
        <w:t>8</w:t>
      </w:r>
      <w:r w:rsidR="00957C1D" w:rsidRPr="00957C1D">
        <w:t xml:space="preserve">. </w:t>
      </w:r>
      <w:r w:rsidRPr="00957C1D">
        <w:t>Допуски и посадки ГОСТ25347-82, стр12-25</w:t>
      </w:r>
      <w:r w:rsidR="00957C1D" w:rsidRPr="00957C1D">
        <w:t>.</w:t>
      </w:r>
    </w:p>
    <w:p w:rsidR="00957C1D" w:rsidRDefault="008851E9" w:rsidP="00285C07">
      <w:pPr>
        <w:pStyle w:val="afa"/>
        <w:widowControl w:val="0"/>
      </w:pPr>
      <w:r w:rsidRPr="00957C1D">
        <w:t>9</w:t>
      </w:r>
      <w:r w:rsidR="00957C1D" w:rsidRPr="00957C1D">
        <w:t xml:space="preserve">. </w:t>
      </w:r>
      <w:r w:rsidRPr="00957C1D">
        <w:t>Справочник технолога-машиностроителя</w:t>
      </w:r>
      <w:r w:rsidR="00957C1D" w:rsidRPr="00957C1D">
        <w:t xml:space="preserve">. </w:t>
      </w:r>
      <w:r w:rsidRPr="00957C1D">
        <w:t>Т</w:t>
      </w:r>
      <w:r w:rsidR="00957C1D">
        <w:t>.2</w:t>
      </w:r>
      <w:r w:rsidRPr="00957C1D">
        <w:t>/ под ред</w:t>
      </w:r>
      <w:r w:rsidR="00957C1D">
        <w:t xml:space="preserve">.А.Г. </w:t>
      </w:r>
      <w:r w:rsidRPr="00957C1D">
        <w:t>Косиловой, Р</w:t>
      </w:r>
      <w:r w:rsidR="00957C1D">
        <w:t xml:space="preserve">.К. </w:t>
      </w:r>
      <w:r w:rsidRPr="00957C1D">
        <w:t>Мещерякова</w:t>
      </w:r>
      <w:r w:rsidR="00957C1D" w:rsidRPr="00957C1D">
        <w:t xml:space="preserve">. </w:t>
      </w:r>
      <w:r w:rsidR="00957C1D">
        <w:t>-</w:t>
      </w:r>
      <w:r w:rsidRPr="00957C1D">
        <w:t xml:space="preserve"> М</w:t>
      </w:r>
      <w:r w:rsidR="00957C1D" w:rsidRPr="00957C1D">
        <w:t xml:space="preserve">. </w:t>
      </w:r>
      <w:r w:rsidRPr="00957C1D">
        <w:t>Машиностроение, 1985</w:t>
      </w:r>
      <w:r w:rsidR="00957C1D" w:rsidRPr="00957C1D">
        <w:t xml:space="preserve">. </w:t>
      </w:r>
      <w:r w:rsidR="00957C1D">
        <w:t>-</w:t>
      </w:r>
      <w:r w:rsidRPr="00957C1D">
        <w:t xml:space="preserve"> 496 с</w:t>
      </w:r>
      <w:r w:rsidR="00957C1D" w:rsidRPr="00957C1D">
        <w:t>.</w:t>
      </w:r>
    </w:p>
    <w:p w:rsidR="00957C1D" w:rsidRDefault="008851E9" w:rsidP="00285C07">
      <w:pPr>
        <w:pStyle w:val="afa"/>
        <w:widowControl w:val="0"/>
      </w:pPr>
      <w:r w:rsidRPr="00957C1D">
        <w:t>10</w:t>
      </w:r>
      <w:r w:rsidR="00957C1D" w:rsidRPr="00957C1D">
        <w:t xml:space="preserve">. </w:t>
      </w:r>
      <w:r w:rsidRPr="00957C1D">
        <w:t>Панов А</w:t>
      </w:r>
      <w:r w:rsidR="00957C1D">
        <w:t xml:space="preserve">.А. </w:t>
      </w:r>
      <w:r w:rsidRPr="00957C1D">
        <w:t>и др</w:t>
      </w:r>
      <w:r w:rsidR="00957C1D" w:rsidRPr="00957C1D">
        <w:t xml:space="preserve">. </w:t>
      </w:r>
      <w:r w:rsidRPr="00957C1D">
        <w:t>Обработка металлов резанием</w:t>
      </w:r>
      <w:r w:rsidR="00957C1D" w:rsidRPr="00957C1D">
        <w:t xml:space="preserve">: </w:t>
      </w:r>
      <w:r w:rsidRPr="00957C1D">
        <w:t>Справочник технолога</w:t>
      </w:r>
      <w:r w:rsidR="00957C1D" w:rsidRPr="00957C1D">
        <w:t>. -</w:t>
      </w:r>
      <w:r w:rsidR="00957C1D">
        <w:t xml:space="preserve"> </w:t>
      </w:r>
      <w:r w:rsidRPr="00957C1D">
        <w:t>М</w:t>
      </w:r>
      <w:r w:rsidR="00957C1D">
        <w:t>.:</w:t>
      </w:r>
      <w:r w:rsidR="00957C1D" w:rsidRPr="00957C1D">
        <w:t xml:space="preserve"> </w:t>
      </w:r>
      <w:r w:rsidRPr="00957C1D">
        <w:t>Машиностроение</w:t>
      </w:r>
      <w:r w:rsidR="00957C1D">
        <w:t>, 19</w:t>
      </w:r>
      <w:r w:rsidRPr="00957C1D">
        <w:t>88</w:t>
      </w:r>
      <w:r w:rsidR="00957C1D" w:rsidRPr="00957C1D">
        <w:t xml:space="preserve">. - </w:t>
      </w:r>
      <w:r w:rsidRPr="00957C1D">
        <w:t>736с</w:t>
      </w:r>
      <w:r w:rsidR="00957C1D" w:rsidRPr="00957C1D">
        <w:t>.</w:t>
      </w:r>
    </w:p>
    <w:p w:rsidR="00957C1D" w:rsidRDefault="008851E9" w:rsidP="00285C07">
      <w:pPr>
        <w:pStyle w:val="afa"/>
        <w:widowControl w:val="0"/>
      </w:pPr>
      <w:r w:rsidRPr="00957C1D">
        <w:t>11</w:t>
      </w:r>
      <w:r w:rsidR="00957C1D" w:rsidRPr="00957C1D">
        <w:t xml:space="preserve">. </w:t>
      </w:r>
      <w:r w:rsidRPr="00957C1D">
        <w:t>Баранчиков В</w:t>
      </w:r>
      <w:r w:rsidR="00957C1D">
        <w:t xml:space="preserve">.И., </w:t>
      </w:r>
      <w:r w:rsidRPr="00957C1D">
        <w:t>Жариков А</w:t>
      </w:r>
      <w:r w:rsidR="00957C1D">
        <w:t xml:space="preserve">.В., </w:t>
      </w:r>
      <w:r w:rsidRPr="00957C1D">
        <w:t>Юдина Н</w:t>
      </w:r>
      <w:r w:rsidR="00957C1D">
        <w:t xml:space="preserve">.Д., </w:t>
      </w:r>
      <w:r w:rsidRPr="00957C1D">
        <w:t>Садыхов А</w:t>
      </w:r>
      <w:r w:rsidR="00957C1D">
        <w:t xml:space="preserve">.И. </w:t>
      </w:r>
      <w:r w:rsidRPr="00957C1D">
        <w:t>Прогресивные режущие инструменты и режимы резания металлов</w:t>
      </w:r>
      <w:r w:rsidR="00957C1D" w:rsidRPr="00957C1D">
        <w:t>. -</w:t>
      </w:r>
      <w:r w:rsidR="00957C1D">
        <w:t xml:space="preserve"> </w:t>
      </w:r>
      <w:r w:rsidRPr="00957C1D">
        <w:t>М</w:t>
      </w:r>
      <w:r w:rsidR="00957C1D">
        <w:t>.:</w:t>
      </w:r>
      <w:r w:rsidR="00957C1D" w:rsidRPr="00957C1D">
        <w:t xml:space="preserve"> </w:t>
      </w:r>
      <w:r w:rsidRPr="00957C1D">
        <w:t>Машиностроение</w:t>
      </w:r>
      <w:r w:rsidR="00957C1D">
        <w:t>, 19</w:t>
      </w:r>
      <w:r w:rsidRPr="00957C1D">
        <w:t>90</w:t>
      </w:r>
      <w:r w:rsidR="00957C1D" w:rsidRPr="00957C1D">
        <w:t xml:space="preserve">. - </w:t>
      </w:r>
      <w:r w:rsidRPr="00957C1D">
        <w:t>399с</w:t>
      </w:r>
      <w:r w:rsidR="00957C1D" w:rsidRPr="00957C1D">
        <w:t>.</w:t>
      </w:r>
    </w:p>
    <w:p w:rsidR="00957C1D" w:rsidRDefault="008851E9" w:rsidP="00285C07">
      <w:pPr>
        <w:pStyle w:val="afa"/>
        <w:widowControl w:val="0"/>
      </w:pPr>
      <w:r w:rsidRPr="00957C1D">
        <w:t>12</w:t>
      </w:r>
      <w:r w:rsidR="00957C1D" w:rsidRPr="00957C1D">
        <w:t xml:space="preserve">. </w:t>
      </w:r>
      <w:r w:rsidRPr="00957C1D">
        <w:t>Общемашиностроительные нормативы времени и режимов резания, ч</w:t>
      </w:r>
      <w:r w:rsidR="00957C1D">
        <w:t>.1</w:t>
      </w:r>
      <w:r w:rsidR="00957C1D" w:rsidRPr="00957C1D">
        <w:t xml:space="preserve">. </w:t>
      </w:r>
      <w:r w:rsidRPr="00957C1D">
        <w:t>Нормативы времени, Москва</w:t>
      </w:r>
      <w:r w:rsidR="00957C1D">
        <w:t xml:space="preserve"> "</w:t>
      </w:r>
      <w:r w:rsidRPr="00957C1D">
        <w:t>Экономика</w:t>
      </w:r>
      <w:r w:rsidR="00957C1D">
        <w:t xml:space="preserve">", </w:t>
      </w:r>
      <w:r w:rsidRPr="00957C1D">
        <w:t>1990г</w:t>
      </w:r>
      <w:r w:rsidR="00957C1D" w:rsidRPr="00957C1D">
        <w:t>.</w:t>
      </w:r>
    </w:p>
    <w:p w:rsidR="00957C1D" w:rsidRDefault="008851E9" w:rsidP="00285C07">
      <w:pPr>
        <w:pStyle w:val="afa"/>
        <w:widowControl w:val="0"/>
      </w:pPr>
      <w:r w:rsidRPr="00957C1D">
        <w:t>13</w:t>
      </w:r>
      <w:r w:rsidR="00957C1D" w:rsidRPr="00957C1D">
        <w:t xml:space="preserve">. </w:t>
      </w:r>
      <w:r w:rsidRPr="00957C1D">
        <w:t>Горбацевич А</w:t>
      </w:r>
      <w:r w:rsidR="00957C1D">
        <w:t xml:space="preserve">.Ф. </w:t>
      </w:r>
      <w:r w:rsidRPr="00957C1D">
        <w:t>Курсовое проектирование по технологии машинострое-ния, Минск</w:t>
      </w:r>
      <w:r w:rsidR="00957C1D">
        <w:t xml:space="preserve"> "</w:t>
      </w:r>
      <w:r w:rsidRPr="00957C1D">
        <w:t>Высшая школа</w:t>
      </w:r>
      <w:r w:rsidR="00957C1D">
        <w:t>", 19</w:t>
      </w:r>
      <w:r w:rsidRPr="00957C1D">
        <w:t>83</w:t>
      </w:r>
      <w:r w:rsidR="00957C1D" w:rsidRPr="00957C1D">
        <w:t xml:space="preserve">. - </w:t>
      </w:r>
      <w:r w:rsidRPr="00957C1D">
        <w:t>255 с</w:t>
      </w:r>
      <w:r w:rsidR="00957C1D" w:rsidRPr="00957C1D">
        <w:t>.</w:t>
      </w:r>
    </w:p>
    <w:p w:rsidR="00957C1D" w:rsidRDefault="008851E9" w:rsidP="00285C07">
      <w:pPr>
        <w:pStyle w:val="afa"/>
        <w:widowControl w:val="0"/>
      </w:pPr>
      <w:r w:rsidRPr="00957C1D">
        <w:t>14</w:t>
      </w:r>
      <w:r w:rsidR="00957C1D" w:rsidRPr="00957C1D">
        <w:t xml:space="preserve">. </w:t>
      </w:r>
      <w:r w:rsidRPr="00957C1D">
        <w:t>Методические указания к оформлению документов на технологические процессы резанием</w:t>
      </w:r>
      <w:r w:rsidR="00957C1D" w:rsidRPr="00957C1D">
        <w:t xml:space="preserve">. </w:t>
      </w:r>
      <w:r w:rsidRPr="00957C1D">
        <w:t>Сост</w:t>
      </w:r>
      <w:r w:rsidR="00957C1D" w:rsidRPr="00957C1D">
        <w:t xml:space="preserve">. </w:t>
      </w:r>
      <w:r w:rsidRPr="00957C1D">
        <w:t>Михайлов А</w:t>
      </w:r>
      <w:r w:rsidR="00957C1D">
        <w:t>.В. -</w:t>
      </w:r>
      <w:r w:rsidRPr="00957C1D">
        <w:t xml:space="preserve"> Тольятти, 2002</w:t>
      </w:r>
      <w:r w:rsidR="00957C1D" w:rsidRPr="00957C1D">
        <w:t>.</w:t>
      </w:r>
    </w:p>
    <w:p w:rsidR="00957C1D" w:rsidRDefault="008851E9" w:rsidP="00285C07">
      <w:pPr>
        <w:pStyle w:val="afa"/>
        <w:widowControl w:val="0"/>
      </w:pPr>
      <w:r w:rsidRPr="00957C1D">
        <w:t>15</w:t>
      </w:r>
      <w:r w:rsidR="00957C1D" w:rsidRPr="00957C1D">
        <w:t xml:space="preserve">. </w:t>
      </w:r>
      <w:r w:rsidRPr="00957C1D">
        <w:t>Справочник упрочнение</w:t>
      </w:r>
    </w:p>
    <w:p w:rsidR="00957C1D" w:rsidRDefault="008851E9" w:rsidP="00285C07">
      <w:pPr>
        <w:pStyle w:val="afa"/>
        <w:widowControl w:val="0"/>
      </w:pPr>
      <w:r w:rsidRPr="00957C1D">
        <w:t>16</w:t>
      </w:r>
      <w:r w:rsidR="00957C1D" w:rsidRPr="00957C1D">
        <w:t xml:space="preserve">. </w:t>
      </w:r>
      <w:r w:rsidRPr="00957C1D">
        <w:t>Справочное пособие</w:t>
      </w:r>
      <w:r w:rsidR="00957C1D" w:rsidRPr="00957C1D">
        <w:t xml:space="preserve">. </w:t>
      </w:r>
      <w:r w:rsidRPr="00957C1D">
        <w:t>Хонингование</w:t>
      </w:r>
      <w:r w:rsidR="00957C1D" w:rsidRPr="00957C1D">
        <w:t xml:space="preserve">. </w:t>
      </w:r>
      <w:r w:rsidRPr="00957C1D">
        <w:t>/ под ред</w:t>
      </w:r>
      <w:r w:rsidR="00957C1D">
        <w:t xml:space="preserve">.С.И. </w:t>
      </w:r>
      <w:r w:rsidRPr="00957C1D">
        <w:t>Куликов и др</w:t>
      </w:r>
      <w:r w:rsidR="00957C1D" w:rsidRPr="00957C1D">
        <w:t xml:space="preserve">. </w:t>
      </w:r>
      <w:r w:rsidR="00957C1D">
        <w:t>-</w:t>
      </w:r>
      <w:r w:rsidRPr="00957C1D">
        <w:t xml:space="preserve"> М</w:t>
      </w:r>
      <w:r w:rsidR="00957C1D" w:rsidRPr="00957C1D">
        <w:t xml:space="preserve">. </w:t>
      </w:r>
      <w:r w:rsidRPr="00957C1D">
        <w:t>Машиностроение, 1973</w:t>
      </w:r>
      <w:r w:rsidR="00957C1D" w:rsidRPr="00957C1D">
        <w:t xml:space="preserve">. </w:t>
      </w:r>
      <w:r w:rsidR="00957C1D">
        <w:t>-</w:t>
      </w:r>
      <w:r w:rsidRPr="00957C1D">
        <w:t xml:space="preserve"> 167 с</w:t>
      </w:r>
      <w:r w:rsidR="00957C1D" w:rsidRPr="00957C1D">
        <w:t>.</w:t>
      </w:r>
    </w:p>
    <w:p w:rsidR="00957C1D" w:rsidRDefault="008851E9" w:rsidP="00285C07">
      <w:pPr>
        <w:pStyle w:val="afa"/>
        <w:widowControl w:val="0"/>
      </w:pPr>
      <w:r w:rsidRPr="00957C1D">
        <w:t>17</w:t>
      </w:r>
      <w:r w:rsidR="00957C1D" w:rsidRPr="00957C1D">
        <w:t xml:space="preserve">. </w:t>
      </w:r>
      <w:r w:rsidRPr="00957C1D">
        <w:t>Методические указания</w:t>
      </w:r>
      <w:r w:rsidR="00957C1D" w:rsidRPr="00957C1D">
        <w:t xml:space="preserve">: </w:t>
      </w:r>
      <w:r w:rsidRPr="00957C1D">
        <w:t>Проектирование кулачковых самоцентрирующих патронов</w:t>
      </w:r>
      <w:r w:rsidR="00957C1D" w:rsidRPr="00957C1D">
        <w:t xml:space="preserve">. </w:t>
      </w:r>
      <w:r w:rsidRPr="00957C1D">
        <w:t>Сост</w:t>
      </w:r>
      <w:r w:rsidR="00957C1D" w:rsidRPr="00957C1D">
        <w:t xml:space="preserve">. </w:t>
      </w:r>
      <w:r w:rsidRPr="00957C1D">
        <w:t>Николаев С</w:t>
      </w:r>
      <w:r w:rsidR="00957C1D">
        <w:t>.В. -</w:t>
      </w:r>
      <w:r w:rsidRPr="00957C1D">
        <w:t xml:space="preserve"> Тольятти, 1991</w:t>
      </w:r>
      <w:r w:rsidR="00957C1D" w:rsidRPr="00957C1D">
        <w:t>.</w:t>
      </w:r>
    </w:p>
    <w:p w:rsidR="00957C1D" w:rsidRDefault="008851E9" w:rsidP="00285C07">
      <w:pPr>
        <w:pStyle w:val="afa"/>
        <w:widowControl w:val="0"/>
      </w:pPr>
      <w:r w:rsidRPr="00957C1D">
        <w:t>18</w:t>
      </w:r>
      <w:r w:rsidR="00957C1D" w:rsidRPr="00957C1D">
        <w:t xml:space="preserve">. </w:t>
      </w:r>
      <w:r w:rsidRPr="00957C1D">
        <w:t>Алексеев Г</w:t>
      </w:r>
      <w:r w:rsidR="00957C1D" w:rsidRPr="00957C1D">
        <w:t xml:space="preserve">. </w:t>
      </w:r>
      <w:r w:rsidRPr="00957C1D">
        <w:t>А, Аршинов В</w:t>
      </w:r>
      <w:r w:rsidR="00957C1D">
        <w:t xml:space="preserve">.А., </w:t>
      </w:r>
      <w:r w:rsidRPr="00957C1D">
        <w:t>Кричевская Р</w:t>
      </w:r>
      <w:r w:rsidR="00957C1D">
        <w:t xml:space="preserve">.М. </w:t>
      </w:r>
      <w:r w:rsidRPr="00957C1D">
        <w:t>Конструирование инструмента</w:t>
      </w:r>
      <w:r w:rsidR="00957C1D" w:rsidRPr="00957C1D">
        <w:t xml:space="preserve"> - </w:t>
      </w:r>
      <w:r w:rsidRPr="00957C1D">
        <w:t>М</w:t>
      </w:r>
      <w:r w:rsidR="00957C1D">
        <w:t>.:</w:t>
      </w:r>
      <w:r w:rsidR="00957C1D" w:rsidRPr="00957C1D">
        <w:t xml:space="preserve"> </w:t>
      </w:r>
      <w:r w:rsidRPr="00957C1D">
        <w:t>Машиностроение</w:t>
      </w:r>
      <w:r w:rsidR="00957C1D">
        <w:t>, 19</w:t>
      </w:r>
      <w:r w:rsidRPr="00957C1D">
        <w:t>79</w:t>
      </w:r>
      <w:r w:rsidR="00957C1D" w:rsidRPr="00957C1D">
        <w:t xml:space="preserve">. - </w:t>
      </w:r>
      <w:r w:rsidRPr="00957C1D">
        <w:t>384с</w:t>
      </w:r>
      <w:r w:rsidR="00957C1D" w:rsidRPr="00957C1D">
        <w:t>.</w:t>
      </w:r>
    </w:p>
    <w:p w:rsidR="008851E9" w:rsidRPr="00957C1D" w:rsidRDefault="008851E9" w:rsidP="00285C07">
      <w:pPr>
        <w:pStyle w:val="afa"/>
        <w:widowControl w:val="0"/>
      </w:pPr>
      <w:r w:rsidRPr="00957C1D">
        <w:t>19</w:t>
      </w:r>
      <w:r w:rsidR="00957C1D" w:rsidRPr="00957C1D">
        <w:t xml:space="preserve">. </w:t>
      </w:r>
      <w:r w:rsidRPr="00957C1D">
        <w:t>Вульф А</w:t>
      </w:r>
      <w:r w:rsidR="00957C1D">
        <w:t xml:space="preserve">.М. </w:t>
      </w:r>
      <w:r w:rsidRPr="00957C1D">
        <w:t>Резание металлов</w:t>
      </w:r>
      <w:r w:rsidR="00957C1D" w:rsidRPr="00957C1D">
        <w:t>. -</w:t>
      </w:r>
      <w:r w:rsidR="00957C1D">
        <w:t xml:space="preserve"> </w:t>
      </w:r>
      <w:r w:rsidRPr="00957C1D">
        <w:t>М</w:t>
      </w:r>
      <w:r w:rsidR="00957C1D">
        <w:t>.:</w:t>
      </w:r>
      <w:r w:rsidR="00957C1D" w:rsidRPr="00957C1D">
        <w:t xml:space="preserve"> </w:t>
      </w:r>
      <w:r w:rsidRPr="00957C1D">
        <w:t>Машиностроение, 1973</w:t>
      </w:r>
      <w:r w:rsidR="00957C1D" w:rsidRPr="00957C1D">
        <w:t xml:space="preserve">. - </w:t>
      </w:r>
      <w:r w:rsidRPr="00957C1D">
        <w:t>496 с</w:t>
      </w:r>
      <w:r w:rsidR="00957C1D" w:rsidRPr="00957C1D">
        <w:t>.</w:t>
      </w:r>
      <w:bookmarkStart w:id="60" w:name="_GoBack"/>
      <w:bookmarkEnd w:id="60"/>
    </w:p>
    <w:sectPr w:rsidR="008851E9" w:rsidRPr="00957C1D" w:rsidSect="00DB52B2">
      <w:pgSz w:w="11906" w:h="16838"/>
      <w:pgMar w:top="1134" w:right="851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BE7" w:rsidRDefault="000E4BE7">
      <w:pPr>
        <w:ind w:firstLine="709"/>
      </w:pPr>
      <w:r>
        <w:separator/>
      </w:r>
    </w:p>
    <w:p w:rsidR="000E4BE7" w:rsidRDefault="000E4BE7">
      <w:pPr>
        <w:ind w:firstLine="709"/>
      </w:pPr>
    </w:p>
  </w:endnote>
  <w:endnote w:type="continuationSeparator" w:id="0">
    <w:p w:rsidR="000E4BE7" w:rsidRDefault="000E4BE7">
      <w:pPr>
        <w:ind w:firstLine="709"/>
      </w:pPr>
      <w:r>
        <w:continuationSeparator/>
      </w:r>
    </w:p>
    <w:p w:rsidR="000E4BE7" w:rsidRDefault="000E4BE7">
      <w:pPr>
        <w:ind w:firstLine="70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 type A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BE7" w:rsidRDefault="000E4BE7">
      <w:pPr>
        <w:ind w:firstLine="709"/>
      </w:pPr>
      <w:r>
        <w:separator/>
      </w:r>
    </w:p>
    <w:p w:rsidR="000E4BE7" w:rsidRDefault="000E4BE7">
      <w:pPr>
        <w:ind w:firstLine="709"/>
      </w:pPr>
    </w:p>
  </w:footnote>
  <w:footnote w:type="continuationSeparator" w:id="0">
    <w:p w:rsidR="000E4BE7" w:rsidRDefault="000E4BE7">
      <w:pPr>
        <w:ind w:firstLine="709"/>
      </w:pPr>
      <w:r>
        <w:continuationSeparator/>
      </w:r>
    </w:p>
    <w:p w:rsidR="000E4BE7" w:rsidRDefault="000E4BE7">
      <w:pPr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F9B" w:rsidRDefault="008E2F9B" w:rsidP="00DB52B2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C6A642F"/>
    <w:multiLevelType w:val="singleLevel"/>
    <w:tmpl w:val="4BC08C5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D996808"/>
    <w:multiLevelType w:val="multilevel"/>
    <w:tmpl w:val="906E4A6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1198342E"/>
    <w:multiLevelType w:val="hybridMultilevel"/>
    <w:tmpl w:val="A4C22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A22DC7"/>
    <w:multiLevelType w:val="hybridMultilevel"/>
    <w:tmpl w:val="1F30FA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B479B0"/>
    <w:multiLevelType w:val="hybridMultilevel"/>
    <w:tmpl w:val="DF3ED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D7566B"/>
    <w:multiLevelType w:val="hybridMultilevel"/>
    <w:tmpl w:val="99D89024"/>
    <w:lvl w:ilvl="0" w:tplc="AF18B5F2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8">
    <w:nsid w:val="340732B9"/>
    <w:multiLevelType w:val="hybridMultilevel"/>
    <w:tmpl w:val="8DE06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42E0EAA"/>
    <w:multiLevelType w:val="hybridMultilevel"/>
    <w:tmpl w:val="A5124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454EAF"/>
    <w:multiLevelType w:val="hybridMultilevel"/>
    <w:tmpl w:val="6AEEBB82"/>
    <w:lvl w:ilvl="0" w:tplc="890E84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>
    <w:nsid w:val="479560AC"/>
    <w:multiLevelType w:val="hybridMultilevel"/>
    <w:tmpl w:val="C48EF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F552D1E"/>
    <w:multiLevelType w:val="singleLevel"/>
    <w:tmpl w:val="2ED8759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3">
    <w:nsid w:val="4FE5382C"/>
    <w:multiLevelType w:val="hybridMultilevel"/>
    <w:tmpl w:val="4912A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6F00FC9"/>
    <w:multiLevelType w:val="hybridMultilevel"/>
    <w:tmpl w:val="C40465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5F52AE"/>
    <w:multiLevelType w:val="hybridMultilevel"/>
    <w:tmpl w:val="53AC5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390529F"/>
    <w:multiLevelType w:val="hybridMultilevel"/>
    <w:tmpl w:val="A372C222"/>
    <w:lvl w:ilvl="0" w:tplc="8C5A04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4C5C62"/>
    <w:multiLevelType w:val="hybridMultilevel"/>
    <w:tmpl w:val="B37A0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2C5DD4"/>
    <w:multiLevelType w:val="hybridMultilevel"/>
    <w:tmpl w:val="21D2F9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6C0047"/>
    <w:multiLevelType w:val="hybridMultilevel"/>
    <w:tmpl w:val="8EB8AC24"/>
    <w:lvl w:ilvl="0" w:tplc="4F56211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15"/>
  </w:num>
  <w:num w:numId="5">
    <w:abstractNumId w:val="9"/>
  </w:num>
  <w:num w:numId="6">
    <w:abstractNumId w:val="18"/>
  </w:num>
  <w:num w:numId="7">
    <w:abstractNumId w:val="13"/>
  </w:num>
  <w:num w:numId="8">
    <w:abstractNumId w:val="12"/>
  </w:num>
  <w:num w:numId="9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17"/>
  </w:num>
  <w:num w:numId="11">
    <w:abstractNumId w:val="2"/>
  </w:num>
  <w:num w:numId="12">
    <w:abstractNumId w:val="1"/>
  </w:num>
  <w:num w:numId="13">
    <w:abstractNumId w:val="11"/>
  </w:num>
  <w:num w:numId="14">
    <w:abstractNumId w:val="4"/>
  </w:num>
  <w:num w:numId="15">
    <w:abstractNumId w:val="5"/>
  </w:num>
  <w:num w:numId="16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17">
    <w:abstractNumId w:val="16"/>
  </w:num>
  <w:num w:numId="18">
    <w:abstractNumId w:val="3"/>
  </w:num>
  <w:num w:numId="19">
    <w:abstractNumId w:val="20"/>
  </w:num>
  <w:num w:numId="20">
    <w:abstractNumId w:val="7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1E9"/>
    <w:rsid w:val="000E4BE7"/>
    <w:rsid w:val="00285C07"/>
    <w:rsid w:val="003D126E"/>
    <w:rsid w:val="005635DC"/>
    <w:rsid w:val="00591A84"/>
    <w:rsid w:val="00621C0E"/>
    <w:rsid w:val="006B51E0"/>
    <w:rsid w:val="006D354E"/>
    <w:rsid w:val="007D2DE9"/>
    <w:rsid w:val="008851E9"/>
    <w:rsid w:val="008C0E25"/>
    <w:rsid w:val="008E2F9B"/>
    <w:rsid w:val="00957C1D"/>
    <w:rsid w:val="009C1B9A"/>
    <w:rsid w:val="00B92847"/>
    <w:rsid w:val="00BA6260"/>
    <w:rsid w:val="00C23C51"/>
    <w:rsid w:val="00C35402"/>
    <w:rsid w:val="00CD4B6F"/>
    <w:rsid w:val="00D1696E"/>
    <w:rsid w:val="00D44C75"/>
    <w:rsid w:val="00DA59BE"/>
    <w:rsid w:val="00DB52B2"/>
    <w:rsid w:val="00E7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3"/>
    <o:shapelayout v:ext="edit">
      <o:idmap v:ext="edit" data="1"/>
    </o:shapelayout>
  </w:shapeDefaults>
  <w:decimalSymbol w:val=","/>
  <w:listSeparator w:val=";"/>
  <w14:defaultImageDpi w14:val="0"/>
  <w15:chartTrackingRefBased/>
  <w15:docId w15:val="{420DDC50-1D5F-4FD9-A561-D96AAA85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8851E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8851E9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8851E9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8851E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8851E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8851E9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8851E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8851E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851E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0"/>
    <w:next w:val="a0"/>
    <w:link w:val="90"/>
    <w:uiPriority w:val="99"/>
    <w:qFormat/>
    <w:rsid w:val="008851E9"/>
    <w:pPr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4">
    <w:name w:val="Body Text"/>
    <w:basedOn w:val="a0"/>
    <w:link w:val="a5"/>
    <w:uiPriority w:val="99"/>
    <w:rsid w:val="008851E9"/>
    <w:pPr>
      <w:ind w:firstLine="709"/>
    </w:pPr>
  </w:style>
  <w:style w:type="character" w:customStyle="1" w:styleId="a5">
    <w:name w:val="Основной текст Знак"/>
    <w:link w:val="a4"/>
    <w:uiPriority w:val="99"/>
    <w:semiHidden/>
    <w:locked/>
    <w:rPr>
      <w:rFonts w:cs="Times New Roman"/>
      <w:sz w:val="28"/>
      <w:szCs w:val="28"/>
    </w:rPr>
  </w:style>
  <w:style w:type="paragraph" w:styleId="21">
    <w:name w:val="Body Text Indent 2"/>
    <w:basedOn w:val="a0"/>
    <w:link w:val="22"/>
    <w:uiPriority w:val="99"/>
    <w:rsid w:val="008851E9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23">
    <w:name w:val="Body Text 2"/>
    <w:basedOn w:val="a0"/>
    <w:link w:val="24"/>
    <w:uiPriority w:val="99"/>
    <w:pPr>
      <w:ind w:firstLine="709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8"/>
      <w:szCs w:val="28"/>
    </w:rPr>
  </w:style>
  <w:style w:type="paragraph" w:styleId="a6">
    <w:name w:val="Title"/>
    <w:basedOn w:val="a0"/>
    <w:link w:val="a7"/>
    <w:uiPriority w:val="99"/>
    <w:qFormat/>
    <w:pPr>
      <w:ind w:firstLine="709"/>
      <w:jc w:val="center"/>
    </w:pPr>
  </w:style>
  <w:style w:type="character" w:customStyle="1" w:styleId="a7">
    <w:name w:val="Название Знак"/>
    <w:link w:val="a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header"/>
    <w:basedOn w:val="a0"/>
    <w:next w:val="a4"/>
    <w:link w:val="a9"/>
    <w:uiPriority w:val="99"/>
    <w:rsid w:val="008851E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9">
    <w:name w:val="Верхний колонтитул Знак"/>
    <w:link w:val="a8"/>
    <w:uiPriority w:val="99"/>
    <w:semiHidden/>
    <w:locked/>
    <w:rsid w:val="008851E9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endnote reference"/>
    <w:uiPriority w:val="99"/>
    <w:semiHidden/>
    <w:rsid w:val="008851E9"/>
    <w:rPr>
      <w:rFonts w:cs="Times New Roman"/>
      <w:vertAlign w:val="superscript"/>
    </w:rPr>
  </w:style>
  <w:style w:type="paragraph" w:styleId="31">
    <w:name w:val="Body Text Indent 3"/>
    <w:basedOn w:val="a0"/>
    <w:link w:val="32"/>
    <w:uiPriority w:val="99"/>
    <w:rsid w:val="008851E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Body Text Indent"/>
    <w:basedOn w:val="a0"/>
    <w:link w:val="ac"/>
    <w:uiPriority w:val="99"/>
    <w:rsid w:val="008851E9"/>
    <w:pPr>
      <w:shd w:val="clear" w:color="auto" w:fill="FFFFFF"/>
      <w:spacing w:before="192"/>
      <w:ind w:right="-5" w:firstLine="360"/>
    </w:pPr>
  </w:style>
  <w:style w:type="character" w:customStyle="1" w:styleId="ac">
    <w:name w:val="Основной текст с отступом Знак"/>
    <w:link w:val="ab"/>
    <w:uiPriority w:val="99"/>
    <w:semiHidden/>
    <w:locked/>
    <w:rPr>
      <w:rFonts w:cs="Times New Roman"/>
      <w:sz w:val="28"/>
      <w:szCs w:val="28"/>
    </w:rPr>
  </w:style>
  <w:style w:type="paragraph" w:styleId="33">
    <w:name w:val="Body Text 3"/>
    <w:basedOn w:val="a0"/>
    <w:link w:val="34"/>
    <w:uiPriority w:val="99"/>
    <w:rsid w:val="008851E9"/>
    <w:pPr>
      <w:spacing w:after="120"/>
      <w:ind w:firstLine="709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ad">
    <w:name w:val="ГОСТ"/>
    <w:uiPriority w:val="99"/>
    <w:rsid w:val="008851E9"/>
    <w:pPr>
      <w:tabs>
        <w:tab w:val="left" w:pos="720"/>
      </w:tabs>
      <w:jc w:val="both"/>
    </w:pPr>
    <w:rPr>
      <w:rFonts w:ascii="ISOCPEUR" w:hAnsi="ISOCPEUR" w:cs="ISOCPEUR"/>
      <w:sz w:val="28"/>
      <w:szCs w:val="28"/>
    </w:rPr>
  </w:style>
  <w:style w:type="paragraph" w:styleId="25">
    <w:name w:val="List 2"/>
    <w:basedOn w:val="a0"/>
    <w:uiPriority w:val="99"/>
    <w:rsid w:val="008851E9"/>
    <w:pPr>
      <w:ind w:left="566" w:hanging="283"/>
    </w:pPr>
  </w:style>
  <w:style w:type="paragraph" w:styleId="ae">
    <w:name w:val="Subtitle"/>
    <w:basedOn w:val="a0"/>
    <w:link w:val="af"/>
    <w:uiPriority w:val="99"/>
    <w:qFormat/>
    <w:rsid w:val="008851E9"/>
    <w:pPr>
      <w:ind w:firstLine="709"/>
      <w:jc w:val="center"/>
    </w:pPr>
    <w:rPr>
      <w:b/>
      <w:bCs/>
    </w:rPr>
  </w:style>
  <w:style w:type="character" w:customStyle="1" w:styleId="af">
    <w:name w:val="Подзаголовок Знак"/>
    <w:link w:val="ae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f0">
    <w:name w:val="footer"/>
    <w:basedOn w:val="a0"/>
    <w:link w:val="af1"/>
    <w:uiPriority w:val="99"/>
    <w:rsid w:val="008851E9"/>
    <w:pPr>
      <w:tabs>
        <w:tab w:val="center" w:pos="4153"/>
        <w:tab w:val="right" w:pos="8306"/>
      </w:tabs>
      <w:ind w:firstLine="709"/>
    </w:pPr>
    <w:rPr>
      <w:sz w:val="20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Pr>
      <w:rFonts w:cs="Times New Roman"/>
      <w:sz w:val="28"/>
      <w:szCs w:val="28"/>
    </w:rPr>
  </w:style>
  <w:style w:type="character" w:styleId="af2">
    <w:name w:val="page number"/>
    <w:uiPriority w:val="99"/>
    <w:rsid w:val="008851E9"/>
    <w:rPr>
      <w:rFonts w:ascii="Times New Roman" w:hAnsi="Times New Roman" w:cs="Times New Roman"/>
      <w:sz w:val="28"/>
      <w:szCs w:val="28"/>
    </w:rPr>
  </w:style>
  <w:style w:type="paragraph" w:styleId="af3">
    <w:name w:val="Block Text"/>
    <w:basedOn w:val="a0"/>
    <w:uiPriority w:val="99"/>
    <w:rsid w:val="008851E9"/>
    <w:pPr>
      <w:ind w:left="72" w:right="72" w:firstLine="709"/>
      <w:jc w:val="center"/>
    </w:pPr>
  </w:style>
  <w:style w:type="paragraph" w:styleId="af4">
    <w:name w:val="caption"/>
    <w:basedOn w:val="a0"/>
    <w:next w:val="a0"/>
    <w:uiPriority w:val="99"/>
    <w:qFormat/>
    <w:rsid w:val="008851E9"/>
    <w:pPr>
      <w:ind w:firstLine="709"/>
      <w:jc w:val="center"/>
    </w:pPr>
    <w:rPr>
      <w:color w:val="000000"/>
    </w:rPr>
  </w:style>
  <w:style w:type="paragraph" w:customStyle="1" w:styleId="af5">
    <w:name w:val="Наименование таблицы"/>
    <w:basedOn w:val="a0"/>
    <w:next w:val="af6"/>
    <w:uiPriority w:val="99"/>
    <w:rsid w:val="008851E9"/>
    <w:pPr>
      <w:ind w:firstLine="709"/>
      <w:jc w:val="center"/>
    </w:pPr>
    <w:rPr>
      <w:rFonts w:ascii="Arial" w:hAnsi="Arial" w:cs="Arial"/>
    </w:rPr>
  </w:style>
  <w:style w:type="paragraph" w:customStyle="1" w:styleId="af6">
    <w:name w:val="Номер таблицы"/>
    <w:basedOn w:val="a0"/>
    <w:next w:val="a0"/>
    <w:uiPriority w:val="99"/>
    <w:rsid w:val="008851E9"/>
    <w:pPr>
      <w:ind w:firstLine="567"/>
      <w:jc w:val="right"/>
    </w:pPr>
    <w:rPr>
      <w:rFonts w:ascii="Arial" w:hAnsi="Arial" w:cs="Arial"/>
    </w:rPr>
  </w:style>
  <w:style w:type="character" w:styleId="af7">
    <w:name w:val="footnote reference"/>
    <w:uiPriority w:val="99"/>
    <w:semiHidden/>
    <w:rsid w:val="008851E9"/>
    <w:rPr>
      <w:rFonts w:cs="Times New Roman"/>
      <w:sz w:val="28"/>
      <w:szCs w:val="28"/>
      <w:vertAlign w:val="superscript"/>
    </w:rPr>
  </w:style>
  <w:style w:type="paragraph" w:styleId="af8">
    <w:name w:val="Plain Text"/>
    <w:basedOn w:val="a0"/>
    <w:link w:val="12"/>
    <w:uiPriority w:val="99"/>
    <w:rsid w:val="008851E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8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">
    <w:name w:val="лит"/>
    <w:autoRedefine/>
    <w:uiPriority w:val="99"/>
    <w:rsid w:val="008851E9"/>
    <w:pPr>
      <w:numPr>
        <w:numId w:val="21"/>
      </w:numPr>
      <w:spacing w:line="360" w:lineRule="auto"/>
      <w:jc w:val="both"/>
    </w:pPr>
    <w:rPr>
      <w:sz w:val="28"/>
      <w:szCs w:val="28"/>
    </w:rPr>
  </w:style>
  <w:style w:type="paragraph" w:customStyle="1" w:styleId="afa">
    <w:name w:val="лит+номерация"/>
    <w:basedOn w:val="a0"/>
    <w:next w:val="a0"/>
    <w:autoRedefine/>
    <w:uiPriority w:val="99"/>
    <w:rsid w:val="008851E9"/>
    <w:pPr>
      <w:ind w:firstLine="0"/>
    </w:pPr>
  </w:style>
  <w:style w:type="paragraph" w:customStyle="1" w:styleId="afb">
    <w:name w:val="литера"/>
    <w:uiPriority w:val="99"/>
    <w:rsid w:val="008851E9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c">
    <w:name w:val="номер страницы"/>
    <w:uiPriority w:val="99"/>
    <w:rsid w:val="008851E9"/>
    <w:rPr>
      <w:rFonts w:cs="Times New Roman"/>
      <w:sz w:val="28"/>
      <w:szCs w:val="28"/>
    </w:rPr>
  </w:style>
  <w:style w:type="paragraph" w:styleId="afd">
    <w:name w:val="Normal (Web)"/>
    <w:basedOn w:val="a0"/>
    <w:uiPriority w:val="99"/>
    <w:rsid w:val="008851E9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e">
    <w:name w:val="Обычный +"/>
    <w:basedOn w:val="a0"/>
    <w:autoRedefine/>
    <w:uiPriority w:val="99"/>
    <w:rsid w:val="008851E9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8851E9"/>
    <w:pPr>
      <w:tabs>
        <w:tab w:val="right" w:leader="dot" w:pos="1400"/>
      </w:tabs>
      <w:ind w:firstLine="709"/>
    </w:pPr>
  </w:style>
  <w:style w:type="paragraph" w:styleId="26">
    <w:name w:val="toc 2"/>
    <w:basedOn w:val="a0"/>
    <w:next w:val="a0"/>
    <w:autoRedefine/>
    <w:uiPriority w:val="99"/>
    <w:semiHidden/>
    <w:rsid w:val="008851E9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0"/>
    <w:next w:val="a0"/>
    <w:autoRedefine/>
    <w:uiPriority w:val="99"/>
    <w:semiHidden/>
    <w:rsid w:val="008851E9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8851E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8851E9"/>
    <w:pPr>
      <w:ind w:left="958" w:firstLine="709"/>
    </w:pPr>
  </w:style>
  <w:style w:type="table" w:styleId="aff">
    <w:name w:val="Table Grid"/>
    <w:basedOn w:val="a2"/>
    <w:uiPriority w:val="99"/>
    <w:rsid w:val="008851E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0">
    <w:name w:val="содержание"/>
    <w:uiPriority w:val="99"/>
    <w:rsid w:val="008851E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8851E9"/>
    <w:pPr>
      <w:numPr>
        <w:numId w:val="22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8851E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851E9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8851E9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8851E9"/>
    <w:rPr>
      <w:i/>
      <w:iCs/>
    </w:rPr>
  </w:style>
  <w:style w:type="table" w:customStyle="1" w:styleId="14">
    <w:name w:val="Стиль таблицы1"/>
    <w:uiPriority w:val="99"/>
    <w:rsid w:val="008851E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8851E9"/>
    <w:pPr>
      <w:jc w:val="center"/>
    </w:pPr>
  </w:style>
  <w:style w:type="paragraph" w:customStyle="1" w:styleId="aff2">
    <w:name w:val="ТАБЛИЦА"/>
    <w:next w:val="a0"/>
    <w:autoRedefine/>
    <w:uiPriority w:val="99"/>
    <w:rsid w:val="008851E9"/>
    <w:pPr>
      <w:spacing w:line="360" w:lineRule="auto"/>
    </w:pPr>
    <w:rPr>
      <w:color w:val="000000"/>
    </w:rPr>
  </w:style>
  <w:style w:type="paragraph" w:styleId="aff3">
    <w:name w:val="endnote text"/>
    <w:basedOn w:val="a0"/>
    <w:link w:val="aff4"/>
    <w:autoRedefine/>
    <w:uiPriority w:val="99"/>
    <w:semiHidden/>
    <w:rsid w:val="008851E9"/>
    <w:pPr>
      <w:ind w:firstLine="709"/>
    </w:pPr>
    <w:rPr>
      <w:sz w:val="20"/>
      <w:szCs w:val="20"/>
    </w:rPr>
  </w:style>
  <w:style w:type="character" w:customStyle="1" w:styleId="aff4">
    <w:name w:val="Текст концевой сноски Знак"/>
    <w:link w:val="aff3"/>
    <w:uiPriority w:val="99"/>
    <w:semiHidden/>
    <w:locked/>
    <w:rPr>
      <w:rFonts w:cs="Times New Roman"/>
      <w:sz w:val="20"/>
      <w:szCs w:val="20"/>
    </w:rPr>
  </w:style>
  <w:style w:type="paragraph" w:styleId="aff5">
    <w:name w:val="footnote text"/>
    <w:basedOn w:val="a0"/>
    <w:link w:val="aff6"/>
    <w:autoRedefine/>
    <w:uiPriority w:val="99"/>
    <w:semiHidden/>
    <w:rsid w:val="008851E9"/>
    <w:pPr>
      <w:ind w:firstLine="709"/>
    </w:pPr>
    <w:rPr>
      <w:color w:val="000000"/>
      <w:sz w:val="20"/>
      <w:szCs w:val="20"/>
    </w:rPr>
  </w:style>
  <w:style w:type="character" w:customStyle="1" w:styleId="aff6">
    <w:name w:val="Текст сноски Знак"/>
    <w:link w:val="aff5"/>
    <w:uiPriority w:val="99"/>
    <w:locked/>
    <w:rsid w:val="008851E9"/>
    <w:rPr>
      <w:rFonts w:cs="Times New Roman"/>
      <w:color w:val="000000"/>
      <w:lang w:val="ru-RU" w:eastAsia="ru-RU"/>
    </w:rPr>
  </w:style>
  <w:style w:type="paragraph" w:customStyle="1" w:styleId="aff7">
    <w:name w:val="титут"/>
    <w:autoRedefine/>
    <w:uiPriority w:val="99"/>
    <w:rsid w:val="008851E9"/>
    <w:pPr>
      <w:spacing w:line="360" w:lineRule="auto"/>
      <w:jc w:val="center"/>
    </w:pPr>
    <w:rPr>
      <w:noProof/>
      <w:sz w:val="28"/>
      <w:szCs w:val="28"/>
    </w:rPr>
  </w:style>
  <w:style w:type="character" w:styleId="aff8">
    <w:name w:val="Hyperlink"/>
    <w:uiPriority w:val="99"/>
    <w:rsid w:val="00BA626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6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159" Type="http://schemas.openxmlformats.org/officeDocument/2006/relationships/image" Target="media/image152.wmf"/><Relationship Id="rId170" Type="http://schemas.openxmlformats.org/officeDocument/2006/relationships/image" Target="media/image163.wmf"/><Relationship Id="rId191" Type="http://schemas.openxmlformats.org/officeDocument/2006/relationships/image" Target="media/image184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16" Type="http://schemas.openxmlformats.org/officeDocument/2006/relationships/image" Target="media/image9.wmf"/><Relationship Id="rId107" Type="http://schemas.openxmlformats.org/officeDocument/2006/relationships/image" Target="media/image100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28" Type="http://schemas.openxmlformats.org/officeDocument/2006/relationships/image" Target="media/image121.wmf"/><Relationship Id="rId144" Type="http://schemas.openxmlformats.org/officeDocument/2006/relationships/image" Target="media/image137.wmf"/><Relationship Id="rId149" Type="http://schemas.openxmlformats.org/officeDocument/2006/relationships/image" Target="media/image142.wmf"/><Relationship Id="rId5" Type="http://schemas.openxmlformats.org/officeDocument/2006/relationships/footnotes" Target="footnotes.xml"/><Relationship Id="rId90" Type="http://schemas.openxmlformats.org/officeDocument/2006/relationships/image" Target="media/image83.wmf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165" Type="http://schemas.openxmlformats.org/officeDocument/2006/relationships/image" Target="media/image158.wmf"/><Relationship Id="rId181" Type="http://schemas.openxmlformats.org/officeDocument/2006/relationships/image" Target="media/image174.wmf"/><Relationship Id="rId186" Type="http://schemas.openxmlformats.org/officeDocument/2006/relationships/image" Target="media/image179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18" Type="http://schemas.openxmlformats.org/officeDocument/2006/relationships/image" Target="media/image111.wmf"/><Relationship Id="rId134" Type="http://schemas.openxmlformats.org/officeDocument/2006/relationships/image" Target="media/image127.wmf"/><Relationship Id="rId139" Type="http://schemas.openxmlformats.org/officeDocument/2006/relationships/image" Target="media/image132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55" Type="http://schemas.openxmlformats.org/officeDocument/2006/relationships/image" Target="media/image148.wmf"/><Relationship Id="rId171" Type="http://schemas.openxmlformats.org/officeDocument/2006/relationships/image" Target="media/image164.wmf"/><Relationship Id="rId176" Type="http://schemas.openxmlformats.org/officeDocument/2006/relationships/image" Target="media/image169.wmf"/><Relationship Id="rId192" Type="http://schemas.openxmlformats.org/officeDocument/2006/relationships/image" Target="media/image185.wmf"/><Relationship Id="rId197" Type="http://schemas.openxmlformats.org/officeDocument/2006/relationships/image" Target="media/image190.wmf"/><Relationship Id="rId201" Type="http://schemas.openxmlformats.org/officeDocument/2006/relationships/image" Target="media/image194.wmf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08" Type="http://schemas.openxmlformats.org/officeDocument/2006/relationships/image" Target="media/image101.wmf"/><Relationship Id="rId124" Type="http://schemas.openxmlformats.org/officeDocument/2006/relationships/image" Target="media/image117.wmf"/><Relationship Id="rId129" Type="http://schemas.openxmlformats.org/officeDocument/2006/relationships/image" Target="media/image122.wmf"/><Relationship Id="rId54" Type="http://schemas.openxmlformats.org/officeDocument/2006/relationships/image" Target="media/image47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45" Type="http://schemas.openxmlformats.org/officeDocument/2006/relationships/image" Target="media/image138.wmf"/><Relationship Id="rId161" Type="http://schemas.openxmlformats.org/officeDocument/2006/relationships/image" Target="media/image154.wmf"/><Relationship Id="rId166" Type="http://schemas.openxmlformats.org/officeDocument/2006/relationships/image" Target="media/image159.wmf"/><Relationship Id="rId182" Type="http://schemas.openxmlformats.org/officeDocument/2006/relationships/image" Target="media/image175.wmf"/><Relationship Id="rId187" Type="http://schemas.openxmlformats.org/officeDocument/2006/relationships/image" Target="media/image18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119" Type="http://schemas.openxmlformats.org/officeDocument/2006/relationships/image" Target="media/image112.wmf"/><Relationship Id="rId44" Type="http://schemas.openxmlformats.org/officeDocument/2006/relationships/image" Target="media/image37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35" Type="http://schemas.openxmlformats.org/officeDocument/2006/relationships/image" Target="media/image128.wmf"/><Relationship Id="rId151" Type="http://schemas.openxmlformats.org/officeDocument/2006/relationships/image" Target="media/image144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2" Type="http://schemas.openxmlformats.org/officeDocument/2006/relationships/fontTable" Target="fontTable.xml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10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120" Type="http://schemas.openxmlformats.org/officeDocument/2006/relationships/image" Target="media/image113.wmf"/><Relationship Id="rId125" Type="http://schemas.openxmlformats.org/officeDocument/2006/relationships/image" Target="media/image118.wmf"/><Relationship Id="rId141" Type="http://schemas.openxmlformats.org/officeDocument/2006/relationships/image" Target="media/image134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7" Type="http://schemas.openxmlformats.org/officeDocument/2006/relationships/header" Target="header1.xml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" Type="http://schemas.openxmlformats.org/officeDocument/2006/relationships/styles" Target="styles.xml"/><Relationship Id="rId29" Type="http://schemas.openxmlformats.org/officeDocument/2006/relationships/image" Target="media/image22.wmf"/><Relationship Id="rId24" Type="http://schemas.openxmlformats.org/officeDocument/2006/relationships/image" Target="media/image17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15" Type="http://schemas.openxmlformats.org/officeDocument/2006/relationships/image" Target="media/image108.wmf"/><Relationship Id="rId131" Type="http://schemas.openxmlformats.org/officeDocument/2006/relationships/image" Target="media/image124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199" Type="http://schemas.openxmlformats.org/officeDocument/2006/relationships/image" Target="media/image192.wmf"/><Relationship Id="rId203" Type="http://schemas.openxmlformats.org/officeDocument/2006/relationships/theme" Target="theme/theme1.xml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189" Type="http://schemas.openxmlformats.org/officeDocument/2006/relationships/image" Target="media/image182.wmf"/><Relationship Id="rId3" Type="http://schemas.openxmlformats.org/officeDocument/2006/relationships/settings" Target="settings.xml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79" Type="http://schemas.openxmlformats.org/officeDocument/2006/relationships/image" Target="media/image172.wmf"/><Relationship Id="rId195" Type="http://schemas.openxmlformats.org/officeDocument/2006/relationships/image" Target="media/image188.wmf"/><Relationship Id="rId190" Type="http://schemas.openxmlformats.org/officeDocument/2006/relationships/image" Target="media/image183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48" Type="http://schemas.openxmlformats.org/officeDocument/2006/relationships/image" Target="media/image141.wmf"/><Relationship Id="rId164" Type="http://schemas.openxmlformats.org/officeDocument/2006/relationships/image" Target="media/image157.wmf"/><Relationship Id="rId169" Type="http://schemas.openxmlformats.org/officeDocument/2006/relationships/image" Target="media/image162.wmf"/><Relationship Id="rId185" Type="http://schemas.openxmlformats.org/officeDocument/2006/relationships/image" Target="media/image178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173.wmf"/><Relationship Id="rId26" Type="http://schemas.openxmlformats.org/officeDocument/2006/relationships/image" Target="media/image19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15766</Words>
  <Characters>89871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"Бюро добрых и бесплатных услуг"</Company>
  <LinksUpToDate>false</LinksUpToDate>
  <CharactersWithSpaces>105427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Марьянка</dc:creator>
  <cp:keywords/>
  <dc:description/>
  <cp:lastModifiedBy>admin</cp:lastModifiedBy>
  <cp:revision>2</cp:revision>
  <dcterms:created xsi:type="dcterms:W3CDTF">2014-03-19T12:08:00Z</dcterms:created>
  <dcterms:modified xsi:type="dcterms:W3CDTF">2014-03-19T12:08:00Z</dcterms:modified>
</cp:coreProperties>
</file>