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42" w:rsidRPr="007F0742" w:rsidRDefault="007F0742" w:rsidP="00BA7D1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7F0742">
        <w:rPr>
          <w:b/>
          <w:sz w:val="28"/>
          <w:szCs w:val="32"/>
        </w:rPr>
        <w:t>Содержание:</w:t>
      </w:r>
    </w:p>
    <w:p w:rsidR="007F0742" w:rsidRPr="007F0742" w:rsidRDefault="007F0742" w:rsidP="00BA7D11">
      <w:pPr>
        <w:keepNext/>
        <w:widowControl w:val="0"/>
        <w:tabs>
          <w:tab w:val="left" w:pos="9005"/>
        </w:tabs>
        <w:spacing w:line="360" w:lineRule="auto"/>
        <w:ind w:left="108" w:firstLine="709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tabs>
          <w:tab w:val="left" w:pos="9005"/>
        </w:tabs>
        <w:spacing w:line="360" w:lineRule="auto"/>
        <w:rPr>
          <w:sz w:val="28"/>
          <w:szCs w:val="28"/>
        </w:rPr>
      </w:pPr>
      <w:r w:rsidRPr="007F0742">
        <w:rPr>
          <w:sz w:val="28"/>
          <w:szCs w:val="28"/>
        </w:rPr>
        <w:t>Введение</w:t>
      </w:r>
    </w:p>
    <w:p w:rsidR="007F0742" w:rsidRPr="007F0742" w:rsidRDefault="007F0742" w:rsidP="00BA7D11">
      <w:pPr>
        <w:keepNext/>
        <w:widowControl w:val="0"/>
        <w:tabs>
          <w:tab w:val="left" w:pos="9005"/>
        </w:tabs>
        <w:spacing w:line="360" w:lineRule="auto"/>
        <w:rPr>
          <w:sz w:val="28"/>
          <w:szCs w:val="28"/>
        </w:rPr>
      </w:pPr>
      <w:r w:rsidRPr="007F0742">
        <w:rPr>
          <w:sz w:val="28"/>
          <w:szCs w:val="28"/>
        </w:rPr>
        <w:t>1. Анализ состояния вопроса</w:t>
      </w:r>
    </w:p>
    <w:p w:rsidR="007F0742" w:rsidRPr="007F0742" w:rsidRDefault="007F0742" w:rsidP="00BA7D11">
      <w:pPr>
        <w:keepNext/>
        <w:widowControl w:val="0"/>
        <w:spacing w:line="360" w:lineRule="auto"/>
        <w:rPr>
          <w:sz w:val="28"/>
          <w:szCs w:val="28"/>
        </w:rPr>
      </w:pPr>
      <w:r w:rsidRPr="007F0742">
        <w:rPr>
          <w:sz w:val="28"/>
          <w:szCs w:val="28"/>
        </w:rPr>
        <w:t>2. Выбор типа производства и стратегии производственного процесса</w:t>
      </w:r>
    </w:p>
    <w:p w:rsidR="007F0742" w:rsidRPr="007F0742" w:rsidRDefault="007F0742" w:rsidP="00BA7D11">
      <w:pPr>
        <w:keepNext/>
        <w:widowControl w:val="0"/>
        <w:tabs>
          <w:tab w:val="left" w:pos="9005"/>
        </w:tabs>
        <w:spacing w:line="360" w:lineRule="auto"/>
        <w:rPr>
          <w:sz w:val="28"/>
          <w:szCs w:val="28"/>
        </w:rPr>
      </w:pPr>
      <w:r w:rsidRPr="007F0742">
        <w:rPr>
          <w:sz w:val="28"/>
          <w:szCs w:val="28"/>
        </w:rPr>
        <w:t>3. Выбор и проектирование заготовки</w:t>
      </w:r>
    </w:p>
    <w:p w:rsidR="007F0742" w:rsidRPr="007F0742" w:rsidRDefault="007F0742" w:rsidP="00BA7D11">
      <w:pPr>
        <w:keepNext/>
        <w:widowControl w:val="0"/>
        <w:tabs>
          <w:tab w:val="left" w:pos="9005"/>
        </w:tabs>
        <w:spacing w:line="360" w:lineRule="auto"/>
        <w:rPr>
          <w:sz w:val="28"/>
          <w:szCs w:val="28"/>
        </w:rPr>
      </w:pPr>
      <w:r w:rsidRPr="007F0742">
        <w:rPr>
          <w:sz w:val="28"/>
          <w:szCs w:val="28"/>
        </w:rPr>
        <w:t>4. Разработка технологического маршрута и плана изготовления</w:t>
      </w:r>
    </w:p>
    <w:p w:rsidR="007F0742" w:rsidRPr="007F0742" w:rsidRDefault="007F0742" w:rsidP="00BA7D11">
      <w:pPr>
        <w:keepNext/>
        <w:widowControl w:val="0"/>
        <w:tabs>
          <w:tab w:val="left" w:pos="9005"/>
        </w:tabs>
        <w:spacing w:line="360" w:lineRule="auto"/>
        <w:rPr>
          <w:sz w:val="28"/>
          <w:szCs w:val="28"/>
        </w:rPr>
      </w:pPr>
      <w:r w:rsidRPr="007F0742">
        <w:rPr>
          <w:sz w:val="28"/>
          <w:szCs w:val="28"/>
        </w:rPr>
        <w:t>5. Выбор средств технологического оснащения</w:t>
      </w:r>
    </w:p>
    <w:p w:rsidR="007F0742" w:rsidRPr="007F0742" w:rsidRDefault="007F0742" w:rsidP="00BA7D11">
      <w:pPr>
        <w:keepNext/>
        <w:widowControl w:val="0"/>
        <w:tabs>
          <w:tab w:val="left" w:pos="9005"/>
        </w:tabs>
        <w:spacing w:line="360" w:lineRule="auto"/>
        <w:rPr>
          <w:sz w:val="28"/>
          <w:szCs w:val="28"/>
        </w:rPr>
      </w:pPr>
      <w:r w:rsidRPr="007F0742">
        <w:rPr>
          <w:sz w:val="28"/>
          <w:szCs w:val="28"/>
        </w:rPr>
        <w:t>6. Разработка технологических операций</w:t>
      </w:r>
    </w:p>
    <w:p w:rsidR="007F0742" w:rsidRPr="007F0742" w:rsidRDefault="007F0742" w:rsidP="00BA7D11">
      <w:pPr>
        <w:keepNext/>
        <w:widowControl w:val="0"/>
        <w:tabs>
          <w:tab w:val="left" w:pos="9005"/>
        </w:tabs>
        <w:spacing w:line="360" w:lineRule="auto"/>
        <w:rPr>
          <w:sz w:val="28"/>
          <w:szCs w:val="28"/>
        </w:rPr>
      </w:pPr>
      <w:r w:rsidRPr="007F0742">
        <w:rPr>
          <w:sz w:val="28"/>
          <w:szCs w:val="28"/>
        </w:rPr>
        <w:t>7. Экономическая эффективность проекта</w:t>
      </w:r>
    </w:p>
    <w:p w:rsidR="007F0742" w:rsidRPr="007F0742" w:rsidRDefault="007F0742" w:rsidP="00BA7D11">
      <w:pPr>
        <w:keepNext/>
        <w:widowControl w:val="0"/>
        <w:tabs>
          <w:tab w:val="left" w:pos="9005"/>
        </w:tabs>
        <w:spacing w:line="360" w:lineRule="auto"/>
        <w:rPr>
          <w:sz w:val="28"/>
          <w:szCs w:val="28"/>
        </w:rPr>
      </w:pPr>
      <w:r w:rsidRPr="007F0742">
        <w:rPr>
          <w:sz w:val="28"/>
          <w:szCs w:val="28"/>
        </w:rPr>
        <w:t>Заключения</w:t>
      </w:r>
    </w:p>
    <w:p w:rsidR="007F0742" w:rsidRPr="007F0742" w:rsidRDefault="007F0742" w:rsidP="00BA7D11">
      <w:pPr>
        <w:keepNext/>
        <w:widowControl w:val="0"/>
        <w:tabs>
          <w:tab w:val="left" w:pos="9005"/>
        </w:tabs>
        <w:spacing w:line="360" w:lineRule="auto"/>
        <w:rPr>
          <w:sz w:val="28"/>
          <w:szCs w:val="28"/>
        </w:rPr>
      </w:pPr>
      <w:r w:rsidRPr="007F0742">
        <w:rPr>
          <w:sz w:val="28"/>
          <w:szCs w:val="28"/>
        </w:rPr>
        <w:t>Список литературы</w:t>
      </w:r>
    </w:p>
    <w:p w:rsidR="007F0742" w:rsidRPr="007F0742" w:rsidRDefault="007F0742" w:rsidP="00BA7D11">
      <w:pPr>
        <w:keepNext/>
        <w:widowControl w:val="0"/>
        <w:tabs>
          <w:tab w:val="left" w:pos="9005"/>
        </w:tabs>
        <w:spacing w:line="360" w:lineRule="auto"/>
        <w:rPr>
          <w:sz w:val="28"/>
          <w:szCs w:val="28"/>
        </w:rPr>
      </w:pPr>
      <w:r w:rsidRPr="007F0742">
        <w:rPr>
          <w:sz w:val="28"/>
          <w:szCs w:val="28"/>
        </w:rPr>
        <w:t>Приложения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32"/>
        </w:rPr>
      </w:pPr>
      <w:r>
        <w:rPr>
          <w:snapToGrid w:val="0"/>
          <w:sz w:val="28"/>
          <w:szCs w:val="28"/>
        </w:rPr>
        <w:br w:type="page"/>
      </w:r>
      <w:r w:rsidRPr="007F0742">
        <w:rPr>
          <w:b/>
          <w:bCs/>
          <w:sz w:val="28"/>
          <w:szCs w:val="32"/>
        </w:rPr>
        <w:t>Введение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Цель квалификационного проектирования по технологии машиностроения - научится правильно применять теоретические знания, полученные в процессе учебы, использовать свой практический опыт работы на машиностроительных предприятиях для решения профессиональных технологических и конструкторских задач.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Целью данной работы является снижение трудоемкости изготовления вала путем разработки прогрессивного технологического процесса, базирующегося на современных достижениях в области станкостроения и инструментального производства.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К мероприятиям по разработке новых прогрессивных технологических процессов относится и автоматизация, на ее основе применения высокопроизводительного технологического оборудования, применения режущего инструмента, быстродействующими средствами.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В квалификационной работе должна отображаться экономия затрат труда, материала, энергии. Решение этих вопросов возможно на основе наиболее полного использования возможностей прогрессивного технологического оборудования и оснастки, создания гибких технологий.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32"/>
        </w:rPr>
      </w:pPr>
      <w:r>
        <w:rPr>
          <w:snapToGrid w:val="0"/>
          <w:sz w:val="28"/>
          <w:szCs w:val="28"/>
        </w:rPr>
        <w:br w:type="page"/>
      </w:r>
      <w:r w:rsidRPr="007F0742">
        <w:rPr>
          <w:b/>
          <w:bCs/>
          <w:sz w:val="28"/>
          <w:szCs w:val="32"/>
        </w:rPr>
        <w:t>1. Анализ состояния вопроса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F0742">
        <w:rPr>
          <w:b/>
          <w:bCs/>
          <w:sz w:val="28"/>
          <w:szCs w:val="28"/>
        </w:rPr>
        <w:t>1.1 Служебное назначение детали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Корпус предназначен для установки на нем деталей, из которых состоит клиноплунжерный патрон. Поверхность 13 (рисунку 1- эскиз детали) служит для базирования заготовок, а именно фланцев крепления карданного вала к валу привода переднего моста. На эту же поверхность устанавливается контрольная оправка. Фиксирование заготовки производится посредством 3-х кулачков, которые перемещаются по пазам в патроне, посредством перемещения штока, на котором выполнены специальные пазы. Сам шток перемещается по поверхности 34, он фиксируется сегментной шпонкой, которая перемещается по пазу поверхность 39. Перемещение штока производится посредством соединения винт-гайка. 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Клиноплунжерный патрон работает с довольно большими нагрузками и изгибающими моментами и, поэтому, требует специальной термообработки. Следует учитывать трение скольжения на поверхностях детали. </w:t>
      </w:r>
    </w:p>
    <w:p w:rsid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На рисунке 1 представлен эскиз детали, а в таблице 1 классификация ее поверхностей. 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F0742">
        <w:rPr>
          <w:sz w:val="28"/>
          <w:szCs w:val="28"/>
        </w:rPr>
        <w:object w:dxaOrig="18568" w:dyaOrig="13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346.5pt" o:ole="">
            <v:imagedata r:id="rId5" o:title=""/>
          </v:shape>
          <o:OLEObject Type="Embed" ProgID="KOMPAS.FRW" ShapeID="_x0000_i1025" DrawAspect="Content" ObjectID="_1458267352" r:id="rId6"/>
        </w:object>
      </w:r>
    </w:p>
    <w:p w:rsid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1471" w:rsidRPr="000427E6" w:rsidRDefault="00C71471" w:rsidP="00BA7D11">
      <w:pPr>
        <w:keepNext/>
        <w:widowControl w:val="0"/>
        <w:spacing w:line="360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Pr="00805A65">
        <w:rPr>
          <w:sz w:val="28"/>
          <w:szCs w:val="28"/>
        </w:rPr>
        <w:t xml:space="preserve"> - </w:t>
      </w:r>
      <w:r w:rsidRPr="000427E6">
        <w:rPr>
          <w:sz w:val="28"/>
          <w:szCs w:val="28"/>
        </w:rPr>
        <w:t>Классификация поверхностей детали</w:t>
      </w:r>
    </w:p>
    <w:tbl>
      <w:tblPr>
        <w:tblW w:w="88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3296"/>
      </w:tblGrid>
      <w:tr w:rsidR="00C71471" w:rsidTr="00982836">
        <w:trPr>
          <w:trHeight w:val="162"/>
        </w:trPr>
        <w:tc>
          <w:tcPr>
            <w:tcW w:w="5528" w:type="dxa"/>
            <w:vAlign w:val="center"/>
          </w:tcPr>
          <w:p w:rsidR="00C71471" w:rsidRPr="00C71471" w:rsidRDefault="00C71471" w:rsidP="00BA7D11">
            <w:pPr>
              <w:keepNext/>
              <w:widowControl w:val="0"/>
              <w:spacing w:line="360" w:lineRule="auto"/>
              <w:ind w:left="-65"/>
              <w:jc w:val="both"/>
              <w:rPr>
                <w:b/>
              </w:rPr>
            </w:pPr>
            <w:r w:rsidRPr="00C71471">
              <w:rPr>
                <w:b/>
              </w:rPr>
              <w:t>Вид поверхности</w:t>
            </w:r>
          </w:p>
        </w:tc>
        <w:tc>
          <w:tcPr>
            <w:tcW w:w="3296" w:type="dxa"/>
            <w:vAlign w:val="center"/>
          </w:tcPr>
          <w:p w:rsidR="00C71471" w:rsidRPr="00C71471" w:rsidRDefault="00C71471" w:rsidP="00BA7D11">
            <w:pPr>
              <w:keepNext/>
              <w:widowControl w:val="0"/>
              <w:spacing w:line="360" w:lineRule="auto"/>
              <w:jc w:val="both"/>
              <w:rPr>
                <w:b/>
              </w:rPr>
            </w:pPr>
            <w:r w:rsidRPr="00C71471">
              <w:rPr>
                <w:b/>
              </w:rPr>
              <w:t>№ поверхностей</w:t>
            </w:r>
          </w:p>
        </w:tc>
      </w:tr>
      <w:tr w:rsidR="00C71471" w:rsidTr="00982836">
        <w:trPr>
          <w:trHeight w:val="203"/>
        </w:trPr>
        <w:tc>
          <w:tcPr>
            <w:tcW w:w="5528" w:type="dxa"/>
            <w:vAlign w:val="center"/>
          </w:tcPr>
          <w:p w:rsidR="00C71471" w:rsidRPr="00C71471" w:rsidRDefault="00C71471" w:rsidP="00BA7D11">
            <w:pPr>
              <w:keepNext/>
              <w:widowControl w:val="0"/>
              <w:spacing w:line="360" w:lineRule="auto"/>
              <w:ind w:left="-65"/>
              <w:jc w:val="both"/>
            </w:pPr>
            <w:r w:rsidRPr="00C71471">
              <w:t>Исполнительные поверхности</w:t>
            </w:r>
          </w:p>
        </w:tc>
        <w:tc>
          <w:tcPr>
            <w:tcW w:w="3296" w:type="dxa"/>
            <w:vAlign w:val="center"/>
          </w:tcPr>
          <w:p w:rsidR="00C71471" w:rsidRPr="00C71471" w:rsidRDefault="00C71471" w:rsidP="00BA7D11">
            <w:pPr>
              <w:keepNext/>
              <w:widowControl w:val="0"/>
              <w:spacing w:line="360" w:lineRule="auto"/>
              <w:jc w:val="both"/>
            </w:pPr>
            <w:r w:rsidRPr="00C71471">
              <w:t>6, 13</w:t>
            </w:r>
          </w:p>
        </w:tc>
      </w:tr>
      <w:tr w:rsidR="00C71471" w:rsidTr="00982836">
        <w:trPr>
          <w:trHeight w:val="420"/>
        </w:trPr>
        <w:tc>
          <w:tcPr>
            <w:tcW w:w="5528" w:type="dxa"/>
            <w:vAlign w:val="center"/>
          </w:tcPr>
          <w:p w:rsidR="00C71471" w:rsidRPr="00C71471" w:rsidRDefault="00C71471" w:rsidP="00BA7D11">
            <w:pPr>
              <w:keepNext/>
              <w:widowControl w:val="0"/>
              <w:spacing w:line="360" w:lineRule="auto"/>
              <w:ind w:left="-65"/>
              <w:jc w:val="both"/>
            </w:pPr>
            <w:r w:rsidRPr="00C71471">
              <w:t>Основные конструкторские базы (ОКБ)</w:t>
            </w:r>
          </w:p>
        </w:tc>
        <w:tc>
          <w:tcPr>
            <w:tcW w:w="3296" w:type="dxa"/>
            <w:vAlign w:val="center"/>
          </w:tcPr>
          <w:p w:rsidR="00C71471" w:rsidRPr="00C71471" w:rsidRDefault="00C71471" w:rsidP="00BA7D11">
            <w:pPr>
              <w:keepNext/>
              <w:widowControl w:val="0"/>
              <w:spacing w:line="360" w:lineRule="auto"/>
              <w:jc w:val="both"/>
            </w:pPr>
            <w:r w:rsidRPr="00C71471">
              <w:t>1, 29, 34, 36</w:t>
            </w:r>
          </w:p>
        </w:tc>
      </w:tr>
      <w:tr w:rsidR="00C71471" w:rsidTr="00C71471">
        <w:trPr>
          <w:trHeight w:val="201"/>
        </w:trPr>
        <w:tc>
          <w:tcPr>
            <w:tcW w:w="5528" w:type="dxa"/>
            <w:vAlign w:val="center"/>
          </w:tcPr>
          <w:p w:rsidR="00C71471" w:rsidRPr="00C71471" w:rsidRDefault="00C71471" w:rsidP="00BA7D11">
            <w:pPr>
              <w:keepNext/>
              <w:widowControl w:val="0"/>
              <w:spacing w:line="360" w:lineRule="auto"/>
              <w:ind w:left="-65"/>
              <w:jc w:val="both"/>
            </w:pPr>
            <w:r w:rsidRPr="00C71471">
              <w:t>Вспомогательные конструкторские базы (ВКБ)</w:t>
            </w:r>
          </w:p>
        </w:tc>
        <w:tc>
          <w:tcPr>
            <w:tcW w:w="3296" w:type="dxa"/>
            <w:vAlign w:val="center"/>
          </w:tcPr>
          <w:p w:rsidR="00C71471" w:rsidRPr="00C71471" w:rsidRDefault="00C71471" w:rsidP="00BA7D11">
            <w:pPr>
              <w:keepNext/>
              <w:widowControl w:val="0"/>
              <w:spacing w:line="360" w:lineRule="auto"/>
              <w:jc w:val="both"/>
            </w:pPr>
            <w:r w:rsidRPr="00C71471">
              <w:t>25,27,28,31,32,33,40,41,46</w:t>
            </w:r>
          </w:p>
        </w:tc>
      </w:tr>
      <w:tr w:rsidR="00C71471" w:rsidTr="00982836">
        <w:trPr>
          <w:trHeight w:val="191"/>
        </w:trPr>
        <w:tc>
          <w:tcPr>
            <w:tcW w:w="5528" w:type="dxa"/>
            <w:vAlign w:val="center"/>
          </w:tcPr>
          <w:p w:rsidR="00C71471" w:rsidRPr="00C71471" w:rsidRDefault="00C71471" w:rsidP="00BA7D11">
            <w:pPr>
              <w:keepNext/>
              <w:widowControl w:val="0"/>
              <w:spacing w:line="360" w:lineRule="auto"/>
              <w:ind w:left="-65"/>
              <w:jc w:val="both"/>
            </w:pPr>
            <w:r w:rsidRPr="00C71471">
              <w:t>Свободные поверхности</w:t>
            </w:r>
          </w:p>
        </w:tc>
        <w:tc>
          <w:tcPr>
            <w:tcW w:w="3296" w:type="dxa"/>
            <w:vAlign w:val="center"/>
          </w:tcPr>
          <w:p w:rsidR="00C71471" w:rsidRPr="00C71471" w:rsidRDefault="00C71471" w:rsidP="00BA7D11">
            <w:pPr>
              <w:keepNext/>
              <w:widowControl w:val="0"/>
              <w:spacing w:line="360" w:lineRule="auto"/>
              <w:jc w:val="both"/>
            </w:pPr>
            <w:r w:rsidRPr="00C71471">
              <w:t>остальные</w:t>
            </w:r>
          </w:p>
        </w:tc>
      </w:tr>
    </w:tbl>
    <w:p w:rsidR="00C71471" w:rsidRDefault="00C71471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Материал корпуса – сталь 19ХГН по по ТУ 14-1-261-72, имеющая следующий химический состав: углерода С= 0,16…0,21%, кремния </w:t>
      </w:r>
      <w:r w:rsidRPr="007F0742">
        <w:rPr>
          <w:sz w:val="28"/>
          <w:szCs w:val="28"/>
          <w:lang w:val="en-US"/>
        </w:rPr>
        <w:t>Si</w:t>
      </w:r>
      <w:r w:rsidRPr="007F0742">
        <w:rPr>
          <w:sz w:val="28"/>
          <w:szCs w:val="28"/>
        </w:rPr>
        <w:t xml:space="preserve">= 0,17…0,37%, марганца </w:t>
      </w:r>
      <w:r w:rsidRPr="007F0742">
        <w:rPr>
          <w:sz w:val="28"/>
          <w:szCs w:val="28"/>
          <w:lang w:val="en-US"/>
        </w:rPr>
        <w:t>Mn</w:t>
      </w:r>
      <w:r w:rsidRPr="007F0742">
        <w:rPr>
          <w:sz w:val="28"/>
          <w:szCs w:val="28"/>
        </w:rPr>
        <w:t xml:space="preserve">= 0,7 … 1,1%, хрома </w:t>
      </w:r>
      <w:r w:rsidRPr="007F0742">
        <w:rPr>
          <w:sz w:val="28"/>
          <w:szCs w:val="28"/>
          <w:lang w:val="en-US"/>
        </w:rPr>
        <w:t>Cr</w:t>
      </w:r>
      <w:r w:rsidRPr="007F0742">
        <w:rPr>
          <w:sz w:val="28"/>
          <w:szCs w:val="28"/>
        </w:rPr>
        <w:t xml:space="preserve">= 0,8…1,1%, никеля </w:t>
      </w:r>
      <w:r w:rsidRPr="007F0742">
        <w:rPr>
          <w:sz w:val="28"/>
          <w:szCs w:val="28"/>
          <w:lang w:val="en-US"/>
        </w:rPr>
        <w:t>Ni</w:t>
      </w:r>
      <w:r w:rsidRPr="007F0742">
        <w:rPr>
          <w:sz w:val="28"/>
          <w:szCs w:val="28"/>
        </w:rPr>
        <w:t>=0,8…1,1%. [1].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Механические свойства при Т=20 </w:t>
      </w:r>
      <w:r w:rsidRPr="007F0742">
        <w:rPr>
          <w:sz w:val="28"/>
          <w:szCs w:val="28"/>
          <w:vertAlign w:val="superscript"/>
        </w:rPr>
        <w:t>o</w:t>
      </w:r>
      <w:r w:rsidRPr="007F0742">
        <w:rPr>
          <w:sz w:val="28"/>
          <w:szCs w:val="28"/>
        </w:rPr>
        <w:t>С материала 19ХГН: σ</w:t>
      </w:r>
      <w:r w:rsidRPr="007F0742">
        <w:rPr>
          <w:sz w:val="28"/>
          <w:szCs w:val="16"/>
        </w:rPr>
        <w:t>в</w:t>
      </w:r>
      <w:r w:rsidRPr="007F0742">
        <w:rPr>
          <w:sz w:val="28"/>
          <w:szCs w:val="28"/>
        </w:rPr>
        <w:t xml:space="preserve"> =1180-1520МПа, σ</w:t>
      </w:r>
      <w:r w:rsidRPr="007F0742">
        <w:rPr>
          <w:sz w:val="28"/>
          <w:szCs w:val="16"/>
        </w:rPr>
        <w:t>т</w:t>
      </w:r>
      <w:r w:rsidRPr="007F0742">
        <w:rPr>
          <w:sz w:val="28"/>
          <w:szCs w:val="28"/>
        </w:rPr>
        <w:t xml:space="preserve"> =930МПа, Н</w:t>
      </w:r>
      <w:r w:rsidRPr="007F0742">
        <w:rPr>
          <w:sz w:val="28"/>
          <w:szCs w:val="28"/>
          <w:lang w:val="en-US"/>
        </w:rPr>
        <w:t>RC</w:t>
      </w:r>
      <w:r w:rsidRPr="007F0742">
        <w:rPr>
          <w:sz w:val="28"/>
          <w:szCs w:val="28"/>
          <w:vertAlign w:val="subscript"/>
        </w:rPr>
        <w:t>э</w:t>
      </w:r>
      <w:r w:rsidRPr="007F0742">
        <w:rPr>
          <w:sz w:val="28"/>
          <w:szCs w:val="28"/>
        </w:rPr>
        <w:t xml:space="preserve"> после цементации 59…63, обрабатываемость резанием – хорошая, К</w:t>
      </w:r>
      <w:r w:rsidRPr="007F0742">
        <w:rPr>
          <w:sz w:val="28"/>
          <w:szCs w:val="16"/>
          <w:lang w:val="en-US"/>
        </w:rPr>
        <w:t>v</w:t>
      </w:r>
      <w:r w:rsidRPr="007F0742">
        <w:rPr>
          <w:sz w:val="28"/>
          <w:szCs w:val="16"/>
        </w:rPr>
        <w:t xml:space="preserve"> </w:t>
      </w:r>
      <w:r w:rsidRPr="007F0742">
        <w:rPr>
          <w:sz w:val="28"/>
          <w:szCs w:val="28"/>
        </w:rPr>
        <w:t>= 1,0. Исходя из служебного назначения корпуса при разработке технологического процесса ее изготовления, особое внимание следует уделить исполнительным поверхностям Ø25(пов.13), торцу (пов.6), а также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к</w:t>
      </w:r>
      <w:r>
        <w:rPr>
          <w:snapToGrid w:val="0"/>
          <w:sz w:val="28"/>
          <w:szCs w:val="28"/>
        </w:rPr>
        <w:t xml:space="preserve"> </w:t>
      </w:r>
      <w:r w:rsidRPr="007F0742">
        <w:rPr>
          <w:sz w:val="28"/>
          <w:szCs w:val="28"/>
        </w:rPr>
        <w:t xml:space="preserve">основным конструкторским базам: торцу (пов.1), конусной поверхности Ø82,563 (пов.29), отверстию Ø18 (пов.34) и </w:t>
      </w:r>
      <w:r w:rsidRPr="007F0742">
        <w:rPr>
          <w:noProof/>
          <w:sz w:val="28"/>
          <w:szCs w:val="28"/>
        </w:rPr>
        <w:t xml:space="preserve">отверстию </w:t>
      </w:r>
      <w:r w:rsidRPr="007F0742">
        <w:rPr>
          <w:sz w:val="28"/>
          <w:szCs w:val="28"/>
        </w:rPr>
        <w:t>Ø12Н7 (пов.36).</w:t>
      </w:r>
    </w:p>
    <w:p w:rsidR="00C71471" w:rsidRDefault="00C71471" w:rsidP="00BA7D1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F0742">
        <w:rPr>
          <w:b/>
          <w:bCs/>
          <w:sz w:val="28"/>
          <w:szCs w:val="28"/>
        </w:rPr>
        <w:t>1.2 Технологичность конструкции детали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Рабочий чертеж корпуса содержит необходимую графическую информацию для полного представления о конструкции. Указаны размеры с их отклонениями, проставлена требуемая шероховатость, большинство отклонений от правильных геометрических форм.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К недостаткам чертежа можно отнести допуск размера Ø82</w:t>
      </w:r>
      <w:r w:rsidRPr="007F0742">
        <w:rPr>
          <w:sz w:val="28"/>
          <w:szCs w:val="28"/>
          <w:vertAlign w:val="subscript"/>
        </w:rPr>
        <w:t>-0,2</w:t>
      </w:r>
      <w:r w:rsidRPr="007F0742">
        <w:rPr>
          <w:sz w:val="28"/>
          <w:szCs w:val="28"/>
        </w:rPr>
        <w:t>, для того чтобы в последствии использовать эту поверхность в качестве базы, назначаем новый допуск под шлифовальную операцию Ø82</w:t>
      </w:r>
      <w:r w:rsidRPr="007F0742">
        <w:rPr>
          <w:sz w:val="28"/>
          <w:szCs w:val="28"/>
          <w:vertAlign w:val="subscript"/>
        </w:rPr>
        <w:t>-0,01</w:t>
      </w:r>
      <w:r w:rsidRPr="007F0742">
        <w:rPr>
          <w:sz w:val="28"/>
          <w:szCs w:val="28"/>
        </w:rPr>
        <w:t>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32"/>
        </w:rPr>
      </w:pPr>
      <w:r w:rsidRPr="007F0742">
        <w:rPr>
          <w:sz w:val="28"/>
          <w:szCs w:val="28"/>
        </w:rPr>
        <w:t>В основном деталь технологична и позволяет применить прогрессивные методы обработки (точение, шлифование и т. д.) с использованием режущего инструмента, оснащенного твердым сплавом.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7F0742" w:rsidRPr="007F0742" w:rsidRDefault="00BA7D11" w:rsidP="00BA7D1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  <w:r w:rsidR="007F0742" w:rsidRPr="007F0742">
        <w:rPr>
          <w:b/>
          <w:bCs/>
          <w:sz w:val="28"/>
          <w:szCs w:val="32"/>
        </w:rPr>
        <w:t>2. Выбор типа производства и стратегии производственного процесса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Тип производства зависит от годовой программы выпуска деталей и их трудоемкости. По таблице 3.2 [21] при массе детали до 5кг (масса корпуса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4 кг) и программе 10000 деталей в год (</w:t>
      </w:r>
      <w:r w:rsidRPr="007F0742">
        <w:rPr>
          <w:sz w:val="28"/>
          <w:szCs w:val="28"/>
          <w:lang w:val="en-US"/>
        </w:rPr>
        <w:t>N</w:t>
      </w:r>
      <w:r w:rsidRPr="007F0742">
        <w:rPr>
          <w:sz w:val="28"/>
          <w:szCs w:val="28"/>
        </w:rPr>
        <w:t>= 10000 дет/год – проектная ) тип производства – крупносерийное.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Для серийного производства рекомендуется групповая форма организации производства, когда запуск деталей осуществляется партиями [3]:</w:t>
      </w:r>
    </w:p>
    <w:p w:rsid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7F0742">
        <w:rPr>
          <w:sz w:val="28"/>
          <w:szCs w:val="28"/>
        </w:rPr>
        <w:object w:dxaOrig="960" w:dyaOrig="620">
          <v:shape id="_x0000_i1026" type="#_x0000_t75" style="width:48pt;height:32.25pt" o:ole="">
            <v:imagedata r:id="rId7" o:title=""/>
          </v:shape>
          <o:OLEObject Type="Embed" ProgID="Equation.3" ShapeID="_x0000_i1026" DrawAspect="Content" ObjectID="_1458267353" r:id="rId8"/>
        </w:object>
      </w:r>
      <w:r w:rsidRPr="007F07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(2.1)</w:t>
      </w:r>
    </w:p>
    <w:p w:rsidR="001D0594" w:rsidRDefault="001D0594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где </w:t>
      </w:r>
      <w:r w:rsidRPr="007F0742">
        <w:rPr>
          <w:sz w:val="28"/>
          <w:szCs w:val="28"/>
          <w:lang w:val="en-US"/>
        </w:rPr>
        <w:t>a</w:t>
      </w:r>
      <w:r w:rsidRPr="007F07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периодичность запуска деталей, при запуске раз в месяц, а = 24;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  <w:lang w:val="en-US"/>
        </w:rPr>
        <w:t>F</w:t>
      </w:r>
      <w:r w:rsidRPr="007F0742">
        <w:rPr>
          <w:sz w:val="28"/>
          <w:szCs w:val="28"/>
        </w:rPr>
        <w:t xml:space="preserve">- число рабочих дней в году, </w:t>
      </w:r>
      <w:r w:rsidRPr="007F0742">
        <w:rPr>
          <w:sz w:val="28"/>
          <w:szCs w:val="28"/>
          <w:lang w:val="en-US"/>
        </w:rPr>
        <w:t>F</w:t>
      </w:r>
      <w:r w:rsidRPr="007F0742">
        <w:rPr>
          <w:sz w:val="28"/>
          <w:szCs w:val="28"/>
        </w:rPr>
        <w:t>=254.</w:t>
      </w:r>
    </w:p>
    <w:p w:rsidR="00C71471" w:rsidRDefault="00C71471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  <w:lang w:val="en-US"/>
        </w:rPr>
        <w:t>n</w:t>
      </w:r>
      <w:r w:rsidRPr="007F0742">
        <w:rPr>
          <w:sz w:val="28"/>
          <w:szCs w:val="28"/>
        </w:rPr>
        <w:t xml:space="preserve"> = 10000∙24/254 = 945дет.</w:t>
      </w:r>
    </w:p>
    <w:p w:rsidR="00C71471" w:rsidRDefault="00C71471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С учетом типа производства предполагаем применение универсальных станков и станков с ЧПУ, универсальных и специализированных приспособлений с механизированными силовыми приводами, режущих инструментов, оснащенных сменными многогранными режущими пластинами.</w:t>
      </w:r>
      <w:r>
        <w:rPr>
          <w:sz w:val="28"/>
          <w:szCs w:val="28"/>
        </w:rPr>
        <w:t xml:space="preserve"> </w:t>
      </w:r>
    </w:p>
    <w:p w:rsidR="007F0742" w:rsidRDefault="007F0742" w:rsidP="00BA7D1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32"/>
        </w:rPr>
      </w:pPr>
    </w:p>
    <w:p w:rsidR="007F0742" w:rsidRPr="007F0742" w:rsidRDefault="00BA7D11" w:rsidP="00BA7D1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  <w:r w:rsidR="007F0742" w:rsidRPr="007F0742">
        <w:rPr>
          <w:b/>
          <w:bCs/>
          <w:sz w:val="28"/>
          <w:szCs w:val="32"/>
        </w:rPr>
        <w:t>3. Выбор и проектирование заготовки.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32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F0742">
        <w:rPr>
          <w:b/>
          <w:bCs/>
          <w:sz w:val="28"/>
          <w:szCs w:val="28"/>
        </w:rPr>
        <w:t>3.1 Экономическое обоснование метода получения заготовки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Заготовку данной детали можно получить штамповкой и прокатом [3]. Метод получения исходной заготовки выбирают по сравнительному анализу себестоимости нескольких вариантов. В данном случае с учетом того, что производство мелкосерийное, будет экономически не выгодно изготавливать дорогостоящие штампы или литейный формы, поэтому производим расчет только для проката (по ВАЗовской технологии).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Стоимость заготовки определяется по формуле [3]: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32"/>
          <w:lang w:val="en-US"/>
        </w:rPr>
        <w:t>S</w:t>
      </w:r>
      <w:r w:rsidRPr="007F0742">
        <w:rPr>
          <w:sz w:val="28"/>
          <w:szCs w:val="18"/>
        </w:rPr>
        <w:t>заг</w:t>
      </w:r>
      <w:r w:rsidRPr="007F0742">
        <w:rPr>
          <w:sz w:val="28"/>
          <w:szCs w:val="32"/>
        </w:rPr>
        <w:t xml:space="preserve">= </w:t>
      </w:r>
      <w:r w:rsidRPr="007F0742">
        <w:rPr>
          <w:sz w:val="28"/>
          <w:szCs w:val="32"/>
          <w:lang w:val="en-US"/>
        </w:rPr>
        <w:t>Q</w:t>
      </w:r>
      <w:r w:rsidRPr="007F0742">
        <w:rPr>
          <w:sz w:val="28"/>
          <w:szCs w:val="32"/>
        </w:rPr>
        <w:t xml:space="preserve"> </w:t>
      </w:r>
      <w:r w:rsidRPr="007F0742">
        <w:rPr>
          <w:sz w:val="28"/>
          <w:szCs w:val="28"/>
        </w:rPr>
        <w:t xml:space="preserve">· </w:t>
      </w:r>
      <w:r w:rsidRPr="007F0742">
        <w:rPr>
          <w:sz w:val="28"/>
          <w:szCs w:val="32"/>
        </w:rPr>
        <w:t>Ci/</w:t>
      </w:r>
      <w:r w:rsidRPr="007F0742">
        <w:rPr>
          <w:sz w:val="28"/>
          <w:szCs w:val="28"/>
        </w:rPr>
        <w:t>1000 – (</w:t>
      </w:r>
      <w:r w:rsidRPr="007F0742">
        <w:rPr>
          <w:sz w:val="28"/>
          <w:szCs w:val="32"/>
          <w:lang w:val="en-US"/>
        </w:rPr>
        <w:t>Q</w:t>
      </w:r>
      <w:r w:rsidRPr="007F0742">
        <w:rPr>
          <w:sz w:val="28"/>
          <w:szCs w:val="32"/>
        </w:rPr>
        <w:t>-</w:t>
      </w:r>
      <w:r w:rsidRPr="007F0742">
        <w:rPr>
          <w:sz w:val="28"/>
          <w:szCs w:val="32"/>
          <w:lang w:val="en-US"/>
        </w:rPr>
        <w:t>q</w:t>
      </w:r>
      <w:r w:rsidRPr="007F0742">
        <w:rPr>
          <w:sz w:val="28"/>
          <w:szCs w:val="32"/>
        </w:rPr>
        <w:t xml:space="preserve">) ∙ </w:t>
      </w:r>
      <w:r w:rsidRPr="007F0742">
        <w:rPr>
          <w:sz w:val="28"/>
          <w:szCs w:val="32"/>
          <w:lang w:val="en-US"/>
        </w:rPr>
        <w:t>S</w:t>
      </w:r>
      <w:r w:rsidRPr="007F0742">
        <w:rPr>
          <w:sz w:val="28"/>
          <w:szCs w:val="18"/>
        </w:rPr>
        <w:t>ОТХ</w:t>
      </w:r>
      <w:r w:rsidRPr="007F0742">
        <w:rPr>
          <w:sz w:val="28"/>
          <w:szCs w:val="32"/>
        </w:rPr>
        <w:t>/</w:t>
      </w:r>
      <w:r w:rsidRPr="007F0742">
        <w:rPr>
          <w:sz w:val="28"/>
          <w:szCs w:val="28"/>
        </w:rPr>
        <w:t>1000 + ∑</w:t>
      </w:r>
      <w:r w:rsidRPr="007F0742">
        <w:rPr>
          <w:sz w:val="28"/>
          <w:szCs w:val="28"/>
          <w:lang w:val="en-US"/>
        </w:rPr>
        <w:t>C</w:t>
      </w:r>
      <w:r w:rsidRPr="007F0742">
        <w:rPr>
          <w:sz w:val="28"/>
          <w:szCs w:val="28"/>
        </w:rPr>
        <w:t>о.з,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(3.1.2)</w:t>
      </w:r>
    </w:p>
    <w:p w:rsid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где</w:t>
      </w:r>
      <w:r w:rsidRPr="007F0742">
        <w:rPr>
          <w:sz w:val="28"/>
          <w:szCs w:val="32"/>
        </w:rPr>
        <w:t xml:space="preserve"> </w:t>
      </w:r>
      <w:r w:rsidRPr="007F0742">
        <w:rPr>
          <w:sz w:val="28"/>
          <w:szCs w:val="32"/>
          <w:lang w:val="en-US"/>
        </w:rPr>
        <w:t>C</w:t>
      </w:r>
      <w:r w:rsidRPr="007F0742">
        <w:rPr>
          <w:sz w:val="28"/>
          <w:szCs w:val="18"/>
          <w:lang w:val="en-US"/>
        </w:rPr>
        <w:t>i</w:t>
      </w:r>
      <w:r w:rsidRPr="007F0742">
        <w:rPr>
          <w:sz w:val="28"/>
          <w:szCs w:val="28"/>
        </w:rPr>
        <w:t xml:space="preserve">- базовая стоимость 1 тонны заготовок, руб; 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32"/>
          <w:lang w:val="en-US"/>
        </w:rPr>
        <w:t>Q</w:t>
      </w:r>
      <w:r w:rsidRPr="007F0742">
        <w:rPr>
          <w:sz w:val="28"/>
          <w:szCs w:val="32"/>
        </w:rPr>
        <w:t xml:space="preserve">- </w:t>
      </w:r>
      <w:r w:rsidRPr="007F0742">
        <w:rPr>
          <w:sz w:val="28"/>
          <w:szCs w:val="28"/>
        </w:rPr>
        <w:t>масса заготовки, кг;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32"/>
          <w:lang w:val="en-US"/>
        </w:rPr>
        <w:t>S</w:t>
      </w:r>
      <w:r w:rsidRPr="007F0742">
        <w:rPr>
          <w:sz w:val="28"/>
          <w:szCs w:val="18"/>
        </w:rPr>
        <w:t>ОТХ</w:t>
      </w:r>
      <w:r w:rsidRPr="007F0742">
        <w:rPr>
          <w:sz w:val="28"/>
          <w:szCs w:val="32"/>
        </w:rPr>
        <w:t xml:space="preserve">- </w:t>
      </w:r>
      <w:r w:rsidRPr="007F0742">
        <w:rPr>
          <w:sz w:val="28"/>
          <w:szCs w:val="28"/>
        </w:rPr>
        <w:t>стоимость отходов (стружки), руб/тонна;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  <w:lang w:val="en-US"/>
        </w:rPr>
        <w:t>C</w:t>
      </w:r>
      <w:r w:rsidRPr="007F0742">
        <w:rPr>
          <w:sz w:val="28"/>
          <w:szCs w:val="28"/>
        </w:rPr>
        <w:t>о.з – стоимость отрезки штучной заготовки дисковой сегментной пилой при Тшт=3мин.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Для нашего случая: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32"/>
        </w:rPr>
        <w:t>С</w:t>
      </w:r>
      <w:r w:rsidRPr="007F0742">
        <w:rPr>
          <w:sz w:val="28"/>
          <w:szCs w:val="18"/>
          <w:lang w:val="en-US"/>
        </w:rPr>
        <w:t>i</w:t>
      </w:r>
      <w:r w:rsidRPr="007F0742">
        <w:rPr>
          <w:sz w:val="28"/>
          <w:szCs w:val="32"/>
        </w:rPr>
        <w:t xml:space="preserve">= </w:t>
      </w:r>
      <w:r w:rsidRPr="007F0742">
        <w:rPr>
          <w:sz w:val="28"/>
          <w:szCs w:val="28"/>
        </w:rPr>
        <w:t>12000 руб/тонна – круг диаметром 140 мм (По данным ВАЗа);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32"/>
          <w:lang w:val="en-US"/>
        </w:rPr>
        <w:t>Q</w:t>
      </w:r>
      <w:r w:rsidRPr="007F0742">
        <w:rPr>
          <w:sz w:val="28"/>
          <w:szCs w:val="32"/>
        </w:rPr>
        <w:t xml:space="preserve">= </w:t>
      </w:r>
      <w:r w:rsidRPr="007F0742">
        <w:rPr>
          <w:sz w:val="28"/>
          <w:szCs w:val="28"/>
        </w:rPr>
        <w:t>15,6 кг;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7F0742">
        <w:rPr>
          <w:sz w:val="28"/>
          <w:szCs w:val="32"/>
          <w:lang w:val="en-US"/>
        </w:rPr>
        <w:t>S</w:t>
      </w:r>
      <w:r w:rsidRPr="007F0742">
        <w:rPr>
          <w:sz w:val="28"/>
          <w:szCs w:val="18"/>
        </w:rPr>
        <w:t>ОТХ</w:t>
      </w:r>
      <w:r w:rsidRPr="007F0742">
        <w:rPr>
          <w:sz w:val="28"/>
          <w:szCs w:val="32"/>
        </w:rPr>
        <w:t xml:space="preserve">= </w:t>
      </w:r>
      <w:r w:rsidRPr="007F0742">
        <w:rPr>
          <w:sz w:val="28"/>
          <w:szCs w:val="28"/>
        </w:rPr>
        <w:t>400 р/тонна – по данным ВАЗа;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32"/>
          <w:lang w:val="en-US"/>
        </w:rPr>
        <w:t>q</w:t>
      </w:r>
      <w:r w:rsidRPr="007F0742">
        <w:rPr>
          <w:sz w:val="28"/>
          <w:szCs w:val="32"/>
        </w:rPr>
        <w:t xml:space="preserve">= </w:t>
      </w:r>
      <w:r w:rsidRPr="007F0742">
        <w:rPr>
          <w:sz w:val="28"/>
          <w:szCs w:val="28"/>
        </w:rPr>
        <w:t>3,6 кг;</w:t>
      </w:r>
      <w:r>
        <w:rPr>
          <w:sz w:val="28"/>
          <w:szCs w:val="28"/>
        </w:rPr>
        <w:t xml:space="preserve"> </w:t>
      </w:r>
    </w:p>
    <w:p w:rsid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После подстановки в формулу 3.1.2.</w:t>
      </w:r>
    </w:p>
    <w:p w:rsid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  <w:lang w:val="en-US"/>
        </w:rPr>
        <w:t>S</w:t>
      </w:r>
      <w:r w:rsidRPr="007F0742">
        <w:rPr>
          <w:sz w:val="28"/>
          <w:szCs w:val="18"/>
        </w:rPr>
        <w:t>заг1</w:t>
      </w:r>
      <w:r w:rsidRPr="007F0742">
        <w:rPr>
          <w:sz w:val="28"/>
          <w:szCs w:val="32"/>
        </w:rPr>
        <w:t xml:space="preserve"> </w:t>
      </w:r>
      <w:r w:rsidRPr="007F0742">
        <w:rPr>
          <w:sz w:val="28"/>
          <w:szCs w:val="28"/>
        </w:rPr>
        <w:t>= 182,4 руб.</w:t>
      </w:r>
      <w:r>
        <w:rPr>
          <w:sz w:val="28"/>
          <w:szCs w:val="28"/>
        </w:rPr>
        <w:t xml:space="preserve"> </w:t>
      </w:r>
    </w:p>
    <w:p w:rsid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В качестве метода получения заготовки принимаем – прокат, ГОСТ 2590-88. 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F0742">
        <w:rPr>
          <w:b/>
          <w:bCs/>
          <w:sz w:val="28"/>
          <w:szCs w:val="28"/>
        </w:rPr>
        <w:t>3.2 Разработка рабочего чертежа заготовки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Деталь – корпус (чертеж 06.М.15.17.10.000);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Метод получения заготовки – прокат;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Материал – сталь 19ХГН.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Масса детали – 3,6 кг.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F0742">
        <w:rPr>
          <w:b/>
          <w:bCs/>
          <w:sz w:val="28"/>
          <w:szCs w:val="28"/>
        </w:rPr>
        <w:t>3.2.1 Исходные данные для расчета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Масса заготовки </w:t>
      </w:r>
      <w:r w:rsidRPr="007F0742">
        <w:rPr>
          <w:sz w:val="28"/>
          <w:szCs w:val="28"/>
          <w:lang w:val="en-US"/>
        </w:rPr>
        <w:t>Q</w:t>
      </w:r>
      <w:r w:rsidRPr="007F0742">
        <w:rPr>
          <w:sz w:val="28"/>
          <w:szCs w:val="28"/>
        </w:rPr>
        <w:t>= 15,6 кг;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Класс точности – Т3 (приложение 1);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Группа стали – М1 (табл.1) при средней весовой доли углерода до 0,45%, суммарной массовой доли легирующих элементов до 2%;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Группа сложности – С3 (приложение 2). Расчет: размеры описывающей фигуры (цилиндр),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диаметр – 133 мм, длина – 126 мм, масса </w:t>
      </w:r>
      <w:r w:rsidRPr="007F0742">
        <w:rPr>
          <w:sz w:val="28"/>
          <w:szCs w:val="28"/>
          <w:lang w:val="en-US"/>
        </w:rPr>
        <w:t>G</w:t>
      </w:r>
      <w:r w:rsidRPr="007F0742">
        <w:rPr>
          <w:sz w:val="28"/>
          <w:szCs w:val="18"/>
        </w:rPr>
        <w:t>цил</w:t>
      </w:r>
      <w:r w:rsidRPr="007F0742">
        <w:rPr>
          <w:sz w:val="28"/>
          <w:szCs w:val="28"/>
        </w:rPr>
        <w:t xml:space="preserve">= 15,6кг при соотношении </w:t>
      </w:r>
      <w:r w:rsidRPr="007F0742">
        <w:rPr>
          <w:sz w:val="28"/>
          <w:szCs w:val="28"/>
          <w:lang w:val="en-US"/>
        </w:rPr>
        <w:t>G</w:t>
      </w:r>
      <w:r w:rsidRPr="007F0742">
        <w:rPr>
          <w:sz w:val="28"/>
          <w:szCs w:val="18"/>
        </w:rPr>
        <w:t>дет</w:t>
      </w:r>
      <w:r w:rsidRPr="007F0742">
        <w:rPr>
          <w:sz w:val="28"/>
          <w:szCs w:val="28"/>
        </w:rPr>
        <w:t>/</w:t>
      </w:r>
      <w:r w:rsidRPr="007F0742">
        <w:rPr>
          <w:sz w:val="28"/>
          <w:szCs w:val="28"/>
          <w:lang w:val="en-US"/>
        </w:rPr>
        <w:t>G</w:t>
      </w:r>
      <w:r w:rsidRPr="007F0742">
        <w:rPr>
          <w:sz w:val="28"/>
          <w:szCs w:val="18"/>
        </w:rPr>
        <w:t>цил</w:t>
      </w:r>
      <w:r w:rsidRPr="007F0742">
        <w:rPr>
          <w:sz w:val="28"/>
          <w:szCs w:val="28"/>
        </w:rPr>
        <w:t xml:space="preserve">= 3,6/15,6= 0,23, степень сложности – С3 при соотношении в пределах 0,16…0,32. 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F0742">
        <w:rPr>
          <w:b/>
          <w:bCs/>
          <w:sz w:val="28"/>
          <w:szCs w:val="28"/>
        </w:rPr>
        <w:t>3.2.2 Припуски на механическую обработку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Диаметр заготовки выбираем по номинальному диаметру проката, табл.2 [22]. 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Припуск на боковую поверхность оставляем по 2,5 мм (по ВАЗовской технологии).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Допускаемые отклонения размеров:</w:t>
      </w:r>
      <w:r>
        <w:rPr>
          <w:sz w:val="28"/>
          <w:szCs w:val="28"/>
        </w:rPr>
        <w:t xml:space="preserve"> 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диаметры: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 xml:space="preserve">Ø140 </w:t>
      </w:r>
      <w:r w:rsidRPr="007F0742">
        <w:rPr>
          <w:sz w:val="28"/>
          <w:szCs w:val="28"/>
          <w:vertAlign w:val="subscript"/>
        </w:rPr>
        <w:t>-2</w:t>
      </w:r>
      <w:r w:rsidRPr="007F0742">
        <w:rPr>
          <w:sz w:val="28"/>
          <w:szCs w:val="28"/>
          <w:vertAlign w:val="superscript"/>
        </w:rPr>
        <w:t>+0,8</w:t>
      </w:r>
      <w:r w:rsidRPr="007F0742">
        <w:rPr>
          <w:sz w:val="28"/>
          <w:szCs w:val="28"/>
        </w:rPr>
        <w:t>, табл. 2 [22];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длины: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 xml:space="preserve">131 </w:t>
      </w:r>
      <w:r w:rsidRPr="007F0742">
        <w:rPr>
          <w:sz w:val="28"/>
          <w:szCs w:val="28"/>
          <w:vertAlign w:val="subscript"/>
        </w:rPr>
        <w:t>-2</w:t>
      </w:r>
      <w:r w:rsidRPr="007F0742">
        <w:rPr>
          <w:sz w:val="28"/>
          <w:szCs w:val="28"/>
        </w:rPr>
        <w:t>, табл. 50 [5].</w:t>
      </w:r>
    </w:p>
    <w:p w:rsid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 xml:space="preserve">Качество наружной поверхности назначаем с учетом рекомендаций - </w:t>
      </w:r>
      <w:r w:rsidRPr="007F0742">
        <w:rPr>
          <w:sz w:val="28"/>
          <w:lang w:val="en-US"/>
        </w:rPr>
        <w:t>Rz</w:t>
      </w:r>
      <w:r w:rsidRPr="007F0742">
        <w:rPr>
          <w:sz w:val="28"/>
        </w:rPr>
        <w:t>=100, Т=150мкм.</w:t>
      </w:r>
    </w:p>
    <w:p w:rsidR="007F0742" w:rsidRDefault="007F0742" w:rsidP="00BA7D11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4"/>
        </w:rPr>
      </w:pPr>
      <w:r w:rsidRPr="007F0742">
        <w:rPr>
          <w:sz w:val="28"/>
          <w:szCs w:val="28"/>
        </w:rPr>
        <w:t>Рабочий чертеж корпуса клиноплунжерного патрона представлен на листе 1 проекта, чертеж заготовки не прилагается, т.к. заготовкой является прокат.</w:t>
      </w:r>
    </w:p>
    <w:p w:rsidR="007F0742" w:rsidRPr="007F0742" w:rsidRDefault="00BA7D11" w:rsidP="00BA7D1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  <w:r w:rsidR="007F0742" w:rsidRPr="007F0742">
        <w:rPr>
          <w:b/>
          <w:bCs/>
          <w:sz w:val="28"/>
          <w:szCs w:val="32"/>
        </w:rPr>
        <w:t>4. Разработка технологического маршрута и плана изготовления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32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F0742">
        <w:rPr>
          <w:b/>
          <w:bCs/>
          <w:sz w:val="28"/>
          <w:szCs w:val="28"/>
        </w:rPr>
        <w:t>4.1 Выбор методов обработки поверхностей корпуса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Выбор методов обработки поверхностей детали резанием выполним по типовым таблицам обработки [2] и результаты выбора сведем в таблицу 4.1 проекта. Номера поверхностей взяты с технологического чертежа корпуса (рисунок 1).</w:t>
      </w:r>
      <w:r>
        <w:rPr>
          <w:sz w:val="28"/>
          <w:szCs w:val="28"/>
        </w:rPr>
        <w:t xml:space="preserve"> </w:t>
      </w:r>
    </w:p>
    <w:p w:rsidR="00D51E48" w:rsidRDefault="00D51E48" w:rsidP="00BA7D11">
      <w:pPr>
        <w:keepNext/>
        <w:widowControl w:val="0"/>
        <w:spacing w:line="360" w:lineRule="auto"/>
        <w:ind w:firstLine="709"/>
        <w:outlineLvl w:val="0"/>
        <w:rPr>
          <w:sz w:val="28"/>
          <w:szCs w:val="28"/>
        </w:rPr>
      </w:pPr>
    </w:p>
    <w:p w:rsidR="00D51E48" w:rsidRPr="000427E6" w:rsidRDefault="00D51E48" w:rsidP="00BA7D11">
      <w:pPr>
        <w:keepNext/>
        <w:widowControl w:val="0"/>
        <w:spacing w:line="360" w:lineRule="auto"/>
        <w:ind w:firstLine="709"/>
        <w:outlineLvl w:val="0"/>
        <w:rPr>
          <w:iCs/>
          <w:sz w:val="28"/>
          <w:szCs w:val="28"/>
        </w:rPr>
      </w:pPr>
      <w:r>
        <w:rPr>
          <w:sz w:val="28"/>
          <w:szCs w:val="28"/>
        </w:rPr>
        <w:t>Таблица 2</w:t>
      </w:r>
      <w:r w:rsidRPr="00AC1A4B">
        <w:rPr>
          <w:sz w:val="28"/>
          <w:szCs w:val="28"/>
        </w:rPr>
        <w:t xml:space="preserve"> - </w:t>
      </w:r>
      <w:r w:rsidRPr="000427E6">
        <w:rPr>
          <w:iCs/>
          <w:sz w:val="28"/>
          <w:szCs w:val="28"/>
        </w:rPr>
        <w:t>Методы обработки поверхностей корпуса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8"/>
        <w:gridCol w:w="2110"/>
        <w:gridCol w:w="4233"/>
      </w:tblGrid>
      <w:tr w:rsidR="00D51E48" w:rsidRPr="00D51E48" w:rsidTr="00D51E48">
        <w:trPr>
          <w:trHeight w:val="581"/>
        </w:trPr>
        <w:tc>
          <w:tcPr>
            <w:tcW w:w="1809" w:type="dxa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D51E48">
              <w:rPr>
                <w:b/>
                <w:bCs/>
              </w:rPr>
              <w:t>№ пов.</w:t>
            </w:r>
          </w:p>
        </w:tc>
        <w:tc>
          <w:tcPr>
            <w:tcW w:w="1418" w:type="dxa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D51E48">
              <w:rPr>
                <w:b/>
                <w:bCs/>
              </w:rPr>
              <w:t>Точность</w:t>
            </w:r>
          </w:p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D51E48">
              <w:rPr>
                <w:b/>
                <w:bCs/>
              </w:rPr>
              <w:t>(квал.)</w:t>
            </w:r>
          </w:p>
        </w:tc>
        <w:tc>
          <w:tcPr>
            <w:tcW w:w="2110" w:type="dxa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D51E48">
              <w:rPr>
                <w:b/>
                <w:bCs/>
              </w:rPr>
              <w:t xml:space="preserve">Шероховатость, </w:t>
            </w:r>
            <w:r w:rsidRPr="00D51E48">
              <w:rPr>
                <w:b/>
                <w:bCs/>
                <w:lang w:val="en-US"/>
              </w:rPr>
              <w:t>Ra(</w:t>
            </w:r>
            <w:r w:rsidRPr="00D51E48">
              <w:rPr>
                <w:b/>
                <w:bCs/>
              </w:rPr>
              <w:t>мкм)</w:t>
            </w:r>
          </w:p>
        </w:tc>
        <w:tc>
          <w:tcPr>
            <w:tcW w:w="4233" w:type="dxa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  <w:rPr>
                <w:b/>
                <w:bCs/>
              </w:rPr>
            </w:pPr>
            <w:r w:rsidRPr="00D51E48">
              <w:rPr>
                <w:b/>
                <w:bCs/>
              </w:rPr>
              <w:t>Методы обработки</w:t>
            </w:r>
          </w:p>
        </w:tc>
      </w:tr>
      <w:tr w:rsidR="00D51E48" w:rsidRPr="00D51E48" w:rsidTr="00D51E48">
        <w:trPr>
          <w:trHeight w:val="301"/>
        </w:trPr>
        <w:tc>
          <w:tcPr>
            <w:tcW w:w="1809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1</w:t>
            </w:r>
          </w:p>
        </w:tc>
        <w:tc>
          <w:tcPr>
            <w:tcW w:w="1418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7</w:t>
            </w:r>
          </w:p>
        </w:tc>
        <w:tc>
          <w:tcPr>
            <w:tcW w:w="2110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0,8</w:t>
            </w:r>
          </w:p>
        </w:tc>
        <w:tc>
          <w:tcPr>
            <w:tcW w:w="4233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Точение, точение чистовое, шлифование, шлифование чистовое</w:t>
            </w:r>
          </w:p>
        </w:tc>
      </w:tr>
      <w:tr w:rsidR="00D51E48" w:rsidRPr="00D51E48" w:rsidTr="00D51E48">
        <w:trPr>
          <w:trHeight w:val="309"/>
        </w:trPr>
        <w:tc>
          <w:tcPr>
            <w:tcW w:w="1809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5, 13</w:t>
            </w:r>
          </w:p>
        </w:tc>
        <w:tc>
          <w:tcPr>
            <w:tcW w:w="1418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8</w:t>
            </w:r>
          </w:p>
        </w:tc>
        <w:tc>
          <w:tcPr>
            <w:tcW w:w="2110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1,6</w:t>
            </w:r>
          </w:p>
        </w:tc>
        <w:tc>
          <w:tcPr>
            <w:tcW w:w="4233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Точение, точение чистовое, шлифование чистовое</w:t>
            </w:r>
          </w:p>
        </w:tc>
      </w:tr>
      <w:tr w:rsidR="00D51E48" w:rsidRPr="00D51E48" w:rsidTr="00D51E48">
        <w:trPr>
          <w:trHeight w:val="317"/>
        </w:trPr>
        <w:tc>
          <w:tcPr>
            <w:tcW w:w="1809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6</w:t>
            </w:r>
          </w:p>
        </w:tc>
        <w:tc>
          <w:tcPr>
            <w:tcW w:w="1418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7</w:t>
            </w:r>
          </w:p>
        </w:tc>
        <w:tc>
          <w:tcPr>
            <w:tcW w:w="2110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0,8</w:t>
            </w:r>
          </w:p>
        </w:tc>
        <w:tc>
          <w:tcPr>
            <w:tcW w:w="4233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Точение, точение чистовое, фрезерование, шлифование чистовое</w:t>
            </w:r>
          </w:p>
        </w:tc>
      </w:tr>
      <w:tr w:rsidR="00D51E48" w:rsidRPr="00D51E48" w:rsidTr="00D51E48">
        <w:trPr>
          <w:trHeight w:val="155"/>
        </w:trPr>
        <w:tc>
          <w:tcPr>
            <w:tcW w:w="1809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14,19</w:t>
            </w:r>
          </w:p>
        </w:tc>
        <w:tc>
          <w:tcPr>
            <w:tcW w:w="1418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8</w:t>
            </w:r>
          </w:p>
        </w:tc>
        <w:tc>
          <w:tcPr>
            <w:tcW w:w="2110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1,6</w:t>
            </w:r>
          </w:p>
        </w:tc>
        <w:tc>
          <w:tcPr>
            <w:tcW w:w="4233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Фрезерование, фрезерование чистовое</w:t>
            </w:r>
          </w:p>
        </w:tc>
      </w:tr>
      <w:tr w:rsidR="00D51E48" w:rsidRPr="00D51E48" w:rsidTr="00D51E48">
        <w:trPr>
          <w:trHeight w:val="90"/>
        </w:trPr>
        <w:tc>
          <w:tcPr>
            <w:tcW w:w="1809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21,22,23</w:t>
            </w:r>
          </w:p>
        </w:tc>
        <w:tc>
          <w:tcPr>
            <w:tcW w:w="1418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11</w:t>
            </w:r>
          </w:p>
        </w:tc>
        <w:tc>
          <w:tcPr>
            <w:tcW w:w="2110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3,2</w:t>
            </w:r>
          </w:p>
        </w:tc>
        <w:tc>
          <w:tcPr>
            <w:tcW w:w="4233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Точение, точение чистовое</w:t>
            </w:r>
          </w:p>
        </w:tc>
      </w:tr>
      <w:tr w:rsidR="00D51E48" w:rsidRPr="00D51E48" w:rsidTr="00D51E48">
        <w:trPr>
          <w:trHeight w:val="168"/>
        </w:trPr>
        <w:tc>
          <w:tcPr>
            <w:tcW w:w="1809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24</w:t>
            </w:r>
          </w:p>
        </w:tc>
        <w:tc>
          <w:tcPr>
            <w:tcW w:w="1418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11</w:t>
            </w:r>
          </w:p>
        </w:tc>
        <w:tc>
          <w:tcPr>
            <w:tcW w:w="2110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6,3</w:t>
            </w:r>
          </w:p>
        </w:tc>
        <w:tc>
          <w:tcPr>
            <w:tcW w:w="4233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Фрезерование, фрезерование предварительное</w:t>
            </w:r>
          </w:p>
        </w:tc>
      </w:tr>
      <w:tr w:rsidR="00D51E48" w:rsidRPr="00D51E48" w:rsidTr="00D51E48">
        <w:trPr>
          <w:trHeight w:val="90"/>
        </w:trPr>
        <w:tc>
          <w:tcPr>
            <w:tcW w:w="1809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8,10</w:t>
            </w:r>
          </w:p>
        </w:tc>
        <w:tc>
          <w:tcPr>
            <w:tcW w:w="1418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9</w:t>
            </w:r>
          </w:p>
        </w:tc>
        <w:tc>
          <w:tcPr>
            <w:tcW w:w="2110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3,2</w:t>
            </w:r>
          </w:p>
        </w:tc>
        <w:tc>
          <w:tcPr>
            <w:tcW w:w="4233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Точение, точение чистовое, фрезерование чистовое</w:t>
            </w:r>
          </w:p>
        </w:tc>
      </w:tr>
      <w:tr w:rsidR="00D51E48" w:rsidRPr="00D51E48" w:rsidTr="00D51E48">
        <w:trPr>
          <w:trHeight w:val="90"/>
        </w:trPr>
        <w:tc>
          <w:tcPr>
            <w:tcW w:w="1809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25, 28</w:t>
            </w:r>
          </w:p>
        </w:tc>
        <w:tc>
          <w:tcPr>
            <w:tcW w:w="1418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11</w:t>
            </w:r>
          </w:p>
        </w:tc>
        <w:tc>
          <w:tcPr>
            <w:tcW w:w="2110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3,2</w:t>
            </w:r>
          </w:p>
        </w:tc>
        <w:tc>
          <w:tcPr>
            <w:tcW w:w="4233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Сверление, зенкерование чистовое</w:t>
            </w:r>
          </w:p>
        </w:tc>
      </w:tr>
      <w:tr w:rsidR="00D51E48" w:rsidRPr="00D51E48" w:rsidTr="00D51E48">
        <w:trPr>
          <w:trHeight w:val="90"/>
        </w:trPr>
        <w:tc>
          <w:tcPr>
            <w:tcW w:w="1809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26, 27, 45</w:t>
            </w:r>
          </w:p>
        </w:tc>
        <w:tc>
          <w:tcPr>
            <w:tcW w:w="1418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11</w:t>
            </w:r>
          </w:p>
        </w:tc>
        <w:tc>
          <w:tcPr>
            <w:tcW w:w="2110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6,3</w:t>
            </w:r>
          </w:p>
        </w:tc>
        <w:tc>
          <w:tcPr>
            <w:tcW w:w="4233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Цекование чистовое</w:t>
            </w:r>
          </w:p>
        </w:tc>
      </w:tr>
      <w:tr w:rsidR="00D51E48" w:rsidRPr="00D51E48" w:rsidTr="00D51E48">
        <w:trPr>
          <w:trHeight w:val="90"/>
        </w:trPr>
        <w:tc>
          <w:tcPr>
            <w:tcW w:w="1809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32</w:t>
            </w:r>
          </w:p>
        </w:tc>
        <w:tc>
          <w:tcPr>
            <w:tcW w:w="1418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11</w:t>
            </w:r>
          </w:p>
        </w:tc>
        <w:tc>
          <w:tcPr>
            <w:tcW w:w="2110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3,2</w:t>
            </w:r>
          </w:p>
        </w:tc>
        <w:tc>
          <w:tcPr>
            <w:tcW w:w="4233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Точение, точение чистовое</w:t>
            </w:r>
          </w:p>
        </w:tc>
      </w:tr>
      <w:tr w:rsidR="00D51E48" w:rsidRPr="00D51E48" w:rsidTr="00D51E48">
        <w:trPr>
          <w:trHeight w:val="90"/>
        </w:trPr>
        <w:tc>
          <w:tcPr>
            <w:tcW w:w="1809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33</w:t>
            </w:r>
          </w:p>
        </w:tc>
        <w:tc>
          <w:tcPr>
            <w:tcW w:w="1418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11</w:t>
            </w:r>
          </w:p>
        </w:tc>
        <w:tc>
          <w:tcPr>
            <w:tcW w:w="2110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3,2</w:t>
            </w:r>
          </w:p>
        </w:tc>
        <w:tc>
          <w:tcPr>
            <w:tcW w:w="4233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Сверление, зенкерование, резьбонарезание, калибрование</w:t>
            </w:r>
          </w:p>
        </w:tc>
      </w:tr>
      <w:tr w:rsidR="00D51E48" w:rsidRPr="00D51E48" w:rsidTr="00D51E48">
        <w:trPr>
          <w:trHeight w:val="90"/>
        </w:trPr>
        <w:tc>
          <w:tcPr>
            <w:tcW w:w="1809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38,39</w:t>
            </w:r>
          </w:p>
        </w:tc>
        <w:tc>
          <w:tcPr>
            <w:tcW w:w="1418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11</w:t>
            </w:r>
          </w:p>
        </w:tc>
        <w:tc>
          <w:tcPr>
            <w:tcW w:w="2110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6,3</w:t>
            </w:r>
          </w:p>
        </w:tc>
        <w:tc>
          <w:tcPr>
            <w:tcW w:w="4233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Фрезерование, фрезерование чистовое</w:t>
            </w:r>
          </w:p>
        </w:tc>
      </w:tr>
      <w:tr w:rsidR="00D51E48" w:rsidRPr="00D51E48" w:rsidTr="00D51E48">
        <w:trPr>
          <w:trHeight w:val="90"/>
        </w:trPr>
        <w:tc>
          <w:tcPr>
            <w:tcW w:w="1809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40,41,42,43</w:t>
            </w:r>
          </w:p>
        </w:tc>
        <w:tc>
          <w:tcPr>
            <w:tcW w:w="1418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8</w:t>
            </w:r>
          </w:p>
        </w:tc>
        <w:tc>
          <w:tcPr>
            <w:tcW w:w="2110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1,6</w:t>
            </w:r>
          </w:p>
        </w:tc>
        <w:tc>
          <w:tcPr>
            <w:tcW w:w="4233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Фрезерование, фрезерование чистовое</w:t>
            </w:r>
          </w:p>
        </w:tc>
      </w:tr>
      <w:tr w:rsidR="00D51E48" w:rsidRPr="00D51E48" w:rsidTr="00D51E48">
        <w:trPr>
          <w:trHeight w:val="90"/>
        </w:trPr>
        <w:tc>
          <w:tcPr>
            <w:tcW w:w="1809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29</w:t>
            </w:r>
          </w:p>
        </w:tc>
        <w:tc>
          <w:tcPr>
            <w:tcW w:w="1418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6</w:t>
            </w:r>
          </w:p>
        </w:tc>
        <w:tc>
          <w:tcPr>
            <w:tcW w:w="2110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0,8</w:t>
            </w:r>
          </w:p>
        </w:tc>
        <w:tc>
          <w:tcPr>
            <w:tcW w:w="4233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Точение, точение чистовое, шлифование, шлифование чистовое</w:t>
            </w:r>
          </w:p>
        </w:tc>
      </w:tr>
      <w:tr w:rsidR="00D51E48" w:rsidRPr="00D51E48" w:rsidTr="00D51E48">
        <w:trPr>
          <w:trHeight w:val="90"/>
        </w:trPr>
        <w:tc>
          <w:tcPr>
            <w:tcW w:w="1809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34, 35</w:t>
            </w:r>
          </w:p>
        </w:tc>
        <w:tc>
          <w:tcPr>
            <w:tcW w:w="1418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8</w:t>
            </w:r>
          </w:p>
        </w:tc>
        <w:tc>
          <w:tcPr>
            <w:tcW w:w="2110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1,6</w:t>
            </w:r>
          </w:p>
        </w:tc>
        <w:tc>
          <w:tcPr>
            <w:tcW w:w="4233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Точение, точение чистовое, шлифование, шлифование чистовое</w:t>
            </w:r>
          </w:p>
        </w:tc>
      </w:tr>
      <w:tr w:rsidR="00D51E48" w:rsidRPr="00D51E48" w:rsidTr="00D51E48">
        <w:trPr>
          <w:trHeight w:val="90"/>
        </w:trPr>
        <w:tc>
          <w:tcPr>
            <w:tcW w:w="1809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36</w:t>
            </w:r>
          </w:p>
        </w:tc>
        <w:tc>
          <w:tcPr>
            <w:tcW w:w="1418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7</w:t>
            </w:r>
          </w:p>
        </w:tc>
        <w:tc>
          <w:tcPr>
            <w:tcW w:w="2110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0,4</w:t>
            </w:r>
          </w:p>
        </w:tc>
        <w:tc>
          <w:tcPr>
            <w:tcW w:w="4233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Сверление, зенкерование, шлифование, шлифование чистовое</w:t>
            </w:r>
          </w:p>
        </w:tc>
      </w:tr>
      <w:tr w:rsidR="00D51E48" w:rsidRPr="00D51E48" w:rsidTr="00D51E48">
        <w:trPr>
          <w:trHeight w:val="90"/>
        </w:trPr>
        <w:tc>
          <w:tcPr>
            <w:tcW w:w="1809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44</w:t>
            </w:r>
          </w:p>
        </w:tc>
        <w:tc>
          <w:tcPr>
            <w:tcW w:w="1418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8</w:t>
            </w:r>
          </w:p>
        </w:tc>
        <w:tc>
          <w:tcPr>
            <w:tcW w:w="2110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1,6</w:t>
            </w:r>
          </w:p>
        </w:tc>
        <w:tc>
          <w:tcPr>
            <w:tcW w:w="4233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Долбежная</w:t>
            </w:r>
          </w:p>
        </w:tc>
      </w:tr>
      <w:tr w:rsidR="00D51E48" w:rsidRPr="00D51E48" w:rsidTr="00D51E48">
        <w:trPr>
          <w:trHeight w:val="90"/>
        </w:trPr>
        <w:tc>
          <w:tcPr>
            <w:tcW w:w="1809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46</w:t>
            </w:r>
          </w:p>
        </w:tc>
        <w:tc>
          <w:tcPr>
            <w:tcW w:w="1418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8</w:t>
            </w:r>
          </w:p>
        </w:tc>
        <w:tc>
          <w:tcPr>
            <w:tcW w:w="2110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1,6</w:t>
            </w:r>
          </w:p>
        </w:tc>
        <w:tc>
          <w:tcPr>
            <w:tcW w:w="4233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Зенкерование, шлифование, шлифование чистовое</w:t>
            </w:r>
          </w:p>
        </w:tc>
      </w:tr>
      <w:tr w:rsidR="00D51E48" w:rsidRPr="00D51E48" w:rsidTr="00D51E48">
        <w:trPr>
          <w:trHeight w:val="90"/>
        </w:trPr>
        <w:tc>
          <w:tcPr>
            <w:tcW w:w="1809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47</w:t>
            </w:r>
          </w:p>
        </w:tc>
        <w:tc>
          <w:tcPr>
            <w:tcW w:w="1418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11</w:t>
            </w:r>
          </w:p>
        </w:tc>
        <w:tc>
          <w:tcPr>
            <w:tcW w:w="2110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6,3</w:t>
            </w:r>
          </w:p>
        </w:tc>
        <w:tc>
          <w:tcPr>
            <w:tcW w:w="4233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Сверление, зенкерование чистовое</w:t>
            </w:r>
          </w:p>
        </w:tc>
      </w:tr>
      <w:tr w:rsidR="00D51E48" w:rsidRPr="00D51E48" w:rsidTr="00D51E48">
        <w:trPr>
          <w:trHeight w:val="90"/>
        </w:trPr>
        <w:tc>
          <w:tcPr>
            <w:tcW w:w="1809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Остальные</w:t>
            </w:r>
          </w:p>
        </w:tc>
        <w:tc>
          <w:tcPr>
            <w:tcW w:w="1418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11</w:t>
            </w:r>
          </w:p>
        </w:tc>
        <w:tc>
          <w:tcPr>
            <w:tcW w:w="2110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6,3</w:t>
            </w:r>
          </w:p>
        </w:tc>
        <w:tc>
          <w:tcPr>
            <w:tcW w:w="4233" w:type="dxa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jc w:val="both"/>
            </w:pPr>
            <w:r w:rsidRPr="00D51E48">
              <w:t>Точение, точение чистовое</w:t>
            </w:r>
          </w:p>
        </w:tc>
      </w:tr>
    </w:tbl>
    <w:p w:rsidR="00D51E48" w:rsidRPr="007F0742" w:rsidRDefault="00D51E4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Данные методы реализованы при разработке маршрута изготовления детали.</w:t>
      </w:r>
    </w:p>
    <w:p w:rsidR="007F0742" w:rsidRDefault="007F0742" w:rsidP="00BA7D11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F0742">
        <w:rPr>
          <w:b/>
          <w:bCs/>
          <w:sz w:val="28"/>
          <w:szCs w:val="28"/>
        </w:rPr>
        <w:t>4.2 Разработка технологического маршрута изготовления корпуса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При разработке маршрута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в мелкосерийном производстве придерживались следующих правил: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7F0742">
        <w:rPr>
          <w:sz w:val="28"/>
          <w:szCs w:val="28"/>
        </w:rPr>
        <w:t>1.Технологические операции разрабатывали по принципу концентрации технологических переходов, т.е. как можно больше поверхностей обрабатывать с одного установа заготовки.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2.Отдавали предпочтение универсальным, координатным, станкам с ЧПУ, обеспечивающие необходимую гибкость производства.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3.Старались шире применять режущий инструмент со сменными многогранными пластинами (СМП) из твердого сплава. Для цельного инструмента (сверл и др.) рекомендуем быстрорежущую сталь Р6М5.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4.Станочные приспособления применяли со сменными установочными элементами и механизированными зажимными устройствами.</w:t>
      </w:r>
    </w:p>
    <w:p w:rsid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Технологический маршрут обработки представлен в таблице 3. </w:t>
      </w:r>
    </w:p>
    <w:p w:rsidR="00D51E48" w:rsidRDefault="00D51E4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1E48" w:rsidRPr="00A7714F" w:rsidRDefault="00D51E48" w:rsidP="00BA7D11">
      <w:pPr>
        <w:keepNext/>
        <w:widowControl w:val="0"/>
        <w:spacing w:line="360" w:lineRule="auto"/>
        <w:ind w:firstLine="709"/>
        <w:outlineLvl w:val="0"/>
        <w:rPr>
          <w:i/>
          <w:iCs/>
          <w:sz w:val="28"/>
          <w:szCs w:val="28"/>
        </w:rPr>
      </w:pPr>
      <w:r>
        <w:rPr>
          <w:sz w:val="28"/>
          <w:szCs w:val="28"/>
        </w:rPr>
        <w:t>Таблица 3</w:t>
      </w:r>
      <w:r w:rsidRPr="00AC1A4B">
        <w:rPr>
          <w:sz w:val="28"/>
          <w:szCs w:val="28"/>
        </w:rPr>
        <w:t xml:space="preserve"> - </w:t>
      </w:r>
      <w:r w:rsidRPr="000427E6">
        <w:rPr>
          <w:iCs/>
          <w:sz w:val="28"/>
          <w:szCs w:val="28"/>
        </w:rPr>
        <w:t>Технологический  маршрут изготовления корпуса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844"/>
        <w:gridCol w:w="2412"/>
        <w:gridCol w:w="4076"/>
      </w:tblGrid>
      <w:tr w:rsidR="00D51E48" w:rsidRPr="00D51E48" w:rsidTr="00D51E48">
        <w:tc>
          <w:tcPr>
            <w:tcW w:w="599" w:type="pct"/>
            <w:vAlign w:val="center"/>
          </w:tcPr>
          <w:p w:rsidR="00D51E48" w:rsidRPr="00BA7D11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  <w:rPr>
                <w:bCs/>
              </w:rPr>
            </w:pPr>
            <w:r w:rsidRPr="00BA7D11">
              <w:rPr>
                <w:bCs/>
              </w:rPr>
              <w:t>№ операции</w:t>
            </w:r>
          </w:p>
        </w:tc>
        <w:tc>
          <w:tcPr>
            <w:tcW w:w="974" w:type="pct"/>
            <w:vAlign w:val="center"/>
          </w:tcPr>
          <w:p w:rsidR="00D51E48" w:rsidRPr="00BA7D11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  <w:rPr>
                <w:bCs/>
              </w:rPr>
            </w:pPr>
            <w:r w:rsidRPr="00BA7D11">
              <w:rPr>
                <w:bCs/>
              </w:rPr>
              <w:t>Наименование</w:t>
            </w:r>
          </w:p>
          <w:p w:rsidR="00D51E48" w:rsidRPr="00BA7D11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  <w:rPr>
                <w:bCs/>
              </w:rPr>
            </w:pPr>
            <w:r w:rsidRPr="00BA7D11">
              <w:rPr>
                <w:bCs/>
              </w:rPr>
              <w:t>операции</w:t>
            </w:r>
          </w:p>
        </w:tc>
        <w:tc>
          <w:tcPr>
            <w:tcW w:w="1274" w:type="pct"/>
            <w:vAlign w:val="center"/>
          </w:tcPr>
          <w:p w:rsidR="00D51E48" w:rsidRPr="00BA7D11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  <w:rPr>
                <w:bCs/>
              </w:rPr>
            </w:pPr>
            <w:r w:rsidRPr="00BA7D11">
              <w:rPr>
                <w:bCs/>
              </w:rPr>
              <w:t>Оборудование</w:t>
            </w:r>
          </w:p>
          <w:p w:rsidR="00D51E48" w:rsidRPr="00BA7D11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  <w:rPr>
                <w:bCs/>
              </w:rPr>
            </w:pPr>
            <w:r w:rsidRPr="00BA7D11">
              <w:rPr>
                <w:bCs/>
              </w:rPr>
              <w:t>(тип, модель)</w:t>
            </w:r>
          </w:p>
        </w:tc>
        <w:tc>
          <w:tcPr>
            <w:tcW w:w="2153" w:type="pct"/>
            <w:vAlign w:val="center"/>
          </w:tcPr>
          <w:p w:rsidR="00D51E48" w:rsidRPr="00BA7D11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  <w:rPr>
                <w:bCs/>
              </w:rPr>
            </w:pPr>
            <w:r w:rsidRPr="00BA7D11">
              <w:rPr>
                <w:bCs/>
              </w:rPr>
              <w:t>Содержание операции</w:t>
            </w:r>
          </w:p>
        </w:tc>
      </w:tr>
      <w:tr w:rsidR="00D51E48" w:rsidRPr="00D51E48" w:rsidTr="00D51E48">
        <w:trPr>
          <w:trHeight w:val="259"/>
        </w:trPr>
        <w:tc>
          <w:tcPr>
            <w:tcW w:w="599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000</w:t>
            </w:r>
          </w:p>
        </w:tc>
        <w:tc>
          <w:tcPr>
            <w:tcW w:w="9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Ленточно-отрезная</w:t>
            </w:r>
          </w:p>
        </w:tc>
        <w:tc>
          <w:tcPr>
            <w:tcW w:w="12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Ленточно-отрезной станок НДА250</w:t>
            </w:r>
          </w:p>
        </w:tc>
        <w:tc>
          <w:tcPr>
            <w:tcW w:w="2153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Отрезать заготовку</w:t>
            </w:r>
          </w:p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пов. 6, 7</w:t>
            </w:r>
          </w:p>
        </w:tc>
      </w:tr>
      <w:tr w:rsidR="00D51E48" w:rsidRPr="00D51E48" w:rsidTr="00D51E48">
        <w:trPr>
          <w:trHeight w:val="253"/>
        </w:trPr>
        <w:tc>
          <w:tcPr>
            <w:tcW w:w="599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005</w:t>
            </w:r>
          </w:p>
        </w:tc>
        <w:tc>
          <w:tcPr>
            <w:tcW w:w="9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Токарно-винторезная</w:t>
            </w:r>
          </w:p>
        </w:tc>
        <w:tc>
          <w:tcPr>
            <w:tcW w:w="12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Токарно-винторезный станок 16К20</w:t>
            </w:r>
          </w:p>
        </w:tc>
        <w:tc>
          <w:tcPr>
            <w:tcW w:w="2153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 xml:space="preserve">Обдирка </w:t>
            </w:r>
          </w:p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 xml:space="preserve">пов. 2, 4, 5, 6, 10, 11, 13, 21 </w:t>
            </w:r>
          </w:p>
        </w:tc>
      </w:tr>
      <w:tr w:rsidR="00D51E48" w:rsidRPr="00D51E48" w:rsidTr="00D51E48">
        <w:trPr>
          <w:trHeight w:val="1554"/>
        </w:trPr>
        <w:tc>
          <w:tcPr>
            <w:tcW w:w="599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010</w:t>
            </w:r>
          </w:p>
        </w:tc>
        <w:tc>
          <w:tcPr>
            <w:tcW w:w="9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  <w:rPr>
                <w:noProof/>
              </w:rPr>
            </w:pPr>
            <w:r w:rsidRPr="00D51E48">
              <w:t>Токарно-винторезная</w:t>
            </w:r>
          </w:p>
        </w:tc>
        <w:tc>
          <w:tcPr>
            <w:tcW w:w="12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Токарно-винторезный станок 16К20</w:t>
            </w:r>
          </w:p>
        </w:tc>
        <w:tc>
          <w:tcPr>
            <w:tcW w:w="2153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Установ А:</w:t>
            </w:r>
          </w:p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Сверлить отв. 36</w:t>
            </w:r>
          </w:p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Расточить пов. 34, 31, 29</w:t>
            </w:r>
          </w:p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Точить пов. 35, 32, 30, 2, 1</w:t>
            </w:r>
          </w:p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Установ Б:</w:t>
            </w:r>
          </w:p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Точить 3, 4, 5, 6, 10, 11, 12, 13, 20, 21, 22, 23</w:t>
            </w:r>
          </w:p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Зенкеровать отв. 36</w:t>
            </w:r>
          </w:p>
          <w:p w:rsidR="00D51E48" w:rsidRPr="00D51E48" w:rsidRDefault="00D51E48" w:rsidP="00BA7D11">
            <w:pPr>
              <w:keepNext/>
              <w:widowControl w:val="0"/>
              <w:spacing w:line="360" w:lineRule="auto"/>
              <w:ind w:right="-108"/>
              <w:jc w:val="both"/>
            </w:pPr>
            <w:r w:rsidRPr="00D51E48">
              <w:t>Расточить пов. 7, 8, 9, 16, 17, 18</w:t>
            </w:r>
          </w:p>
        </w:tc>
      </w:tr>
      <w:tr w:rsidR="00D51E48" w:rsidRPr="00D51E48" w:rsidTr="00D51E48">
        <w:trPr>
          <w:trHeight w:val="1118"/>
        </w:trPr>
        <w:tc>
          <w:tcPr>
            <w:tcW w:w="599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 xml:space="preserve"> 015</w:t>
            </w:r>
          </w:p>
        </w:tc>
        <w:tc>
          <w:tcPr>
            <w:tcW w:w="9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Универсально-фрезерная</w:t>
            </w:r>
          </w:p>
        </w:tc>
        <w:tc>
          <w:tcPr>
            <w:tcW w:w="12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Универсально- фрезерный станок</w:t>
            </w:r>
          </w:p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6Р80</w:t>
            </w:r>
          </w:p>
        </w:tc>
        <w:tc>
          <w:tcPr>
            <w:tcW w:w="2153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Фрезеровать пов. 8, 10</w:t>
            </w:r>
          </w:p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Фрезеровать пов. 6, 38, 39 (3 места)</w:t>
            </w:r>
          </w:p>
        </w:tc>
      </w:tr>
      <w:tr w:rsidR="00D51E48" w:rsidRPr="00D51E48" w:rsidTr="00D51E48">
        <w:trPr>
          <w:trHeight w:val="553"/>
        </w:trPr>
        <w:tc>
          <w:tcPr>
            <w:tcW w:w="599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 xml:space="preserve"> 020</w:t>
            </w:r>
          </w:p>
        </w:tc>
        <w:tc>
          <w:tcPr>
            <w:tcW w:w="9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Универсально-фрезерная</w:t>
            </w:r>
          </w:p>
        </w:tc>
        <w:tc>
          <w:tcPr>
            <w:tcW w:w="12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Широкоуниверсальный фрезерный станок 676</w:t>
            </w:r>
          </w:p>
        </w:tc>
        <w:tc>
          <w:tcPr>
            <w:tcW w:w="2153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Фрезеровать пов. 24, 42, 43 (3 места)</w:t>
            </w:r>
          </w:p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Фрезеровать пов.14, 19, 40, 41 (3 паза)</w:t>
            </w:r>
          </w:p>
        </w:tc>
      </w:tr>
      <w:tr w:rsidR="00D51E48" w:rsidRPr="00D51E48" w:rsidTr="00D51E48">
        <w:trPr>
          <w:trHeight w:val="407"/>
        </w:trPr>
        <w:tc>
          <w:tcPr>
            <w:tcW w:w="599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 xml:space="preserve"> 025</w:t>
            </w:r>
          </w:p>
        </w:tc>
        <w:tc>
          <w:tcPr>
            <w:tcW w:w="9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Слесарная</w:t>
            </w:r>
          </w:p>
        </w:tc>
        <w:tc>
          <w:tcPr>
            <w:tcW w:w="12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Стол рабочий</w:t>
            </w:r>
          </w:p>
        </w:tc>
        <w:tc>
          <w:tcPr>
            <w:tcW w:w="2153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Припилить углы. Удалить заусенцы</w:t>
            </w:r>
          </w:p>
        </w:tc>
      </w:tr>
      <w:tr w:rsidR="00D51E48" w:rsidRPr="00D51E48" w:rsidTr="00D51E48">
        <w:trPr>
          <w:trHeight w:val="1554"/>
        </w:trPr>
        <w:tc>
          <w:tcPr>
            <w:tcW w:w="599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 xml:space="preserve"> 030</w:t>
            </w:r>
          </w:p>
        </w:tc>
        <w:tc>
          <w:tcPr>
            <w:tcW w:w="9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Расточная</w:t>
            </w:r>
          </w:p>
        </w:tc>
        <w:tc>
          <w:tcPr>
            <w:tcW w:w="12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Координатно-расточной станок</w:t>
            </w:r>
          </w:p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2410</w:t>
            </w:r>
          </w:p>
        </w:tc>
        <w:tc>
          <w:tcPr>
            <w:tcW w:w="2153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Установ А:</w:t>
            </w:r>
          </w:p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Сверлить пов. 25</w:t>
            </w:r>
          </w:p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Зенкеровать пов. 25</w:t>
            </w:r>
          </w:p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Сверлить 4 отв. 28</w:t>
            </w:r>
          </w:p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Зенкеровать 4 отв. 28</w:t>
            </w:r>
          </w:p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Сверлить 4 отв. 33</w:t>
            </w:r>
          </w:p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Зенкеровать 4 отв. 33</w:t>
            </w:r>
          </w:p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Установ Б:</w:t>
            </w:r>
          </w:p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Сверлить отв. 47</w:t>
            </w:r>
          </w:p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Зенкерование отв. 47,46</w:t>
            </w:r>
          </w:p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Цековать пов. 26, 27, 45</w:t>
            </w:r>
          </w:p>
        </w:tc>
      </w:tr>
      <w:tr w:rsidR="00D51E48" w:rsidRPr="00D51E48" w:rsidTr="00D51E48">
        <w:trPr>
          <w:trHeight w:val="722"/>
        </w:trPr>
        <w:tc>
          <w:tcPr>
            <w:tcW w:w="599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 xml:space="preserve"> 035</w:t>
            </w:r>
          </w:p>
        </w:tc>
        <w:tc>
          <w:tcPr>
            <w:tcW w:w="9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Слесарная</w:t>
            </w:r>
          </w:p>
        </w:tc>
        <w:tc>
          <w:tcPr>
            <w:tcW w:w="12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Стол рабочий</w:t>
            </w:r>
          </w:p>
        </w:tc>
        <w:tc>
          <w:tcPr>
            <w:tcW w:w="2153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Удалить заусенцы. Нарезать резьбу.</w:t>
            </w:r>
          </w:p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Продуть резьбу</w:t>
            </w:r>
          </w:p>
        </w:tc>
      </w:tr>
      <w:tr w:rsidR="00D51E48" w:rsidRPr="00D51E48" w:rsidTr="00D51E48">
        <w:trPr>
          <w:trHeight w:val="691"/>
        </w:trPr>
        <w:tc>
          <w:tcPr>
            <w:tcW w:w="599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 xml:space="preserve"> 040</w:t>
            </w:r>
          </w:p>
        </w:tc>
        <w:tc>
          <w:tcPr>
            <w:tcW w:w="9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ТО</w:t>
            </w:r>
          </w:p>
        </w:tc>
        <w:tc>
          <w:tcPr>
            <w:tcW w:w="12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Печь шахтная</w:t>
            </w:r>
          </w:p>
        </w:tc>
        <w:tc>
          <w:tcPr>
            <w:tcW w:w="2153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 xml:space="preserve">Цементировать </w:t>
            </w:r>
            <w:r w:rsidRPr="00D51E48">
              <w:rPr>
                <w:lang w:val="en-US"/>
              </w:rPr>
              <w:t>h</w:t>
            </w:r>
            <w:r w:rsidRPr="00D51E48">
              <w:t xml:space="preserve"> 0,8…1,2. Резьбу от цементации предохранить</w:t>
            </w:r>
          </w:p>
        </w:tc>
      </w:tr>
      <w:tr w:rsidR="00D51E48" w:rsidRPr="00D51E48" w:rsidTr="00D51E48">
        <w:trPr>
          <w:trHeight w:val="418"/>
        </w:trPr>
        <w:tc>
          <w:tcPr>
            <w:tcW w:w="599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 xml:space="preserve"> 045</w:t>
            </w:r>
          </w:p>
        </w:tc>
        <w:tc>
          <w:tcPr>
            <w:tcW w:w="9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ТО</w:t>
            </w:r>
          </w:p>
        </w:tc>
        <w:tc>
          <w:tcPr>
            <w:tcW w:w="12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Печь шахтная</w:t>
            </w:r>
          </w:p>
        </w:tc>
        <w:tc>
          <w:tcPr>
            <w:tcW w:w="2153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  <w:rPr>
                <w:vertAlign w:val="subscript"/>
              </w:rPr>
            </w:pPr>
            <w:r w:rsidRPr="00D51E48">
              <w:t xml:space="preserve">Закалить 59…63 </w:t>
            </w:r>
            <w:r w:rsidRPr="00D51E48">
              <w:rPr>
                <w:lang w:val="en-US"/>
              </w:rPr>
              <w:t>HRC</w:t>
            </w:r>
            <w:r w:rsidRPr="00D51E48">
              <w:rPr>
                <w:vertAlign w:val="subscript"/>
              </w:rPr>
              <w:t>Э</w:t>
            </w:r>
          </w:p>
        </w:tc>
      </w:tr>
      <w:tr w:rsidR="00D51E48" w:rsidRPr="00D51E48" w:rsidTr="00D51E48">
        <w:trPr>
          <w:trHeight w:val="423"/>
        </w:trPr>
        <w:tc>
          <w:tcPr>
            <w:tcW w:w="599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 xml:space="preserve"> 050</w:t>
            </w:r>
          </w:p>
        </w:tc>
        <w:tc>
          <w:tcPr>
            <w:tcW w:w="9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Слесарная</w:t>
            </w:r>
          </w:p>
        </w:tc>
        <w:tc>
          <w:tcPr>
            <w:tcW w:w="12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Стол рабочий</w:t>
            </w:r>
          </w:p>
        </w:tc>
        <w:tc>
          <w:tcPr>
            <w:tcW w:w="2153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Калибровать резьбу по чертежу пов. 33</w:t>
            </w:r>
          </w:p>
        </w:tc>
      </w:tr>
      <w:tr w:rsidR="00D51E48" w:rsidRPr="00D51E48" w:rsidTr="00D51E48">
        <w:trPr>
          <w:trHeight w:val="423"/>
        </w:trPr>
        <w:tc>
          <w:tcPr>
            <w:tcW w:w="599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055</w:t>
            </w:r>
          </w:p>
        </w:tc>
        <w:tc>
          <w:tcPr>
            <w:tcW w:w="9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Плоско-шлифовальная</w:t>
            </w:r>
          </w:p>
        </w:tc>
        <w:tc>
          <w:tcPr>
            <w:tcW w:w="12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Плоско-шлифовальный станок 3731</w:t>
            </w:r>
          </w:p>
        </w:tc>
        <w:tc>
          <w:tcPr>
            <w:tcW w:w="2153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Установ А:</w:t>
            </w:r>
          </w:p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Шлифовать пов. 6 (3 места)</w:t>
            </w:r>
          </w:p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Установ Б:</w:t>
            </w:r>
          </w:p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Шлифовать пов. 1</w:t>
            </w:r>
          </w:p>
        </w:tc>
      </w:tr>
      <w:tr w:rsidR="00D51E48" w:rsidRPr="00D51E48" w:rsidTr="00D51E48">
        <w:trPr>
          <w:trHeight w:val="423"/>
        </w:trPr>
        <w:tc>
          <w:tcPr>
            <w:tcW w:w="599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060</w:t>
            </w:r>
          </w:p>
        </w:tc>
        <w:tc>
          <w:tcPr>
            <w:tcW w:w="9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Кругло-шлифовальная</w:t>
            </w:r>
          </w:p>
        </w:tc>
        <w:tc>
          <w:tcPr>
            <w:tcW w:w="12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Универсальный кругло-шлифовальный станок 3Б12</w:t>
            </w:r>
          </w:p>
        </w:tc>
        <w:tc>
          <w:tcPr>
            <w:tcW w:w="2153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Шлифовать пов. 5, 13</w:t>
            </w:r>
          </w:p>
        </w:tc>
      </w:tr>
      <w:tr w:rsidR="00D51E48" w:rsidRPr="00D51E48" w:rsidTr="00D51E48">
        <w:trPr>
          <w:trHeight w:val="423"/>
        </w:trPr>
        <w:tc>
          <w:tcPr>
            <w:tcW w:w="599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065</w:t>
            </w:r>
          </w:p>
        </w:tc>
        <w:tc>
          <w:tcPr>
            <w:tcW w:w="9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Внутри-шлифовальная</w:t>
            </w:r>
          </w:p>
        </w:tc>
        <w:tc>
          <w:tcPr>
            <w:tcW w:w="12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  <w:rPr>
                <w:noProof/>
              </w:rPr>
            </w:pPr>
            <w:r w:rsidRPr="00D51E48">
              <w:t>Внутри-шлифовальный станок 3А225</w:t>
            </w:r>
          </w:p>
        </w:tc>
        <w:tc>
          <w:tcPr>
            <w:tcW w:w="2153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Шлифовать пов. 29, 34, 35, 36</w:t>
            </w:r>
          </w:p>
        </w:tc>
      </w:tr>
      <w:tr w:rsidR="00D51E48" w:rsidRPr="00D51E48" w:rsidTr="00D51E48">
        <w:trPr>
          <w:trHeight w:val="423"/>
        </w:trPr>
        <w:tc>
          <w:tcPr>
            <w:tcW w:w="599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070</w:t>
            </w:r>
          </w:p>
        </w:tc>
        <w:tc>
          <w:tcPr>
            <w:tcW w:w="9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Шлифовальная</w:t>
            </w:r>
          </w:p>
        </w:tc>
        <w:tc>
          <w:tcPr>
            <w:tcW w:w="12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Координатно-шлифовальный станок 3СМО</w:t>
            </w:r>
          </w:p>
        </w:tc>
        <w:tc>
          <w:tcPr>
            <w:tcW w:w="2153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</w:p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Шлифовать пов. 46</w:t>
            </w:r>
          </w:p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</w:p>
        </w:tc>
      </w:tr>
      <w:tr w:rsidR="00D51E48" w:rsidRPr="00D51E48" w:rsidTr="00D51E48">
        <w:trPr>
          <w:trHeight w:val="423"/>
        </w:trPr>
        <w:tc>
          <w:tcPr>
            <w:tcW w:w="599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075</w:t>
            </w:r>
          </w:p>
        </w:tc>
        <w:tc>
          <w:tcPr>
            <w:tcW w:w="9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Долбежная</w:t>
            </w:r>
          </w:p>
        </w:tc>
        <w:tc>
          <w:tcPr>
            <w:tcW w:w="12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Долбежный станок</w:t>
            </w:r>
          </w:p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 xml:space="preserve">7А412 </w:t>
            </w:r>
          </w:p>
        </w:tc>
        <w:tc>
          <w:tcPr>
            <w:tcW w:w="2153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По чертежу паз, пов. 44</w:t>
            </w:r>
          </w:p>
        </w:tc>
      </w:tr>
      <w:tr w:rsidR="00D51E48" w:rsidRPr="00D51E48" w:rsidTr="00D51E48">
        <w:trPr>
          <w:trHeight w:val="423"/>
        </w:trPr>
        <w:tc>
          <w:tcPr>
            <w:tcW w:w="599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080</w:t>
            </w:r>
          </w:p>
        </w:tc>
        <w:tc>
          <w:tcPr>
            <w:tcW w:w="9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Слесарная</w:t>
            </w:r>
          </w:p>
        </w:tc>
        <w:tc>
          <w:tcPr>
            <w:tcW w:w="12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Стол рабочий</w:t>
            </w:r>
          </w:p>
        </w:tc>
        <w:tc>
          <w:tcPr>
            <w:tcW w:w="2153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Припилить углы. Маркировать пазы</w:t>
            </w:r>
          </w:p>
        </w:tc>
      </w:tr>
      <w:tr w:rsidR="00D51E48" w:rsidRPr="00D51E48" w:rsidTr="00D51E48">
        <w:trPr>
          <w:trHeight w:val="423"/>
        </w:trPr>
        <w:tc>
          <w:tcPr>
            <w:tcW w:w="599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085</w:t>
            </w:r>
          </w:p>
        </w:tc>
        <w:tc>
          <w:tcPr>
            <w:tcW w:w="9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Моечная</w:t>
            </w:r>
          </w:p>
        </w:tc>
        <w:tc>
          <w:tcPr>
            <w:tcW w:w="12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Моечная машина</w:t>
            </w:r>
          </w:p>
        </w:tc>
        <w:tc>
          <w:tcPr>
            <w:tcW w:w="2153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</w:p>
        </w:tc>
      </w:tr>
      <w:tr w:rsidR="00D51E48" w:rsidRPr="00D51E48" w:rsidTr="00D51E48">
        <w:trPr>
          <w:trHeight w:val="423"/>
        </w:trPr>
        <w:tc>
          <w:tcPr>
            <w:tcW w:w="599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090</w:t>
            </w:r>
          </w:p>
        </w:tc>
        <w:tc>
          <w:tcPr>
            <w:tcW w:w="9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Контрольная</w:t>
            </w:r>
          </w:p>
        </w:tc>
        <w:tc>
          <w:tcPr>
            <w:tcW w:w="1274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Контрольный стол</w:t>
            </w:r>
          </w:p>
        </w:tc>
        <w:tc>
          <w:tcPr>
            <w:tcW w:w="2153" w:type="pct"/>
            <w:vAlign w:val="center"/>
          </w:tcPr>
          <w:p w:rsidR="00D51E48" w:rsidRPr="00D51E48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D51E48">
              <w:t>Контроль</w:t>
            </w:r>
          </w:p>
        </w:tc>
      </w:tr>
    </w:tbl>
    <w:p w:rsidR="00D51E48" w:rsidRPr="007F0742" w:rsidRDefault="00D51E4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F0742">
        <w:rPr>
          <w:b/>
          <w:bCs/>
          <w:sz w:val="28"/>
          <w:szCs w:val="28"/>
        </w:rPr>
        <w:t>4.3 Выбор технологических баз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pStyle w:val="a6"/>
        <w:keepNext/>
        <w:widowControl w:val="0"/>
        <w:spacing w:line="360" w:lineRule="auto"/>
        <w:ind w:firstLine="709"/>
        <w:rPr>
          <w:i w:val="0"/>
          <w:iCs w:val="0"/>
          <w:sz w:val="28"/>
          <w:szCs w:val="28"/>
        </w:rPr>
      </w:pPr>
      <w:r w:rsidRPr="007F0742">
        <w:rPr>
          <w:i w:val="0"/>
          <w:iCs w:val="0"/>
          <w:sz w:val="28"/>
          <w:szCs w:val="28"/>
        </w:rPr>
        <w:t>Теоретическая схема базирования выбирается в зависимости от типа детали. Для нашего случая тип детали - диск. Выбирается двойная опорная база, которая лишает заготовку 2 степеней свободы, опорная база - упор, лишающий заготовку ещё одной степени свободы и установочная база, лишающая заготовку 3 степеней свободы. Для обоснования выбранных баз составим таблицу 4.3, в которой покажем по операциям, какие базы используются на операциях.</w:t>
      </w:r>
    </w:p>
    <w:p w:rsidR="00D51E48" w:rsidRDefault="00D51E4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1E48" w:rsidRPr="00C1124E" w:rsidRDefault="00D51E48" w:rsidP="00BA7D11">
      <w:pPr>
        <w:pStyle w:val="2"/>
        <w:keepNext/>
        <w:widowControl w:val="0"/>
        <w:spacing w:line="360" w:lineRule="auto"/>
        <w:ind w:left="0" w:firstLine="709"/>
        <w:rPr>
          <w:sz w:val="28"/>
          <w:szCs w:val="28"/>
        </w:rPr>
      </w:pPr>
      <w:r w:rsidRPr="00C1124E">
        <w:rPr>
          <w:iCs/>
          <w:sz w:val="28"/>
          <w:szCs w:val="28"/>
        </w:rPr>
        <w:t xml:space="preserve">Таблица 4 - </w:t>
      </w:r>
      <w:r w:rsidRPr="00C1124E">
        <w:rPr>
          <w:sz w:val="28"/>
          <w:szCs w:val="28"/>
        </w:rPr>
        <w:t>Технологические базы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1310"/>
        <w:gridCol w:w="900"/>
        <w:gridCol w:w="998"/>
        <w:gridCol w:w="766"/>
        <w:gridCol w:w="770"/>
        <w:gridCol w:w="770"/>
        <w:gridCol w:w="812"/>
        <w:gridCol w:w="907"/>
        <w:gridCol w:w="695"/>
        <w:gridCol w:w="695"/>
      </w:tblGrid>
      <w:tr w:rsidR="00D51E48" w:rsidRPr="00C266BD" w:rsidTr="00982836">
        <w:trPr>
          <w:cantSplit/>
          <w:trHeight w:val="575"/>
        </w:trPr>
        <w:tc>
          <w:tcPr>
            <w:tcW w:w="947" w:type="dxa"/>
            <w:vMerge w:val="restart"/>
            <w:textDirection w:val="btLr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 w:right="113"/>
              <w:jc w:val="both"/>
              <w:rPr>
                <w:b/>
                <w:bCs/>
                <w:i/>
                <w:iCs/>
              </w:rPr>
            </w:pPr>
            <w:r w:rsidRPr="00D51E48">
              <w:rPr>
                <w:b/>
                <w:bCs/>
                <w:i/>
                <w:iCs/>
              </w:rPr>
              <w:t>№ операции</w:t>
            </w:r>
          </w:p>
        </w:tc>
        <w:tc>
          <w:tcPr>
            <w:tcW w:w="1310" w:type="dxa"/>
            <w:vMerge w:val="restart"/>
            <w:textDirection w:val="btLr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 w:right="113"/>
              <w:jc w:val="both"/>
              <w:rPr>
                <w:b/>
                <w:bCs/>
                <w:i/>
                <w:iCs/>
              </w:rPr>
            </w:pPr>
            <w:r w:rsidRPr="00D51E48">
              <w:rPr>
                <w:b/>
                <w:bCs/>
                <w:i/>
                <w:iCs/>
              </w:rPr>
              <w:t>№ опорных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 w:right="113"/>
              <w:jc w:val="both"/>
              <w:rPr>
                <w:b/>
                <w:bCs/>
                <w:i/>
                <w:iCs/>
              </w:rPr>
            </w:pPr>
            <w:r w:rsidRPr="00D51E48">
              <w:rPr>
                <w:b/>
                <w:bCs/>
                <w:i/>
                <w:iCs/>
              </w:rPr>
              <w:t>точек</w:t>
            </w:r>
          </w:p>
        </w:tc>
        <w:tc>
          <w:tcPr>
            <w:tcW w:w="900" w:type="dxa"/>
            <w:vMerge w:val="restart"/>
            <w:textDirection w:val="btLr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 w:right="113"/>
              <w:jc w:val="both"/>
              <w:rPr>
                <w:b/>
                <w:bCs/>
                <w:i/>
                <w:iCs/>
              </w:rPr>
            </w:pPr>
            <w:r w:rsidRPr="00D51E48">
              <w:rPr>
                <w:b/>
                <w:bCs/>
                <w:i/>
                <w:iCs/>
              </w:rPr>
              <w:t>Наименование базы</w:t>
            </w:r>
          </w:p>
        </w:tc>
        <w:tc>
          <w:tcPr>
            <w:tcW w:w="1764" w:type="dxa"/>
            <w:gridSpan w:val="2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b/>
                <w:bCs/>
                <w:i/>
                <w:iCs/>
              </w:rPr>
            </w:pPr>
            <w:r w:rsidRPr="00D51E48">
              <w:rPr>
                <w:b/>
                <w:bCs/>
                <w:i/>
                <w:iCs/>
              </w:rPr>
              <w:t>Характер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b/>
                <w:bCs/>
                <w:i/>
                <w:iCs/>
              </w:rPr>
            </w:pPr>
            <w:r w:rsidRPr="00D51E48">
              <w:rPr>
                <w:b/>
                <w:bCs/>
                <w:i/>
                <w:iCs/>
              </w:rPr>
              <w:t>проявления</w:t>
            </w:r>
          </w:p>
        </w:tc>
        <w:tc>
          <w:tcPr>
            <w:tcW w:w="1540" w:type="dxa"/>
            <w:gridSpan w:val="2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b/>
                <w:bCs/>
                <w:i/>
                <w:iCs/>
              </w:rPr>
            </w:pPr>
            <w:r w:rsidRPr="00D51E48">
              <w:rPr>
                <w:b/>
                <w:bCs/>
                <w:i/>
                <w:iCs/>
              </w:rPr>
              <w:t>Реализа-ция</w:t>
            </w:r>
          </w:p>
        </w:tc>
        <w:tc>
          <w:tcPr>
            <w:tcW w:w="812" w:type="dxa"/>
            <w:vMerge w:val="restart"/>
            <w:textDirection w:val="btLr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 w:right="113"/>
              <w:jc w:val="both"/>
              <w:rPr>
                <w:b/>
                <w:bCs/>
                <w:i/>
                <w:iCs/>
              </w:rPr>
            </w:pPr>
            <w:r w:rsidRPr="00D51E48">
              <w:rPr>
                <w:b/>
                <w:bCs/>
                <w:i/>
                <w:iCs/>
              </w:rPr>
              <w:t>№ обрабатываемых поверхностей</w:t>
            </w:r>
          </w:p>
        </w:tc>
        <w:tc>
          <w:tcPr>
            <w:tcW w:w="907" w:type="dxa"/>
            <w:vMerge w:val="restart"/>
            <w:textDirection w:val="btLr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 w:right="113"/>
              <w:jc w:val="both"/>
              <w:rPr>
                <w:b/>
                <w:bCs/>
                <w:i/>
                <w:iCs/>
              </w:rPr>
            </w:pPr>
            <w:r w:rsidRPr="00D51E48">
              <w:rPr>
                <w:b/>
                <w:bCs/>
                <w:i/>
                <w:iCs/>
              </w:rPr>
              <w:t xml:space="preserve">Операционные 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 w:right="113"/>
              <w:jc w:val="both"/>
              <w:rPr>
                <w:b/>
                <w:bCs/>
                <w:i/>
                <w:iCs/>
              </w:rPr>
            </w:pPr>
            <w:r w:rsidRPr="00D51E48">
              <w:rPr>
                <w:b/>
                <w:bCs/>
                <w:i/>
                <w:iCs/>
              </w:rPr>
              <w:t>размеры</w:t>
            </w:r>
          </w:p>
        </w:tc>
        <w:tc>
          <w:tcPr>
            <w:tcW w:w="695" w:type="dxa"/>
            <w:vMerge w:val="restart"/>
            <w:textDirection w:val="btLr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 w:right="113"/>
              <w:jc w:val="both"/>
              <w:rPr>
                <w:b/>
                <w:bCs/>
                <w:i/>
                <w:iCs/>
              </w:rPr>
            </w:pPr>
            <w:r w:rsidRPr="00D51E48">
              <w:rPr>
                <w:b/>
                <w:bCs/>
                <w:i/>
                <w:iCs/>
              </w:rPr>
              <w:t>Единство баз</w:t>
            </w:r>
          </w:p>
        </w:tc>
        <w:tc>
          <w:tcPr>
            <w:tcW w:w="695" w:type="dxa"/>
            <w:vMerge w:val="restart"/>
            <w:textDirection w:val="btLr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 w:right="113"/>
              <w:jc w:val="both"/>
              <w:rPr>
                <w:b/>
                <w:bCs/>
                <w:i/>
                <w:iCs/>
              </w:rPr>
            </w:pPr>
            <w:r w:rsidRPr="00D51E48">
              <w:rPr>
                <w:b/>
                <w:bCs/>
                <w:i/>
                <w:iCs/>
              </w:rPr>
              <w:t>Постоянство баз</w:t>
            </w:r>
          </w:p>
        </w:tc>
      </w:tr>
      <w:tr w:rsidR="00D51E48" w:rsidRPr="00C266BD" w:rsidTr="00982836">
        <w:trPr>
          <w:cantSplit/>
          <w:trHeight w:val="1986"/>
        </w:trPr>
        <w:tc>
          <w:tcPr>
            <w:tcW w:w="947" w:type="dxa"/>
            <w:vMerge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</w:p>
        </w:tc>
        <w:tc>
          <w:tcPr>
            <w:tcW w:w="1310" w:type="dxa"/>
            <w:vMerge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</w:p>
        </w:tc>
        <w:tc>
          <w:tcPr>
            <w:tcW w:w="900" w:type="dxa"/>
            <w:vMerge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</w:p>
        </w:tc>
        <w:tc>
          <w:tcPr>
            <w:tcW w:w="998" w:type="dxa"/>
            <w:textDirection w:val="btLr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 w:right="113"/>
              <w:jc w:val="both"/>
              <w:rPr>
                <w:b/>
                <w:bCs/>
                <w:i/>
                <w:iCs/>
              </w:rPr>
            </w:pPr>
            <w:r w:rsidRPr="00D51E48">
              <w:rPr>
                <w:b/>
                <w:bCs/>
                <w:i/>
                <w:iCs/>
              </w:rPr>
              <w:t>явная</w:t>
            </w:r>
          </w:p>
        </w:tc>
        <w:tc>
          <w:tcPr>
            <w:tcW w:w="766" w:type="dxa"/>
            <w:textDirection w:val="btLr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 w:right="113"/>
              <w:jc w:val="both"/>
              <w:rPr>
                <w:b/>
                <w:bCs/>
                <w:i/>
                <w:iCs/>
              </w:rPr>
            </w:pPr>
            <w:r w:rsidRPr="00D51E48">
              <w:rPr>
                <w:b/>
                <w:bCs/>
                <w:i/>
                <w:iCs/>
              </w:rPr>
              <w:t>скрытая</w:t>
            </w:r>
          </w:p>
        </w:tc>
        <w:tc>
          <w:tcPr>
            <w:tcW w:w="770" w:type="dxa"/>
            <w:textDirection w:val="btLr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 w:right="113"/>
              <w:jc w:val="both"/>
              <w:rPr>
                <w:b/>
                <w:bCs/>
                <w:i/>
                <w:iCs/>
              </w:rPr>
            </w:pPr>
            <w:r w:rsidRPr="00D51E48">
              <w:rPr>
                <w:b/>
                <w:bCs/>
                <w:i/>
                <w:iCs/>
              </w:rPr>
              <w:t>естественная</w:t>
            </w:r>
          </w:p>
        </w:tc>
        <w:tc>
          <w:tcPr>
            <w:tcW w:w="770" w:type="dxa"/>
            <w:textDirection w:val="btLr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 w:right="113"/>
              <w:jc w:val="both"/>
              <w:rPr>
                <w:b/>
                <w:bCs/>
                <w:i/>
                <w:iCs/>
              </w:rPr>
            </w:pPr>
            <w:r w:rsidRPr="00D51E48">
              <w:rPr>
                <w:b/>
                <w:bCs/>
                <w:i/>
                <w:iCs/>
              </w:rPr>
              <w:t>искусствен-ная</w:t>
            </w:r>
          </w:p>
        </w:tc>
        <w:tc>
          <w:tcPr>
            <w:tcW w:w="812" w:type="dxa"/>
            <w:vMerge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</w:p>
        </w:tc>
        <w:tc>
          <w:tcPr>
            <w:tcW w:w="907" w:type="dxa"/>
            <w:vMerge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</w:p>
        </w:tc>
        <w:tc>
          <w:tcPr>
            <w:tcW w:w="695" w:type="dxa"/>
            <w:vMerge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</w:p>
        </w:tc>
        <w:tc>
          <w:tcPr>
            <w:tcW w:w="695" w:type="dxa"/>
            <w:vMerge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</w:p>
        </w:tc>
      </w:tr>
      <w:tr w:rsidR="00D51E48" w:rsidRPr="00C266BD" w:rsidTr="00982836">
        <w:tc>
          <w:tcPr>
            <w:tcW w:w="947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1</w:t>
            </w:r>
          </w:p>
        </w:tc>
        <w:tc>
          <w:tcPr>
            <w:tcW w:w="131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2</w:t>
            </w:r>
          </w:p>
        </w:tc>
        <w:tc>
          <w:tcPr>
            <w:tcW w:w="90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3</w:t>
            </w:r>
          </w:p>
        </w:tc>
        <w:tc>
          <w:tcPr>
            <w:tcW w:w="998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4</w:t>
            </w:r>
          </w:p>
        </w:tc>
        <w:tc>
          <w:tcPr>
            <w:tcW w:w="766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5</w:t>
            </w:r>
          </w:p>
        </w:tc>
        <w:tc>
          <w:tcPr>
            <w:tcW w:w="77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6</w:t>
            </w:r>
          </w:p>
        </w:tc>
        <w:tc>
          <w:tcPr>
            <w:tcW w:w="77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7</w:t>
            </w:r>
          </w:p>
        </w:tc>
        <w:tc>
          <w:tcPr>
            <w:tcW w:w="812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8</w:t>
            </w:r>
          </w:p>
        </w:tc>
        <w:tc>
          <w:tcPr>
            <w:tcW w:w="907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9</w:t>
            </w:r>
          </w:p>
        </w:tc>
        <w:tc>
          <w:tcPr>
            <w:tcW w:w="695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10</w:t>
            </w:r>
          </w:p>
        </w:tc>
        <w:tc>
          <w:tcPr>
            <w:tcW w:w="695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11</w:t>
            </w:r>
          </w:p>
        </w:tc>
      </w:tr>
      <w:tr w:rsidR="00D51E48" w:rsidRPr="00C266BD" w:rsidTr="00982836">
        <w:tc>
          <w:tcPr>
            <w:tcW w:w="947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005</w:t>
            </w:r>
          </w:p>
        </w:tc>
        <w:tc>
          <w:tcPr>
            <w:tcW w:w="131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1,2,3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4,5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6</w:t>
            </w:r>
          </w:p>
        </w:tc>
        <w:tc>
          <w:tcPr>
            <w:tcW w:w="90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Уст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ДО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О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</w:p>
        </w:tc>
        <w:tc>
          <w:tcPr>
            <w:tcW w:w="998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  <w:tc>
          <w:tcPr>
            <w:tcW w:w="766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</w:tc>
        <w:tc>
          <w:tcPr>
            <w:tcW w:w="77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  <w:tc>
          <w:tcPr>
            <w:tcW w:w="77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</w:p>
        </w:tc>
        <w:tc>
          <w:tcPr>
            <w:tcW w:w="812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2</w:t>
            </w:r>
            <w:r w:rsidRPr="00D51E48">
              <w:rPr>
                <w:i/>
                <w:iCs/>
                <w:vertAlign w:val="superscript"/>
              </w:rPr>
              <w:t>005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4</w:t>
            </w:r>
            <w:r w:rsidRPr="00D51E48">
              <w:rPr>
                <w:i/>
                <w:iCs/>
                <w:vertAlign w:val="superscript"/>
              </w:rPr>
              <w:t>005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5</w:t>
            </w:r>
            <w:r w:rsidRPr="00D51E48">
              <w:rPr>
                <w:i/>
                <w:iCs/>
                <w:vertAlign w:val="superscript"/>
              </w:rPr>
              <w:t>005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6</w:t>
            </w:r>
            <w:r w:rsidRPr="00D51E48">
              <w:rPr>
                <w:i/>
                <w:iCs/>
                <w:vertAlign w:val="superscript"/>
              </w:rPr>
              <w:t>005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10</w:t>
            </w:r>
            <w:r w:rsidRPr="00D51E48">
              <w:rPr>
                <w:i/>
                <w:iCs/>
                <w:vertAlign w:val="superscript"/>
              </w:rPr>
              <w:t>005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11</w:t>
            </w:r>
            <w:r w:rsidRPr="00D51E48">
              <w:rPr>
                <w:i/>
                <w:iCs/>
                <w:vertAlign w:val="superscript"/>
              </w:rPr>
              <w:t>005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13</w:t>
            </w:r>
            <w:r w:rsidRPr="00D51E48">
              <w:rPr>
                <w:i/>
                <w:iCs/>
                <w:vertAlign w:val="superscript"/>
              </w:rPr>
              <w:t>005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21</w:t>
            </w:r>
            <w:r w:rsidRPr="00D51E48">
              <w:rPr>
                <w:i/>
                <w:iCs/>
                <w:vertAlign w:val="superscript"/>
              </w:rPr>
              <w:t>005</w:t>
            </w:r>
          </w:p>
        </w:tc>
        <w:tc>
          <w:tcPr>
            <w:tcW w:w="907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2А</w:t>
            </w:r>
            <w:r w:rsidRPr="00D51E48">
              <w:rPr>
                <w:i/>
                <w:iCs/>
                <w:vertAlign w:val="superscript"/>
              </w:rPr>
              <w:t>005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2В</w:t>
            </w:r>
            <w:r w:rsidRPr="00D51E48">
              <w:rPr>
                <w:i/>
                <w:iCs/>
                <w:vertAlign w:val="superscript"/>
              </w:rPr>
              <w:t>005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2Д</w:t>
            </w:r>
            <w:r w:rsidRPr="00D51E48">
              <w:rPr>
                <w:i/>
                <w:iCs/>
                <w:vertAlign w:val="superscript"/>
              </w:rPr>
              <w:t>005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2П</w:t>
            </w:r>
            <w:r w:rsidRPr="00D51E48">
              <w:rPr>
                <w:i/>
                <w:iCs/>
                <w:vertAlign w:val="superscript"/>
              </w:rPr>
              <w:t>005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  <w:lang w:val="en-US"/>
              </w:rPr>
              <w:t>W</w:t>
            </w:r>
            <w:r w:rsidRPr="00D51E48">
              <w:rPr>
                <w:i/>
                <w:iCs/>
                <w:vertAlign w:val="superscript"/>
              </w:rPr>
              <w:t>005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Э</w:t>
            </w:r>
            <w:r w:rsidRPr="00D51E48">
              <w:rPr>
                <w:i/>
                <w:iCs/>
                <w:vertAlign w:val="superscript"/>
              </w:rPr>
              <w:t>005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Ъ</w:t>
            </w:r>
            <w:r w:rsidRPr="00D51E48">
              <w:rPr>
                <w:i/>
                <w:iCs/>
                <w:vertAlign w:val="superscript"/>
              </w:rPr>
              <w:t>005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Ь</w:t>
            </w:r>
            <w:r w:rsidRPr="00D51E48">
              <w:rPr>
                <w:i/>
                <w:iCs/>
                <w:vertAlign w:val="superscript"/>
              </w:rPr>
              <w:t>005</w:t>
            </w:r>
          </w:p>
        </w:tc>
        <w:tc>
          <w:tcPr>
            <w:tcW w:w="695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  <w:tc>
          <w:tcPr>
            <w:tcW w:w="695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</w:tc>
      </w:tr>
      <w:tr w:rsidR="00D51E48" w:rsidRPr="00C266BD" w:rsidTr="00D51E48">
        <w:trPr>
          <w:trHeight w:val="415"/>
        </w:trPr>
        <w:tc>
          <w:tcPr>
            <w:tcW w:w="947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010А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</w:p>
        </w:tc>
        <w:tc>
          <w:tcPr>
            <w:tcW w:w="131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1,2,3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4,5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6</w:t>
            </w:r>
          </w:p>
        </w:tc>
        <w:tc>
          <w:tcPr>
            <w:tcW w:w="90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Уст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ДО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О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</w:p>
        </w:tc>
        <w:tc>
          <w:tcPr>
            <w:tcW w:w="998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  <w:tc>
          <w:tcPr>
            <w:tcW w:w="766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</w:tc>
        <w:tc>
          <w:tcPr>
            <w:tcW w:w="77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  <w:tc>
          <w:tcPr>
            <w:tcW w:w="77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</w:p>
        </w:tc>
        <w:tc>
          <w:tcPr>
            <w:tcW w:w="812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1</w:t>
            </w:r>
            <w:r w:rsidRPr="00D51E48">
              <w:rPr>
                <w:i/>
                <w:iCs/>
                <w:vertAlign w:val="superscript"/>
              </w:rPr>
              <w:t>010А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2</w:t>
            </w:r>
            <w:r w:rsidRPr="00D51E48">
              <w:rPr>
                <w:i/>
                <w:iCs/>
                <w:vertAlign w:val="superscript"/>
              </w:rPr>
              <w:t>010А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29</w:t>
            </w:r>
            <w:r w:rsidRPr="00D51E48">
              <w:rPr>
                <w:i/>
                <w:iCs/>
                <w:vertAlign w:val="superscript"/>
              </w:rPr>
              <w:t>010А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30</w:t>
            </w:r>
            <w:r w:rsidRPr="00D51E48">
              <w:rPr>
                <w:i/>
                <w:iCs/>
                <w:vertAlign w:val="superscript"/>
              </w:rPr>
              <w:t>010А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31</w:t>
            </w:r>
            <w:r w:rsidRPr="00D51E48">
              <w:rPr>
                <w:i/>
                <w:iCs/>
                <w:vertAlign w:val="superscript"/>
              </w:rPr>
              <w:t>010А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32</w:t>
            </w:r>
            <w:r w:rsidRPr="00D51E48">
              <w:rPr>
                <w:i/>
                <w:iCs/>
                <w:vertAlign w:val="superscript"/>
              </w:rPr>
              <w:t>010А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34</w:t>
            </w:r>
            <w:r w:rsidRPr="00D51E48">
              <w:rPr>
                <w:i/>
                <w:iCs/>
                <w:vertAlign w:val="superscript"/>
              </w:rPr>
              <w:t>010А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35</w:t>
            </w:r>
            <w:r w:rsidRPr="00D51E48">
              <w:rPr>
                <w:i/>
                <w:iCs/>
                <w:vertAlign w:val="superscript"/>
              </w:rPr>
              <w:t>010А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36</w:t>
            </w:r>
            <w:r w:rsidRPr="00D51E48">
              <w:rPr>
                <w:i/>
                <w:iCs/>
                <w:vertAlign w:val="superscript"/>
              </w:rPr>
              <w:t>010А</w:t>
            </w:r>
          </w:p>
        </w:tc>
        <w:tc>
          <w:tcPr>
            <w:tcW w:w="907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2Л</w:t>
            </w:r>
            <w:r w:rsidRPr="00D51E48">
              <w:rPr>
                <w:i/>
                <w:iCs/>
                <w:vertAlign w:val="superscript"/>
              </w:rPr>
              <w:t>010А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2З</w:t>
            </w:r>
            <w:r w:rsidRPr="00D51E48">
              <w:rPr>
                <w:i/>
                <w:iCs/>
                <w:vertAlign w:val="superscript"/>
              </w:rPr>
              <w:t>010А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2Ж</w:t>
            </w:r>
            <w:r w:rsidRPr="00D51E48">
              <w:rPr>
                <w:i/>
                <w:iCs/>
                <w:vertAlign w:val="superscript"/>
              </w:rPr>
              <w:t>010А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2Е</w:t>
            </w:r>
            <w:r w:rsidRPr="00D51E48">
              <w:rPr>
                <w:i/>
                <w:iCs/>
                <w:vertAlign w:val="superscript"/>
              </w:rPr>
              <w:t>010А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2А</w:t>
            </w:r>
            <w:r w:rsidRPr="00D51E48">
              <w:rPr>
                <w:i/>
                <w:iCs/>
                <w:vertAlign w:val="superscript"/>
              </w:rPr>
              <w:t>010А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  <w:lang w:val="en-US"/>
              </w:rPr>
              <w:t>R</w:t>
            </w:r>
            <w:r w:rsidRPr="00D51E48">
              <w:rPr>
                <w:i/>
                <w:iCs/>
                <w:vertAlign w:val="superscript"/>
              </w:rPr>
              <w:t>010А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  <w:lang w:val="en-US"/>
              </w:rPr>
              <w:t>L</w:t>
            </w:r>
            <w:r w:rsidRPr="00D51E48">
              <w:rPr>
                <w:i/>
                <w:iCs/>
                <w:vertAlign w:val="superscript"/>
              </w:rPr>
              <w:t>010А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Ь</w:t>
            </w:r>
            <w:r w:rsidRPr="00D51E48">
              <w:rPr>
                <w:i/>
                <w:iCs/>
                <w:vertAlign w:val="superscript"/>
              </w:rPr>
              <w:t>010А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  <w:vertAlign w:val="superscript"/>
              </w:rPr>
            </w:pPr>
          </w:p>
        </w:tc>
        <w:tc>
          <w:tcPr>
            <w:tcW w:w="695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  <w:tc>
          <w:tcPr>
            <w:tcW w:w="695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</w:rPr>
            </w:pP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360" w:lineRule="auto"/>
              <w:ind w:left="0"/>
              <w:jc w:val="both"/>
              <w:rPr>
                <w:i/>
                <w:iCs/>
                <w:lang w:val="en-US"/>
              </w:rPr>
            </w:pPr>
            <w:r w:rsidRPr="00D51E48">
              <w:rPr>
                <w:i/>
                <w:iCs/>
                <w:lang w:val="en-US"/>
              </w:rPr>
              <w:t>-</w:t>
            </w:r>
          </w:p>
        </w:tc>
      </w:tr>
      <w:tr w:rsidR="00D51E48" w:rsidRPr="00C266BD" w:rsidTr="00D51E48">
        <w:trPr>
          <w:trHeight w:val="415"/>
        </w:trPr>
        <w:tc>
          <w:tcPr>
            <w:tcW w:w="947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</w:tc>
        <w:tc>
          <w:tcPr>
            <w:tcW w:w="131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1,2,3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4,5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6</w:t>
            </w:r>
          </w:p>
        </w:tc>
        <w:tc>
          <w:tcPr>
            <w:tcW w:w="90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Уст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ДО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О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</w:tc>
        <w:tc>
          <w:tcPr>
            <w:tcW w:w="998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  <w:tc>
          <w:tcPr>
            <w:tcW w:w="766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</w:tc>
        <w:tc>
          <w:tcPr>
            <w:tcW w:w="77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  <w:tc>
          <w:tcPr>
            <w:tcW w:w="77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</w:tc>
        <w:tc>
          <w:tcPr>
            <w:tcW w:w="812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3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4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5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6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7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8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9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10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11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12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13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16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17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18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20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21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22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lang w:val="en-US"/>
              </w:rPr>
            </w:pPr>
            <w:r w:rsidRPr="00D51E48">
              <w:rPr>
                <w:i/>
                <w:iCs/>
              </w:rPr>
              <w:t>23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36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</w:tc>
        <w:tc>
          <w:tcPr>
            <w:tcW w:w="907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2Л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2И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2К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2Д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2Г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2В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  <w:lang w:val="en-US"/>
              </w:rPr>
              <w:t>U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Я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  <w:lang w:val="en-US"/>
              </w:rPr>
              <w:t>m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  <w:lang w:val="en-US"/>
              </w:rPr>
              <w:t>h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  <w:lang w:val="en-US"/>
              </w:rPr>
              <w:t>F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  <w:lang w:val="en-US"/>
              </w:rPr>
              <w:t>x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  <w:lang w:val="en-US"/>
              </w:rPr>
              <w:t>W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Э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Ъ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Ь</w:t>
            </w:r>
            <w:r w:rsidRPr="00D51E48">
              <w:rPr>
                <w:i/>
                <w:iCs/>
                <w:vertAlign w:val="superscript"/>
              </w:rPr>
              <w:t>010Б</w:t>
            </w:r>
          </w:p>
        </w:tc>
        <w:tc>
          <w:tcPr>
            <w:tcW w:w="695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  <w:tc>
          <w:tcPr>
            <w:tcW w:w="695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lang w:val="en-US"/>
              </w:rPr>
            </w:pPr>
            <w:r w:rsidRPr="00D51E48">
              <w:rPr>
                <w:i/>
                <w:iCs/>
                <w:lang w:val="en-US"/>
              </w:rPr>
              <w:t>-</w:t>
            </w:r>
          </w:p>
        </w:tc>
      </w:tr>
      <w:tr w:rsidR="00D51E48" w:rsidRPr="00C266BD" w:rsidTr="00D51E48">
        <w:trPr>
          <w:trHeight w:val="415"/>
        </w:trPr>
        <w:tc>
          <w:tcPr>
            <w:tcW w:w="947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015</w:t>
            </w:r>
          </w:p>
        </w:tc>
        <w:tc>
          <w:tcPr>
            <w:tcW w:w="131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1,2,3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4,5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6</w:t>
            </w:r>
          </w:p>
        </w:tc>
        <w:tc>
          <w:tcPr>
            <w:tcW w:w="90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Уст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ДО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О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</w:tc>
        <w:tc>
          <w:tcPr>
            <w:tcW w:w="998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  <w:tc>
          <w:tcPr>
            <w:tcW w:w="766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</w:tc>
        <w:tc>
          <w:tcPr>
            <w:tcW w:w="77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  <w:tc>
          <w:tcPr>
            <w:tcW w:w="77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</w:tc>
        <w:tc>
          <w:tcPr>
            <w:tcW w:w="812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lang w:val="en-US"/>
              </w:rPr>
            </w:pPr>
            <w:r w:rsidRPr="00D51E48">
              <w:rPr>
                <w:i/>
                <w:iCs/>
              </w:rPr>
              <w:t>6</w:t>
            </w:r>
            <w:r w:rsidRPr="00D51E48">
              <w:rPr>
                <w:i/>
                <w:iCs/>
                <w:vertAlign w:val="superscript"/>
                <w:lang w:val="en-US"/>
              </w:rPr>
              <w:t>015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8</w:t>
            </w:r>
            <w:r w:rsidRPr="00D51E48">
              <w:rPr>
                <w:i/>
                <w:iCs/>
                <w:vertAlign w:val="superscript"/>
                <w:lang w:val="en-US"/>
              </w:rPr>
              <w:t>015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10</w:t>
            </w:r>
            <w:r w:rsidRPr="00D51E48">
              <w:rPr>
                <w:i/>
                <w:iCs/>
                <w:vertAlign w:val="superscript"/>
                <w:lang w:val="en-US"/>
              </w:rPr>
              <w:t>015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38</w:t>
            </w:r>
            <w:r w:rsidRPr="00D51E48">
              <w:rPr>
                <w:i/>
                <w:iCs/>
                <w:vertAlign w:val="superscript"/>
                <w:lang w:val="en-US"/>
              </w:rPr>
              <w:t>015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39</w:t>
            </w:r>
            <w:r w:rsidRPr="00D51E48">
              <w:rPr>
                <w:i/>
                <w:iCs/>
                <w:vertAlign w:val="superscript"/>
                <w:lang w:val="en-US"/>
              </w:rPr>
              <w:t>015</w:t>
            </w:r>
          </w:p>
        </w:tc>
        <w:tc>
          <w:tcPr>
            <w:tcW w:w="907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Ш</w:t>
            </w:r>
            <w:r w:rsidRPr="00D51E48">
              <w:rPr>
                <w:i/>
                <w:iCs/>
                <w:vertAlign w:val="superscript"/>
                <w:lang w:val="en-US"/>
              </w:rPr>
              <w:t>01</w:t>
            </w:r>
            <w:r w:rsidRPr="00D51E48">
              <w:rPr>
                <w:i/>
                <w:iCs/>
                <w:vertAlign w:val="superscript"/>
              </w:rPr>
              <w:t>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Щ</w:t>
            </w:r>
            <w:r w:rsidRPr="00D51E48">
              <w:rPr>
                <w:i/>
                <w:iCs/>
                <w:vertAlign w:val="superscript"/>
                <w:lang w:val="en-US"/>
              </w:rPr>
              <w:t>01</w:t>
            </w:r>
            <w:r w:rsidRPr="00D51E48">
              <w:rPr>
                <w:i/>
                <w:iCs/>
                <w:vertAlign w:val="superscript"/>
              </w:rPr>
              <w:t>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  <w:lang w:val="en-US"/>
              </w:rPr>
              <w:t>U</w:t>
            </w:r>
            <w:r w:rsidRPr="00D51E48">
              <w:rPr>
                <w:i/>
                <w:iCs/>
                <w:vertAlign w:val="superscript"/>
                <w:lang w:val="en-US"/>
              </w:rPr>
              <w:t>01</w:t>
            </w:r>
            <w:r w:rsidRPr="00D51E48">
              <w:rPr>
                <w:i/>
                <w:iCs/>
                <w:vertAlign w:val="superscript"/>
              </w:rPr>
              <w:t>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Ъ</w:t>
            </w:r>
            <w:r w:rsidRPr="00D51E48">
              <w:rPr>
                <w:i/>
                <w:iCs/>
                <w:vertAlign w:val="superscript"/>
                <w:lang w:val="en-US"/>
              </w:rPr>
              <w:t>01</w:t>
            </w:r>
            <w:r w:rsidRPr="00D51E48">
              <w:rPr>
                <w:i/>
                <w:iCs/>
                <w:vertAlign w:val="superscript"/>
              </w:rPr>
              <w:t>5</w:t>
            </w:r>
          </w:p>
        </w:tc>
        <w:tc>
          <w:tcPr>
            <w:tcW w:w="695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  <w:tc>
          <w:tcPr>
            <w:tcW w:w="695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</w:tr>
      <w:tr w:rsidR="00D51E48" w:rsidRPr="00C266BD" w:rsidTr="00D51E48">
        <w:trPr>
          <w:trHeight w:val="415"/>
        </w:trPr>
        <w:tc>
          <w:tcPr>
            <w:tcW w:w="947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  <w:lang w:val="en-US"/>
              </w:rPr>
              <w:t>030</w:t>
            </w:r>
            <w:r w:rsidRPr="00D51E48">
              <w:rPr>
                <w:i/>
                <w:iCs/>
              </w:rPr>
              <w:t>А</w:t>
            </w:r>
          </w:p>
        </w:tc>
        <w:tc>
          <w:tcPr>
            <w:tcW w:w="131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1,2,3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4,5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6</w:t>
            </w:r>
          </w:p>
        </w:tc>
        <w:tc>
          <w:tcPr>
            <w:tcW w:w="90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Уст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ДО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О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</w:tc>
        <w:tc>
          <w:tcPr>
            <w:tcW w:w="998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  <w:tc>
          <w:tcPr>
            <w:tcW w:w="766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</w:tc>
        <w:tc>
          <w:tcPr>
            <w:tcW w:w="77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  <w:tc>
          <w:tcPr>
            <w:tcW w:w="77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</w:tc>
        <w:tc>
          <w:tcPr>
            <w:tcW w:w="812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25</w:t>
            </w:r>
            <w:r w:rsidRPr="00D51E48">
              <w:rPr>
                <w:i/>
                <w:iCs/>
                <w:vertAlign w:val="superscript"/>
              </w:rPr>
              <w:t>030А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28</w:t>
            </w:r>
            <w:r w:rsidRPr="00D51E48">
              <w:rPr>
                <w:i/>
                <w:iCs/>
                <w:vertAlign w:val="superscript"/>
              </w:rPr>
              <w:t>030А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33</w:t>
            </w:r>
            <w:r w:rsidRPr="00D51E48">
              <w:rPr>
                <w:i/>
                <w:iCs/>
                <w:vertAlign w:val="superscript"/>
              </w:rPr>
              <w:t>030А</w:t>
            </w:r>
          </w:p>
        </w:tc>
        <w:tc>
          <w:tcPr>
            <w:tcW w:w="907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2О</w:t>
            </w:r>
            <w:r w:rsidRPr="00D51E48">
              <w:rPr>
                <w:i/>
                <w:iCs/>
                <w:vertAlign w:val="superscript"/>
              </w:rPr>
              <w:t>030А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2М</w:t>
            </w:r>
            <w:r w:rsidRPr="00D51E48">
              <w:rPr>
                <w:i/>
                <w:iCs/>
                <w:vertAlign w:val="superscript"/>
              </w:rPr>
              <w:t>030А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2Ч</w:t>
            </w:r>
            <w:r w:rsidRPr="00D51E48">
              <w:rPr>
                <w:i/>
                <w:iCs/>
                <w:vertAlign w:val="superscript"/>
              </w:rPr>
              <w:t>030А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2Ц</w:t>
            </w:r>
            <w:r w:rsidRPr="00D51E48">
              <w:rPr>
                <w:i/>
                <w:iCs/>
                <w:vertAlign w:val="superscript"/>
              </w:rPr>
              <w:t>030А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2Б</w:t>
            </w:r>
            <w:r w:rsidRPr="00D51E48">
              <w:rPr>
                <w:i/>
                <w:iCs/>
                <w:vertAlign w:val="superscript"/>
              </w:rPr>
              <w:t>030А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  <w:lang w:val="en-US"/>
              </w:rPr>
              <w:t>f</w:t>
            </w:r>
            <w:r w:rsidRPr="00D51E48">
              <w:rPr>
                <w:i/>
                <w:iCs/>
                <w:vertAlign w:val="superscript"/>
              </w:rPr>
              <w:t>030А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  <w:lang w:val="en-US"/>
              </w:rPr>
              <w:t>N</w:t>
            </w:r>
            <w:r w:rsidRPr="00D51E48">
              <w:rPr>
                <w:i/>
                <w:iCs/>
                <w:vertAlign w:val="superscript"/>
              </w:rPr>
              <w:t>030А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Ю</w:t>
            </w:r>
            <w:r w:rsidRPr="00D51E48">
              <w:rPr>
                <w:i/>
                <w:iCs/>
                <w:vertAlign w:val="superscript"/>
              </w:rPr>
              <w:t>030А</w:t>
            </w:r>
          </w:p>
        </w:tc>
        <w:tc>
          <w:tcPr>
            <w:tcW w:w="695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</w:tc>
        <w:tc>
          <w:tcPr>
            <w:tcW w:w="695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</w:tr>
      <w:tr w:rsidR="00D51E48" w:rsidRPr="00C266BD" w:rsidTr="00D51E48">
        <w:trPr>
          <w:trHeight w:val="415"/>
        </w:trPr>
        <w:tc>
          <w:tcPr>
            <w:tcW w:w="947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030Б</w:t>
            </w:r>
          </w:p>
        </w:tc>
        <w:tc>
          <w:tcPr>
            <w:tcW w:w="131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1,2,3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4,5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6</w:t>
            </w:r>
          </w:p>
        </w:tc>
        <w:tc>
          <w:tcPr>
            <w:tcW w:w="90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Уст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ДО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О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</w:tc>
        <w:tc>
          <w:tcPr>
            <w:tcW w:w="998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  <w:tc>
          <w:tcPr>
            <w:tcW w:w="766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</w:tc>
        <w:tc>
          <w:tcPr>
            <w:tcW w:w="77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  <w:tc>
          <w:tcPr>
            <w:tcW w:w="77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</w:tc>
        <w:tc>
          <w:tcPr>
            <w:tcW w:w="812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26</w:t>
            </w:r>
            <w:r w:rsidRPr="00D51E48">
              <w:rPr>
                <w:i/>
                <w:iCs/>
                <w:vertAlign w:val="superscript"/>
              </w:rPr>
              <w:t>030Б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27</w:t>
            </w:r>
            <w:r w:rsidRPr="00D51E48">
              <w:rPr>
                <w:i/>
                <w:iCs/>
                <w:vertAlign w:val="superscript"/>
              </w:rPr>
              <w:t>030Б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45</w:t>
            </w:r>
            <w:r w:rsidRPr="00D51E48">
              <w:rPr>
                <w:i/>
                <w:iCs/>
                <w:vertAlign w:val="superscript"/>
              </w:rPr>
              <w:t>030Б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46</w:t>
            </w:r>
            <w:r w:rsidRPr="00D51E48">
              <w:rPr>
                <w:i/>
                <w:iCs/>
                <w:vertAlign w:val="superscript"/>
              </w:rPr>
              <w:t>030Б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47</w:t>
            </w:r>
            <w:r w:rsidRPr="00D51E48">
              <w:rPr>
                <w:i/>
                <w:iCs/>
                <w:vertAlign w:val="superscript"/>
              </w:rPr>
              <w:t>030Б</w:t>
            </w:r>
          </w:p>
        </w:tc>
        <w:tc>
          <w:tcPr>
            <w:tcW w:w="907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2Н</w:t>
            </w:r>
            <w:r w:rsidRPr="00D51E48">
              <w:rPr>
                <w:i/>
                <w:iCs/>
                <w:vertAlign w:val="superscript"/>
              </w:rPr>
              <w:t>030Б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2Б</w:t>
            </w:r>
            <w:r w:rsidRPr="00D51E48">
              <w:rPr>
                <w:i/>
                <w:iCs/>
                <w:vertAlign w:val="superscript"/>
              </w:rPr>
              <w:t>030Б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2Т</w:t>
            </w:r>
            <w:r w:rsidRPr="00D51E48">
              <w:rPr>
                <w:i/>
                <w:iCs/>
                <w:vertAlign w:val="superscript"/>
              </w:rPr>
              <w:t>030Б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2У</w:t>
            </w:r>
            <w:r w:rsidRPr="00D51E48">
              <w:rPr>
                <w:i/>
                <w:iCs/>
                <w:vertAlign w:val="superscript"/>
              </w:rPr>
              <w:t>030Б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2Ф</w:t>
            </w:r>
            <w:r w:rsidRPr="00D51E48">
              <w:rPr>
                <w:i/>
                <w:iCs/>
                <w:vertAlign w:val="superscript"/>
              </w:rPr>
              <w:t>030Б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  <w:lang w:val="en-US"/>
              </w:rPr>
              <w:t>Q</w:t>
            </w:r>
            <w:r w:rsidRPr="00D51E48">
              <w:rPr>
                <w:i/>
                <w:iCs/>
                <w:vertAlign w:val="superscript"/>
              </w:rPr>
              <w:t>030Б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  <w:lang w:val="en-US"/>
              </w:rPr>
              <w:t>e</w:t>
            </w:r>
            <w:r w:rsidRPr="00D51E48">
              <w:rPr>
                <w:i/>
                <w:iCs/>
                <w:vertAlign w:val="superscript"/>
              </w:rPr>
              <w:t>030Б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  <w:lang w:val="en-US"/>
              </w:rPr>
              <w:t>j</w:t>
            </w:r>
            <w:r w:rsidRPr="00D51E48">
              <w:rPr>
                <w:i/>
                <w:iCs/>
                <w:vertAlign w:val="superscript"/>
              </w:rPr>
              <w:t>030Б</w:t>
            </w:r>
          </w:p>
        </w:tc>
        <w:tc>
          <w:tcPr>
            <w:tcW w:w="695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</w:tc>
        <w:tc>
          <w:tcPr>
            <w:tcW w:w="695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</w:tr>
      <w:tr w:rsidR="00D51E48" w:rsidRPr="00C266BD" w:rsidTr="00D51E48">
        <w:trPr>
          <w:trHeight w:val="415"/>
        </w:trPr>
        <w:tc>
          <w:tcPr>
            <w:tcW w:w="947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055А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</w:tc>
        <w:tc>
          <w:tcPr>
            <w:tcW w:w="131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1,2,3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4,5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6</w:t>
            </w:r>
          </w:p>
        </w:tc>
        <w:tc>
          <w:tcPr>
            <w:tcW w:w="90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Уст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ДО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О</w:t>
            </w:r>
          </w:p>
        </w:tc>
        <w:tc>
          <w:tcPr>
            <w:tcW w:w="998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  <w:tc>
          <w:tcPr>
            <w:tcW w:w="766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</w:tc>
        <w:tc>
          <w:tcPr>
            <w:tcW w:w="77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  <w:tc>
          <w:tcPr>
            <w:tcW w:w="77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</w:tc>
        <w:tc>
          <w:tcPr>
            <w:tcW w:w="812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6</w:t>
            </w:r>
            <w:r w:rsidRPr="00D51E48">
              <w:rPr>
                <w:i/>
                <w:iCs/>
                <w:vertAlign w:val="superscript"/>
              </w:rPr>
              <w:t>055А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</w:tc>
        <w:tc>
          <w:tcPr>
            <w:tcW w:w="907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Ъ</w:t>
            </w:r>
            <w:r w:rsidRPr="00D51E48">
              <w:rPr>
                <w:i/>
                <w:iCs/>
                <w:vertAlign w:val="superscript"/>
              </w:rPr>
              <w:t>055А</w:t>
            </w:r>
          </w:p>
        </w:tc>
        <w:tc>
          <w:tcPr>
            <w:tcW w:w="695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  <w:tc>
          <w:tcPr>
            <w:tcW w:w="695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</w:tr>
      <w:tr w:rsidR="00D51E48" w:rsidRPr="00C266BD" w:rsidTr="00D51E48">
        <w:trPr>
          <w:trHeight w:val="415"/>
        </w:trPr>
        <w:tc>
          <w:tcPr>
            <w:tcW w:w="947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055Б</w:t>
            </w:r>
          </w:p>
        </w:tc>
        <w:tc>
          <w:tcPr>
            <w:tcW w:w="131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1,2,3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4,5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6</w:t>
            </w:r>
          </w:p>
        </w:tc>
        <w:tc>
          <w:tcPr>
            <w:tcW w:w="90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Уст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ДО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О</w:t>
            </w:r>
          </w:p>
        </w:tc>
        <w:tc>
          <w:tcPr>
            <w:tcW w:w="998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  <w:tc>
          <w:tcPr>
            <w:tcW w:w="766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</w:tc>
        <w:tc>
          <w:tcPr>
            <w:tcW w:w="77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  <w:tc>
          <w:tcPr>
            <w:tcW w:w="77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</w:tc>
        <w:tc>
          <w:tcPr>
            <w:tcW w:w="812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1</w:t>
            </w:r>
            <w:r w:rsidRPr="00D51E48">
              <w:rPr>
                <w:i/>
                <w:iCs/>
                <w:vertAlign w:val="superscript"/>
              </w:rPr>
              <w:t>055Б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</w:tc>
        <w:tc>
          <w:tcPr>
            <w:tcW w:w="907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vertAlign w:val="superscript"/>
              </w:rPr>
            </w:pPr>
            <w:r w:rsidRPr="00D51E48">
              <w:rPr>
                <w:i/>
                <w:iCs/>
              </w:rPr>
              <w:t>Ь</w:t>
            </w:r>
            <w:r w:rsidRPr="00D51E48">
              <w:rPr>
                <w:i/>
                <w:iCs/>
                <w:vertAlign w:val="superscript"/>
              </w:rPr>
              <w:t>055Б</w:t>
            </w:r>
          </w:p>
        </w:tc>
        <w:tc>
          <w:tcPr>
            <w:tcW w:w="695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  <w:tc>
          <w:tcPr>
            <w:tcW w:w="695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</w:tr>
      <w:tr w:rsidR="00D51E48" w:rsidRPr="00C266BD" w:rsidTr="00D51E48">
        <w:trPr>
          <w:trHeight w:val="415"/>
        </w:trPr>
        <w:tc>
          <w:tcPr>
            <w:tcW w:w="947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060</w:t>
            </w:r>
          </w:p>
        </w:tc>
        <w:tc>
          <w:tcPr>
            <w:tcW w:w="131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1,2,3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4,5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6</w:t>
            </w:r>
          </w:p>
        </w:tc>
        <w:tc>
          <w:tcPr>
            <w:tcW w:w="90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Уст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ДО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О</w:t>
            </w:r>
          </w:p>
        </w:tc>
        <w:tc>
          <w:tcPr>
            <w:tcW w:w="998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  <w:tc>
          <w:tcPr>
            <w:tcW w:w="766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</w:tc>
        <w:tc>
          <w:tcPr>
            <w:tcW w:w="77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  <w:tc>
          <w:tcPr>
            <w:tcW w:w="77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</w:tc>
        <w:tc>
          <w:tcPr>
            <w:tcW w:w="812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5</w:t>
            </w:r>
            <w:r w:rsidRPr="00D51E48">
              <w:rPr>
                <w:i/>
                <w:iCs/>
                <w:vertAlign w:val="superscript"/>
              </w:rPr>
              <w:t>060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13</w:t>
            </w:r>
            <w:r w:rsidRPr="00D51E48">
              <w:rPr>
                <w:i/>
                <w:iCs/>
                <w:vertAlign w:val="superscript"/>
              </w:rPr>
              <w:t>060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</w:tc>
        <w:tc>
          <w:tcPr>
            <w:tcW w:w="907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2В</w:t>
            </w:r>
            <w:r w:rsidRPr="00D51E48">
              <w:rPr>
                <w:i/>
                <w:iCs/>
                <w:vertAlign w:val="superscript"/>
              </w:rPr>
              <w:t>060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2П</w:t>
            </w:r>
            <w:r w:rsidRPr="00D51E48">
              <w:rPr>
                <w:i/>
                <w:iCs/>
                <w:vertAlign w:val="superscript"/>
              </w:rPr>
              <w:t>060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</w:tc>
        <w:tc>
          <w:tcPr>
            <w:tcW w:w="695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  <w:tc>
          <w:tcPr>
            <w:tcW w:w="695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</w:tr>
      <w:tr w:rsidR="00D51E48" w:rsidRPr="00C266BD" w:rsidTr="00D51E48">
        <w:trPr>
          <w:trHeight w:val="415"/>
        </w:trPr>
        <w:tc>
          <w:tcPr>
            <w:tcW w:w="947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065</w:t>
            </w:r>
          </w:p>
        </w:tc>
        <w:tc>
          <w:tcPr>
            <w:tcW w:w="131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1,2,3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4,5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6</w:t>
            </w:r>
          </w:p>
        </w:tc>
        <w:tc>
          <w:tcPr>
            <w:tcW w:w="90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Уст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ДО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О</w:t>
            </w:r>
          </w:p>
        </w:tc>
        <w:tc>
          <w:tcPr>
            <w:tcW w:w="998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  <w:tc>
          <w:tcPr>
            <w:tcW w:w="766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</w:tc>
        <w:tc>
          <w:tcPr>
            <w:tcW w:w="77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  <w:tc>
          <w:tcPr>
            <w:tcW w:w="77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</w:tc>
        <w:tc>
          <w:tcPr>
            <w:tcW w:w="812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29</w:t>
            </w:r>
            <w:r w:rsidRPr="00D51E48">
              <w:rPr>
                <w:i/>
                <w:iCs/>
                <w:vertAlign w:val="superscript"/>
              </w:rPr>
              <w:t>065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34</w:t>
            </w:r>
            <w:r w:rsidRPr="00D51E48">
              <w:rPr>
                <w:i/>
                <w:iCs/>
                <w:vertAlign w:val="superscript"/>
              </w:rPr>
              <w:t>065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35</w:t>
            </w:r>
            <w:r w:rsidRPr="00D51E48">
              <w:rPr>
                <w:i/>
                <w:iCs/>
                <w:vertAlign w:val="superscript"/>
              </w:rPr>
              <w:t>065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36</w:t>
            </w:r>
            <w:r w:rsidRPr="00D51E48">
              <w:rPr>
                <w:i/>
                <w:iCs/>
                <w:vertAlign w:val="superscript"/>
              </w:rPr>
              <w:t>065</w:t>
            </w:r>
          </w:p>
        </w:tc>
        <w:tc>
          <w:tcPr>
            <w:tcW w:w="907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2Л</w:t>
            </w:r>
            <w:r w:rsidRPr="00D51E48">
              <w:rPr>
                <w:i/>
                <w:iCs/>
                <w:vertAlign w:val="superscript"/>
              </w:rPr>
              <w:t>065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2З</w:t>
            </w:r>
            <w:r w:rsidRPr="00D51E48">
              <w:rPr>
                <w:i/>
                <w:iCs/>
                <w:vertAlign w:val="superscript"/>
              </w:rPr>
              <w:t>065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2Е</w:t>
            </w:r>
            <w:r w:rsidRPr="00D51E48">
              <w:rPr>
                <w:i/>
                <w:iCs/>
                <w:vertAlign w:val="superscript"/>
              </w:rPr>
              <w:t>065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  <w:noProof/>
                <w:lang w:val="en-US"/>
              </w:rPr>
              <w:t>R</w:t>
            </w:r>
            <w:r w:rsidRPr="00D51E48">
              <w:rPr>
                <w:i/>
                <w:iCs/>
                <w:noProof/>
                <w:vertAlign w:val="superscript"/>
              </w:rPr>
              <w:t>065</w:t>
            </w:r>
          </w:p>
        </w:tc>
        <w:tc>
          <w:tcPr>
            <w:tcW w:w="695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  <w:tc>
          <w:tcPr>
            <w:tcW w:w="695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</w:tr>
      <w:tr w:rsidR="00D51E48" w:rsidRPr="00C266BD" w:rsidTr="00D51E48">
        <w:trPr>
          <w:trHeight w:val="415"/>
        </w:trPr>
        <w:tc>
          <w:tcPr>
            <w:tcW w:w="947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070</w:t>
            </w:r>
          </w:p>
        </w:tc>
        <w:tc>
          <w:tcPr>
            <w:tcW w:w="131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1,2,3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4,5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6</w:t>
            </w:r>
          </w:p>
        </w:tc>
        <w:tc>
          <w:tcPr>
            <w:tcW w:w="90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Уст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ДО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О</w:t>
            </w:r>
          </w:p>
        </w:tc>
        <w:tc>
          <w:tcPr>
            <w:tcW w:w="998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  <w:tc>
          <w:tcPr>
            <w:tcW w:w="766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</w:tc>
        <w:tc>
          <w:tcPr>
            <w:tcW w:w="77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  <w:tc>
          <w:tcPr>
            <w:tcW w:w="77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</w:tc>
        <w:tc>
          <w:tcPr>
            <w:tcW w:w="812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46</w:t>
            </w:r>
            <w:r w:rsidRPr="00D51E48">
              <w:rPr>
                <w:i/>
                <w:iCs/>
                <w:vertAlign w:val="superscript"/>
              </w:rPr>
              <w:t>070</w:t>
            </w:r>
          </w:p>
        </w:tc>
        <w:tc>
          <w:tcPr>
            <w:tcW w:w="907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2У</w:t>
            </w:r>
            <w:r w:rsidRPr="00D51E48">
              <w:rPr>
                <w:i/>
                <w:iCs/>
                <w:vertAlign w:val="superscript"/>
              </w:rPr>
              <w:t>070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  <w:noProof/>
              </w:rPr>
            </w:pPr>
            <w:r w:rsidRPr="00D51E48">
              <w:rPr>
                <w:i/>
                <w:iCs/>
                <w:noProof/>
                <w:lang w:val="en-US"/>
              </w:rPr>
              <w:t>e</w:t>
            </w:r>
            <w:r w:rsidRPr="00D51E48">
              <w:rPr>
                <w:i/>
                <w:iCs/>
                <w:noProof/>
                <w:vertAlign w:val="superscript"/>
              </w:rPr>
              <w:t>070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</w:tc>
        <w:tc>
          <w:tcPr>
            <w:tcW w:w="695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</w:tc>
        <w:tc>
          <w:tcPr>
            <w:tcW w:w="695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</w:tr>
      <w:tr w:rsidR="00D51E48" w:rsidRPr="00C266BD" w:rsidTr="00D51E48">
        <w:trPr>
          <w:trHeight w:val="415"/>
        </w:trPr>
        <w:tc>
          <w:tcPr>
            <w:tcW w:w="947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075</w:t>
            </w:r>
          </w:p>
        </w:tc>
        <w:tc>
          <w:tcPr>
            <w:tcW w:w="131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1,2,3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4,5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6</w:t>
            </w:r>
          </w:p>
        </w:tc>
        <w:tc>
          <w:tcPr>
            <w:tcW w:w="90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Уст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ДО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О</w:t>
            </w:r>
          </w:p>
        </w:tc>
        <w:tc>
          <w:tcPr>
            <w:tcW w:w="998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  <w:tc>
          <w:tcPr>
            <w:tcW w:w="766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</w:tc>
        <w:tc>
          <w:tcPr>
            <w:tcW w:w="77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  <w:tc>
          <w:tcPr>
            <w:tcW w:w="770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-</w:t>
            </w:r>
          </w:p>
        </w:tc>
        <w:tc>
          <w:tcPr>
            <w:tcW w:w="812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44</w:t>
            </w:r>
            <w:r w:rsidRPr="00D51E48">
              <w:rPr>
                <w:i/>
                <w:iCs/>
                <w:vertAlign w:val="superscript"/>
              </w:rPr>
              <w:t>075</w:t>
            </w:r>
          </w:p>
        </w:tc>
        <w:tc>
          <w:tcPr>
            <w:tcW w:w="907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2Л</w:t>
            </w:r>
            <w:r w:rsidRPr="00D51E48">
              <w:rPr>
                <w:i/>
                <w:iCs/>
                <w:vertAlign w:val="superscript"/>
              </w:rPr>
              <w:t>075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Г</w:t>
            </w:r>
            <w:r w:rsidRPr="00D51E48">
              <w:rPr>
                <w:i/>
                <w:iCs/>
                <w:vertAlign w:val="superscript"/>
              </w:rPr>
              <w:t>075</w:t>
            </w: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  <w:lang w:val="en-US"/>
              </w:rPr>
              <w:t>k</w:t>
            </w:r>
            <w:r w:rsidRPr="00D51E48">
              <w:rPr>
                <w:i/>
                <w:iCs/>
                <w:vertAlign w:val="superscript"/>
              </w:rPr>
              <w:t>075</w:t>
            </w:r>
          </w:p>
        </w:tc>
        <w:tc>
          <w:tcPr>
            <w:tcW w:w="695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  <w:tc>
          <w:tcPr>
            <w:tcW w:w="695" w:type="dxa"/>
          </w:tcPr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</w:p>
          <w:p w:rsidR="00D51E48" w:rsidRPr="00D51E48" w:rsidRDefault="00D51E48" w:rsidP="00BA7D11">
            <w:pPr>
              <w:pStyle w:val="2"/>
              <w:keepNext/>
              <w:widowControl w:val="0"/>
              <w:spacing w:line="240" w:lineRule="auto"/>
              <w:ind w:left="0"/>
              <w:jc w:val="both"/>
              <w:rPr>
                <w:i/>
                <w:iCs/>
              </w:rPr>
            </w:pPr>
            <w:r w:rsidRPr="00D51E48">
              <w:rPr>
                <w:i/>
                <w:iCs/>
              </w:rPr>
              <w:t>+</w:t>
            </w:r>
          </w:p>
        </w:tc>
      </w:tr>
    </w:tbl>
    <w:p w:rsidR="00D51E48" w:rsidRDefault="00D51E4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Примечание: в таблице 4 двойная направляющая база обозначается буквами ДН, опорная – О, установочная – буквами Уст, двойная опорная – ДО.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В качестве черновых технологических баз на первой операции ТП выбираем цилиндрическую поверхность 2 и торец 1, т.к. для обеспечения точности диаметральных размеров и взаимного расположения цилиндрических поверхностей поверхность 2 подходит лучше всех благодаря своим линейным размерам, обеспечивая устойчивое положение заготовки в приспособлении в радиальном направлении. В дальнейшем она будет обработана согласно требованиям чертежа.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Чистовыми базами на токарных операциях 010А, 035 служат: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скрытая технологическая база – ось пов.5, реализуемая при установке заготовки поверхностью 5 в самоцентрирующее устройство;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явная база- торец 6, реализуемая при его контакте с установочным элементом приспособления.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Чистовыми базами на токарных операциях 010Б служат: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скрытая технологическая база – ось пов.29, реализуемая при установке заготовки поверхностью 29 в самоцентрирующее устройство;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явная база- торец 1, реализуемая при его контакте с установочным элементом приспособления.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При фрезеровании детали базами являются: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 скрытая технологическая база – ось пов.29, реализуемая при установке заготовки поверхностью 29 в самоцентрирующее устройство;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7F0742">
        <w:rPr>
          <w:sz w:val="28"/>
          <w:szCs w:val="28"/>
        </w:rPr>
        <w:t xml:space="preserve"> явная база - торец 1, реализуемая при его контакте с установочным элементом приспособления (такие же, что и на токарной операции).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При растачивании детали, операция 030А, базами являются: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скрытая технологическая база – ось пов.10, реализуемая при установке заготовки поверхностью 10 в самоцентрирующее устройство;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явная база - торец 21, реализуемая при его контакте с установочным элементом приспособления.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При растачивании детали, операция 030Б, базами являются: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скрытая технологическая база – ось пов.29, реализуемая при установке заготовки поверхностью 29 в самоцентрирующее устройство;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 явная база- торец 1, реализуемая при его контакте с установочным элементом приспособления.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При шлифовании детали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базами являются: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скрытая технологическая база – ось пов.5(29), реализуемая при установке заготовки поверхностью 5(29) в самоцентрирующее устройство;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7F0742">
        <w:rPr>
          <w:sz w:val="28"/>
          <w:szCs w:val="28"/>
        </w:rPr>
        <w:t>явная база - торец 6(1), реализуемая при его контакте с установочным элементом приспособления (такие же, что и на токарной операции).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На долбежной операции 075 чистовыми базами служат: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скрытая технологическая база – ось пов.5, реализуемая при установке заготовки поверхностью 5 в самоцентрирующее устройство;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7F0742">
        <w:rPr>
          <w:sz w:val="28"/>
          <w:szCs w:val="28"/>
        </w:rPr>
        <w:t xml:space="preserve"> явная база - торец 6, реализуемая при его контакте с установочным элементом приспособления (такие же, что и на токарной операции).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16"/>
        </w:rPr>
      </w:pPr>
      <w:r w:rsidRPr="007F0742">
        <w:rPr>
          <w:sz w:val="28"/>
          <w:szCs w:val="28"/>
        </w:rPr>
        <w:t>Такой выбор баз наряду с точностью изготовления корпуса обеспечивает требования взаимного расположения его поверхностей.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Условные обозначения принятых черновых и чистовых технологических баз в теоретических схемах базирования на различных операциях ТП изготовления корпуса приведены в плане изготовления (лист 2).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F0742" w:rsidRPr="004E4C86" w:rsidRDefault="007F0742" w:rsidP="00BA7D1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E4C86">
        <w:rPr>
          <w:b/>
          <w:bCs/>
          <w:sz w:val="28"/>
          <w:szCs w:val="28"/>
        </w:rPr>
        <w:t>4.4 Назначение операционных технических требований</w:t>
      </w:r>
    </w:p>
    <w:p w:rsidR="004E4C86" w:rsidRDefault="004E4C86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Технические требования на обработку детали назначаем по таблицам статистической точности размеров и пространственных отклонений [4], исходя из вида обработки, применяемого оборудования, способа обеспечения точности и длины (диаметра) обработки детали.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Технические требования на выполнение технологических операций включают в себя требования к шероховатости, технологические допуски на размеры, форму и расположение поверхностей.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При этом необходимо соблюдать условие:</w:t>
      </w:r>
    </w:p>
    <w:p w:rsidR="004E4C86" w:rsidRDefault="004E4C86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  <w:lang w:val="en-US"/>
        </w:rPr>
        <w:t>TA</w:t>
      </w:r>
      <w:r w:rsidRPr="007F0742">
        <w:rPr>
          <w:sz w:val="28"/>
          <w:vertAlign w:val="superscript"/>
        </w:rPr>
        <w:t xml:space="preserve">ОП </w:t>
      </w:r>
      <w:r w:rsidRPr="007F0742">
        <w:rPr>
          <w:sz w:val="28"/>
        </w:rPr>
        <w:t xml:space="preserve">≥ </w:t>
      </w:r>
      <w:r w:rsidRPr="007F0742">
        <w:rPr>
          <w:sz w:val="28"/>
          <w:szCs w:val="28"/>
          <w:lang w:val="en-US"/>
        </w:rPr>
        <w:sym w:font="Symbol" w:char="F077"/>
      </w:r>
      <w:r w:rsidRPr="007F0742">
        <w:rPr>
          <w:sz w:val="28"/>
          <w:vertAlign w:val="subscript"/>
          <w:lang w:val="en-US"/>
        </w:rPr>
        <w:t>c</w:t>
      </w:r>
      <w:r w:rsidRPr="007F0742">
        <w:rPr>
          <w:sz w:val="28"/>
          <w:vertAlign w:val="subscript"/>
        </w:rPr>
        <w:t>т</w:t>
      </w:r>
      <w:r w:rsidRPr="007F0742">
        <w:rPr>
          <w:sz w:val="28"/>
          <w:szCs w:val="28"/>
        </w:rPr>
        <w:t>А</w:t>
      </w:r>
      <w:r w:rsidRPr="007F0742">
        <w:rPr>
          <w:sz w:val="28"/>
          <w:szCs w:val="28"/>
          <w:vertAlign w:val="superscript"/>
        </w:rPr>
        <w:t>ОП</w:t>
      </w:r>
      <w:r w:rsidRPr="007F0742">
        <w:rPr>
          <w:sz w:val="28"/>
        </w:rPr>
        <w:t>,</w:t>
      </w:r>
      <w:r>
        <w:rPr>
          <w:sz w:val="28"/>
        </w:rPr>
        <w:t xml:space="preserve"> </w:t>
      </w:r>
      <w:r w:rsidRPr="007F0742">
        <w:rPr>
          <w:sz w:val="28"/>
        </w:rPr>
        <w:t>(4.4.3)</w:t>
      </w:r>
    </w:p>
    <w:p w:rsidR="004E4C86" w:rsidRDefault="004E4C86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 xml:space="preserve">где </w:t>
      </w:r>
      <w:r w:rsidRPr="007F0742">
        <w:rPr>
          <w:sz w:val="28"/>
          <w:lang w:val="en-US"/>
        </w:rPr>
        <w:t>TA</w:t>
      </w:r>
      <w:r w:rsidRPr="007F0742">
        <w:rPr>
          <w:sz w:val="28"/>
          <w:vertAlign w:val="superscript"/>
        </w:rPr>
        <w:t>ОП</w:t>
      </w:r>
      <w:r>
        <w:rPr>
          <w:sz w:val="28"/>
          <w:vertAlign w:val="superscript"/>
        </w:rPr>
        <w:t xml:space="preserve"> </w:t>
      </w:r>
      <w:r w:rsidRPr="007F0742">
        <w:rPr>
          <w:sz w:val="28"/>
        </w:rPr>
        <w:t>– операционный операционный допуск на параметр А;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  <w:szCs w:val="28"/>
          <w:lang w:val="en-US"/>
        </w:rPr>
        <w:sym w:font="Symbol" w:char="F077"/>
      </w:r>
      <w:r w:rsidRPr="007F0742">
        <w:rPr>
          <w:sz w:val="28"/>
          <w:vertAlign w:val="subscript"/>
          <w:lang w:val="en-US"/>
        </w:rPr>
        <w:t>c</w:t>
      </w:r>
      <w:r w:rsidRPr="007F0742">
        <w:rPr>
          <w:sz w:val="28"/>
          <w:vertAlign w:val="subscript"/>
        </w:rPr>
        <w:t>т</w:t>
      </w:r>
      <w:r w:rsidRPr="007F0742">
        <w:rPr>
          <w:sz w:val="28"/>
          <w:szCs w:val="28"/>
        </w:rPr>
        <w:t>А</w:t>
      </w:r>
      <w:r w:rsidRPr="007F0742">
        <w:rPr>
          <w:sz w:val="28"/>
          <w:szCs w:val="28"/>
          <w:vertAlign w:val="superscript"/>
        </w:rPr>
        <w:t>ОП</w:t>
      </w:r>
      <w:r w:rsidRPr="007F0742">
        <w:rPr>
          <w:sz w:val="28"/>
        </w:rPr>
        <w:t xml:space="preserve"> – величина погрешности параметра А, которая может</w:t>
      </w:r>
      <w:r>
        <w:rPr>
          <w:sz w:val="28"/>
        </w:rPr>
        <w:t xml:space="preserve"> 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возникнуть на данной операции при нормальном состоянии</w:t>
      </w:r>
      <w:r>
        <w:rPr>
          <w:sz w:val="28"/>
        </w:rPr>
        <w:t xml:space="preserve"> 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</w:rPr>
        <w:t>технологической системы (статистическая погрешность).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При назначении операционных допусков на размеры необходимо придерживаться следующих правил:</w:t>
      </w:r>
    </w:p>
    <w:p w:rsidR="007F0742" w:rsidRPr="007F0742" w:rsidRDefault="007F0742" w:rsidP="00BA7D1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допуск на размер между измерительной базой и обработанной поверхностью ТА</w:t>
      </w:r>
      <w:r w:rsidRPr="007F0742">
        <w:rPr>
          <w:sz w:val="28"/>
          <w:szCs w:val="28"/>
          <w:vertAlign w:val="superscript"/>
        </w:rPr>
        <w:t>ОП</w:t>
      </w:r>
      <w:r w:rsidRPr="007F0742">
        <w:rPr>
          <w:sz w:val="28"/>
          <w:szCs w:val="28"/>
        </w:rPr>
        <w:t xml:space="preserve"> складывается из статистической погрешности получения размера </w:t>
      </w:r>
      <w:r w:rsidRPr="007F0742">
        <w:rPr>
          <w:sz w:val="28"/>
          <w:szCs w:val="28"/>
          <w:lang w:val="en-US"/>
        </w:rPr>
        <w:sym w:font="Symbol" w:char="F077"/>
      </w:r>
      <w:r w:rsidRPr="007F0742">
        <w:rPr>
          <w:sz w:val="28"/>
        </w:rPr>
        <w:t>А</w:t>
      </w:r>
      <w:r w:rsidRPr="007F0742">
        <w:rPr>
          <w:sz w:val="28"/>
          <w:szCs w:val="28"/>
          <w:vertAlign w:val="superscript"/>
        </w:rPr>
        <w:t>оп</w:t>
      </w:r>
      <w:r w:rsidRPr="007F0742">
        <w:rPr>
          <w:sz w:val="28"/>
          <w:szCs w:val="28"/>
          <w:vertAlign w:val="subscript"/>
        </w:rPr>
        <w:t>ст</w:t>
      </w:r>
      <w:r w:rsidRPr="007F0742">
        <w:rPr>
          <w:sz w:val="28"/>
          <w:szCs w:val="28"/>
        </w:rPr>
        <w:t>, пространственных отклонений измерительной базы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sym w:font="Symbol" w:char="F044"/>
      </w:r>
      <w:r w:rsidRPr="007F0742">
        <w:rPr>
          <w:sz w:val="28"/>
        </w:rPr>
        <w:object w:dxaOrig="279" w:dyaOrig="360">
          <v:shape id="_x0000_i1027" type="#_x0000_t75" style="width:14.25pt;height:18pt" o:ole="" fillcolor="window">
            <v:imagedata r:id="rId9" o:title=""/>
          </v:shape>
          <o:OLEObject Type="Embed" ProgID="Equation.3" ShapeID="_x0000_i1027" DrawAspect="Content" ObjectID="_1458267354" r:id="rId10"/>
        </w:object>
      </w:r>
      <w:r w:rsidRPr="007F0742">
        <w:rPr>
          <w:sz w:val="28"/>
        </w:rPr>
        <w:t xml:space="preserve"> и погрешности базирования ε</w:t>
      </w:r>
      <w:r w:rsidRPr="007F0742">
        <w:rPr>
          <w:sz w:val="28"/>
          <w:szCs w:val="28"/>
          <w:vertAlign w:val="subscript"/>
        </w:rPr>
        <w:t>БА</w:t>
      </w:r>
      <w:r w:rsidRPr="007F0742">
        <w:rPr>
          <w:sz w:val="28"/>
          <w:szCs w:val="28"/>
        </w:rPr>
        <w:t xml:space="preserve"> от несовпадения технологической и измерительной баз (в случае несовпадения баз):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  <w:lang w:val="en-US"/>
        </w:rPr>
        <w:t>TA</w:t>
      </w:r>
      <w:r w:rsidRPr="007F0742">
        <w:rPr>
          <w:sz w:val="28"/>
          <w:vertAlign w:val="superscript"/>
        </w:rPr>
        <w:t>ОП</w:t>
      </w:r>
      <w:r w:rsidRPr="007F0742">
        <w:rPr>
          <w:sz w:val="28"/>
          <w:vertAlign w:val="superscript"/>
          <w:lang w:val="en-US"/>
        </w:rPr>
        <w:t xml:space="preserve"> </w:t>
      </w:r>
      <w:r w:rsidRPr="007F0742">
        <w:rPr>
          <w:sz w:val="28"/>
          <w:lang w:val="en-US"/>
        </w:rPr>
        <w:t xml:space="preserve">= </w:t>
      </w:r>
      <w:r w:rsidRPr="007F0742">
        <w:rPr>
          <w:sz w:val="28"/>
          <w:szCs w:val="28"/>
          <w:lang w:val="en-US"/>
        </w:rPr>
        <w:sym w:font="Symbol" w:char="F077"/>
      </w:r>
      <w:r w:rsidRPr="007F0742">
        <w:rPr>
          <w:sz w:val="28"/>
          <w:vertAlign w:val="subscript"/>
          <w:lang w:val="en-US"/>
        </w:rPr>
        <w:t>c</w:t>
      </w:r>
      <w:r w:rsidRPr="007F0742">
        <w:rPr>
          <w:sz w:val="28"/>
          <w:vertAlign w:val="subscript"/>
        </w:rPr>
        <w:t>т</w:t>
      </w:r>
      <w:r w:rsidRPr="007F0742">
        <w:rPr>
          <w:sz w:val="28"/>
          <w:szCs w:val="28"/>
        </w:rPr>
        <w:t>А</w:t>
      </w:r>
      <w:r w:rsidRPr="007F0742">
        <w:rPr>
          <w:sz w:val="28"/>
          <w:szCs w:val="28"/>
          <w:vertAlign w:val="superscript"/>
        </w:rPr>
        <w:t>ОП</w:t>
      </w:r>
      <w:r w:rsidRPr="007F0742">
        <w:rPr>
          <w:sz w:val="28"/>
        </w:rPr>
        <w:t>+</w:t>
      </w:r>
      <w:r w:rsidRPr="007F0742">
        <w:rPr>
          <w:sz w:val="28"/>
          <w:lang w:val="en-US"/>
        </w:rPr>
        <w:t xml:space="preserve"> </w:t>
      </w:r>
      <w:r w:rsidRPr="007F0742">
        <w:rPr>
          <w:sz w:val="28"/>
          <w:szCs w:val="28"/>
        </w:rPr>
        <w:sym w:font="Symbol" w:char="F044"/>
      </w:r>
      <w:r w:rsidRPr="007F0742">
        <w:rPr>
          <w:sz w:val="28"/>
        </w:rPr>
        <w:object w:dxaOrig="279" w:dyaOrig="360">
          <v:shape id="_x0000_i1028" type="#_x0000_t75" style="width:14.25pt;height:18pt" o:ole="" fillcolor="window">
            <v:imagedata r:id="rId9" o:title=""/>
          </v:shape>
          <o:OLEObject Type="Embed" ProgID="Equation.3" ShapeID="_x0000_i1028" DrawAspect="Content" ObjectID="_1458267355" r:id="rId11"/>
        </w:object>
      </w:r>
      <w:r w:rsidRPr="007F0742">
        <w:rPr>
          <w:sz w:val="28"/>
        </w:rPr>
        <w:t>+ ε</w:t>
      </w:r>
      <w:r w:rsidRPr="007F0742">
        <w:rPr>
          <w:sz w:val="28"/>
          <w:szCs w:val="28"/>
          <w:vertAlign w:val="subscript"/>
        </w:rPr>
        <w:t>БА</w:t>
      </w:r>
      <w:r w:rsidRPr="007F0742">
        <w:rPr>
          <w:sz w:val="28"/>
          <w:lang w:val="en-US"/>
        </w:rPr>
        <w:t>,</w:t>
      </w:r>
      <w:r>
        <w:rPr>
          <w:sz w:val="28"/>
        </w:rPr>
        <w:t xml:space="preserve"> </w:t>
      </w:r>
      <w:r w:rsidRPr="007F0742">
        <w:rPr>
          <w:sz w:val="28"/>
        </w:rPr>
        <w:t>(4.4.4)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4E4C86" w:rsidRDefault="007F0742" w:rsidP="00BA7D1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C86">
        <w:rPr>
          <w:sz w:val="28"/>
          <w:szCs w:val="28"/>
        </w:rPr>
        <w:t>допуск на размер между поверхностями, обработанными с одного установа включает в себя только одну величину статической погрешности.</w:t>
      </w:r>
    </w:p>
    <w:p w:rsidR="007F0742" w:rsidRPr="004E4C86" w:rsidRDefault="007F0742" w:rsidP="00BA7D11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4C86">
        <w:rPr>
          <w:sz w:val="28"/>
          <w:szCs w:val="28"/>
        </w:rPr>
        <w:t>операционные допуски на размеры замкнутых поверхностей складываются из статических погрешностей выполняемых размеров.</w:t>
      </w:r>
    </w:p>
    <w:p w:rsid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F0742">
        <w:rPr>
          <w:sz w:val="28"/>
          <w:szCs w:val="28"/>
        </w:rPr>
        <w:t>Технические требования вносим в графу 4 плана изготовления.</w:t>
      </w:r>
    </w:p>
    <w:p w:rsidR="004E4C86" w:rsidRDefault="004E4C86" w:rsidP="00BA7D11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4E4C86" w:rsidRPr="00E95438" w:rsidRDefault="007F0742" w:rsidP="00BA7D1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E95438">
        <w:rPr>
          <w:b/>
          <w:bCs/>
          <w:sz w:val="28"/>
          <w:szCs w:val="28"/>
        </w:rPr>
        <w:t>4.5 Оформление технологической документации</w:t>
      </w:r>
    </w:p>
    <w:p w:rsidR="004E4C86" w:rsidRDefault="004E4C86" w:rsidP="00BA7D11">
      <w:pPr>
        <w:keepNext/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bCs/>
          <w:sz w:val="28"/>
        </w:rPr>
      </w:pPr>
      <w:r w:rsidRPr="007F0742">
        <w:rPr>
          <w:bCs/>
          <w:sz w:val="28"/>
        </w:rPr>
        <w:t>Технологическая документация представлена в приложении.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7F0742" w:rsidRPr="00E95438" w:rsidRDefault="00BA7D11" w:rsidP="00BA7D1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  <w:r w:rsidR="007F0742" w:rsidRPr="00E95438">
        <w:rPr>
          <w:b/>
          <w:bCs/>
          <w:sz w:val="28"/>
          <w:szCs w:val="32"/>
        </w:rPr>
        <w:t>5. Выбор средств технологического оснащения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pStyle w:val="a6"/>
        <w:keepNext/>
        <w:widowControl w:val="0"/>
        <w:spacing w:line="360" w:lineRule="auto"/>
        <w:ind w:firstLine="709"/>
        <w:rPr>
          <w:i w:val="0"/>
          <w:iCs w:val="0"/>
          <w:sz w:val="28"/>
          <w:szCs w:val="28"/>
        </w:rPr>
      </w:pPr>
      <w:r w:rsidRPr="007F0742">
        <w:rPr>
          <w:i w:val="0"/>
          <w:iCs w:val="0"/>
          <w:sz w:val="28"/>
          <w:szCs w:val="28"/>
        </w:rPr>
        <w:t>При выборе типа и модели металлорежущих станков будем руководствоваться следующими правилами:</w:t>
      </w:r>
    </w:p>
    <w:p w:rsidR="007F0742" w:rsidRPr="007F0742" w:rsidRDefault="007F0742" w:rsidP="00BA7D11">
      <w:pPr>
        <w:pStyle w:val="a6"/>
        <w:keepNext/>
        <w:widowControl w:val="0"/>
        <w:spacing w:line="360" w:lineRule="auto"/>
        <w:ind w:firstLine="709"/>
        <w:rPr>
          <w:i w:val="0"/>
          <w:iCs w:val="0"/>
          <w:sz w:val="28"/>
          <w:szCs w:val="28"/>
        </w:rPr>
      </w:pPr>
      <w:r w:rsidRPr="007F0742">
        <w:rPr>
          <w:i w:val="0"/>
          <w:iCs w:val="0"/>
          <w:sz w:val="28"/>
          <w:szCs w:val="28"/>
        </w:rPr>
        <w:t>1)</w:t>
      </w:r>
      <w:r w:rsidRPr="007F0742">
        <w:rPr>
          <w:i w:val="0"/>
          <w:iCs w:val="0"/>
          <w:sz w:val="28"/>
          <w:szCs w:val="28"/>
        </w:rPr>
        <w:tab/>
        <w:t>Производительность, точность, габариты, мощность станка должны быть минимальными достаточными для того, чтобы обеспечить выполнение требований предъявленных к операции.</w:t>
      </w:r>
    </w:p>
    <w:p w:rsidR="007F0742" w:rsidRPr="007F0742" w:rsidRDefault="007F0742" w:rsidP="00BA7D11">
      <w:pPr>
        <w:pStyle w:val="a6"/>
        <w:keepNext/>
        <w:widowControl w:val="0"/>
        <w:spacing w:line="360" w:lineRule="auto"/>
        <w:ind w:firstLine="709"/>
        <w:rPr>
          <w:i w:val="0"/>
          <w:iCs w:val="0"/>
          <w:sz w:val="28"/>
          <w:szCs w:val="28"/>
        </w:rPr>
      </w:pPr>
      <w:r w:rsidRPr="007F0742">
        <w:rPr>
          <w:i w:val="0"/>
          <w:iCs w:val="0"/>
          <w:sz w:val="28"/>
          <w:szCs w:val="28"/>
        </w:rPr>
        <w:t>2)</w:t>
      </w:r>
      <w:r w:rsidRPr="007F0742">
        <w:rPr>
          <w:i w:val="0"/>
          <w:iCs w:val="0"/>
          <w:sz w:val="28"/>
          <w:szCs w:val="28"/>
        </w:rPr>
        <w:tab/>
        <w:t>Станок должен обеспечить максимальную концентрацию переходов на операции в целях уменьшения числа операций, количества оборудования, повышения производительности и точности за счет уменьшения числа перестановок заготовки.</w:t>
      </w:r>
    </w:p>
    <w:p w:rsidR="007F0742" w:rsidRPr="007F0742" w:rsidRDefault="007F0742" w:rsidP="00BA7D11">
      <w:pPr>
        <w:pStyle w:val="a6"/>
        <w:keepNext/>
        <w:widowControl w:val="0"/>
        <w:spacing w:line="360" w:lineRule="auto"/>
        <w:ind w:firstLine="709"/>
        <w:rPr>
          <w:i w:val="0"/>
          <w:iCs w:val="0"/>
          <w:sz w:val="28"/>
          <w:szCs w:val="28"/>
        </w:rPr>
      </w:pPr>
      <w:r w:rsidRPr="007F0742">
        <w:rPr>
          <w:i w:val="0"/>
          <w:iCs w:val="0"/>
          <w:sz w:val="28"/>
          <w:szCs w:val="28"/>
        </w:rPr>
        <w:t>3)</w:t>
      </w:r>
      <w:r w:rsidRPr="007F0742">
        <w:rPr>
          <w:i w:val="0"/>
          <w:iCs w:val="0"/>
          <w:sz w:val="28"/>
          <w:szCs w:val="28"/>
        </w:rPr>
        <w:tab/>
        <w:t>В случае недостаточной загрузки станка его технические характеристики должны позволять обрабатывать другие детали, выпускаемые данным цехом, участком.</w:t>
      </w:r>
    </w:p>
    <w:p w:rsidR="007F0742" w:rsidRPr="007F0742" w:rsidRDefault="007F0742" w:rsidP="00BA7D11">
      <w:pPr>
        <w:pStyle w:val="a6"/>
        <w:keepNext/>
        <w:widowControl w:val="0"/>
        <w:spacing w:line="360" w:lineRule="auto"/>
        <w:ind w:firstLine="709"/>
        <w:rPr>
          <w:i w:val="0"/>
          <w:iCs w:val="0"/>
          <w:sz w:val="28"/>
          <w:szCs w:val="28"/>
        </w:rPr>
      </w:pPr>
      <w:r w:rsidRPr="007F0742">
        <w:rPr>
          <w:i w:val="0"/>
          <w:iCs w:val="0"/>
          <w:sz w:val="28"/>
          <w:szCs w:val="28"/>
        </w:rPr>
        <w:t>4)</w:t>
      </w:r>
      <w:r w:rsidRPr="007F0742">
        <w:rPr>
          <w:i w:val="0"/>
          <w:iCs w:val="0"/>
          <w:sz w:val="28"/>
          <w:szCs w:val="28"/>
        </w:rPr>
        <w:tab/>
        <w:t xml:space="preserve">В серийном производстве следует применять преимущественно универсальные станки, револьверные станки, станки с ЧПУ, многоцелевые станки (обрабатывающие центры). На каждом станке в месяц должно выполняться не более 40 операций при смене деталей по определенной закономерности. </w:t>
      </w:r>
    </w:p>
    <w:p w:rsidR="007F0742" w:rsidRPr="007F0742" w:rsidRDefault="007F0742" w:rsidP="00BA7D11">
      <w:pPr>
        <w:pStyle w:val="a6"/>
        <w:keepNext/>
        <w:widowControl w:val="0"/>
        <w:spacing w:line="360" w:lineRule="auto"/>
        <w:ind w:firstLine="709"/>
        <w:rPr>
          <w:i w:val="0"/>
          <w:iCs w:val="0"/>
          <w:sz w:val="28"/>
          <w:szCs w:val="28"/>
        </w:rPr>
      </w:pPr>
      <w:r w:rsidRPr="007F0742">
        <w:rPr>
          <w:i w:val="0"/>
          <w:iCs w:val="0"/>
          <w:sz w:val="28"/>
          <w:szCs w:val="28"/>
        </w:rPr>
        <w:t>При выборе приспособлений будем руководствоваться следующими правилами :</w:t>
      </w:r>
    </w:p>
    <w:p w:rsidR="007F0742" w:rsidRPr="007F0742" w:rsidRDefault="007F0742" w:rsidP="00BA7D11">
      <w:pPr>
        <w:pStyle w:val="a6"/>
        <w:keepNext/>
        <w:widowControl w:val="0"/>
        <w:spacing w:line="360" w:lineRule="auto"/>
        <w:ind w:firstLine="709"/>
        <w:rPr>
          <w:i w:val="0"/>
          <w:iCs w:val="0"/>
          <w:sz w:val="28"/>
          <w:szCs w:val="28"/>
        </w:rPr>
      </w:pPr>
      <w:r w:rsidRPr="007F0742">
        <w:rPr>
          <w:i w:val="0"/>
          <w:iCs w:val="0"/>
          <w:sz w:val="28"/>
          <w:szCs w:val="28"/>
        </w:rPr>
        <w:t>а)</w:t>
      </w:r>
      <w:r w:rsidRPr="007F0742">
        <w:rPr>
          <w:i w:val="0"/>
          <w:iCs w:val="0"/>
          <w:sz w:val="28"/>
          <w:szCs w:val="28"/>
        </w:rPr>
        <w:tab/>
        <w:t>Приспособление должно обеспечивать материализацию теоретической схемы базирования на каждой операции с помощью опорных и установочных элементов.</w:t>
      </w:r>
    </w:p>
    <w:p w:rsidR="007F0742" w:rsidRPr="007F0742" w:rsidRDefault="007F0742" w:rsidP="00BA7D11">
      <w:pPr>
        <w:pStyle w:val="a6"/>
        <w:keepNext/>
        <w:widowControl w:val="0"/>
        <w:spacing w:line="360" w:lineRule="auto"/>
        <w:ind w:firstLine="709"/>
        <w:rPr>
          <w:i w:val="0"/>
          <w:iCs w:val="0"/>
          <w:sz w:val="28"/>
          <w:szCs w:val="28"/>
        </w:rPr>
      </w:pPr>
      <w:r w:rsidRPr="007F0742">
        <w:rPr>
          <w:i w:val="0"/>
          <w:iCs w:val="0"/>
          <w:sz w:val="28"/>
          <w:szCs w:val="28"/>
        </w:rPr>
        <w:t xml:space="preserve">б) </w:t>
      </w:r>
      <w:r w:rsidRPr="007F0742">
        <w:rPr>
          <w:i w:val="0"/>
          <w:iCs w:val="0"/>
          <w:sz w:val="28"/>
          <w:szCs w:val="28"/>
        </w:rPr>
        <w:tab/>
        <w:t>Приспособление должно обеспечивать надежное закрепление заготовки при обработке.</w:t>
      </w:r>
    </w:p>
    <w:p w:rsidR="007F0742" w:rsidRPr="007F0742" w:rsidRDefault="007F0742" w:rsidP="00BA7D11">
      <w:pPr>
        <w:pStyle w:val="a6"/>
        <w:keepNext/>
        <w:widowControl w:val="0"/>
        <w:spacing w:line="360" w:lineRule="auto"/>
        <w:ind w:firstLine="709"/>
        <w:rPr>
          <w:i w:val="0"/>
          <w:iCs w:val="0"/>
          <w:sz w:val="28"/>
          <w:szCs w:val="28"/>
        </w:rPr>
      </w:pPr>
      <w:r w:rsidRPr="007F0742">
        <w:rPr>
          <w:i w:val="0"/>
          <w:iCs w:val="0"/>
          <w:sz w:val="28"/>
          <w:szCs w:val="28"/>
        </w:rPr>
        <w:t>в)</w:t>
      </w:r>
      <w:r w:rsidRPr="007F0742">
        <w:rPr>
          <w:i w:val="0"/>
          <w:iCs w:val="0"/>
          <w:sz w:val="28"/>
          <w:szCs w:val="28"/>
        </w:rPr>
        <w:tab/>
        <w:t>Приспособление должно быть быстродействующим.</w:t>
      </w:r>
    </w:p>
    <w:p w:rsidR="007F0742" w:rsidRPr="007F0742" w:rsidRDefault="007F0742" w:rsidP="00BA7D11">
      <w:pPr>
        <w:pStyle w:val="a6"/>
        <w:keepNext/>
        <w:widowControl w:val="0"/>
        <w:spacing w:line="360" w:lineRule="auto"/>
        <w:ind w:firstLine="709"/>
        <w:rPr>
          <w:i w:val="0"/>
          <w:iCs w:val="0"/>
          <w:sz w:val="28"/>
          <w:szCs w:val="28"/>
        </w:rPr>
      </w:pPr>
      <w:r w:rsidRPr="007F0742">
        <w:rPr>
          <w:i w:val="0"/>
          <w:iCs w:val="0"/>
          <w:sz w:val="28"/>
          <w:szCs w:val="28"/>
        </w:rPr>
        <w:t>г)</w:t>
      </w:r>
      <w:r w:rsidRPr="007F0742">
        <w:rPr>
          <w:i w:val="0"/>
          <w:iCs w:val="0"/>
          <w:sz w:val="28"/>
          <w:szCs w:val="28"/>
        </w:rPr>
        <w:tab/>
        <w:t>Зажим заготовки должен осуществляться, как правило, автоматически.</w:t>
      </w:r>
    </w:p>
    <w:p w:rsidR="007F0742" w:rsidRPr="007F0742" w:rsidRDefault="007F0742" w:rsidP="00BA7D11">
      <w:pPr>
        <w:pStyle w:val="a6"/>
        <w:keepNext/>
        <w:widowControl w:val="0"/>
        <w:spacing w:line="360" w:lineRule="auto"/>
        <w:ind w:firstLine="709"/>
        <w:rPr>
          <w:i w:val="0"/>
          <w:iCs w:val="0"/>
          <w:sz w:val="28"/>
          <w:szCs w:val="28"/>
        </w:rPr>
      </w:pPr>
      <w:r w:rsidRPr="007F0742">
        <w:rPr>
          <w:i w:val="0"/>
          <w:iCs w:val="0"/>
          <w:sz w:val="28"/>
          <w:szCs w:val="28"/>
        </w:rPr>
        <w:t>д)</w:t>
      </w:r>
      <w:r w:rsidRPr="007F0742">
        <w:rPr>
          <w:i w:val="0"/>
          <w:iCs w:val="0"/>
          <w:sz w:val="28"/>
          <w:szCs w:val="28"/>
        </w:rPr>
        <w:tab/>
        <w:t>Следует отдавать предпочтение стандартным, нормализованным, универсально-сборным приспособлениям, и только при их отсутствии проектировать специальные приспособления.</w:t>
      </w:r>
    </w:p>
    <w:p w:rsidR="007F0742" w:rsidRPr="007F0742" w:rsidRDefault="007F0742" w:rsidP="00BA7D11">
      <w:pPr>
        <w:pStyle w:val="a6"/>
        <w:keepNext/>
        <w:widowControl w:val="0"/>
        <w:spacing w:line="360" w:lineRule="auto"/>
        <w:ind w:firstLine="709"/>
        <w:rPr>
          <w:i w:val="0"/>
          <w:iCs w:val="0"/>
          <w:sz w:val="28"/>
          <w:szCs w:val="28"/>
        </w:rPr>
      </w:pPr>
      <w:r w:rsidRPr="007F0742">
        <w:rPr>
          <w:i w:val="0"/>
          <w:iCs w:val="0"/>
          <w:sz w:val="28"/>
          <w:szCs w:val="28"/>
        </w:rPr>
        <w:t>При выборе РИ будем руководствоваться следующими правилами:</w:t>
      </w:r>
    </w:p>
    <w:p w:rsidR="007F0742" w:rsidRPr="007F0742" w:rsidRDefault="007F0742" w:rsidP="00BA7D11">
      <w:pPr>
        <w:pStyle w:val="a6"/>
        <w:keepNext/>
        <w:widowControl w:val="0"/>
        <w:numPr>
          <w:ilvl w:val="0"/>
          <w:numId w:val="3"/>
        </w:numPr>
        <w:spacing w:line="360" w:lineRule="auto"/>
        <w:ind w:left="0" w:firstLine="709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</w:t>
      </w:r>
      <w:r w:rsidRPr="007F0742">
        <w:rPr>
          <w:i w:val="0"/>
          <w:iCs w:val="0"/>
          <w:sz w:val="28"/>
          <w:szCs w:val="28"/>
        </w:rPr>
        <w:tab/>
        <w:t>Выбор инструментального материала определяется требованиями, с одной стороны, максимальной стойкости, а с другой минимальной стоимости.</w:t>
      </w:r>
    </w:p>
    <w:p w:rsidR="007F0742" w:rsidRPr="007F0742" w:rsidRDefault="007F0742" w:rsidP="00BA7D11">
      <w:pPr>
        <w:pStyle w:val="a6"/>
        <w:keepNext/>
        <w:widowControl w:val="0"/>
        <w:spacing w:line="360" w:lineRule="auto"/>
        <w:ind w:firstLine="709"/>
        <w:rPr>
          <w:i w:val="0"/>
          <w:iCs w:val="0"/>
          <w:sz w:val="28"/>
          <w:szCs w:val="28"/>
        </w:rPr>
      </w:pPr>
      <w:r w:rsidRPr="007F0742">
        <w:rPr>
          <w:i w:val="0"/>
          <w:iCs w:val="0"/>
          <w:sz w:val="28"/>
          <w:szCs w:val="28"/>
        </w:rPr>
        <w:t>2)</w:t>
      </w:r>
      <w:r>
        <w:rPr>
          <w:i w:val="0"/>
          <w:iCs w:val="0"/>
          <w:sz w:val="28"/>
          <w:szCs w:val="28"/>
        </w:rPr>
        <w:t xml:space="preserve"> </w:t>
      </w:r>
      <w:r w:rsidRPr="007F0742">
        <w:rPr>
          <w:i w:val="0"/>
          <w:iCs w:val="0"/>
          <w:sz w:val="28"/>
          <w:szCs w:val="28"/>
        </w:rPr>
        <w:tab/>
        <w:t xml:space="preserve">Следует отдавать предпочтение стандартным и нормализованным инструментам. </w:t>
      </w:r>
    </w:p>
    <w:p w:rsidR="007F0742" w:rsidRPr="007F0742" w:rsidRDefault="007F0742" w:rsidP="00BA7D11">
      <w:pPr>
        <w:pStyle w:val="a6"/>
        <w:keepNext/>
        <w:widowControl w:val="0"/>
        <w:spacing w:line="360" w:lineRule="auto"/>
        <w:ind w:firstLine="709"/>
        <w:rPr>
          <w:i w:val="0"/>
          <w:iCs w:val="0"/>
          <w:sz w:val="28"/>
          <w:szCs w:val="28"/>
        </w:rPr>
      </w:pPr>
      <w:r w:rsidRPr="007F0742">
        <w:rPr>
          <w:i w:val="0"/>
          <w:iCs w:val="0"/>
          <w:sz w:val="28"/>
          <w:szCs w:val="28"/>
        </w:rPr>
        <w:t>При выборе средств контроля будем руководствоваться следующими правилами:</w:t>
      </w:r>
    </w:p>
    <w:p w:rsidR="007F0742" w:rsidRPr="007F0742" w:rsidRDefault="007F0742" w:rsidP="00BA7D11">
      <w:pPr>
        <w:pStyle w:val="a6"/>
        <w:keepNext/>
        <w:widowControl w:val="0"/>
        <w:numPr>
          <w:ilvl w:val="0"/>
          <w:numId w:val="4"/>
        </w:numPr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7F0742">
        <w:rPr>
          <w:i w:val="0"/>
          <w:iCs w:val="0"/>
          <w:sz w:val="28"/>
          <w:szCs w:val="28"/>
        </w:rPr>
        <w:t>Точность измерительных инструментов и приспособлений должна быть существенно выше точности измеряемого размера, однако неоправданное повышение точности ведет к резкому удорожанию.</w:t>
      </w:r>
    </w:p>
    <w:p w:rsidR="007F0742" w:rsidRPr="007F0742" w:rsidRDefault="007F0742" w:rsidP="00BA7D11">
      <w:pPr>
        <w:pStyle w:val="a6"/>
        <w:keepNext/>
        <w:widowControl w:val="0"/>
        <w:numPr>
          <w:ilvl w:val="0"/>
          <w:numId w:val="5"/>
        </w:numPr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7F0742">
        <w:rPr>
          <w:i w:val="0"/>
          <w:iCs w:val="0"/>
          <w:sz w:val="28"/>
          <w:szCs w:val="28"/>
        </w:rPr>
        <w:t>В серийном производстве следует применять инструменты общего назначения: штангенциркули, микрометры, длинномеры и т.д, реже – специального назначения.</w:t>
      </w:r>
    </w:p>
    <w:p w:rsidR="007F0742" w:rsidRPr="007F0742" w:rsidRDefault="007F0742" w:rsidP="00BA7D11">
      <w:pPr>
        <w:pStyle w:val="a6"/>
        <w:keepNext/>
        <w:widowControl w:val="0"/>
        <w:numPr>
          <w:ilvl w:val="0"/>
          <w:numId w:val="6"/>
        </w:numPr>
        <w:spacing w:line="360" w:lineRule="auto"/>
        <w:ind w:left="0" w:firstLine="709"/>
        <w:rPr>
          <w:i w:val="0"/>
          <w:iCs w:val="0"/>
          <w:sz w:val="28"/>
          <w:szCs w:val="28"/>
        </w:rPr>
      </w:pPr>
      <w:r w:rsidRPr="007F0742">
        <w:rPr>
          <w:i w:val="0"/>
          <w:iCs w:val="0"/>
          <w:sz w:val="28"/>
          <w:szCs w:val="28"/>
        </w:rPr>
        <w:t>Следует отдавать предпочтение стандартным и нормализованным средствам контроля.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Результаты выбора средств технологического оснащения заносим в таблицу 5.</w:t>
      </w:r>
    </w:p>
    <w:p w:rsidR="007F0742" w:rsidRDefault="007F0742" w:rsidP="00BA7D11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D51E48" w:rsidRPr="0025489E" w:rsidRDefault="00D51E48" w:rsidP="00BA7D11">
      <w:pPr>
        <w:keepNext/>
        <w:widowControl w:val="0"/>
        <w:spacing w:line="360" w:lineRule="auto"/>
        <w:ind w:firstLine="709"/>
        <w:outlineLvl w:val="0"/>
        <w:rPr>
          <w:i/>
          <w:iCs/>
          <w:sz w:val="28"/>
          <w:szCs w:val="28"/>
        </w:rPr>
      </w:pPr>
      <w:r>
        <w:rPr>
          <w:sz w:val="28"/>
          <w:szCs w:val="28"/>
        </w:rPr>
        <w:t>Таблица 5</w:t>
      </w:r>
      <w:r w:rsidRPr="00C1124E">
        <w:rPr>
          <w:sz w:val="28"/>
          <w:szCs w:val="28"/>
        </w:rPr>
        <w:t xml:space="preserve"> - </w:t>
      </w:r>
      <w:r w:rsidRPr="000427E6">
        <w:rPr>
          <w:iCs/>
          <w:sz w:val="28"/>
          <w:szCs w:val="28"/>
        </w:rPr>
        <w:t>Выбор СТО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268"/>
        <w:gridCol w:w="2126"/>
        <w:gridCol w:w="1523"/>
        <w:gridCol w:w="1987"/>
      </w:tblGrid>
      <w:tr w:rsidR="00D51E48" w:rsidRPr="00D51E48" w:rsidTr="00982836">
        <w:trPr>
          <w:trHeight w:val="487"/>
        </w:trPr>
        <w:tc>
          <w:tcPr>
            <w:tcW w:w="1560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  <w:rPr>
                <w:bCs/>
              </w:rPr>
            </w:pPr>
            <w:r w:rsidRPr="00982836">
              <w:rPr>
                <w:bCs/>
              </w:rPr>
              <w:t>Операция</w:t>
            </w:r>
          </w:p>
        </w:tc>
        <w:tc>
          <w:tcPr>
            <w:tcW w:w="2268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66" w:right="-143"/>
              <w:jc w:val="both"/>
              <w:rPr>
                <w:bCs/>
              </w:rPr>
            </w:pPr>
            <w:r w:rsidRPr="00982836">
              <w:rPr>
                <w:bCs/>
              </w:rPr>
              <w:t>Оборудование</w:t>
            </w:r>
          </w:p>
        </w:tc>
        <w:tc>
          <w:tcPr>
            <w:tcW w:w="2126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73" w:right="-116"/>
              <w:jc w:val="both"/>
              <w:rPr>
                <w:bCs/>
              </w:rPr>
            </w:pPr>
            <w:r w:rsidRPr="00982836">
              <w:rPr>
                <w:bCs/>
              </w:rPr>
              <w:t>Приспособление</w:t>
            </w:r>
          </w:p>
        </w:tc>
        <w:tc>
          <w:tcPr>
            <w:tcW w:w="1523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00" w:right="-92"/>
              <w:jc w:val="both"/>
              <w:rPr>
                <w:bCs/>
              </w:rPr>
            </w:pPr>
            <w:r w:rsidRPr="00982836">
              <w:rPr>
                <w:bCs/>
              </w:rPr>
              <w:t>РИ</w:t>
            </w:r>
          </w:p>
        </w:tc>
        <w:tc>
          <w:tcPr>
            <w:tcW w:w="1987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24" w:right="-183"/>
              <w:jc w:val="both"/>
              <w:rPr>
                <w:bCs/>
              </w:rPr>
            </w:pPr>
            <w:r w:rsidRPr="00982836">
              <w:rPr>
                <w:bCs/>
              </w:rPr>
              <w:t>Контроль</w:t>
            </w:r>
          </w:p>
        </w:tc>
      </w:tr>
      <w:tr w:rsidR="00D51E48" w:rsidRPr="00D51E48" w:rsidTr="00982836">
        <w:tc>
          <w:tcPr>
            <w:tcW w:w="1560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982836">
              <w:t>1</w:t>
            </w:r>
          </w:p>
        </w:tc>
        <w:tc>
          <w:tcPr>
            <w:tcW w:w="2268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66" w:right="-143"/>
              <w:jc w:val="both"/>
            </w:pPr>
            <w:r w:rsidRPr="00982836">
              <w:t>2</w:t>
            </w:r>
          </w:p>
        </w:tc>
        <w:tc>
          <w:tcPr>
            <w:tcW w:w="2126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73" w:right="-116"/>
              <w:jc w:val="both"/>
            </w:pPr>
            <w:r w:rsidRPr="00982836">
              <w:t>3</w:t>
            </w:r>
          </w:p>
        </w:tc>
        <w:tc>
          <w:tcPr>
            <w:tcW w:w="1523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00" w:right="-92"/>
              <w:jc w:val="both"/>
            </w:pPr>
            <w:r w:rsidRPr="00982836">
              <w:t>4</w:t>
            </w:r>
          </w:p>
        </w:tc>
        <w:tc>
          <w:tcPr>
            <w:tcW w:w="1987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24" w:right="-183"/>
              <w:jc w:val="both"/>
            </w:pPr>
            <w:r w:rsidRPr="00982836">
              <w:t>5</w:t>
            </w:r>
          </w:p>
        </w:tc>
      </w:tr>
      <w:tr w:rsidR="00D51E48" w:rsidRPr="00D51E48" w:rsidTr="00982836">
        <w:tc>
          <w:tcPr>
            <w:tcW w:w="1560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982836">
              <w:t xml:space="preserve">005 </w:t>
            </w:r>
          </w:p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982836">
              <w:t>Токарно-винторезная</w:t>
            </w:r>
          </w:p>
        </w:tc>
        <w:tc>
          <w:tcPr>
            <w:tcW w:w="2268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66" w:right="-143"/>
              <w:jc w:val="both"/>
            </w:pPr>
            <w:r w:rsidRPr="00982836">
              <w:t>Токарно-винторезный станок 16К20</w:t>
            </w:r>
          </w:p>
        </w:tc>
        <w:tc>
          <w:tcPr>
            <w:tcW w:w="2126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73" w:right="-116"/>
              <w:jc w:val="both"/>
            </w:pPr>
            <w:r w:rsidRPr="00982836">
              <w:t>Патрон трехкулачковый самоцентрирующий</w:t>
            </w:r>
          </w:p>
        </w:tc>
        <w:tc>
          <w:tcPr>
            <w:tcW w:w="1523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00" w:right="-92"/>
              <w:jc w:val="both"/>
            </w:pPr>
            <w:r w:rsidRPr="00982836">
              <w:t xml:space="preserve">Резец проходной, подрезной </w:t>
            </w:r>
          </w:p>
        </w:tc>
        <w:tc>
          <w:tcPr>
            <w:tcW w:w="1987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24" w:right="-183"/>
              <w:jc w:val="both"/>
            </w:pPr>
            <w:r w:rsidRPr="00982836">
              <w:t xml:space="preserve">Пробки, калибры, </w:t>
            </w:r>
          </w:p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24" w:right="-183"/>
              <w:jc w:val="both"/>
            </w:pPr>
            <w:r w:rsidRPr="00982836">
              <w:t>скобы</w:t>
            </w:r>
          </w:p>
        </w:tc>
      </w:tr>
      <w:tr w:rsidR="00D51E48" w:rsidRPr="00D51E48" w:rsidTr="00982836">
        <w:tc>
          <w:tcPr>
            <w:tcW w:w="1560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982836">
              <w:t>010</w:t>
            </w:r>
          </w:p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982836">
              <w:t>Токарно-винторезная</w:t>
            </w:r>
          </w:p>
        </w:tc>
        <w:tc>
          <w:tcPr>
            <w:tcW w:w="2268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66" w:right="-143"/>
              <w:jc w:val="both"/>
            </w:pPr>
            <w:r w:rsidRPr="00982836">
              <w:t>Токарно-винторезный станок 16К20</w:t>
            </w:r>
          </w:p>
        </w:tc>
        <w:tc>
          <w:tcPr>
            <w:tcW w:w="2126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73" w:right="-116"/>
              <w:jc w:val="both"/>
            </w:pPr>
            <w:r w:rsidRPr="00982836">
              <w:t>Патрон трехкулачковый самоцентрирующий</w:t>
            </w:r>
          </w:p>
        </w:tc>
        <w:tc>
          <w:tcPr>
            <w:tcW w:w="1523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00" w:right="-92"/>
              <w:jc w:val="both"/>
            </w:pPr>
            <w:r w:rsidRPr="00982836">
              <w:t>Резец проходной, расточной, отрезной, подрезной со сменными пластинами, резец спец. канавочный, резец фасонный, зенкер, сверло</w:t>
            </w:r>
          </w:p>
        </w:tc>
        <w:tc>
          <w:tcPr>
            <w:tcW w:w="1987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24" w:right="-183"/>
              <w:jc w:val="both"/>
            </w:pPr>
            <w:r w:rsidRPr="00982836">
              <w:t>Пробки, калибры, скобы, шаблоны, приспособление для контроля размеров и непараллельности</w:t>
            </w:r>
          </w:p>
        </w:tc>
      </w:tr>
      <w:tr w:rsidR="00D51E48" w:rsidRPr="00D51E48" w:rsidTr="00982836">
        <w:tc>
          <w:tcPr>
            <w:tcW w:w="1560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982836">
              <w:t>015 Универсально-фрезерная</w:t>
            </w:r>
          </w:p>
        </w:tc>
        <w:tc>
          <w:tcPr>
            <w:tcW w:w="2268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982836">
              <w:t>Широко-</w:t>
            </w:r>
          </w:p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982836">
              <w:t>универсальный фрезерный станок</w:t>
            </w:r>
          </w:p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66" w:right="-143"/>
              <w:jc w:val="both"/>
            </w:pPr>
            <w:r w:rsidRPr="00982836">
              <w:t>675</w:t>
            </w:r>
          </w:p>
        </w:tc>
        <w:tc>
          <w:tcPr>
            <w:tcW w:w="2126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73" w:right="-116"/>
              <w:jc w:val="both"/>
            </w:pPr>
            <w:r w:rsidRPr="00982836">
              <w:t>Специальные приспособления</w:t>
            </w:r>
          </w:p>
        </w:tc>
        <w:tc>
          <w:tcPr>
            <w:tcW w:w="1523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00" w:right="-92"/>
              <w:jc w:val="both"/>
            </w:pPr>
            <w:r w:rsidRPr="00982836">
              <w:t>Фрезы для концевого фрезерования</w:t>
            </w:r>
          </w:p>
        </w:tc>
        <w:tc>
          <w:tcPr>
            <w:tcW w:w="1987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24" w:right="-183"/>
              <w:jc w:val="both"/>
            </w:pPr>
            <w:r w:rsidRPr="00982836">
              <w:t>Шаблоны, калибры,</w:t>
            </w:r>
          </w:p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24" w:right="-183"/>
              <w:jc w:val="both"/>
            </w:pPr>
            <w:r w:rsidRPr="00982836">
              <w:t>мерительные приспособления</w:t>
            </w:r>
          </w:p>
        </w:tc>
      </w:tr>
      <w:tr w:rsidR="00D51E48" w:rsidRPr="00D51E48" w:rsidTr="00982836">
        <w:tc>
          <w:tcPr>
            <w:tcW w:w="1560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982836">
              <w:t>020 Универсально-фрезерная</w:t>
            </w:r>
          </w:p>
        </w:tc>
        <w:tc>
          <w:tcPr>
            <w:tcW w:w="2268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982836">
              <w:t>Широко-</w:t>
            </w:r>
          </w:p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982836">
              <w:t>универсальный фрезерный станок</w:t>
            </w:r>
          </w:p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66" w:right="-143"/>
              <w:jc w:val="both"/>
            </w:pPr>
            <w:r w:rsidRPr="00982836">
              <w:t>676</w:t>
            </w:r>
          </w:p>
        </w:tc>
        <w:tc>
          <w:tcPr>
            <w:tcW w:w="2126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73" w:right="-116"/>
              <w:jc w:val="both"/>
            </w:pPr>
            <w:r w:rsidRPr="00982836">
              <w:t>Специальные приспособления, делительная головка</w:t>
            </w:r>
          </w:p>
        </w:tc>
        <w:tc>
          <w:tcPr>
            <w:tcW w:w="1523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00" w:right="-92"/>
              <w:jc w:val="both"/>
            </w:pPr>
            <w:r w:rsidRPr="00982836">
              <w:t>Фрезы для концевого фрезерования</w:t>
            </w:r>
          </w:p>
        </w:tc>
        <w:tc>
          <w:tcPr>
            <w:tcW w:w="1987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24" w:right="-183"/>
              <w:jc w:val="both"/>
            </w:pPr>
            <w:r w:rsidRPr="00982836">
              <w:t>Пробки, калибры, скобы, шаблоны</w:t>
            </w:r>
          </w:p>
        </w:tc>
      </w:tr>
      <w:tr w:rsidR="00D51E48" w:rsidRPr="00D51E48" w:rsidTr="00982836">
        <w:tc>
          <w:tcPr>
            <w:tcW w:w="1560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982836">
              <w:t>030</w:t>
            </w:r>
          </w:p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982836">
              <w:t>Расточная</w:t>
            </w:r>
          </w:p>
        </w:tc>
        <w:tc>
          <w:tcPr>
            <w:tcW w:w="2268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982836">
              <w:t>Координатно-расточной станок</w:t>
            </w:r>
          </w:p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66" w:right="-143"/>
              <w:jc w:val="both"/>
            </w:pPr>
            <w:r w:rsidRPr="00982836">
              <w:t>2410</w:t>
            </w:r>
          </w:p>
        </w:tc>
        <w:tc>
          <w:tcPr>
            <w:tcW w:w="2126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73" w:right="-116"/>
              <w:jc w:val="both"/>
            </w:pPr>
            <w:r w:rsidRPr="00982836">
              <w:t>Специальные приспособления</w:t>
            </w:r>
          </w:p>
        </w:tc>
        <w:tc>
          <w:tcPr>
            <w:tcW w:w="1523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00" w:right="-92"/>
              <w:jc w:val="both"/>
            </w:pPr>
            <w:r w:rsidRPr="00982836">
              <w:t>Сверла, зенкеры, цековки</w:t>
            </w:r>
          </w:p>
        </w:tc>
        <w:tc>
          <w:tcPr>
            <w:tcW w:w="1987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24" w:right="-183"/>
              <w:jc w:val="both"/>
            </w:pPr>
            <w:r w:rsidRPr="00982836">
              <w:t>Шаблоны, калибры,</w:t>
            </w:r>
          </w:p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24" w:right="-183"/>
              <w:jc w:val="both"/>
            </w:pPr>
            <w:r w:rsidRPr="00982836">
              <w:t>мерительные приспособления</w:t>
            </w:r>
          </w:p>
        </w:tc>
      </w:tr>
      <w:tr w:rsidR="00D51E48" w:rsidRPr="00D51E48" w:rsidTr="00982836">
        <w:tc>
          <w:tcPr>
            <w:tcW w:w="1560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982836">
              <w:t>055</w:t>
            </w:r>
          </w:p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982836">
              <w:t>Плоско-шлифовальная</w:t>
            </w:r>
          </w:p>
        </w:tc>
        <w:tc>
          <w:tcPr>
            <w:tcW w:w="2268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66" w:right="-143"/>
              <w:jc w:val="both"/>
            </w:pPr>
            <w:r w:rsidRPr="00982836">
              <w:t>Плоско-шлифовальный станок 3731</w:t>
            </w:r>
          </w:p>
        </w:tc>
        <w:tc>
          <w:tcPr>
            <w:tcW w:w="2126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73" w:right="-116"/>
              <w:jc w:val="both"/>
            </w:pPr>
            <w:r w:rsidRPr="00982836">
              <w:t>Патрон трехкулачковый самоцентрирующий</w:t>
            </w:r>
          </w:p>
        </w:tc>
        <w:tc>
          <w:tcPr>
            <w:tcW w:w="1523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00" w:right="-92"/>
              <w:jc w:val="both"/>
              <w:rPr>
                <w:lang w:val="en-US"/>
              </w:rPr>
            </w:pPr>
            <w:r w:rsidRPr="00982836">
              <w:t>Шлифовальный круг</w:t>
            </w:r>
          </w:p>
        </w:tc>
        <w:tc>
          <w:tcPr>
            <w:tcW w:w="1987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24" w:right="-183"/>
              <w:jc w:val="both"/>
            </w:pPr>
            <w:r w:rsidRPr="00982836">
              <w:t>Шаблоны, калибры,</w:t>
            </w:r>
          </w:p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24" w:right="-183"/>
              <w:jc w:val="both"/>
            </w:pPr>
            <w:r w:rsidRPr="00982836">
              <w:t>мерительные приспособления</w:t>
            </w:r>
          </w:p>
        </w:tc>
      </w:tr>
      <w:tr w:rsidR="00D51E48" w:rsidRPr="00D51E48" w:rsidTr="00982836">
        <w:tc>
          <w:tcPr>
            <w:tcW w:w="1560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982836">
              <w:t>060</w:t>
            </w:r>
          </w:p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982836">
              <w:t>Кругло-шлифовальная</w:t>
            </w:r>
          </w:p>
        </w:tc>
        <w:tc>
          <w:tcPr>
            <w:tcW w:w="2268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66" w:right="-143"/>
              <w:jc w:val="both"/>
            </w:pPr>
            <w:r w:rsidRPr="00982836">
              <w:t>Универсальный кругло-шлифовальный станок 3Б12</w:t>
            </w:r>
          </w:p>
        </w:tc>
        <w:tc>
          <w:tcPr>
            <w:tcW w:w="2126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73" w:right="-116"/>
              <w:jc w:val="both"/>
            </w:pPr>
            <w:r w:rsidRPr="00982836">
              <w:t>Специальные приспособления</w:t>
            </w:r>
          </w:p>
        </w:tc>
        <w:tc>
          <w:tcPr>
            <w:tcW w:w="1523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00" w:right="-92"/>
              <w:jc w:val="both"/>
            </w:pPr>
            <w:r w:rsidRPr="00982836">
              <w:t>Специальные шлифовальные круги</w:t>
            </w:r>
          </w:p>
        </w:tc>
        <w:tc>
          <w:tcPr>
            <w:tcW w:w="1987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24" w:right="-183"/>
              <w:jc w:val="both"/>
            </w:pPr>
            <w:r w:rsidRPr="00982836">
              <w:t>Шаблоны, калибры,</w:t>
            </w:r>
          </w:p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24" w:right="-183"/>
              <w:jc w:val="both"/>
            </w:pPr>
            <w:r w:rsidRPr="00982836">
              <w:t>мерительные приспособления</w:t>
            </w:r>
          </w:p>
        </w:tc>
      </w:tr>
      <w:tr w:rsidR="00D51E48" w:rsidRPr="00D51E48" w:rsidTr="00982836">
        <w:tc>
          <w:tcPr>
            <w:tcW w:w="1560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982836">
              <w:t>065</w:t>
            </w:r>
          </w:p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982836">
              <w:t>Внутри-шлифовальная</w:t>
            </w:r>
          </w:p>
        </w:tc>
        <w:tc>
          <w:tcPr>
            <w:tcW w:w="2268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66" w:right="-143"/>
              <w:jc w:val="both"/>
            </w:pPr>
            <w:r w:rsidRPr="00982836">
              <w:t>Внутри-шлифовальный станок 3А225</w:t>
            </w:r>
          </w:p>
        </w:tc>
        <w:tc>
          <w:tcPr>
            <w:tcW w:w="2126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73" w:right="-116"/>
              <w:jc w:val="both"/>
            </w:pPr>
            <w:r w:rsidRPr="00982836">
              <w:t>Патрон трехкулачковый самоцентрирующий</w:t>
            </w:r>
          </w:p>
        </w:tc>
        <w:tc>
          <w:tcPr>
            <w:tcW w:w="1523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00" w:right="-92"/>
              <w:jc w:val="both"/>
            </w:pPr>
            <w:r w:rsidRPr="00982836">
              <w:t>Шлифовальные круги</w:t>
            </w:r>
          </w:p>
        </w:tc>
        <w:tc>
          <w:tcPr>
            <w:tcW w:w="1987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24" w:right="-183"/>
              <w:jc w:val="both"/>
            </w:pPr>
            <w:r w:rsidRPr="00982836">
              <w:t>Шаблоны, калибры,</w:t>
            </w:r>
          </w:p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24" w:right="-183"/>
              <w:jc w:val="both"/>
            </w:pPr>
            <w:r w:rsidRPr="00982836">
              <w:t>мерительные приспособления</w:t>
            </w:r>
          </w:p>
        </w:tc>
      </w:tr>
      <w:tr w:rsidR="00D51E48" w:rsidRPr="00D51E48" w:rsidTr="00982836">
        <w:tc>
          <w:tcPr>
            <w:tcW w:w="1560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982836">
              <w:t>070</w:t>
            </w:r>
          </w:p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982836">
              <w:t>Шлифовальная</w:t>
            </w:r>
          </w:p>
        </w:tc>
        <w:tc>
          <w:tcPr>
            <w:tcW w:w="2268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66" w:right="-143"/>
              <w:jc w:val="both"/>
            </w:pPr>
            <w:r w:rsidRPr="00982836">
              <w:t>Координатно-шлифовальный станок 3СМО</w:t>
            </w:r>
          </w:p>
        </w:tc>
        <w:tc>
          <w:tcPr>
            <w:tcW w:w="2126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73" w:right="-116"/>
              <w:jc w:val="both"/>
            </w:pPr>
            <w:r w:rsidRPr="00982836">
              <w:t>Специальные приспособления</w:t>
            </w:r>
          </w:p>
        </w:tc>
        <w:tc>
          <w:tcPr>
            <w:tcW w:w="1523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00" w:right="-92"/>
              <w:jc w:val="both"/>
            </w:pPr>
            <w:r w:rsidRPr="00982836">
              <w:t>Шлифовальный круг</w:t>
            </w:r>
          </w:p>
        </w:tc>
        <w:tc>
          <w:tcPr>
            <w:tcW w:w="1987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24" w:right="-183"/>
              <w:jc w:val="both"/>
            </w:pPr>
            <w:r w:rsidRPr="00982836">
              <w:t>Шаблоны, калибры,</w:t>
            </w:r>
          </w:p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24" w:right="-183"/>
              <w:jc w:val="both"/>
            </w:pPr>
            <w:r w:rsidRPr="00982836">
              <w:t>мерительные приспособления</w:t>
            </w:r>
          </w:p>
        </w:tc>
      </w:tr>
      <w:tr w:rsidR="00D51E48" w:rsidRPr="00D51E48" w:rsidTr="00982836">
        <w:tc>
          <w:tcPr>
            <w:tcW w:w="1560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982836">
              <w:t>075</w:t>
            </w:r>
          </w:p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982836">
              <w:t>Долбежная</w:t>
            </w:r>
          </w:p>
        </w:tc>
        <w:tc>
          <w:tcPr>
            <w:tcW w:w="2268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982836">
              <w:t>Долбежный станок</w:t>
            </w:r>
          </w:p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66" w:right="-143"/>
              <w:jc w:val="both"/>
            </w:pPr>
            <w:r w:rsidRPr="00982836">
              <w:t>7А412</w:t>
            </w:r>
          </w:p>
        </w:tc>
        <w:tc>
          <w:tcPr>
            <w:tcW w:w="2126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73" w:right="-116"/>
              <w:jc w:val="both"/>
            </w:pPr>
            <w:r w:rsidRPr="00982836">
              <w:t>Специальные приспособления</w:t>
            </w:r>
          </w:p>
        </w:tc>
        <w:tc>
          <w:tcPr>
            <w:tcW w:w="1523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00" w:right="-92"/>
              <w:jc w:val="both"/>
            </w:pPr>
            <w:r w:rsidRPr="00982836">
              <w:t>Специальный долбяк</w:t>
            </w:r>
          </w:p>
        </w:tc>
        <w:tc>
          <w:tcPr>
            <w:tcW w:w="1987" w:type="dxa"/>
            <w:vAlign w:val="center"/>
          </w:tcPr>
          <w:p w:rsidR="00D51E48" w:rsidRPr="00982836" w:rsidRDefault="00D51E48" w:rsidP="00BA7D11">
            <w:pPr>
              <w:keepNext/>
              <w:widowControl w:val="0"/>
              <w:spacing w:line="360" w:lineRule="auto"/>
              <w:ind w:left="-124" w:right="-183"/>
              <w:jc w:val="both"/>
            </w:pPr>
            <w:r w:rsidRPr="00982836">
              <w:t>Калибры, скоба гладкая, мерительные приспособления</w:t>
            </w:r>
          </w:p>
        </w:tc>
      </w:tr>
    </w:tbl>
    <w:p w:rsidR="00D51E48" w:rsidRPr="007F0742" w:rsidRDefault="00D51E48" w:rsidP="00BA7D11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7F0742" w:rsidRPr="00E95438" w:rsidRDefault="00BA7D11" w:rsidP="00BA7D1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  <w:r w:rsidR="007F0742" w:rsidRPr="00E95438">
        <w:rPr>
          <w:b/>
          <w:bCs/>
          <w:sz w:val="28"/>
          <w:szCs w:val="32"/>
        </w:rPr>
        <w:t>6. Разработка технологических операций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F0742">
        <w:rPr>
          <w:bCs/>
          <w:sz w:val="28"/>
          <w:szCs w:val="28"/>
        </w:rPr>
        <w:t xml:space="preserve">Разработка универсально-фрезерной операции 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F0742" w:rsidRPr="00E95438" w:rsidRDefault="007F0742" w:rsidP="00BA7D1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95438">
        <w:rPr>
          <w:b/>
          <w:bCs/>
          <w:sz w:val="28"/>
          <w:szCs w:val="28"/>
        </w:rPr>
        <w:t>6.1 Выбор станка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F0742">
        <w:rPr>
          <w:bCs/>
          <w:sz w:val="28"/>
          <w:szCs w:val="28"/>
        </w:rPr>
        <w:t xml:space="preserve">Окончательно принимаем широкоуниверсальный инструментальный фрезерный станок 676 [5], с </w:t>
      </w:r>
      <w:r w:rsidRPr="007F0742">
        <w:rPr>
          <w:sz w:val="28"/>
          <w:szCs w:val="28"/>
        </w:rPr>
        <w:t>универсальной делительной головкой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УДГ-Д-250</w:t>
      </w:r>
      <w:r w:rsidRPr="007F0742">
        <w:rPr>
          <w:bCs/>
          <w:sz w:val="28"/>
          <w:szCs w:val="28"/>
        </w:rPr>
        <w:t>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Размер рабочей поверхности стола – 250 х </w:t>
      </w:r>
      <w:smartTag w:uri="urn:schemas-microsoft-com:office:smarttags" w:element="metricconverter">
        <w:smartTagPr>
          <w:attr w:name="ProductID" w:val="630 мм"/>
        </w:smartTagPr>
        <w:r w:rsidRPr="007F0742">
          <w:rPr>
            <w:sz w:val="28"/>
            <w:szCs w:val="28"/>
          </w:rPr>
          <w:t>630 мм</w:t>
        </w:r>
      </w:smartTag>
      <w:r w:rsidRPr="007F0742">
        <w:rPr>
          <w:sz w:val="28"/>
          <w:szCs w:val="28"/>
        </w:rPr>
        <w:t>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Пределы частоты вращения шпинделей, об/мин :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горизонтального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50...1630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вертикального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63...2040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Конус отверстия шпинделей – 40;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F0742">
        <w:rPr>
          <w:bCs/>
          <w:sz w:val="28"/>
          <w:szCs w:val="28"/>
        </w:rPr>
        <w:t>Габаритные размеры стола – 1200х1225х1758 мм;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F0742">
        <w:rPr>
          <w:bCs/>
          <w:sz w:val="28"/>
          <w:szCs w:val="28"/>
        </w:rPr>
        <w:t>Мощность главного электродвигателя – 2,2 квт;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E95438" w:rsidRDefault="007F0742" w:rsidP="00BA7D1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95438">
        <w:rPr>
          <w:b/>
          <w:bCs/>
          <w:sz w:val="28"/>
          <w:szCs w:val="28"/>
        </w:rPr>
        <w:t>6.2 Выбор последовательности позиций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1. Фрезеровать 1, 2, 3 пазы 20</w:t>
      </w:r>
      <w:r w:rsidRPr="007F0742">
        <w:rPr>
          <w:sz w:val="28"/>
          <w:szCs w:val="28"/>
          <w:vertAlign w:val="superscript"/>
        </w:rPr>
        <w:t>+0,2</w:t>
      </w:r>
      <w:r w:rsidRPr="007F0742">
        <w:rPr>
          <w:sz w:val="28"/>
          <w:szCs w:val="28"/>
        </w:rPr>
        <w:t xml:space="preserve"> (пов. 14, 19), выдерживая размер 4,4 </w:t>
      </w:r>
      <w:r w:rsidRPr="007F0742">
        <w:rPr>
          <w:sz w:val="28"/>
          <w:szCs w:val="28"/>
          <w:vertAlign w:val="superscript"/>
        </w:rPr>
        <w:t>+0,08</w:t>
      </w:r>
      <w:r w:rsidRPr="007F0742">
        <w:rPr>
          <w:sz w:val="28"/>
          <w:szCs w:val="28"/>
        </w:rPr>
        <w:t xml:space="preserve"> (пов. 40, 41). 3 позиции.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2. Фрезеровать пов. ø20,5</w:t>
      </w:r>
      <w:r w:rsidRPr="007F0742">
        <w:rPr>
          <w:sz w:val="28"/>
          <w:szCs w:val="28"/>
          <w:vertAlign w:val="subscript"/>
        </w:rPr>
        <w:t>-0,1</w:t>
      </w:r>
      <w:r w:rsidRPr="007F0742">
        <w:rPr>
          <w:sz w:val="28"/>
          <w:szCs w:val="28"/>
        </w:rPr>
        <w:t>*30 мм (пов. 24), выдерживая размер 4,5</w:t>
      </w:r>
      <w:r w:rsidRPr="007F0742">
        <w:rPr>
          <w:sz w:val="28"/>
          <w:szCs w:val="28"/>
          <w:vertAlign w:val="subscript"/>
        </w:rPr>
        <w:t>-0,12</w:t>
      </w:r>
      <w:r w:rsidRPr="007F0742">
        <w:rPr>
          <w:sz w:val="28"/>
          <w:szCs w:val="28"/>
        </w:rPr>
        <w:t xml:space="preserve"> (пов. 42, 43 и пов. 40, 41). 6 позиций.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E95438" w:rsidRDefault="007F0742" w:rsidP="00BA7D1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95438">
        <w:rPr>
          <w:b/>
          <w:bCs/>
          <w:sz w:val="28"/>
          <w:szCs w:val="28"/>
        </w:rPr>
        <w:t>6.3 Выбор режущего инструмента</w:t>
      </w:r>
    </w:p>
    <w:p w:rsidR="007F0742" w:rsidRPr="00E95438" w:rsidRDefault="007F0742" w:rsidP="00BA7D1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F0742">
        <w:rPr>
          <w:bCs/>
          <w:sz w:val="28"/>
          <w:szCs w:val="28"/>
        </w:rPr>
        <w:t>Вид и размеры режущего инструмента определим по справочнику [5]: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Т1 – шпоночная фреза из быстрорежущей стали, с цилиндрическим хвостовиком, ГОСТ 9140 - 68, Р6М5, Ø4 мм.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Т2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полукруглая вогнутая фреза из быстрорежущей стали, ГОСТ 9305 – 69, Р6М5, Ø40 мм.</w:t>
      </w:r>
      <w:r>
        <w:rPr>
          <w:sz w:val="28"/>
          <w:szCs w:val="28"/>
        </w:rPr>
        <w:t xml:space="preserve"> 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E95438" w:rsidRDefault="007F0742" w:rsidP="00BA7D1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95438">
        <w:rPr>
          <w:b/>
          <w:bCs/>
          <w:sz w:val="28"/>
          <w:szCs w:val="28"/>
        </w:rPr>
        <w:t>6.4 Расчет режимов резания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Режимы резания рассчитаем по методике [5]. 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Переход 1.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Позиции 1-3 .Фрезерование паза 20</w:t>
      </w:r>
      <w:r w:rsidRPr="007F0742">
        <w:rPr>
          <w:sz w:val="28"/>
          <w:szCs w:val="28"/>
          <w:lang w:val="en-US"/>
        </w:rPr>
        <w:t>·</w:t>
      </w:r>
      <w:r w:rsidRPr="007F0742">
        <w:rPr>
          <w:sz w:val="28"/>
          <w:szCs w:val="28"/>
        </w:rPr>
        <w:t xml:space="preserve"> 4,4</w:t>
      </w:r>
      <w:r w:rsidRPr="007F0742">
        <w:rPr>
          <w:sz w:val="28"/>
          <w:szCs w:val="28"/>
          <w:lang w:val="en-US"/>
        </w:rPr>
        <w:t>·</w:t>
      </w:r>
      <w:r w:rsidRPr="007F0742">
        <w:rPr>
          <w:sz w:val="28"/>
          <w:szCs w:val="28"/>
        </w:rPr>
        <w:t xml:space="preserve"> 6,5мм (</w:t>
      </w:r>
      <w:r w:rsidRPr="007F0742">
        <w:rPr>
          <w:sz w:val="28"/>
          <w:szCs w:val="28"/>
          <w:lang w:val="en-US"/>
        </w:rPr>
        <w:t>l·</w:t>
      </w:r>
      <w:r w:rsidRPr="007F0742">
        <w:rPr>
          <w:sz w:val="28"/>
          <w:szCs w:val="28"/>
        </w:rPr>
        <w:t xml:space="preserve"> </w:t>
      </w:r>
      <w:r w:rsidRPr="007F0742">
        <w:rPr>
          <w:sz w:val="28"/>
          <w:szCs w:val="28"/>
          <w:lang w:val="en-US"/>
        </w:rPr>
        <w:t>b·</w:t>
      </w:r>
      <w:r w:rsidRPr="007F0742">
        <w:rPr>
          <w:sz w:val="28"/>
          <w:szCs w:val="28"/>
        </w:rPr>
        <w:t xml:space="preserve"> </w:t>
      </w:r>
      <w:r w:rsidRPr="007F0742">
        <w:rPr>
          <w:sz w:val="28"/>
          <w:szCs w:val="28"/>
          <w:lang w:val="en-US"/>
        </w:rPr>
        <w:t>h</w:t>
      </w:r>
      <w:r w:rsidRPr="007F0742">
        <w:rPr>
          <w:sz w:val="28"/>
          <w:szCs w:val="28"/>
        </w:rPr>
        <w:t>).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Глубина резания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32"/>
          <w:lang w:val="en-US"/>
        </w:rPr>
        <w:t>t</w:t>
      </w:r>
      <w:r w:rsidRPr="007F0742">
        <w:rPr>
          <w:sz w:val="28"/>
          <w:szCs w:val="28"/>
        </w:rPr>
        <w:t>=</w:t>
      </w:r>
      <w:r>
        <w:rPr>
          <w:sz w:val="28"/>
          <w:szCs w:val="32"/>
        </w:rPr>
        <w:t xml:space="preserve"> </w:t>
      </w:r>
      <w:r w:rsidRPr="007F0742">
        <w:rPr>
          <w:sz w:val="28"/>
          <w:szCs w:val="28"/>
        </w:rPr>
        <w:t>3мм.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Подача на один зуб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32"/>
          <w:lang w:val="en-US"/>
        </w:rPr>
        <w:t>S</w:t>
      </w:r>
      <w:r w:rsidRPr="007F0742">
        <w:rPr>
          <w:sz w:val="28"/>
          <w:szCs w:val="18"/>
          <w:lang w:val="en-US"/>
        </w:rPr>
        <w:t>z</w:t>
      </w:r>
      <w:r w:rsidRPr="007F0742">
        <w:rPr>
          <w:sz w:val="28"/>
          <w:szCs w:val="18"/>
        </w:rPr>
        <w:t xml:space="preserve"> </w:t>
      </w:r>
      <w:r w:rsidRPr="007F0742">
        <w:rPr>
          <w:sz w:val="28"/>
          <w:szCs w:val="28"/>
        </w:rPr>
        <w:t xml:space="preserve">= 0,1 мм/зуб, </w:t>
      </w:r>
      <w:r w:rsidRPr="007F0742">
        <w:rPr>
          <w:sz w:val="28"/>
          <w:szCs w:val="28"/>
          <w:lang w:val="en-US"/>
        </w:rPr>
        <w:t>S</w:t>
      </w:r>
      <w:r w:rsidRPr="007F0742">
        <w:rPr>
          <w:sz w:val="28"/>
          <w:szCs w:val="28"/>
        </w:rPr>
        <w:t xml:space="preserve"> = 0,1∙2=0,2 мм/об.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Скорость резания: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32"/>
          <w:lang w:val="en-US"/>
        </w:rPr>
        <w:t>V</w:t>
      </w:r>
      <w:r w:rsidRPr="007F0742">
        <w:rPr>
          <w:sz w:val="28"/>
          <w:szCs w:val="28"/>
        </w:rPr>
        <w:t>=(</w:t>
      </w:r>
      <w:r w:rsidRPr="007F0742">
        <w:rPr>
          <w:sz w:val="28"/>
          <w:szCs w:val="32"/>
          <w:lang w:val="en-US"/>
        </w:rPr>
        <w:t>C</w:t>
      </w:r>
      <w:r w:rsidRPr="007F0742">
        <w:rPr>
          <w:sz w:val="28"/>
          <w:szCs w:val="18"/>
          <w:lang w:val="en-US"/>
        </w:rPr>
        <w:t>v</w:t>
      </w:r>
      <w:r w:rsidRPr="007F0742">
        <w:rPr>
          <w:sz w:val="28"/>
          <w:szCs w:val="32"/>
        </w:rPr>
        <w:t>∙</w:t>
      </w:r>
      <w:r w:rsidRPr="007F0742">
        <w:rPr>
          <w:sz w:val="28"/>
          <w:szCs w:val="32"/>
          <w:lang w:val="en-US"/>
        </w:rPr>
        <w:t>D</w:t>
      </w:r>
      <w:r w:rsidRPr="007F0742">
        <w:rPr>
          <w:sz w:val="28"/>
          <w:szCs w:val="32"/>
          <w:vertAlign w:val="superscript"/>
          <w:lang w:val="en-US"/>
        </w:rPr>
        <w:t>qv</w:t>
      </w:r>
      <w:r w:rsidRPr="007F0742">
        <w:rPr>
          <w:sz w:val="28"/>
          <w:szCs w:val="32"/>
        </w:rPr>
        <w:t>/</w:t>
      </w:r>
      <w:r w:rsidRPr="007F0742">
        <w:rPr>
          <w:sz w:val="28"/>
          <w:szCs w:val="32"/>
          <w:lang w:val="en-US"/>
        </w:rPr>
        <w:t>T</w:t>
      </w:r>
      <w:r w:rsidRPr="007F0742">
        <w:rPr>
          <w:sz w:val="28"/>
          <w:szCs w:val="32"/>
          <w:vertAlign w:val="superscript"/>
          <w:lang w:val="en-US"/>
        </w:rPr>
        <w:t>m</w:t>
      </w:r>
      <w:r w:rsidRPr="007F0742">
        <w:rPr>
          <w:sz w:val="28"/>
          <w:szCs w:val="32"/>
        </w:rPr>
        <w:t>∙</w:t>
      </w:r>
      <w:r w:rsidRPr="007F0742">
        <w:rPr>
          <w:sz w:val="28"/>
          <w:szCs w:val="32"/>
          <w:lang w:val="en-US"/>
        </w:rPr>
        <w:t>t</w:t>
      </w:r>
      <w:r w:rsidRPr="007F0742">
        <w:rPr>
          <w:sz w:val="28"/>
          <w:szCs w:val="32"/>
          <w:vertAlign w:val="superscript"/>
          <w:lang w:val="en-US"/>
        </w:rPr>
        <w:t>xv</w:t>
      </w:r>
      <w:r w:rsidRPr="007F0742">
        <w:rPr>
          <w:sz w:val="28"/>
          <w:szCs w:val="32"/>
        </w:rPr>
        <w:t>∙</w:t>
      </w:r>
      <w:r w:rsidRPr="007F0742">
        <w:rPr>
          <w:sz w:val="28"/>
          <w:szCs w:val="32"/>
          <w:lang w:val="en-US"/>
        </w:rPr>
        <w:t>S</w:t>
      </w:r>
      <w:r w:rsidRPr="007F0742">
        <w:rPr>
          <w:sz w:val="28"/>
          <w:szCs w:val="32"/>
          <w:vertAlign w:val="subscript"/>
          <w:lang w:val="en-US"/>
        </w:rPr>
        <w:t>z</w:t>
      </w:r>
      <w:r w:rsidRPr="007F0742">
        <w:rPr>
          <w:sz w:val="28"/>
          <w:szCs w:val="32"/>
          <w:vertAlign w:val="superscript"/>
          <w:lang w:val="en-US"/>
        </w:rPr>
        <w:t>yv</w:t>
      </w:r>
      <w:r w:rsidRPr="007F0742">
        <w:rPr>
          <w:sz w:val="28"/>
          <w:szCs w:val="32"/>
        </w:rPr>
        <w:t>∙</w:t>
      </w:r>
      <w:r w:rsidRPr="007F0742">
        <w:rPr>
          <w:sz w:val="28"/>
          <w:szCs w:val="32"/>
          <w:lang w:val="en-US"/>
        </w:rPr>
        <w:t>B</w:t>
      </w:r>
      <w:r w:rsidRPr="007F0742">
        <w:rPr>
          <w:sz w:val="28"/>
          <w:szCs w:val="32"/>
          <w:vertAlign w:val="superscript"/>
          <w:lang w:val="en-US"/>
        </w:rPr>
        <w:t>uv</w:t>
      </w:r>
      <w:r w:rsidRPr="007F0742">
        <w:rPr>
          <w:sz w:val="28"/>
          <w:szCs w:val="32"/>
        </w:rPr>
        <w:t>∙</w:t>
      </w:r>
      <w:r w:rsidRPr="007F0742">
        <w:rPr>
          <w:sz w:val="28"/>
          <w:szCs w:val="32"/>
          <w:lang w:val="en-US"/>
        </w:rPr>
        <w:t>z</w:t>
      </w:r>
      <w:r w:rsidRPr="007F0742">
        <w:rPr>
          <w:sz w:val="28"/>
          <w:szCs w:val="32"/>
          <w:vertAlign w:val="superscript"/>
          <w:lang w:val="en-US"/>
        </w:rPr>
        <w:t>pv</w:t>
      </w:r>
      <w:r w:rsidRPr="007F0742">
        <w:rPr>
          <w:sz w:val="28"/>
          <w:szCs w:val="32"/>
        </w:rPr>
        <w:t>)∙</w:t>
      </w:r>
      <w:r w:rsidRPr="007F0742">
        <w:rPr>
          <w:sz w:val="28"/>
          <w:szCs w:val="32"/>
          <w:lang w:val="en-US"/>
        </w:rPr>
        <w:t>K</w:t>
      </w:r>
      <w:r w:rsidRPr="007F0742">
        <w:rPr>
          <w:sz w:val="28"/>
          <w:szCs w:val="18"/>
          <w:lang w:val="en-US"/>
        </w:rPr>
        <w:t>v</w:t>
      </w:r>
      <w:r w:rsidRPr="007F07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(6.1)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  <w:lang w:val="en-US"/>
        </w:rPr>
        <w:t>C</w:t>
      </w:r>
      <w:r w:rsidRPr="007F0742">
        <w:rPr>
          <w:sz w:val="28"/>
          <w:szCs w:val="18"/>
          <w:lang w:val="en-US"/>
        </w:rPr>
        <w:t>v</w:t>
      </w:r>
      <w:r w:rsidRPr="007F0742">
        <w:rPr>
          <w:sz w:val="28"/>
          <w:szCs w:val="28"/>
        </w:rPr>
        <w:t xml:space="preserve">, </w:t>
      </w:r>
      <w:r w:rsidRPr="007F0742">
        <w:rPr>
          <w:sz w:val="28"/>
          <w:szCs w:val="28"/>
          <w:lang w:val="en-US"/>
        </w:rPr>
        <w:t>q</w:t>
      </w:r>
      <w:r w:rsidRPr="007F0742">
        <w:rPr>
          <w:sz w:val="28"/>
          <w:szCs w:val="28"/>
        </w:rPr>
        <w:t xml:space="preserve">, </w:t>
      </w:r>
      <w:r w:rsidRPr="007F0742">
        <w:rPr>
          <w:sz w:val="28"/>
          <w:szCs w:val="28"/>
          <w:lang w:val="en-US"/>
        </w:rPr>
        <w:t>m</w:t>
      </w:r>
      <w:r w:rsidRPr="007F0742">
        <w:rPr>
          <w:sz w:val="28"/>
          <w:szCs w:val="28"/>
        </w:rPr>
        <w:t xml:space="preserve">, </w:t>
      </w:r>
      <w:r w:rsidRPr="007F0742">
        <w:rPr>
          <w:sz w:val="28"/>
          <w:szCs w:val="28"/>
          <w:lang w:val="en-US"/>
        </w:rPr>
        <w:t>y</w:t>
      </w:r>
      <w:r w:rsidRPr="007F0742">
        <w:rPr>
          <w:sz w:val="28"/>
          <w:szCs w:val="28"/>
        </w:rPr>
        <w:t xml:space="preserve">, </w:t>
      </w:r>
      <w:r w:rsidRPr="007F0742">
        <w:rPr>
          <w:sz w:val="28"/>
          <w:szCs w:val="28"/>
          <w:lang w:val="en-US"/>
        </w:rPr>
        <w:t>x</w:t>
      </w:r>
      <w:r w:rsidRPr="007F0742">
        <w:rPr>
          <w:sz w:val="28"/>
          <w:szCs w:val="28"/>
        </w:rPr>
        <w:t xml:space="preserve">, </w:t>
      </w:r>
      <w:r w:rsidRPr="007F0742">
        <w:rPr>
          <w:sz w:val="28"/>
          <w:szCs w:val="28"/>
          <w:lang w:val="en-US"/>
        </w:rPr>
        <w:t>y</w:t>
      </w:r>
      <w:r w:rsidRPr="007F0742">
        <w:rPr>
          <w:sz w:val="28"/>
          <w:szCs w:val="28"/>
        </w:rPr>
        <w:t xml:space="preserve">, </w:t>
      </w:r>
      <w:r w:rsidRPr="007F0742">
        <w:rPr>
          <w:sz w:val="28"/>
          <w:szCs w:val="28"/>
          <w:lang w:val="en-US"/>
        </w:rPr>
        <w:t>u</w:t>
      </w:r>
      <w:r w:rsidRPr="007F0742">
        <w:rPr>
          <w:sz w:val="28"/>
          <w:szCs w:val="28"/>
        </w:rPr>
        <w:t xml:space="preserve">, </w:t>
      </w:r>
      <w:r w:rsidRPr="007F0742">
        <w:rPr>
          <w:sz w:val="28"/>
          <w:szCs w:val="28"/>
          <w:lang w:val="en-US"/>
        </w:rPr>
        <w:t>p</w:t>
      </w:r>
      <w:r w:rsidRPr="007F0742">
        <w:rPr>
          <w:sz w:val="28"/>
          <w:szCs w:val="28"/>
        </w:rPr>
        <w:t xml:space="preserve"> – коэффициент и показатели степени, зависящие от условий обработки. При фрезеровании стали с σ</w:t>
      </w:r>
      <w:r w:rsidRPr="007F0742">
        <w:rPr>
          <w:sz w:val="28"/>
          <w:szCs w:val="18"/>
        </w:rPr>
        <w:t>в</w:t>
      </w:r>
      <w:r w:rsidRPr="007F0742">
        <w:rPr>
          <w:sz w:val="28"/>
          <w:szCs w:val="28"/>
        </w:rPr>
        <w:t xml:space="preserve">= 1180 - 1520МПа фрезой из стали Р6М5, </w:t>
      </w:r>
      <w:r w:rsidRPr="007F0742">
        <w:rPr>
          <w:sz w:val="28"/>
          <w:szCs w:val="28"/>
          <w:lang w:val="en-US"/>
        </w:rPr>
        <w:t>C</w:t>
      </w:r>
      <w:r w:rsidRPr="007F0742">
        <w:rPr>
          <w:sz w:val="28"/>
          <w:szCs w:val="18"/>
          <w:lang w:val="en-US"/>
        </w:rPr>
        <w:t>v</w:t>
      </w:r>
      <w:r w:rsidRPr="007F0742">
        <w:rPr>
          <w:sz w:val="28"/>
          <w:szCs w:val="28"/>
        </w:rPr>
        <w:t xml:space="preserve">= 46,7, </w:t>
      </w:r>
      <w:r w:rsidRPr="007F0742">
        <w:rPr>
          <w:sz w:val="28"/>
          <w:szCs w:val="28"/>
          <w:lang w:val="en-US"/>
        </w:rPr>
        <w:t>q</w:t>
      </w:r>
      <w:r w:rsidRPr="007F0742">
        <w:rPr>
          <w:sz w:val="28"/>
          <w:szCs w:val="28"/>
        </w:rPr>
        <w:t xml:space="preserve">= 0,45, х=0,5, </w:t>
      </w:r>
      <w:r w:rsidRPr="007F0742">
        <w:rPr>
          <w:sz w:val="28"/>
          <w:szCs w:val="28"/>
          <w:lang w:val="en-US"/>
        </w:rPr>
        <w:t>y</w:t>
      </w:r>
      <w:r w:rsidRPr="007F0742">
        <w:rPr>
          <w:sz w:val="28"/>
          <w:szCs w:val="28"/>
        </w:rPr>
        <w:t xml:space="preserve">=0,5, </w:t>
      </w:r>
      <w:r w:rsidRPr="007F0742">
        <w:rPr>
          <w:sz w:val="28"/>
          <w:szCs w:val="28"/>
          <w:lang w:val="en-US"/>
        </w:rPr>
        <w:t>u</w:t>
      </w:r>
      <w:r w:rsidRPr="007F0742">
        <w:rPr>
          <w:sz w:val="28"/>
          <w:szCs w:val="28"/>
        </w:rPr>
        <w:t xml:space="preserve">=0,1, р=0,1, </w:t>
      </w:r>
      <w:r w:rsidRPr="007F0742">
        <w:rPr>
          <w:sz w:val="28"/>
          <w:szCs w:val="28"/>
          <w:lang w:val="en-US"/>
        </w:rPr>
        <w:t>m</w:t>
      </w:r>
      <w:r w:rsidRPr="007F0742">
        <w:rPr>
          <w:sz w:val="28"/>
          <w:szCs w:val="28"/>
        </w:rPr>
        <w:t>=0,33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[5, стр.442, табл.37];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  <w:lang w:val="en-US"/>
        </w:rPr>
        <w:t>D</w:t>
      </w:r>
      <w:r w:rsidRPr="007F0742">
        <w:rPr>
          <w:sz w:val="28"/>
          <w:szCs w:val="28"/>
        </w:rPr>
        <w:t xml:space="preserve"> – диаметр инструмента;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Т – стойкость инструмента;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  <w:lang w:val="en-US"/>
        </w:rPr>
        <w:t>S</w:t>
      </w:r>
      <w:r w:rsidRPr="007F0742">
        <w:rPr>
          <w:sz w:val="28"/>
          <w:szCs w:val="28"/>
        </w:rPr>
        <w:t xml:space="preserve"> – подача, мм/зуб.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Коэффициент </w:t>
      </w:r>
      <w:r w:rsidRPr="007F0742">
        <w:rPr>
          <w:sz w:val="28"/>
          <w:szCs w:val="28"/>
          <w:lang w:val="en-US"/>
        </w:rPr>
        <w:t>K</w:t>
      </w:r>
      <w:r w:rsidRPr="007F0742">
        <w:rPr>
          <w:sz w:val="28"/>
          <w:szCs w:val="18"/>
          <w:lang w:val="en-US"/>
        </w:rPr>
        <w:t>v</w:t>
      </w:r>
      <w:r w:rsidRPr="007F0742">
        <w:rPr>
          <w:sz w:val="28"/>
          <w:szCs w:val="18"/>
        </w:rPr>
        <w:t xml:space="preserve"> </w:t>
      </w:r>
      <w:r w:rsidRPr="007F0742">
        <w:rPr>
          <w:sz w:val="28"/>
          <w:szCs w:val="28"/>
        </w:rPr>
        <w:t>рассчитывается:</w:t>
      </w:r>
      <w:r>
        <w:rPr>
          <w:sz w:val="28"/>
          <w:szCs w:val="28"/>
        </w:rPr>
        <w:t xml:space="preserve"> 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32"/>
          <w:lang w:val="en-US"/>
        </w:rPr>
        <w:t>K</w:t>
      </w:r>
      <w:r w:rsidRPr="007F0742">
        <w:rPr>
          <w:sz w:val="28"/>
          <w:szCs w:val="18"/>
          <w:lang w:val="en-US"/>
        </w:rPr>
        <w:t>v</w:t>
      </w:r>
      <w:r w:rsidRPr="007F0742">
        <w:rPr>
          <w:sz w:val="28"/>
          <w:szCs w:val="28"/>
        </w:rPr>
        <w:t xml:space="preserve">= </w:t>
      </w:r>
      <w:r w:rsidRPr="007F0742">
        <w:rPr>
          <w:sz w:val="28"/>
          <w:szCs w:val="32"/>
          <w:lang w:val="en-US"/>
        </w:rPr>
        <w:t>K</w:t>
      </w:r>
      <w:r w:rsidRPr="007F0742">
        <w:rPr>
          <w:sz w:val="28"/>
          <w:szCs w:val="18"/>
        </w:rPr>
        <w:t>м</w:t>
      </w:r>
      <w:r w:rsidRPr="007F0742">
        <w:rPr>
          <w:sz w:val="28"/>
          <w:szCs w:val="18"/>
          <w:lang w:val="en-US"/>
        </w:rPr>
        <w:t>v</w:t>
      </w:r>
      <w:r w:rsidRPr="007F0742">
        <w:rPr>
          <w:sz w:val="28"/>
          <w:szCs w:val="28"/>
        </w:rPr>
        <w:t xml:space="preserve">∙ </w:t>
      </w:r>
      <w:r w:rsidRPr="007F0742">
        <w:rPr>
          <w:sz w:val="28"/>
          <w:szCs w:val="32"/>
          <w:lang w:val="en-US"/>
        </w:rPr>
        <w:t>K</w:t>
      </w:r>
      <w:r w:rsidRPr="007F0742">
        <w:rPr>
          <w:sz w:val="28"/>
          <w:szCs w:val="18"/>
          <w:lang w:val="en-US"/>
        </w:rPr>
        <w:t>nv</w:t>
      </w:r>
      <w:r w:rsidRPr="007F0742">
        <w:rPr>
          <w:sz w:val="28"/>
          <w:szCs w:val="28"/>
        </w:rPr>
        <w:t xml:space="preserve">∙ </w:t>
      </w:r>
      <w:r w:rsidRPr="007F0742">
        <w:rPr>
          <w:sz w:val="28"/>
          <w:szCs w:val="32"/>
          <w:lang w:val="en-US"/>
        </w:rPr>
        <w:t>K</w:t>
      </w:r>
      <w:r w:rsidRPr="007F0742">
        <w:rPr>
          <w:sz w:val="28"/>
          <w:szCs w:val="18"/>
          <w:lang w:val="en-US"/>
        </w:rPr>
        <w:t>uv</w:t>
      </w:r>
      <w:r w:rsidRPr="007F0742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(6.2)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где </w:t>
      </w:r>
      <w:r w:rsidRPr="007F0742">
        <w:rPr>
          <w:sz w:val="28"/>
          <w:szCs w:val="28"/>
          <w:lang w:val="en-US"/>
        </w:rPr>
        <w:t>K</w:t>
      </w:r>
      <w:r w:rsidRPr="007F0742">
        <w:rPr>
          <w:sz w:val="28"/>
          <w:szCs w:val="18"/>
        </w:rPr>
        <w:t>м</w:t>
      </w:r>
      <w:r w:rsidRPr="007F0742">
        <w:rPr>
          <w:sz w:val="28"/>
          <w:szCs w:val="18"/>
          <w:lang w:val="en-US"/>
        </w:rPr>
        <w:t>v</w:t>
      </w:r>
      <w:r w:rsidRPr="007F0742">
        <w:rPr>
          <w:sz w:val="28"/>
          <w:szCs w:val="28"/>
        </w:rPr>
        <w:t>= С</w:t>
      </w:r>
      <w:r w:rsidRPr="007F0742">
        <w:rPr>
          <w:sz w:val="28"/>
          <w:szCs w:val="28"/>
          <w:vertAlign w:val="subscript"/>
        </w:rPr>
        <w:t>м</w:t>
      </w:r>
      <w:r w:rsidRPr="007F0742">
        <w:rPr>
          <w:sz w:val="28"/>
          <w:szCs w:val="28"/>
        </w:rPr>
        <w:t>( 750/</w:t>
      </w:r>
      <w:r w:rsidRPr="007F0742">
        <w:rPr>
          <w:sz w:val="28"/>
          <w:szCs w:val="28"/>
          <w:lang w:val="en-US"/>
        </w:rPr>
        <w:t>σ</w:t>
      </w:r>
      <w:r w:rsidRPr="007F0742">
        <w:rPr>
          <w:sz w:val="28"/>
          <w:szCs w:val="18"/>
        </w:rPr>
        <w:t xml:space="preserve">в </w:t>
      </w:r>
      <w:r w:rsidRPr="007F0742">
        <w:rPr>
          <w:sz w:val="28"/>
          <w:szCs w:val="28"/>
        </w:rPr>
        <w:t>)</w:t>
      </w:r>
      <w:r w:rsidRPr="007F0742">
        <w:rPr>
          <w:sz w:val="28"/>
          <w:szCs w:val="28"/>
          <w:vertAlign w:val="superscript"/>
          <w:lang w:val="en-US"/>
        </w:rPr>
        <w:t>n</w:t>
      </w:r>
      <w:r w:rsidRPr="007F0742">
        <w:rPr>
          <w:sz w:val="28"/>
          <w:szCs w:val="24"/>
          <w:vertAlign w:val="superscript"/>
          <w:lang w:val="en-US"/>
        </w:rPr>
        <w:t>v</w:t>
      </w:r>
      <w:r w:rsidRPr="007F0742">
        <w:rPr>
          <w:sz w:val="28"/>
          <w:szCs w:val="28"/>
        </w:rPr>
        <w:t>= 1( 750/1350 )</w:t>
      </w:r>
      <w:r w:rsidRPr="007F0742">
        <w:rPr>
          <w:sz w:val="28"/>
          <w:szCs w:val="28"/>
          <w:vertAlign w:val="superscript"/>
        </w:rPr>
        <w:t>0,9</w:t>
      </w:r>
      <w:r w:rsidRPr="007F0742">
        <w:rPr>
          <w:sz w:val="28"/>
          <w:szCs w:val="28"/>
        </w:rPr>
        <w:t>= 0,6 – учитывает качество обрабатываемого материала;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</w:t>
      </w:r>
      <w:r w:rsidRPr="007F0742">
        <w:rPr>
          <w:sz w:val="28"/>
          <w:szCs w:val="28"/>
          <w:lang w:val="en-US"/>
        </w:rPr>
        <w:t>K</w:t>
      </w:r>
      <w:r w:rsidRPr="007F0742">
        <w:rPr>
          <w:sz w:val="28"/>
          <w:szCs w:val="18"/>
          <w:lang w:val="en-US"/>
        </w:rPr>
        <w:t>nv</w:t>
      </w:r>
      <w:r w:rsidRPr="007F0742">
        <w:rPr>
          <w:sz w:val="28"/>
          <w:szCs w:val="28"/>
        </w:rPr>
        <w:t xml:space="preserve"> – учитывает состояние поверхности заготовки, 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  <w:lang w:val="en-US"/>
        </w:rPr>
        <w:t>K</w:t>
      </w:r>
      <w:r w:rsidRPr="007F0742">
        <w:rPr>
          <w:sz w:val="28"/>
          <w:szCs w:val="18"/>
          <w:lang w:val="en-US"/>
        </w:rPr>
        <w:t>nv</w:t>
      </w:r>
      <w:r w:rsidRPr="007F0742">
        <w:rPr>
          <w:sz w:val="28"/>
          <w:szCs w:val="28"/>
        </w:rPr>
        <w:t>= 0,9;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  <w:lang w:val="en-US"/>
        </w:rPr>
        <w:t>K</w:t>
      </w:r>
      <w:r w:rsidRPr="007F0742">
        <w:rPr>
          <w:sz w:val="28"/>
          <w:szCs w:val="18"/>
          <w:lang w:val="en-US"/>
        </w:rPr>
        <w:t>uv</w:t>
      </w:r>
      <w:r w:rsidRPr="007F0742">
        <w:rPr>
          <w:sz w:val="28"/>
          <w:szCs w:val="28"/>
        </w:rPr>
        <w:t xml:space="preserve"> – учитывает инструментальный материал;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  <w:lang w:val="en-US"/>
        </w:rPr>
        <w:t>K</w:t>
      </w:r>
      <w:r w:rsidRPr="007F0742">
        <w:rPr>
          <w:sz w:val="28"/>
          <w:szCs w:val="18"/>
          <w:lang w:val="en-US"/>
        </w:rPr>
        <w:t>uv</w:t>
      </w:r>
      <w:r w:rsidRPr="007F0742">
        <w:rPr>
          <w:sz w:val="28"/>
          <w:szCs w:val="28"/>
        </w:rPr>
        <w:t>= 0,3;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  <w:lang w:val="en-US"/>
        </w:rPr>
        <w:t>K</w:t>
      </w:r>
      <w:r w:rsidRPr="007F0742">
        <w:rPr>
          <w:sz w:val="28"/>
          <w:szCs w:val="18"/>
          <w:lang w:val="en-US"/>
        </w:rPr>
        <w:t>v</w:t>
      </w:r>
      <w:r w:rsidRPr="007F0742">
        <w:rPr>
          <w:sz w:val="28"/>
          <w:szCs w:val="28"/>
        </w:rPr>
        <w:t>= 0,6∙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0,9∙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0,3= 0,162.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  <w:lang w:val="en-US"/>
        </w:rPr>
        <w:t>V</w:t>
      </w:r>
      <w:r w:rsidRPr="007F0742">
        <w:rPr>
          <w:sz w:val="28"/>
          <w:szCs w:val="28"/>
        </w:rPr>
        <w:t>= 46,7∙ 4</w:t>
      </w:r>
      <w:r w:rsidRPr="007F0742">
        <w:rPr>
          <w:sz w:val="28"/>
          <w:szCs w:val="28"/>
          <w:vertAlign w:val="superscript"/>
        </w:rPr>
        <w:t>0,45</w:t>
      </w:r>
      <w:r w:rsidRPr="007F0742">
        <w:rPr>
          <w:sz w:val="28"/>
          <w:szCs w:val="28"/>
        </w:rPr>
        <w:t xml:space="preserve"> ∙0,162/60</w:t>
      </w:r>
      <w:r w:rsidRPr="007F0742">
        <w:rPr>
          <w:sz w:val="28"/>
          <w:szCs w:val="28"/>
          <w:vertAlign w:val="superscript"/>
        </w:rPr>
        <w:t>0,33</w:t>
      </w:r>
      <w:r w:rsidRPr="007F0742">
        <w:rPr>
          <w:sz w:val="28"/>
          <w:szCs w:val="28"/>
        </w:rPr>
        <w:t xml:space="preserve"> ∙3</w:t>
      </w:r>
      <w:r w:rsidRPr="007F0742">
        <w:rPr>
          <w:sz w:val="28"/>
          <w:szCs w:val="28"/>
          <w:vertAlign w:val="superscript"/>
        </w:rPr>
        <w:t>0,5</w:t>
      </w:r>
      <w:r w:rsidRPr="007F0742">
        <w:rPr>
          <w:sz w:val="28"/>
          <w:szCs w:val="28"/>
        </w:rPr>
        <w:t>∙0,1</w:t>
      </w:r>
      <w:r w:rsidRPr="007F0742">
        <w:rPr>
          <w:sz w:val="28"/>
          <w:szCs w:val="28"/>
          <w:vertAlign w:val="superscript"/>
        </w:rPr>
        <w:t>0,5</w:t>
      </w:r>
      <w:r w:rsidRPr="007F0742">
        <w:rPr>
          <w:sz w:val="28"/>
          <w:szCs w:val="28"/>
        </w:rPr>
        <w:t>∙4</w:t>
      </w:r>
      <w:r w:rsidRPr="007F0742">
        <w:rPr>
          <w:sz w:val="28"/>
          <w:szCs w:val="28"/>
          <w:vertAlign w:val="superscript"/>
        </w:rPr>
        <w:t>0,1</w:t>
      </w:r>
      <w:r w:rsidRPr="007F0742">
        <w:rPr>
          <w:sz w:val="28"/>
          <w:szCs w:val="28"/>
        </w:rPr>
        <w:t>∙ 2</w:t>
      </w:r>
      <w:r w:rsidRPr="007F0742">
        <w:rPr>
          <w:sz w:val="28"/>
          <w:szCs w:val="28"/>
          <w:vertAlign w:val="superscript"/>
        </w:rPr>
        <w:t>0,1</w:t>
      </w:r>
      <w:r w:rsidRPr="007F0742">
        <w:rPr>
          <w:sz w:val="28"/>
          <w:szCs w:val="28"/>
        </w:rPr>
        <w:t>= 5,42 м/мин.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Частота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вращения шпинделя: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32"/>
          <w:lang w:val="en-US"/>
        </w:rPr>
        <w:t>n</w:t>
      </w:r>
      <w:r w:rsidRPr="007F0742">
        <w:rPr>
          <w:sz w:val="28"/>
          <w:szCs w:val="28"/>
        </w:rPr>
        <w:t>= 1000∙</w:t>
      </w:r>
      <w:r w:rsidRPr="007F0742">
        <w:rPr>
          <w:sz w:val="28"/>
          <w:szCs w:val="28"/>
          <w:lang w:val="en-US"/>
        </w:rPr>
        <w:t>V</w:t>
      </w:r>
      <w:r w:rsidRPr="007F0742">
        <w:rPr>
          <w:sz w:val="28"/>
          <w:szCs w:val="32"/>
        </w:rPr>
        <w:t xml:space="preserve">/ </w:t>
      </w:r>
      <w:r w:rsidRPr="007F0742">
        <w:rPr>
          <w:sz w:val="28"/>
          <w:szCs w:val="32"/>
          <w:lang w:val="en-US"/>
        </w:rPr>
        <w:t>π</w:t>
      </w:r>
      <w:r w:rsidRPr="007F0742">
        <w:rPr>
          <w:sz w:val="28"/>
          <w:szCs w:val="32"/>
        </w:rPr>
        <w:t>∙</w:t>
      </w:r>
      <w:r w:rsidRPr="007F0742">
        <w:rPr>
          <w:sz w:val="28"/>
          <w:szCs w:val="32"/>
          <w:lang w:val="en-US"/>
        </w:rPr>
        <w:t>d</w:t>
      </w:r>
      <w:r w:rsidRPr="007F0742">
        <w:rPr>
          <w:sz w:val="28"/>
          <w:szCs w:val="28"/>
        </w:rPr>
        <w:t>= 1000∙ 1,4/ 3,14∙4= 432 об/мин,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7F0742">
        <w:rPr>
          <w:sz w:val="28"/>
          <w:szCs w:val="28"/>
        </w:rPr>
        <w:t xml:space="preserve">по станку </w:t>
      </w:r>
      <w:r w:rsidRPr="007F0742">
        <w:rPr>
          <w:sz w:val="28"/>
          <w:szCs w:val="28"/>
          <w:lang w:val="en-US"/>
        </w:rPr>
        <w:t>n</w:t>
      </w:r>
      <w:r w:rsidRPr="007F0742">
        <w:rPr>
          <w:sz w:val="28"/>
          <w:szCs w:val="28"/>
          <w:vertAlign w:val="subscript"/>
        </w:rPr>
        <w:t>ст</w:t>
      </w:r>
      <w:r w:rsidRPr="007F0742">
        <w:rPr>
          <w:sz w:val="28"/>
          <w:szCs w:val="28"/>
        </w:rPr>
        <w:t xml:space="preserve">= 450об/мин, </w:t>
      </w:r>
      <w:r w:rsidRPr="007F0742">
        <w:rPr>
          <w:sz w:val="28"/>
          <w:szCs w:val="28"/>
          <w:lang w:val="en-US"/>
        </w:rPr>
        <w:t>V</w:t>
      </w:r>
      <w:r w:rsidRPr="007F0742">
        <w:rPr>
          <w:sz w:val="28"/>
          <w:szCs w:val="18"/>
        </w:rPr>
        <w:t>ф</w:t>
      </w:r>
      <w:r w:rsidRPr="007F0742">
        <w:rPr>
          <w:sz w:val="28"/>
          <w:szCs w:val="28"/>
        </w:rPr>
        <w:t xml:space="preserve">= 6 м/мин, </w:t>
      </w:r>
      <w:r w:rsidRPr="007F0742">
        <w:rPr>
          <w:sz w:val="28"/>
          <w:szCs w:val="28"/>
          <w:lang w:val="en-US"/>
        </w:rPr>
        <w:t>S</w:t>
      </w:r>
      <w:r w:rsidRPr="007F0742">
        <w:rPr>
          <w:sz w:val="28"/>
          <w:szCs w:val="18"/>
        </w:rPr>
        <w:t>м</w:t>
      </w:r>
      <w:r w:rsidRPr="007F0742">
        <w:rPr>
          <w:sz w:val="28"/>
          <w:szCs w:val="28"/>
        </w:rPr>
        <w:t>= 150мм/мин.</w:t>
      </w:r>
      <w:r w:rsidRPr="007F0742">
        <w:rPr>
          <w:sz w:val="28"/>
          <w:szCs w:val="32"/>
        </w:rPr>
        <w:t xml:space="preserve"> 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Мощность резания определяют по формуле[5]: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object w:dxaOrig="1480" w:dyaOrig="620">
          <v:shape id="_x0000_i1029" type="#_x0000_t75" style="width:75.75pt;height:31.5pt" o:ole="">
            <v:imagedata r:id="rId12" o:title=""/>
          </v:shape>
          <o:OLEObject Type="Embed" ProgID="Equation.3" ShapeID="_x0000_i1029" DrawAspect="Content" ObjectID="_1458267356" r:id="rId13"/>
        </w:object>
      </w:r>
      <w:r w:rsidRPr="007F07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(6.3)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где </w:t>
      </w:r>
      <w:r w:rsidRPr="007F0742">
        <w:rPr>
          <w:sz w:val="28"/>
          <w:szCs w:val="28"/>
          <w:lang w:val="en-US"/>
        </w:rPr>
        <w:t>P</w:t>
      </w:r>
      <w:r w:rsidRPr="007F0742">
        <w:rPr>
          <w:sz w:val="28"/>
          <w:szCs w:val="28"/>
          <w:vertAlign w:val="subscript"/>
          <w:lang w:val="en-US"/>
        </w:rPr>
        <w:t>z</w:t>
      </w:r>
      <w:r w:rsidRPr="007F0742">
        <w:rPr>
          <w:sz w:val="28"/>
          <w:szCs w:val="28"/>
        </w:rPr>
        <w:t xml:space="preserve"> – сила резания, который рассчитывают по формулам: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  <w:lang w:val="en-US"/>
        </w:rPr>
        <w:object w:dxaOrig="3220" w:dyaOrig="700">
          <v:shape id="_x0000_i1030" type="#_x0000_t75" style="width:172.5pt;height:36.75pt" o:ole="">
            <v:imagedata r:id="rId14" o:title=""/>
          </v:shape>
          <o:OLEObject Type="Embed" ProgID="Equation.3" ShapeID="_x0000_i1030" DrawAspect="Content" ObjectID="_1458267357" r:id="rId15"/>
        </w:object>
      </w:r>
      <w:r w:rsidRPr="007F0742">
        <w:rPr>
          <w:sz w:val="28"/>
          <w:szCs w:val="28"/>
        </w:rPr>
        <w:t>,</w:t>
      </w:r>
      <w:r w:rsidRPr="007F0742">
        <w:rPr>
          <w:sz w:val="28"/>
          <w:szCs w:val="28"/>
        </w:rPr>
        <w:tab/>
      </w:r>
      <w:r w:rsidRPr="007F0742">
        <w:rPr>
          <w:sz w:val="28"/>
          <w:szCs w:val="28"/>
        </w:rPr>
        <w:tab/>
      </w:r>
      <w:r w:rsidRPr="007F0742">
        <w:rPr>
          <w:sz w:val="28"/>
          <w:szCs w:val="28"/>
        </w:rPr>
        <w:tab/>
      </w:r>
      <w:r w:rsidRPr="007F0742">
        <w:rPr>
          <w:sz w:val="28"/>
          <w:szCs w:val="28"/>
        </w:rPr>
        <w:tab/>
        <w:t xml:space="preserve"> (6.4)</w:t>
      </w:r>
      <w:r>
        <w:rPr>
          <w:sz w:val="28"/>
          <w:szCs w:val="28"/>
        </w:rPr>
        <w:t xml:space="preserve"> </w:t>
      </w:r>
    </w:p>
    <w:p w:rsidR="00BA7D11" w:rsidRDefault="00BA7D11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здесь </w:t>
      </w:r>
      <w:r w:rsidRPr="007F0742">
        <w:rPr>
          <w:sz w:val="28"/>
          <w:szCs w:val="28"/>
          <w:lang w:val="en-US"/>
        </w:rPr>
        <w:t>S</w:t>
      </w:r>
      <w:r w:rsidRPr="007F0742">
        <w:rPr>
          <w:sz w:val="28"/>
          <w:szCs w:val="28"/>
          <w:vertAlign w:val="subscript"/>
          <w:lang w:val="en-US"/>
        </w:rPr>
        <w:t>Z</w:t>
      </w:r>
      <w:r w:rsidRPr="007F0742">
        <w:rPr>
          <w:sz w:val="28"/>
          <w:szCs w:val="28"/>
        </w:rPr>
        <w:t xml:space="preserve"> – подача на один зуб инструмента, равная </w:t>
      </w:r>
      <w:r w:rsidRPr="007F0742">
        <w:rPr>
          <w:sz w:val="28"/>
          <w:szCs w:val="28"/>
          <w:lang w:val="en-US"/>
        </w:rPr>
        <w:t>s</w:t>
      </w:r>
      <w:r w:rsidRPr="007F0742">
        <w:rPr>
          <w:sz w:val="28"/>
          <w:szCs w:val="28"/>
        </w:rPr>
        <w:t>/</w:t>
      </w:r>
      <w:r w:rsidRPr="007F0742">
        <w:rPr>
          <w:sz w:val="28"/>
          <w:szCs w:val="28"/>
          <w:lang w:val="en-US"/>
        </w:rPr>
        <w:t>z</w:t>
      </w:r>
      <w:r w:rsidRPr="007F0742">
        <w:rPr>
          <w:sz w:val="28"/>
          <w:szCs w:val="28"/>
        </w:rPr>
        <w:t xml:space="preserve"> ,где </w:t>
      </w:r>
      <w:r w:rsidRPr="007F0742">
        <w:rPr>
          <w:sz w:val="28"/>
          <w:szCs w:val="28"/>
          <w:lang w:val="en-US"/>
        </w:rPr>
        <w:t>z</w:t>
      </w:r>
      <w:r w:rsidRPr="007F0742">
        <w:rPr>
          <w:sz w:val="28"/>
          <w:szCs w:val="28"/>
        </w:rPr>
        <w:t xml:space="preserve"> – число зубьев фрезы;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object w:dxaOrig="3480" w:dyaOrig="760">
          <v:shape id="_x0000_i1031" type="#_x0000_t75" style="width:179.25pt;height:39.75pt" o:ole="">
            <v:imagedata r:id="rId16" o:title=""/>
          </v:shape>
          <o:OLEObject Type="Embed" ProgID="Equation.3" ShapeID="_x0000_i1031" DrawAspect="Content" ObjectID="_1458267358" r:id="rId17"/>
        </w:object>
      </w:r>
      <w:r w:rsidRPr="007F0742">
        <w:rPr>
          <w:sz w:val="28"/>
          <w:szCs w:val="28"/>
        </w:rPr>
        <w:t>,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При фрезеровании стали σ</w:t>
      </w:r>
      <w:r w:rsidRPr="007F0742">
        <w:rPr>
          <w:sz w:val="28"/>
          <w:szCs w:val="18"/>
        </w:rPr>
        <w:t>в</w:t>
      </w:r>
      <w:r w:rsidRPr="007F0742">
        <w:rPr>
          <w:sz w:val="28"/>
          <w:szCs w:val="28"/>
        </w:rPr>
        <w:t xml:space="preserve">= 1350МПа фрезой из стали Р6М5 </w:t>
      </w:r>
      <w:r w:rsidRPr="007F0742">
        <w:rPr>
          <w:sz w:val="28"/>
          <w:szCs w:val="28"/>
          <w:lang w:val="en-US"/>
        </w:rPr>
        <w:t>C</w:t>
      </w:r>
      <w:r w:rsidRPr="007F0742">
        <w:rPr>
          <w:sz w:val="28"/>
          <w:szCs w:val="16"/>
        </w:rPr>
        <w:t xml:space="preserve">р </w:t>
      </w:r>
      <w:r w:rsidRPr="007F0742">
        <w:rPr>
          <w:sz w:val="28"/>
          <w:szCs w:val="28"/>
        </w:rPr>
        <w:t xml:space="preserve">= 68,2, х=0,86, </w:t>
      </w:r>
      <w:r w:rsidRPr="007F0742">
        <w:rPr>
          <w:sz w:val="28"/>
          <w:szCs w:val="28"/>
          <w:lang w:val="en-US"/>
        </w:rPr>
        <w:t>y</w:t>
      </w:r>
      <w:r w:rsidRPr="007F0742">
        <w:rPr>
          <w:sz w:val="28"/>
          <w:szCs w:val="28"/>
        </w:rPr>
        <w:t xml:space="preserve">=0,72, </w:t>
      </w:r>
      <w:r w:rsidRPr="007F0742">
        <w:rPr>
          <w:sz w:val="28"/>
          <w:szCs w:val="28"/>
          <w:lang w:val="en-US"/>
        </w:rPr>
        <w:t>u</w:t>
      </w:r>
      <w:r w:rsidRPr="007F0742">
        <w:rPr>
          <w:sz w:val="28"/>
          <w:szCs w:val="28"/>
        </w:rPr>
        <w:t xml:space="preserve">=1, </w:t>
      </w:r>
      <w:r w:rsidRPr="007F0742">
        <w:rPr>
          <w:sz w:val="28"/>
          <w:szCs w:val="28"/>
          <w:lang w:val="en-US"/>
        </w:rPr>
        <w:t>w</w:t>
      </w:r>
      <w:r w:rsidRPr="007F0742">
        <w:rPr>
          <w:sz w:val="28"/>
          <w:szCs w:val="28"/>
        </w:rPr>
        <w:t xml:space="preserve">=0, </w:t>
      </w:r>
      <w:r w:rsidRPr="007F0742">
        <w:rPr>
          <w:sz w:val="28"/>
          <w:szCs w:val="28"/>
          <w:lang w:val="en-US"/>
        </w:rPr>
        <w:t>q</w:t>
      </w:r>
      <w:r w:rsidRPr="007F0742">
        <w:rPr>
          <w:sz w:val="28"/>
          <w:szCs w:val="28"/>
        </w:rPr>
        <w:t>= 0,86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[5, стр.444, табл.39];</w:t>
      </w:r>
    </w:p>
    <w:p w:rsidR="007F0742" w:rsidRPr="007F0742" w:rsidRDefault="00BA7D11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0742" w:rsidRPr="007F0742">
        <w:rPr>
          <w:sz w:val="28"/>
          <w:szCs w:val="28"/>
          <w:lang w:val="en-US"/>
        </w:rPr>
        <w:object w:dxaOrig="4740" w:dyaOrig="680">
          <v:shape id="_x0000_i1032" type="#_x0000_t75" style="width:253.5pt;height:36pt" o:ole="">
            <v:imagedata r:id="rId18" o:title=""/>
          </v:shape>
          <o:OLEObject Type="Embed" ProgID="Equation.3" ShapeID="_x0000_i1032" DrawAspect="Content" ObjectID="_1458267359" r:id="rId19"/>
        </w:objec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object w:dxaOrig="2500" w:dyaOrig="620">
          <v:shape id="_x0000_i1033" type="#_x0000_t75" style="width:136.5pt;height:33.75pt" o:ole="">
            <v:imagedata r:id="rId20" o:title=""/>
          </v:shape>
          <o:OLEObject Type="Embed" ProgID="Equation.3" ShapeID="_x0000_i1033" DrawAspect="Content" ObjectID="_1458267360" r:id="rId21"/>
        </w:objec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Примечание: на операции используется СОЖ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Афтокат Ф-40 или ВЕЛС1, ВЕЛС 1М(4…5%).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Переход 2.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Позиции 1-6 .Фрезерование поверхности </w:t>
      </w:r>
      <w:smartTag w:uri="urn:schemas-microsoft-com:office:smarttags" w:element="metricconverter">
        <w:smartTagPr>
          <w:attr w:name="ProductID" w:val="32 мм"/>
        </w:smartTagPr>
        <w:r w:rsidRPr="007F0742">
          <w:rPr>
            <w:sz w:val="28"/>
            <w:szCs w:val="28"/>
          </w:rPr>
          <w:t>32 мм</w:t>
        </w:r>
      </w:smartTag>
      <w:r w:rsidRPr="007F0742">
        <w:rPr>
          <w:sz w:val="28"/>
          <w:szCs w:val="28"/>
        </w:rPr>
        <w:t>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Глубина резания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32"/>
          <w:lang w:val="en-US"/>
        </w:rPr>
        <w:t>t</w:t>
      </w:r>
      <w:r w:rsidRPr="007F0742">
        <w:rPr>
          <w:sz w:val="28"/>
          <w:szCs w:val="28"/>
        </w:rPr>
        <w:t>=</w:t>
      </w:r>
      <w:r>
        <w:rPr>
          <w:sz w:val="28"/>
          <w:szCs w:val="32"/>
        </w:rPr>
        <w:t xml:space="preserve"> </w:t>
      </w:r>
      <w:r w:rsidRPr="007F0742">
        <w:rPr>
          <w:sz w:val="28"/>
          <w:szCs w:val="28"/>
        </w:rPr>
        <w:t>2,25мм.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Подача на один зуб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32"/>
          <w:lang w:val="en-US"/>
        </w:rPr>
        <w:t>S</w:t>
      </w:r>
      <w:r w:rsidRPr="007F0742">
        <w:rPr>
          <w:sz w:val="28"/>
          <w:szCs w:val="18"/>
          <w:lang w:val="en-US"/>
        </w:rPr>
        <w:t>z</w:t>
      </w:r>
      <w:r w:rsidRPr="007F0742">
        <w:rPr>
          <w:sz w:val="28"/>
          <w:szCs w:val="18"/>
        </w:rPr>
        <w:t xml:space="preserve"> </w:t>
      </w:r>
      <w:r w:rsidRPr="007F0742">
        <w:rPr>
          <w:sz w:val="28"/>
          <w:szCs w:val="28"/>
        </w:rPr>
        <w:t xml:space="preserve">= 0,12 мм/зуб, </w:t>
      </w:r>
      <w:r w:rsidRPr="007F0742">
        <w:rPr>
          <w:sz w:val="28"/>
          <w:szCs w:val="28"/>
          <w:lang w:val="en-US"/>
        </w:rPr>
        <w:t>S</w:t>
      </w:r>
      <w:r w:rsidRPr="007F0742">
        <w:rPr>
          <w:sz w:val="28"/>
          <w:szCs w:val="28"/>
        </w:rPr>
        <w:t xml:space="preserve"> = 0,12∙15=1,8 мм/об.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Скорость резания: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32"/>
          <w:lang w:val="en-US"/>
        </w:rPr>
        <w:t>V</w:t>
      </w:r>
      <w:r w:rsidRPr="007F0742">
        <w:rPr>
          <w:sz w:val="28"/>
          <w:szCs w:val="28"/>
        </w:rPr>
        <w:t>=(</w:t>
      </w:r>
      <w:r w:rsidRPr="007F0742">
        <w:rPr>
          <w:sz w:val="28"/>
          <w:szCs w:val="32"/>
          <w:lang w:val="en-US"/>
        </w:rPr>
        <w:t>C</w:t>
      </w:r>
      <w:r w:rsidRPr="007F0742">
        <w:rPr>
          <w:sz w:val="28"/>
          <w:szCs w:val="18"/>
          <w:lang w:val="en-US"/>
        </w:rPr>
        <w:t>v</w:t>
      </w:r>
      <w:r w:rsidRPr="007F0742">
        <w:rPr>
          <w:sz w:val="28"/>
          <w:szCs w:val="32"/>
        </w:rPr>
        <w:t>∙</w:t>
      </w:r>
      <w:r w:rsidRPr="007F0742">
        <w:rPr>
          <w:sz w:val="28"/>
          <w:szCs w:val="32"/>
          <w:lang w:val="en-US"/>
        </w:rPr>
        <w:t>D</w:t>
      </w:r>
      <w:r w:rsidRPr="007F0742">
        <w:rPr>
          <w:sz w:val="28"/>
          <w:szCs w:val="32"/>
          <w:vertAlign w:val="superscript"/>
          <w:lang w:val="en-US"/>
        </w:rPr>
        <w:t>qv</w:t>
      </w:r>
      <w:r w:rsidRPr="007F0742">
        <w:rPr>
          <w:sz w:val="28"/>
          <w:szCs w:val="32"/>
        </w:rPr>
        <w:t>/</w:t>
      </w:r>
      <w:r w:rsidRPr="007F0742">
        <w:rPr>
          <w:sz w:val="28"/>
          <w:szCs w:val="32"/>
          <w:lang w:val="en-US"/>
        </w:rPr>
        <w:t>T</w:t>
      </w:r>
      <w:r w:rsidRPr="007F0742">
        <w:rPr>
          <w:sz w:val="28"/>
          <w:szCs w:val="32"/>
          <w:vertAlign w:val="superscript"/>
          <w:lang w:val="en-US"/>
        </w:rPr>
        <w:t>m</w:t>
      </w:r>
      <w:r w:rsidRPr="007F0742">
        <w:rPr>
          <w:sz w:val="28"/>
          <w:szCs w:val="32"/>
        </w:rPr>
        <w:t>∙</w:t>
      </w:r>
      <w:r w:rsidRPr="007F0742">
        <w:rPr>
          <w:sz w:val="28"/>
          <w:szCs w:val="32"/>
          <w:lang w:val="en-US"/>
        </w:rPr>
        <w:t>t</w:t>
      </w:r>
      <w:r w:rsidRPr="007F0742">
        <w:rPr>
          <w:sz w:val="28"/>
          <w:szCs w:val="32"/>
          <w:vertAlign w:val="superscript"/>
          <w:lang w:val="en-US"/>
        </w:rPr>
        <w:t>xv</w:t>
      </w:r>
      <w:r w:rsidRPr="007F0742">
        <w:rPr>
          <w:sz w:val="28"/>
          <w:szCs w:val="32"/>
        </w:rPr>
        <w:t>∙</w:t>
      </w:r>
      <w:r w:rsidRPr="007F0742">
        <w:rPr>
          <w:sz w:val="28"/>
          <w:szCs w:val="32"/>
          <w:lang w:val="en-US"/>
        </w:rPr>
        <w:t>S</w:t>
      </w:r>
      <w:r w:rsidRPr="007F0742">
        <w:rPr>
          <w:sz w:val="28"/>
          <w:szCs w:val="32"/>
          <w:vertAlign w:val="subscript"/>
          <w:lang w:val="en-US"/>
        </w:rPr>
        <w:t>z</w:t>
      </w:r>
      <w:r w:rsidRPr="007F0742">
        <w:rPr>
          <w:sz w:val="28"/>
          <w:szCs w:val="32"/>
          <w:vertAlign w:val="superscript"/>
          <w:lang w:val="en-US"/>
        </w:rPr>
        <w:t>yv</w:t>
      </w:r>
      <w:r w:rsidRPr="007F0742">
        <w:rPr>
          <w:sz w:val="28"/>
          <w:szCs w:val="32"/>
        </w:rPr>
        <w:t>∙</w:t>
      </w:r>
      <w:r w:rsidRPr="007F0742">
        <w:rPr>
          <w:sz w:val="28"/>
          <w:szCs w:val="32"/>
          <w:lang w:val="en-US"/>
        </w:rPr>
        <w:t>B</w:t>
      </w:r>
      <w:r w:rsidRPr="007F0742">
        <w:rPr>
          <w:sz w:val="28"/>
          <w:szCs w:val="32"/>
          <w:vertAlign w:val="superscript"/>
          <w:lang w:val="en-US"/>
        </w:rPr>
        <w:t>uv</w:t>
      </w:r>
      <w:r w:rsidRPr="007F0742">
        <w:rPr>
          <w:sz w:val="28"/>
          <w:szCs w:val="32"/>
        </w:rPr>
        <w:t>∙</w:t>
      </w:r>
      <w:r w:rsidRPr="007F0742">
        <w:rPr>
          <w:sz w:val="28"/>
          <w:szCs w:val="32"/>
          <w:lang w:val="en-US"/>
        </w:rPr>
        <w:t>z</w:t>
      </w:r>
      <w:r w:rsidRPr="007F0742">
        <w:rPr>
          <w:sz w:val="28"/>
          <w:szCs w:val="32"/>
          <w:vertAlign w:val="superscript"/>
          <w:lang w:val="en-US"/>
        </w:rPr>
        <w:t>pv</w:t>
      </w:r>
      <w:r w:rsidRPr="007F0742">
        <w:rPr>
          <w:sz w:val="28"/>
          <w:szCs w:val="32"/>
        </w:rPr>
        <w:t>)∙</w:t>
      </w:r>
      <w:r w:rsidRPr="007F0742">
        <w:rPr>
          <w:sz w:val="28"/>
          <w:szCs w:val="32"/>
          <w:lang w:val="en-US"/>
        </w:rPr>
        <w:t>K</w:t>
      </w:r>
      <w:r w:rsidRPr="007F0742">
        <w:rPr>
          <w:sz w:val="28"/>
          <w:szCs w:val="18"/>
          <w:lang w:val="en-US"/>
        </w:rPr>
        <w:t>v</w:t>
      </w:r>
      <w:r w:rsidRPr="007F07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(6.1)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  <w:lang w:val="en-US"/>
        </w:rPr>
        <w:t>C</w:t>
      </w:r>
      <w:r w:rsidRPr="007F0742">
        <w:rPr>
          <w:sz w:val="28"/>
          <w:szCs w:val="18"/>
          <w:lang w:val="en-US"/>
        </w:rPr>
        <w:t>v</w:t>
      </w:r>
      <w:r w:rsidRPr="007F0742">
        <w:rPr>
          <w:sz w:val="28"/>
          <w:szCs w:val="28"/>
        </w:rPr>
        <w:t xml:space="preserve">, </w:t>
      </w:r>
      <w:r w:rsidRPr="007F0742">
        <w:rPr>
          <w:sz w:val="28"/>
          <w:szCs w:val="28"/>
          <w:lang w:val="en-US"/>
        </w:rPr>
        <w:t>q</w:t>
      </w:r>
      <w:r w:rsidRPr="007F0742">
        <w:rPr>
          <w:sz w:val="28"/>
          <w:szCs w:val="28"/>
        </w:rPr>
        <w:t xml:space="preserve">, </w:t>
      </w:r>
      <w:r w:rsidRPr="007F0742">
        <w:rPr>
          <w:sz w:val="28"/>
          <w:szCs w:val="28"/>
          <w:lang w:val="en-US"/>
        </w:rPr>
        <w:t>m</w:t>
      </w:r>
      <w:r w:rsidRPr="007F0742">
        <w:rPr>
          <w:sz w:val="28"/>
          <w:szCs w:val="28"/>
        </w:rPr>
        <w:t xml:space="preserve">, </w:t>
      </w:r>
      <w:r w:rsidRPr="007F0742">
        <w:rPr>
          <w:sz w:val="28"/>
          <w:szCs w:val="28"/>
          <w:lang w:val="en-US"/>
        </w:rPr>
        <w:t>y</w:t>
      </w:r>
      <w:r w:rsidRPr="007F0742">
        <w:rPr>
          <w:sz w:val="28"/>
          <w:szCs w:val="28"/>
        </w:rPr>
        <w:t xml:space="preserve">, </w:t>
      </w:r>
      <w:r w:rsidRPr="007F0742">
        <w:rPr>
          <w:sz w:val="28"/>
          <w:szCs w:val="28"/>
          <w:lang w:val="en-US"/>
        </w:rPr>
        <w:t>x</w:t>
      </w:r>
      <w:r w:rsidRPr="007F0742">
        <w:rPr>
          <w:sz w:val="28"/>
          <w:szCs w:val="28"/>
        </w:rPr>
        <w:t xml:space="preserve">, </w:t>
      </w:r>
      <w:r w:rsidRPr="007F0742">
        <w:rPr>
          <w:sz w:val="28"/>
          <w:szCs w:val="28"/>
          <w:lang w:val="en-US"/>
        </w:rPr>
        <w:t>y</w:t>
      </w:r>
      <w:r w:rsidRPr="007F0742">
        <w:rPr>
          <w:sz w:val="28"/>
          <w:szCs w:val="28"/>
        </w:rPr>
        <w:t xml:space="preserve">, </w:t>
      </w:r>
      <w:r w:rsidRPr="007F0742">
        <w:rPr>
          <w:sz w:val="28"/>
          <w:szCs w:val="28"/>
          <w:lang w:val="en-US"/>
        </w:rPr>
        <w:t>u</w:t>
      </w:r>
      <w:r w:rsidRPr="007F0742">
        <w:rPr>
          <w:sz w:val="28"/>
          <w:szCs w:val="28"/>
        </w:rPr>
        <w:t xml:space="preserve">, </w:t>
      </w:r>
      <w:r w:rsidRPr="007F0742">
        <w:rPr>
          <w:sz w:val="28"/>
          <w:szCs w:val="28"/>
          <w:lang w:val="en-US"/>
        </w:rPr>
        <w:t>p</w:t>
      </w:r>
      <w:r w:rsidRPr="007F0742">
        <w:rPr>
          <w:sz w:val="28"/>
          <w:szCs w:val="28"/>
        </w:rPr>
        <w:t xml:space="preserve"> – коэффициент и показатели степени, зависящие от условий обработки. При фрезеровании стали с σ</w:t>
      </w:r>
      <w:r w:rsidRPr="007F0742">
        <w:rPr>
          <w:sz w:val="28"/>
          <w:szCs w:val="18"/>
        </w:rPr>
        <w:t>в</w:t>
      </w:r>
      <w:r w:rsidRPr="007F0742">
        <w:rPr>
          <w:sz w:val="28"/>
          <w:szCs w:val="28"/>
        </w:rPr>
        <w:t xml:space="preserve">= 1180 - 1520МПа фрезой из стали Р6М5, </w:t>
      </w:r>
      <w:r w:rsidRPr="007F0742">
        <w:rPr>
          <w:sz w:val="28"/>
          <w:szCs w:val="28"/>
          <w:lang w:val="en-US"/>
        </w:rPr>
        <w:t>C</w:t>
      </w:r>
      <w:r w:rsidRPr="007F0742">
        <w:rPr>
          <w:sz w:val="28"/>
          <w:szCs w:val="18"/>
          <w:lang w:val="en-US"/>
        </w:rPr>
        <w:t>v</w:t>
      </w:r>
      <w:r w:rsidRPr="007F0742">
        <w:rPr>
          <w:sz w:val="28"/>
          <w:szCs w:val="28"/>
        </w:rPr>
        <w:t xml:space="preserve">= 44, </w:t>
      </w:r>
      <w:r w:rsidRPr="007F0742">
        <w:rPr>
          <w:sz w:val="28"/>
          <w:szCs w:val="28"/>
          <w:lang w:val="en-US"/>
        </w:rPr>
        <w:t>q</w:t>
      </w:r>
      <w:r w:rsidRPr="007F0742">
        <w:rPr>
          <w:sz w:val="28"/>
          <w:szCs w:val="28"/>
        </w:rPr>
        <w:t xml:space="preserve">= 0,45, х=0,3, </w:t>
      </w:r>
      <w:r w:rsidRPr="007F0742">
        <w:rPr>
          <w:sz w:val="28"/>
          <w:szCs w:val="28"/>
          <w:lang w:val="en-US"/>
        </w:rPr>
        <w:t>y</w:t>
      </w:r>
      <w:r w:rsidRPr="007F0742">
        <w:rPr>
          <w:sz w:val="28"/>
          <w:szCs w:val="28"/>
        </w:rPr>
        <w:t xml:space="preserve">=0,2, </w:t>
      </w:r>
      <w:r w:rsidRPr="007F0742">
        <w:rPr>
          <w:sz w:val="28"/>
          <w:szCs w:val="28"/>
          <w:lang w:val="en-US"/>
        </w:rPr>
        <w:t>u</w:t>
      </w:r>
      <w:r w:rsidRPr="007F0742">
        <w:rPr>
          <w:sz w:val="28"/>
          <w:szCs w:val="28"/>
        </w:rPr>
        <w:t xml:space="preserve">=0,1, р=0,1, </w:t>
      </w:r>
      <w:r w:rsidRPr="007F0742">
        <w:rPr>
          <w:sz w:val="28"/>
          <w:szCs w:val="28"/>
          <w:lang w:val="en-US"/>
        </w:rPr>
        <w:t>m</w:t>
      </w:r>
      <w:r w:rsidRPr="007F0742">
        <w:rPr>
          <w:sz w:val="28"/>
          <w:szCs w:val="28"/>
        </w:rPr>
        <w:t>=0,33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[5, стр.442, табл.37];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  <w:lang w:val="en-US"/>
        </w:rPr>
        <w:t>D</w:t>
      </w:r>
      <w:r w:rsidRPr="007F0742">
        <w:rPr>
          <w:sz w:val="28"/>
          <w:szCs w:val="28"/>
        </w:rPr>
        <w:t xml:space="preserve"> – диаметр инструмента;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Т – стойкость инструмента;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  <w:lang w:val="en-US"/>
        </w:rPr>
        <w:t>S</w:t>
      </w:r>
      <w:r w:rsidRPr="007F0742">
        <w:rPr>
          <w:sz w:val="28"/>
          <w:szCs w:val="28"/>
        </w:rPr>
        <w:t xml:space="preserve"> – подача, мм/зуб.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Коэффициент </w:t>
      </w:r>
      <w:r w:rsidRPr="007F0742">
        <w:rPr>
          <w:sz w:val="28"/>
          <w:szCs w:val="28"/>
          <w:lang w:val="en-US"/>
        </w:rPr>
        <w:t>K</w:t>
      </w:r>
      <w:r w:rsidRPr="007F0742">
        <w:rPr>
          <w:sz w:val="28"/>
          <w:szCs w:val="18"/>
          <w:lang w:val="en-US"/>
        </w:rPr>
        <w:t>v</w:t>
      </w:r>
      <w:r w:rsidRPr="007F0742">
        <w:rPr>
          <w:sz w:val="28"/>
          <w:szCs w:val="18"/>
        </w:rPr>
        <w:t xml:space="preserve"> </w:t>
      </w:r>
      <w:r w:rsidRPr="007F0742">
        <w:rPr>
          <w:sz w:val="28"/>
          <w:szCs w:val="28"/>
        </w:rPr>
        <w:t>рассчитывается:</w:t>
      </w:r>
      <w:r>
        <w:rPr>
          <w:sz w:val="28"/>
          <w:szCs w:val="28"/>
        </w:rPr>
        <w:t xml:space="preserve"> 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32"/>
          <w:lang w:val="en-US"/>
        </w:rPr>
        <w:t>K</w:t>
      </w:r>
      <w:r w:rsidRPr="007F0742">
        <w:rPr>
          <w:sz w:val="28"/>
          <w:szCs w:val="18"/>
          <w:lang w:val="en-US"/>
        </w:rPr>
        <w:t>v</w:t>
      </w:r>
      <w:r w:rsidRPr="007F0742">
        <w:rPr>
          <w:sz w:val="28"/>
          <w:szCs w:val="28"/>
        </w:rPr>
        <w:t xml:space="preserve">= </w:t>
      </w:r>
      <w:r w:rsidRPr="007F0742">
        <w:rPr>
          <w:sz w:val="28"/>
          <w:szCs w:val="32"/>
          <w:lang w:val="en-US"/>
        </w:rPr>
        <w:t>K</w:t>
      </w:r>
      <w:r w:rsidRPr="007F0742">
        <w:rPr>
          <w:sz w:val="28"/>
          <w:szCs w:val="18"/>
        </w:rPr>
        <w:t>м</w:t>
      </w:r>
      <w:r w:rsidRPr="007F0742">
        <w:rPr>
          <w:sz w:val="28"/>
          <w:szCs w:val="18"/>
          <w:lang w:val="en-US"/>
        </w:rPr>
        <w:t>v</w:t>
      </w:r>
      <w:r w:rsidRPr="007F0742">
        <w:rPr>
          <w:sz w:val="28"/>
          <w:szCs w:val="28"/>
        </w:rPr>
        <w:t xml:space="preserve">∙ </w:t>
      </w:r>
      <w:r w:rsidRPr="007F0742">
        <w:rPr>
          <w:sz w:val="28"/>
          <w:szCs w:val="32"/>
          <w:lang w:val="en-US"/>
        </w:rPr>
        <w:t>K</w:t>
      </w:r>
      <w:r w:rsidRPr="007F0742">
        <w:rPr>
          <w:sz w:val="28"/>
          <w:szCs w:val="18"/>
          <w:lang w:val="en-US"/>
        </w:rPr>
        <w:t>nv</w:t>
      </w:r>
      <w:r w:rsidRPr="007F0742">
        <w:rPr>
          <w:sz w:val="28"/>
          <w:szCs w:val="28"/>
        </w:rPr>
        <w:t xml:space="preserve">∙ </w:t>
      </w:r>
      <w:r w:rsidRPr="007F0742">
        <w:rPr>
          <w:sz w:val="28"/>
          <w:szCs w:val="32"/>
          <w:lang w:val="en-US"/>
        </w:rPr>
        <w:t>K</w:t>
      </w:r>
      <w:r w:rsidRPr="007F0742">
        <w:rPr>
          <w:sz w:val="28"/>
          <w:szCs w:val="18"/>
          <w:lang w:val="en-US"/>
        </w:rPr>
        <w:t>uv</w:t>
      </w:r>
      <w:r w:rsidRPr="007F0742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(6.2)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где </w:t>
      </w:r>
      <w:r w:rsidRPr="007F0742">
        <w:rPr>
          <w:sz w:val="28"/>
          <w:szCs w:val="28"/>
          <w:lang w:val="en-US"/>
        </w:rPr>
        <w:t>K</w:t>
      </w:r>
      <w:r w:rsidRPr="007F0742">
        <w:rPr>
          <w:sz w:val="28"/>
          <w:szCs w:val="18"/>
        </w:rPr>
        <w:t>м</w:t>
      </w:r>
      <w:r w:rsidRPr="007F0742">
        <w:rPr>
          <w:sz w:val="28"/>
          <w:szCs w:val="18"/>
          <w:lang w:val="en-US"/>
        </w:rPr>
        <w:t>v</w:t>
      </w:r>
      <w:r w:rsidRPr="007F0742">
        <w:rPr>
          <w:sz w:val="28"/>
          <w:szCs w:val="28"/>
        </w:rPr>
        <w:t>= С</w:t>
      </w:r>
      <w:r w:rsidRPr="007F0742">
        <w:rPr>
          <w:sz w:val="28"/>
          <w:szCs w:val="28"/>
          <w:vertAlign w:val="subscript"/>
        </w:rPr>
        <w:t>м</w:t>
      </w:r>
      <w:r w:rsidRPr="007F0742">
        <w:rPr>
          <w:sz w:val="28"/>
          <w:szCs w:val="28"/>
        </w:rPr>
        <w:t>( 750/</w:t>
      </w:r>
      <w:r w:rsidRPr="007F0742">
        <w:rPr>
          <w:sz w:val="28"/>
          <w:szCs w:val="28"/>
          <w:lang w:val="en-US"/>
        </w:rPr>
        <w:t>σ</w:t>
      </w:r>
      <w:r w:rsidRPr="007F0742">
        <w:rPr>
          <w:sz w:val="28"/>
          <w:szCs w:val="18"/>
        </w:rPr>
        <w:t xml:space="preserve">в </w:t>
      </w:r>
      <w:r w:rsidRPr="007F0742">
        <w:rPr>
          <w:sz w:val="28"/>
          <w:szCs w:val="28"/>
        </w:rPr>
        <w:t>)</w:t>
      </w:r>
      <w:r w:rsidRPr="007F0742">
        <w:rPr>
          <w:sz w:val="28"/>
          <w:szCs w:val="28"/>
          <w:vertAlign w:val="superscript"/>
          <w:lang w:val="en-US"/>
        </w:rPr>
        <w:t>n</w:t>
      </w:r>
      <w:r w:rsidRPr="007F0742">
        <w:rPr>
          <w:sz w:val="28"/>
          <w:szCs w:val="24"/>
          <w:vertAlign w:val="superscript"/>
          <w:lang w:val="en-US"/>
        </w:rPr>
        <w:t>v</w:t>
      </w:r>
      <w:r w:rsidRPr="007F0742">
        <w:rPr>
          <w:sz w:val="28"/>
          <w:szCs w:val="28"/>
        </w:rPr>
        <w:t>= 1( 750/1350 )</w:t>
      </w:r>
      <w:r w:rsidRPr="007F0742">
        <w:rPr>
          <w:sz w:val="28"/>
          <w:szCs w:val="28"/>
          <w:vertAlign w:val="superscript"/>
        </w:rPr>
        <w:t>0,9</w:t>
      </w:r>
      <w:r w:rsidRPr="007F0742">
        <w:rPr>
          <w:sz w:val="28"/>
          <w:szCs w:val="28"/>
        </w:rPr>
        <w:t>= 0,6 – учитывает качество обрабатываемого материала;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</w:t>
      </w:r>
      <w:r w:rsidRPr="007F0742">
        <w:rPr>
          <w:sz w:val="28"/>
          <w:szCs w:val="28"/>
          <w:lang w:val="en-US"/>
        </w:rPr>
        <w:t>K</w:t>
      </w:r>
      <w:r w:rsidRPr="007F0742">
        <w:rPr>
          <w:sz w:val="28"/>
          <w:szCs w:val="18"/>
          <w:lang w:val="en-US"/>
        </w:rPr>
        <w:t>nv</w:t>
      </w:r>
      <w:r w:rsidRPr="007F0742">
        <w:rPr>
          <w:sz w:val="28"/>
          <w:szCs w:val="28"/>
        </w:rPr>
        <w:t xml:space="preserve"> – учитывает состояние поверхности заготовки, 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  <w:lang w:val="en-US"/>
        </w:rPr>
        <w:t>K</w:t>
      </w:r>
      <w:r w:rsidRPr="007F0742">
        <w:rPr>
          <w:sz w:val="28"/>
          <w:szCs w:val="18"/>
          <w:lang w:val="en-US"/>
        </w:rPr>
        <w:t>nv</w:t>
      </w:r>
      <w:r w:rsidRPr="007F0742">
        <w:rPr>
          <w:sz w:val="28"/>
          <w:szCs w:val="28"/>
        </w:rPr>
        <w:t>= 0,9;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  <w:lang w:val="en-US"/>
        </w:rPr>
        <w:t>K</w:t>
      </w:r>
      <w:r w:rsidRPr="007F0742">
        <w:rPr>
          <w:sz w:val="28"/>
          <w:szCs w:val="18"/>
          <w:lang w:val="en-US"/>
        </w:rPr>
        <w:t>uv</w:t>
      </w:r>
      <w:r w:rsidRPr="007F0742">
        <w:rPr>
          <w:sz w:val="28"/>
          <w:szCs w:val="28"/>
        </w:rPr>
        <w:t xml:space="preserve"> – учитывает инструментальный материал;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  <w:lang w:val="en-US"/>
        </w:rPr>
        <w:t>K</w:t>
      </w:r>
      <w:r w:rsidRPr="007F0742">
        <w:rPr>
          <w:sz w:val="28"/>
          <w:szCs w:val="18"/>
          <w:lang w:val="en-US"/>
        </w:rPr>
        <w:t>uv</w:t>
      </w:r>
      <w:r w:rsidRPr="007F0742">
        <w:rPr>
          <w:sz w:val="28"/>
          <w:szCs w:val="28"/>
        </w:rPr>
        <w:t>= 0,3;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  <w:lang w:val="en-US"/>
        </w:rPr>
        <w:t>K</w:t>
      </w:r>
      <w:r w:rsidRPr="007F0742">
        <w:rPr>
          <w:sz w:val="28"/>
          <w:szCs w:val="18"/>
          <w:lang w:val="en-US"/>
        </w:rPr>
        <w:t>v</w:t>
      </w:r>
      <w:r w:rsidRPr="007F0742">
        <w:rPr>
          <w:sz w:val="28"/>
          <w:szCs w:val="28"/>
        </w:rPr>
        <w:t>= 0,6∙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0,9∙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0,3= 0,162.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  <w:lang w:val="en-US"/>
        </w:rPr>
        <w:t>V</w:t>
      </w:r>
      <w:r w:rsidRPr="007F0742">
        <w:rPr>
          <w:sz w:val="28"/>
          <w:szCs w:val="28"/>
        </w:rPr>
        <w:t>= 44∙40</w:t>
      </w:r>
      <w:r w:rsidRPr="007F0742">
        <w:rPr>
          <w:sz w:val="28"/>
          <w:szCs w:val="28"/>
          <w:vertAlign w:val="superscript"/>
        </w:rPr>
        <w:t>0,45</w:t>
      </w:r>
      <w:r w:rsidRPr="007F0742">
        <w:rPr>
          <w:sz w:val="28"/>
          <w:szCs w:val="28"/>
        </w:rPr>
        <w:t xml:space="preserve"> ∙0,162/ 60</w:t>
      </w:r>
      <w:r w:rsidRPr="007F0742">
        <w:rPr>
          <w:sz w:val="28"/>
          <w:szCs w:val="28"/>
          <w:vertAlign w:val="superscript"/>
        </w:rPr>
        <w:t>0,33</w:t>
      </w:r>
      <w:r w:rsidRPr="007F0742">
        <w:rPr>
          <w:sz w:val="28"/>
          <w:szCs w:val="28"/>
        </w:rPr>
        <w:t xml:space="preserve"> ∙2,25</w:t>
      </w:r>
      <w:r w:rsidRPr="007F0742">
        <w:rPr>
          <w:sz w:val="28"/>
          <w:szCs w:val="28"/>
          <w:vertAlign w:val="superscript"/>
        </w:rPr>
        <w:t>0,3</w:t>
      </w:r>
      <w:r w:rsidRPr="007F0742">
        <w:rPr>
          <w:sz w:val="28"/>
          <w:szCs w:val="28"/>
        </w:rPr>
        <w:t>∙0,12</w:t>
      </w:r>
      <w:r w:rsidRPr="007F0742">
        <w:rPr>
          <w:sz w:val="28"/>
          <w:szCs w:val="28"/>
          <w:vertAlign w:val="superscript"/>
        </w:rPr>
        <w:t>0,2</w:t>
      </w:r>
      <w:r w:rsidRPr="007F0742">
        <w:rPr>
          <w:sz w:val="28"/>
          <w:szCs w:val="28"/>
        </w:rPr>
        <w:t>∙8,5</w:t>
      </w:r>
      <w:r w:rsidRPr="007F0742">
        <w:rPr>
          <w:sz w:val="28"/>
          <w:szCs w:val="28"/>
          <w:vertAlign w:val="superscript"/>
        </w:rPr>
        <w:t>0,1</w:t>
      </w:r>
      <w:r w:rsidRPr="007F0742">
        <w:rPr>
          <w:sz w:val="28"/>
          <w:szCs w:val="28"/>
        </w:rPr>
        <w:t>∙ 15</w:t>
      </w:r>
      <w:r w:rsidRPr="007F0742">
        <w:rPr>
          <w:sz w:val="28"/>
          <w:szCs w:val="28"/>
          <w:vertAlign w:val="superscript"/>
        </w:rPr>
        <w:t>0,1</w:t>
      </w:r>
      <w:r w:rsidRPr="007F0742">
        <w:rPr>
          <w:sz w:val="28"/>
          <w:szCs w:val="28"/>
        </w:rPr>
        <w:t>= 7,2 м/мин.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Частота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вращения шпинделя: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32"/>
          <w:lang w:val="en-US"/>
        </w:rPr>
        <w:t>n</w:t>
      </w:r>
      <w:r w:rsidRPr="007F0742">
        <w:rPr>
          <w:sz w:val="28"/>
          <w:szCs w:val="28"/>
        </w:rPr>
        <w:t>= 1000∙</w:t>
      </w:r>
      <w:r w:rsidRPr="007F0742">
        <w:rPr>
          <w:sz w:val="28"/>
          <w:szCs w:val="28"/>
          <w:lang w:val="en-US"/>
        </w:rPr>
        <w:t>V</w:t>
      </w:r>
      <w:r w:rsidRPr="007F0742">
        <w:rPr>
          <w:sz w:val="28"/>
          <w:szCs w:val="32"/>
        </w:rPr>
        <w:t xml:space="preserve">/ </w:t>
      </w:r>
      <w:r w:rsidRPr="007F0742">
        <w:rPr>
          <w:sz w:val="28"/>
          <w:szCs w:val="32"/>
          <w:lang w:val="en-US"/>
        </w:rPr>
        <w:t>π</w:t>
      </w:r>
      <w:r w:rsidRPr="007F0742">
        <w:rPr>
          <w:sz w:val="28"/>
          <w:szCs w:val="32"/>
        </w:rPr>
        <w:t>∙</w:t>
      </w:r>
      <w:r w:rsidRPr="007F0742">
        <w:rPr>
          <w:sz w:val="28"/>
          <w:szCs w:val="32"/>
          <w:lang w:val="en-US"/>
        </w:rPr>
        <w:t>d</w:t>
      </w:r>
      <w:r w:rsidRPr="007F0742">
        <w:rPr>
          <w:sz w:val="28"/>
          <w:szCs w:val="28"/>
        </w:rPr>
        <w:t>= 1000∙ 7,2/ 3,14∙4= 573 об/мин,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7F0742">
        <w:rPr>
          <w:sz w:val="28"/>
          <w:szCs w:val="28"/>
        </w:rPr>
        <w:t xml:space="preserve">по станку </w:t>
      </w:r>
      <w:r w:rsidRPr="007F0742">
        <w:rPr>
          <w:sz w:val="28"/>
          <w:szCs w:val="28"/>
          <w:lang w:val="en-US"/>
        </w:rPr>
        <w:t>n</w:t>
      </w:r>
      <w:r w:rsidRPr="007F0742">
        <w:rPr>
          <w:sz w:val="28"/>
          <w:szCs w:val="28"/>
          <w:vertAlign w:val="subscript"/>
        </w:rPr>
        <w:t>ст</w:t>
      </w:r>
      <w:r w:rsidRPr="007F0742">
        <w:rPr>
          <w:sz w:val="28"/>
          <w:szCs w:val="28"/>
        </w:rPr>
        <w:t xml:space="preserve">= 600об/мин, </w:t>
      </w:r>
      <w:r w:rsidRPr="007F0742">
        <w:rPr>
          <w:sz w:val="28"/>
          <w:szCs w:val="28"/>
          <w:lang w:val="en-US"/>
        </w:rPr>
        <w:t>V</w:t>
      </w:r>
      <w:r w:rsidRPr="007F0742">
        <w:rPr>
          <w:sz w:val="28"/>
          <w:szCs w:val="18"/>
        </w:rPr>
        <w:t>ф</w:t>
      </w:r>
      <w:r w:rsidRPr="007F0742">
        <w:rPr>
          <w:sz w:val="28"/>
          <w:szCs w:val="28"/>
        </w:rPr>
        <w:t xml:space="preserve">= 8 м/мин, </w:t>
      </w:r>
      <w:r w:rsidRPr="007F0742">
        <w:rPr>
          <w:sz w:val="28"/>
          <w:szCs w:val="28"/>
          <w:lang w:val="en-US"/>
        </w:rPr>
        <w:t>S</w:t>
      </w:r>
      <w:r w:rsidRPr="007F0742">
        <w:rPr>
          <w:sz w:val="28"/>
          <w:szCs w:val="18"/>
        </w:rPr>
        <w:t>м</w:t>
      </w:r>
      <w:r w:rsidRPr="007F0742">
        <w:rPr>
          <w:sz w:val="28"/>
          <w:szCs w:val="28"/>
        </w:rPr>
        <w:t>= 200мм/мин.</w:t>
      </w:r>
      <w:r w:rsidRPr="007F0742">
        <w:rPr>
          <w:sz w:val="28"/>
          <w:szCs w:val="32"/>
        </w:rPr>
        <w:t xml:space="preserve"> 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Мощность резания определяют по формуле[5]: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object w:dxaOrig="1359" w:dyaOrig="639">
          <v:shape id="_x0000_i1034" type="#_x0000_t75" style="width:69pt;height:32.25pt" o:ole="">
            <v:imagedata r:id="rId22" o:title=""/>
          </v:shape>
          <o:OLEObject Type="Embed" ProgID="Equation.3" ShapeID="_x0000_i1034" DrawAspect="Content" ObjectID="_1458267361" r:id="rId23"/>
        </w:object>
      </w:r>
      <w:r w:rsidRPr="007F07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(6.3)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где </w:t>
      </w:r>
      <w:r w:rsidRPr="007F0742">
        <w:rPr>
          <w:sz w:val="28"/>
          <w:szCs w:val="28"/>
          <w:lang w:val="en-US"/>
        </w:rPr>
        <w:t>P</w:t>
      </w:r>
      <w:r w:rsidRPr="007F0742">
        <w:rPr>
          <w:sz w:val="28"/>
          <w:szCs w:val="28"/>
          <w:vertAlign w:val="subscript"/>
          <w:lang w:val="en-US"/>
        </w:rPr>
        <w:t>z</w:t>
      </w:r>
      <w:r w:rsidRPr="007F0742">
        <w:rPr>
          <w:sz w:val="28"/>
          <w:szCs w:val="28"/>
        </w:rPr>
        <w:t xml:space="preserve"> – сила резания, который рассчитывают по формулам: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  <w:lang w:val="en-US"/>
        </w:rPr>
        <w:object w:dxaOrig="3220" w:dyaOrig="700">
          <v:shape id="_x0000_i1035" type="#_x0000_t75" style="width:172.5pt;height:36.75pt" o:ole="">
            <v:imagedata r:id="rId14" o:title=""/>
          </v:shape>
          <o:OLEObject Type="Embed" ProgID="Equation.3" ShapeID="_x0000_i1035" DrawAspect="Content" ObjectID="_1458267362" r:id="rId24"/>
        </w:object>
      </w:r>
      <w:r w:rsidRPr="007F0742">
        <w:rPr>
          <w:sz w:val="28"/>
          <w:szCs w:val="28"/>
        </w:rPr>
        <w:t>,</w:t>
      </w:r>
      <w:r w:rsidRPr="007F0742">
        <w:rPr>
          <w:sz w:val="28"/>
          <w:szCs w:val="28"/>
        </w:rPr>
        <w:tab/>
      </w:r>
      <w:r w:rsidRPr="007F0742">
        <w:rPr>
          <w:sz w:val="28"/>
          <w:szCs w:val="28"/>
        </w:rPr>
        <w:tab/>
      </w:r>
      <w:r w:rsidRPr="007F0742">
        <w:rPr>
          <w:sz w:val="28"/>
          <w:szCs w:val="28"/>
        </w:rPr>
        <w:tab/>
      </w:r>
      <w:r w:rsidRPr="007F0742">
        <w:rPr>
          <w:sz w:val="28"/>
          <w:szCs w:val="28"/>
        </w:rPr>
        <w:tab/>
        <w:t xml:space="preserve"> (6.4)</w:t>
      </w:r>
      <w:r>
        <w:rPr>
          <w:sz w:val="28"/>
          <w:szCs w:val="28"/>
        </w:rPr>
        <w:t xml:space="preserve"> 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здесь </w:t>
      </w:r>
      <w:r w:rsidRPr="007F0742">
        <w:rPr>
          <w:sz w:val="28"/>
          <w:szCs w:val="28"/>
          <w:lang w:val="en-US"/>
        </w:rPr>
        <w:t>S</w:t>
      </w:r>
      <w:r w:rsidRPr="007F0742">
        <w:rPr>
          <w:sz w:val="28"/>
          <w:szCs w:val="28"/>
          <w:vertAlign w:val="subscript"/>
          <w:lang w:val="en-US"/>
        </w:rPr>
        <w:t>Z</w:t>
      </w:r>
      <w:r w:rsidRPr="007F0742">
        <w:rPr>
          <w:sz w:val="28"/>
          <w:szCs w:val="28"/>
        </w:rPr>
        <w:t xml:space="preserve"> – подача на один зуб инструмента, равная </w:t>
      </w:r>
      <w:r w:rsidRPr="007F0742">
        <w:rPr>
          <w:sz w:val="28"/>
          <w:szCs w:val="28"/>
          <w:lang w:val="en-US"/>
        </w:rPr>
        <w:t>s</w:t>
      </w:r>
      <w:r w:rsidRPr="007F0742">
        <w:rPr>
          <w:sz w:val="28"/>
          <w:szCs w:val="28"/>
        </w:rPr>
        <w:t>/</w:t>
      </w:r>
      <w:r w:rsidRPr="007F0742">
        <w:rPr>
          <w:sz w:val="28"/>
          <w:szCs w:val="28"/>
          <w:lang w:val="en-US"/>
        </w:rPr>
        <w:t>z</w:t>
      </w:r>
      <w:r w:rsidRPr="007F0742">
        <w:rPr>
          <w:sz w:val="28"/>
          <w:szCs w:val="28"/>
        </w:rPr>
        <w:t xml:space="preserve"> ,где </w:t>
      </w:r>
      <w:r w:rsidRPr="007F0742">
        <w:rPr>
          <w:sz w:val="28"/>
          <w:szCs w:val="28"/>
          <w:lang w:val="en-US"/>
        </w:rPr>
        <w:t>z</w:t>
      </w:r>
      <w:r w:rsidRPr="007F0742">
        <w:rPr>
          <w:sz w:val="28"/>
          <w:szCs w:val="28"/>
        </w:rPr>
        <w:t xml:space="preserve"> – число зубьев фрезы;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object w:dxaOrig="3480" w:dyaOrig="760">
          <v:shape id="_x0000_i1036" type="#_x0000_t75" style="width:179.25pt;height:39.75pt" o:ole="">
            <v:imagedata r:id="rId16" o:title=""/>
          </v:shape>
          <o:OLEObject Type="Embed" ProgID="Equation.3" ShapeID="_x0000_i1036" DrawAspect="Content" ObjectID="_1458267363" r:id="rId25"/>
        </w:object>
      </w:r>
      <w:r w:rsidRPr="007F0742">
        <w:rPr>
          <w:sz w:val="28"/>
          <w:szCs w:val="28"/>
        </w:rPr>
        <w:t>,</w:t>
      </w:r>
    </w:p>
    <w:p w:rsidR="007F0742" w:rsidRPr="007F0742" w:rsidRDefault="00BA7D11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0742" w:rsidRPr="007F0742">
        <w:rPr>
          <w:sz w:val="28"/>
          <w:szCs w:val="28"/>
        </w:rPr>
        <w:t>При фрезеровании стали σ</w:t>
      </w:r>
      <w:r w:rsidR="007F0742" w:rsidRPr="007F0742">
        <w:rPr>
          <w:sz w:val="28"/>
          <w:szCs w:val="18"/>
        </w:rPr>
        <w:t>в</w:t>
      </w:r>
      <w:r w:rsidR="007F0742" w:rsidRPr="007F0742">
        <w:rPr>
          <w:sz w:val="28"/>
          <w:szCs w:val="28"/>
        </w:rPr>
        <w:t xml:space="preserve">= 1350МПа фрезой из стали Р6М5 </w:t>
      </w:r>
      <w:r w:rsidR="007F0742" w:rsidRPr="007F0742">
        <w:rPr>
          <w:sz w:val="28"/>
          <w:szCs w:val="28"/>
          <w:lang w:val="en-US"/>
        </w:rPr>
        <w:t>C</w:t>
      </w:r>
      <w:r w:rsidR="007F0742" w:rsidRPr="007F0742">
        <w:rPr>
          <w:sz w:val="28"/>
          <w:szCs w:val="16"/>
        </w:rPr>
        <w:t xml:space="preserve">р </w:t>
      </w:r>
      <w:r w:rsidR="007F0742" w:rsidRPr="007F0742">
        <w:rPr>
          <w:sz w:val="28"/>
          <w:szCs w:val="28"/>
        </w:rPr>
        <w:t xml:space="preserve">= 47, х=0,86, </w:t>
      </w:r>
      <w:r w:rsidR="007F0742" w:rsidRPr="007F0742">
        <w:rPr>
          <w:sz w:val="28"/>
          <w:szCs w:val="28"/>
          <w:lang w:val="en-US"/>
        </w:rPr>
        <w:t>y</w:t>
      </w:r>
      <w:r w:rsidR="007F0742" w:rsidRPr="007F0742">
        <w:rPr>
          <w:sz w:val="28"/>
          <w:szCs w:val="28"/>
        </w:rPr>
        <w:t xml:space="preserve">=0,72, </w:t>
      </w:r>
      <w:r w:rsidR="007F0742" w:rsidRPr="007F0742">
        <w:rPr>
          <w:sz w:val="28"/>
          <w:szCs w:val="28"/>
          <w:lang w:val="en-US"/>
        </w:rPr>
        <w:t>u</w:t>
      </w:r>
      <w:r w:rsidR="007F0742" w:rsidRPr="007F0742">
        <w:rPr>
          <w:sz w:val="28"/>
          <w:szCs w:val="28"/>
        </w:rPr>
        <w:t xml:space="preserve">=1, </w:t>
      </w:r>
      <w:r w:rsidR="007F0742" w:rsidRPr="007F0742">
        <w:rPr>
          <w:sz w:val="28"/>
          <w:szCs w:val="28"/>
          <w:lang w:val="en-US"/>
        </w:rPr>
        <w:t>w</w:t>
      </w:r>
      <w:r w:rsidR="007F0742" w:rsidRPr="007F0742">
        <w:rPr>
          <w:sz w:val="28"/>
          <w:szCs w:val="28"/>
        </w:rPr>
        <w:t xml:space="preserve">=0, </w:t>
      </w:r>
      <w:r w:rsidR="007F0742" w:rsidRPr="007F0742">
        <w:rPr>
          <w:sz w:val="28"/>
          <w:szCs w:val="28"/>
          <w:lang w:val="en-US"/>
        </w:rPr>
        <w:t>q</w:t>
      </w:r>
      <w:r w:rsidR="007F0742" w:rsidRPr="007F0742">
        <w:rPr>
          <w:sz w:val="28"/>
          <w:szCs w:val="28"/>
        </w:rPr>
        <w:t>= 0,86</w:t>
      </w:r>
      <w:r w:rsidR="007F0742">
        <w:rPr>
          <w:sz w:val="28"/>
          <w:szCs w:val="28"/>
        </w:rPr>
        <w:t xml:space="preserve"> </w:t>
      </w:r>
      <w:r w:rsidR="007F0742" w:rsidRPr="007F0742">
        <w:rPr>
          <w:sz w:val="28"/>
          <w:szCs w:val="28"/>
        </w:rPr>
        <w:t>[5, стр.445, табл.39];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  <w:lang w:val="en-US"/>
        </w:rPr>
        <w:object w:dxaOrig="5100" w:dyaOrig="680">
          <v:shape id="_x0000_i1037" type="#_x0000_t75" style="width:273pt;height:36pt" o:ole="">
            <v:imagedata r:id="rId26" o:title=""/>
          </v:shape>
          <o:OLEObject Type="Embed" ProgID="Equation.3" ShapeID="_x0000_i1037" DrawAspect="Content" ObjectID="_1458267364" r:id="rId27"/>
        </w:objec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object w:dxaOrig="2500" w:dyaOrig="620">
          <v:shape id="_x0000_i1038" type="#_x0000_t75" style="width:136.5pt;height:33.75pt" o:ole="">
            <v:imagedata r:id="rId28" o:title=""/>
          </v:shape>
          <o:OLEObject Type="Embed" ProgID="Equation.3" ShapeID="_x0000_i1038" DrawAspect="Content" ObjectID="_1458267365" r:id="rId29"/>
        </w:objec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Примечание: на операции используется СОЖ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Афтокат Ф-40 или ВЕЛС1, ВЕЛС 1М(4…5%).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E95438" w:rsidRDefault="007F0742" w:rsidP="00BA7D11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95438">
        <w:rPr>
          <w:b/>
          <w:bCs/>
          <w:sz w:val="28"/>
          <w:szCs w:val="28"/>
        </w:rPr>
        <w:t>6.5 Расчет норм времени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Время выполнения технологической операции в серийном производстве оценивается штучно-калькуляционным временем, рассчитываем по формуле [3]: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32"/>
        </w:rPr>
        <w:t>Т</w:t>
      </w:r>
      <w:r w:rsidRPr="007F0742">
        <w:rPr>
          <w:sz w:val="28"/>
          <w:szCs w:val="18"/>
        </w:rPr>
        <w:t xml:space="preserve">ш.к </w:t>
      </w:r>
      <w:r w:rsidRPr="007F0742">
        <w:rPr>
          <w:sz w:val="28"/>
          <w:szCs w:val="28"/>
        </w:rPr>
        <w:t xml:space="preserve">= </w:t>
      </w:r>
      <w:r w:rsidRPr="007F0742">
        <w:rPr>
          <w:sz w:val="28"/>
          <w:szCs w:val="32"/>
        </w:rPr>
        <w:t>Т</w:t>
      </w:r>
      <w:r w:rsidRPr="007F0742">
        <w:rPr>
          <w:sz w:val="28"/>
          <w:szCs w:val="18"/>
        </w:rPr>
        <w:t>п.з</w:t>
      </w:r>
      <w:r w:rsidRPr="007F0742">
        <w:rPr>
          <w:sz w:val="28"/>
          <w:szCs w:val="32"/>
        </w:rPr>
        <w:t>/</w:t>
      </w:r>
      <w:r w:rsidRPr="007F0742">
        <w:rPr>
          <w:sz w:val="28"/>
          <w:szCs w:val="32"/>
          <w:lang w:val="en-US"/>
        </w:rPr>
        <w:t>n</w:t>
      </w:r>
      <w:r w:rsidRPr="007F0742">
        <w:rPr>
          <w:sz w:val="28"/>
          <w:szCs w:val="32"/>
        </w:rPr>
        <w:t xml:space="preserve"> </w:t>
      </w:r>
      <w:r w:rsidRPr="007F0742">
        <w:rPr>
          <w:sz w:val="28"/>
          <w:szCs w:val="28"/>
        </w:rPr>
        <w:t xml:space="preserve">+ </w:t>
      </w:r>
      <w:r w:rsidRPr="007F0742">
        <w:rPr>
          <w:sz w:val="28"/>
          <w:szCs w:val="32"/>
        </w:rPr>
        <w:t>Т</w:t>
      </w:r>
      <w:r w:rsidRPr="007F0742">
        <w:rPr>
          <w:sz w:val="28"/>
          <w:szCs w:val="18"/>
        </w:rPr>
        <w:t>шт</w:t>
      </w:r>
      <w:r>
        <w:rPr>
          <w:sz w:val="28"/>
          <w:szCs w:val="18"/>
        </w:rPr>
        <w:t xml:space="preserve"> </w:t>
      </w:r>
      <w:r w:rsidRPr="007F07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(6.5)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где Т</w:t>
      </w:r>
      <w:r w:rsidRPr="007F0742">
        <w:rPr>
          <w:sz w:val="28"/>
          <w:szCs w:val="18"/>
        </w:rPr>
        <w:t>п.з</w:t>
      </w:r>
      <w:r w:rsidRPr="007F0742">
        <w:rPr>
          <w:sz w:val="28"/>
          <w:szCs w:val="28"/>
        </w:rPr>
        <w:t xml:space="preserve"> – подготовительно-заключительное время, мин;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  <w:lang w:val="en-US"/>
        </w:rPr>
        <w:t>n</w:t>
      </w:r>
      <w:r w:rsidRPr="007F0742">
        <w:rPr>
          <w:sz w:val="28"/>
          <w:szCs w:val="28"/>
        </w:rPr>
        <w:t xml:space="preserve"> – размер партии для запуска (см.раздел 1);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Т</w:t>
      </w:r>
      <w:r w:rsidRPr="007F0742">
        <w:rPr>
          <w:sz w:val="28"/>
          <w:szCs w:val="18"/>
        </w:rPr>
        <w:t>шт</w:t>
      </w:r>
      <w:r w:rsidRPr="007F0742">
        <w:rPr>
          <w:sz w:val="28"/>
          <w:szCs w:val="28"/>
        </w:rPr>
        <w:t xml:space="preserve"> – штучное время обработки, мин.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32"/>
        </w:rPr>
        <w:t>Т</w:t>
      </w:r>
      <w:r w:rsidRPr="007F0742">
        <w:rPr>
          <w:sz w:val="28"/>
          <w:szCs w:val="18"/>
        </w:rPr>
        <w:t xml:space="preserve">шт </w:t>
      </w:r>
      <w:r w:rsidRPr="007F0742">
        <w:rPr>
          <w:sz w:val="28"/>
          <w:szCs w:val="28"/>
        </w:rPr>
        <w:t xml:space="preserve">= </w:t>
      </w:r>
      <w:r w:rsidRPr="007F0742">
        <w:rPr>
          <w:sz w:val="28"/>
          <w:szCs w:val="32"/>
        </w:rPr>
        <w:t>Т</w:t>
      </w:r>
      <w:r w:rsidRPr="007F0742">
        <w:rPr>
          <w:sz w:val="28"/>
          <w:szCs w:val="18"/>
        </w:rPr>
        <w:t xml:space="preserve">о </w:t>
      </w:r>
      <w:r w:rsidRPr="007F0742">
        <w:rPr>
          <w:sz w:val="28"/>
          <w:szCs w:val="32"/>
        </w:rPr>
        <w:t>+ Т</w:t>
      </w:r>
      <w:r w:rsidRPr="007F0742">
        <w:rPr>
          <w:sz w:val="28"/>
          <w:szCs w:val="18"/>
        </w:rPr>
        <w:t xml:space="preserve">вс </w:t>
      </w:r>
      <w:r w:rsidRPr="007F0742">
        <w:rPr>
          <w:sz w:val="28"/>
          <w:szCs w:val="32"/>
        </w:rPr>
        <w:t>+ Т</w:t>
      </w:r>
      <w:r w:rsidRPr="007F0742">
        <w:rPr>
          <w:sz w:val="28"/>
          <w:szCs w:val="18"/>
        </w:rPr>
        <w:t>т.о</w:t>
      </w:r>
      <w:r w:rsidRPr="007F0742">
        <w:rPr>
          <w:sz w:val="28"/>
          <w:szCs w:val="32"/>
        </w:rPr>
        <w:t xml:space="preserve"> + Т</w:t>
      </w:r>
      <w:r w:rsidRPr="007F0742">
        <w:rPr>
          <w:sz w:val="28"/>
          <w:szCs w:val="18"/>
        </w:rPr>
        <w:t>от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(6.6)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Т</w:t>
      </w:r>
      <w:r w:rsidRPr="007F0742">
        <w:rPr>
          <w:sz w:val="28"/>
          <w:szCs w:val="18"/>
        </w:rPr>
        <w:t>о</w:t>
      </w:r>
      <w:r w:rsidRPr="007F0742">
        <w:rPr>
          <w:sz w:val="28"/>
          <w:szCs w:val="28"/>
        </w:rPr>
        <w:t xml:space="preserve"> – основное время обработки в мин;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Т</w:t>
      </w:r>
      <w:r w:rsidRPr="007F0742">
        <w:rPr>
          <w:sz w:val="28"/>
          <w:szCs w:val="18"/>
        </w:rPr>
        <w:t>вс</w:t>
      </w:r>
      <w:r w:rsidRPr="007F0742">
        <w:rPr>
          <w:sz w:val="28"/>
          <w:szCs w:val="28"/>
        </w:rPr>
        <w:t xml:space="preserve"> – вспомогательное время, мин;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Т</w:t>
      </w:r>
      <w:r w:rsidRPr="007F0742">
        <w:rPr>
          <w:sz w:val="28"/>
          <w:szCs w:val="18"/>
        </w:rPr>
        <w:t>т.о</w:t>
      </w:r>
      <w:r w:rsidRPr="007F0742">
        <w:rPr>
          <w:sz w:val="28"/>
          <w:szCs w:val="28"/>
        </w:rPr>
        <w:t xml:space="preserve"> – время технического обслуживания, мин;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Т</w:t>
      </w:r>
      <w:r w:rsidRPr="007F0742">
        <w:rPr>
          <w:sz w:val="28"/>
          <w:szCs w:val="18"/>
        </w:rPr>
        <w:t>от</w:t>
      </w:r>
      <w:r w:rsidRPr="007F0742">
        <w:rPr>
          <w:sz w:val="28"/>
          <w:szCs w:val="28"/>
        </w:rPr>
        <w:t xml:space="preserve"> – время на отдых и личные надобности.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Основное время обработки определяется: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32"/>
        </w:rPr>
        <w:t>Т</w:t>
      </w:r>
      <w:r w:rsidRPr="007F0742">
        <w:rPr>
          <w:sz w:val="28"/>
          <w:szCs w:val="18"/>
        </w:rPr>
        <w:t xml:space="preserve">о </w:t>
      </w:r>
      <w:r w:rsidRPr="007F0742">
        <w:rPr>
          <w:sz w:val="28"/>
          <w:szCs w:val="28"/>
        </w:rPr>
        <w:t xml:space="preserve">= </w:t>
      </w:r>
      <w:r w:rsidRPr="007F0742">
        <w:rPr>
          <w:sz w:val="28"/>
          <w:szCs w:val="32"/>
          <w:lang w:val="en-US"/>
        </w:rPr>
        <w:t>l</w:t>
      </w:r>
      <w:r w:rsidRPr="007F0742">
        <w:rPr>
          <w:sz w:val="28"/>
          <w:szCs w:val="18"/>
        </w:rPr>
        <w:t>р.х</w:t>
      </w:r>
      <w:r w:rsidRPr="007F0742">
        <w:rPr>
          <w:sz w:val="28"/>
          <w:szCs w:val="32"/>
        </w:rPr>
        <w:t>/</w:t>
      </w:r>
      <w:r w:rsidRPr="007F0742">
        <w:rPr>
          <w:sz w:val="28"/>
          <w:szCs w:val="32"/>
          <w:lang w:val="en-US"/>
        </w:rPr>
        <w:t>S</w:t>
      </w:r>
      <w:r w:rsidRPr="007F0742">
        <w:rPr>
          <w:sz w:val="28"/>
          <w:szCs w:val="18"/>
        </w:rPr>
        <w:t>м</w:t>
      </w:r>
      <w:r>
        <w:rPr>
          <w:sz w:val="28"/>
          <w:szCs w:val="18"/>
        </w:rPr>
        <w:t xml:space="preserve"> </w:t>
      </w:r>
      <w:r w:rsidRPr="007F074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(6.7)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  <w:lang w:val="en-US"/>
        </w:rPr>
        <w:t>l</w:t>
      </w:r>
      <w:r w:rsidRPr="007F0742">
        <w:rPr>
          <w:sz w:val="28"/>
          <w:szCs w:val="18"/>
        </w:rPr>
        <w:t>р.х</w:t>
      </w:r>
      <w:r w:rsidRPr="007F0742">
        <w:rPr>
          <w:sz w:val="28"/>
          <w:szCs w:val="28"/>
        </w:rPr>
        <w:t xml:space="preserve"> – длина рабочего хода, мм;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  <w:lang w:val="en-US"/>
        </w:rPr>
        <w:t>S</w:t>
      </w:r>
      <w:r w:rsidRPr="007F0742">
        <w:rPr>
          <w:sz w:val="28"/>
          <w:szCs w:val="18"/>
        </w:rPr>
        <w:t>м</w:t>
      </w:r>
      <w:r w:rsidRPr="007F0742">
        <w:rPr>
          <w:sz w:val="28"/>
          <w:szCs w:val="28"/>
        </w:rPr>
        <w:t xml:space="preserve"> – минутная подача, мм/мин.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Длина </w:t>
      </w:r>
      <w:r w:rsidRPr="007F0742">
        <w:rPr>
          <w:sz w:val="28"/>
          <w:szCs w:val="28"/>
          <w:lang w:val="en-US"/>
        </w:rPr>
        <w:t>l</w:t>
      </w:r>
      <w:r w:rsidRPr="007F0742">
        <w:rPr>
          <w:sz w:val="28"/>
          <w:szCs w:val="18"/>
        </w:rPr>
        <w:t>р.х</w:t>
      </w:r>
      <w:r w:rsidRPr="007F0742">
        <w:rPr>
          <w:sz w:val="28"/>
          <w:szCs w:val="28"/>
        </w:rPr>
        <w:t xml:space="preserve"> складывается из длины обрабатываемой поверхности, </w:t>
      </w:r>
      <w:r w:rsidRPr="007F0742">
        <w:rPr>
          <w:sz w:val="28"/>
          <w:szCs w:val="28"/>
          <w:lang w:val="en-US"/>
        </w:rPr>
        <w:t>l</w:t>
      </w:r>
      <w:r w:rsidRPr="007F0742">
        <w:rPr>
          <w:sz w:val="28"/>
          <w:szCs w:val="18"/>
        </w:rPr>
        <w:t>н.д</w:t>
      </w:r>
      <w:r w:rsidRPr="007F0742">
        <w:rPr>
          <w:sz w:val="28"/>
          <w:szCs w:val="28"/>
        </w:rPr>
        <w:t xml:space="preserve"> – длины недохода, расстояние до начала обработки которое инструмент проходит на рабочей подаче (режет воздух), </w:t>
      </w:r>
      <w:r w:rsidRPr="007F0742">
        <w:rPr>
          <w:sz w:val="28"/>
          <w:szCs w:val="28"/>
          <w:lang w:val="en-US"/>
        </w:rPr>
        <w:t>l</w:t>
      </w:r>
      <w:r w:rsidRPr="007F0742">
        <w:rPr>
          <w:sz w:val="28"/>
          <w:szCs w:val="18"/>
          <w:lang w:val="en-US"/>
        </w:rPr>
        <w:t>c</w:t>
      </w:r>
      <w:r w:rsidRPr="007F0742">
        <w:rPr>
          <w:sz w:val="28"/>
          <w:szCs w:val="18"/>
        </w:rPr>
        <w:t>.х</w:t>
      </w:r>
      <w:r w:rsidRPr="007F0742">
        <w:rPr>
          <w:sz w:val="28"/>
          <w:szCs w:val="28"/>
        </w:rPr>
        <w:t xml:space="preserve"> – длина схода инструмента (перебег). Данные величины взяты с чертежа наладки, рассчитываемые по схеме обработки и нормативам.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 Вспомогательное время складывается из времени на установку, закрепление и снятие заготовки (по нормативам), времени индексации (для агрегатных операций) и из времени холостого хода (по чертежу наладки).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Сумма времен Т</w:t>
      </w:r>
      <w:r w:rsidRPr="007F0742">
        <w:rPr>
          <w:sz w:val="28"/>
          <w:szCs w:val="18"/>
        </w:rPr>
        <w:t>о</w:t>
      </w:r>
      <w:r w:rsidRPr="007F0742">
        <w:rPr>
          <w:sz w:val="28"/>
          <w:szCs w:val="28"/>
        </w:rPr>
        <w:t xml:space="preserve"> + Т</w:t>
      </w:r>
      <w:r w:rsidRPr="007F0742">
        <w:rPr>
          <w:sz w:val="28"/>
          <w:szCs w:val="18"/>
        </w:rPr>
        <w:t>вс</w:t>
      </w:r>
      <w:r w:rsidRPr="007F0742">
        <w:rPr>
          <w:sz w:val="28"/>
          <w:szCs w:val="28"/>
        </w:rPr>
        <w:t xml:space="preserve"> называется временем цикла или оперативным: 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7F0742">
        <w:rPr>
          <w:sz w:val="28"/>
          <w:szCs w:val="28"/>
        </w:rPr>
        <w:t>Т</w:t>
      </w:r>
      <w:r w:rsidRPr="007F0742">
        <w:rPr>
          <w:sz w:val="28"/>
          <w:szCs w:val="18"/>
        </w:rPr>
        <w:t xml:space="preserve">оп </w:t>
      </w:r>
      <w:r w:rsidRPr="007F0742">
        <w:rPr>
          <w:sz w:val="28"/>
          <w:szCs w:val="28"/>
        </w:rPr>
        <w:t>= Т</w:t>
      </w:r>
      <w:r w:rsidRPr="007F0742">
        <w:rPr>
          <w:sz w:val="28"/>
          <w:szCs w:val="18"/>
        </w:rPr>
        <w:t>о</w:t>
      </w:r>
      <w:r w:rsidRPr="007F0742">
        <w:rPr>
          <w:sz w:val="28"/>
          <w:szCs w:val="28"/>
        </w:rPr>
        <w:t xml:space="preserve"> + Т</w:t>
      </w:r>
      <w:r w:rsidRPr="007F0742">
        <w:rPr>
          <w:sz w:val="28"/>
          <w:szCs w:val="18"/>
        </w:rPr>
        <w:t>вс.</w:t>
      </w:r>
      <w:r>
        <w:rPr>
          <w:sz w:val="28"/>
          <w:szCs w:val="18"/>
        </w:rPr>
        <w:t xml:space="preserve"> </w:t>
      </w:r>
      <w:r w:rsidRPr="007F0742">
        <w:rPr>
          <w:sz w:val="28"/>
          <w:szCs w:val="28"/>
        </w:rPr>
        <w:t>(6.8)</w:t>
      </w:r>
      <w:r>
        <w:rPr>
          <w:sz w:val="28"/>
          <w:szCs w:val="18"/>
        </w:rPr>
        <w:t xml:space="preserve"> 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Времена Т</w:t>
      </w:r>
      <w:r w:rsidRPr="007F0742">
        <w:rPr>
          <w:sz w:val="28"/>
          <w:szCs w:val="18"/>
        </w:rPr>
        <w:t>т.о</w:t>
      </w:r>
      <w:r w:rsidRPr="007F0742">
        <w:rPr>
          <w:sz w:val="28"/>
          <w:szCs w:val="28"/>
        </w:rPr>
        <w:t xml:space="preserve"> и Т</w:t>
      </w:r>
      <w:r w:rsidRPr="007F0742">
        <w:rPr>
          <w:sz w:val="28"/>
          <w:szCs w:val="18"/>
        </w:rPr>
        <w:t>от</w:t>
      </w:r>
      <w:r w:rsidRPr="007F0742">
        <w:rPr>
          <w:sz w:val="28"/>
          <w:szCs w:val="28"/>
        </w:rPr>
        <w:t xml:space="preserve"> по нормативам принимается 7% от Т</w:t>
      </w:r>
      <w:r w:rsidRPr="007F0742">
        <w:rPr>
          <w:sz w:val="28"/>
          <w:szCs w:val="18"/>
        </w:rPr>
        <w:t>оп</w:t>
      </w:r>
      <w:r w:rsidRPr="007F07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Расчет: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Переход 1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1-3 позиции: Т</w:t>
      </w:r>
      <w:r w:rsidRPr="007F0742">
        <w:rPr>
          <w:sz w:val="28"/>
          <w:szCs w:val="18"/>
        </w:rPr>
        <w:t>о</w:t>
      </w:r>
      <w:r w:rsidRPr="007F0742">
        <w:rPr>
          <w:sz w:val="28"/>
          <w:szCs w:val="28"/>
        </w:rPr>
        <w:t xml:space="preserve"> =3* </w:t>
      </w:r>
      <w:r w:rsidRPr="007F0742">
        <w:rPr>
          <w:sz w:val="28"/>
          <w:szCs w:val="28"/>
          <w:lang w:val="en-US"/>
        </w:rPr>
        <w:t>l</w:t>
      </w:r>
      <w:r w:rsidRPr="007F0742">
        <w:rPr>
          <w:sz w:val="28"/>
          <w:szCs w:val="18"/>
        </w:rPr>
        <w:t>р.х</w:t>
      </w:r>
      <w:r w:rsidRPr="007F0742">
        <w:rPr>
          <w:sz w:val="28"/>
          <w:szCs w:val="28"/>
        </w:rPr>
        <w:t>/</w:t>
      </w:r>
      <w:r w:rsidRPr="007F0742">
        <w:rPr>
          <w:sz w:val="28"/>
          <w:szCs w:val="28"/>
          <w:lang w:val="en-US"/>
        </w:rPr>
        <w:t>S</w:t>
      </w:r>
      <w:r w:rsidRPr="007F0742">
        <w:rPr>
          <w:sz w:val="28"/>
          <w:szCs w:val="18"/>
        </w:rPr>
        <w:t>м</w:t>
      </w:r>
      <w:r w:rsidRPr="007F0742">
        <w:rPr>
          <w:sz w:val="28"/>
          <w:szCs w:val="28"/>
        </w:rPr>
        <w:t xml:space="preserve"> = 3*43/100 =1,29мин, Т</w:t>
      </w:r>
      <w:r w:rsidRPr="007F0742">
        <w:rPr>
          <w:sz w:val="28"/>
          <w:szCs w:val="18"/>
        </w:rPr>
        <w:t>вс</w:t>
      </w:r>
      <w:r w:rsidRPr="007F0742">
        <w:rPr>
          <w:sz w:val="28"/>
          <w:szCs w:val="28"/>
        </w:rPr>
        <w:t xml:space="preserve"> =3*(0,15 + 0,2) = 1,05мин;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Переход 2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1-6 позиции: Т</w:t>
      </w:r>
      <w:r w:rsidRPr="007F0742">
        <w:rPr>
          <w:sz w:val="28"/>
          <w:szCs w:val="18"/>
        </w:rPr>
        <w:t>о</w:t>
      </w:r>
      <w:r w:rsidRPr="007F0742">
        <w:rPr>
          <w:sz w:val="28"/>
          <w:szCs w:val="28"/>
        </w:rPr>
        <w:t xml:space="preserve"> =6* </w:t>
      </w:r>
      <w:r w:rsidRPr="007F0742">
        <w:rPr>
          <w:sz w:val="28"/>
          <w:szCs w:val="28"/>
          <w:lang w:val="en-US"/>
        </w:rPr>
        <w:t>l</w:t>
      </w:r>
      <w:r w:rsidRPr="007F0742">
        <w:rPr>
          <w:sz w:val="28"/>
          <w:szCs w:val="18"/>
        </w:rPr>
        <w:t>р.х</w:t>
      </w:r>
      <w:r w:rsidRPr="007F0742">
        <w:rPr>
          <w:sz w:val="28"/>
          <w:szCs w:val="28"/>
        </w:rPr>
        <w:t>/</w:t>
      </w:r>
      <w:r w:rsidRPr="007F0742">
        <w:rPr>
          <w:sz w:val="28"/>
          <w:szCs w:val="28"/>
          <w:lang w:val="en-US"/>
        </w:rPr>
        <w:t>S</w:t>
      </w:r>
      <w:r w:rsidRPr="007F0742">
        <w:rPr>
          <w:sz w:val="28"/>
          <w:szCs w:val="18"/>
        </w:rPr>
        <w:t>м</w:t>
      </w:r>
      <w:r w:rsidRPr="007F0742">
        <w:rPr>
          <w:sz w:val="28"/>
          <w:szCs w:val="28"/>
        </w:rPr>
        <w:t xml:space="preserve"> = 6*36/200 = 1,08мин, Т</w:t>
      </w:r>
      <w:r w:rsidRPr="007F0742">
        <w:rPr>
          <w:sz w:val="28"/>
          <w:szCs w:val="18"/>
        </w:rPr>
        <w:t>вс</w:t>
      </w:r>
      <w:r w:rsidRPr="007F0742">
        <w:rPr>
          <w:sz w:val="28"/>
          <w:szCs w:val="28"/>
        </w:rPr>
        <w:t xml:space="preserve"> = 6*(0,2 + 0,2) = 2,4мин;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Оперативным временем операции считается наибольшее из оперативных времен на каждой позиции.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Переход 1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F0742">
        <w:rPr>
          <w:sz w:val="28"/>
          <w:szCs w:val="28"/>
          <w:vertAlign w:val="subscript"/>
        </w:rPr>
        <w:object w:dxaOrig="1640" w:dyaOrig="380">
          <v:shape id="_x0000_i1039" type="#_x0000_t75" style="width:88.5pt;height:20.25pt" o:ole="">
            <v:imagedata r:id="rId30" o:title=""/>
          </v:shape>
          <o:OLEObject Type="Embed" ProgID="Equation.3" ShapeID="_x0000_i1039" DrawAspect="Content" ObjectID="_1458267366" r:id="rId31"/>
        </w:object>
      </w:r>
    </w:p>
    <w:p w:rsidR="007F0742" w:rsidRPr="007F0742" w:rsidRDefault="001D0594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0742" w:rsidRPr="007F0742">
        <w:rPr>
          <w:sz w:val="28"/>
          <w:szCs w:val="28"/>
        </w:rPr>
        <w:t>Переход 2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F0742">
        <w:rPr>
          <w:sz w:val="28"/>
          <w:szCs w:val="28"/>
          <w:vertAlign w:val="subscript"/>
        </w:rPr>
        <w:object w:dxaOrig="1640" w:dyaOrig="380">
          <v:shape id="_x0000_i1040" type="#_x0000_t75" style="width:88.5pt;height:20.25pt" o:ole="">
            <v:imagedata r:id="rId32" o:title=""/>
          </v:shape>
          <o:OLEObject Type="Embed" ProgID="Equation.3" ShapeID="_x0000_i1040" DrawAspect="Content" ObjectID="_1458267367" r:id="rId33"/>
        </w:objec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Основное время на операции: Т</w:t>
      </w:r>
      <w:r w:rsidRPr="007F0742">
        <w:rPr>
          <w:sz w:val="28"/>
          <w:szCs w:val="18"/>
        </w:rPr>
        <w:t>о</w:t>
      </w:r>
      <w:r w:rsidRPr="007F0742">
        <w:rPr>
          <w:sz w:val="28"/>
          <w:szCs w:val="28"/>
          <w:vertAlign w:val="superscript"/>
        </w:rPr>
        <w:t>опер</w:t>
      </w:r>
      <w:r w:rsidRPr="007F0742">
        <w:rPr>
          <w:sz w:val="28"/>
          <w:szCs w:val="28"/>
        </w:rPr>
        <w:t xml:space="preserve"> = 2,37 мин.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F0742">
        <w:rPr>
          <w:sz w:val="28"/>
          <w:szCs w:val="28"/>
        </w:rPr>
        <w:t>Вспомогательное время на операции: Т</w:t>
      </w:r>
      <w:r w:rsidRPr="007F0742">
        <w:rPr>
          <w:sz w:val="28"/>
          <w:szCs w:val="18"/>
        </w:rPr>
        <w:t xml:space="preserve">вс </w:t>
      </w:r>
      <w:r w:rsidRPr="007F0742">
        <w:rPr>
          <w:sz w:val="28"/>
          <w:szCs w:val="28"/>
        </w:rPr>
        <w:t>= 3,5мин.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Время на техническое обслуживание и отдых будет составлять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Т</w:t>
      </w:r>
      <w:r w:rsidRPr="007F0742">
        <w:rPr>
          <w:sz w:val="28"/>
          <w:szCs w:val="18"/>
        </w:rPr>
        <w:t>т.о</w:t>
      </w:r>
      <w:r w:rsidRPr="007F0742">
        <w:rPr>
          <w:sz w:val="28"/>
          <w:szCs w:val="28"/>
        </w:rPr>
        <w:t xml:space="preserve"> + Т</w:t>
      </w:r>
      <w:r w:rsidRPr="007F0742">
        <w:rPr>
          <w:sz w:val="28"/>
          <w:szCs w:val="18"/>
        </w:rPr>
        <w:t>от</w:t>
      </w:r>
      <w:r w:rsidRPr="007F0742">
        <w:rPr>
          <w:sz w:val="28"/>
          <w:szCs w:val="28"/>
        </w:rPr>
        <w:t xml:space="preserve"> = 0,07∙( Т</w:t>
      </w:r>
      <w:r w:rsidRPr="007F0742">
        <w:rPr>
          <w:sz w:val="28"/>
          <w:szCs w:val="18"/>
        </w:rPr>
        <w:t>о</w:t>
      </w:r>
      <w:r w:rsidRPr="007F0742">
        <w:rPr>
          <w:sz w:val="28"/>
          <w:szCs w:val="28"/>
        </w:rPr>
        <w:t>+ Т</w:t>
      </w:r>
      <w:r w:rsidRPr="007F0742">
        <w:rPr>
          <w:sz w:val="28"/>
          <w:szCs w:val="18"/>
        </w:rPr>
        <w:t>вс</w:t>
      </w:r>
      <w:r w:rsidRPr="007F0742">
        <w:rPr>
          <w:sz w:val="28"/>
          <w:szCs w:val="28"/>
        </w:rPr>
        <w:t xml:space="preserve"> ) = 0,07∙5,87 = 0,41мин.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Штучно-калькуляционное время будет равно 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Т</w:t>
      </w:r>
      <w:r w:rsidRPr="007F0742">
        <w:rPr>
          <w:sz w:val="28"/>
          <w:szCs w:val="18"/>
        </w:rPr>
        <w:t>п.з</w:t>
      </w:r>
      <w:r w:rsidRPr="007F0742">
        <w:rPr>
          <w:sz w:val="28"/>
          <w:szCs w:val="28"/>
        </w:rPr>
        <w:t xml:space="preserve"> = 20мин, </w:t>
      </w:r>
      <w:r w:rsidRPr="007F0742">
        <w:rPr>
          <w:sz w:val="28"/>
          <w:szCs w:val="28"/>
          <w:lang w:val="en-US"/>
        </w:rPr>
        <w:t>n</w:t>
      </w:r>
      <w:r w:rsidRPr="007F0742">
        <w:rPr>
          <w:sz w:val="28"/>
          <w:szCs w:val="28"/>
        </w:rPr>
        <w:t>= 47шт/месяц, Т</w:t>
      </w:r>
      <w:r w:rsidRPr="007F0742">
        <w:rPr>
          <w:sz w:val="28"/>
          <w:szCs w:val="18"/>
        </w:rPr>
        <w:t>шт</w:t>
      </w:r>
      <w:r w:rsidRPr="007F0742">
        <w:rPr>
          <w:sz w:val="28"/>
          <w:szCs w:val="28"/>
        </w:rPr>
        <w:t xml:space="preserve"> = 6,28мин.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Т</w:t>
      </w:r>
      <w:r w:rsidRPr="007F0742">
        <w:rPr>
          <w:sz w:val="28"/>
          <w:szCs w:val="18"/>
        </w:rPr>
        <w:t>ш.к</w:t>
      </w:r>
      <w:r w:rsidRPr="007F0742">
        <w:rPr>
          <w:sz w:val="28"/>
          <w:szCs w:val="28"/>
        </w:rPr>
        <w:t xml:space="preserve"> = Т</w:t>
      </w:r>
      <w:r w:rsidRPr="007F0742">
        <w:rPr>
          <w:sz w:val="28"/>
          <w:szCs w:val="18"/>
        </w:rPr>
        <w:t xml:space="preserve">п.з </w:t>
      </w:r>
      <w:r w:rsidRPr="007F0742">
        <w:rPr>
          <w:sz w:val="28"/>
          <w:szCs w:val="28"/>
        </w:rPr>
        <w:t>/</w:t>
      </w:r>
      <w:r w:rsidRPr="007F0742">
        <w:rPr>
          <w:sz w:val="28"/>
          <w:szCs w:val="28"/>
          <w:lang w:val="en-US"/>
        </w:rPr>
        <w:t>n</w:t>
      </w:r>
      <w:r w:rsidRPr="007F0742">
        <w:rPr>
          <w:sz w:val="28"/>
          <w:szCs w:val="28"/>
        </w:rPr>
        <w:t xml:space="preserve"> + Т</w:t>
      </w:r>
      <w:r w:rsidRPr="007F0742">
        <w:rPr>
          <w:sz w:val="28"/>
          <w:szCs w:val="18"/>
        </w:rPr>
        <w:t>шт</w:t>
      </w:r>
      <w:r w:rsidRPr="007F0742">
        <w:rPr>
          <w:sz w:val="28"/>
          <w:szCs w:val="28"/>
        </w:rPr>
        <w:t xml:space="preserve"> = 40/47 + 6,28 = 7,13мин.</w:t>
      </w:r>
    </w:p>
    <w:p w:rsidR="00E95438" w:rsidRDefault="00E95438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Принимаем Т</w:t>
      </w:r>
      <w:r w:rsidRPr="007F0742">
        <w:rPr>
          <w:sz w:val="28"/>
          <w:szCs w:val="18"/>
        </w:rPr>
        <w:t>ш.к</w:t>
      </w:r>
      <w:r w:rsidRPr="007F0742">
        <w:rPr>
          <w:sz w:val="28"/>
          <w:szCs w:val="28"/>
        </w:rPr>
        <w:t xml:space="preserve"> = 7,1мин.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Результаты расчетов представлены на чертеже наладки и операционной карте (см. приложение).</w:t>
      </w:r>
    </w:p>
    <w:p w:rsidR="007F0742" w:rsidRPr="00E95438" w:rsidRDefault="00E95438" w:rsidP="00BA7D1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16"/>
        </w:rPr>
        <w:br w:type="page"/>
      </w:r>
      <w:r w:rsidR="007F0742" w:rsidRPr="00E95438">
        <w:rPr>
          <w:b/>
          <w:sz w:val="28"/>
          <w:szCs w:val="32"/>
        </w:rPr>
        <w:t>7. Экономическая эффективность проекта</w:t>
      </w:r>
    </w:p>
    <w:p w:rsidR="00E95438" w:rsidRPr="00E95438" w:rsidRDefault="00E95438" w:rsidP="00BA7D11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7F0742" w:rsidRPr="00E95438" w:rsidRDefault="007F0742" w:rsidP="00BA7D11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 w:rsidRPr="00E95438">
        <w:rPr>
          <w:b/>
          <w:sz w:val="28"/>
        </w:rPr>
        <w:t>7.1 Исходные данные для экономического обоснования сравниваемых вариантов по всему технологическому процессу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Структуру штучного времени по операциям технологического процесса представим в виде (табл. 7.9; 7.10).</w:t>
      </w:r>
    </w:p>
    <w:p w:rsidR="00982836" w:rsidRDefault="00982836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Таблица 6 - Структура штучного времени по операциям технологического процесса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832"/>
        <w:gridCol w:w="14"/>
        <w:gridCol w:w="846"/>
        <w:gridCol w:w="40"/>
        <w:gridCol w:w="680"/>
        <w:gridCol w:w="40"/>
        <w:gridCol w:w="680"/>
        <w:gridCol w:w="40"/>
        <w:gridCol w:w="860"/>
        <w:gridCol w:w="40"/>
        <w:gridCol w:w="666"/>
        <w:gridCol w:w="234"/>
        <w:gridCol w:w="486"/>
        <w:gridCol w:w="414"/>
        <w:gridCol w:w="366"/>
        <w:gridCol w:w="906"/>
        <w:gridCol w:w="6"/>
      </w:tblGrid>
      <w:tr w:rsidR="00982836" w:rsidTr="00982836">
        <w:tc>
          <w:tcPr>
            <w:tcW w:w="2504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Наименование показателей (время, мин)</w:t>
            </w:r>
          </w:p>
        </w:tc>
        <w:tc>
          <w:tcPr>
            <w:tcW w:w="7150" w:type="dxa"/>
            <w:gridSpan w:val="17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Номера операций технологического процесса</w:t>
            </w:r>
          </w:p>
        </w:tc>
      </w:tr>
      <w:tr w:rsidR="00982836" w:rsidRPr="00982836" w:rsidTr="00982836">
        <w:trPr>
          <w:gridAfter w:val="1"/>
          <w:wAfter w:w="6" w:type="dxa"/>
        </w:trPr>
        <w:tc>
          <w:tcPr>
            <w:tcW w:w="2504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6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</w:t>
            </w:r>
          </w:p>
        </w:tc>
        <w:tc>
          <w:tcPr>
            <w:tcW w:w="84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</w:t>
            </w:r>
          </w:p>
        </w:tc>
        <w:tc>
          <w:tcPr>
            <w:tcW w:w="72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</w:t>
            </w:r>
          </w:p>
        </w:tc>
        <w:tc>
          <w:tcPr>
            <w:tcW w:w="72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</w:t>
            </w:r>
          </w:p>
        </w:tc>
        <w:tc>
          <w:tcPr>
            <w:tcW w:w="90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5</w:t>
            </w:r>
          </w:p>
        </w:tc>
        <w:tc>
          <w:tcPr>
            <w:tcW w:w="706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6</w:t>
            </w:r>
          </w:p>
        </w:tc>
        <w:tc>
          <w:tcPr>
            <w:tcW w:w="72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7</w:t>
            </w:r>
          </w:p>
        </w:tc>
        <w:tc>
          <w:tcPr>
            <w:tcW w:w="78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8</w:t>
            </w:r>
          </w:p>
        </w:tc>
        <w:tc>
          <w:tcPr>
            <w:tcW w:w="90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9</w:t>
            </w:r>
          </w:p>
        </w:tc>
      </w:tr>
      <w:tr w:rsidR="00982836" w:rsidRPr="00982836" w:rsidTr="00982836">
        <w:trPr>
          <w:gridAfter w:val="1"/>
          <w:wAfter w:w="6" w:type="dxa"/>
          <w:cantSplit/>
          <w:trHeight w:val="352"/>
        </w:trPr>
        <w:tc>
          <w:tcPr>
            <w:tcW w:w="2504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Машинное</w:t>
            </w:r>
          </w:p>
        </w:tc>
        <w:tc>
          <w:tcPr>
            <w:tcW w:w="846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0,1</w:t>
            </w:r>
          </w:p>
        </w:tc>
        <w:tc>
          <w:tcPr>
            <w:tcW w:w="84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0,3</w:t>
            </w:r>
          </w:p>
        </w:tc>
        <w:tc>
          <w:tcPr>
            <w:tcW w:w="72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0,15</w:t>
            </w:r>
          </w:p>
        </w:tc>
        <w:tc>
          <w:tcPr>
            <w:tcW w:w="72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0,1</w:t>
            </w:r>
          </w:p>
        </w:tc>
        <w:tc>
          <w:tcPr>
            <w:tcW w:w="90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tabs>
                <w:tab w:val="center" w:pos="329"/>
              </w:tabs>
              <w:spacing w:line="360" w:lineRule="auto"/>
              <w:jc w:val="both"/>
            </w:pPr>
            <w:r w:rsidRPr="00982836">
              <w:t>0,01</w:t>
            </w:r>
          </w:p>
        </w:tc>
        <w:tc>
          <w:tcPr>
            <w:tcW w:w="706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0,2</w:t>
            </w:r>
          </w:p>
        </w:tc>
        <w:tc>
          <w:tcPr>
            <w:tcW w:w="72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0,2</w:t>
            </w:r>
          </w:p>
        </w:tc>
        <w:tc>
          <w:tcPr>
            <w:tcW w:w="78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0,1</w:t>
            </w:r>
          </w:p>
        </w:tc>
        <w:tc>
          <w:tcPr>
            <w:tcW w:w="90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0,02</w:t>
            </w:r>
          </w:p>
        </w:tc>
      </w:tr>
      <w:tr w:rsidR="00982836" w:rsidRPr="00982836" w:rsidTr="00982836">
        <w:trPr>
          <w:gridAfter w:val="1"/>
          <w:wAfter w:w="6" w:type="dxa"/>
          <w:cantSplit/>
        </w:trPr>
        <w:tc>
          <w:tcPr>
            <w:tcW w:w="2504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Вспомогательное</w:t>
            </w:r>
          </w:p>
        </w:tc>
        <w:tc>
          <w:tcPr>
            <w:tcW w:w="846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0,25</w:t>
            </w:r>
          </w:p>
        </w:tc>
        <w:tc>
          <w:tcPr>
            <w:tcW w:w="84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0,5</w:t>
            </w:r>
          </w:p>
        </w:tc>
        <w:tc>
          <w:tcPr>
            <w:tcW w:w="72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0,33</w:t>
            </w:r>
          </w:p>
        </w:tc>
        <w:tc>
          <w:tcPr>
            <w:tcW w:w="72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0,25</w:t>
            </w:r>
          </w:p>
        </w:tc>
        <w:tc>
          <w:tcPr>
            <w:tcW w:w="90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</w:t>
            </w:r>
          </w:p>
        </w:tc>
        <w:tc>
          <w:tcPr>
            <w:tcW w:w="706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0,42</w:t>
            </w:r>
          </w:p>
        </w:tc>
        <w:tc>
          <w:tcPr>
            <w:tcW w:w="72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0,42</w:t>
            </w:r>
          </w:p>
        </w:tc>
        <w:tc>
          <w:tcPr>
            <w:tcW w:w="78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0,25</w:t>
            </w:r>
          </w:p>
        </w:tc>
        <w:tc>
          <w:tcPr>
            <w:tcW w:w="90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</w:t>
            </w:r>
          </w:p>
        </w:tc>
      </w:tr>
      <w:tr w:rsidR="00982836" w:rsidRPr="00982836" w:rsidTr="00982836">
        <w:trPr>
          <w:gridAfter w:val="1"/>
          <w:wAfter w:w="6" w:type="dxa"/>
          <w:cantSplit/>
          <w:trHeight w:val="271"/>
        </w:trPr>
        <w:tc>
          <w:tcPr>
            <w:tcW w:w="2504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Штучное</w:t>
            </w:r>
          </w:p>
        </w:tc>
        <w:tc>
          <w:tcPr>
            <w:tcW w:w="846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</w:t>
            </w:r>
          </w:p>
        </w:tc>
        <w:tc>
          <w:tcPr>
            <w:tcW w:w="84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2,8</w:t>
            </w:r>
          </w:p>
        </w:tc>
        <w:tc>
          <w:tcPr>
            <w:tcW w:w="72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1,25</w:t>
            </w:r>
          </w:p>
        </w:tc>
        <w:tc>
          <w:tcPr>
            <w:tcW w:w="72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0,1</w:t>
            </w:r>
          </w:p>
        </w:tc>
        <w:tc>
          <w:tcPr>
            <w:tcW w:w="90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0,067</w:t>
            </w:r>
          </w:p>
        </w:tc>
        <w:tc>
          <w:tcPr>
            <w:tcW w:w="706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0,4</w:t>
            </w:r>
          </w:p>
        </w:tc>
        <w:tc>
          <w:tcPr>
            <w:tcW w:w="72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0,42</w:t>
            </w:r>
          </w:p>
        </w:tc>
        <w:tc>
          <w:tcPr>
            <w:tcW w:w="78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0,2</w:t>
            </w:r>
          </w:p>
        </w:tc>
        <w:tc>
          <w:tcPr>
            <w:tcW w:w="90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0,05</w:t>
            </w:r>
          </w:p>
        </w:tc>
      </w:tr>
      <w:tr w:rsidR="00982836" w:rsidTr="00982836">
        <w:tc>
          <w:tcPr>
            <w:tcW w:w="2504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 xml:space="preserve">Наименование </w:t>
            </w:r>
          </w:p>
        </w:tc>
        <w:tc>
          <w:tcPr>
            <w:tcW w:w="7150" w:type="dxa"/>
            <w:gridSpan w:val="17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Номера операций технологического процесса</w:t>
            </w:r>
          </w:p>
        </w:tc>
      </w:tr>
      <w:tr w:rsidR="00982836" w:rsidTr="00982836">
        <w:trPr>
          <w:trHeight w:val="307"/>
        </w:trPr>
        <w:tc>
          <w:tcPr>
            <w:tcW w:w="2504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11</w:t>
            </w:r>
          </w:p>
        </w:tc>
        <w:tc>
          <w:tcPr>
            <w:tcW w:w="900" w:type="dxa"/>
            <w:gridSpan w:val="3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13</w:t>
            </w:r>
          </w:p>
        </w:tc>
        <w:tc>
          <w:tcPr>
            <w:tcW w:w="72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14</w:t>
            </w:r>
          </w:p>
        </w:tc>
        <w:tc>
          <w:tcPr>
            <w:tcW w:w="72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15</w:t>
            </w:r>
          </w:p>
        </w:tc>
        <w:tc>
          <w:tcPr>
            <w:tcW w:w="90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16</w:t>
            </w:r>
          </w:p>
        </w:tc>
        <w:tc>
          <w:tcPr>
            <w:tcW w:w="90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17</w:t>
            </w:r>
          </w:p>
        </w:tc>
        <w:tc>
          <w:tcPr>
            <w:tcW w:w="90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18</w:t>
            </w:r>
          </w:p>
        </w:tc>
        <w:tc>
          <w:tcPr>
            <w:tcW w:w="1278" w:type="dxa"/>
            <w:gridSpan w:val="3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19</w:t>
            </w:r>
          </w:p>
        </w:tc>
      </w:tr>
      <w:tr w:rsidR="00982836" w:rsidTr="00982836">
        <w:trPr>
          <w:cantSplit/>
          <w:trHeight w:val="352"/>
        </w:trPr>
        <w:tc>
          <w:tcPr>
            <w:tcW w:w="2504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Машинное</w:t>
            </w:r>
          </w:p>
        </w:tc>
        <w:tc>
          <w:tcPr>
            <w:tcW w:w="8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0,1</w:t>
            </w:r>
          </w:p>
        </w:tc>
        <w:tc>
          <w:tcPr>
            <w:tcW w:w="900" w:type="dxa"/>
            <w:gridSpan w:val="3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0,09</w:t>
            </w:r>
          </w:p>
        </w:tc>
        <w:tc>
          <w:tcPr>
            <w:tcW w:w="72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0,1</w:t>
            </w:r>
          </w:p>
        </w:tc>
        <w:tc>
          <w:tcPr>
            <w:tcW w:w="72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tabs>
                <w:tab w:val="center" w:pos="329"/>
              </w:tabs>
              <w:spacing w:line="360" w:lineRule="auto"/>
              <w:jc w:val="both"/>
            </w:pPr>
            <w:r w:rsidRPr="00982836">
              <w:t>0,25</w:t>
            </w:r>
          </w:p>
        </w:tc>
        <w:tc>
          <w:tcPr>
            <w:tcW w:w="90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0,1</w:t>
            </w:r>
          </w:p>
        </w:tc>
        <w:tc>
          <w:tcPr>
            <w:tcW w:w="90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0,3</w:t>
            </w:r>
          </w:p>
        </w:tc>
        <w:tc>
          <w:tcPr>
            <w:tcW w:w="90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0,15</w:t>
            </w:r>
          </w:p>
        </w:tc>
        <w:tc>
          <w:tcPr>
            <w:tcW w:w="1278" w:type="dxa"/>
            <w:gridSpan w:val="3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0,25</w:t>
            </w:r>
          </w:p>
        </w:tc>
      </w:tr>
      <w:tr w:rsidR="00982836" w:rsidTr="00982836">
        <w:trPr>
          <w:cantSplit/>
        </w:trPr>
        <w:tc>
          <w:tcPr>
            <w:tcW w:w="2504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Вспомогательное</w:t>
            </w:r>
          </w:p>
        </w:tc>
        <w:tc>
          <w:tcPr>
            <w:tcW w:w="8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0,33</w:t>
            </w:r>
          </w:p>
        </w:tc>
        <w:tc>
          <w:tcPr>
            <w:tcW w:w="900" w:type="dxa"/>
            <w:gridSpan w:val="3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0,17</w:t>
            </w:r>
          </w:p>
        </w:tc>
        <w:tc>
          <w:tcPr>
            <w:tcW w:w="72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0,25</w:t>
            </w:r>
          </w:p>
        </w:tc>
        <w:tc>
          <w:tcPr>
            <w:tcW w:w="72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0,42</w:t>
            </w:r>
          </w:p>
        </w:tc>
        <w:tc>
          <w:tcPr>
            <w:tcW w:w="90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0,5</w:t>
            </w:r>
          </w:p>
        </w:tc>
        <w:tc>
          <w:tcPr>
            <w:tcW w:w="90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0,5</w:t>
            </w:r>
          </w:p>
        </w:tc>
        <w:tc>
          <w:tcPr>
            <w:tcW w:w="90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0,25</w:t>
            </w:r>
          </w:p>
        </w:tc>
        <w:tc>
          <w:tcPr>
            <w:tcW w:w="1278" w:type="dxa"/>
            <w:gridSpan w:val="3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0,5</w:t>
            </w:r>
          </w:p>
        </w:tc>
      </w:tr>
      <w:tr w:rsidR="00982836" w:rsidTr="00982836">
        <w:trPr>
          <w:cantSplit/>
        </w:trPr>
        <w:tc>
          <w:tcPr>
            <w:tcW w:w="2504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Штучное</w:t>
            </w:r>
          </w:p>
        </w:tc>
        <w:tc>
          <w:tcPr>
            <w:tcW w:w="8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0,33</w:t>
            </w:r>
          </w:p>
        </w:tc>
        <w:tc>
          <w:tcPr>
            <w:tcW w:w="900" w:type="dxa"/>
            <w:gridSpan w:val="3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0,033</w:t>
            </w:r>
          </w:p>
        </w:tc>
        <w:tc>
          <w:tcPr>
            <w:tcW w:w="72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0,27</w:t>
            </w:r>
          </w:p>
        </w:tc>
        <w:tc>
          <w:tcPr>
            <w:tcW w:w="72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0,45</w:t>
            </w:r>
          </w:p>
        </w:tc>
        <w:tc>
          <w:tcPr>
            <w:tcW w:w="90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0,6</w:t>
            </w:r>
          </w:p>
        </w:tc>
        <w:tc>
          <w:tcPr>
            <w:tcW w:w="90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1,33</w:t>
            </w:r>
          </w:p>
        </w:tc>
        <w:tc>
          <w:tcPr>
            <w:tcW w:w="90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0,45</w:t>
            </w:r>
          </w:p>
        </w:tc>
        <w:tc>
          <w:tcPr>
            <w:tcW w:w="1278" w:type="dxa"/>
            <w:gridSpan w:val="3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</w:t>
            </w:r>
          </w:p>
        </w:tc>
      </w:tr>
    </w:tbl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Таблица 7 - Структура штучного времени по операциям технологического процесса</w:t>
      </w:r>
      <w:r w:rsidR="00982836">
        <w:rPr>
          <w:sz w:val="28"/>
        </w:rPr>
        <w:t xml:space="preserve"> </w:t>
      </w:r>
      <w:r w:rsidRPr="007F0742">
        <w:rPr>
          <w:sz w:val="28"/>
        </w:rPr>
        <w:t>(проектный вариант)</w:t>
      </w: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900"/>
        <w:gridCol w:w="900"/>
        <w:gridCol w:w="900"/>
        <w:gridCol w:w="900"/>
        <w:gridCol w:w="886"/>
        <w:gridCol w:w="14"/>
        <w:gridCol w:w="732"/>
        <w:gridCol w:w="846"/>
        <w:gridCol w:w="860"/>
        <w:gridCol w:w="720"/>
      </w:tblGrid>
      <w:tr w:rsidR="00982836" w:rsidTr="001D0594">
        <w:trPr>
          <w:gridAfter w:val="1"/>
          <w:wAfter w:w="720" w:type="dxa"/>
        </w:trPr>
        <w:tc>
          <w:tcPr>
            <w:tcW w:w="1809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Наименование показателей (время, мин)</w:t>
            </w:r>
          </w:p>
        </w:tc>
        <w:tc>
          <w:tcPr>
            <w:tcW w:w="6938" w:type="dxa"/>
            <w:gridSpan w:val="9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Номера операций технологического процесса</w:t>
            </w:r>
          </w:p>
        </w:tc>
      </w:tr>
      <w:tr w:rsidR="00982836" w:rsidTr="001D0594">
        <w:trPr>
          <w:gridAfter w:val="1"/>
          <w:wAfter w:w="720" w:type="dxa"/>
        </w:trPr>
        <w:tc>
          <w:tcPr>
            <w:tcW w:w="1809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</w:t>
            </w:r>
          </w:p>
        </w:tc>
        <w:tc>
          <w:tcPr>
            <w:tcW w:w="88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5</w:t>
            </w:r>
          </w:p>
        </w:tc>
        <w:tc>
          <w:tcPr>
            <w:tcW w:w="746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6</w:t>
            </w:r>
          </w:p>
        </w:tc>
        <w:tc>
          <w:tcPr>
            <w:tcW w:w="84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7</w:t>
            </w:r>
          </w:p>
        </w:tc>
        <w:tc>
          <w:tcPr>
            <w:tcW w:w="86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ТО</w:t>
            </w:r>
          </w:p>
        </w:tc>
      </w:tr>
      <w:tr w:rsidR="00982836" w:rsidTr="001D0594">
        <w:trPr>
          <w:gridAfter w:val="1"/>
          <w:wAfter w:w="720" w:type="dxa"/>
          <w:cantSplit/>
        </w:trPr>
        <w:tc>
          <w:tcPr>
            <w:tcW w:w="1809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Машинное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0,15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0,9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0,15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tabs>
                <w:tab w:val="center" w:pos="329"/>
              </w:tabs>
              <w:spacing w:line="360" w:lineRule="auto"/>
              <w:jc w:val="both"/>
            </w:pPr>
            <w:r w:rsidRPr="00982836">
              <w:t>2,37</w:t>
            </w:r>
          </w:p>
        </w:tc>
        <w:tc>
          <w:tcPr>
            <w:tcW w:w="88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0,02</w:t>
            </w:r>
          </w:p>
        </w:tc>
        <w:tc>
          <w:tcPr>
            <w:tcW w:w="746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0,2</w:t>
            </w:r>
          </w:p>
        </w:tc>
        <w:tc>
          <w:tcPr>
            <w:tcW w:w="84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0,02</w:t>
            </w:r>
          </w:p>
        </w:tc>
        <w:tc>
          <w:tcPr>
            <w:tcW w:w="86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</w:tr>
      <w:tr w:rsidR="00982836" w:rsidTr="001D0594">
        <w:trPr>
          <w:gridAfter w:val="1"/>
          <w:wAfter w:w="720" w:type="dxa"/>
          <w:cantSplit/>
        </w:trPr>
        <w:tc>
          <w:tcPr>
            <w:tcW w:w="1809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Вспомогательное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0,3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1,2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0,33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3,5</w:t>
            </w:r>
          </w:p>
        </w:tc>
        <w:tc>
          <w:tcPr>
            <w:tcW w:w="88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</w:t>
            </w:r>
          </w:p>
        </w:tc>
        <w:tc>
          <w:tcPr>
            <w:tcW w:w="746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0,42</w:t>
            </w:r>
          </w:p>
        </w:tc>
        <w:tc>
          <w:tcPr>
            <w:tcW w:w="84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</w:t>
            </w:r>
          </w:p>
        </w:tc>
        <w:tc>
          <w:tcPr>
            <w:tcW w:w="86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</w:tr>
      <w:tr w:rsidR="00982836" w:rsidTr="001D0594">
        <w:trPr>
          <w:gridAfter w:val="1"/>
          <w:wAfter w:w="720" w:type="dxa"/>
          <w:cantSplit/>
        </w:trPr>
        <w:tc>
          <w:tcPr>
            <w:tcW w:w="1809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Штучное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1,25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6,28</w:t>
            </w:r>
          </w:p>
        </w:tc>
        <w:tc>
          <w:tcPr>
            <w:tcW w:w="88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0,05</w:t>
            </w:r>
          </w:p>
        </w:tc>
        <w:tc>
          <w:tcPr>
            <w:tcW w:w="746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0,4</w:t>
            </w:r>
          </w:p>
        </w:tc>
        <w:tc>
          <w:tcPr>
            <w:tcW w:w="84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0,05</w:t>
            </w:r>
          </w:p>
        </w:tc>
        <w:tc>
          <w:tcPr>
            <w:tcW w:w="86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</w:tr>
      <w:tr w:rsidR="00982836" w:rsidTr="001D0594">
        <w:trPr>
          <w:gridAfter w:val="1"/>
          <w:wAfter w:w="720" w:type="dxa"/>
        </w:trPr>
        <w:tc>
          <w:tcPr>
            <w:tcW w:w="1809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 xml:space="preserve">Наименование </w:t>
            </w:r>
          </w:p>
        </w:tc>
        <w:tc>
          <w:tcPr>
            <w:tcW w:w="6938" w:type="dxa"/>
            <w:gridSpan w:val="9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Номера операций технологического процесса</w:t>
            </w:r>
          </w:p>
        </w:tc>
      </w:tr>
      <w:tr w:rsidR="00982836" w:rsidTr="001D0594">
        <w:trPr>
          <w:gridAfter w:val="1"/>
          <w:wAfter w:w="720" w:type="dxa"/>
        </w:trPr>
        <w:tc>
          <w:tcPr>
            <w:tcW w:w="1809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ТО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10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11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12</w:t>
            </w:r>
          </w:p>
        </w:tc>
        <w:tc>
          <w:tcPr>
            <w:tcW w:w="90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13</w:t>
            </w:r>
          </w:p>
        </w:tc>
        <w:tc>
          <w:tcPr>
            <w:tcW w:w="7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14</w:t>
            </w:r>
          </w:p>
        </w:tc>
        <w:tc>
          <w:tcPr>
            <w:tcW w:w="84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15</w:t>
            </w:r>
          </w:p>
        </w:tc>
        <w:tc>
          <w:tcPr>
            <w:tcW w:w="86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16</w:t>
            </w:r>
          </w:p>
        </w:tc>
      </w:tr>
      <w:tr w:rsidR="00982836" w:rsidTr="001D0594">
        <w:trPr>
          <w:gridAfter w:val="1"/>
          <w:wAfter w:w="720" w:type="dxa"/>
          <w:cantSplit/>
        </w:trPr>
        <w:tc>
          <w:tcPr>
            <w:tcW w:w="1809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Машинное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0,02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0,1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tabs>
                <w:tab w:val="center" w:pos="329"/>
              </w:tabs>
              <w:spacing w:line="360" w:lineRule="auto"/>
              <w:jc w:val="both"/>
            </w:pPr>
            <w:r w:rsidRPr="00982836">
              <w:t>0,25</w:t>
            </w:r>
          </w:p>
        </w:tc>
        <w:tc>
          <w:tcPr>
            <w:tcW w:w="90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0,1</w:t>
            </w:r>
          </w:p>
        </w:tc>
        <w:tc>
          <w:tcPr>
            <w:tcW w:w="7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0,15</w:t>
            </w:r>
          </w:p>
        </w:tc>
        <w:tc>
          <w:tcPr>
            <w:tcW w:w="84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0,3</w:t>
            </w:r>
          </w:p>
        </w:tc>
        <w:tc>
          <w:tcPr>
            <w:tcW w:w="86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0,02</w:t>
            </w:r>
          </w:p>
        </w:tc>
      </w:tr>
      <w:tr w:rsidR="00982836" w:rsidTr="001D0594">
        <w:trPr>
          <w:gridAfter w:val="1"/>
          <w:wAfter w:w="720" w:type="dxa"/>
          <w:cantSplit/>
        </w:trPr>
        <w:tc>
          <w:tcPr>
            <w:tcW w:w="1809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Вспомогательное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0,25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0,42</w:t>
            </w:r>
          </w:p>
        </w:tc>
        <w:tc>
          <w:tcPr>
            <w:tcW w:w="90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0,5</w:t>
            </w:r>
          </w:p>
        </w:tc>
        <w:tc>
          <w:tcPr>
            <w:tcW w:w="7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0,25</w:t>
            </w:r>
          </w:p>
        </w:tc>
        <w:tc>
          <w:tcPr>
            <w:tcW w:w="84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0,5</w:t>
            </w:r>
          </w:p>
        </w:tc>
        <w:tc>
          <w:tcPr>
            <w:tcW w:w="86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</w:t>
            </w:r>
          </w:p>
        </w:tc>
      </w:tr>
      <w:tr w:rsidR="00982836" w:rsidTr="001D0594">
        <w:trPr>
          <w:gridAfter w:val="1"/>
          <w:wAfter w:w="720" w:type="dxa"/>
          <w:cantSplit/>
        </w:trPr>
        <w:tc>
          <w:tcPr>
            <w:tcW w:w="1809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Штучное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0,05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0,27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0,45</w:t>
            </w:r>
          </w:p>
        </w:tc>
        <w:tc>
          <w:tcPr>
            <w:tcW w:w="90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0,6</w:t>
            </w:r>
          </w:p>
        </w:tc>
        <w:tc>
          <w:tcPr>
            <w:tcW w:w="7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0,45</w:t>
            </w:r>
          </w:p>
        </w:tc>
        <w:tc>
          <w:tcPr>
            <w:tcW w:w="84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1,5</w:t>
            </w:r>
          </w:p>
        </w:tc>
        <w:tc>
          <w:tcPr>
            <w:tcW w:w="86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0,05</w:t>
            </w:r>
          </w:p>
        </w:tc>
      </w:tr>
      <w:tr w:rsidR="00982836" w:rsidTr="001D0594">
        <w:trPr>
          <w:cantSplit/>
        </w:trPr>
        <w:tc>
          <w:tcPr>
            <w:tcW w:w="1809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Стоимость приспособлений в % от себестоимости оборудования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3,5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3,5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3,5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3,5</w:t>
            </w:r>
          </w:p>
        </w:tc>
        <w:tc>
          <w:tcPr>
            <w:tcW w:w="90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15</w:t>
            </w:r>
          </w:p>
        </w:tc>
        <w:tc>
          <w:tcPr>
            <w:tcW w:w="7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5</w:t>
            </w:r>
          </w:p>
        </w:tc>
        <w:tc>
          <w:tcPr>
            <w:tcW w:w="84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5</w:t>
            </w:r>
          </w:p>
        </w:tc>
        <w:tc>
          <w:tcPr>
            <w:tcW w:w="86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4,5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15</w:t>
            </w:r>
          </w:p>
        </w:tc>
      </w:tr>
      <w:tr w:rsidR="00982836" w:rsidTr="001D0594">
        <w:trPr>
          <w:cantSplit/>
        </w:trPr>
        <w:tc>
          <w:tcPr>
            <w:tcW w:w="1809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Цена ед. инструмента, т.руб.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32,2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32,2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32,2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32,2</w:t>
            </w:r>
          </w:p>
        </w:tc>
        <w:tc>
          <w:tcPr>
            <w:tcW w:w="90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15</w:t>
            </w:r>
          </w:p>
        </w:tc>
        <w:tc>
          <w:tcPr>
            <w:tcW w:w="7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34,6</w:t>
            </w:r>
          </w:p>
        </w:tc>
        <w:tc>
          <w:tcPr>
            <w:tcW w:w="84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34,6</w:t>
            </w:r>
          </w:p>
        </w:tc>
        <w:tc>
          <w:tcPr>
            <w:tcW w:w="86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32,2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15</w:t>
            </w:r>
          </w:p>
        </w:tc>
      </w:tr>
      <w:tr w:rsidR="00982836" w:rsidTr="001D0594">
        <w:trPr>
          <w:cantSplit/>
        </w:trPr>
        <w:tc>
          <w:tcPr>
            <w:tcW w:w="1809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Установленная мощность электродвигателей станка, кВт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11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11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11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11</w:t>
            </w:r>
          </w:p>
        </w:tc>
        <w:tc>
          <w:tcPr>
            <w:tcW w:w="90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0,75</w:t>
            </w:r>
          </w:p>
        </w:tc>
        <w:tc>
          <w:tcPr>
            <w:tcW w:w="7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15</w:t>
            </w:r>
          </w:p>
        </w:tc>
        <w:tc>
          <w:tcPr>
            <w:tcW w:w="84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15</w:t>
            </w:r>
          </w:p>
        </w:tc>
        <w:tc>
          <w:tcPr>
            <w:tcW w:w="86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14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0,75</w:t>
            </w:r>
          </w:p>
        </w:tc>
      </w:tr>
      <w:tr w:rsidR="00982836" w:rsidTr="001D0594">
        <w:trPr>
          <w:cantSplit/>
        </w:trPr>
        <w:tc>
          <w:tcPr>
            <w:tcW w:w="1809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 xml:space="preserve">Наименование 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Номера операций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0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4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86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</w:tr>
      <w:tr w:rsidR="00982836" w:rsidTr="001D0594">
        <w:trPr>
          <w:cantSplit/>
        </w:trPr>
        <w:tc>
          <w:tcPr>
            <w:tcW w:w="1809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Цена ед. оборудования, т.руб.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223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223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675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720</w:t>
            </w:r>
          </w:p>
        </w:tc>
        <w:tc>
          <w:tcPr>
            <w:tcW w:w="90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450</w:t>
            </w:r>
          </w:p>
        </w:tc>
        <w:tc>
          <w:tcPr>
            <w:tcW w:w="7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450</w:t>
            </w:r>
          </w:p>
        </w:tc>
        <w:tc>
          <w:tcPr>
            <w:tcW w:w="84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670</w:t>
            </w:r>
          </w:p>
        </w:tc>
        <w:tc>
          <w:tcPr>
            <w:tcW w:w="86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975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</w:tr>
      <w:tr w:rsidR="00982836" w:rsidTr="001D0594">
        <w:trPr>
          <w:cantSplit/>
        </w:trPr>
        <w:tc>
          <w:tcPr>
            <w:tcW w:w="1809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Занимаемая площадь, м</w:t>
            </w:r>
            <w:r w:rsidRPr="00982836">
              <w:rPr>
                <w:vertAlign w:val="superscript"/>
              </w:rPr>
              <w:t>2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8,1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8,1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8,9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8,9</w:t>
            </w:r>
          </w:p>
        </w:tc>
        <w:tc>
          <w:tcPr>
            <w:tcW w:w="90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8,1</w:t>
            </w:r>
          </w:p>
        </w:tc>
        <w:tc>
          <w:tcPr>
            <w:tcW w:w="7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8,1</w:t>
            </w:r>
          </w:p>
        </w:tc>
        <w:tc>
          <w:tcPr>
            <w:tcW w:w="84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7,3</w:t>
            </w:r>
          </w:p>
        </w:tc>
        <w:tc>
          <w:tcPr>
            <w:tcW w:w="86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11,2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</w:tr>
      <w:tr w:rsidR="00982836" w:rsidTr="001D0594">
        <w:trPr>
          <w:cantSplit/>
        </w:trPr>
        <w:tc>
          <w:tcPr>
            <w:tcW w:w="1809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Стоимость приспособлений в % от себестоимости оборудования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3,5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3,5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4,5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5</w:t>
            </w:r>
          </w:p>
        </w:tc>
        <w:tc>
          <w:tcPr>
            <w:tcW w:w="90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4,5</w:t>
            </w:r>
          </w:p>
        </w:tc>
        <w:tc>
          <w:tcPr>
            <w:tcW w:w="7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4,5</w:t>
            </w:r>
          </w:p>
        </w:tc>
        <w:tc>
          <w:tcPr>
            <w:tcW w:w="84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4,5</w:t>
            </w:r>
          </w:p>
        </w:tc>
        <w:tc>
          <w:tcPr>
            <w:tcW w:w="86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5,5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</w:tr>
      <w:tr w:rsidR="00982836" w:rsidTr="001D0594">
        <w:trPr>
          <w:cantSplit/>
        </w:trPr>
        <w:tc>
          <w:tcPr>
            <w:tcW w:w="1809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Цена ед. инструмента, т.руб.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32,2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32,2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57,7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55</w:t>
            </w:r>
          </w:p>
        </w:tc>
        <w:tc>
          <w:tcPr>
            <w:tcW w:w="90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34,6</w:t>
            </w:r>
          </w:p>
        </w:tc>
        <w:tc>
          <w:tcPr>
            <w:tcW w:w="7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34,6</w:t>
            </w:r>
          </w:p>
        </w:tc>
        <w:tc>
          <w:tcPr>
            <w:tcW w:w="84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48,9</w:t>
            </w:r>
          </w:p>
        </w:tc>
        <w:tc>
          <w:tcPr>
            <w:tcW w:w="86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84,4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</w:tr>
      <w:tr w:rsidR="00982836" w:rsidTr="001D0594">
        <w:trPr>
          <w:cantSplit/>
        </w:trPr>
        <w:tc>
          <w:tcPr>
            <w:tcW w:w="1809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Установленная мощность электродвигателей станка, кВт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11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11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15</w:t>
            </w:r>
          </w:p>
        </w:tc>
        <w:tc>
          <w:tcPr>
            <w:tcW w:w="9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15</w:t>
            </w:r>
          </w:p>
        </w:tc>
        <w:tc>
          <w:tcPr>
            <w:tcW w:w="90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15</w:t>
            </w:r>
          </w:p>
        </w:tc>
        <w:tc>
          <w:tcPr>
            <w:tcW w:w="7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15</w:t>
            </w:r>
          </w:p>
        </w:tc>
        <w:tc>
          <w:tcPr>
            <w:tcW w:w="84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14</w:t>
            </w:r>
          </w:p>
        </w:tc>
        <w:tc>
          <w:tcPr>
            <w:tcW w:w="86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16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</w:tr>
    </w:tbl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Исходные данные по оборудованию, оснастке и инструменту представим</w:t>
      </w:r>
      <w:r>
        <w:rPr>
          <w:sz w:val="28"/>
        </w:rPr>
        <w:t xml:space="preserve"> </w:t>
      </w:r>
      <w:r w:rsidRPr="007F0742">
        <w:rPr>
          <w:sz w:val="28"/>
        </w:rPr>
        <w:t>в виде (таблица 8; 9).</w:t>
      </w:r>
    </w:p>
    <w:p w:rsidR="007F0742" w:rsidRPr="007F0742" w:rsidRDefault="001D0594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F0742" w:rsidRPr="007F0742">
        <w:rPr>
          <w:sz w:val="28"/>
        </w:rPr>
        <w:t>Таблица 8 - Исходные данные по оборудованию, оснастке и инструменту (базовый вариант)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20"/>
        <w:gridCol w:w="720"/>
        <w:gridCol w:w="720"/>
        <w:gridCol w:w="720"/>
        <w:gridCol w:w="706"/>
        <w:gridCol w:w="734"/>
        <w:gridCol w:w="720"/>
        <w:gridCol w:w="720"/>
        <w:gridCol w:w="720"/>
      </w:tblGrid>
      <w:tr w:rsidR="00982836" w:rsidTr="00982836">
        <w:tc>
          <w:tcPr>
            <w:tcW w:w="2628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Наименование показателей</w:t>
            </w:r>
          </w:p>
        </w:tc>
        <w:tc>
          <w:tcPr>
            <w:tcW w:w="6480" w:type="dxa"/>
            <w:gridSpan w:val="9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Номера операций</w:t>
            </w:r>
          </w:p>
        </w:tc>
      </w:tr>
      <w:tr w:rsidR="00982836" w:rsidTr="00982836">
        <w:tc>
          <w:tcPr>
            <w:tcW w:w="2628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982836">
              <w:rPr>
                <w:lang w:val="en-US"/>
              </w:rPr>
              <w:t>2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982836">
              <w:rPr>
                <w:lang w:val="en-US"/>
              </w:rPr>
              <w:t>3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982836">
              <w:rPr>
                <w:lang w:val="en-US"/>
              </w:rPr>
              <w:t>4</w:t>
            </w:r>
          </w:p>
        </w:tc>
        <w:tc>
          <w:tcPr>
            <w:tcW w:w="70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982836">
              <w:rPr>
                <w:lang w:val="en-US"/>
              </w:rPr>
              <w:t>5</w:t>
            </w:r>
          </w:p>
        </w:tc>
        <w:tc>
          <w:tcPr>
            <w:tcW w:w="734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982836">
              <w:rPr>
                <w:lang w:val="en-US"/>
              </w:rPr>
              <w:t>6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982836">
              <w:rPr>
                <w:lang w:val="en-US"/>
              </w:rPr>
              <w:t>7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982836">
              <w:rPr>
                <w:lang w:val="en-US"/>
              </w:rPr>
              <w:t>8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982836">
              <w:rPr>
                <w:lang w:val="en-US"/>
              </w:rPr>
              <w:t>9</w:t>
            </w:r>
          </w:p>
        </w:tc>
      </w:tr>
      <w:tr w:rsidR="00982836" w:rsidTr="00982836">
        <w:tc>
          <w:tcPr>
            <w:tcW w:w="2628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Цена ед. оборудования, т.руб.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223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982836">
              <w:rPr>
                <w:lang w:val="en-US"/>
              </w:rPr>
              <w:t>223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223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223</w:t>
            </w:r>
          </w:p>
        </w:tc>
        <w:tc>
          <w:tcPr>
            <w:tcW w:w="70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10</w:t>
            </w:r>
          </w:p>
        </w:tc>
        <w:tc>
          <w:tcPr>
            <w:tcW w:w="734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570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570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415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10</w:t>
            </w:r>
          </w:p>
        </w:tc>
      </w:tr>
      <w:tr w:rsidR="00982836" w:rsidTr="00982836">
        <w:tc>
          <w:tcPr>
            <w:tcW w:w="2628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Занимаемая площадь, м</w:t>
            </w:r>
            <w:r w:rsidRPr="00982836">
              <w:rPr>
                <w:vertAlign w:val="superscript"/>
              </w:rPr>
              <w:t>2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8,1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8,1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8,1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8,1</w:t>
            </w:r>
          </w:p>
        </w:tc>
        <w:tc>
          <w:tcPr>
            <w:tcW w:w="70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rPr>
                <w:lang w:val="en-US"/>
              </w:rPr>
              <w:t>4</w:t>
            </w:r>
            <w:r w:rsidRPr="00982836">
              <w:t>,</w:t>
            </w:r>
            <w:r w:rsidRPr="00982836">
              <w:rPr>
                <w:lang w:val="en-US"/>
              </w:rPr>
              <w:t>2</w:t>
            </w:r>
          </w:p>
        </w:tc>
        <w:tc>
          <w:tcPr>
            <w:tcW w:w="734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8,9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8,9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7,3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4,2</w:t>
            </w:r>
          </w:p>
        </w:tc>
      </w:tr>
    </w:tbl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Таблица 9 - Исходные данные по оборудованию, оснастке и инструменту (проектный вариант)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720"/>
        <w:gridCol w:w="720"/>
        <w:gridCol w:w="720"/>
        <w:gridCol w:w="720"/>
        <w:gridCol w:w="720"/>
        <w:gridCol w:w="720"/>
        <w:gridCol w:w="720"/>
      </w:tblGrid>
      <w:tr w:rsidR="00982836" w:rsidTr="00982836">
        <w:tc>
          <w:tcPr>
            <w:tcW w:w="4068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Наименование показателей</w:t>
            </w:r>
          </w:p>
        </w:tc>
        <w:tc>
          <w:tcPr>
            <w:tcW w:w="5040" w:type="dxa"/>
            <w:gridSpan w:val="7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Номера операций</w:t>
            </w:r>
          </w:p>
        </w:tc>
      </w:tr>
      <w:tr w:rsidR="00982836" w:rsidTr="00982836">
        <w:tc>
          <w:tcPr>
            <w:tcW w:w="4068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5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6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7</w:t>
            </w:r>
          </w:p>
        </w:tc>
      </w:tr>
      <w:tr w:rsidR="00982836" w:rsidTr="00982836">
        <w:tc>
          <w:tcPr>
            <w:tcW w:w="4068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Цена ед. оборудования, т.руб.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223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223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982836">
              <w:t>22</w:t>
            </w:r>
            <w:r w:rsidRPr="00982836">
              <w:rPr>
                <w:lang w:val="en-US"/>
              </w:rPr>
              <w:t>5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982836">
              <w:t>22</w:t>
            </w:r>
            <w:r w:rsidRPr="00982836">
              <w:rPr>
                <w:lang w:val="en-US"/>
              </w:rPr>
              <w:t>5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10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982836">
              <w:rPr>
                <w:lang w:val="en-US"/>
              </w:rPr>
              <w:t>570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10</w:t>
            </w:r>
          </w:p>
        </w:tc>
      </w:tr>
      <w:tr w:rsidR="00982836" w:rsidTr="00982836">
        <w:tc>
          <w:tcPr>
            <w:tcW w:w="4068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Занимаемая площадь, м</w:t>
            </w:r>
            <w:r w:rsidRPr="00982836">
              <w:rPr>
                <w:vertAlign w:val="superscript"/>
              </w:rPr>
              <w:t>2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8,1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8,1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8,1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8,1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4,2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8,9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4,2</w:t>
            </w:r>
          </w:p>
        </w:tc>
      </w:tr>
      <w:tr w:rsidR="00982836" w:rsidTr="00982836">
        <w:tc>
          <w:tcPr>
            <w:tcW w:w="4068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Стоимость приспособлений, т.руб.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2,8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2,8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2,8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2,8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15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5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15</w:t>
            </w:r>
          </w:p>
        </w:tc>
      </w:tr>
      <w:tr w:rsidR="00982836" w:rsidTr="00982836">
        <w:tc>
          <w:tcPr>
            <w:tcW w:w="4068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Цена ед. инструмента, руб.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32,2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57,7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55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55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15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34,6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15</w:t>
            </w:r>
          </w:p>
        </w:tc>
      </w:tr>
      <w:tr w:rsidR="00982836" w:rsidTr="00982836">
        <w:tc>
          <w:tcPr>
            <w:tcW w:w="4068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Установленная мощность электродвигателей станка, кВт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11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11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11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11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0,75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15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0,75</w:t>
            </w:r>
          </w:p>
        </w:tc>
      </w:tr>
      <w:tr w:rsidR="00982836" w:rsidTr="00982836">
        <w:tc>
          <w:tcPr>
            <w:tcW w:w="4068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Наименование показателей</w:t>
            </w:r>
          </w:p>
        </w:tc>
        <w:tc>
          <w:tcPr>
            <w:tcW w:w="5040" w:type="dxa"/>
            <w:gridSpan w:val="7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Номера операций</w:t>
            </w:r>
          </w:p>
        </w:tc>
      </w:tr>
      <w:tr w:rsidR="00982836" w:rsidTr="00982836">
        <w:tc>
          <w:tcPr>
            <w:tcW w:w="4068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982836">
              <w:rPr>
                <w:lang w:val="en-US"/>
              </w:rPr>
              <w:t>10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982836">
              <w:rPr>
                <w:lang w:val="en-US"/>
              </w:rPr>
              <w:t>11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982836">
              <w:rPr>
                <w:lang w:val="en-US"/>
              </w:rPr>
              <w:t>12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982836">
              <w:rPr>
                <w:lang w:val="en-US"/>
              </w:rPr>
              <w:t>13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982836">
              <w:rPr>
                <w:lang w:val="en-US"/>
              </w:rPr>
              <w:t>14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982836">
              <w:rPr>
                <w:lang w:val="en-US"/>
              </w:rPr>
              <w:t>15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982836">
              <w:rPr>
                <w:lang w:val="en-US"/>
              </w:rPr>
              <w:t>16</w:t>
            </w:r>
          </w:p>
        </w:tc>
      </w:tr>
      <w:tr w:rsidR="00982836" w:rsidTr="00982836">
        <w:tc>
          <w:tcPr>
            <w:tcW w:w="4068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Цена ед. оборудования, т.руб.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10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675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720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450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670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415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10</w:t>
            </w:r>
          </w:p>
        </w:tc>
      </w:tr>
      <w:tr w:rsidR="00982836" w:rsidTr="00982836">
        <w:tc>
          <w:tcPr>
            <w:tcW w:w="4068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Занимаемая площадь, м</w:t>
            </w:r>
            <w:r w:rsidRPr="00982836">
              <w:rPr>
                <w:vertAlign w:val="superscript"/>
              </w:rPr>
              <w:t>2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4,2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8,9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8,9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8,1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7,3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7,3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4,2</w:t>
            </w:r>
          </w:p>
        </w:tc>
      </w:tr>
      <w:tr w:rsidR="00982836" w:rsidTr="00982836">
        <w:tc>
          <w:tcPr>
            <w:tcW w:w="4068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Стоимость приспособлений, т.руб.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15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4,5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5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4,5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4,5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4,5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15</w:t>
            </w:r>
          </w:p>
        </w:tc>
      </w:tr>
      <w:tr w:rsidR="00982836" w:rsidTr="00982836">
        <w:tc>
          <w:tcPr>
            <w:tcW w:w="4068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Цена ед. инструмента, руб.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15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57,7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55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34,6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48,9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32,2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15</w:t>
            </w:r>
          </w:p>
        </w:tc>
      </w:tr>
      <w:tr w:rsidR="00982836" w:rsidTr="00982836">
        <w:tc>
          <w:tcPr>
            <w:tcW w:w="4068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Установленная мощность электродвигателей станка, кВт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0,75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15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15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15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14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14</w:t>
            </w:r>
          </w:p>
        </w:tc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0,75</w:t>
            </w:r>
          </w:p>
        </w:tc>
      </w:tr>
    </w:tbl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Исходные данные для экономического обоснования сравниваемых вариантов сносим в таблицу 10.</w:t>
      </w:r>
    </w:p>
    <w:p w:rsidR="001D0594" w:rsidRDefault="001D0594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Таблица 10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4432"/>
        <w:gridCol w:w="1800"/>
        <w:gridCol w:w="1440"/>
        <w:gridCol w:w="1440"/>
      </w:tblGrid>
      <w:tr w:rsidR="00982836" w:rsidTr="00982836">
        <w:trPr>
          <w:cantSplit/>
        </w:trPr>
        <w:tc>
          <w:tcPr>
            <w:tcW w:w="536" w:type="dxa"/>
            <w:vMerge w:val="restart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№</w:t>
            </w:r>
          </w:p>
        </w:tc>
        <w:tc>
          <w:tcPr>
            <w:tcW w:w="4432" w:type="dxa"/>
            <w:vMerge w:val="restart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Показатели</w:t>
            </w:r>
          </w:p>
        </w:tc>
        <w:tc>
          <w:tcPr>
            <w:tcW w:w="1800" w:type="dxa"/>
            <w:vMerge w:val="restart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ind w:left="34"/>
              <w:jc w:val="both"/>
            </w:pPr>
            <w:r w:rsidRPr="00982836">
              <w:t>Условное обозначение</w:t>
            </w:r>
          </w:p>
        </w:tc>
        <w:tc>
          <w:tcPr>
            <w:tcW w:w="288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Значение показателей</w:t>
            </w:r>
          </w:p>
        </w:tc>
      </w:tr>
      <w:tr w:rsidR="00982836" w:rsidTr="00982836">
        <w:trPr>
          <w:cantSplit/>
          <w:trHeight w:val="317"/>
        </w:trPr>
        <w:tc>
          <w:tcPr>
            <w:tcW w:w="536" w:type="dxa"/>
            <w:vMerge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432" w:type="dxa"/>
            <w:vMerge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800" w:type="dxa"/>
            <w:vMerge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Базовый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Проект</w:t>
            </w:r>
          </w:p>
        </w:tc>
      </w:tr>
      <w:tr w:rsidR="00982836" w:rsidTr="00982836">
        <w:trPr>
          <w:cantSplit/>
          <w:trHeight w:val="202"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</w:t>
            </w:r>
          </w:p>
        </w:tc>
        <w:tc>
          <w:tcPr>
            <w:tcW w:w="1800" w:type="dxa"/>
            <w:tcBorders>
              <w:bottom w:val="nil"/>
            </w:tcBorders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5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</w:t>
            </w:r>
          </w:p>
        </w:tc>
        <w:tc>
          <w:tcPr>
            <w:tcW w:w="4432" w:type="dxa"/>
            <w:tcBorders>
              <w:right w:val="nil"/>
            </w:tcBorders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Годовая программа выпуска</w:t>
            </w:r>
          </w:p>
        </w:tc>
        <w:tc>
          <w:tcPr>
            <w:tcW w:w="1800" w:type="dxa"/>
            <w:tcBorders>
              <w:bottom w:val="nil"/>
            </w:tcBorders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П</w:t>
            </w:r>
            <w:r w:rsidRPr="00982836">
              <w:rPr>
                <w:vertAlign w:val="subscript"/>
              </w:rPr>
              <w:t>г</w:t>
            </w:r>
            <w:r w:rsidRPr="00982836">
              <w:t>, шт</w:t>
            </w:r>
          </w:p>
        </w:tc>
        <w:tc>
          <w:tcPr>
            <w:tcW w:w="1440" w:type="dxa"/>
            <w:tcBorders>
              <w:left w:val="nil"/>
            </w:tcBorders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10000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10000</w:t>
            </w:r>
          </w:p>
        </w:tc>
      </w:tr>
      <w:tr w:rsidR="00982836" w:rsidTr="00982836">
        <w:trPr>
          <w:cantSplit/>
          <w:trHeight w:val="633"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</w:t>
            </w:r>
          </w:p>
        </w:tc>
        <w:tc>
          <w:tcPr>
            <w:tcW w:w="4432" w:type="dxa"/>
            <w:tcBorders>
              <w:right w:val="nil"/>
            </w:tcBorders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Норма штучного времени, в т.ч. машинное время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Т</w:t>
            </w:r>
            <w:r w:rsidRPr="00982836">
              <w:rPr>
                <w:vertAlign w:val="subscript"/>
              </w:rPr>
              <w:t>ш</w:t>
            </w:r>
            <w:r w:rsidRPr="00982836">
              <w:t>, мин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Т</w:t>
            </w:r>
            <w:r w:rsidRPr="00982836">
              <w:rPr>
                <w:vertAlign w:val="subscript"/>
              </w:rPr>
              <w:t>маш</w:t>
            </w:r>
            <w:r w:rsidRPr="00982836">
              <w:t>, мин</w:t>
            </w:r>
          </w:p>
        </w:tc>
        <w:tc>
          <w:tcPr>
            <w:tcW w:w="2880" w:type="dxa"/>
            <w:gridSpan w:val="2"/>
            <w:tcBorders>
              <w:left w:val="nil"/>
            </w:tcBorders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см. табл. 1</w:t>
            </w:r>
            <w:r w:rsidRPr="00982836">
              <w:rPr>
                <w:lang w:val="en-US"/>
              </w:rPr>
              <w:t>3</w:t>
            </w:r>
            <w:r w:rsidRPr="00982836">
              <w:t>.9; 1</w:t>
            </w:r>
            <w:r w:rsidRPr="00982836">
              <w:rPr>
                <w:lang w:val="en-US"/>
              </w:rPr>
              <w:t>3</w:t>
            </w:r>
            <w:r w:rsidRPr="00982836">
              <w:t>.10</w:t>
            </w:r>
          </w:p>
        </w:tc>
      </w:tr>
      <w:tr w:rsidR="00982836" w:rsidTr="00982836">
        <w:trPr>
          <w:cantSplit/>
          <w:trHeight w:val="796"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Часовая тарифная ставка: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Рабочего-оператора-термиста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Наладчика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i/>
              </w:rPr>
            </w:pP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С</w:t>
            </w:r>
            <w:r w:rsidRPr="00982836">
              <w:rPr>
                <w:vertAlign w:val="subscript"/>
              </w:rPr>
              <w:t>ч</w:t>
            </w:r>
            <w:r w:rsidRPr="00982836">
              <w:t>, руб.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С</w:t>
            </w:r>
            <w:r w:rsidRPr="00982836">
              <w:rPr>
                <w:vertAlign w:val="subscript"/>
              </w:rPr>
              <w:t>чн</w:t>
            </w:r>
            <w:r w:rsidRPr="00982836">
              <w:t>, руб.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29,86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32,06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29,86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32,06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Годовой эффективный фонд времени рабочего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Ф</w:t>
            </w:r>
            <w:r w:rsidRPr="00982836">
              <w:rPr>
                <w:vertAlign w:val="subscript"/>
              </w:rPr>
              <w:t>эр</w:t>
            </w:r>
            <w:r w:rsidRPr="00982836">
              <w:t>, час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1731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1731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5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Коэфф. доплаты до часового, дневного и месячного фондов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982836">
              <w:t>К</w:t>
            </w:r>
            <w:r w:rsidRPr="00982836">
              <w:rPr>
                <w:vertAlign w:val="subscript"/>
              </w:rPr>
              <w:t>д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1,08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1,08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6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Коэфф. доплат за профмастерство (начиная с 3-го разряда)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982836">
              <w:t>К</w:t>
            </w:r>
            <w:r w:rsidRPr="00982836">
              <w:rPr>
                <w:vertAlign w:val="subscript"/>
              </w:rPr>
              <w:t>пф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1,12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1,12</w:t>
            </w:r>
          </w:p>
        </w:tc>
      </w:tr>
      <w:tr w:rsidR="00982836" w:rsidTr="00982836">
        <w:trPr>
          <w:cantSplit/>
          <w:trHeight w:val="711"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7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Коэфф. доплат за условия труда (если они вредные или тяжелые)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982836">
              <w:t>К</w:t>
            </w:r>
            <w:r w:rsidRPr="00982836">
              <w:rPr>
                <w:vertAlign w:val="subscript"/>
              </w:rPr>
              <w:t>у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1,12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1,12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8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Коэффициент доплат за вечерние и ночные часы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982836">
              <w:t>К</w:t>
            </w:r>
            <w:r w:rsidRPr="00982836">
              <w:rPr>
                <w:vertAlign w:val="subscript"/>
              </w:rPr>
              <w:t>н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1,2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1,2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9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Коэффициент премирования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982836">
              <w:t>К</w:t>
            </w:r>
            <w:r w:rsidRPr="00982836">
              <w:rPr>
                <w:vertAlign w:val="subscript"/>
              </w:rPr>
              <w:t>пр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1,2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1,2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10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Коэффициент выполнения норм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982836">
              <w:t>К</w:t>
            </w:r>
            <w:r w:rsidRPr="00982836">
              <w:rPr>
                <w:vertAlign w:val="subscript"/>
              </w:rPr>
              <w:t>вн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1,0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1,0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982836">
              <w:t>11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Коэффициент отчисления на социальные нужды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982836">
              <w:t>К</w:t>
            </w:r>
            <w:r w:rsidRPr="00982836">
              <w:rPr>
                <w:vertAlign w:val="subscript"/>
              </w:rPr>
              <w:t>с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0,26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0,26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982836">
              <w:t>12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Коэффициент расходов на доставку и монтаж оборуд-я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982836">
              <w:t>К</w:t>
            </w:r>
            <w:r w:rsidRPr="00982836">
              <w:rPr>
                <w:vertAlign w:val="subscript"/>
              </w:rPr>
              <w:t>монт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0,12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0,12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982836">
              <w:t>13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Годовая норма амортизационных отчислений (3,5…7,4)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Н</w:t>
            </w:r>
            <w:r w:rsidRPr="00982836">
              <w:rPr>
                <w:vertAlign w:val="subscript"/>
              </w:rPr>
              <w:t>а</w:t>
            </w:r>
            <w:r w:rsidRPr="00982836">
              <w:t>,%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6,7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6,7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982836">
              <w:t>14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Годовой эффективный фонд времени работы оборудования (при двухсменной работе)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Ф</w:t>
            </w:r>
            <w:r w:rsidRPr="00982836">
              <w:rPr>
                <w:vertAlign w:val="subscript"/>
              </w:rPr>
              <w:t>э</w:t>
            </w:r>
            <w:r w:rsidRPr="00982836">
              <w:t>, час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4015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4015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15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 xml:space="preserve">Установленная мощность электродвигателя станка 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М</w:t>
            </w:r>
            <w:r w:rsidRPr="00982836">
              <w:rPr>
                <w:vertAlign w:val="subscript"/>
              </w:rPr>
              <w:t>у</w:t>
            </w:r>
            <w:r w:rsidRPr="00982836">
              <w:t>, кВт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см. табл. 13.11; 13.12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15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Коэффициент затрат на текущий ремонт оборудования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982836">
              <w:t>К</w:t>
            </w:r>
            <w:r w:rsidRPr="00982836">
              <w:rPr>
                <w:vertAlign w:val="subscript"/>
              </w:rPr>
              <w:t>р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0,3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0,3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16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Коэфф-т одновременности работы электродвигателей (0,8…1,0)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982836">
              <w:t>К</w:t>
            </w:r>
            <w:r w:rsidRPr="00982836">
              <w:rPr>
                <w:vertAlign w:val="subscript"/>
              </w:rPr>
              <w:t>од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0,9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0,9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982836">
              <w:t>17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Коэфф-т загрузки электродвиг-ей по мощности (0,7…0,8)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982836">
              <w:t>К</w:t>
            </w:r>
            <w:r w:rsidRPr="00982836">
              <w:rPr>
                <w:vertAlign w:val="subscript"/>
              </w:rPr>
              <w:t>м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0,75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0,75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982836">
              <w:t>18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Коэфф-т загрузки электродви-ля станка по времени (0,5…0,85)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982836">
              <w:t>К</w:t>
            </w:r>
            <w:r w:rsidRPr="00982836">
              <w:rPr>
                <w:vertAlign w:val="subscript"/>
              </w:rPr>
              <w:t>в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0,7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0,7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982836">
              <w:t>19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Коэфф-т потерь электроэнергии в сети завода (1,04..1,08)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982836">
              <w:t>К</w:t>
            </w:r>
            <w:r w:rsidRPr="00982836">
              <w:rPr>
                <w:vertAlign w:val="subscript"/>
              </w:rPr>
              <w:t>п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1,05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1,05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20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Тариф платы за электроэнергию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Ц</w:t>
            </w:r>
            <w:r w:rsidRPr="00982836">
              <w:rPr>
                <w:vertAlign w:val="subscript"/>
              </w:rPr>
              <w:t>э</w:t>
            </w:r>
            <w:r w:rsidRPr="00982836">
              <w:t>, руб./кВт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1,35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1,35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21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КПД станка (0,7…0,95)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КПД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0,8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0,8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23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Цена на изготовление единицы инструмента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Ц</w:t>
            </w:r>
            <w:r w:rsidRPr="00982836">
              <w:rPr>
                <w:vertAlign w:val="subscript"/>
              </w:rPr>
              <w:t>и</w:t>
            </w:r>
            <w:r w:rsidRPr="00982836">
              <w:t>, руб.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см. табл.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7.11, 7.12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24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 xml:space="preserve">Коэфф-т, учитывающий затраты на ремонт приспособления 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982836">
              <w:t>К</w:t>
            </w:r>
            <w:r w:rsidRPr="00982836">
              <w:rPr>
                <w:vertAlign w:val="subscript"/>
              </w:rPr>
              <w:t>р.пр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1,5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1,5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25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Выручка от реализации изношенного приспособления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В</w:t>
            </w:r>
            <w:r w:rsidRPr="00982836">
              <w:rPr>
                <w:vertAlign w:val="subscript"/>
              </w:rPr>
              <w:t>р.пр</w:t>
            </w:r>
            <w:r w:rsidRPr="00982836">
              <w:t>, руб.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20%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от цены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20%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от цены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982836">
              <w:rPr>
                <w:lang w:val="en-US"/>
              </w:rPr>
              <w:t>26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 xml:space="preserve">Кол-во приспособлений, необходимое для производства годовой программы деталей 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Н</w:t>
            </w:r>
            <w:r w:rsidRPr="00982836">
              <w:rPr>
                <w:vertAlign w:val="subscript"/>
              </w:rPr>
              <w:t>пр</w:t>
            </w:r>
            <w:r w:rsidRPr="00982836">
              <w:t>,</w:t>
            </w:r>
            <w:r w:rsidRPr="00982836">
              <w:rPr>
                <w:vertAlign w:val="subscript"/>
              </w:rPr>
              <w:t xml:space="preserve"> </w:t>
            </w:r>
            <w:r w:rsidRPr="00982836">
              <w:t>шт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27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Физический срок службы приспособления (3…5 лет)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Т</w:t>
            </w:r>
            <w:r w:rsidRPr="00982836">
              <w:rPr>
                <w:vertAlign w:val="subscript"/>
              </w:rPr>
              <w:t>пр</w:t>
            </w:r>
            <w:r w:rsidRPr="00982836">
              <w:t>, лет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28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 xml:space="preserve">Расход на СОЖ 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Н</w:t>
            </w:r>
            <w:r w:rsidRPr="00982836">
              <w:rPr>
                <w:vertAlign w:val="subscript"/>
              </w:rPr>
              <w:t>см</w:t>
            </w:r>
            <w:r w:rsidRPr="00982836">
              <w:t>,руб./стан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300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300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982836">
              <w:t>29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Удельный расход воды для охлаждения на один час работы станка (</w:t>
            </w:r>
            <w:smartTag w:uri="urn:schemas-microsoft-com:office:smarttags" w:element="metricconverter">
              <w:smartTagPr>
                <w:attr w:name="ProductID" w:val="0,6 м3"/>
              </w:smartTagPr>
              <w:r w:rsidRPr="00982836">
                <w:t>0,6 м</w:t>
              </w:r>
              <w:r w:rsidRPr="00982836">
                <w:rPr>
                  <w:vertAlign w:val="superscript"/>
                </w:rPr>
                <w:t>3</w:t>
              </w:r>
            </w:smartTag>
            <w:r w:rsidRPr="00982836">
              <w:t>)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У</w:t>
            </w:r>
            <w:r w:rsidRPr="00982836">
              <w:rPr>
                <w:vertAlign w:val="subscript"/>
              </w:rPr>
              <w:t>в</w:t>
            </w:r>
            <w:r w:rsidRPr="00982836">
              <w:t>, м</w:t>
            </w:r>
            <w:r w:rsidRPr="00982836">
              <w:rPr>
                <w:vertAlign w:val="superscript"/>
              </w:rPr>
              <w:t>3</w:t>
            </w:r>
            <w:r w:rsidRPr="00982836">
              <w:t>/час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0,6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0,6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 xml:space="preserve">30 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 xml:space="preserve">Тариф платы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982836">
                <w:t>1 м</w:t>
              </w:r>
              <w:r w:rsidRPr="00982836">
                <w:rPr>
                  <w:vertAlign w:val="superscript"/>
                </w:rPr>
                <w:t>3</w:t>
              </w:r>
            </w:smartTag>
            <w:r w:rsidRPr="00982836">
              <w:t xml:space="preserve"> воды 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Ц</w:t>
            </w:r>
            <w:r w:rsidRPr="00982836">
              <w:rPr>
                <w:vertAlign w:val="subscript"/>
              </w:rPr>
              <w:t>в</w:t>
            </w:r>
            <w:r w:rsidRPr="00982836">
              <w:t>, руб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1,6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1,6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31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 xml:space="preserve">Удельный расход воздуха за 1 час работы установки приспособления 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(0,1…0,15 м</w:t>
            </w:r>
            <w:r w:rsidRPr="00982836">
              <w:rPr>
                <w:vertAlign w:val="superscript"/>
              </w:rPr>
              <w:t>3</w:t>
            </w:r>
            <w:r w:rsidRPr="00982836">
              <w:t>/час)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У</w:t>
            </w:r>
            <w:r w:rsidRPr="00982836">
              <w:rPr>
                <w:vertAlign w:val="subscript"/>
              </w:rPr>
              <w:t>сж</w:t>
            </w:r>
            <w:r w:rsidRPr="00982836">
              <w:t>, м</w:t>
            </w:r>
            <w:r w:rsidRPr="00982836">
              <w:rPr>
                <w:vertAlign w:val="superscript"/>
              </w:rPr>
              <w:t>3</w:t>
            </w:r>
            <w:r w:rsidRPr="00982836">
              <w:t>/час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0,1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0,1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982836">
              <w:t>32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 xml:space="preserve">Тариф платы за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982836">
                <w:t>1 м</w:t>
              </w:r>
              <w:r w:rsidRPr="00982836">
                <w:rPr>
                  <w:vertAlign w:val="superscript"/>
                </w:rPr>
                <w:t>3</w:t>
              </w:r>
            </w:smartTag>
            <w:r w:rsidRPr="00982836">
              <w:t xml:space="preserve"> сжатого воздуха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vertAlign w:val="superscript"/>
              </w:rPr>
            </w:pPr>
            <w:r w:rsidRPr="00982836">
              <w:t>Ц</w:t>
            </w:r>
            <w:r w:rsidRPr="00982836">
              <w:rPr>
                <w:vertAlign w:val="subscript"/>
              </w:rPr>
              <w:t>сж</w:t>
            </w:r>
            <w:r w:rsidRPr="00982836">
              <w:t>, руб./м</w:t>
            </w:r>
            <w:r w:rsidRPr="00982836">
              <w:rPr>
                <w:vertAlign w:val="superscript"/>
              </w:rPr>
              <w:t>3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0,15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0,15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33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Площадь, занимаемая одним станком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vertAlign w:val="superscript"/>
              </w:rPr>
            </w:pPr>
            <w:r w:rsidRPr="00982836">
              <w:t>Р</w:t>
            </w:r>
            <w:r w:rsidRPr="00982836">
              <w:rPr>
                <w:vertAlign w:val="subscript"/>
              </w:rPr>
              <w:t>уд</w:t>
            </w:r>
            <w:r w:rsidRPr="00982836">
              <w:t>, м</w:t>
            </w:r>
            <w:r w:rsidRPr="00982836">
              <w:rPr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см. табл.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13.11, 13.12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34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Коэфф. учитывающий дополни-тельную площадь (1,5…3,0)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982836">
              <w:t>К</w:t>
            </w:r>
            <w:r w:rsidRPr="00982836">
              <w:rPr>
                <w:vertAlign w:val="subscript"/>
              </w:rPr>
              <w:t>д.пл.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2,0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2,0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35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Стоимость эксплуатации 1м</w:t>
            </w:r>
            <w:r w:rsidRPr="00982836">
              <w:rPr>
                <w:vertAlign w:val="superscript"/>
              </w:rPr>
              <w:t>2</w:t>
            </w:r>
            <w:r w:rsidRPr="00982836">
              <w:t xml:space="preserve"> площади здания в год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vertAlign w:val="superscript"/>
              </w:rPr>
            </w:pPr>
            <w:r w:rsidRPr="00982836">
              <w:t>Ц</w:t>
            </w:r>
            <w:r w:rsidRPr="00982836">
              <w:rPr>
                <w:vertAlign w:val="subscript"/>
              </w:rPr>
              <w:t>пл</w:t>
            </w:r>
            <w:r w:rsidRPr="00982836">
              <w:t>, руб/м</w:t>
            </w:r>
            <w:r w:rsidRPr="00982836">
              <w:rPr>
                <w:vertAlign w:val="superscript"/>
              </w:rPr>
              <w:t>3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4500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4500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36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Норма обслуживания станков одним наладчиком (10…20 станков на одного наладчика)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Н</w:t>
            </w:r>
            <w:r w:rsidRPr="00982836">
              <w:rPr>
                <w:vertAlign w:val="subscript"/>
              </w:rPr>
              <w:t>обсл</w:t>
            </w:r>
            <w:r w:rsidRPr="00982836">
              <w:t>, ед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17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14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37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Специализация: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оборудование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приспособление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инструмент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унив.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унив.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унив.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универс.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универс.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универс.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982836">
              <w:t>38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Физический срок службы детали, если он повышается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Т</w:t>
            </w:r>
            <w:r w:rsidRPr="00982836">
              <w:rPr>
                <w:vertAlign w:val="subscript"/>
              </w:rPr>
              <w:t>д</w:t>
            </w:r>
            <w:r w:rsidRPr="00982836">
              <w:t>, лет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-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-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39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Надежность детали (кол-во отказов/год), если она повышается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-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82836">
              <w:rPr>
                <w:sz w:val="20"/>
                <w:szCs w:val="20"/>
              </w:rPr>
              <w:t xml:space="preserve">        -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982836">
              <w:rPr>
                <w:lang w:val="en-US"/>
              </w:rPr>
              <w:t>40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Материал детали (заготовка, поковка, штамповка, литье)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vertAlign w:val="subscript"/>
              </w:rPr>
            </w:pP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Сталь 19ХГН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Прокат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Сталь 19ХГН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Прокат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41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Масса заготовки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М</w:t>
            </w:r>
            <w:r w:rsidRPr="00982836">
              <w:rPr>
                <w:vertAlign w:val="subscript"/>
              </w:rPr>
              <w:t>з</w:t>
            </w:r>
            <w:r w:rsidRPr="00982836">
              <w:t>, кг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15,6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15,6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42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Вес отходов в стружку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М</w:t>
            </w:r>
            <w:r w:rsidRPr="00982836">
              <w:rPr>
                <w:vertAlign w:val="subscript"/>
              </w:rPr>
              <w:t>отх</w:t>
            </w:r>
            <w:r w:rsidRPr="00982836">
              <w:t>, кг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982836">
              <w:t>12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982836">
              <w:t>12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43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 xml:space="preserve">Цена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982836">
                <w:t>1 кг</w:t>
              </w:r>
            </w:smartTag>
            <w:r w:rsidRPr="00982836">
              <w:t xml:space="preserve"> материала (заготовки)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Ц</w:t>
            </w:r>
            <w:r w:rsidRPr="00982836">
              <w:rPr>
                <w:vertAlign w:val="subscript"/>
              </w:rPr>
              <w:t>мат</w:t>
            </w:r>
            <w:r w:rsidRPr="00982836">
              <w:t>, руб./кг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20,74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20,74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44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 xml:space="preserve">Цена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982836">
                <w:t>1 кг</w:t>
              </w:r>
            </w:smartTag>
            <w:r w:rsidRPr="00982836">
              <w:t xml:space="preserve"> отходов 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Ц</w:t>
            </w:r>
            <w:r w:rsidRPr="00982836">
              <w:rPr>
                <w:vertAlign w:val="subscript"/>
              </w:rPr>
              <w:t>отх</w:t>
            </w:r>
            <w:r w:rsidRPr="00982836">
              <w:t>, руб./кг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1,4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1,4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45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Коэффициент транспортно-заготовительных расходов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982836">
              <w:t>К</w:t>
            </w:r>
            <w:r w:rsidRPr="00982836">
              <w:rPr>
                <w:vertAlign w:val="subscript"/>
              </w:rPr>
              <w:t>тз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1,05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1,05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46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 xml:space="preserve">Коэфф-т учит-щий цену отходов 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отх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0,1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0,1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47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Цеховые накладные расходы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цех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2,15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2,15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48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Внепроизводственные расходы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внепр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0,05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0,05</w:t>
            </w:r>
          </w:p>
        </w:tc>
      </w:tr>
      <w:tr w:rsidR="00982836" w:rsidTr="00982836">
        <w:trPr>
          <w:cantSplit/>
        </w:trPr>
        <w:tc>
          <w:tcPr>
            <w:tcW w:w="5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49</w:t>
            </w:r>
          </w:p>
        </w:tc>
        <w:tc>
          <w:tcPr>
            <w:tcW w:w="443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Заводские накладные расходы</w:t>
            </w:r>
          </w:p>
        </w:tc>
        <w:tc>
          <w:tcPr>
            <w:tcW w:w="180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зав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2,5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2,5</w:t>
            </w:r>
          </w:p>
        </w:tc>
      </w:tr>
    </w:tbl>
    <w:p w:rsidR="007F0742" w:rsidRPr="00E95438" w:rsidRDefault="001D0594" w:rsidP="00BA7D11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7F0742" w:rsidRPr="00E95438">
        <w:rPr>
          <w:b/>
          <w:sz w:val="28"/>
        </w:rPr>
        <w:t>7.2 Расчет необходимого количества оборудования и коэффициентов его загруз</w:t>
      </w:r>
      <w:r w:rsidR="00E95438">
        <w:rPr>
          <w:b/>
          <w:sz w:val="28"/>
        </w:rPr>
        <w:t>ки</w:t>
      </w:r>
    </w:p>
    <w:p w:rsidR="001D0594" w:rsidRDefault="001D0594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Расчет необходимого количества оборудования проводим в виде таблицы 11.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Расчетное количество основного технологического оборудования по операциям технологического процесса</w:t>
      </w:r>
    </w:p>
    <w:p w:rsidR="001D0594" w:rsidRDefault="001D0594" w:rsidP="00BA7D11">
      <w:pPr>
        <w:keepNext/>
        <w:widowControl w:val="0"/>
        <w:spacing w:line="360" w:lineRule="auto"/>
        <w:ind w:firstLine="709"/>
        <w:rPr>
          <w:sz w:val="28"/>
        </w:rPr>
      </w:pPr>
    </w:p>
    <w:p w:rsidR="00982836" w:rsidRDefault="00982836" w:rsidP="00BA7D11">
      <w:pPr>
        <w:keepNext/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Таблица 11</w:t>
      </w:r>
    </w:p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965"/>
        <w:gridCol w:w="4039"/>
        <w:gridCol w:w="1440"/>
        <w:gridCol w:w="1470"/>
      </w:tblGrid>
      <w:tr w:rsidR="00982836" w:rsidTr="001D0594">
        <w:trPr>
          <w:cantSplit/>
        </w:trPr>
        <w:tc>
          <w:tcPr>
            <w:tcW w:w="483" w:type="dxa"/>
            <w:vMerge w:val="restart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№</w:t>
            </w:r>
          </w:p>
        </w:tc>
        <w:tc>
          <w:tcPr>
            <w:tcW w:w="1965" w:type="dxa"/>
            <w:vMerge w:val="restart"/>
            <w:tcBorders>
              <w:bottom w:val="nil"/>
            </w:tcBorders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Наименование показателя</w:t>
            </w:r>
          </w:p>
        </w:tc>
        <w:tc>
          <w:tcPr>
            <w:tcW w:w="4039" w:type="dxa"/>
            <w:vMerge w:val="restart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Расчетные форм. и расчет</w:t>
            </w:r>
          </w:p>
        </w:tc>
        <w:tc>
          <w:tcPr>
            <w:tcW w:w="291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Знач. показат.</w:t>
            </w:r>
          </w:p>
        </w:tc>
      </w:tr>
      <w:tr w:rsidR="00982836" w:rsidTr="001D0594">
        <w:trPr>
          <w:cantSplit/>
        </w:trPr>
        <w:tc>
          <w:tcPr>
            <w:tcW w:w="483" w:type="dxa"/>
            <w:vMerge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</w:p>
        </w:tc>
        <w:tc>
          <w:tcPr>
            <w:tcW w:w="1965" w:type="dxa"/>
            <w:vMerge/>
            <w:tcBorders>
              <w:bottom w:val="nil"/>
            </w:tcBorders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</w:p>
        </w:tc>
        <w:tc>
          <w:tcPr>
            <w:tcW w:w="4039" w:type="dxa"/>
            <w:vMerge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Базовый</w:t>
            </w:r>
          </w:p>
        </w:tc>
        <w:tc>
          <w:tcPr>
            <w:tcW w:w="147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Проектн.</w:t>
            </w:r>
          </w:p>
        </w:tc>
      </w:tr>
      <w:tr w:rsidR="00982836" w:rsidTr="001D0594">
        <w:tc>
          <w:tcPr>
            <w:tcW w:w="483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1</w:t>
            </w:r>
          </w:p>
        </w:tc>
        <w:tc>
          <w:tcPr>
            <w:tcW w:w="1965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2</w:t>
            </w:r>
          </w:p>
        </w:tc>
        <w:tc>
          <w:tcPr>
            <w:tcW w:w="4039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3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4</w:t>
            </w:r>
          </w:p>
        </w:tc>
        <w:tc>
          <w:tcPr>
            <w:tcW w:w="147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5</w:t>
            </w:r>
          </w:p>
        </w:tc>
      </w:tr>
      <w:tr w:rsidR="00982836" w:rsidTr="001D0594">
        <w:tc>
          <w:tcPr>
            <w:tcW w:w="483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1</w:t>
            </w:r>
          </w:p>
        </w:tc>
        <w:tc>
          <w:tcPr>
            <w:tcW w:w="1965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Расчетное количество основного технологичес-кого оборудования по операциям технологичес-кого процесса</w:t>
            </w:r>
          </w:p>
        </w:tc>
        <w:tc>
          <w:tcPr>
            <w:tcW w:w="4039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Н</w:t>
            </w:r>
            <w:r w:rsidRPr="00982836">
              <w:rPr>
                <w:vertAlign w:val="subscript"/>
              </w:rPr>
              <w:t>об.расч.</w:t>
            </w:r>
            <w:r w:rsidRPr="00982836">
              <w:t xml:space="preserve">= </w:t>
            </w:r>
            <w:r w:rsidRPr="00982836">
              <w:rPr>
                <w:position w:val="-30"/>
              </w:rPr>
              <w:object w:dxaOrig="1340" w:dyaOrig="1020">
                <v:shape id="_x0000_i1041" type="#_x0000_t75" style="width:66.75pt;height:51pt" o:ole="" fillcolor="window">
                  <v:imagedata r:id="rId34" o:title=""/>
                </v:shape>
                <o:OLEObject Type="Embed" ProgID="Equation.3" ShapeID="_x0000_i1041" DrawAspect="Content" ObjectID="_1458267368" r:id="rId35"/>
              </w:object>
            </w:r>
            <w:r w:rsidRPr="00982836">
              <w:t>, шт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</w:pPr>
            <w:r w:rsidRPr="00982836">
              <w:t>где К</w:t>
            </w:r>
            <w:r w:rsidRPr="00982836">
              <w:rPr>
                <w:vertAlign w:val="subscript"/>
              </w:rPr>
              <w:t>вн</w:t>
            </w:r>
            <w:r w:rsidRPr="00982836">
              <w:t xml:space="preserve"> =1,0; </w:t>
            </w:r>
            <w:r w:rsidRPr="00982836">
              <w:rPr>
                <w:lang w:val="en-US"/>
              </w:rPr>
              <w:t>m</w:t>
            </w:r>
            <w:r w:rsidRPr="00982836">
              <w:t xml:space="preserve"> – кол. опер.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Базовый вариант: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</w:pPr>
            <w:r w:rsidRPr="00982836">
              <w:t>Н</w:t>
            </w:r>
            <w:r w:rsidRPr="00982836">
              <w:rPr>
                <w:vertAlign w:val="subscript"/>
              </w:rPr>
              <w:t>об.расч1</w:t>
            </w:r>
            <w:r w:rsidRPr="00982836">
              <w:t xml:space="preserve">=2*500/4015*60=0,004 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</w:pPr>
            <w:r w:rsidRPr="00982836">
              <w:t>Н</w:t>
            </w:r>
            <w:r w:rsidRPr="00982836">
              <w:rPr>
                <w:vertAlign w:val="subscript"/>
              </w:rPr>
              <w:t xml:space="preserve">об.расч2 </w:t>
            </w:r>
            <w:r w:rsidRPr="00982836">
              <w:t>= 2,8*500/4015*60=0,006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</w:pPr>
            <w:r w:rsidRPr="00982836">
              <w:t>Н</w:t>
            </w:r>
            <w:r w:rsidRPr="00982836">
              <w:rPr>
                <w:vertAlign w:val="subscript"/>
              </w:rPr>
              <w:t>об. расч3</w:t>
            </w:r>
            <w:r w:rsidRPr="00982836">
              <w:t xml:space="preserve"> =1,25*500/4015*60=0,003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</w:pPr>
            <w:r w:rsidRPr="00982836">
              <w:t>Н</w:t>
            </w:r>
            <w:r w:rsidRPr="00982836">
              <w:rPr>
                <w:vertAlign w:val="subscript"/>
              </w:rPr>
              <w:t>об. расч4</w:t>
            </w:r>
            <w:r w:rsidRPr="00982836">
              <w:t xml:space="preserve"> =0,1*500/4015*60=0,0002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</w:pPr>
            <w:r w:rsidRPr="00982836">
              <w:t>Н</w:t>
            </w:r>
            <w:r w:rsidRPr="00982836">
              <w:rPr>
                <w:vertAlign w:val="subscript"/>
              </w:rPr>
              <w:t>об. расч5</w:t>
            </w:r>
            <w:r w:rsidRPr="00982836">
              <w:t xml:space="preserve"> =0,067*500/4015*60=0,00014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</w:pPr>
            <w:r w:rsidRPr="00982836">
              <w:t>Н</w:t>
            </w:r>
            <w:r w:rsidRPr="00982836">
              <w:rPr>
                <w:vertAlign w:val="subscript"/>
              </w:rPr>
              <w:t>об. расч6</w:t>
            </w:r>
            <w:r w:rsidRPr="00982836">
              <w:t xml:space="preserve"> =0,4*500/4015*60=0,001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</w:pPr>
            <w:r w:rsidRPr="00982836">
              <w:t>Н</w:t>
            </w:r>
            <w:r w:rsidRPr="00982836">
              <w:rPr>
                <w:vertAlign w:val="subscript"/>
              </w:rPr>
              <w:t>об. расч7</w:t>
            </w:r>
            <w:r w:rsidRPr="00982836">
              <w:t xml:space="preserve"> =0,42*500/4015*60=0,001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</w:pPr>
            <w:r w:rsidRPr="00982836">
              <w:t>Н</w:t>
            </w:r>
            <w:r w:rsidRPr="00982836">
              <w:rPr>
                <w:vertAlign w:val="subscript"/>
              </w:rPr>
              <w:t>об. расч8</w:t>
            </w:r>
            <w:r w:rsidRPr="00982836">
              <w:t xml:space="preserve"> =0,2*500/4015*60=0,0004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</w:pPr>
            <w:r w:rsidRPr="00982836">
              <w:t xml:space="preserve"> Н</w:t>
            </w:r>
            <w:r w:rsidRPr="00982836">
              <w:rPr>
                <w:vertAlign w:val="subscript"/>
              </w:rPr>
              <w:t>об. расч9</w:t>
            </w:r>
            <w:r w:rsidRPr="00982836">
              <w:t xml:space="preserve"> =0,05*500/4015*60=0,0001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</w:pPr>
            <w:r w:rsidRPr="00982836">
              <w:t>Н</w:t>
            </w:r>
            <w:r w:rsidRPr="00982836">
              <w:rPr>
                <w:vertAlign w:val="subscript"/>
              </w:rPr>
              <w:t xml:space="preserve">об.расч11 </w:t>
            </w:r>
            <w:r w:rsidRPr="00982836">
              <w:t>= 0,33*500/4015*60=0,001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</w:pPr>
            <w:r w:rsidRPr="00982836">
              <w:t>Н</w:t>
            </w:r>
            <w:r w:rsidRPr="00982836">
              <w:rPr>
                <w:vertAlign w:val="subscript"/>
              </w:rPr>
              <w:t>об. расч13</w:t>
            </w:r>
            <w:r w:rsidRPr="00982836">
              <w:t xml:space="preserve"> =0,033*500/4015*60=0,0001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</w:pPr>
            <w:r w:rsidRPr="00982836">
              <w:t>Н</w:t>
            </w:r>
            <w:r w:rsidRPr="00982836">
              <w:rPr>
                <w:vertAlign w:val="subscript"/>
              </w:rPr>
              <w:t>об. расч14</w:t>
            </w:r>
            <w:r w:rsidRPr="00982836">
              <w:t xml:space="preserve"> =0,27*500/4015*60=0,0006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</w:pPr>
            <w:r w:rsidRPr="00982836">
              <w:t>Н</w:t>
            </w:r>
            <w:r w:rsidRPr="00982836">
              <w:rPr>
                <w:vertAlign w:val="subscript"/>
              </w:rPr>
              <w:t>об. расч15</w:t>
            </w:r>
            <w:r w:rsidRPr="00982836">
              <w:t xml:space="preserve"> =0,45*500/4015*60=0,001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</w:pPr>
            <w:r w:rsidRPr="00982836">
              <w:t>Н</w:t>
            </w:r>
            <w:r w:rsidRPr="00982836">
              <w:rPr>
                <w:vertAlign w:val="subscript"/>
              </w:rPr>
              <w:t>об. расч16</w:t>
            </w:r>
            <w:r w:rsidRPr="00982836">
              <w:t xml:space="preserve"> =0,6*500/4015*60=0,0013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</w:pPr>
            <w:r w:rsidRPr="00982836">
              <w:t>Н</w:t>
            </w:r>
            <w:r w:rsidRPr="00982836">
              <w:rPr>
                <w:vertAlign w:val="subscript"/>
              </w:rPr>
              <w:t>об. расч17</w:t>
            </w:r>
            <w:r w:rsidRPr="00982836">
              <w:t xml:space="preserve"> =1,33*500/4015*60=0,003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</w:pPr>
            <w:r w:rsidRPr="00982836">
              <w:t>Н</w:t>
            </w:r>
            <w:r w:rsidRPr="00982836">
              <w:rPr>
                <w:vertAlign w:val="subscript"/>
              </w:rPr>
              <w:t>об. расч18</w:t>
            </w:r>
            <w:r w:rsidRPr="00982836">
              <w:t xml:space="preserve"> =0,45*500/4015*60=0,001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</w:pPr>
            <w:r w:rsidRPr="00982836">
              <w:t>Н</w:t>
            </w:r>
            <w:r w:rsidRPr="00982836">
              <w:rPr>
                <w:vertAlign w:val="subscript"/>
              </w:rPr>
              <w:t>об. расч19</w:t>
            </w:r>
            <w:r w:rsidRPr="00982836">
              <w:t xml:space="preserve"> =1*500/4015*60=0,002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Проектный вариант: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</w:pPr>
            <w:r w:rsidRPr="00982836">
              <w:t>Н</w:t>
            </w:r>
            <w:r w:rsidRPr="00982836">
              <w:rPr>
                <w:vertAlign w:val="subscript"/>
              </w:rPr>
              <w:t>об.расч1</w:t>
            </w:r>
            <w:r w:rsidRPr="00982836">
              <w:t xml:space="preserve">=2*500/4015*60=0,004 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</w:pPr>
            <w:r w:rsidRPr="00982836">
              <w:t>Н</w:t>
            </w:r>
            <w:r w:rsidRPr="00982836">
              <w:rPr>
                <w:vertAlign w:val="subscript"/>
              </w:rPr>
              <w:t xml:space="preserve">об.расч2 </w:t>
            </w:r>
            <w:r w:rsidRPr="00982836">
              <w:t>= 3*500/4015*60=0,0062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</w:pPr>
            <w:r w:rsidRPr="00982836">
              <w:t>Н</w:t>
            </w:r>
            <w:r w:rsidRPr="00982836">
              <w:rPr>
                <w:vertAlign w:val="subscript"/>
              </w:rPr>
              <w:t>об. расч3</w:t>
            </w:r>
            <w:r w:rsidRPr="00982836">
              <w:t xml:space="preserve"> =1,25*500/4015*60=0,003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</w:pPr>
            <w:r w:rsidRPr="00982836">
              <w:t>Н</w:t>
            </w:r>
            <w:r w:rsidRPr="00982836">
              <w:rPr>
                <w:vertAlign w:val="subscript"/>
              </w:rPr>
              <w:t>об. расч4</w:t>
            </w:r>
            <w:r w:rsidRPr="00982836">
              <w:t xml:space="preserve"> =6,28*500/4015*60=0,013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</w:pPr>
            <w:r w:rsidRPr="00982836">
              <w:t>Н</w:t>
            </w:r>
            <w:r w:rsidRPr="00982836">
              <w:rPr>
                <w:vertAlign w:val="subscript"/>
              </w:rPr>
              <w:t>об. расч5</w:t>
            </w:r>
            <w:r w:rsidRPr="00982836">
              <w:t xml:space="preserve"> =0,05*500/4015*60=0,0001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</w:pPr>
            <w:r w:rsidRPr="00982836">
              <w:t>Н</w:t>
            </w:r>
            <w:r w:rsidRPr="00982836">
              <w:rPr>
                <w:vertAlign w:val="subscript"/>
              </w:rPr>
              <w:t>об. расч6</w:t>
            </w:r>
            <w:r w:rsidRPr="00982836">
              <w:t xml:space="preserve"> =0,4*500/4015*60=0,001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</w:pPr>
            <w:r w:rsidRPr="00982836">
              <w:t>Н</w:t>
            </w:r>
            <w:r w:rsidRPr="00982836">
              <w:rPr>
                <w:vertAlign w:val="subscript"/>
              </w:rPr>
              <w:t>об. расч7</w:t>
            </w:r>
            <w:r w:rsidRPr="00982836">
              <w:t xml:space="preserve"> =0,05*500/4015*60=0,0001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</w:pPr>
            <w:r w:rsidRPr="00982836">
              <w:t>Н</w:t>
            </w:r>
            <w:r w:rsidRPr="00982836">
              <w:rPr>
                <w:vertAlign w:val="subscript"/>
              </w:rPr>
              <w:t>об. расч10</w:t>
            </w:r>
            <w:r w:rsidRPr="00982836">
              <w:t xml:space="preserve"> =0,05*500/4015*60=0,0001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</w:pPr>
            <w:r w:rsidRPr="00982836">
              <w:t>Н</w:t>
            </w:r>
            <w:r w:rsidRPr="00982836">
              <w:rPr>
                <w:vertAlign w:val="subscript"/>
              </w:rPr>
              <w:t>об. расч11</w:t>
            </w:r>
            <w:r w:rsidRPr="00982836">
              <w:t xml:space="preserve"> =0,27*500/4015*60=0,0006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</w:pPr>
            <w:r w:rsidRPr="00982836">
              <w:t>Н</w:t>
            </w:r>
            <w:r w:rsidRPr="00982836">
              <w:rPr>
                <w:vertAlign w:val="subscript"/>
              </w:rPr>
              <w:t>об. расч12</w:t>
            </w:r>
            <w:r w:rsidRPr="00982836">
              <w:t xml:space="preserve"> =0,45*500/4015*60=0,001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</w:pPr>
            <w:r w:rsidRPr="00982836">
              <w:t>Н</w:t>
            </w:r>
            <w:r w:rsidRPr="00982836">
              <w:rPr>
                <w:vertAlign w:val="subscript"/>
              </w:rPr>
              <w:t>об. расч13</w:t>
            </w:r>
            <w:r w:rsidRPr="00982836">
              <w:t xml:space="preserve"> =0,6*500/4015*60=0,0013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</w:pPr>
            <w:r w:rsidRPr="00982836">
              <w:t>Н</w:t>
            </w:r>
            <w:r w:rsidRPr="00982836">
              <w:rPr>
                <w:vertAlign w:val="subscript"/>
              </w:rPr>
              <w:t>об. расч14</w:t>
            </w:r>
            <w:r w:rsidRPr="00982836">
              <w:t xml:space="preserve"> =0,45*500/4015*60=0,001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</w:pPr>
            <w:r w:rsidRPr="00982836">
              <w:t>Н</w:t>
            </w:r>
            <w:r w:rsidRPr="00982836">
              <w:rPr>
                <w:vertAlign w:val="subscript"/>
              </w:rPr>
              <w:t>об. расч15</w:t>
            </w:r>
            <w:r w:rsidRPr="00982836">
              <w:t xml:space="preserve"> =1,5*500/4015*60=0,003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</w:pPr>
            <w:r w:rsidRPr="00982836">
              <w:t>Н</w:t>
            </w:r>
            <w:r w:rsidRPr="00982836">
              <w:rPr>
                <w:vertAlign w:val="subscript"/>
              </w:rPr>
              <w:t>об. расч16</w:t>
            </w:r>
            <w:r w:rsidRPr="00982836">
              <w:t xml:space="preserve"> =0,05*500/4015*60=0,0001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0,004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0,006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0,003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0,0002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0,00014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0,001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0,001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0,0004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0,0001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0,001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0,0001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0,0006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0,001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0,0013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0,003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0,001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0,002</w:t>
            </w:r>
          </w:p>
        </w:tc>
        <w:tc>
          <w:tcPr>
            <w:tcW w:w="147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0,004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0,0062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0,003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0,013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0,0001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0,001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0,0001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0,0001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0,0006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0,001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0,0013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0,001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0,003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center"/>
            </w:pPr>
            <w:r w:rsidRPr="00982836">
              <w:t>0,0001</w:t>
            </w:r>
          </w:p>
        </w:tc>
      </w:tr>
      <w:tr w:rsidR="00982836" w:rsidTr="001D0594">
        <w:tc>
          <w:tcPr>
            <w:tcW w:w="483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</w:t>
            </w:r>
          </w:p>
        </w:tc>
        <w:tc>
          <w:tcPr>
            <w:tcW w:w="1965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 xml:space="preserve">Коэффициент загрузки оборудования </w:t>
            </w:r>
          </w:p>
        </w:tc>
        <w:tc>
          <w:tcPr>
            <w:tcW w:w="4039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</w:t>
            </w:r>
            <w:r w:rsidRPr="00982836">
              <w:t xml:space="preserve"> = Н</w:t>
            </w:r>
            <w:r w:rsidRPr="00982836">
              <w:rPr>
                <w:vertAlign w:val="subscript"/>
              </w:rPr>
              <w:t>об.расч</w:t>
            </w:r>
            <w:r w:rsidRPr="00982836">
              <w:t>/Н</w:t>
            </w:r>
            <w:r w:rsidRPr="00982836">
              <w:rPr>
                <w:vertAlign w:val="subscript"/>
              </w:rPr>
              <w:t>об.пр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Базовый вариант: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з1</w:t>
            </w:r>
            <w:r w:rsidRPr="00982836">
              <w:t xml:space="preserve"> = 0,004/1 = 0,004 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з2</w:t>
            </w:r>
            <w:r w:rsidRPr="00982836">
              <w:t xml:space="preserve"> = 0,006/1 = 0,006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з3</w:t>
            </w:r>
            <w:r w:rsidRPr="00982836">
              <w:t xml:space="preserve"> = 0,003/1 = 0,003 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з4</w:t>
            </w:r>
            <w:r w:rsidRPr="00982836">
              <w:t xml:space="preserve"> = 0,0002/1 = 0,0002 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з5</w:t>
            </w:r>
            <w:r w:rsidRPr="00982836">
              <w:t xml:space="preserve"> = 0,00014/1 = 0,00014 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з6</w:t>
            </w:r>
            <w:r w:rsidRPr="00982836">
              <w:t xml:space="preserve"> = 0,001/1 = 0,001 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з7</w:t>
            </w:r>
            <w:r w:rsidRPr="00982836">
              <w:t xml:space="preserve"> = 0,001/1= 0,001 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з8</w:t>
            </w:r>
            <w:r w:rsidRPr="00982836">
              <w:t xml:space="preserve"> = 0,0004/1= 0,0004 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з9</w:t>
            </w:r>
            <w:r w:rsidRPr="00982836">
              <w:t xml:space="preserve"> = 0,0001/1 = 0,0001 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з11</w:t>
            </w:r>
            <w:r w:rsidRPr="00982836">
              <w:t xml:space="preserve"> = 0,001/1 = 0,001 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з13</w:t>
            </w:r>
            <w:r w:rsidRPr="00982836">
              <w:t xml:space="preserve"> = 0,0001/1 = 0,0001 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з14</w:t>
            </w:r>
            <w:r w:rsidRPr="00982836">
              <w:t xml:space="preserve"> = 0,006/1 = 0,006 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з15</w:t>
            </w:r>
            <w:r w:rsidRPr="00982836">
              <w:t xml:space="preserve"> = 0,001/1 = 0,001 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з16</w:t>
            </w:r>
            <w:r w:rsidRPr="00982836">
              <w:t xml:space="preserve"> = 0,0013/1 = 0,0013 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з17</w:t>
            </w:r>
            <w:r w:rsidRPr="00982836">
              <w:t xml:space="preserve"> = 0,003/1= 0,003 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з18</w:t>
            </w:r>
            <w:r w:rsidRPr="00982836">
              <w:t xml:space="preserve"> = 0,001/1= 0,001 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з19</w:t>
            </w:r>
            <w:r w:rsidRPr="00982836">
              <w:t xml:space="preserve"> = 0,002/1= 0,002 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Проектный вариант: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з1</w:t>
            </w:r>
            <w:r w:rsidRPr="00982836">
              <w:t xml:space="preserve"> = 0,004/1 = 0,004 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з2</w:t>
            </w:r>
            <w:r w:rsidRPr="00982836">
              <w:t xml:space="preserve"> = 0,0062/1 = 0,0062  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з3</w:t>
            </w:r>
            <w:r w:rsidRPr="00982836">
              <w:t xml:space="preserve"> = 0,003/1 = 0,003 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з4</w:t>
            </w:r>
            <w:r w:rsidRPr="00982836">
              <w:t xml:space="preserve"> = 0,013/1 = 0,013 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з5</w:t>
            </w:r>
            <w:r w:rsidRPr="00982836">
              <w:t xml:space="preserve"> = 0,0001/1 = 0,0001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з6</w:t>
            </w:r>
            <w:r w:rsidRPr="00982836">
              <w:t xml:space="preserve"> = 0,001/1 = 0,001 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з7</w:t>
            </w:r>
            <w:r w:rsidRPr="00982836">
              <w:t xml:space="preserve"> = 0,0001/1 = 0,0001 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з10</w:t>
            </w:r>
            <w:r w:rsidRPr="00982836">
              <w:t xml:space="preserve"> = 0,0001/1 = 0,0001 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з11</w:t>
            </w:r>
            <w:r w:rsidRPr="00982836">
              <w:t xml:space="preserve"> = 0,0006/1 = 0,0006  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з12</w:t>
            </w:r>
            <w:r w:rsidRPr="00982836">
              <w:t xml:space="preserve"> = 0,001/1 = 0,001 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з13</w:t>
            </w:r>
            <w:r w:rsidRPr="00982836">
              <w:t xml:space="preserve"> = 0,0013/1 = 0,0013 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з14</w:t>
            </w:r>
            <w:r w:rsidRPr="00982836">
              <w:t xml:space="preserve"> = 0,001/1 = 0,001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з15</w:t>
            </w:r>
            <w:r w:rsidRPr="00982836">
              <w:t xml:space="preserve"> = 0,003/1 = 0,003 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з16</w:t>
            </w:r>
            <w:r w:rsidRPr="00982836">
              <w:t xml:space="preserve"> = 0,0001/1 = 0,0001 </w:t>
            </w:r>
          </w:p>
        </w:tc>
        <w:tc>
          <w:tcPr>
            <w:tcW w:w="144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0,004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0,006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0,003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0,0002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0,00014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0,0004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0,0006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0,0013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0,003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0,002</w:t>
            </w:r>
          </w:p>
        </w:tc>
        <w:tc>
          <w:tcPr>
            <w:tcW w:w="147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0,004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0,0062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0,003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0,013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0,0006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0,0013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0,001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0,003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0,0001</w:t>
            </w:r>
          </w:p>
        </w:tc>
      </w:tr>
    </w:tbl>
    <w:p w:rsidR="00982836" w:rsidRDefault="00982836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Дополнительные исходные данные для станков с ЧПУ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 xml:space="preserve">Среднесуточный запуск деталей </w:t>
      </w:r>
    </w:p>
    <w:p w:rsidR="00982836" w:rsidRDefault="00982836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П</w:t>
      </w:r>
      <w:r w:rsidRPr="007F0742">
        <w:rPr>
          <w:sz w:val="28"/>
          <w:vertAlign w:val="subscript"/>
        </w:rPr>
        <w:t>сут</w:t>
      </w:r>
      <w:r w:rsidRPr="007F0742">
        <w:rPr>
          <w:sz w:val="28"/>
        </w:rPr>
        <w:t xml:space="preserve"> = П</w:t>
      </w:r>
      <w:r w:rsidRPr="007F0742">
        <w:rPr>
          <w:sz w:val="28"/>
          <w:vertAlign w:val="subscript"/>
        </w:rPr>
        <w:t>г</w:t>
      </w:r>
      <w:r w:rsidRPr="007F0742">
        <w:rPr>
          <w:sz w:val="28"/>
        </w:rPr>
        <w:t>/360, шт</w:t>
      </w:r>
    </w:p>
    <w:p w:rsidR="001D0594" w:rsidRDefault="001D0594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Базовый и проектный варианты:</w:t>
      </w:r>
    </w:p>
    <w:p w:rsidR="00982836" w:rsidRDefault="00982836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П</w:t>
      </w:r>
      <w:r w:rsidRPr="007F0742">
        <w:rPr>
          <w:sz w:val="28"/>
          <w:vertAlign w:val="subscript"/>
        </w:rPr>
        <w:t>сут</w:t>
      </w:r>
      <w:r w:rsidRPr="007F0742">
        <w:rPr>
          <w:sz w:val="28"/>
        </w:rPr>
        <w:t xml:space="preserve"> = 10000/360 = 1,39 →2</w:t>
      </w:r>
    </w:p>
    <w:p w:rsidR="00A405AB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A405AB" w:rsidRDefault="007F0742" w:rsidP="00BA7D11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 w:rsidRPr="00A405AB">
        <w:rPr>
          <w:b/>
          <w:sz w:val="28"/>
        </w:rPr>
        <w:t>7.3 Расчет капитальных вложен</w:t>
      </w:r>
      <w:r w:rsidR="00A405AB">
        <w:rPr>
          <w:b/>
          <w:sz w:val="28"/>
        </w:rPr>
        <w:t>ий (инвестиций)</w:t>
      </w:r>
    </w:p>
    <w:p w:rsidR="00A405AB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 xml:space="preserve">Таблица 12 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036"/>
        <w:gridCol w:w="4582"/>
        <w:gridCol w:w="1080"/>
        <w:gridCol w:w="1080"/>
      </w:tblGrid>
      <w:tr w:rsidR="00982836" w:rsidTr="00982836">
        <w:trPr>
          <w:cantSplit/>
        </w:trPr>
        <w:tc>
          <w:tcPr>
            <w:tcW w:w="720" w:type="dxa"/>
            <w:vMerge w:val="restart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№</w:t>
            </w:r>
          </w:p>
        </w:tc>
        <w:tc>
          <w:tcPr>
            <w:tcW w:w="2036" w:type="dxa"/>
            <w:vMerge w:val="restart"/>
            <w:tcBorders>
              <w:bottom w:val="nil"/>
            </w:tcBorders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Наименование показателя</w:t>
            </w:r>
          </w:p>
        </w:tc>
        <w:tc>
          <w:tcPr>
            <w:tcW w:w="4582" w:type="dxa"/>
            <w:vMerge w:val="restart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Расчетные форм. и расчет</w:t>
            </w:r>
          </w:p>
        </w:tc>
        <w:tc>
          <w:tcPr>
            <w:tcW w:w="2160" w:type="dxa"/>
            <w:gridSpan w:val="2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Знач. показат.</w:t>
            </w:r>
          </w:p>
        </w:tc>
      </w:tr>
      <w:tr w:rsidR="00982836" w:rsidTr="00982836">
        <w:trPr>
          <w:cantSplit/>
        </w:trPr>
        <w:tc>
          <w:tcPr>
            <w:tcW w:w="720" w:type="dxa"/>
            <w:vMerge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2036" w:type="dxa"/>
            <w:vMerge/>
            <w:tcBorders>
              <w:bottom w:val="nil"/>
            </w:tcBorders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582" w:type="dxa"/>
            <w:vMerge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Базов.</w:t>
            </w:r>
          </w:p>
        </w:tc>
        <w:tc>
          <w:tcPr>
            <w:tcW w:w="108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Проект</w:t>
            </w:r>
          </w:p>
        </w:tc>
      </w:tr>
      <w:tr w:rsidR="00982836" w:rsidTr="00982836"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</w:t>
            </w:r>
          </w:p>
        </w:tc>
        <w:tc>
          <w:tcPr>
            <w:tcW w:w="20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</w:t>
            </w:r>
          </w:p>
        </w:tc>
        <w:tc>
          <w:tcPr>
            <w:tcW w:w="458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</w:t>
            </w:r>
          </w:p>
        </w:tc>
        <w:tc>
          <w:tcPr>
            <w:tcW w:w="108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</w:t>
            </w:r>
          </w:p>
        </w:tc>
        <w:tc>
          <w:tcPr>
            <w:tcW w:w="108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5</w:t>
            </w:r>
          </w:p>
        </w:tc>
      </w:tr>
      <w:tr w:rsidR="00982836" w:rsidTr="00982836"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</w:t>
            </w:r>
          </w:p>
        </w:tc>
        <w:tc>
          <w:tcPr>
            <w:tcW w:w="20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Прямые капитальные вложения в основное технологичес-кое оборудование</w:t>
            </w:r>
          </w:p>
        </w:tc>
        <w:tc>
          <w:tcPr>
            <w:tcW w:w="458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982836">
              <w:t>К</w:t>
            </w:r>
            <w:r w:rsidRPr="00982836">
              <w:rPr>
                <w:vertAlign w:val="subscript"/>
              </w:rPr>
              <w:t>об</w:t>
            </w:r>
            <w:r w:rsidRPr="00982836">
              <w:t>=∑Н</w:t>
            </w:r>
            <w:r w:rsidRPr="00982836">
              <w:rPr>
                <w:vertAlign w:val="subscript"/>
              </w:rPr>
              <w:t>об</w:t>
            </w:r>
            <w:r w:rsidRPr="00982836">
              <w:t>*Ц</w:t>
            </w:r>
            <w:r w:rsidRPr="00982836">
              <w:rPr>
                <w:vertAlign w:val="subscript"/>
              </w:rPr>
              <w:t>об</w:t>
            </w:r>
            <w:r w:rsidRPr="00982836">
              <w:t>*К</w:t>
            </w:r>
            <w:r w:rsidRPr="00982836">
              <w:rPr>
                <w:vertAlign w:val="subscript"/>
              </w:rPr>
              <w:t>3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об</w:t>
            </w:r>
            <w:r w:rsidRPr="00982836">
              <w:rPr>
                <w:vertAlign w:val="superscript"/>
              </w:rPr>
              <w:t>баз</w:t>
            </w:r>
            <w:r w:rsidRPr="00982836">
              <w:t>=(223*0,004+223*0,006+223*0,003+223*0,0002+10*0,00014+570*0,001+570*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*0,001+415*0,0004+10*0,0001+223*0,001++223*0,0001+675*0,0006+720*0,001+450**0,0013+450*0,003+670*0,001+975*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*0,002)*10</w:t>
            </w:r>
            <w:r w:rsidRPr="00982836">
              <w:rPr>
                <w:vertAlign w:val="superscript"/>
              </w:rPr>
              <w:t xml:space="preserve">3 </w:t>
            </w:r>
            <w:r w:rsidRPr="00982836">
              <w:t>= 10177 руб.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об</w:t>
            </w:r>
            <w:r w:rsidRPr="00982836">
              <w:rPr>
                <w:vertAlign w:val="superscript"/>
              </w:rPr>
              <w:t>пр</w:t>
            </w:r>
            <w:r w:rsidRPr="00982836">
              <w:t>=(223*0,004+223*0,0062+225*0,003++225*0,013+10*0,0001+570*0,001+10*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*0,0001+10*0,0001+675*0,0006+720*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*0,001+450*0,0013+670*0,001+415*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*0,003+10*0,0001)*10</w:t>
            </w:r>
            <w:r w:rsidRPr="00982836">
              <w:rPr>
                <w:vertAlign w:val="superscript"/>
              </w:rPr>
              <w:t>3</w:t>
            </w:r>
            <w:r w:rsidRPr="00982836">
              <w:t>= 9862 руб.</w:t>
            </w:r>
          </w:p>
        </w:tc>
        <w:tc>
          <w:tcPr>
            <w:tcW w:w="108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10177</w:t>
            </w:r>
          </w:p>
        </w:tc>
        <w:tc>
          <w:tcPr>
            <w:tcW w:w="108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10074</w:t>
            </w:r>
          </w:p>
        </w:tc>
      </w:tr>
      <w:tr w:rsidR="00982836" w:rsidTr="00982836"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</w:t>
            </w:r>
          </w:p>
        </w:tc>
        <w:tc>
          <w:tcPr>
            <w:tcW w:w="20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 xml:space="preserve">Сопутствующие капитальные вложения </w:t>
            </w:r>
          </w:p>
        </w:tc>
        <w:tc>
          <w:tcPr>
            <w:tcW w:w="458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</w:tr>
      <w:tr w:rsidR="00982836" w:rsidTr="00982836"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2.1</w:t>
            </w:r>
          </w:p>
        </w:tc>
        <w:tc>
          <w:tcPr>
            <w:tcW w:w="20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Затраты на проектирова-ние, руб.</w:t>
            </w:r>
          </w:p>
        </w:tc>
        <w:tc>
          <w:tcPr>
            <w:tcW w:w="458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З</w:t>
            </w:r>
            <w:r w:rsidRPr="00982836">
              <w:rPr>
                <w:vertAlign w:val="subscript"/>
              </w:rPr>
              <w:t>нир</w:t>
            </w:r>
            <w:r w:rsidRPr="00982836">
              <w:t xml:space="preserve"> = 43343,6</w:t>
            </w:r>
          </w:p>
        </w:tc>
        <w:tc>
          <w:tcPr>
            <w:tcW w:w="108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-</w:t>
            </w:r>
          </w:p>
        </w:tc>
        <w:tc>
          <w:tcPr>
            <w:tcW w:w="108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43343</w:t>
            </w:r>
          </w:p>
        </w:tc>
      </w:tr>
      <w:tr w:rsidR="00982836" w:rsidTr="00982836"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2.2</w:t>
            </w:r>
          </w:p>
        </w:tc>
        <w:tc>
          <w:tcPr>
            <w:tcW w:w="20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Затраты на доставку и монтаж оборудования, руб.</w:t>
            </w:r>
          </w:p>
        </w:tc>
        <w:tc>
          <w:tcPr>
            <w:tcW w:w="458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м</w:t>
            </w:r>
            <w:r w:rsidRPr="00982836">
              <w:t xml:space="preserve"> = К</w:t>
            </w:r>
            <w:r w:rsidRPr="00982836">
              <w:rPr>
                <w:vertAlign w:val="subscript"/>
              </w:rPr>
              <w:t>об</w:t>
            </w:r>
            <w:r w:rsidRPr="00982836">
              <w:t>*К</w:t>
            </w:r>
            <w:r w:rsidRPr="00982836">
              <w:rPr>
                <w:vertAlign w:val="subscript"/>
              </w:rPr>
              <w:t>монт</w:t>
            </w:r>
            <w:r w:rsidRPr="00982836">
              <w:t>, тыс. руб.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где К</w:t>
            </w:r>
            <w:r w:rsidRPr="00982836">
              <w:rPr>
                <w:vertAlign w:val="subscript"/>
              </w:rPr>
              <w:t>монт</w:t>
            </w:r>
            <w:r w:rsidRPr="00982836">
              <w:t xml:space="preserve"> =0,12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vertAlign w:val="superscript"/>
              </w:rPr>
            </w:pPr>
            <w:r w:rsidRPr="00982836">
              <w:t>К</w:t>
            </w:r>
            <w:r w:rsidRPr="00982836">
              <w:rPr>
                <w:vertAlign w:val="subscript"/>
              </w:rPr>
              <w:t>м</w:t>
            </w:r>
            <w:r w:rsidRPr="00982836">
              <w:rPr>
                <w:vertAlign w:val="superscript"/>
              </w:rPr>
              <w:t>баз</w:t>
            </w:r>
            <w:r w:rsidRPr="00982836">
              <w:t xml:space="preserve"> = 10177*0,12 = 1221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vertAlign w:val="superscript"/>
              </w:rPr>
            </w:pPr>
            <w:r w:rsidRPr="00982836">
              <w:t>К</w:t>
            </w:r>
            <w:r w:rsidRPr="00982836">
              <w:rPr>
                <w:vertAlign w:val="subscript"/>
              </w:rPr>
              <w:t>м</w:t>
            </w:r>
            <w:r w:rsidRPr="00982836">
              <w:rPr>
                <w:vertAlign w:val="superscript"/>
              </w:rPr>
              <w:t>пр</w:t>
            </w:r>
            <w:r w:rsidRPr="00982836">
              <w:t xml:space="preserve"> = 10074*0,12 = 1209</w:t>
            </w:r>
          </w:p>
        </w:tc>
        <w:tc>
          <w:tcPr>
            <w:tcW w:w="108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1221</w:t>
            </w:r>
          </w:p>
        </w:tc>
        <w:tc>
          <w:tcPr>
            <w:tcW w:w="108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1209</w:t>
            </w:r>
          </w:p>
        </w:tc>
      </w:tr>
      <w:tr w:rsidR="00982836" w:rsidTr="00982836"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2.3</w:t>
            </w:r>
          </w:p>
        </w:tc>
        <w:tc>
          <w:tcPr>
            <w:tcW w:w="20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Затраты на транспортные средства, руб.</w:t>
            </w:r>
          </w:p>
        </w:tc>
        <w:tc>
          <w:tcPr>
            <w:tcW w:w="458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тр</w:t>
            </w:r>
            <w:r w:rsidRPr="00982836">
              <w:t>=К</w:t>
            </w:r>
            <w:r w:rsidRPr="00982836">
              <w:rPr>
                <w:vertAlign w:val="subscript"/>
              </w:rPr>
              <w:t>об</w:t>
            </w:r>
            <w:r w:rsidRPr="00982836">
              <w:t>*0,05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тр</w:t>
            </w:r>
            <w:r w:rsidRPr="00982836">
              <w:rPr>
                <w:vertAlign w:val="superscript"/>
              </w:rPr>
              <w:t>баз</w:t>
            </w:r>
            <w:r w:rsidRPr="00982836">
              <w:t>=10177*0,05 = 509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тр</w:t>
            </w:r>
            <w:r w:rsidRPr="00982836">
              <w:rPr>
                <w:vertAlign w:val="superscript"/>
              </w:rPr>
              <w:t>пр</w:t>
            </w:r>
            <w:r w:rsidRPr="00982836">
              <w:t>=10074*0,05 =504</w:t>
            </w:r>
          </w:p>
        </w:tc>
        <w:tc>
          <w:tcPr>
            <w:tcW w:w="108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509</w:t>
            </w:r>
          </w:p>
        </w:tc>
        <w:tc>
          <w:tcPr>
            <w:tcW w:w="108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504</w:t>
            </w:r>
          </w:p>
        </w:tc>
      </w:tr>
      <w:tr w:rsidR="00982836" w:rsidTr="00982836"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2.4</w:t>
            </w:r>
          </w:p>
        </w:tc>
        <w:tc>
          <w:tcPr>
            <w:tcW w:w="20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Затраты на дорогостоя-щие приспособле-ния,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rPr>
                <w:i/>
              </w:rPr>
              <w:t>руб</w:t>
            </w:r>
            <w:r w:rsidRPr="00982836">
              <w:t>.</w:t>
            </w:r>
          </w:p>
        </w:tc>
        <w:tc>
          <w:tcPr>
            <w:tcW w:w="458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ind w:left="-108"/>
              <w:jc w:val="both"/>
            </w:pPr>
            <w:r w:rsidRPr="00982836">
              <w:rPr>
                <w:position w:val="-28"/>
              </w:rPr>
              <w:object w:dxaOrig="2480" w:dyaOrig="680">
                <v:shape id="_x0000_i1042" type="#_x0000_t75" style="width:123.75pt;height:33.75pt" o:ole="" fillcolor="window">
                  <v:imagedata r:id="rId36" o:title=""/>
                </v:shape>
                <o:OLEObject Type="Embed" ProgID="Equation.3" ShapeID="_x0000_i1042" DrawAspect="Content" ObjectID="_1458267369" r:id="rId37"/>
              </w:objec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пр</w:t>
            </w:r>
            <w:r w:rsidRPr="00982836">
              <w:rPr>
                <w:vertAlign w:val="superscript"/>
              </w:rPr>
              <w:t>баз</w:t>
            </w:r>
            <w:r w:rsidRPr="00982836">
              <w:t>=(3,5*0,004+3,5*0,006+3,5*0,003+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+3,5*0,0002+15*0,00014+5*0,001+5*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*0,001+4,5*0,0004+15*0,0001+3,5*0,001++3,5*0,0001+4,5*0,0006+5*0,001+4,5*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*0,0013+4,5*0,003+4,5*0,001+5,5*0,002)**10</w:t>
            </w:r>
            <w:r w:rsidRPr="00982836">
              <w:rPr>
                <w:vertAlign w:val="superscript"/>
              </w:rPr>
              <w:t xml:space="preserve">3 </w:t>
            </w:r>
            <w:r w:rsidRPr="00982836">
              <w:t>= 108 руб.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пр</w:t>
            </w:r>
            <w:r w:rsidRPr="00982836">
              <w:rPr>
                <w:vertAlign w:val="superscript"/>
              </w:rPr>
              <w:t>пр</w:t>
            </w:r>
            <w:r w:rsidRPr="00982836">
              <w:t>=(2,8*0,004+2,8*0,0062+2,8*0,003+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+2,8*0,013+15*0,0001+5*0,001+15*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ind w:left="-108"/>
              <w:jc w:val="both"/>
            </w:pPr>
            <w:r w:rsidRPr="00982836">
              <w:t>*0,0001+15*0,0001+4,5*0,0006+5*0,001+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ind w:left="-108"/>
              <w:jc w:val="both"/>
            </w:pPr>
            <w:r w:rsidRPr="00982836">
              <w:t>+4,5*0,0013+4,5*0,001+4,5*0,003+15*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ind w:left="-108"/>
              <w:jc w:val="both"/>
            </w:pPr>
            <w:r w:rsidRPr="00982836">
              <w:t>*0,0001)*10</w:t>
            </w:r>
            <w:r w:rsidRPr="00982836">
              <w:rPr>
                <w:vertAlign w:val="superscript"/>
              </w:rPr>
              <w:t>3</w:t>
            </w:r>
            <w:r w:rsidRPr="00982836">
              <w:t xml:space="preserve">= 116 руб. </w:t>
            </w:r>
          </w:p>
        </w:tc>
        <w:tc>
          <w:tcPr>
            <w:tcW w:w="108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108</w:t>
            </w:r>
          </w:p>
        </w:tc>
        <w:tc>
          <w:tcPr>
            <w:tcW w:w="108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116</w:t>
            </w:r>
          </w:p>
        </w:tc>
      </w:tr>
      <w:tr w:rsidR="00982836" w:rsidTr="00982836"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2.5</w:t>
            </w:r>
          </w:p>
        </w:tc>
        <w:tc>
          <w:tcPr>
            <w:tcW w:w="20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 xml:space="preserve">Затраты на эксплуатацию производст-венных площадей, занятых основным технологичес-ким оборудова-нием, </w:t>
            </w:r>
            <w:r w:rsidRPr="00982836">
              <w:rPr>
                <w:i/>
              </w:rPr>
              <w:t>руб</w:t>
            </w:r>
            <w:r w:rsidRPr="00982836">
              <w:t>.</w:t>
            </w:r>
          </w:p>
        </w:tc>
        <w:tc>
          <w:tcPr>
            <w:tcW w:w="458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ind w:right="-108" w:hanging="108"/>
              <w:jc w:val="both"/>
            </w:pPr>
            <w:r w:rsidRPr="00982836">
              <w:rPr>
                <w:position w:val="-28"/>
              </w:rPr>
              <w:object w:dxaOrig="3940" w:dyaOrig="680">
                <v:shape id="_x0000_i1043" type="#_x0000_t75" style="width:197.25pt;height:33.75pt" o:ole="" fillcolor="window">
                  <v:imagedata r:id="rId38" o:title=""/>
                </v:shape>
                <o:OLEObject Type="Embed" ProgID="Equation.3" ShapeID="_x0000_i1043" DrawAspect="Content" ObjectID="_1458267370" r:id="rId39"/>
              </w:objec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 пл</w:t>
            </w:r>
            <w:r w:rsidRPr="00982836">
              <w:rPr>
                <w:vertAlign w:val="superscript"/>
              </w:rPr>
              <w:t>баз</w:t>
            </w:r>
            <w:r w:rsidRPr="00982836">
              <w:t>=(8,1*0,004+8,1*0,006+8,1*0,003+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8,1*0,0002+4,2*0,00014+8,9*0,001+8,9*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*0,001+7,3*0,0004+4,2*0,0001+8,1*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*0,001+8,1*0,0001+8,9*0,0006+8,9*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 xml:space="preserve">*0,001+8,1*0,0013+8,1*0,003+7,3*0,001++11,2*0,002)*2*4500= 1947 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з пл</w:t>
            </w:r>
            <w:r w:rsidRPr="00982836">
              <w:rPr>
                <w:vertAlign w:val="superscript"/>
              </w:rPr>
              <w:t>пр</w:t>
            </w:r>
            <w:r w:rsidRPr="00982836">
              <w:t>=(8,1*0,004+8,1*0,0062+8,1*0,003+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+8,1*0,013+4,2*0,0001+8,9*0,001+4,2*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*0,0001+4,2*0,0001+8,9*0,0006+8,9*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ind w:right="-108" w:hanging="108"/>
              <w:jc w:val="both"/>
            </w:pPr>
            <w:r w:rsidRPr="00982836">
              <w:t>*0,001+8,1*0,0013+7,3*0,001+7,3*0,003+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ind w:right="-108" w:hanging="108"/>
              <w:jc w:val="both"/>
            </w:pPr>
            <w:r w:rsidRPr="00982836">
              <w:t>+4,2*0,0001)*2*4500= 2491</w:t>
            </w:r>
          </w:p>
        </w:tc>
        <w:tc>
          <w:tcPr>
            <w:tcW w:w="108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1947</w:t>
            </w:r>
          </w:p>
        </w:tc>
        <w:tc>
          <w:tcPr>
            <w:tcW w:w="108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2491</w:t>
            </w:r>
          </w:p>
        </w:tc>
      </w:tr>
      <w:tr w:rsidR="00982836" w:rsidTr="00982836"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2.6</w:t>
            </w:r>
          </w:p>
        </w:tc>
        <w:tc>
          <w:tcPr>
            <w:tcW w:w="20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Затраты на демонтаж заменяемого оборудования,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rPr>
                <w:i/>
              </w:rPr>
              <w:t>руб</w:t>
            </w:r>
            <w:r w:rsidRPr="00982836">
              <w:t>.</w:t>
            </w:r>
          </w:p>
        </w:tc>
        <w:tc>
          <w:tcPr>
            <w:tcW w:w="458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rPr>
                <w:position w:val="-28"/>
              </w:rPr>
              <w:object w:dxaOrig="2500" w:dyaOrig="680">
                <v:shape id="_x0000_i1044" type="#_x0000_t75" style="width:125.25pt;height:33.75pt" o:ole="" fillcolor="window">
                  <v:imagedata r:id="rId40" o:title=""/>
                </v:shape>
                <o:OLEObject Type="Embed" ProgID="Equation.3" ShapeID="_x0000_i1044" DrawAspect="Content" ObjectID="_1458267371" r:id="rId41"/>
              </w:objec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З</w:t>
            </w:r>
            <w:r w:rsidRPr="00982836">
              <w:rPr>
                <w:vertAlign w:val="subscript"/>
              </w:rPr>
              <w:t>дем</w:t>
            </w:r>
            <w:r w:rsidRPr="00982836">
              <w:t>=(570+223+223+450+975)*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*0,1*10</w:t>
            </w:r>
            <w:r w:rsidRPr="00982836">
              <w:rPr>
                <w:vertAlign w:val="superscript"/>
              </w:rPr>
              <w:t>3</w:t>
            </w:r>
            <w:r w:rsidRPr="00982836">
              <w:t xml:space="preserve"> = 244100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ind w:firstLine="175"/>
              <w:jc w:val="both"/>
            </w:pPr>
          </w:p>
        </w:tc>
        <w:tc>
          <w:tcPr>
            <w:tcW w:w="108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-</w:t>
            </w:r>
          </w:p>
        </w:tc>
        <w:tc>
          <w:tcPr>
            <w:tcW w:w="108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244100</w:t>
            </w:r>
          </w:p>
        </w:tc>
      </w:tr>
      <w:tr w:rsidR="00982836" w:rsidTr="00982836"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ind w:left="-142" w:right="-108"/>
              <w:jc w:val="both"/>
            </w:pPr>
            <w:r w:rsidRPr="00982836">
              <w:t>2.7</w:t>
            </w:r>
          </w:p>
        </w:tc>
        <w:tc>
          <w:tcPr>
            <w:tcW w:w="20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Выручка от реализации заменяемого оборудования,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rPr>
                <w:i/>
              </w:rPr>
              <w:t>руб</w:t>
            </w:r>
            <w:r w:rsidRPr="00982836">
              <w:t>.</w:t>
            </w:r>
          </w:p>
        </w:tc>
        <w:tc>
          <w:tcPr>
            <w:tcW w:w="458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rPr>
                <w:position w:val="-28"/>
              </w:rPr>
              <w:object w:dxaOrig="2720" w:dyaOrig="680">
                <v:shape id="_x0000_i1045" type="#_x0000_t75" style="width:135.75pt;height:33.75pt" o:ole="" fillcolor="window">
                  <v:imagedata r:id="rId42" o:title=""/>
                </v:shape>
                <o:OLEObject Type="Embed" ProgID="Equation.3" ShapeID="_x0000_i1045" DrawAspect="Content" ObjectID="_1458267372" r:id="rId43"/>
              </w:objec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В</w:t>
            </w:r>
            <w:r w:rsidRPr="00982836">
              <w:rPr>
                <w:vertAlign w:val="subscript"/>
              </w:rPr>
              <w:t>реал</w:t>
            </w:r>
            <w:r w:rsidRPr="00982836">
              <w:t>=(570+223+223+450+975)*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*0,1*10</w:t>
            </w:r>
            <w:r w:rsidRPr="00982836">
              <w:rPr>
                <w:vertAlign w:val="superscript"/>
              </w:rPr>
              <w:t>3</w:t>
            </w:r>
            <w:r w:rsidRPr="00982836">
              <w:t xml:space="preserve"> = 122050</w:t>
            </w:r>
          </w:p>
        </w:tc>
        <w:tc>
          <w:tcPr>
            <w:tcW w:w="108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-</w:t>
            </w:r>
          </w:p>
        </w:tc>
        <w:tc>
          <w:tcPr>
            <w:tcW w:w="108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122050</w:t>
            </w:r>
          </w:p>
        </w:tc>
      </w:tr>
      <w:tr w:rsidR="00982836" w:rsidTr="00982836"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 xml:space="preserve">2.8 </w:t>
            </w:r>
          </w:p>
        </w:tc>
        <w:tc>
          <w:tcPr>
            <w:tcW w:w="20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Итого сопутствую-щие капитальные вложения, руб.</w:t>
            </w:r>
          </w:p>
        </w:tc>
        <w:tc>
          <w:tcPr>
            <w:tcW w:w="458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соп</w:t>
            </w:r>
            <w:r w:rsidRPr="00982836">
              <w:t xml:space="preserve"> = З</w:t>
            </w:r>
            <w:r w:rsidRPr="00982836">
              <w:rPr>
                <w:vertAlign w:val="subscript"/>
              </w:rPr>
              <w:t>нир</w:t>
            </w:r>
            <w:r w:rsidRPr="00982836">
              <w:t>+К</w:t>
            </w:r>
            <w:r w:rsidRPr="00982836">
              <w:rPr>
                <w:vertAlign w:val="subscript"/>
              </w:rPr>
              <w:t>м</w:t>
            </w:r>
            <w:r w:rsidRPr="00982836">
              <w:t>+ К</w:t>
            </w:r>
            <w:r w:rsidRPr="00982836">
              <w:rPr>
                <w:vertAlign w:val="subscript"/>
              </w:rPr>
              <w:t>тр</w:t>
            </w:r>
            <w:r w:rsidRPr="00982836">
              <w:t>+ К</w:t>
            </w:r>
            <w:r w:rsidRPr="00982836">
              <w:rPr>
                <w:vertAlign w:val="subscript"/>
              </w:rPr>
              <w:t>пр</w:t>
            </w:r>
            <w:r w:rsidRPr="00982836">
              <w:t>+ К</w:t>
            </w:r>
            <w:r w:rsidRPr="00982836">
              <w:rPr>
                <w:vertAlign w:val="subscript"/>
              </w:rPr>
              <w:t>э пл</w:t>
            </w:r>
            <w:r w:rsidRPr="00982836">
              <w:t>+ З</w:t>
            </w:r>
            <w:r w:rsidRPr="00982836">
              <w:rPr>
                <w:vertAlign w:val="subscript"/>
              </w:rPr>
              <w:t>дем</w:t>
            </w:r>
            <w:r w:rsidRPr="00982836">
              <w:t>- В</w:t>
            </w:r>
            <w:r w:rsidRPr="00982836">
              <w:rPr>
                <w:vertAlign w:val="subscript"/>
              </w:rPr>
              <w:t>реал</w:t>
            </w:r>
            <w:r w:rsidRPr="00982836">
              <w:t>,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соп</w:t>
            </w:r>
            <w:r w:rsidRPr="00982836">
              <w:t xml:space="preserve"> = 0+1221+509+108+1947 =3785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Проектный вариант: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соп</w:t>
            </w:r>
            <w:r w:rsidRPr="00982836">
              <w:t xml:space="preserve"> = 43343+1209+504+116+2491+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+244100-122050= 169419</w:t>
            </w:r>
          </w:p>
        </w:tc>
        <w:tc>
          <w:tcPr>
            <w:tcW w:w="108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3785</w:t>
            </w:r>
          </w:p>
        </w:tc>
        <w:tc>
          <w:tcPr>
            <w:tcW w:w="108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169713</w:t>
            </w:r>
          </w:p>
        </w:tc>
      </w:tr>
      <w:tr w:rsidR="00982836" w:rsidTr="00982836"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</w:t>
            </w:r>
          </w:p>
        </w:tc>
        <w:tc>
          <w:tcPr>
            <w:tcW w:w="20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 xml:space="preserve">Общие капитальные вложения, руб. </w:t>
            </w:r>
          </w:p>
        </w:tc>
        <w:tc>
          <w:tcPr>
            <w:tcW w:w="458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общ</w:t>
            </w:r>
            <w:r w:rsidRPr="00982836">
              <w:t xml:space="preserve"> = К</w:t>
            </w:r>
            <w:r w:rsidRPr="00982836">
              <w:rPr>
                <w:vertAlign w:val="subscript"/>
              </w:rPr>
              <w:t>об</w:t>
            </w:r>
            <w:r w:rsidRPr="00982836">
              <w:t xml:space="preserve"> + К</w:t>
            </w:r>
            <w:r w:rsidRPr="00982836">
              <w:rPr>
                <w:vertAlign w:val="subscript"/>
              </w:rPr>
              <w:t>соп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общ</w:t>
            </w:r>
            <w:r w:rsidRPr="00982836">
              <w:rPr>
                <w:vertAlign w:val="superscript"/>
              </w:rPr>
              <w:t xml:space="preserve">баз </w:t>
            </w:r>
            <w:r w:rsidRPr="00982836">
              <w:t>= 10177+3785=13962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  <w:rPr>
                <w:vertAlign w:val="superscript"/>
              </w:rPr>
            </w:pPr>
            <w:r w:rsidRPr="00982836">
              <w:t>К</w:t>
            </w:r>
            <w:r w:rsidRPr="00982836">
              <w:rPr>
                <w:vertAlign w:val="subscript"/>
              </w:rPr>
              <w:t>общ</w:t>
            </w:r>
            <w:r w:rsidRPr="00982836">
              <w:rPr>
                <w:vertAlign w:val="superscript"/>
              </w:rPr>
              <w:t>пр</w:t>
            </w:r>
            <w:r w:rsidRPr="00982836">
              <w:t xml:space="preserve"> =10074+169713=179787</w:t>
            </w:r>
          </w:p>
        </w:tc>
        <w:tc>
          <w:tcPr>
            <w:tcW w:w="108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13962</w:t>
            </w:r>
          </w:p>
        </w:tc>
        <w:tc>
          <w:tcPr>
            <w:tcW w:w="108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179787</w:t>
            </w:r>
          </w:p>
        </w:tc>
      </w:tr>
      <w:tr w:rsidR="00982836" w:rsidTr="00982836">
        <w:tc>
          <w:tcPr>
            <w:tcW w:w="72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4</w:t>
            </w:r>
          </w:p>
        </w:tc>
        <w:tc>
          <w:tcPr>
            <w:tcW w:w="2036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 xml:space="preserve">Удельные капитальные вложения,руб. </w:t>
            </w:r>
          </w:p>
        </w:tc>
        <w:tc>
          <w:tcPr>
            <w:tcW w:w="4582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К</w:t>
            </w:r>
            <w:r w:rsidRPr="00982836">
              <w:rPr>
                <w:vertAlign w:val="subscript"/>
              </w:rPr>
              <w:t>уд</w:t>
            </w:r>
            <w:r w:rsidRPr="00982836">
              <w:t xml:space="preserve"> = К</w:t>
            </w:r>
            <w:r w:rsidRPr="00982836">
              <w:rPr>
                <w:vertAlign w:val="subscript"/>
              </w:rPr>
              <w:t>общ</w:t>
            </w:r>
            <w:r w:rsidRPr="00982836">
              <w:t>/П</w:t>
            </w:r>
            <w:r w:rsidRPr="00982836">
              <w:rPr>
                <w:vertAlign w:val="subscript"/>
              </w:rPr>
              <w:t>г</w:t>
            </w:r>
          </w:p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28</w:t>
            </w:r>
          </w:p>
        </w:tc>
        <w:tc>
          <w:tcPr>
            <w:tcW w:w="1080" w:type="dxa"/>
          </w:tcPr>
          <w:p w:rsidR="00982836" w:rsidRPr="00982836" w:rsidRDefault="00982836" w:rsidP="00BA7D11">
            <w:pPr>
              <w:keepNext/>
              <w:widowControl w:val="0"/>
              <w:spacing w:line="360" w:lineRule="auto"/>
              <w:jc w:val="both"/>
            </w:pPr>
            <w:r w:rsidRPr="00982836">
              <w:t>360</w:t>
            </w:r>
          </w:p>
        </w:tc>
      </w:tr>
    </w:tbl>
    <w:p w:rsidR="00982836" w:rsidRDefault="00982836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A405AB" w:rsidRDefault="007F0742" w:rsidP="00BA7D11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 w:rsidRPr="00A405AB">
        <w:rPr>
          <w:b/>
          <w:sz w:val="28"/>
        </w:rPr>
        <w:t>7.5 Расчет технологической себестоимости по каждому из вари</w:t>
      </w:r>
      <w:r w:rsidR="00A405AB">
        <w:rPr>
          <w:b/>
          <w:sz w:val="28"/>
        </w:rPr>
        <w:t>антов технологического процесса</w:t>
      </w:r>
    </w:p>
    <w:p w:rsidR="00A405AB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Таблица 13</w:t>
      </w:r>
    </w:p>
    <w:tbl>
      <w:tblPr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4323"/>
        <w:gridCol w:w="1260"/>
        <w:gridCol w:w="1080"/>
      </w:tblGrid>
      <w:tr w:rsidR="00BA7D11" w:rsidTr="00BA7D11">
        <w:tc>
          <w:tcPr>
            <w:tcW w:w="648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№</w:t>
            </w:r>
          </w:p>
        </w:tc>
        <w:tc>
          <w:tcPr>
            <w:tcW w:w="180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Наименование показателей</w:t>
            </w:r>
          </w:p>
        </w:tc>
        <w:tc>
          <w:tcPr>
            <w:tcW w:w="4323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Расчетные формулы</w:t>
            </w:r>
          </w:p>
        </w:tc>
        <w:tc>
          <w:tcPr>
            <w:tcW w:w="2340" w:type="dxa"/>
            <w:gridSpan w:val="2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Значение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показат.</w:t>
            </w:r>
          </w:p>
        </w:tc>
      </w:tr>
      <w:tr w:rsidR="00BA7D11" w:rsidTr="00BA7D11">
        <w:trPr>
          <w:trHeight w:val="242"/>
        </w:trPr>
        <w:tc>
          <w:tcPr>
            <w:tcW w:w="648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80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323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26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Базовый</w:t>
            </w:r>
          </w:p>
        </w:tc>
        <w:tc>
          <w:tcPr>
            <w:tcW w:w="108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Проек.</w:t>
            </w:r>
          </w:p>
        </w:tc>
      </w:tr>
      <w:tr w:rsidR="00BA7D11" w:rsidTr="00BA7D11">
        <w:trPr>
          <w:trHeight w:val="1306"/>
        </w:trPr>
        <w:tc>
          <w:tcPr>
            <w:tcW w:w="648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1</w:t>
            </w:r>
          </w:p>
        </w:tc>
        <w:tc>
          <w:tcPr>
            <w:tcW w:w="180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 xml:space="preserve">Основые материалы за вычетом отходов, </w:t>
            </w:r>
            <w:r w:rsidRPr="00BA7D11">
              <w:rPr>
                <w:i/>
              </w:rPr>
              <w:t>руб.</w:t>
            </w:r>
          </w:p>
        </w:tc>
        <w:tc>
          <w:tcPr>
            <w:tcW w:w="4323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М=М</w:t>
            </w:r>
            <w:r w:rsidRPr="00BA7D11">
              <w:rPr>
                <w:vertAlign w:val="subscript"/>
              </w:rPr>
              <w:t>з</w:t>
            </w:r>
            <w:r w:rsidRPr="00BA7D11">
              <w:t>*Ц</w:t>
            </w:r>
            <w:r w:rsidRPr="00BA7D11">
              <w:rPr>
                <w:vertAlign w:val="subscript"/>
              </w:rPr>
              <w:t>мат</w:t>
            </w:r>
            <w:r w:rsidRPr="00BA7D11">
              <w:t>*К</w:t>
            </w:r>
            <w:r w:rsidRPr="00BA7D11">
              <w:rPr>
                <w:vertAlign w:val="subscript"/>
              </w:rPr>
              <w:t xml:space="preserve">тз </w:t>
            </w:r>
            <w:r w:rsidRPr="00BA7D11">
              <w:t>– М</w:t>
            </w:r>
            <w:r w:rsidRPr="00BA7D11">
              <w:rPr>
                <w:vertAlign w:val="subscript"/>
              </w:rPr>
              <w:t>з</w:t>
            </w:r>
            <w:r w:rsidRPr="00BA7D11">
              <w:t>*Ц</w:t>
            </w:r>
            <w:r w:rsidRPr="00BA7D11">
              <w:rPr>
                <w:vertAlign w:val="subscript"/>
              </w:rPr>
              <w:t>отх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М= 15,6*20,74*1,05-15,6*1,4=318</w:t>
            </w:r>
          </w:p>
        </w:tc>
        <w:tc>
          <w:tcPr>
            <w:tcW w:w="126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318</w:t>
            </w:r>
          </w:p>
        </w:tc>
        <w:tc>
          <w:tcPr>
            <w:tcW w:w="108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318</w:t>
            </w:r>
          </w:p>
        </w:tc>
      </w:tr>
      <w:tr w:rsidR="00BA7D11" w:rsidTr="00BA7D11">
        <w:tc>
          <w:tcPr>
            <w:tcW w:w="648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2</w:t>
            </w:r>
          </w:p>
        </w:tc>
        <w:tc>
          <w:tcPr>
            <w:tcW w:w="180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 xml:space="preserve">Основная з/п рабочих операторов, </w:t>
            </w:r>
            <w:r w:rsidRPr="00BA7D11">
              <w:rPr>
                <w:i/>
              </w:rPr>
              <w:t>руб.</w:t>
            </w:r>
          </w:p>
        </w:tc>
        <w:tc>
          <w:tcPr>
            <w:tcW w:w="4323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З</w:t>
            </w:r>
            <w:r w:rsidRPr="00BA7D11">
              <w:rPr>
                <w:vertAlign w:val="subscript"/>
              </w:rPr>
              <w:t>пл</w:t>
            </w:r>
            <w:r w:rsidRPr="00BA7D11">
              <w:t xml:space="preserve"> = ΣТ</w:t>
            </w:r>
            <w:r w:rsidRPr="00BA7D11">
              <w:rPr>
                <w:vertAlign w:val="subscript"/>
              </w:rPr>
              <w:t>шт</w:t>
            </w:r>
            <w:r w:rsidRPr="00BA7D11">
              <w:t>/60*С</w:t>
            </w:r>
            <w:r w:rsidRPr="00BA7D11">
              <w:rPr>
                <w:vertAlign w:val="subscript"/>
              </w:rPr>
              <w:t>ч</w:t>
            </w:r>
            <w:r w:rsidRPr="00BA7D11">
              <w:t>* К</w:t>
            </w:r>
            <w:r w:rsidRPr="00BA7D11">
              <w:rPr>
                <w:vertAlign w:val="subscript"/>
              </w:rPr>
              <w:t>у</w:t>
            </w:r>
            <w:r w:rsidRPr="00BA7D11">
              <w:t>* К</w:t>
            </w:r>
            <w:r w:rsidRPr="00BA7D11">
              <w:rPr>
                <w:vertAlign w:val="subscript"/>
              </w:rPr>
              <w:t>пф</w:t>
            </w:r>
            <w:r w:rsidRPr="00BA7D11">
              <w:t>*К</w:t>
            </w:r>
            <w:r w:rsidRPr="00BA7D11">
              <w:rPr>
                <w:vertAlign w:val="subscript"/>
              </w:rPr>
              <w:t>д</w:t>
            </w:r>
            <w:r w:rsidRPr="00BA7D11">
              <w:t>*К</w:t>
            </w:r>
            <w:r w:rsidRPr="00BA7D11">
              <w:rPr>
                <w:vertAlign w:val="subscript"/>
              </w:rPr>
              <w:t>н</w:t>
            </w:r>
            <w:r w:rsidRPr="00BA7D11">
              <w:t>*К</w:t>
            </w:r>
            <w:r w:rsidRPr="00BA7D11">
              <w:rPr>
                <w:vertAlign w:val="subscript"/>
              </w:rPr>
              <w:t>пр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З</w:t>
            </w:r>
            <w:r w:rsidRPr="00BA7D11">
              <w:rPr>
                <w:vertAlign w:val="subscript"/>
              </w:rPr>
              <w:t>пл</w:t>
            </w:r>
            <w:r w:rsidRPr="00BA7D11">
              <w:rPr>
                <w:vertAlign w:val="superscript"/>
              </w:rPr>
              <w:t>баз</w:t>
            </w:r>
            <w:r w:rsidRPr="00BA7D11">
              <w:t>= (2+2,8+1,25+0,1+0,067+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+0,4+0,42+0,2+0,05+0,33+0,033+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+0,27+0,45+0,6+1,33+0,45+1)/60* *29,86*1,12*1,12*1,08*1,2*1,2=12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З</w:t>
            </w:r>
            <w:r w:rsidRPr="00BA7D11">
              <w:rPr>
                <w:vertAlign w:val="subscript"/>
              </w:rPr>
              <w:t>пл</w:t>
            </w:r>
            <w:r w:rsidRPr="00BA7D11">
              <w:rPr>
                <w:vertAlign w:val="superscript"/>
              </w:rPr>
              <w:t>пр</w:t>
            </w:r>
            <w:r w:rsidRPr="00BA7D11">
              <w:t>=(2+3+1,25+6,28+0,05+0,4+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+0,05+0,05+0,27+0,45+0,6+0,45+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+1,5+0,05)/60*29,86*1,12*1,12*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*1,08*1,2*1,2=16</w:t>
            </w:r>
          </w:p>
        </w:tc>
        <w:tc>
          <w:tcPr>
            <w:tcW w:w="126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12</w:t>
            </w:r>
          </w:p>
        </w:tc>
        <w:tc>
          <w:tcPr>
            <w:tcW w:w="108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16</w:t>
            </w:r>
          </w:p>
        </w:tc>
      </w:tr>
      <w:tr w:rsidR="00BA7D11" w:rsidTr="00BA7D11">
        <w:tc>
          <w:tcPr>
            <w:tcW w:w="648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3</w:t>
            </w:r>
          </w:p>
        </w:tc>
        <w:tc>
          <w:tcPr>
            <w:tcW w:w="180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 xml:space="preserve">Основная зарплата наладчика, </w:t>
            </w:r>
            <w:r w:rsidRPr="00BA7D11">
              <w:rPr>
                <w:i/>
              </w:rPr>
              <w:t>руб.</w:t>
            </w:r>
          </w:p>
        </w:tc>
        <w:tc>
          <w:tcPr>
            <w:tcW w:w="4323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З</w:t>
            </w:r>
            <w:r w:rsidRPr="00BA7D11">
              <w:rPr>
                <w:vertAlign w:val="subscript"/>
              </w:rPr>
              <w:t>плн</w:t>
            </w:r>
            <w:r w:rsidRPr="00BA7D11">
              <w:t>=С</w:t>
            </w:r>
            <w:r w:rsidRPr="00BA7D11">
              <w:rPr>
                <w:vertAlign w:val="subscript"/>
              </w:rPr>
              <w:t>чн</w:t>
            </w:r>
            <w:r w:rsidRPr="00BA7D11">
              <w:t>*Ф</w:t>
            </w:r>
            <w:r w:rsidRPr="00BA7D11">
              <w:rPr>
                <w:vertAlign w:val="subscript"/>
              </w:rPr>
              <w:t>эр</w:t>
            </w:r>
            <w:r w:rsidRPr="00BA7D11">
              <w:t>*К</w:t>
            </w:r>
            <w:r w:rsidRPr="00BA7D11">
              <w:rPr>
                <w:vertAlign w:val="subscript"/>
              </w:rPr>
              <w:t>у</w:t>
            </w:r>
            <w:r w:rsidRPr="00BA7D11">
              <w:t>* К</w:t>
            </w:r>
            <w:r w:rsidRPr="00BA7D11">
              <w:rPr>
                <w:vertAlign w:val="subscript"/>
              </w:rPr>
              <w:t>пф</w:t>
            </w:r>
            <w:r w:rsidRPr="00BA7D11">
              <w:t>*К</w:t>
            </w:r>
            <w:r w:rsidRPr="00BA7D11">
              <w:rPr>
                <w:vertAlign w:val="subscript"/>
              </w:rPr>
              <w:t>д</w:t>
            </w:r>
            <w:r w:rsidRPr="00BA7D11">
              <w:t>*К</w:t>
            </w:r>
            <w:r w:rsidRPr="00BA7D11">
              <w:rPr>
                <w:vertAlign w:val="subscript"/>
              </w:rPr>
              <w:t>н</w:t>
            </w:r>
            <w:r w:rsidRPr="00BA7D11">
              <w:t>*К</w:t>
            </w:r>
            <w:r w:rsidRPr="00BA7D11">
              <w:rPr>
                <w:vertAlign w:val="subscript"/>
              </w:rPr>
              <w:t>пр</w:t>
            </w:r>
            <w:r w:rsidRPr="00BA7D11">
              <w:t>* К</w:t>
            </w:r>
            <w:r w:rsidRPr="00BA7D11">
              <w:rPr>
                <w:vertAlign w:val="subscript"/>
              </w:rPr>
              <w:t>зср</w:t>
            </w:r>
            <w:r w:rsidRPr="00BA7D11">
              <w:t>*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*Н</w:t>
            </w:r>
            <w:r w:rsidRPr="00BA7D11">
              <w:rPr>
                <w:vertAlign w:val="subscript"/>
              </w:rPr>
              <w:t>общ</w:t>
            </w:r>
            <w:r w:rsidRPr="00BA7D11">
              <w:t>/(Н</w:t>
            </w:r>
            <w:r w:rsidRPr="00BA7D11">
              <w:rPr>
                <w:vertAlign w:val="subscript"/>
              </w:rPr>
              <w:t>обс</w:t>
            </w:r>
            <w:r w:rsidRPr="00BA7D11">
              <w:t>*П</w:t>
            </w:r>
            <w:r w:rsidRPr="00BA7D11">
              <w:rPr>
                <w:vertAlign w:val="subscript"/>
              </w:rPr>
              <w:t>г</w:t>
            </w:r>
            <w:r w:rsidRPr="00BA7D11">
              <w:t>)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З</w:t>
            </w:r>
            <w:r w:rsidRPr="00BA7D11">
              <w:rPr>
                <w:vertAlign w:val="subscript"/>
              </w:rPr>
              <w:t>плн</w:t>
            </w:r>
            <w:r w:rsidRPr="00BA7D11">
              <w:rPr>
                <w:vertAlign w:val="superscript"/>
              </w:rPr>
              <w:t>баз</w:t>
            </w:r>
            <w:r w:rsidRPr="00BA7D11">
              <w:t>=32,06*1731*1,12*1,12*1,08*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*1,2*1,2*0,02584*10/(14*500)= 4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З</w:t>
            </w:r>
            <w:r w:rsidRPr="00BA7D11">
              <w:rPr>
                <w:vertAlign w:val="subscript"/>
              </w:rPr>
              <w:t>плн</w:t>
            </w:r>
            <w:r w:rsidRPr="00BA7D11">
              <w:rPr>
                <w:vertAlign w:val="superscript"/>
              </w:rPr>
              <w:t>пр</w:t>
            </w:r>
            <w:r w:rsidRPr="00BA7D11">
              <w:t>=32,06*1731*1,12*1,12*1,08*1,2*1,2*0,0345*8/(10*500)= 6</w:t>
            </w:r>
          </w:p>
        </w:tc>
        <w:tc>
          <w:tcPr>
            <w:tcW w:w="126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  <w:rPr>
                <w:vertAlign w:val="superscript"/>
              </w:rPr>
            </w:pP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  <w:rPr>
                <w:vertAlign w:val="superscript"/>
              </w:rPr>
            </w:pP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  <w:rPr>
                <w:vertAlign w:val="superscript"/>
              </w:rPr>
            </w:pP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4</w:t>
            </w:r>
          </w:p>
        </w:tc>
        <w:tc>
          <w:tcPr>
            <w:tcW w:w="108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  <w:rPr>
                <w:vertAlign w:val="superscript"/>
              </w:rPr>
            </w:pP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  <w:rPr>
                <w:vertAlign w:val="superscript"/>
              </w:rPr>
            </w:pP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  <w:rPr>
                <w:vertAlign w:val="superscript"/>
              </w:rPr>
            </w:pP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6</w:t>
            </w:r>
          </w:p>
        </w:tc>
      </w:tr>
      <w:tr w:rsidR="00BA7D11" w:rsidTr="00BA7D11">
        <w:tc>
          <w:tcPr>
            <w:tcW w:w="648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4</w:t>
            </w:r>
          </w:p>
        </w:tc>
        <w:tc>
          <w:tcPr>
            <w:tcW w:w="180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 xml:space="preserve">Начисления на з/п, </w:t>
            </w:r>
            <w:r w:rsidRPr="00BA7D11">
              <w:rPr>
                <w:i/>
              </w:rPr>
              <w:t>руб.</w:t>
            </w:r>
            <w:r w:rsidRPr="00BA7D11">
              <w:t xml:space="preserve"> </w:t>
            </w:r>
          </w:p>
        </w:tc>
        <w:tc>
          <w:tcPr>
            <w:tcW w:w="4323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Н</w:t>
            </w:r>
            <w:r w:rsidRPr="00BA7D11">
              <w:rPr>
                <w:vertAlign w:val="subscript"/>
              </w:rPr>
              <w:t>зпл</w:t>
            </w:r>
            <w:r w:rsidRPr="00BA7D11">
              <w:t xml:space="preserve"> = (З</w:t>
            </w:r>
            <w:r w:rsidRPr="00BA7D11">
              <w:rPr>
                <w:vertAlign w:val="subscript"/>
              </w:rPr>
              <w:t>пл.опер</w:t>
            </w:r>
            <w:r w:rsidRPr="00BA7D11">
              <w:t>+З</w:t>
            </w:r>
            <w:r w:rsidRPr="00BA7D11">
              <w:rPr>
                <w:vertAlign w:val="subscript"/>
              </w:rPr>
              <w:t>пл.нал</w:t>
            </w:r>
            <w:r w:rsidRPr="00BA7D11">
              <w:t>)*К</w:t>
            </w:r>
            <w:r w:rsidRPr="00BA7D11">
              <w:rPr>
                <w:vertAlign w:val="subscript"/>
              </w:rPr>
              <w:t>соц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Н</w:t>
            </w:r>
            <w:r w:rsidRPr="00BA7D11">
              <w:rPr>
                <w:vertAlign w:val="subscript"/>
              </w:rPr>
              <w:t>зпл</w:t>
            </w:r>
            <w:r w:rsidRPr="00BA7D11">
              <w:rPr>
                <w:vertAlign w:val="superscript"/>
              </w:rPr>
              <w:t>баз</w:t>
            </w:r>
            <w:r w:rsidRPr="00BA7D11">
              <w:t>=(12+4)*0,26= 4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Н</w:t>
            </w:r>
            <w:r w:rsidRPr="00BA7D11">
              <w:rPr>
                <w:vertAlign w:val="subscript"/>
              </w:rPr>
              <w:t>зпл</w:t>
            </w:r>
            <w:r w:rsidRPr="00BA7D11">
              <w:rPr>
                <w:vertAlign w:val="superscript"/>
              </w:rPr>
              <w:t>пр</w:t>
            </w:r>
            <w:r w:rsidRPr="00BA7D11">
              <w:t>=(16+6)*0,26= 6</w:t>
            </w:r>
          </w:p>
        </w:tc>
        <w:tc>
          <w:tcPr>
            <w:tcW w:w="126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4</w:t>
            </w:r>
          </w:p>
        </w:tc>
        <w:tc>
          <w:tcPr>
            <w:tcW w:w="108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6</w:t>
            </w:r>
          </w:p>
        </w:tc>
      </w:tr>
      <w:tr w:rsidR="00BA7D11" w:rsidTr="00BA7D11">
        <w:tc>
          <w:tcPr>
            <w:tcW w:w="648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5</w:t>
            </w:r>
          </w:p>
        </w:tc>
        <w:tc>
          <w:tcPr>
            <w:tcW w:w="180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  <w:rPr>
                <w:vertAlign w:val="superscript"/>
              </w:rPr>
            </w:pPr>
            <w:r w:rsidRPr="00BA7D11">
              <w:t>Расходы по содержанию и эксплуатации оборудования</w:t>
            </w:r>
          </w:p>
        </w:tc>
        <w:tc>
          <w:tcPr>
            <w:tcW w:w="4323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26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</w:tc>
      </w:tr>
      <w:tr w:rsidR="00BA7D11" w:rsidTr="00BA7D11">
        <w:tc>
          <w:tcPr>
            <w:tcW w:w="648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5.1</w:t>
            </w:r>
          </w:p>
        </w:tc>
        <w:tc>
          <w:tcPr>
            <w:tcW w:w="180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 xml:space="preserve">Затраты на текущий ремонт обор-ия, </w:t>
            </w:r>
            <w:r w:rsidRPr="00BA7D11">
              <w:rPr>
                <w:i/>
              </w:rPr>
              <w:t>руб</w:t>
            </w:r>
            <w:r w:rsidRPr="00BA7D11">
              <w:t>.</w:t>
            </w:r>
          </w:p>
        </w:tc>
        <w:tc>
          <w:tcPr>
            <w:tcW w:w="4323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Р</w:t>
            </w:r>
            <w:r w:rsidRPr="00BA7D11">
              <w:rPr>
                <w:vertAlign w:val="subscript"/>
              </w:rPr>
              <w:t>об.р</w:t>
            </w:r>
            <w:r w:rsidRPr="00BA7D11">
              <w:t>=(∑Н</w:t>
            </w:r>
            <w:r w:rsidRPr="00BA7D11">
              <w:rPr>
                <w:vertAlign w:val="subscript"/>
              </w:rPr>
              <w:t>об</w:t>
            </w:r>
            <w:r w:rsidRPr="00BA7D11">
              <w:t>*Ц</w:t>
            </w:r>
            <w:r w:rsidRPr="00BA7D11">
              <w:rPr>
                <w:vertAlign w:val="subscript"/>
              </w:rPr>
              <w:t>об</w:t>
            </w:r>
            <w:r w:rsidRPr="00BA7D11">
              <w:t>*К</w:t>
            </w:r>
            <w:r w:rsidRPr="00BA7D11">
              <w:rPr>
                <w:vertAlign w:val="subscript"/>
              </w:rPr>
              <w:t>з</w:t>
            </w:r>
            <w:r w:rsidRPr="00BA7D11">
              <w:t>*Т</w:t>
            </w:r>
            <w:r w:rsidRPr="00BA7D11">
              <w:rPr>
                <w:vertAlign w:val="subscript"/>
              </w:rPr>
              <w:t>шт</w:t>
            </w:r>
            <w:r w:rsidRPr="00BA7D11">
              <w:t>*К</w:t>
            </w:r>
            <w:r w:rsidRPr="00BA7D11">
              <w:rPr>
                <w:vertAlign w:val="subscript"/>
              </w:rPr>
              <w:t>р</w:t>
            </w:r>
            <w:r w:rsidRPr="00BA7D11">
              <w:t>)/Ф</w:t>
            </w:r>
            <w:r w:rsidRPr="00BA7D11">
              <w:rPr>
                <w:vertAlign w:val="subscript"/>
              </w:rPr>
              <w:t>э</w:t>
            </w:r>
            <w:r w:rsidRPr="00BA7D11">
              <w:t>*60*К</w:t>
            </w:r>
            <w:r w:rsidRPr="00BA7D11">
              <w:rPr>
                <w:vertAlign w:val="subscript"/>
              </w:rPr>
              <w:t>вн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Р</w:t>
            </w:r>
            <w:r w:rsidRPr="00BA7D11">
              <w:rPr>
                <w:vertAlign w:val="subscript"/>
              </w:rPr>
              <w:t>об.р</w:t>
            </w:r>
            <w:r w:rsidRPr="00BA7D11">
              <w:rPr>
                <w:vertAlign w:val="superscript"/>
              </w:rPr>
              <w:t>баз</w:t>
            </w:r>
            <w:r w:rsidRPr="00BA7D11">
              <w:t>=(223*0,004*2+223*0,006*2,8+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+223*0,003*1,25+223*0,0002*0,1+10**0,00014*0,067+570*0,001*0,4+570*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*0,001*0,42+415*0,0004*0,2+10*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*0,0001*0,05+223*0,001*0,33+223*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*0,0001*0,033+675*0,0006*0,27+720**0,001*0,45+450*0,0013*0,6+450*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*0,003*1,33+670*0,001*0,45+975*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*0,0021*1)*0,3*10</w:t>
            </w:r>
            <w:r w:rsidRPr="00BA7D11">
              <w:rPr>
                <w:vertAlign w:val="superscript"/>
              </w:rPr>
              <w:t>3</w:t>
            </w:r>
            <w:r w:rsidRPr="00BA7D11">
              <w:t>/4015*60*1= 0,018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Р</w:t>
            </w:r>
            <w:r w:rsidRPr="00BA7D11">
              <w:rPr>
                <w:vertAlign w:val="subscript"/>
              </w:rPr>
              <w:t>об.р</w:t>
            </w:r>
            <w:r w:rsidRPr="00BA7D11">
              <w:rPr>
                <w:vertAlign w:val="superscript"/>
              </w:rPr>
              <w:t>пр</w:t>
            </w:r>
            <w:r w:rsidRPr="00BA7D11">
              <w:t>=(223*0,004*2+223*0,0062*3+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+225*0,003*1,25+225*0,013*6,28+10**0,0001*0,05+570*0,001*0,4+10*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*0,0001*0,05+10*0,0001*0,05+675*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*0,0006*0,27+720*0,001*0,45+450*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*0,0013*0,6+670*0,001*0,45+415*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*0,003*1,5+10*0,0001*0,05)*0,3*10</w:t>
            </w:r>
            <w:r w:rsidRPr="00BA7D11">
              <w:rPr>
                <w:vertAlign w:val="superscript"/>
              </w:rPr>
              <w:t>3</w:t>
            </w:r>
            <w:r w:rsidRPr="00BA7D11">
              <w:t>*/ /4015*60*1= 0,038 руб.</w:t>
            </w:r>
          </w:p>
        </w:tc>
        <w:tc>
          <w:tcPr>
            <w:tcW w:w="126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0,02</w:t>
            </w:r>
          </w:p>
        </w:tc>
        <w:tc>
          <w:tcPr>
            <w:tcW w:w="108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0,04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</w:tc>
      </w:tr>
      <w:tr w:rsidR="00BA7D11" w:rsidTr="00BA7D11">
        <w:tc>
          <w:tcPr>
            <w:tcW w:w="648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5.2</w:t>
            </w:r>
          </w:p>
        </w:tc>
        <w:tc>
          <w:tcPr>
            <w:tcW w:w="180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Расходы на технологическую энергию,руб.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323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Р</w:t>
            </w:r>
            <w:r w:rsidRPr="00BA7D11">
              <w:rPr>
                <w:vertAlign w:val="subscript"/>
              </w:rPr>
              <w:t>э</w:t>
            </w:r>
            <w:r w:rsidRPr="00BA7D11">
              <w:t>=(∑М</w:t>
            </w:r>
            <w:r w:rsidRPr="00BA7D11">
              <w:rPr>
                <w:vertAlign w:val="subscript"/>
              </w:rPr>
              <w:t>у</w:t>
            </w:r>
            <w:r w:rsidRPr="00BA7D11">
              <w:t>*Т</w:t>
            </w:r>
            <w:r w:rsidRPr="00BA7D11">
              <w:rPr>
                <w:vertAlign w:val="subscript"/>
              </w:rPr>
              <w:t>маш</w:t>
            </w:r>
            <w:r w:rsidRPr="00BA7D11">
              <w:t>)*К</w:t>
            </w:r>
            <w:r w:rsidRPr="00BA7D11">
              <w:rPr>
                <w:vertAlign w:val="subscript"/>
              </w:rPr>
              <w:t>од</w:t>
            </w:r>
            <w:r w:rsidRPr="00BA7D11">
              <w:t>*К</w:t>
            </w:r>
            <w:r w:rsidRPr="00BA7D11">
              <w:rPr>
                <w:vertAlign w:val="subscript"/>
              </w:rPr>
              <w:t>м</w:t>
            </w:r>
            <w:r w:rsidRPr="00BA7D11">
              <w:t>*К</w:t>
            </w:r>
            <w:r w:rsidRPr="00BA7D11">
              <w:rPr>
                <w:vertAlign w:val="subscript"/>
              </w:rPr>
              <w:t>в</w:t>
            </w:r>
            <w:r w:rsidRPr="00BA7D11">
              <w:t>*К</w:t>
            </w:r>
            <w:r w:rsidRPr="00BA7D11">
              <w:rPr>
                <w:vertAlign w:val="subscript"/>
              </w:rPr>
              <w:t>п</w:t>
            </w:r>
            <w:r w:rsidRPr="00BA7D11">
              <w:t>*Ц</w:t>
            </w:r>
            <w:r w:rsidRPr="00BA7D11">
              <w:rPr>
                <w:vertAlign w:val="subscript"/>
              </w:rPr>
              <w:t>эл</w:t>
            </w:r>
            <w:r w:rsidRPr="00BA7D11">
              <w:t>/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КПД*60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Р</w:t>
            </w:r>
            <w:r w:rsidRPr="00BA7D11">
              <w:rPr>
                <w:vertAlign w:val="subscript"/>
              </w:rPr>
              <w:t>э</w:t>
            </w:r>
            <w:r w:rsidRPr="00BA7D11">
              <w:rPr>
                <w:vertAlign w:val="superscript"/>
              </w:rPr>
              <w:t>баз</w:t>
            </w:r>
            <w:r w:rsidRPr="00BA7D11">
              <w:t>=(11*2+11*2,8+11*1,25+11*0,1+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+0,75*0,067+15*0,4+15*0,42+14*0,2+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+0,75*0,05+11*0,33+11*0,033+15*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*0,27+15*0,45+15*0,6+15*1,33+14*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*0,45+16*1*0,9*0,75*0,7*1,05*1,35/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/0,8*60= 2,07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Р</w:t>
            </w:r>
            <w:r w:rsidRPr="00BA7D11">
              <w:rPr>
                <w:vertAlign w:val="subscript"/>
              </w:rPr>
              <w:t>э</w:t>
            </w:r>
            <w:r w:rsidRPr="00BA7D11">
              <w:rPr>
                <w:vertAlign w:val="superscript"/>
              </w:rPr>
              <w:t>пр</w:t>
            </w:r>
            <w:r w:rsidRPr="00BA7D11">
              <w:t>=11*2+11*3+11*1,25+11*6,28+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+0,75*0,05+15*0,4+0,75*0,05+0,75*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*0,05+15*0,27+15*0,45+15*0,6+14*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*0,45+14*1,5+0,75*0,05*0,9*1,35*0,7*1,05*0,75/0,8*60= 3,8</w:t>
            </w:r>
          </w:p>
        </w:tc>
        <w:tc>
          <w:tcPr>
            <w:tcW w:w="126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2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08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4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</w:tc>
      </w:tr>
      <w:tr w:rsidR="00BA7D11" w:rsidTr="00BA7D11">
        <w:tc>
          <w:tcPr>
            <w:tcW w:w="648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5.3</w:t>
            </w:r>
          </w:p>
        </w:tc>
        <w:tc>
          <w:tcPr>
            <w:tcW w:w="180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 xml:space="preserve">Расходы на содерж-ие и эксплуат-ию присп., руб. </w:t>
            </w:r>
          </w:p>
        </w:tc>
        <w:tc>
          <w:tcPr>
            <w:tcW w:w="4323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Р</w:t>
            </w:r>
            <w:r w:rsidRPr="00BA7D11">
              <w:rPr>
                <w:vertAlign w:val="subscript"/>
              </w:rPr>
              <w:t>пр</w:t>
            </w:r>
            <w:r w:rsidRPr="00BA7D11">
              <w:t>=(∑Ц</w:t>
            </w:r>
            <w:r w:rsidRPr="00BA7D11">
              <w:rPr>
                <w:vertAlign w:val="subscript"/>
              </w:rPr>
              <w:t>пр</w:t>
            </w:r>
            <w:r w:rsidRPr="00BA7D11">
              <w:t>*К</w:t>
            </w:r>
            <w:r w:rsidRPr="00BA7D11">
              <w:rPr>
                <w:vertAlign w:val="subscript"/>
              </w:rPr>
              <w:t>р.пр</w:t>
            </w:r>
            <w:r w:rsidRPr="00BA7D11">
              <w:t>-В</w:t>
            </w:r>
            <w:r w:rsidRPr="00BA7D11">
              <w:rPr>
                <w:vertAlign w:val="subscript"/>
              </w:rPr>
              <w:t>р.пр</w:t>
            </w:r>
            <w:r w:rsidRPr="00BA7D11">
              <w:t>)*Н</w:t>
            </w:r>
            <w:r w:rsidRPr="00BA7D11">
              <w:rPr>
                <w:vertAlign w:val="subscript"/>
              </w:rPr>
              <w:t>пр</w:t>
            </w:r>
            <w:r w:rsidRPr="00BA7D11">
              <w:t>*К</w:t>
            </w:r>
            <w:r w:rsidRPr="00BA7D11">
              <w:rPr>
                <w:vertAlign w:val="subscript"/>
              </w:rPr>
              <w:t>з</w:t>
            </w:r>
            <w:r w:rsidRPr="00BA7D11">
              <w:t>/(Т</w:t>
            </w:r>
            <w:r w:rsidRPr="00BA7D11">
              <w:rPr>
                <w:vertAlign w:val="subscript"/>
              </w:rPr>
              <w:t>пр</w:t>
            </w:r>
            <w:r w:rsidRPr="00BA7D11">
              <w:t>*П</w:t>
            </w:r>
            <w:r w:rsidRPr="00BA7D11">
              <w:rPr>
                <w:vertAlign w:val="subscript"/>
              </w:rPr>
              <w:t>г</w:t>
            </w:r>
            <w:r w:rsidRPr="00BA7D11">
              <w:t>)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Р</w:t>
            </w:r>
            <w:r w:rsidRPr="00BA7D11">
              <w:rPr>
                <w:vertAlign w:val="subscript"/>
              </w:rPr>
              <w:t>пр</w:t>
            </w:r>
            <w:r w:rsidRPr="00BA7D11">
              <w:rPr>
                <w:vertAlign w:val="superscript"/>
              </w:rPr>
              <w:t>баз</w:t>
            </w:r>
            <w:r w:rsidRPr="00BA7D11">
              <w:t xml:space="preserve">=((3,5*1,5-0,7)*0,004+(3,5*1,5-0,7)*0,006+(3,5*1,5-0,7)*0,003+ +(3,5*1,5-0,7)*0,0002+(15*1,5-3)* *0,00014+(5*1,5-1)*0,001+(5*1,5-1)* *0,001+(4,5*1,5-0,9)*0,0004+(15*1,5- 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-3)*0,0001+(3,5*1,5-0,7)* 0,0007+ +(3,5*1,5-0,7)*0,0001+(4,5*1,5-0,9)* *0,006+(5*1,5-1)*0,001+(4,5*1,5-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-0,9)*0,0013+(4,5*1,5-0,9)*0,003+ +(4,5*1,5-0,9)*0,001+(5,5*1,5-1,1)* *0,002)*10</w:t>
            </w:r>
            <w:r w:rsidRPr="00BA7D11">
              <w:rPr>
                <w:vertAlign w:val="superscript"/>
              </w:rPr>
              <w:t>3</w:t>
            </w:r>
            <w:r w:rsidRPr="00BA7D11">
              <w:t>/3*500 = 0,15 руб.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Р</w:t>
            </w:r>
            <w:r w:rsidRPr="00BA7D11">
              <w:rPr>
                <w:vertAlign w:val="subscript"/>
              </w:rPr>
              <w:t>пр</w:t>
            </w:r>
            <w:r w:rsidRPr="00BA7D11">
              <w:rPr>
                <w:vertAlign w:val="superscript"/>
              </w:rPr>
              <w:t>пр</w:t>
            </w:r>
            <w:r w:rsidRPr="00BA7D11">
              <w:t>=((2,8*1,5-0,56)*0,004+(2,8*1,5-0,56)*0,0062+(2,8*1,5-0,56)*0,003+ +(2,8*1,5- 0,56)*0,013+(15*1,5-3)* *0,0001+(5*1,5-1)*0,001+(15*1,5-3)* *0,0001+(15*1,5-3)*0,0001+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+(4,5*1,5-0,9)*0,0006+(5*1,5-1)* *0,001+(4,5*1,5-0,9)*0,0013+ +(4,5*1,5-0,9)*0,001+ +(4,5*1,5-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-0,9)*0,003+ +(15*1,5-3)* 0,0001)* 10</w:t>
            </w:r>
            <w:r w:rsidRPr="00BA7D11">
              <w:rPr>
                <w:vertAlign w:val="superscript"/>
              </w:rPr>
              <w:t>3</w:t>
            </w:r>
            <w:r w:rsidRPr="00BA7D11">
              <w:t>/3*500= 0,18 руб.</w:t>
            </w:r>
          </w:p>
        </w:tc>
        <w:tc>
          <w:tcPr>
            <w:tcW w:w="126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0,15</w:t>
            </w:r>
          </w:p>
        </w:tc>
        <w:tc>
          <w:tcPr>
            <w:tcW w:w="108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0,18</w:t>
            </w:r>
          </w:p>
        </w:tc>
      </w:tr>
      <w:tr w:rsidR="00BA7D11" w:rsidTr="00BA7D11">
        <w:tc>
          <w:tcPr>
            <w:tcW w:w="648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5.4</w:t>
            </w:r>
          </w:p>
        </w:tc>
        <w:tc>
          <w:tcPr>
            <w:tcW w:w="180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 xml:space="preserve">Расходы на смаз. матер. и СОЖ, </w:t>
            </w:r>
            <w:r w:rsidRPr="00BA7D11">
              <w:rPr>
                <w:i/>
              </w:rPr>
              <w:t>руб</w:t>
            </w:r>
            <w:r w:rsidRPr="00BA7D11">
              <w:t>.</w:t>
            </w:r>
          </w:p>
        </w:tc>
        <w:tc>
          <w:tcPr>
            <w:tcW w:w="4323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Р</w:t>
            </w:r>
            <w:r w:rsidRPr="00BA7D11">
              <w:rPr>
                <w:vertAlign w:val="subscript"/>
              </w:rPr>
              <w:t>см</w:t>
            </w:r>
            <w:r w:rsidRPr="00BA7D11">
              <w:t>=∑Н</w:t>
            </w:r>
            <w:r w:rsidRPr="00BA7D11">
              <w:rPr>
                <w:vertAlign w:val="subscript"/>
              </w:rPr>
              <w:t>об</w:t>
            </w:r>
            <w:r w:rsidRPr="00BA7D11">
              <w:t>*Н</w:t>
            </w:r>
            <w:r w:rsidRPr="00BA7D11">
              <w:rPr>
                <w:vertAlign w:val="subscript"/>
              </w:rPr>
              <w:t>см</w:t>
            </w:r>
            <w:r w:rsidRPr="00BA7D11">
              <w:t>*К</w:t>
            </w:r>
            <w:r w:rsidRPr="00BA7D11">
              <w:rPr>
                <w:vertAlign w:val="subscript"/>
              </w:rPr>
              <w:t>з</w:t>
            </w:r>
            <w:r w:rsidRPr="00BA7D11">
              <w:t>/П</w:t>
            </w:r>
            <w:r w:rsidRPr="00BA7D11">
              <w:rPr>
                <w:vertAlign w:val="subscript"/>
              </w:rPr>
              <w:t>г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Р</w:t>
            </w:r>
            <w:r w:rsidRPr="00BA7D11">
              <w:rPr>
                <w:vertAlign w:val="subscript"/>
              </w:rPr>
              <w:t>см</w:t>
            </w:r>
            <w:r w:rsidRPr="00BA7D11">
              <w:rPr>
                <w:vertAlign w:val="superscript"/>
              </w:rPr>
              <w:t>баз</w:t>
            </w:r>
            <w:r w:rsidRPr="00BA7D11">
              <w:t>=17*300*0,02584/500 = 0,26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Р</w:t>
            </w:r>
            <w:r w:rsidRPr="00BA7D11">
              <w:rPr>
                <w:vertAlign w:val="subscript"/>
              </w:rPr>
              <w:t>см</w:t>
            </w:r>
            <w:r w:rsidRPr="00BA7D11">
              <w:rPr>
                <w:vertAlign w:val="superscript"/>
              </w:rPr>
              <w:t>пр</w:t>
            </w:r>
            <w:r w:rsidRPr="00BA7D11">
              <w:t>=14*300*0,0345/500 = 0,3</w:t>
            </w:r>
          </w:p>
        </w:tc>
        <w:tc>
          <w:tcPr>
            <w:tcW w:w="126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0,26</w:t>
            </w:r>
          </w:p>
        </w:tc>
        <w:tc>
          <w:tcPr>
            <w:tcW w:w="108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0,3</w:t>
            </w:r>
          </w:p>
        </w:tc>
      </w:tr>
      <w:tr w:rsidR="00BA7D11" w:rsidTr="00BA7D11">
        <w:tc>
          <w:tcPr>
            <w:tcW w:w="648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5.5</w:t>
            </w:r>
          </w:p>
        </w:tc>
        <w:tc>
          <w:tcPr>
            <w:tcW w:w="180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Расходы на технологическую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 xml:space="preserve">воду, </w:t>
            </w:r>
            <w:r w:rsidRPr="00BA7D11">
              <w:rPr>
                <w:i/>
              </w:rPr>
              <w:t>руб</w:t>
            </w:r>
            <w:r w:rsidRPr="00BA7D11">
              <w:t xml:space="preserve">. </w:t>
            </w:r>
          </w:p>
        </w:tc>
        <w:tc>
          <w:tcPr>
            <w:tcW w:w="4323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Р</w:t>
            </w:r>
            <w:r w:rsidRPr="00BA7D11">
              <w:rPr>
                <w:vertAlign w:val="subscript"/>
              </w:rPr>
              <w:t>в</w:t>
            </w:r>
            <w:r w:rsidRPr="00BA7D11">
              <w:t>=∑Н</w:t>
            </w:r>
            <w:r w:rsidRPr="00BA7D11">
              <w:rPr>
                <w:vertAlign w:val="subscript"/>
              </w:rPr>
              <w:t>об</w:t>
            </w:r>
            <w:r w:rsidRPr="00BA7D11">
              <w:t>*К</w:t>
            </w:r>
            <w:r w:rsidRPr="00BA7D11">
              <w:rPr>
                <w:vertAlign w:val="subscript"/>
              </w:rPr>
              <w:t>з</w:t>
            </w:r>
            <w:r w:rsidRPr="00BA7D11">
              <w:t>*Ф</w:t>
            </w:r>
            <w:r w:rsidRPr="00BA7D11">
              <w:rPr>
                <w:vertAlign w:val="subscript"/>
              </w:rPr>
              <w:t>э</w:t>
            </w:r>
            <w:r w:rsidRPr="00BA7D11">
              <w:t>*У</w:t>
            </w:r>
            <w:r w:rsidRPr="00BA7D11">
              <w:rPr>
                <w:vertAlign w:val="subscript"/>
              </w:rPr>
              <w:t>в</w:t>
            </w:r>
            <w:r w:rsidRPr="00BA7D11">
              <w:t>*Ц</w:t>
            </w:r>
            <w:r w:rsidRPr="00BA7D11">
              <w:rPr>
                <w:vertAlign w:val="subscript"/>
              </w:rPr>
              <w:t>в</w:t>
            </w:r>
            <w:r w:rsidRPr="00BA7D11">
              <w:t>/П</w:t>
            </w:r>
            <w:r w:rsidRPr="00BA7D11">
              <w:rPr>
                <w:vertAlign w:val="subscript"/>
              </w:rPr>
              <w:t>г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Р</w:t>
            </w:r>
            <w:r w:rsidRPr="00BA7D11">
              <w:rPr>
                <w:vertAlign w:val="subscript"/>
              </w:rPr>
              <w:t>в</w:t>
            </w:r>
            <w:r w:rsidRPr="00BA7D11">
              <w:rPr>
                <w:vertAlign w:val="superscript"/>
              </w:rPr>
              <w:t>баз</w:t>
            </w:r>
            <w:r w:rsidRPr="00BA7D11">
              <w:t>=17*0,02584*4015*0,6*1,6/500=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 xml:space="preserve">= 3,4 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Р</w:t>
            </w:r>
            <w:r w:rsidRPr="00BA7D11">
              <w:rPr>
                <w:vertAlign w:val="subscript"/>
              </w:rPr>
              <w:t>в</w:t>
            </w:r>
            <w:r w:rsidRPr="00BA7D11">
              <w:rPr>
                <w:vertAlign w:val="superscript"/>
              </w:rPr>
              <w:t>пр</w:t>
            </w:r>
            <w:r w:rsidRPr="00BA7D11">
              <w:t>=14*0,0345*4015*0,6*1,6/500=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= 3,7</w:t>
            </w:r>
          </w:p>
        </w:tc>
        <w:tc>
          <w:tcPr>
            <w:tcW w:w="126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3,4</w:t>
            </w:r>
          </w:p>
        </w:tc>
        <w:tc>
          <w:tcPr>
            <w:tcW w:w="108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3,7</w:t>
            </w:r>
          </w:p>
        </w:tc>
      </w:tr>
      <w:tr w:rsidR="00BA7D11" w:rsidTr="00BA7D11">
        <w:tc>
          <w:tcPr>
            <w:tcW w:w="648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5.6</w:t>
            </w:r>
          </w:p>
        </w:tc>
        <w:tc>
          <w:tcPr>
            <w:tcW w:w="180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 xml:space="preserve">Расходы на сжатый воздух, </w:t>
            </w:r>
            <w:r w:rsidRPr="00BA7D11">
              <w:rPr>
                <w:i/>
              </w:rPr>
              <w:t>руб.</w:t>
            </w:r>
          </w:p>
        </w:tc>
        <w:tc>
          <w:tcPr>
            <w:tcW w:w="4323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BA7D11">
              <w:t>Р</w:t>
            </w:r>
            <w:r w:rsidRPr="00BA7D11">
              <w:rPr>
                <w:vertAlign w:val="subscript"/>
              </w:rPr>
              <w:t>ж</w:t>
            </w:r>
            <w:r w:rsidRPr="00BA7D11">
              <w:t>=∑Н</w:t>
            </w:r>
            <w:r w:rsidRPr="00BA7D11">
              <w:rPr>
                <w:vertAlign w:val="subscript"/>
              </w:rPr>
              <w:t>об</w:t>
            </w:r>
            <w:r w:rsidRPr="00BA7D11">
              <w:t>*К</w:t>
            </w:r>
            <w:r w:rsidRPr="00BA7D11">
              <w:rPr>
                <w:vertAlign w:val="subscript"/>
              </w:rPr>
              <w:t>з</w:t>
            </w:r>
            <w:r w:rsidRPr="00BA7D11">
              <w:t>*Ф</w:t>
            </w:r>
            <w:r w:rsidRPr="00BA7D11">
              <w:rPr>
                <w:vertAlign w:val="subscript"/>
              </w:rPr>
              <w:t>э</w:t>
            </w:r>
            <w:r w:rsidRPr="00BA7D11">
              <w:t>*У</w:t>
            </w:r>
            <w:r w:rsidRPr="00BA7D11">
              <w:rPr>
                <w:vertAlign w:val="subscript"/>
              </w:rPr>
              <w:t>сж</w:t>
            </w:r>
            <w:r w:rsidRPr="00BA7D11">
              <w:t>*Ц</w:t>
            </w:r>
            <w:r w:rsidRPr="00BA7D11">
              <w:rPr>
                <w:vertAlign w:val="subscript"/>
              </w:rPr>
              <w:t>сж</w:t>
            </w:r>
            <w:r w:rsidRPr="00BA7D11">
              <w:t>/П</w:t>
            </w:r>
            <w:r w:rsidRPr="00BA7D11">
              <w:rPr>
                <w:vertAlign w:val="subscript"/>
              </w:rPr>
              <w:t>г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Р</w:t>
            </w:r>
            <w:r w:rsidRPr="00BA7D11">
              <w:rPr>
                <w:vertAlign w:val="subscript"/>
              </w:rPr>
              <w:t>сж</w:t>
            </w:r>
            <w:r w:rsidRPr="00BA7D11">
              <w:rPr>
                <w:vertAlign w:val="superscript"/>
              </w:rPr>
              <w:t>баз</w:t>
            </w:r>
            <w:r w:rsidRPr="00BA7D11">
              <w:t>=</w:t>
            </w:r>
            <w:r w:rsidRPr="00BA7D11">
              <w:rPr>
                <w:lang w:val="en-US"/>
              </w:rPr>
              <w:t>17</w:t>
            </w:r>
            <w:r w:rsidRPr="00BA7D11">
              <w:t>*0,02584*4015*0,1*0,15/</w:t>
            </w:r>
            <w:r w:rsidRPr="00BA7D11">
              <w:rPr>
                <w:lang w:val="en-US"/>
              </w:rPr>
              <w:t>5</w:t>
            </w:r>
            <w:r w:rsidRPr="00BA7D11">
              <w:t>00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=0,</w:t>
            </w:r>
            <w:r w:rsidRPr="00BA7D11">
              <w:rPr>
                <w:lang w:val="en-US"/>
              </w:rPr>
              <w:t>05</w:t>
            </w:r>
            <w:r w:rsidRPr="00BA7D11">
              <w:t>3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Р</w:t>
            </w:r>
            <w:r w:rsidRPr="00BA7D11">
              <w:rPr>
                <w:vertAlign w:val="subscript"/>
              </w:rPr>
              <w:t>сж</w:t>
            </w:r>
            <w:r w:rsidRPr="00BA7D11">
              <w:rPr>
                <w:vertAlign w:val="superscript"/>
              </w:rPr>
              <w:t>пр</w:t>
            </w:r>
            <w:r w:rsidRPr="00BA7D11">
              <w:t>=</w:t>
            </w:r>
            <w:r w:rsidRPr="00BA7D11">
              <w:rPr>
                <w:lang w:val="en-US"/>
              </w:rPr>
              <w:t>14</w:t>
            </w:r>
            <w:r w:rsidRPr="00BA7D11">
              <w:t>*0,</w:t>
            </w:r>
            <w:r w:rsidRPr="00BA7D11">
              <w:rPr>
                <w:lang w:val="en-US"/>
              </w:rPr>
              <w:t>0345</w:t>
            </w:r>
            <w:r w:rsidRPr="00BA7D11">
              <w:t>*4015*0,1*0,15/</w:t>
            </w:r>
            <w:r w:rsidRPr="00BA7D11">
              <w:rPr>
                <w:lang w:val="en-US"/>
              </w:rPr>
              <w:t>5</w:t>
            </w:r>
            <w:r w:rsidRPr="00BA7D11">
              <w:t>00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=0,</w:t>
            </w:r>
            <w:r w:rsidRPr="00BA7D11">
              <w:rPr>
                <w:lang w:val="en-US"/>
              </w:rPr>
              <w:t>058</w:t>
            </w:r>
          </w:p>
        </w:tc>
        <w:tc>
          <w:tcPr>
            <w:tcW w:w="126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BA7D11">
              <w:t>0,</w:t>
            </w:r>
            <w:r w:rsidRPr="00BA7D11">
              <w:rPr>
                <w:lang w:val="en-US"/>
              </w:rPr>
              <w:t>053</w:t>
            </w:r>
          </w:p>
        </w:tc>
        <w:tc>
          <w:tcPr>
            <w:tcW w:w="108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BA7D11">
              <w:t>0,</w:t>
            </w:r>
            <w:r w:rsidRPr="00BA7D11">
              <w:rPr>
                <w:lang w:val="en-US"/>
              </w:rPr>
              <w:t>058</w:t>
            </w:r>
          </w:p>
        </w:tc>
      </w:tr>
      <w:tr w:rsidR="00BA7D11" w:rsidTr="00BA7D11">
        <w:tc>
          <w:tcPr>
            <w:tcW w:w="648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5.7</w:t>
            </w:r>
          </w:p>
        </w:tc>
        <w:tc>
          <w:tcPr>
            <w:tcW w:w="180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 xml:space="preserve">Расходы на содержание и эксплуата-цию произ-водственной площади, </w:t>
            </w:r>
            <w:r w:rsidRPr="00BA7D11">
              <w:rPr>
                <w:i/>
              </w:rPr>
              <w:t>руб.</w:t>
            </w:r>
          </w:p>
        </w:tc>
        <w:tc>
          <w:tcPr>
            <w:tcW w:w="4323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BA7D11">
              <w:t>Р</w:t>
            </w:r>
            <w:r w:rsidRPr="00BA7D11">
              <w:rPr>
                <w:vertAlign w:val="subscript"/>
              </w:rPr>
              <w:t>пл</w:t>
            </w:r>
            <w:r w:rsidRPr="00BA7D11">
              <w:t>=∑Н</w:t>
            </w:r>
            <w:r w:rsidRPr="00BA7D11">
              <w:rPr>
                <w:vertAlign w:val="subscript"/>
              </w:rPr>
              <w:t>об</w:t>
            </w:r>
            <w:r w:rsidRPr="00BA7D11">
              <w:t>*Р</w:t>
            </w:r>
            <w:r w:rsidRPr="00BA7D11">
              <w:rPr>
                <w:vertAlign w:val="subscript"/>
              </w:rPr>
              <w:t>уд</w:t>
            </w:r>
            <w:r w:rsidRPr="00BA7D11">
              <w:t>*К</w:t>
            </w:r>
            <w:r w:rsidRPr="00BA7D11">
              <w:rPr>
                <w:vertAlign w:val="subscript"/>
              </w:rPr>
              <w:t>дпл</w:t>
            </w:r>
            <w:r w:rsidRPr="00BA7D11">
              <w:t>*К</w:t>
            </w:r>
            <w:r w:rsidRPr="00BA7D11">
              <w:rPr>
                <w:vertAlign w:val="subscript"/>
              </w:rPr>
              <w:t>з</w:t>
            </w:r>
            <w:r w:rsidRPr="00BA7D11">
              <w:t>*Ц</w:t>
            </w:r>
            <w:r w:rsidRPr="00BA7D11">
              <w:rPr>
                <w:vertAlign w:val="subscript"/>
              </w:rPr>
              <w:t>пл</w:t>
            </w:r>
            <w:r w:rsidRPr="00BA7D11">
              <w:t>/П</w:t>
            </w:r>
            <w:r w:rsidRPr="00BA7D11">
              <w:rPr>
                <w:vertAlign w:val="subscript"/>
              </w:rPr>
              <w:t>г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Р</w:t>
            </w:r>
            <w:r w:rsidRPr="00BA7D11">
              <w:rPr>
                <w:vertAlign w:val="subscript"/>
              </w:rPr>
              <w:t>пл</w:t>
            </w:r>
            <w:r w:rsidRPr="00BA7D11">
              <w:rPr>
                <w:vertAlign w:val="superscript"/>
              </w:rPr>
              <w:t>баз</w:t>
            </w:r>
            <w:r w:rsidRPr="00BA7D11">
              <w:t>=(</w:t>
            </w:r>
            <w:r w:rsidRPr="00BA7D11">
              <w:rPr>
                <w:lang w:val="en-US"/>
              </w:rPr>
              <w:t>8</w:t>
            </w:r>
            <w:r w:rsidRPr="00BA7D11">
              <w:t>,</w:t>
            </w:r>
            <w:r w:rsidRPr="00BA7D11">
              <w:rPr>
                <w:lang w:val="en-US"/>
              </w:rPr>
              <w:t>1</w:t>
            </w:r>
            <w:r w:rsidRPr="00BA7D11">
              <w:t>*0,004+8,1*0,006+8,1*0,003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+8,1*0,0002+4,2*0,00014+8,9*0,0008+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8,9*0,0009+7,3*0,0004+4,2*0,0001+8,1*0,0007+8,1*0,00007+8,9*0,006+8,9*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*0,00093+8,1*0,0013+8,1*0,003+7,3*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*0,001+11,2*0,0021)*2*4500/500 = 4,7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Р</w:t>
            </w:r>
            <w:r w:rsidRPr="00BA7D11">
              <w:rPr>
                <w:vertAlign w:val="subscript"/>
              </w:rPr>
              <w:t>пл</w:t>
            </w:r>
            <w:r w:rsidRPr="00BA7D11">
              <w:rPr>
                <w:vertAlign w:val="superscript"/>
              </w:rPr>
              <w:t>пр</w:t>
            </w:r>
            <w:r w:rsidRPr="00BA7D11">
              <w:t>=(8,1(0,004+0,0062+0,003+0,013)+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+4,2*0,0001+8,9*0,0008+4,2*0,0001+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+4,2*0,0001+8,9*0,0006+8,9*0,00093++8,1*0,0013+7,3*0,00093+7,3*0,003+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+4,2*0,0001)*2*4500*/500= 5</w:t>
            </w:r>
          </w:p>
        </w:tc>
        <w:tc>
          <w:tcPr>
            <w:tcW w:w="126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4,7</w:t>
            </w:r>
          </w:p>
        </w:tc>
        <w:tc>
          <w:tcPr>
            <w:tcW w:w="108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5</w:t>
            </w:r>
          </w:p>
        </w:tc>
      </w:tr>
      <w:tr w:rsidR="00BA7D11" w:rsidTr="00BA7D11">
        <w:tc>
          <w:tcPr>
            <w:tcW w:w="648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5.8</w:t>
            </w:r>
          </w:p>
        </w:tc>
        <w:tc>
          <w:tcPr>
            <w:tcW w:w="180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 xml:space="preserve">Расход на инструмент, </w:t>
            </w:r>
            <w:r w:rsidRPr="00BA7D11">
              <w:rPr>
                <w:i/>
              </w:rPr>
              <w:t>руб.</w:t>
            </w:r>
          </w:p>
        </w:tc>
        <w:tc>
          <w:tcPr>
            <w:tcW w:w="4323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rPr>
                <w:position w:val="-30"/>
              </w:rPr>
              <w:object w:dxaOrig="5300" w:dyaOrig="700">
                <v:shape id="_x0000_i1046" type="#_x0000_t75" style="width:222.75pt;height:30pt" o:ole="" fillcolor="window">
                  <v:imagedata r:id="rId44" o:title=""/>
                </v:shape>
                <o:OLEObject Type="Embed" ProgID="Equation.3" ShapeID="_x0000_i1046" DrawAspect="Content" ObjectID="_1458267373" r:id="rId45"/>
              </w:objec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Р</w:t>
            </w:r>
            <w:r w:rsidRPr="00BA7D11">
              <w:rPr>
                <w:vertAlign w:val="subscript"/>
              </w:rPr>
              <w:t>и</w:t>
            </w:r>
            <w:r w:rsidRPr="00BA7D11">
              <w:rPr>
                <w:vertAlign w:val="superscript"/>
              </w:rPr>
              <w:t>баз</w:t>
            </w:r>
            <w:r w:rsidRPr="00BA7D11">
              <w:t>=((32,2*2-12,88+43*27,2* 0,1)/ /88+(32,2*4-25,76+69*65,2*0,3)/280+ +(32,2*1-6,44+ 28*16*0,15)/29+(32,2* *2-12,88+23*216*0,1)/120+(15*1-3+ +28*11,2*0,01)/29 +(34,6*2-13,84+62* *57,6*0,2)/31,5+(34,6*1-6,92+16*144* *0,2)/34 +(32,2*1-6,44+28*16*0,1)/29+ +(15*1-3+28*11,2*0,02)/29+(32,2*2-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-12,88+16* 144*0,1)/68+(32,2*1-6,44+ 28*16*0,09)/29+(57,7*1-11,54+16* 144*0,1)/34+(55*1-11+16*144*0,25)/ /34+(34,6*2-13,84+62*57,6*0,1)/31,5+ +(34,6*1-6,92+16* 144*0,3)/34+(48,9* *1-9,78+16*144*0,3)/34+(84,4*1-16,88+62*57,6*0,1)/31,5))/ 60 = 184,5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Р</w:t>
            </w:r>
            <w:r w:rsidRPr="00BA7D11">
              <w:rPr>
                <w:vertAlign w:val="subscript"/>
              </w:rPr>
              <w:t>и</w:t>
            </w:r>
            <w:r w:rsidRPr="00BA7D11">
              <w:rPr>
                <w:vertAlign w:val="superscript"/>
              </w:rPr>
              <w:t>пр</w:t>
            </w:r>
            <w:r w:rsidRPr="00BA7D11">
              <w:t>=((32,2*2-12,88+43*27,2* 0,15)/ /88+(57,7*1-11,54+16*144*0,9)/68+ +(55*2-22+43*27,2*0,15)/88+(55*2-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-22+23*216*2,37)/120+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+(15*1-3+28*11,2*0,02)/29+(34,6*5-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-34,6+62*57,6*0,2)/157,5+(15*1-3+28* *11,2*0,02)/29+(15*1-3+28*11,2*0,02)/ /29+(57,7*1-11,54+16*144*0,1)/34+ (55*1-11+16*144*0,25)/34+(34,6*2-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-13,84+62*57,6*0,1)/ 31,5+(48,9*1-9,78+16*144*0,25)/34+ (32,2*1-6,44+28* 16*0,09)/29+(15*1-3+28*11,2*0,02)/ 29)/60= 203</w:t>
            </w:r>
          </w:p>
        </w:tc>
        <w:tc>
          <w:tcPr>
            <w:tcW w:w="126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184,5</w:t>
            </w:r>
          </w:p>
        </w:tc>
        <w:tc>
          <w:tcPr>
            <w:tcW w:w="108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203</w:t>
            </w:r>
          </w:p>
        </w:tc>
      </w:tr>
      <w:tr w:rsidR="00BA7D11" w:rsidTr="00BA7D11">
        <w:tc>
          <w:tcPr>
            <w:tcW w:w="648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80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 xml:space="preserve">Итого расходы по содержанию и эксплуа-тации обору-дования, </w:t>
            </w:r>
            <w:r w:rsidRPr="00BA7D11">
              <w:rPr>
                <w:i/>
              </w:rPr>
              <w:t>руб.</w:t>
            </w:r>
          </w:p>
        </w:tc>
        <w:tc>
          <w:tcPr>
            <w:tcW w:w="4323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BA7D11">
              <w:t>Р</w:t>
            </w:r>
            <w:r w:rsidRPr="00BA7D11">
              <w:rPr>
                <w:vertAlign w:val="subscript"/>
              </w:rPr>
              <w:t>общ</w:t>
            </w:r>
            <w:r w:rsidRPr="00BA7D11">
              <w:t>=Р</w:t>
            </w:r>
            <w:r w:rsidRPr="00BA7D11">
              <w:rPr>
                <w:vertAlign w:val="subscript"/>
              </w:rPr>
              <w:t>р.об</w:t>
            </w:r>
            <w:r w:rsidRPr="00BA7D11">
              <w:t>+Р</w:t>
            </w:r>
            <w:r w:rsidRPr="00BA7D11">
              <w:rPr>
                <w:vertAlign w:val="subscript"/>
              </w:rPr>
              <w:t>э</w:t>
            </w:r>
            <w:r w:rsidRPr="00BA7D11">
              <w:t>+Р</w:t>
            </w:r>
            <w:r w:rsidRPr="00BA7D11">
              <w:rPr>
                <w:vertAlign w:val="subscript"/>
              </w:rPr>
              <w:t>пр</w:t>
            </w:r>
            <w:r w:rsidRPr="00BA7D11">
              <w:t>+Р</w:t>
            </w:r>
            <w:r w:rsidRPr="00BA7D11">
              <w:rPr>
                <w:vertAlign w:val="subscript"/>
              </w:rPr>
              <w:t>см</w:t>
            </w:r>
            <w:r w:rsidRPr="00BA7D11">
              <w:t>+Р</w:t>
            </w:r>
            <w:r w:rsidRPr="00BA7D11">
              <w:rPr>
                <w:vertAlign w:val="subscript"/>
              </w:rPr>
              <w:t>в</w:t>
            </w:r>
            <w:r w:rsidRPr="00BA7D11">
              <w:t>+Р</w:t>
            </w:r>
            <w:r w:rsidRPr="00BA7D11">
              <w:rPr>
                <w:vertAlign w:val="subscript"/>
              </w:rPr>
              <w:t>сж</w:t>
            </w:r>
            <w:r w:rsidRPr="00BA7D11">
              <w:t>+Р</w:t>
            </w:r>
            <w:r w:rsidRPr="00BA7D11">
              <w:rPr>
                <w:vertAlign w:val="subscript"/>
              </w:rPr>
              <w:t>и</w:t>
            </w:r>
            <w:r w:rsidRPr="00BA7D11">
              <w:t>+Р</w:t>
            </w:r>
            <w:r w:rsidRPr="00BA7D11">
              <w:rPr>
                <w:vertAlign w:val="subscript"/>
              </w:rPr>
              <w:t>пл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Р</w:t>
            </w:r>
            <w:r w:rsidRPr="00BA7D11">
              <w:rPr>
                <w:vertAlign w:val="subscript"/>
              </w:rPr>
              <w:t>общ</w:t>
            </w:r>
            <w:r w:rsidRPr="00BA7D11">
              <w:t>=0,02+2+0,15+0,26+3,4+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 xml:space="preserve">+0,053+4,7+184,5= 195 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Р</w:t>
            </w:r>
            <w:r w:rsidRPr="00BA7D11">
              <w:rPr>
                <w:vertAlign w:val="subscript"/>
              </w:rPr>
              <w:t>общ</w:t>
            </w:r>
            <w:r w:rsidRPr="00BA7D11">
              <w:t>=0,04+4+0,18+0,3+3,7+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+0,058+5+203= 216</w:t>
            </w:r>
          </w:p>
        </w:tc>
        <w:tc>
          <w:tcPr>
            <w:tcW w:w="126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195</w:t>
            </w:r>
          </w:p>
        </w:tc>
        <w:tc>
          <w:tcPr>
            <w:tcW w:w="108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216</w:t>
            </w:r>
          </w:p>
        </w:tc>
      </w:tr>
    </w:tbl>
    <w:p w:rsidR="00BA7D11" w:rsidRDefault="00BA7D11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A405AB" w:rsidRDefault="001D0594" w:rsidP="00BA7D11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7F0742" w:rsidRPr="00A405AB">
        <w:rPr>
          <w:b/>
          <w:sz w:val="28"/>
        </w:rPr>
        <w:t>7.6 Калькуляция себестоимости по каждому из вари</w:t>
      </w:r>
      <w:r w:rsidR="00A405AB">
        <w:rPr>
          <w:b/>
          <w:sz w:val="28"/>
        </w:rPr>
        <w:t>антов технологического процесса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Калькуляцию себестоимости обработки деталей по вариантам технологического процесса проводим по формулам, и полученные значения заносим в (табл. 14).</w:t>
      </w:r>
    </w:p>
    <w:p w:rsidR="00A405AB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Таблица 14 - Калькуляция себестоимости обработки деталей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4460"/>
        <w:gridCol w:w="1673"/>
        <w:gridCol w:w="1290"/>
        <w:gridCol w:w="1517"/>
      </w:tblGrid>
      <w:tr w:rsidR="00BA7D11" w:rsidTr="00072583">
        <w:trPr>
          <w:cantSplit/>
          <w:trHeight w:val="151"/>
        </w:trPr>
        <w:tc>
          <w:tcPr>
            <w:tcW w:w="508" w:type="dxa"/>
            <w:vMerge w:val="restart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№</w:t>
            </w:r>
          </w:p>
        </w:tc>
        <w:tc>
          <w:tcPr>
            <w:tcW w:w="4460" w:type="dxa"/>
            <w:vMerge w:val="restart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Статьи затрат</w:t>
            </w:r>
          </w:p>
        </w:tc>
        <w:tc>
          <w:tcPr>
            <w:tcW w:w="1673" w:type="dxa"/>
            <w:vMerge w:val="restart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Изменения</w:t>
            </w:r>
          </w:p>
        </w:tc>
        <w:tc>
          <w:tcPr>
            <w:tcW w:w="2807" w:type="dxa"/>
            <w:gridSpan w:val="2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Затраты</w:t>
            </w:r>
          </w:p>
        </w:tc>
      </w:tr>
      <w:tr w:rsidR="00BA7D11" w:rsidTr="00072583">
        <w:trPr>
          <w:cantSplit/>
          <w:trHeight w:val="176"/>
        </w:trPr>
        <w:tc>
          <w:tcPr>
            <w:tcW w:w="508" w:type="dxa"/>
            <w:vMerge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460" w:type="dxa"/>
            <w:vMerge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673" w:type="dxa"/>
            <w:vMerge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290" w:type="dxa"/>
            <w:tcBorders>
              <w:top w:val="nil"/>
            </w:tcBorders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базовый</w:t>
            </w:r>
          </w:p>
        </w:tc>
        <w:tc>
          <w:tcPr>
            <w:tcW w:w="1517" w:type="dxa"/>
            <w:tcBorders>
              <w:top w:val="nil"/>
            </w:tcBorders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проектный</w:t>
            </w:r>
          </w:p>
        </w:tc>
      </w:tr>
      <w:tr w:rsidR="00BA7D11" w:rsidTr="00072583">
        <w:trPr>
          <w:trHeight w:val="252"/>
        </w:trPr>
        <w:tc>
          <w:tcPr>
            <w:tcW w:w="508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1</w:t>
            </w:r>
          </w:p>
        </w:tc>
        <w:tc>
          <w:tcPr>
            <w:tcW w:w="446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Материалы за вычетом отходов</w:t>
            </w:r>
          </w:p>
        </w:tc>
        <w:tc>
          <w:tcPr>
            <w:tcW w:w="1673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0</w:t>
            </w:r>
          </w:p>
        </w:tc>
        <w:tc>
          <w:tcPr>
            <w:tcW w:w="129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318</w:t>
            </w:r>
          </w:p>
        </w:tc>
        <w:tc>
          <w:tcPr>
            <w:tcW w:w="1517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318</w:t>
            </w:r>
          </w:p>
        </w:tc>
      </w:tr>
      <w:tr w:rsidR="00BA7D11" w:rsidTr="00072583">
        <w:trPr>
          <w:trHeight w:val="261"/>
        </w:trPr>
        <w:tc>
          <w:tcPr>
            <w:tcW w:w="508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2</w:t>
            </w:r>
          </w:p>
        </w:tc>
        <w:tc>
          <w:tcPr>
            <w:tcW w:w="446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Основная з/п налад-ов и операт-ов</w:t>
            </w:r>
          </w:p>
        </w:tc>
        <w:tc>
          <w:tcPr>
            <w:tcW w:w="1673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+6</w:t>
            </w:r>
          </w:p>
        </w:tc>
        <w:tc>
          <w:tcPr>
            <w:tcW w:w="129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16</w:t>
            </w:r>
          </w:p>
        </w:tc>
        <w:tc>
          <w:tcPr>
            <w:tcW w:w="1517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22</w:t>
            </w:r>
          </w:p>
        </w:tc>
      </w:tr>
      <w:tr w:rsidR="00BA7D11" w:rsidTr="00072583">
        <w:trPr>
          <w:trHeight w:val="285"/>
        </w:trPr>
        <w:tc>
          <w:tcPr>
            <w:tcW w:w="508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3</w:t>
            </w:r>
          </w:p>
        </w:tc>
        <w:tc>
          <w:tcPr>
            <w:tcW w:w="446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Начисления на заработную плату</w:t>
            </w:r>
          </w:p>
        </w:tc>
        <w:tc>
          <w:tcPr>
            <w:tcW w:w="1673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+2</w:t>
            </w:r>
          </w:p>
        </w:tc>
        <w:tc>
          <w:tcPr>
            <w:tcW w:w="129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4</w:t>
            </w:r>
          </w:p>
        </w:tc>
        <w:tc>
          <w:tcPr>
            <w:tcW w:w="1517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6</w:t>
            </w:r>
          </w:p>
        </w:tc>
      </w:tr>
      <w:tr w:rsidR="00BA7D11" w:rsidTr="00072583">
        <w:tc>
          <w:tcPr>
            <w:tcW w:w="508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4</w:t>
            </w:r>
          </w:p>
        </w:tc>
        <w:tc>
          <w:tcPr>
            <w:tcW w:w="446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 xml:space="preserve">Расходы по содержанию и эксплуатации оборудования </w:t>
            </w:r>
          </w:p>
        </w:tc>
        <w:tc>
          <w:tcPr>
            <w:tcW w:w="1673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+21</w:t>
            </w:r>
          </w:p>
        </w:tc>
        <w:tc>
          <w:tcPr>
            <w:tcW w:w="129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195</w:t>
            </w:r>
          </w:p>
        </w:tc>
        <w:tc>
          <w:tcPr>
            <w:tcW w:w="1517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216</w:t>
            </w:r>
          </w:p>
        </w:tc>
      </w:tr>
      <w:tr w:rsidR="00BA7D11" w:rsidTr="00072583">
        <w:tc>
          <w:tcPr>
            <w:tcW w:w="508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46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Итоговая технол-ая себестоимость</w:t>
            </w:r>
          </w:p>
        </w:tc>
        <w:tc>
          <w:tcPr>
            <w:tcW w:w="1673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+29</w:t>
            </w:r>
          </w:p>
        </w:tc>
        <w:tc>
          <w:tcPr>
            <w:tcW w:w="129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533</w:t>
            </w:r>
          </w:p>
        </w:tc>
        <w:tc>
          <w:tcPr>
            <w:tcW w:w="1517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562</w:t>
            </w:r>
          </w:p>
        </w:tc>
      </w:tr>
      <w:tr w:rsidR="00BA7D11" w:rsidTr="00072583">
        <w:trPr>
          <w:trHeight w:val="603"/>
        </w:trPr>
        <w:tc>
          <w:tcPr>
            <w:tcW w:w="508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5</w:t>
            </w:r>
          </w:p>
        </w:tc>
        <w:tc>
          <w:tcPr>
            <w:tcW w:w="446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Общецеховые накладные расходы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BA7D11">
              <w:t>Р</w:t>
            </w:r>
            <w:r w:rsidRPr="00BA7D11">
              <w:rPr>
                <w:vertAlign w:val="subscript"/>
              </w:rPr>
              <w:t>цех</w:t>
            </w:r>
            <w:r w:rsidRPr="00BA7D11">
              <w:t>=З</w:t>
            </w:r>
            <w:r w:rsidRPr="00BA7D11">
              <w:rPr>
                <w:vertAlign w:val="subscript"/>
              </w:rPr>
              <w:t>пл.осн</w:t>
            </w:r>
            <w:r w:rsidRPr="00BA7D11">
              <w:t>*К</w:t>
            </w:r>
            <w:r w:rsidRPr="00BA7D11">
              <w:rPr>
                <w:vertAlign w:val="subscript"/>
              </w:rPr>
              <w:t>цех</w:t>
            </w:r>
          </w:p>
        </w:tc>
        <w:tc>
          <w:tcPr>
            <w:tcW w:w="1673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+12,9</w:t>
            </w:r>
          </w:p>
        </w:tc>
        <w:tc>
          <w:tcPr>
            <w:tcW w:w="129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34,4</w:t>
            </w:r>
          </w:p>
        </w:tc>
        <w:tc>
          <w:tcPr>
            <w:tcW w:w="1517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47,3</w:t>
            </w:r>
          </w:p>
        </w:tc>
      </w:tr>
      <w:tr w:rsidR="00BA7D11" w:rsidTr="00072583">
        <w:tc>
          <w:tcPr>
            <w:tcW w:w="508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6</w:t>
            </w:r>
          </w:p>
        </w:tc>
        <w:tc>
          <w:tcPr>
            <w:tcW w:w="446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 xml:space="preserve">Итоговая цеховая себестоимость 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BA7D11">
              <w:t>С</w:t>
            </w:r>
            <w:r w:rsidRPr="00BA7D11">
              <w:rPr>
                <w:vertAlign w:val="subscript"/>
              </w:rPr>
              <w:t>цех</w:t>
            </w:r>
            <w:r w:rsidRPr="00BA7D11">
              <w:t>=С</w:t>
            </w:r>
            <w:r w:rsidRPr="00BA7D11">
              <w:rPr>
                <w:vertAlign w:val="subscript"/>
              </w:rPr>
              <w:t>тех</w:t>
            </w:r>
            <w:r w:rsidRPr="00BA7D11">
              <w:t>+Р</w:t>
            </w:r>
            <w:r w:rsidRPr="00BA7D11">
              <w:rPr>
                <w:vertAlign w:val="subscript"/>
              </w:rPr>
              <w:t>цех</w:t>
            </w:r>
          </w:p>
        </w:tc>
        <w:tc>
          <w:tcPr>
            <w:tcW w:w="1673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+41,9</w:t>
            </w:r>
          </w:p>
        </w:tc>
        <w:tc>
          <w:tcPr>
            <w:tcW w:w="129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567,4</w:t>
            </w:r>
          </w:p>
        </w:tc>
        <w:tc>
          <w:tcPr>
            <w:tcW w:w="1517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609,3</w:t>
            </w:r>
          </w:p>
        </w:tc>
      </w:tr>
      <w:tr w:rsidR="00BA7D11" w:rsidTr="00072583">
        <w:tc>
          <w:tcPr>
            <w:tcW w:w="508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7</w:t>
            </w:r>
          </w:p>
        </w:tc>
        <w:tc>
          <w:tcPr>
            <w:tcW w:w="446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Заводские накладные расходы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BA7D11">
              <w:t>Р</w:t>
            </w:r>
            <w:r w:rsidRPr="00BA7D11">
              <w:rPr>
                <w:vertAlign w:val="subscript"/>
              </w:rPr>
              <w:t>зав</w:t>
            </w:r>
            <w:r w:rsidRPr="00BA7D11">
              <w:t>=З</w:t>
            </w:r>
            <w:r w:rsidRPr="00BA7D11">
              <w:rPr>
                <w:vertAlign w:val="subscript"/>
              </w:rPr>
              <w:t>пл.осн</w:t>
            </w:r>
            <w:r w:rsidRPr="00BA7D11">
              <w:t>*К</w:t>
            </w:r>
            <w:r w:rsidRPr="00BA7D11">
              <w:rPr>
                <w:vertAlign w:val="subscript"/>
              </w:rPr>
              <w:t>зав</w:t>
            </w:r>
          </w:p>
        </w:tc>
        <w:tc>
          <w:tcPr>
            <w:tcW w:w="1673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+15</w:t>
            </w:r>
          </w:p>
        </w:tc>
        <w:tc>
          <w:tcPr>
            <w:tcW w:w="129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40</w:t>
            </w:r>
          </w:p>
        </w:tc>
        <w:tc>
          <w:tcPr>
            <w:tcW w:w="1517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55</w:t>
            </w:r>
          </w:p>
        </w:tc>
      </w:tr>
      <w:tr w:rsidR="00BA7D11" w:rsidTr="00072583">
        <w:trPr>
          <w:trHeight w:val="415"/>
        </w:trPr>
        <w:tc>
          <w:tcPr>
            <w:tcW w:w="508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8</w:t>
            </w:r>
          </w:p>
        </w:tc>
        <w:tc>
          <w:tcPr>
            <w:tcW w:w="446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Итоговая заводская себестоимость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С</w:t>
            </w:r>
            <w:r w:rsidRPr="00BA7D11">
              <w:rPr>
                <w:vertAlign w:val="subscript"/>
              </w:rPr>
              <w:t>зав</w:t>
            </w:r>
            <w:r w:rsidRPr="00BA7D11">
              <w:t>=С</w:t>
            </w:r>
            <w:r w:rsidRPr="00BA7D11">
              <w:rPr>
                <w:vertAlign w:val="subscript"/>
              </w:rPr>
              <w:t>цех</w:t>
            </w:r>
            <w:r w:rsidRPr="00BA7D11">
              <w:t>+Р</w:t>
            </w:r>
            <w:r w:rsidRPr="00BA7D11">
              <w:rPr>
                <w:vertAlign w:val="subscript"/>
              </w:rPr>
              <w:t>зав</w:t>
            </w:r>
          </w:p>
        </w:tc>
        <w:tc>
          <w:tcPr>
            <w:tcW w:w="1673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+56,9</w:t>
            </w:r>
          </w:p>
        </w:tc>
        <w:tc>
          <w:tcPr>
            <w:tcW w:w="129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607,4</w:t>
            </w:r>
          </w:p>
        </w:tc>
        <w:tc>
          <w:tcPr>
            <w:tcW w:w="1517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664,3</w:t>
            </w:r>
          </w:p>
        </w:tc>
      </w:tr>
      <w:tr w:rsidR="00BA7D11" w:rsidTr="00072583">
        <w:trPr>
          <w:trHeight w:val="673"/>
        </w:trPr>
        <w:tc>
          <w:tcPr>
            <w:tcW w:w="508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9</w:t>
            </w:r>
          </w:p>
        </w:tc>
        <w:tc>
          <w:tcPr>
            <w:tcW w:w="446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Внешнепроизводственные расходы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Р</w:t>
            </w:r>
            <w:r w:rsidRPr="00BA7D11">
              <w:rPr>
                <w:vertAlign w:val="subscript"/>
              </w:rPr>
              <w:t>вн.произ</w:t>
            </w:r>
            <w:r w:rsidRPr="00BA7D11">
              <w:t>=С</w:t>
            </w:r>
            <w:r w:rsidRPr="00BA7D11">
              <w:rPr>
                <w:vertAlign w:val="subscript"/>
              </w:rPr>
              <w:t>зав</w:t>
            </w:r>
            <w:r w:rsidRPr="00BA7D11">
              <w:t>*К</w:t>
            </w:r>
            <w:r w:rsidRPr="00BA7D11">
              <w:rPr>
                <w:vertAlign w:val="subscript"/>
              </w:rPr>
              <w:t>вн.произ</w:t>
            </w:r>
          </w:p>
        </w:tc>
        <w:tc>
          <w:tcPr>
            <w:tcW w:w="1673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+2,85</w:t>
            </w:r>
          </w:p>
        </w:tc>
        <w:tc>
          <w:tcPr>
            <w:tcW w:w="129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30,37</w:t>
            </w:r>
          </w:p>
        </w:tc>
        <w:tc>
          <w:tcPr>
            <w:tcW w:w="1517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33,22</w:t>
            </w:r>
          </w:p>
        </w:tc>
      </w:tr>
      <w:tr w:rsidR="00BA7D11" w:rsidTr="00072583">
        <w:tc>
          <w:tcPr>
            <w:tcW w:w="508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446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Итоговая полная себестоимость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  <w:rPr>
                <w:vertAlign w:val="subscript"/>
              </w:rPr>
            </w:pPr>
            <w:r w:rsidRPr="00BA7D11">
              <w:t>С</w:t>
            </w:r>
            <w:r w:rsidRPr="00BA7D11">
              <w:rPr>
                <w:vertAlign w:val="subscript"/>
              </w:rPr>
              <w:t>полн</w:t>
            </w:r>
            <w:r w:rsidRPr="00BA7D11">
              <w:t>=С</w:t>
            </w:r>
            <w:r w:rsidRPr="00BA7D11">
              <w:rPr>
                <w:vertAlign w:val="subscript"/>
              </w:rPr>
              <w:t>зав</w:t>
            </w:r>
            <w:r w:rsidRPr="00BA7D11">
              <w:t>+Р</w:t>
            </w:r>
            <w:r w:rsidRPr="00BA7D11">
              <w:rPr>
                <w:vertAlign w:val="subscript"/>
              </w:rPr>
              <w:t>вн.произ</w:t>
            </w:r>
          </w:p>
        </w:tc>
        <w:tc>
          <w:tcPr>
            <w:tcW w:w="1673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+55</w:t>
            </w:r>
          </w:p>
        </w:tc>
        <w:tc>
          <w:tcPr>
            <w:tcW w:w="129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640</w:t>
            </w:r>
          </w:p>
        </w:tc>
        <w:tc>
          <w:tcPr>
            <w:tcW w:w="1517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695</w:t>
            </w:r>
          </w:p>
        </w:tc>
      </w:tr>
    </w:tbl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7F0742" w:rsidRDefault="007F0742" w:rsidP="00BA7D11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 w:rsidRPr="00A405AB">
        <w:rPr>
          <w:b/>
          <w:sz w:val="28"/>
        </w:rPr>
        <w:t>7.7 Расчет приведенных затрат и выбор оптимального вар</w:t>
      </w:r>
      <w:r w:rsidR="00A405AB">
        <w:rPr>
          <w:b/>
          <w:sz w:val="28"/>
        </w:rPr>
        <w:t>ианта технологического процесса</w:t>
      </w:r>
    </w:p>
    <w:p w:rsidR="001D0594" w:rsidRPr="00A405AB" w:rsidRDefault="001D0594" w:rsidP="00BA7D11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</w:p>
    <w:tbl>
      <w:tblPr>
        <w:tblpPr w:leftFromText="180" w:rightFromText="180" w:vertAnchor="text" w:horzAnchor="margin" w:tblpY="173"/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972"/>
        <w:gridCol w:w="4143"/>
        <w:gridCol w:w="1305"/>
        <w:gridCol w:w="1593"/>
      </w:tblGrid>
      <w:tr w:rsidR="00BA7D11" w:rsidTr="00072583">
        <w:trPr>
          <w:cantSplit/>
          <w:trHeight w:val="311"/>
        </w:trPr>
        <w:tc>
          <w:tcPr>
            <w:tcW w:w="476" w:type="dxa"/>
            <w:vMerge w:val="restart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center"/>
            </w:pPr>
            <w:r w:rsidRPr="00BA7D11">
              <w:t>№</w:t>
            </w:r>
          </w:p>
        </w:tc>
        <w:tc>
          <w:tcPr>
            <w:tcW w:w="1972" w:type="dxa"/>
            <w:vMerge w:val="restart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center"/>
            </w:pPr>
            <w:r w:rsidRPr="00BA7D11">
              <w:t>Наименование показателей</w:t>
            </w:r>
          </w:p>
        </w:tc>
        <w:tc>
          <w:tcPr>
            <w:tcW w:w="4143" w:type="dxa"/>
            <w:vMerge w:val="restart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center"/>
            </w:pPr>
            <w:r w:rsidRPr="00BA7D11">
              <w:t>Расчетные формулы</w:t>
            </w:r>
          </w:p>
        </w:tc>
        <w:tc>
          <w:tcPr>
            <w:tcW w:w="2898" w:type="dxa"/>
            <w:gridSpan w:val="2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center"/>
            </w:pPr>
            <w:r w:rsidRPr="00BA7D11">
              <w:t>Значение показателей</w:t>
            </w:r>
          </w:p>
        </w:tc>
      </w:tr>
      <w:tr w:rsidR="00BA7D11" w:rsidTr="00072583">
        <w:trPr>
          <w:cantSplit/>
          <w:trHeight w:val="140"/>
        </w:trPr>
        <w:tc>
          <w:tcPr>
            <w:tcW w:w="476" w:type="dxa"/>
            <w:vMerge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</w:pPr>
          </w:p>
        </w:tc>
        <w:tc>
          <w:tcPr>
            <w:tcW w:w="1972" w:type="dxa"/>
            <w:vMerge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</w:pPr>
          </w:p>
        </w:tc>
        <w:tc>
          <w:tcPr>
            <w:tcW w:w="4143" w:type="dxa"/>
            <w:vMerge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</w:pPr>
          </w:p>
        </w:tc>
        <w:tc>
          <w:tcPr>
            <w:tcW w:w="1305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</w:pPr>
            <w:r w:rsidRPr="00BA7D11">
              <w:t>базовый</w:t>
            </w:r>
          </w:p>
        </w:tc>
        <w:tc>
          <w:tcPr>
            <w:tcW w:w="1593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</w:pPr>
            <w:r w:rsidRPr="00BA7D11">
              <w:t>проектный</w:t>
            </w:r>
          </w:p>
        </w:tc>
      </w:tr>
      <w:tr w:rsidR="00BA7D11" w:rsidTr="00072583">
        <w:trPr>
          <w:trHeight w:val="1557"/>
        </w:trPr>
        <w:tc>
          <w:tcPr>
            <w:tcW w:w="476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center"/>
            </w:pPr>
            <w:r w:rsidRPr="00BA7D11">
              <w:t>1</w:t>
            </w:r>
          </w:p>
        </w:tc>
        <w:tc>
          <w:tcPr>
            <w:tcW w:w="1972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center"/>
            </w:pPr>
            <w:r w:rsidRPr="00BA7D11">
              <w:t>Приведенные затраты на единицу оборудования, руб.</w:t>
            </w:r>
          </w:p>
        </w:tc>
        <w:tc>
          <w:tcPr>
            <w:tcW w:w="4143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center"/>
            </w:pPr>
            <w:r w:rsidRPr="00BA7D11">
              <w:t>З</w:t>
            </w:r>
            <w:r w:rsidRPr="00BA7D11">
              <w:rPr>
                <w:vertAlign w:val="subscript"/>
              </w:rPr>
              <w:t>пр.ед</w:t>
            </w:r>
            <w:r w:rsidRPr="00BA7D11">
              <w:t>=С</w:t>
            </w:r>
            <w:r w:rsidRPr="00BA7D11">
              <w:rPr>
                <w:vertAlign w:val="subscript"/>
              </w:rPr>
              <w:t>полн</w:t>
            </w:r>
            <w:r w:rsidRPr="00BA7D11">
              <w:t>+Е</w:t>
            </w:r>
            <w:r w:rsidRPr="00BA7D11">
              <w:rPr>
                <w:vertAlign w:val="subscript"/>
              </w:rPr>
              <w:t>н</w:t>
            </w:r>
            <w:r w:rsidRPr="00BA7D11">
              <w:t>*К</w:t>
            </w:r>
            <w:r w:rsidRPr="00BA7D11">
              <w:rPr>
                <w:vertAlign w:val="subscript"/>
              </w:rPr>
              <w:t>уд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</w:pPr>
            <w:r w:rsidRPr="00BA7D11">
              <w:t>З</w:t>
            </w:r>
            <w:r w:rsidRPr="00BA7D11">
              <w:rPr>
                <w:vertAlign w:val="subscript"/>
              </w:rPr>
              <w:t>пр.ед</w:t>
            </w:r>
            <w:r w:rsidRPr="00BA7D11">
              <w:rPr>
                <w:vertAlign w:val="superscript"/>
              </w:rPr>
              <w:t>баз</w:t>
            </w:r>
            <w:r w:rsidRPr="00BA7D11">
              <w:t>=640+0,33*28= 650 руб.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</w:pPr>
            <w:r w:rsidRPr="00BA7D11">
              <w:t>З</w:t>
            </w:r>
            <w:r w:rsidRPr="00BA7D11">
              <w:rPr>
                <w:vertAlign w:val="subscript"/>
              </w:rPr>
              <w:t>пр.ед</w:t>
            </w:r>
            <w:r w:rsidRPr="00BA7D11">
              <w:rPr>
                <w:vertAlign w:val="superscript"/>
              </w:rPr>
              <w:t>пр</w:t>
            </w:r>
            <w:r w:rsidRPr="00BA7D11">
              <w:t>=695+0,33*360=813 руб.</w:t>
            </w:r>
          </w:p>
        </w:tc>
        <w:tc>
          <w:tcPr>
            <w:tcW w:w="1305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center"/>
            </w:pP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center"/>
            </w:pP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center"/>
            </w:pPr>
            <w:r w:rsidRPr="00BA7D11">
              <w:t>650</w:t>
            </w:r>
          </w:p>
        </w:tc>
        <w:tc>
          <w:tcPr>
            <w:tcW w:w="1593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center"/>
            </w:pP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center"/>
            </w:pP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center"/>
            </w:pPr>
            <w:r w:rsidRPr="00BA7D11">
              <w:t>813</w:t>
            </w:r>
          </w:p>
        </w:tc>
      </w:tr>
      <w:tr w:rsidR="00BA7D11" w:rsidTr="00072583">
        <w:trPr>
          <w:trHeight w:val="1121"/>
        </w:trPr>
        <w:tc>
          <w:tcPr>
            <w:tcW w:w="476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center"/>
            </w:pPr>
            <w:r w:rsidRPr="00BA7D11">
              <w:t>2</w:t>
            </w:r>
          </w:p>
        </w:tc>
        <w:tc>
          <w:tcPr>
            <w:tcW w:w="1972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</w:pPr>
            <w:r w:rsidRPr="00BA7D11">
              <w:t>Годовые приведенные затраты, руб.</w:t>
            </w:r>
          </w:p>
        </w:tc>
        <w:tc>
          <w:tcPr>
            <w:tcW w:w="4143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center"/>
              <w:rPr>
                <w:vertAlign w:val="subscript"/>
              </w:rPr>
            </w:pPr>
            <w:r w:rsidRPr="00BA7D11">
              <w:t>З</w:t>
            </w:r>
            <w:r w:rsidRPr="00BA7D11">
              <w:rPr>
                <w:vertAlign w:val="subscript"/>
              </w:rPr>
              <w:t>пр.год</w:t>
            </w:r>
            <w:r w:rsidRPr="00BA7D11">
              <w:t>=З</w:t>
            </w:r>
            <w:r w:rsidRPr="00BA7D11">
              <w:rPr>
                <w:vertAlign w:val="subscript"/>
              </w:rPr>
              <w:t>пр.ед</w:t>
            </w:r>
            <w:r w:rsidRPr="00BA7D11">
              <w:t>*П</w:t>
            </w:r>
            <w:r w:rsidRPr="00BA7D11">
              <w:rPr>
                <w:vertAlign w:val="subscript"/>
              </w:rPr>
              <w:t>г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</w:pPr>
            <w:r w:rsidRPr="00BA7D11">
              <w:t>З</w:t>
            </w:r>
            <w:r w:rsidRPr="00BA7D11">
              <w:rPr>
                <w:vertAlign w:val="subscript"/>
              </w:rPr>
              <w:t>пр.год</w:t>
            </w:r>
            <w:r w:rsidRPr="00BA7D11">
              <w:rPr>
                <w:vertAlign w:val="superscript"/>
              </w:rPr>
              <w:t>баз</w:t>
            </w:r>
            <w:r w:rsidRPr="00BA7D11">
              <w:t>= 647*500=323500 руб.</w:t>
            </w: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</w:pPr>
            <w:r w:rsidRPr="00BA7D11">
              <w:t>З</w:t>
            </w:r>
            <w:r w:rsidRPr="00BA7D11">
              <w:rPr>
                <w:vertAlign w:val="subscript"/>
              </w:rPr>
              <w:t>пр.год</w:t>
            </w:r>
            <w:r w:rsidRPr="00BA7D11">
              <w:rPr>
                <w:vertAlign w:val="superscript"/>
              </w:rPr>
              <w:t>пр</w:t>
            </w:r>
            <w:r w:rsidRPr="00BA7D11">
              <w:t>= 816*500= 408000 руб.</w:t>
            </w:r>
          </w:p>
        </w:tc>
        <w:tc>
          <w:tcPr>
            <w:tcW w:w="1305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center"/>
            </w:pP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center"/>
              <w:rPr>
                <w:vertAlign w:val="superscript"/>
              </w:rPr>
            </w:pPr>
            <w:r w:rsidRPr="00BA7D11">
              <w:t>323500</w:t>
            </w:r>
          </w:p>
        </w:tc>
        <w:tc>
          <w:tcPr>
            <w:tcW w:w="1593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center"/>
            </w:pPr>
          </w:p>
          <w:p w:rsidR="00BA7D11" w:rsidRPr="00BA7D11" w:rsidRDefault="00BA7D11" w:rsidP="00BA7D11">
            <w:pPr>
              <w:keepNext/>
              <w:widowControl w:val="0"/>
              <w:spacing w:line="360" w:lineRule="auto"/>
              <w:jc w:val="center"/>
              <w:rPr>
                <w:vertAlign w:val="superscript"/>
              </w:rPr>
            </w:pPr>
            <w:r w:rsidRPr="00BA7D11">
              <w:t>408000</w:t>
            </w:r>
          </w:p>
        </w:tc>
      </w:tr>
    </w:tbl>
    <w:p w:rsidR="00BA7D11" w:rsidRDefault="00BA7D11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A405AB" w:rsidRDefault="007F0742" w:rsidP="00BA7D11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  <w:r w:rsidRPr="00A405AB">
        <w:rPr>
          <w:b/>
          <w:sz w:val="28"/>
        </w:rPr>
        <w:t>7.8 Расчет показателей экономической эффективности проектируемого вариан</w:t>
      </w:r>
      <w:r w:rsidR="00A405AB">
        <w:rPr>
          <w:b/>
          <w:sz w:val="28"/>
        </w:rPr>
        <w:t>та техники (технологии)</w:t>
      </w:r>
    </w:p>
    <w:p w:rsidR="00A405AB" w:rsidRPr="00A405AB" w:rsidRDefault="00A405AB" w:rsidP="00BA7D11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 xml:space="preserve">Ожидаемую прибыль (условно-годовая экономия) от снижения 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себестоимости обработки детали и повышения долговечности определим по формуле:</w:t>
      </w:r>
      <w:r>
        <w:rPr>
          <w:sz w:val="28"/>
        </w:rPr>
        <w:t xml:space="preserve"> </w:t>
      </w:r>
      <w:r w:rsidRPr="007F0742">
        <w:rPr>
          <w:sz w:val="28"/>
        </w:rPr>
        <w:t>Э</w:t>
      </w:r>
      <w:r w:rsidRPr="007F0742">
        <w:rPr>
          <w:sz w:val="28"/>
          <w:vertAlign w:val="subscript"/>
        </w:rPr>
        <w:t>у.г.</w:t>
      </w:r>
      <w:r w:rsidRPr="007F0742">
        <w:rPr>
          <w:sz w:val="28"/>
        </w:rPr>
        <w:t>=(С</w:t>
      </w:r>
      <w:r w:rsidRPr="007F0742">
        <w:rPr>
          <w:sz w:val="28"/>
          <w:vertAlign w:val="subscript"/>
        </w:rPr>
        <w:t>полн</w:t>
      </w:r>
      <w:r w:rsidRPr="007F0742">
        <w:rPr>
          <w:sz w:val="28"/>
          <w:vertAlign w:val="superscript"/>
        </w:rPr>
        <w:t>баз</w:t>
      </w:r>
      <w:r w:rsidRPr="007F0742">
        <w:rPr>
          <w:sz w:val="28"/>
        </w:rPr>
        <w:t>Д</w:t>
      </w:r>
      <w:r w:rsidRPr="007F0742">
        <w:rPr>
          <w:sz w:val="28"/>
          <w:vertAlign w:val="subscript"/>
        </w:rPr>
        <w:t>2</w:t>
      </w:r>
      <w:r w:rsidRPr="007F0742">
        <w:rPr>
          <w:sz w:val="28"/>
        </w:rPr>
        <w:t>/Д</w:t>
      </w:r>
      <w:r w:rsidRPr="007F0742">
        <w:rPr>
          <w:sz w:val="28"/>
          <w:vertAlign w:val="subscript"/>
        </w:rPr>
        <w:t>1</w:t>
      </w:r>
      <w:r w:rsidRPr="007F0742">
        <w:rPr>
          <w:sz w:val="28"/>
        </w:rPr>
        <w:t>-С</w:t>
      </w:r>
      <w:r w:rsidRPr="007F0742">
        <w:rPr>
          <w:sz w:val="28"/>
          <w:vertAlign w:val="subscript"/>
        </w:rPr>
        <w:t>полн</w:t>
      </w:r>
      <w:r w:rsidRPr="007F0742">
        <w:rPr>
          <w:sz w:val="28"/>
          <w:vertAlign w:val="superscript"/>
        </w:rPr>
        <w:t>пр</w:t>
      </w:r>
      <w:r w:rsidRPr="007F0742">
        <w:rPr>
          <w:sz w:val="28"/>
        </w:rPr>
        <w:t>)*П</w:t>
      </w:r>
      <w:r w:rsidRPr="007F0742">
        <w:rPr>
          <w:sz w:val="28"/>
          <w:vertAlign w:val="subscript"/>
        </w:rPr>
        <w:t>г</w:t>
      </w:r>
      <w:r w:rsidRPr="007F0742">
        <w:rPr>
          <w:sz w:val="28"/>
        </w:rPr>
        <w:t>,руб.;</w:t>
      </w:r>
      <w:r>
        <w:rPr>
          <w:sz w:val="28"/>
        </w:rPr>
        <w:t xml:space="preserve"> </w:t>
      </w:r>
      <w:r w:rsidRPr="007F0742">
        <w:rPr>
          <w:sz w:val="28"/>
        </w:rPr>
        <w:tab/>
      </w:r>
      <w:r>
        <w:rPr>
          <w:sz w:val="28"/>
        </w:rPr>
        <w:t xml:space="preserve"> </w:t>
      </w:r>
      <w:r w:rsidRPr="007F0742">
        <w:rPr>
          <w:sz w:val="28"/>
        </w:rPr>
        <w:t>(7.21)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где Д</w:t>
      </w:r>
      <w:r w:rsidRPr="007F0742">
        <w:rPr>
          <w:sz w:val="28"/>
          <w:vertAlign w:val="subscript"/>
        </w:rPr>
        <w:t>1</w:t>
      </w:r>
      <w:r w:rsidRPr="007F0742">
        <w:rPr>
          <w:sz w:val="28"/>
        </w:rPr>
        <w:t xml:space="preserve"> – базовая долговечность, то есть время работы изготовленной детали до первого отказа в узле машины. Д</w:t>
      </w:r>
      <w:r w:rsidRPr="007F0742">
        <w:rPr>
          <w:sz w:val="28"/>
          <w:vertAlign w:val="subscript"/>
        </w:rPr>
        <w:t>2</w:t>
      </w:r>
      <w:r w:rsidRPr="007F0742">
        <w:rPr>
          <w:sz w:val="28"/>
        </w:rPr>
        <w:t xml:space="preserve"> – проектная долговечность изготовленной детали получаемая в результате внедрения нового метода, так как при вибрационном фрезеровании, усталостные напряжения на деталь меньше, чем при обычном фрезеровании, принимаем Д</w:t>
      </w:r>
      <w:r w:rsidRPr="007F0742">
        <w:rPr>
          <w:sz w:val="28"/>
          <w:vertAlign w:val="subscript"/>
        </w:rPr>
        <w:t>2</w:t>
      </w:r>
      <w:r w:rsidRPr="007F0742">
        <w:rPr>
          <w:sz w:val="28"/>
        </w:rPr>
        <w:t>=2,5*Д</w:t>
      </w:r>
      <w:r w:rsidRPr="007F0742">
        <w:rPr>
          <w:sz w:val="28"/>
          <w:vertAlign w:val="subscript"/>
        </w:rPr>
        <w:t>1</w:t>
      </w:r>
      <w:r w:rsidRPr="007F0742">
        <w:rPr>
          <w:sz w:val="28"/>
        </w:rPr>
        <w:t>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Определим прибыль повышения долговечности детали:</w:t>
      </w:r>
    </w:p>
    <w:p w:rsidR="00A405AB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Э</w:t>
      </w:r>
      <w:r w:rsidRPr="007F0742">
        <w:rPr>
          <w:sz w:val="28"/>
          <w:vertAlign w:val="subscript"/>
        </w:rPr>
        <w:t>у.г.</w:t>
      </w:r>
      <w:r w:rsidRPr="007F0742">
        <w:rPr>
          <w:sz w:val="28"/>
        </w:rPr>
        <w:t xml:space="preserve"> =(650*2,5-813)*500 = 406000 руб.</w:t>
      </w:r>
    </w:p>
    <w:p w:rsidR="00A405AB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405AB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 xml:space="preserve">Определим налог на прибыль по формуле: </w:t>
      </w:r>
    </w:p>
    <w:p w:rsidR="00A405AB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Н</w:t>
      </w:r>
      <w:r w:rsidRPr="007F0742">
        <w:rPr>
          <w:sz w:val="28"/>
          <w:vertAlign w:val="subscript"/>
        </w:rPr>
        <w:t>пр</w:t>
      </w:r>
      <w:r w:rsidRPr="007F0742">
        <w:rPr>
          <w:sz w:val="28"/>
        </w:rPr>
        <w:t>=Э</w:t>
      </w:r>
      <w:r w:rsidRPr="007F0742">
        <w:rPr>
          <w:sz w:val="28"/>
          <w:vertAlign w:val="subscript"/>
        </w:rPr>
        <w:t>у.г</w:t>
      </w:r>
      <w:r w:rsidRPr="007F0742">
        <w:rPr>
          <w:sz w:val="28"/>
        </w:rPr>
        <w:t>*К</w:t>
      </w:r>
      <w:r w:rsidRPr="007F0742">
        <w:rPr>
          <w:sz w:val="28"/>
          <w:vertAlign w:val="subscript"/>
        </w:rPr>
        <w:t>нал</w:t>
      </w:r>
      <w:r w:rsidRPr="007F0742">
        <w:rPr>
          <w:sz w:val="28"/>
        </w:rPr>
        <w:t xml:space="preserve">,руб.; </w:t>
      </w:r>
      <w:r w:rsidRPr="007F0742">
        <w:rPr>
          <w:sz w:val="28"/>
        </w:rPr>
        <w:tab/>
        <w:t>(7.22)</w:t>
      </w:r>
    </w:p>
    <w:p w:rsidR="00A405AB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где К</w:t>
      </w:r>
      <w:r w:rsidRPr="007F0742">
        <w:rPr>
          <w:sz w:val="28"/>
          <w:vertAlign w:val="subscript"/>
        </w:rPr>
        <w:t>нал</w:t>
      </w:r>
      <w:r w:rsidRPr="007F0742">
        <w:rPr>
          <w:sz w:val="28"/>
        </w:rPr>
        <w:t xml:space="preserve"> – коэффициент налогообложения, принимаем К</w:t>
      </w:r>
      <w:r w:rsidRPr="007F0742">
        <w:rPr>
          <w:sz w:val="28"/>
          <w:vertAlign w:val="subscript"/>
        </w:rPr>
        <w:t>нал</w:t>
      </w:r>
      <w:r w:rsidRPr="007F0742">
        <w:rPr>
          <w:sz w:val="28"/>
        </w:rPr>
        <w:t xml:space="preserve"> = 0,24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Определим налог на прибыль: Н</w:t>
      </w:r>
      <w:r w:rsidRPr="007F0742">
        <w:rPr>
          <w:sz w:val="28"/>
          <w:vertAlign w:val="subscript"/>
        </w:rPr>
        <w:t>пр</w:t>
      </w:r>
      <w:r w:rsidRPr="007F0742">
        <w:rPr>
          <w:sz w:val="28"/>
        </w:rPr>
        <w:t xml:space="preserve"> = 406000*0,24=97440 руб.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Определим чистую ожидаемую прибыль по формуле:</w:t>
      </w:r>
    </w:p>
    <w:p w:rsidR="007F0742" w:rsidRDefault="001D0594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F0742" w:rsidRPr="007F0742">
        <w:rPr>
          <w:sz w:val="28"/>
        </w:rPr>
        <w:t>П</w:t>
      </w:r>
      <w:r w:rsidR="007F0742" w:rsidRPr="007F0742">
        <w:rPr>
          <w:sz w:val="28"/>
          <w:vertAlign w:val="subscript"/>
        </w:rPr>
        <w:t>пр</w:t>
      </w:r>
      <w:r w:rsidR="007F0742" w:rsidRPr="007F0742">
        <w:rPr>
          <w:sz w:val="28"/>
          <w:vertAlign w:val="superscript"/>
        </w:rPr>
        <w:t>чист</w:t>
      </w:r>
      <w:r w:rsidR="007F0742" w:rsidRPr="007F0742">
        <w:rPr>
          <w:sz w:val="28"/>
        </w:rPr>
        <w:t>=Э</w:t>
      </w:r>
      <w:r w:rsidR="007F0742" w:rsidRPr="007F0742">
        <w:rPr>
          <w:sz w:val="28"/>
          <w:vertAlign w:val="subscript"/>
        </w:rPr>
        <w:t>у.г</w:t>
      </w:r>
      <w:r w:rsidR="007F0742" w:rsidRPr="007F0742">
        <w:rPr>
          <w:sz w:val="28"/>
        </w:rPr>
        <w:t>–Н</w:t>
      </w:r>
      <w:r w:rsidR="007F0742" w:rsidRPr="007F0742">
        <w:rPr>
          <w:sz w:val="28"/>
          <w:vertAlign w:val="subscript"/>
        </w:rPr>
        <w:t>пр</w:t>
      </w:r>
      <w:r w:rsidR="007F0742" w:rsidRPr="007F0742">
        <w:rPr>
          <w:sz w:val="28"/>
        </w:rPr>
        <w:t>, руб.</w:t>
      </w:r>
      <w:r w:rsidR="007F0742">
        <w:rPr>
          <w:sz w:val="28"/>
        </w:rPr>
        <w:t xml:space="preserve"> </w:t>
      </w:r>
      <w:r w:rsidR="007F0742" w:rsidRPr="007F0742">
        <w:rPr>
          <w:sz w:val="28"/>
        </w:rPr>
        <w:t>(7.23)</w:t>
      </w:r>
    </w:p>
    <w:p w:rsidR="001D0594" w:rsidRDefault="001D0594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Определим чистую ожидаемую прибыль: П</w:t>
      </w:r>
      <w:r w:rsidRPr="007F0742">
        <w:rPr>
          <w:sz w:val="28"/>
          <w:vertAlign w:val="subscript"/>
        </w:rPr>
        <w:t>пр</w:t>
      </w:r>
      <w:r w:rsidRPr="007F0742">
        <w:rPr>
          <w:sz w:val="28"/>
          <w:vertAlign w:val="superscript"/>
        </w:rPr>
        <w:t>чист</w:t>
      </w:r>
      <w:r w:rsidRPr="007F0742">
        <w:rPr>
          <w:sz w:val="28"/>
        </w:rPr>
        <w:t>= 406000-97440=308560 руб.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После определения чистой прибыли определяется расчетный срок окупаемости капитальных вложений (инвестиций), необходимых для осуществления проектируемого варианта:</w:t>
      </w:r>
    </w:p>
    <w:p w:rsidR="00A405AB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Т</w:t>
      </w:r>
      <w:r w:rsidRPr="007F0742">
        <w:rPr>
          <w:sz w:val="28"/>
          <w:vertAlign w:val="subscript"/>
        </w:rPr>
        <w:t>ок.расч</w:t>
      </w:r>
      <w:r w:rsidRPr="007F0742">
        <w:rPr>
          <w:sz w:val="28"/>
        </w:rPr>
        <w:t xml:space="preserve"> = К</w:t>
      </w:r>
      <w:r w:rsidRPr="007F0742">
        <w:rPr>
          <w:sz w:val="28"/>
          <w:vertAlign w:val="subscript"/>
        </w:rPr>
        <w:t>вв.пр</w:t>
      </w:r>
      <w:r w:rsidRPr="007F0742">
        <w:rPr>
          <w:sz w:val="28"/>
        </w:rPr>
        <w:t>/П</w:t>
      </w:r>
      <w:r w:rsidRPr="007F0742">
        <w:rPr>
          <w:sz w:val="28"/>
          <w:vertAlign w:val="subscript"/>
        </w:rPr>
        <w:t>пр</w:t>
      </w:r>
      <w:r w:rsidRPr="007F0742">
        <w:rPr>
          <w:sz w:val="28"/>
          <w:vertAlign w:val="superscript"/>
        </w:rPr>
        <w:t>чист</w:t>
      </w:r>
      <w:r w:rsidRPr="007F0742">
        <w:rPr>
          <w:sz w:val="28"/>
        </w:rPr>
        <w:t xml:space="preserve"> =165471,6/308560 =0,54 </w:t>
      </w:r>
    </w:p>
    <w:p w:rsidR="00A405AB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Расчетный срок окупаемости инвестиций (капитальных вложений) принимается за горизонт расчета (максимально ожидаемое время окупаемости инвестиций), Т = 1 год.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Используя методы дисконтирования мы решаем вопрос о том, стоит ли вкладывать средства в разработанный нами проект, который в течение принятого горизонта расчета принесет дополнительную прибыль, или лучше при существующей процентной ставке на капитал положить деньги в банк.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Для этого в пределах принятого горизонта расчета (Т) необходимо рассчитать текущую стоимость будущих денежных доходов (денежных потоков), приведенных к текущему времени (времени начала осуществления проекта) через коэффициенты дисконтирования.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Общая текущая стоимость доходов (чистой дисконтированной прибыли) в течении принятого горизонта расчета определяется по формуле:</w:t>
      </w:r>
    </w:p>
    <w:p w:rsidR="00A405AB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object w:dxaOrig="5400" w:dyaOrig="700">
          <v:shape id="_x0000_i1047" type="#_x0000_t75" style="width:270pt;height:35.25pt" o:ole="" fillcolor="window">
            <v:imagedata r:id="rId46" o:title=""/>
          </v:shape>
          <o:OLEObject Type="Embed" ProgID="Equation.3" ShapeID="_x0000_i1047" DrawAspect="Content" ObjectID="_1458267374" r:id="rId47"/>
        </w:object>
      </w:r>
      <w:r w:rsidRPr="007F0742">
        <w:rPr>
          <w:sz w:val="28"/>
        </w:rPr>
        <w:t>,</w:t>
      </w:r>
      <w:r>
        <w:rPr>
          <w:sz w:val="28"/>
        </w:rPr>
        <w:t xml:space="preserve"> </w:t>
      </w:r>
      <w:r w:rsidRPr="007F0742">
        <w:rPr>
          <w:sz w:val="28"/>
        </w:rPr>
        <w:t>(7.24)</w:t>
      </w:r>
    </w:p>
    <w:p w:rsidR="00A405AB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 xml:space="preserve">где Т - горизонт расчета, лет (месяцев); Е - процентная ставка на капитал (например, при 10% Е=0,1%;при 20% Е=0,2% и т.д.); </w:t>
      </w:r>
      <w:r w:rsidRPr="007F0742">
        <w:rPr>
          <w:sz w:val="28"/>
          <w:lang w:val="en-US"/>
        </w:rPr>
        <w:t>t</w:t>
      </w:r>
      <w:r w:rsidRPr="007F0742">
        <w:rPr>
          <w:sz w:val="28"/>
        </w:rPr>
        <w:t>- это 1-ый, 2-ой, 3-й год получения прибыли в пределах принятого горизонта расчета.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В результате приведенных расчетов получены следующие выходные данные: размер требуемых для осуществления проекта инвестиций равен (К</w:t>
      </w:r>
      <w:r w:rsidRPr="007F0742">
        <w:rPr>
          <w:sz w:val="28"/>
          <w:vertAlign w:val="subscript"/>
        </w:rPr>
        <w:t>вв.пр</w:t>
      </w:r>
      <w:r w:rsidRPr="007F0742">
        <w:rPr>
          <w:sz w:val="28"/>
        </w:rPr>
        <w:t>=165471,6) руб., а ежегодная ожидаемая чистая прибыль составляет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П</w:t>
      </w:r>
      <w:r w:rsidRPr="007F0742">
        <w:rPr>
          <w:sz w:val="28"/>
          <w:vertAlign w:val="subscript"/>
        </w:rPr>
        <w:t>пр</w:t>
      </w:r>
      <w:r w:rsidRPr="007F0742">
        <w:rPr>
          <w:sz w:val="28"/>
          <w:vertAlign w:val="superscript"/>
        </w:rPr>
        <w:t>чист</w:t>
      </w:r>
      <w:r w:rsidRPr="007F0742">
        <w:rPr>
          <w:sz w:val="28"/>
        </w:rPr>
        <w:t xml:space="preserve"> =308560 руб., расчетный срок окупаемости (горизонт расчета) составляет 3 года. Процентная ставка на капитал равна 20% в год (Е=0,2), то процентный фактор (дисконт) для 1 года составит: 1/(1+0,2)</w:t>
      </w:r>
      <w:r w:rsidRPr="007F0742">
        <w:rPr>
          <w:sz w:val="28"/>
          <w:szCs w:val="28"/>
        </w:rPr>
        <w:t>=</w:t>
      </w:r>
      <w:r w:rsidRPr="007F0742">
        <w:rPr>
          <w:sz w:val="28"/>
        </w:rPr>
        <w:t xml:space="preserve"> 0,83, тогда ожидаемая за</w:t>
      </w:r>
      <w:r>
        <w:rPr>
          <w:sz w:val="28"/>
        </w:rPr>
        <w:t xml:space="preserve"> </w:t>
      </w:r>
      <w:r w:rsidRPr="007F0742">
        <w:rPr>
          <w:sz w:val="28"/>
        </w:rPr>
        <w:t>год общая чистая дисконтированная прибыль (текущая стоимость денежных доходов) составит: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Д</w:t>
      </w:r>
      <w:r w:rsidRPr="007F0742">
        <w:rPr>
          <w:sz w:val="28"/>
          <w:vertAlign w:val="subscript"/>
        </w:rPr>
        <w:t>общ.диск</w:t>
      </w:r>
      <w:r w:rsidRPr="007F0742">
        <w:rPr>
          <w:sz w:val="28"/>
        </w:rPr>
        <w:t xml:space="preserve"> = П</w:t>
      </w:r>
      <w:r w:rsidRPr="007F0742">
        <w:rPr>
          <w:sz w:val="28"/>
          <w:vertAlign w:val="subscript"/>
        </w:rPr>
        <w:t>р.чист.диск</w:t>
      </w:r>
      <w:r w:rsidRPr="007F0742">
        <w:rPr>
          <w:sz w:val="28"/>
        </w:rPr>
        <w:t xml:space="preserve"> = 308560*0,83 = 256104,8 руб.</w:t>
      </w:r>
    </w:p>
    <w:p w:rsidR="00A405AB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Определим интегральный экономический эффект по формуле:</w:t>
      </w:r>
    </w:p>
    <w:p w:rsidR="00A405AB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Э</w:t>
      </w:r>
      <w:r w:rsidRPr="007F0742">
        <w:rPr>
          <w:sz w:val="28"/>
          <w:vertAlign w:val="subscript"/>
        </w:rPr>
        <w:t>инт</w:t>
      </w:r>
      <w:r w:rsidRPr="007F0742">
        <w:rPr>
          <w:sz w:val="28"/>
        </w:rPr>
        <w:t>=ЧДД=Д</w:t>
      </w:r>
      <w:r w:rsidRPr="007F0742">
        <w:rPr>
          <w:sz w:val="28"/>
          <w:vertAlign w:val="subscript"/>
        </w:rPr>
        <w:t>общ.диск</w:t>
      </w:r>
      <w:r w:rsidRPr="007F0742">
        <w:rPr>
          <w:sz w:val="28"/>
        </w:rPr>
        <w:t xml:space="preserve"> – К</w:t>
      </w:r>
      <w:r w:rsidRPr="007F0742">
        <w:rPr>
          <w:sz w:val="28"/>
          <w:vertAlign w:val="subscript"/>
        </w:rPr>
        <w:t>вв.пр</w:t>
      </w:r>
      <w:r w:rsidRPr="007F0742">
        <w:rPr>
          <w:sz w:val="28"/>
        </w:rPr>
        <w:t>,</w:t>
      </w:r>
      <w:r>
        <w:rPr>
          <w:sz w:val="28"/>
        </w:rPr>
        <w:t xml:space="preserve"> </w:t>
      </w:r>
      <w:r w:rsidRPr="007F0742">
        <w:rPr>
          <w:sz w:val="28"/>
        </w:rPr>
        <w:t>(7.25)</w:t>
      </w:r>
    </w:p>
    <w:p w:rsidR="00A405AB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Определим интегральный экономический эффект:</w:t>
      </w:r>
    </w:p>
    <w:p w:rsidR="00A405AB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Э</w:t>
      </w:r>
      <w:r w:rsidRPr="007F0742">
        <w:rPr>
          <w:sz w:val="28"/>
          <w:vertAlign w:val="subscript"/>
        </w:rPr>
        <w:t>инт</w:t>
      </w:r>
      <w:r w:rsidRPr="007F0742">
        <w:rPr>
          <w:sz w:val="28"/>
        </w:rPr>
        <w:t xml:space="preserve"> = ЧДД =256104,8-165471,6 = 90633,2 руб.</w:t>
      </w:r>
    </w:p>
    <w:p w:rsidR="00A405AB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Таким образом, проект является эффективным, так как ЧДД ≥ 0</w:t>
      </w:r>
    </w:p>
    <w:p w:rsidR="00A405AB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Определим индекс доходности по формуле:</w:t>
      </w:r>
    </w:p>
    <w:p w:rsidR="00A405AB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ИД= Д</w:t>
      </w:r>
      <w:r w:rsidRPr="007F0742">
        <w:rPr>
          <w:sz w:val="28"/>
          <w:vertAlign w:val="subscript"/>
        </w:rPr>
        <w:t>общ.диск</w:t>
      </w:r>
      <w:r w:rsidRPr="007F0742">
        <w:rPr>
          <w:sz w:val="28"/>
        </w:rPr>
        <w:t xml:space="preserve"> /К</w:t>
      </w:r>
      <w:r w:rsidRPr="007F0742">
        <w:rPr>
          <w:sz w:val="28"/>
          <w:vertAlign w:val="subscript"/>
        </w:rPr>
        <w:t>вв.пр</w:t>
      </w:r>
      <w:r w:rsidRPr="007F0742">
        <w:rPr>
          <w:sz w:val="28"/>
        </w:rPr>
        <w:t>,</w:t>
      </w:r>
      <w:r>
        <w:rPr>
          <w:sz w:val="28"/>
        </w:rPr>
        <w:t xml:space="preserve"> </w:t>
      </w:r>
      <w:r w:rsidRPr="007F0742">
        <w:rPr>
          <w:sz w:val="28"/>
        </w:rPr>
        <w:tab/>
        <w:t>(7.26)</w:t>
      </w:r>
    </w:p>
    <w:p w:rsidR="00A405AB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Определим индекс доходности:ИД = 256104,8/165471,6 = 1,6</w:t>
      </w:r>
    </w:p>
    <w:p w:rsidR="001D0594" w:rsidRDefault="001D0594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 xml:space="preserve">Технико-экономические показатели </w:t>
      </w:r>
    </w:p>
    <w:p w:rsidR="007F0742" w:rsidRPr="007F0742" w:rsidRDefault="007F0742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Технические параметры проекта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33"/>
        <w:gridCol w:w="2160"/>
        <w:gridCol w:w="1620"/>
      </w:tblGrid>
      <w:tr w:rsidR="00BA7D11" w:rsidRPr="00BA7D11" w:rsidTr="00072583">
        <w:trPr>
          <w:cantSplit/>
          <w:trHeight w:val="248"/>
        </w:trPr>
        <w:tc>
          <w:tcPr>
            <w:tcW w:w="5400" w:type="dxa"/>
            <w:gridSpan w:val="2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Базовый</w:t>
            </w:r>
          </w:p>
        </w:tc>
        <w:tc>
          <w:tcPr>
            <w:tcW w:w="1620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Проектный</w:t>
            </w:r>
          </w:p>
        </w:tc>
      </w:tr>
      <w:tr w:rsidR="00BA7D11" w:rsidRPr="00BA7D11" w:rsidTr="00072583">
        <w:trPr>
          <w:cantSplit/>
          <w:trHeight w:val="160"/>
        </w:trPr>
        <w:tc>
          <w:tcPr>
            <w:tcW w:w="567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1</w:t>
            </w:r>
          </w:p>
        </w:tc>
        <w:tc>
          <w:tcPr>
            <w:tcW w:w="4833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Количество оборудования</w:t>
            </w:r>
          </w:p>
        </w:tc>
        <w:tc>
          <w:tcPr>
            <w:tcW w:w="2160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17</w:t>
            </w:r>
          </w:p>
        </w:tc>
        <w:tc>
          <w:tcPr>
            <w:tcW w:w="1620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14</w:t>
            </w:r>
          </w:p>
        </w:tc>
      </w:tr>
      <w:tr w:rsidR="00BA7D11" w:rsidRPr="00BA7D11" w:rsidTr="00072583">
        <w:trPr>
          <w:cantSplit/>
          <w:trHeight w:val="90"/>
        </w:trPr>
        <w:tc>
          <w:tcPr>
            <w:tcW w:w="567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2</w:t>
            </w:r>
          </w:p>
        </w:tc>
        <w:tc>
          <w:tcPr>
            <w:tcW w:w="4833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Коэффициент загрузки средний</w:t>
            </w:r>
          </w:p>
        </w:tc>
        <w:tc>
          <w:tcPr>
            <w:tcW w:w="2160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0,02584</w:t>
            </w:r>
          </w:p>
        </w:tc>
        <w:tc>
          <w:tcPr>
            <w:tcW w:w="1620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0,0345</w:t>
            </w:r>
          </w:p>
        </w:tc>
      </w:tr>
    </w:tbl>
    <w:p w:rsidR="001D0594" w:rsidRDefault="001D0594" w:rsidP="00BA7D11">
      <w:pPr>
        <w:keepNext/>
        <w:widowControl w:val="0"/>
        <w:spacing w:line="360" w:lineRule="auto"/>
        <w:jc w:val="center"/>
        <w:rPr>
          <w:b/>
          <w:sz w:val="28"/>
        </w:rPr>
      </w:pPr>
    </w:p>
    <w:p w:rsidR="00BA7D11" w:rsidRDefault="00BA7D11" w:rsidP="00BA7D11">
      <w:pPr>
        <w:keepNext/>
        <w:widowControl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Экономические показатели проекта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040"/>
        <w:gridCol w:w="1620"/>
        <w:gridCol w:w="1080"/>
        <w:gridCol w:w="1114"/>
      </w:tblGrid>
      <w:tr w:rsidR="00BA7D11" w:rsidRPr="00BA7D11" w:rsidTr="00072583">
        <w:trPr>
          <w:cantSplit/>
          <w:trHeight w:val="90"/>
        </w:trPr>
        <w:tc>
          <w:tcPr>
            <w:tcW w:w="360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1</w:t>
            </w:r>
          </w:p>
        </w:tc>
        <w:tc>
          <w:tcPr>
            <w:tcW w:w="5040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Годовая программа выпуска</w:t>
            </w:r>
          </w:p>
        </w:tc>
        <w:tc>
          <w:tcPr>
            <w:tcW w:w="1620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position w:val="-10"/>
                <w:sz w:val="20"/>
                <w:szCs w:val="20"/>
              </w:rPr>
              <w:object w:dxaOrig="859" w:dyaOrig="340">
                <v:shape id="_x0000_i1048" type="#_x0000_t75" style="width:42.75pt;height:17.25pt" o:ole="" fillcolor="window">
                  <v:imagedata r:id="rId48" o:title=""/>
                </v:shape>
                <o:OLEObject Type="Embed" ProgID="Equation.3" ShapeID="_x0000_i1048" DrawAspect="Content" ObjectID="_1458267375" r:id="rId49"/>
              </w:object>
            </w:r>
          </w:p>
        </w:tc>
        <w:tc>
          <w:tcPr>
            <w:tcW w:w="2194" w:type="dxa"/>
            <w:gridSpan w:val="2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10000</w:t>
            </w:r>
          </w:p>
        </w:tc>
      </w:tr>
      <w:tr w:rsidR="00BA7D11" w:rsidRPr="00BA7D11" w:rsidTr="00072583">
        <w:trPr>
          <w:cantSplit/>
          <w:trHeight w:val="328"/>
        </w:trPr>
        <w:tc>
          <w:tcPr>
            <w:tcW w:w="360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2</w:t>
            </w:r>
          </w:p>
        </w:tc>
        <w:tc>
          <w:tcPr>
            <w:tcW w:w="5040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Себестоимость единицы изделия</w:t>
            </w:r>
          </w:p>
        </w:tc>
        <w:tc>
          <w:tcPr>
            <w:tcW w:w="1620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position w:val="-12"/>
                <w:sz w:val="20"/>
                <w:szCs w:val="20"/>
              </w:rPr>
              <w:object w:dxaOrig="1080" w:dyaOrig="360">
                <v:shape id="_x0000_i1049" type="#_x0000_t75" style="width:54pt;height:18pt" o:ole="" fillcolor="window">
                  <v:imagedata r:id="rId50" o:title=""/>
                </v:shape>
                <o:OLEObject Type="Embed" ProgID="Equation.3" ShapeID="_x0000_i1049" DrawAspect="Content" ObjectID="_1458267376" r:id="rId51"/>
              </w:object>
            </w:r>
          </w:p>
        </w:tc>
        <w:tc>
          <w:tcPr>
            <w:tcW w:w="108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640</w:t>
            </w:r>
          </w:p>
        </w:tc>
        <w:tc>
          <w:tcPr>
            <w:tcW w:w="1114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695</w:t>
            </w:r>
          </w:p>
        </w:tc>
      </w:tr>
      <w:tr w:rsidR="00BA7D11" w:rsidRPr="00BA7D11" w:rsidTr="00072583">
        <w:trPr>
          <w:cantSplit/>
          <w:trHeight w:val="184"/>
        </w:trPr>
        <w:tc>
          <w:tcPr>
            <w:tcW w:w="360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3</w:t>
            </w:r>
          </w:p>
        </w:tc>
        <w:tc>
          <w:tcPr>
            <w:tcW w:w="5040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Капитальные вложения</w:t>
            </w:r>
          </w:p>
        </w:tc>
        <w:tc>
          <w:tcPr>
            <w:tcW w:w="1620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position w:val="-14"/>
                <w:sz w:val="20"/>
                <w:szCs w:val="20"/>
              </w:rPr>
              <w:object w:dxaOrig="1120" w:dyaOrig="380">
                <v:shape id="_x0000_i1050" type="#_x0000_t75" style="width:56.25pt;height:18.75pt" o:ole="" fillcolor="window">
                  <v:imagedata r:id="rId52" o:title=""/>
                </v:shape>
                <o:OLEObject Type="Embed" ProgID="Equation.3" ShapeID="_x0000_i1050" DrawAspect="Content" ObjectID="_1458267377" r:id="rId53"/>
              </w:object>
            </w:r>
          </w:p>
        </w:tc>
        <w:tc>
          <w:tcPr>
            <w:tcW w:w="108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13962</w:t>
            </w:r>
          </w:p>
        </w:tc>
        <w:tc>
          <w:tcPr>
            <w:tcW w:w="1114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179787</w:t>
            </w:r>
          </w:p>
        </w:tc>
      </w:tr>
      <w:tr w:rsidR="00BA7D11" w:rsidRPr="00BA7D11" w:rsidTr="00072583">
        <w:trPr>
          <w:cantSplit/>
          <w:trHeight w:val="414"/>
        </w:trPr>
        <w:tc>
          <w:tcPr>
            <w:tcW w:w="360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4</w:t>
            </w:r>
          </w:p>
        </w:tc>
        <w:tc>
          <w:tcPr>
            <w:tcW w:w="5040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Приведенные затраты на единицу изделия</w:t>
            </w:r>
          </w:p>
        </w:tc>
        <w:tc>
          <w:tcPr>
            <w:tcW w:w="1620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position w:val="-14"/>
                <w:sz w:val="20"/>
                <w:szCs w:val="20"/>
              </w:rPr>
              <w:object w:dxaOrig="1140" w:dyaOrig="380">
                <v:shape id="_x0000_i1051" type="#_x0000_t75" style="width:57pt;height:18.75pt" o:ole="" fillcolor="window">
                  <v:imagedata r:id="rId54" o:title=""/>
                </v:shape>
                <o:OLEObject Type="Embed" ProgID="Equation.3" ShapeID="_x0000_i1051" DrawAspect="Content" ObjectID="_1458267378" r:id="rId55"/>
              </w:object>
            </w:r>
          </w:p>
        </w:tc>
        <w:tc>
          <w:tcPr>
            <w:tcW w:w="1080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650</w:t>
            </w:r>
          </w:p>
        </w:tc>
        <w:tc>
          <w:tcPr>
            <w:tcW w:w="1114" w:type="dxa"/>
          </w:tcPr>
          <w:p w:rsidR="00BA7D11" w:rsidRPr="00BA7D11" w:rsidRDefault="00BA7D11" w:rsidP="00BA7D11">
            <w:pPr>
              <w:keepNext/>
              <w:widowControl w:val="0"/>
              <w:spacing w:line="360" w:lineRule="auto"/>
              <w:jc w:val="both"/>
            </w:pPr>
            <w:r w:rsidRPr="00BA7D11">
              <w:t>813</w:t>
            </w:r>
          </w:p>
        </w:tc>
      </w:tr>
      <w:tr w:rsidR="00BA7D11" w:rsidRPr="00BA7D11" w:rsidTr="00072583">
        <w:trPr>
          <w:cantSplit/>
          <w:trHeight w:val="170"/>
        </w:trPr>
        <w:tc>
          <w:tcPr>
            <w:tcW w:w="360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5</w:t>
            </w:r>
          </w:p>
        </w:tc>
        <w:tc>
          <w:tcPr>
            <w:tcW w:w="5040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Чистая ожидаемая прибыль</w:t>
            </w:r>
          </w:p>
        </w:tc>
        <w:tc>
          <w:tcPr>
            <w:tcW w:w="1620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position w:val="-12"/>
                <w:sz w:val="20"/>
                <w:szCs w:val="20"/>
              </w:rPr>
              <w:object w:dxaOrig="1300" w:dyaOrig="360">
                <v:shape id="_x0000_i1052" type="#_x0000_t75" style="width:65.25pt;height:18pt" o:ole="" fillcolor="window">
                  <v:imagedata r:id="rId56" o:title=""/>
                </v:shape>
                <o:OLEObject Type="Embed" ProgID="Equation.3" ShapeID="_x0000_i1052" DrawAspect="Content" ObjectID="_1458267379" r:id="rId57"/>
              </w:object>
            </w:r>
          </w:p>
        </w:tc>
        <w:tc>
          <w:tcPr>
            <w:tcW w:w="2194" w:type="dxa"/>
            <w:gridSpan w:val="2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308560</w:t>
            </w:r>
          </w:p>
        </w:tc>
      </w:tr>
      <w:tr w:rsidR="00BA7D11" w:rsidRPr="00BA7D11" w:rsidTr="00072583">
        <w:trPr>
          <w:cantSplit/>
          <w:trHeight w:val="90"/>
        </w:trPr>
        <w:tc>
          <w:tcPr>
            <w:tcW w:w="360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6</w:t>
            </w:r>
          </w:p>
        </w:tc>
        <w:tc>
          <w:tcPr>
            <w:tcW w:w="5040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Капитальные вложения в осуществ-ление проекта</w:t>
            </w:r>
          </w:p>
        </w:tc>
        <w:tc>
          <w:tcPr>
            <w:tcW w:w="1620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i/>
                <w:sz w:val="20"/>
                <w:szCs w:val="20"/>
              </w:rPr>
              <w:t>К</w:t>
            </w:r>
            <w:r w:rsidRPr="00BA7D11">
              <w:rPr>
                <w:i/>
                <w:sz w:val="20"/>
                <w:szCs w:val="20"/>
                <w:vertAlign w:val="subscript"/>
              </w:rPr>
              <w:t>вв.пр</w:t>
            </w:r>
            <w:r w:rsidRPr="00BA7D11">
              <w:rPr>
                <w:i/>
                <w:sz w:val="20"/>
                <w:szCs w:val="20"/>
              </w:rPr>
              <w:t>,руб.</w:t>
            </w:r>
          </w:p>
        </w:tc>
        <w:tc>
          <w:tcPr>
            <w:tcW w:w="2194" w:type="dxa"/>
            <w:gridSpan w:val="2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165471,6</w:t>
            </w:r>
          </w:p>
        </w:tc>
      </w:tr>
      <w:tr w:rsidR="00BA7D11" w:rsidRPr="00BA7D11" w:rsidTr="00072583">
        <w:trPr>
          <w:cantSplit/>
          <w:trHeight w:val="104"/>
        </w:trPr>
        <w:tc>
          <w:tcPr>
            <w:tcW w:w="360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7</w:t>
            </w:r>
          </w:p>
        </w:tc>
        <w:tc>
          <w:tcPr>
            <w:tcW w:w="5040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Срок окупаемости инвестиций</w:t>
            </w:r>
          </w:p>
        </w:tc>
        <w:tc>
          <w:tcPr>
            <w:tcW w:w="1620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position w:val="-12"/>
                <w:sz w:val="20"/>
                <w:szCs w:val="20"/>
              </w:rPr>
              <w:object w:dxaOrig="1380" w:dyaOrig="360">
                <v:shape id="_x0000_i1053" type="#_x0000_t75" style="width:69pt;height:18pt" o:ole="" fillcolor="window">
                  <v:imagedata r:id="rId58" o:title=""/>
                </v:shape>
                <o:OLEObject Type="Embed" ProgID="Equation.3" ShapeID="_x0000_i1053" DrawAspect="Content" ObjectID="_1458267380" r:id="rId59"/>
              </w:object>
            </w:r>
          </w:p>
        </w:tc>
        <w:tc>
          <w:tcPr>
            <w:tcW w:w="2194" w:type="dxa"/>
            <w:gridSpan w:val="2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1</w:t>
            </w:r>
          </w:p>
        </w:tc>
      </w:tr>
      <w:tr w:rsidR="00BA7D11" w:rsidRPr="00BA7D11" w:rsidTr="00072583">
        <w:trPr>
          <w:cantSplit/>
          <w:trHeight w:val="500"/>
        </w:trPr>
        <w:tc>
          <w:tcPr>
            <w:tcW w:w="360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8</w:t>
            </w:r>
          </w:p>
        </w:tc>
        <w:tc>
          <w:tcPr>
            <w:tcW w:w="5040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Интегральный экономический эффект (чистый дисконтируемый доход)</w:t>
            </w:r>
          </w:p>
        </w:tc>
        <w:tc>
          <w:tcPr>
            <w:tcW w:w="1620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position w:val="-10"/>
                <w:sz w:val="20"/>
                <w:szCs w:val="20"/>
              </w:rPr>
              <w:object w:dxaOrig="1300" w:dyaOrig="340">
                <v:shape id="_x0000_i1054" type="#_x0000_t75" style="width:65.25pt;height:17.25pt" o:ole="" fillcolor="window">
                  <v:imagedata r:id="rId60" o:title=""/>
                </v:shape>
                <o:OLEObject Type="Embed" ProgID="Equation.3" ShapeID="_x0000_i1054" DrawAspect="Content" ObjectID="_1458267381" r:id="rId61"/>
              </w:object>
            </w:r>
            <w:r w:rsidRPr="00BA7D11">
              <w:rPr>
                <w:sz w:val="20"/>
                <w:szCs w:val="20"/>
              </w:rPr>
              <w:t>,</w:t>
            </w:r>
            <w:r w:rsidRPr="00BA7D11">
              <w:rPr>
                <w:position w:val="-10"/>
                <w:sz w:val="20"/>
                <w:szCs w:val="20"/>
              </w:rPr>
              <w:object w:dxaOrig="460" w:dyaOrig="320">
                <v:shape id="_x0000_i1055" type="#_x0000_t75" style="width:23.25pt;height:15.75pt" o:ole="" fillcolor="window">
                  <v:imagedata r:id="rId62" o:title=""/>
                </v:shape>
                <o:OLEObject Type="Embed" ProgID="Equation.3" ShapeID="_x0000_i1055" DrawAspect="Content" ObjectID="_1458267382" r:id="rId63"/>
              </w:object>
            </w:r>
          </w:p>
        </w:tc>
        <w:tc>
          <w:tcPr>
            <w:tcW w:w="2194" w:type="dxa"/>
            <w:gridSpan w:val="2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90633,2</w:t>
            </w:r>
          </w:p>
        </w:tc>
      </w:tr>
      <w:tr w:rsidR="00BA7D11" w:rsidRPr="00BA7D11" w:rsidTr="00072583">
        <w:trPr>
          <w:cantSplit/>
          <w:trHeight w:val="165"/>
        </w:trPr>
        <w:tc>
          <w:tcPr>
            <w:tcW w:w="360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9</w:t>
            </w:r>
          </w:p>
        </w:tc>
        <w:tc>
          <w:tcPr>
            <w:tcW w:w="5040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Индекс доходности</w:t>
            </w:r>
          </w:p>
        </w:tc>
        <w:tc>
          <w:tcPr>
            <w:tcW w:w="1620" w:type="dxa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position w:val="-10"/>
                <w:sz w:val="20"/>
                <w:szCs w:val="20"/>
              </w:rPr>
              <w:object w:dxaOrig="1440" w:dyaOrig="320">
                <v:shape id="_x0000_i1056" type="#_x0000_t75" style="width:1in;height:15.75pt" o:ole="" fillcolor="window">
                  <v:imagedata r:id="rId64" o:title=""/>
                </v:shape>
                <o:OLEObject Type="Embed" ProgID="Equation.3" ShapeID="_x0000_i1056" DrawAspect="Content" ObjectID="_1458267383" r:id="rId65"/>
              </w:object>
            </w:r>
          </w:p>
        </w:tc>
        <w:tc>
          <w:tcPr>
            <w:tcW w:w="2194" w:type="dxa"/>
            <w:gridSpan w:val="2"/>
          </w:tcPr>
          <w:p w:rsidR="00BA7D11" w:rsidRPr="00BA7D11" w:rsidRDefault="00BA7D11" w:rsidP="00BA7D11">
            <w:pPr>
              <w:pStyle w:val="a8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7D11">
              <w:rPr>
                <w:sz w:val="20"/>
                <w:szCs w:val="20"/>
              </w:rPr>
              <w:t>1,6</w:t>
            </w:r>
          </w:p>
        </w:tc>
      </w:tr>
    </w:tbl>
    <w:p w:rsidR="00A405AB" w:rsidRPr="00A405AB" w:rsidRDefault="001D0594" w:rsidP="00BA7D1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405AB" w:rsidRPr="00A405AB">
        <w:rPr>
          <w:b/>
          <w:sz w:val="28"/>
          <w:szCs w:val="28"/>
        </w:rPr>
        <w:t>Вывод</w:t>
      </w:r>
    </w:p>
    <w:p w:rsidR="00A405AB" w:rsidRPr="007F0742" w:rsidRDefault="00A405AB" w:rsidP="00BA7D11">
      <w:pPr>
        <w:pStyle w:val="a8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A405AB" w:rsidRPr="007F0742" w:rsidRDefault="00A405AB" w:rsidP="00BA7D11">
      <w:pPr>
        <w:pStyle w:val="a8"/>
        <w:keepNext/>
        <w:widowControl w:val="0"/>
        <w:spacing w:after="0" w:line="360" w:lineRule="auto"/>
        <w:ind w:firstLine="709"/>
        <w:jc w:val="both"/>
        <w:rPr>
          <w:sz w:val="28"/>
          <w:szCs w:val="16"/>
        </w:rPr>
      </w:pPr>
      <w:r w:rsidRPr="007F0742">
        <w:rPr>
          <w:sz w:val="28"/>
          <w:szCs w:val="28"/>
        </w:rPr>
        <w:t>Так как ЧДД &gt; 0, значит проект эффективен, и поэтому определяем индекс доходности,</w:t>
      </w:r>
      <w:r w:rsidRPr="007F0742">
        <w:rPr>
          <w:sz w:val="28"/>
        </w:rPr>
        <w:t xml:space="preserve"> </w:t>
      </w:r>
      <w:r w:rsidRPr="007F0742">
        <w:rPr>
          <w:sz w:val="28"/>
          <w:szCs w:val="28"/>
        </w:rPr>
        <w:t>т.е. прибыль на каждый вложенный рубль:</w:t>
      </w:r>
    </w:p>
    <w:p w:rsidR="00A405AB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05AB" w:rsidRPr="007F0742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  <w:szCs w:val="28"/>
        </w:rPr>
        <w:object w:dxaOrig="1760" w:dyaOrig="720">
          <v:shape id="_x0000_i1057" type="#_x0000_t75" style="width:87.75pt;height:36pt" o:ole="">
            <v:imagedata r:id="rId66" o:title=""/>
          </v:shape>
          <o:OLEObject Type="Embed" ProgID="Equation.3" ShapeID="_x0000_i1057" DrawAspect="Content" ObjectID="_1458267384" r:id="rId67"/>
        </w:object>
      </w:r>
      <w:r w:rsidRPr="007F0742">
        <w:rPr>
          <w:sz w:val="28"/>
          <w:szCs w:val="16"/>
        </w:rPr>
        <w:t>;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 xml:space="preserve">ИД </w:t>
      </w:r>
      <w:r w:rsidRPr="007F0742">
        <w:rPr>
          <w:sz w:val="28"/>
        </w:rPr>
        <w:t>=256104,8/165471,6 = 1,6.</w:t>
      </w:r>
    </w:p>
    <w:p w:rsidR="00A405AB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405AB" w:rsidRPr="007F0742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 xml:space="preserve">Проект – эффективен, несмотря на то, что капитальные вложения на проектный вариант больше, чем на базовый, т.к. за счет увеличения долговечности детали в 2,5 раза, мы получаем чистую ожидаемую прибыль в размере 308560 руб. Прибыль на каждый вложенный рубль составляет </w:t>
      </w:r>
    </w:p>
    <w:p w:rsidR="00A405AB" w:rsidRPr="00A405AB" w:rsidRDefault="00A405AB" w:rsidP="00BA7D1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Pr="00A405AB">
        <w:rPr>
          <w:b/>
          <w:sz w:val="28"/>
          <w:szCs w:val="32"/>
        </w:rPr>
        <w:t>Заключение</w:t>
      </w:r>
    </w:p>
    <w:p w:rsidR="00A405AB" w:rsidRPr="007F0742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405AB" w:rsidRPr="007F0742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F0742">
        <w:rPr>
          <w:sz w:val="28"/>
        </w:rPr>
        <w:t>В ходе работы были выполнены все задачи выпускной квалификационной работы.</w:t>
      </w:r>
    </w:p>
    <w:p w:rsidR="00A405AB" w:rsidRPr="007F0742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Проанализировав исходные данные детали, стало возможным определение:</w:t>
      </w:r>
    </w:p>
    <w:p w:rsidR="00A405AB" w:rsidRPr="007F0742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- выбора типа производства, формы организации технологического</w:t>
      </w:r>
      <w:r>
        <w:rPr>
          <w:sz w:val="28"/>
          <w:szCs w:val="28"/>
        </w:rPr>
        <w:t xml:space="preserve"> </w:t>
      </w:r>
    </w:p>
    <w:p w:rsidR="00A405AB" w:rsidRPr="007F0742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процесса изготовления детали;</w:t>
      </w:r>
    </w:p>
    <w:p w:rsidR="00A405AB" w:rsidRPr="007F0742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- выбора метода получения заготовки;</w:t>
      </w:r>
    </w:p>
    <w:p w:rsidR="00A405AB" w:rsidRPr="007F0742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- технологического маршрута изготовления детали;</w:t>
      </w:r>
    </w:p>
    <w:p w:rsidR="00A405AB" w:rsidRPr="007F0742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- технологического маршрута обработки поверхности;</w:t>
      </w:r>
    </w:p>
    <w:p w:rsidR="00A405AB" w:rsidRPr="007F0742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- технологической схемы базирования;</w:t>
      </w:r>
    </w:p>
    <w:p w:rsidR="00A405AB" w:rsidRPr="007F0742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- припусков с помощью размерного анализа;</w:t>
      </w:r>
    </w:p>
    <w:p w:rsidR="00A405AB" w:rsidRPr="007F0742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- припусков расчетно-аналитическим методом;</w:t>
      </w:r>
    </w:p>
    <w:p w:rsidR="00A405AB" w:rsidRPr="007F0742" w:rsidRDefault="00A405AB" w:rsidP="00BA7D11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Выполнив </w:t>
      </w:r>
      <w:r w:rsidRPr="007F0742">
        <w:rPr>
          <w:sz w:val="28"/>
        </w:rPr>
        <w:t>выпускную квалификационную работу</w:t>
      </w:r>
      <w:r w:rsidRPr="007F0742">
        <w:rPr>
          <w:sz w:val="28"/>
          <w:szCs w:val="28"/>
        </w:rPr>
        <w:t>, закрепил знания о технологии машиностроения, в сфере конструирования и технологирования изделия. В результате разрабатываемый технологический проект оказался экономически эффективным.</w:t>
      </w:r>
    </w:p>
    <w:p w:rsidR="00A405AB" w:rsidRPr="00A405AB" w:rsidRDefault="00A405AB" w:rsidP="00BA7D11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>
        <w:rPr>
          <w:b/>
          <w:sz w:val="28"/>
          <w:szCs w:val="32"/>
        </w:rPr>
        <w:t>Список литературы</w:t>
      </w:r>
    </w:p>
    <w:p w:rsidR="00A405AB" w:rsidRPr="007F0742" w:rsidRDefault="00A405AB" w:rsidP="00BA7D11">
      <w:pPr>
        <w:keepNext/>
        <w:widowControl w:val="0"/>
        <w:spacing w:line="360" w:lineRule="auto"/>
        <w:jc w:val="both"/>
        <w:rPr>
          <w:sz w:val="28"/>
          <w:szCs w:val="32"/>
        </w:rPr>
      </w:pPr>
    </w:p>
    <w:p w:rsidR="00A405AB" w:rsidRPr="007F0742" w:rsidRDefault="00A405AB" w:rsidP="00BA7D11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1. </w:t>
      </w:r>
      <w:r w:rsidRPr="007F0742">
        <w:rPr>
          <w:sz w:val="28"/>
          <w:szCs w:val="28"/>
        </w:rPr>
        <w:tab/>
        <w:t>Марочник сталей и сплавов/В.Г. Сорокин, А.В. Волосникова, С.А. Вяткин и др.; Под общ. ред. В.Г. Сорокина. – М.: Машиностроение, 1989. – 640с.</w:t>
      </w:r>
    </w:p>
    <w:p w:rsidR="00A405AB" w:rsidRPr="007F0742" w:rsidRDefault="00A405AB" w:rsidP="00BA7D11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2. </w:t>
      </w:r>
      <w:r w:rsidRPr="007F0742">
        <w:rPr>
          <w:sz w:val="28"/>
          <w:szCs w:val="28"/>
        </w:rPr>
        <w:tab/>
        <w:t>Николаев С.В. Механическая обработка: методические указания к курсовому проектированию спец. 060800, Тольятти, 2002, 30с.</w:t>
      </w:r>
    </w:p>
    <w:p w:rsidR="00A405AB" w:rsidRPr="007F0742" w:rsidRDefault="00A405AB" w:rsidP="00BA7D11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3.</w:t>
      </w:r>
      <w:r w:rsidRPr="007F0742">
        <w:rPr>
          <w:sz w:val="28"/>
          <w:szCs w:val="28"/>
        </w:rPr>
        <w:tab/>
        <w:t>Горбацевич А.Ф. и др. Курсовое проектирование по технологии машиностроения – Мн.: Высш. шк., 1983, 256с.</w:t>
      </w:r>
    </w:p>
    <w:p w:rsidR="00A405AB" w:rsidRPr="007F0742" w:rsidRDefault="00A405AB" w:rsidP="00BA7D11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4.</w:t>
      </w:r>
      <w:r w:rsidRPr="007F0742">
        <w:rPr>
          <w:sz w:val="28"/>
          <w:szCs w:val="28"/>
        </w:rPr>
        <w:tab/>
        <w:t>Михайлов А.В. Размерный анализ технологических процессов изготовления деталей машин: методические указания к курсовому проектированию – Тольятти: ТГУ, 2001. – 34 с.</w:t>
      </w:r>
    </w:p>
    <w:p w:rsidR="00A405AB" w:rsidRPr="007F0742" w:rsidRDefault="00A405AB" w:rsidP="00BA7D11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5.</w:t>
      </w:r>
      <w:r w:rsidRPr="007F0742">
        <w:rPr>
          <w:sz w:val="28"/>
          <w:szCs w:val="28"/>
        </w:rPr>
        <w:tab/>
        <w:t>Справочник технолога-машиностроителя / под ред. А.Г. Косиловой. Т.2 – М.: Машиностроение, 1985, 496с.</w:t>
      </w:r>
    </w:p>
    <w:p w:rsidR="00A405AB" w:rsidRPr="007F0742" w:rsidRDefault="00A405AB" w:rsidP="00BA7D11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6. </w:t>
      </w:r>
      <w:r w:rsidRPr="007F0742">
        <w:rPr>
          <w:sz w:val="28"/>
          <w:szCs w:val="28"/>
        </w:rPr>
        <w:tab/>
        <w:t>Справочник технолога-машиностроителя / под ред. А.Г. Косиловой. Т.1 – М.: Машиностроение, 1985, 656с.</w:t>
      </w:r>
    </w:p>
    <w:p w:rsidR="00A405AB" w:rsidRPr="007F0742" w:rsidRDefault="00A405AB" w:rsidP="00BA7D11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7. Специальные металлорежущие станки общемашиностроительного применения: Справочник/ В.Б.Дьячков, Н.Ф. Кабатов, М. У. Носинов. – М.: Машиностроение. 1983. – 288 с.</w:t>
      </w:r>
    </w:p>
    <w:p w:rsidR="00A405AB" w:rsidRPr="007F0742" w:rsidRDefault="00A405AB" w:rsidP="00BA7D11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8. </w:t>
      </w:r>
      <w:r w:rsidRPr="007F0742">
        <w:rPr>
          <w:sz w:val="28"/>
          <w:szCs w:val="28"/>
        </w:rPr>
        <w:tab/>
        <w:t>Кузнецов Ю.И., Маслов А.Р., Байков А.Н. Оснастка для станков с ЧПУ: Справочник. – М.: Машиностроение, 1990. – 512с.</w:t>
      </w:r>
    </w:p>
    <w:p w:rsidR="00A405AB" w:rsidRPr="007F0742" w:rsidRDefault="00A405AB" w:rsidP="00BA7D11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9. </w:t>
      </w:r>
      <w:r w:rsidRPr="007F0742">
        <w:rPr>
          <w:sz w:val="28"/>
          <w:szCs w:val="28"/>
        </w:rPr>
        <w:tab/>
        <w:t>Алфавитно-предметный указатель к МКИ</w:t>
      </w:r>
    </w:p>
    <w:p w:rsidR="00A405AB" w:rsidRPr="007F0742" w:rsidRDefault="00A405AB" w:rsidP="00BA7D11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10. </w:t>
      </w:r>
      <w:r w:rsidRPr="007F0742">
        <w:rPr>
          <w:sz w:val="28"/>
          <w:szCs w:val="28"/>
        </w:rPr>
        <w:tab/>
        <w:t>Международная классификация изобретений: раздел В</w:t>
      </w:r>
    </w:p>
    <w:p w:rsidR="00A405AB" w:rsidRPr="007F0742" w:rsidRDefault="00A405AB" w:rsidP="00BA7D11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11. </w:t>
      </w:r>
      <w:r w:rsidRPr="007F0742">
        <w:rPr>
          <w:sz w:val="28"/>
          <w:szCs w:val="28"/>
        </w:rPr>
        <w:tab/>
        <w:t>Универсальная десятичная классификация: машиностроение</w:t>
      </w:r>
    </w:p>
    <w:p w:rsidR="00A405AB" w:rsidRPr="007F0742" w:rsidRDefault="00A405AB" w:rsidP="00BA7D11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12. Гордеев А.В. Патентные исследования в курсовых и дипломных проектах: методические указания – Тольятти: ТГУ, 2001 – 23 с.</w:t>
      </w:r>
    </w:p>
    <w:p w:rsidR="00A405AB" w:rsidRPr="007F0742" w:rsidRDefault="00A405AB" w:rsidP="00BA7D11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13. </w:t>
      </w:r>
      <w:r w:rsidRPr="007F0742">
        <w:rPr>
          <w:sz w:val="28"/>
          <w:szCs w:val="28"/>
        </w:rPr>
        <w:tab/>
        <w:t>Черемисин А.С. Технологические расчеты механосборочного участка – Тольятти: ТолПИ, 1984</w:t>
      </w:r>
    </w:p>
    <w:p w:rsidR="00A405AB" w:rsidRPr="007F0742" w:rsidRDefault="00A405AB" w:rsidP="00BA7D11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14. </w:t>
      </w:r>
      <w:r w:rsidRPr="007F0742">
        <w:rPr>
          <w:sz w:val="28"/>
          <w:szCs w:val="28"/>
        </w:rPr>
        <w:tab/>
        <w:t>Проектирование машиностроительных цехов и заводов. Справочник т.1, 4, 6 / Под общ. ред. Ямпольского С.Е. – М.: Машиностроение, 1975</w:t>
      </w:r>
    </w:p>
    <w:p w:rsidR="00A405AB" w:rsidRPr="007F0742" w:rsidRDefault="00A405AB" w:rsidP="00BA7D11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F0742">
        <w:rPr>
          <w:sz w:val="28"/>
          <w:szCs w:val="28"/>
        </w:rPr>
        <w:t xml:space="preserve">15. </w:t>
      </w:r>
      <w:r w:rsidRPr="007F0742">
        <w:rPr>
          <w:sz w:val="28"/>
          <w:szCs w:val="28"/>
        </w:rPr>
        <w:tab/>
        <w:t>Охрана труда в машиностроении: Учебник для машиностроительных вузов./ Под ред. Е.Я. Юдина, С.В. Белова – М.: Машиностроение, 1983–432 с.</w:t>
      </w:r>
    </w:p>
    <w:p w:rsidR="00A405AB" w:rsidRPr="007F0742" w:rsidRDefault="00A405AB" w:rsidP="00BA7D11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16.</w:t>
      </w:r>
      <w:r w:rsidRPr="007F0742">
        <w:rPr>
          <w:sz w:val="28"/>
          <w:szCs w:val="28"/>
        </w:rPr>
        <w:tab/>
        <w:t>Мурахтанова Н.М. Методические указания к экономическому обоснованию курсовых и дипломных работ по совершенствованию технологических процессов механической обработки деталей – Тольятти, ТГУ, 2000.</w:t>
      </w:r>
    </w:p>
    <w:p w:rsidR="00A405AB" w:rsidRPr="007F0742" w:rsidRDefault="00A405AB" w:rsidP="00BA7D11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17.</w:t>
      </w:r>
      <w:r w:rsidRPr="007F0742">
        <w:rPr>
          <w:sz w:val="28"/>
          <w:szCs w:val="28"/>
        </w:rPr>
        <w:tab/>
        <w:t>Станочные приспособления: Справочник. Т.1/ под. ред. Б.Н. Вардашкина, А.А. Шатилова – М.: Машиностроение, 1984 – 592с.</w:t>
      </w:r>
    </w:p>
    <w:p w:rsidR="00A405AB" w:rsidRPr="007F0742" w:rsidRDefault="00A405AB" w:rsidP="00BA7D11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18. Справочник инструментальщика / И.А. Ординарцев и др. – Л.: Машиностроение, 1987 – 846с.</w:t>
      </w:r>
      <w:r>
        <w:rPr>
          <w:sz w:val="28"/>
          <w:szCs w:val="28"/>
        </w:rPr>
        <w:t xml:space="preserve"> </w:t>
      </w:r>
    </w:p>
    <w:p w:rsidR="00A405AB" w:rsidRPr="007F0742" w:rsidRDefault="00A405AB" w:rsidP="00BA7D11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19. Михайлов А.В. Методические указания к выполнению дипломных проектов технологического направления – Тольятти: ТолПИ – 1988.</w:t>
      </w:r>
    </w:p>
    <w:p w:rsidR="00A405AB" w:rsidRPr="007F0742" w:rsidRDefault="00A405AB" w:rsidP="00BA7D11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20. Михайлов А.В. Базирование и технологические базы: методические указания – Тольятти: ТолПИ, 1994.</w:t>
      </w:r>
    </w:p>
    <w:p w:rsidR="00A405AB" w:rsidRPr="007F0742" w:rsidRDefault="00A405AB" w:rsidP="00BA7D11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21.</w:t>
      </w:r>
      <w:r w:rsidRPr="007F0742">
        <w:rPr>
          <w:sz w:val="28"/>
          <w:szCs w:val="28"/>
        </w:rPr>
        <w:tab/>
        <w:t>Михайлов А.В., Расторгуев Д.А., Схиртладзе А.Г. Основы проектирования технологических процессов механосборочного производства – Тольятти: ТГУ -2004.</w:t>
      </w:r>
      <w:r>
        <w:rPr>
          <w:sz w:val="28"/>
          <w:szCs w:val="28"/>
        </w:rPr>
        <w:t xml:space="preserve"> </w:t>
      </w:r>
    </w:p>
    <w:p w:rsidR="00A405AB" w:rsidRPr="007F0742" w:rsidRDefault="00A405AB" w:rsidP="00BA7D11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22.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ab/>
        <w:t>Раскатов В.М., Чуенков В.С., Бессонова Н.Ф., Вейс Д.А.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Машиностроительные материалы. Краткий справочник. – М.: Машиностроение, 1980 – 511с.</w:t>
      </w:r>
    </w:p>
    <w:p w:rsidR="00A405AB" w:rsidRPr="007F0742" w:rsidRDefault="00A405AB" w:rsidP="00BA7D11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23.</w:t>
      </w:r>
      <w:r w:rsidRPr="007F0742">
        <w:rPr>
          <w:sz w:val="28"/>
          <w:szCs w:val="28"/>
        </w:rPr>
        <w:tab/>
        <w:t>Кумабэ</w:t>
      </w:r>
      <w:r>
        <w:rPr>
          <w:sz w:val="28"/>
          <w:szCs w:val="28"/>
        </w:rPr>
        <w:t xml:space="preserve"> </w:t>
      </w:r>
      <w:r w:rsidRPr="007F0742">
        <w:rPr>
          <w:sz w:val="28"/>
          <w:szCs w:val="28"/>
        </w:rPr>
        <w:t>Д. Вибрационное резание: Под ред.И.И. Портнова, В.В. Белова.-М.: Машиностроение, 1985.- 424 с.</w:t>
      </w:r>
    </w:p>
    <w:p w:rsidR="00A405AB" w:rsidRPr="007F0742" w:rsidRDefault="00A405AB" w:rsidP="00BA7D11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24.</w:t>
      </w:r>
      <w:r w:rsidRPr="007F0742">
        <w:rPr>
          <w:sz w:val="28"/>
          <w:szCs w:val="28"/>
        </w:rPr>
        <w:tab/>
        <w:t>Подураев В.Н. Обработка резанием с вибрациями. М., «Машиностроение», 1970, с. 350.</w:t>
      </w:r>
    </w:p>
    <w:p w:rsidR="00BA7D11" w:rsidRPr="007F0742" w:rsidRDefault="00A405AB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F0742">
        <w:rPr>
          <w:sz w:val="28"/>
          <w:szCs w:val="28"/>
        </w:rPr>
        <w:t>25.</w:t>
      </w:r>
      <w:r w:rsidRPr="007F0742">
        <w:rPr>
          <w:sz w:val="28"/>
          <w:szCs w:val="28"/>
        </w:rPr>
        <w:tab/>
        <w:t>Жарков И.Г. Вибрации при обработке лезвийным инструментом. - Л.: Машиностроение,1986.- 186 с., ил.</w:t>
      </w:r>
      <w:bookmarkStart w:id="0" w:name="_GoBack"/>
      <w:bookmarkEnd w:id="0"/>
    </w:p>
    <w:sectPr w:rsidR="00BA7D11" w:rsidRPr="007F0742" w:rsidSect="007F074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529B9"/>
    <w:multiLevelType w:val="hybridMultilevel"/>
    <w:tmpl w:val="89BA1DB6"/>
    <w:lvl w:ilvl="0" w:tplc="F39C3B2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F8A5691"/>
    <w:multiLevelType w:val="singleLevel"/>
    <w:tmpl w:val="5B5A14E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708B43D3"/>
    <w:multiLevelType w:val="singleLevel"/>
    <w:tmpl w:val="6C9C3A8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7E3047ED"/>
    <w:multiLevelType w:val="hybridMultilevel"/>
    <w:tmpl w:val="268670CE"/>
    <w:lvl w:ilvl="0" w:tplc="85DE30B0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2"/>
        </w:tabs>
        <w:ind w:left="15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2"/>
        </w:tabs>
        <w:ind w:left="22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2"/>
        </w:tabs>
        <w:ind w:left="29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2"/>
        </w:tabs>
        <w:ind w:left="44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2"/>
        </w:tabs>
        <w:ind w:left="51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2"/>
        </w:tabs>
        <w:ind w:left="6582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2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C19"/>
    <w:rsid w:val="000253E7"/>
    <w:rsid w:val="00032335"/>
    <w:rsid w:val="000427E6"/>
    <w:rsid w:val="00072583"/>
    <w:rsid w:val="00085872"/>
    <w:rsid w:val="000E7C1B"/>
    <w:rsid w:val="000F27FE"/>
    <w:rsid w:val="001933A4"/>
    <w:rsid w:val="001A5C7A"/>
    <w:rsid w:val="001D0594"/>
    <w:rsid w:val="0025489E"/>
    <w:rsid w:val="00295C19"/>
    <w:rsid w:val="002B4465"/>
    <w:rsid w:val="00353AD5"/>
    <w:rsid w:val="003A6756"/>
    <w:rsid w:val="003E6799"/>
    <w:rsid w:val="003F4BE8"/>
    <w:rsid w:val="004602D4"/>
    <w:rsid w:val="004850A5"/>
    <w:rsid w:val="004E4C86"/>
    <w:rsid w:val="00500F70"/>
    <w:rsid w:val="00502A32"/>
    <w:rsid w:val="005174C2"/>
    <w:rsid w:val="005C1FF3"/>
    <w:rsid w:val="005D793E"/>
    <w:rsid w:val="005F220D"/>
    <w:rsid w:val="0079068F"/>
    <w:rsid w:val="00797B3E"/>
    <w:rsid w:val="007C63C6"/>
    <w:rsid w:val="007F0742"/>
    <w:rsid w:val="00805A65"/>
    <w:rsid w:val="00813782"/>
    <w:rsid w:val="00846EC0"/>
    <w:rsid w:val="00905C42"/>
    <w:rsid w:val="00906527"/>
    <w:rsid w:val="00982836"/>
    <w:rsid w:val="009F189F"/>
    <w:rsid w:val="00A405AB"/>
    <w:rsid w:val="00A7714F"/>
    <w:rsid w:val="00AB3905"/>
    <w:rsid w:val="00AC1A4B"/>
    <w:rsid w:val="00B02355"/>
    <w:rsid w:val="00BA7D11"/>
    <w:rsid w:val="00BB679F"/>
    <w:rsid w:val="00BE31C8"/>
    <w:rsid w:val="00BE5C8E"/>
    <w:rsid w:val="00C1124E"/>
    <w:rsid w:val="00C1601B"/>
    <w:rsid w:val="00C266BD"/>
    <w:rsid w:val="00C40120"/>
    <w:rsid w:val="00C54039"/>
    <w:rsid w:val="00C71471"/>
    <w:rsid w:val="00CB74C1"/>
    <w:rsid w:val="00D1698D"/>
    <w:rsid w:val="00D51E48"/>
    <w:rsid w:val="00D82134"/>
    <w:rsid w:val="00D85074"/>
    <w:rsid w:val="00E36144"/>
    <w:rsid w:val="00E4169A"/>
    <w:rsid w:val="00E95438"/>
    <w:rsid w:val="00F65871"/>
    <w:rsid w:val="00F72D6E"/>
    <w:rsid w:val="00F93FDD"/>
    <w:rsid w:val="00FB2B0A"/>
    <w:rsid w:val="00FC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docId w15:val="{AFEEEAC0-F4AF-4F23-83FA-B39EA2E9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C19"/>
  </w:style>
  <w:style w:type="paragraph" w:styleId="4">
    <w:name w:val="heading 4"/>
    <w:basedOn w:val="a"/>
    <w:next w:val="a"/>
    <w:link w:val="40"/>
    <w:uiPriority w:val="9"/>
    <w:qFormat/>
    <w:rsid w:val="00295C19"/>
    <w:pPr>
      <w:keepNext/>
      <w:jc w:val="center"/>
      <w:outlineLvl w:val="3"/>
    </w:pPr>
    <w:rPr>
      <w:i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BE5C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72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085872"/>
    <w:pPr>
      <w:ind w:firstLine="567"/>
      <w:jc w:val="both"/>
    </w:pPr>
    <w:rPr>
      <w:i/>
      <w:iCs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</w:style>
  <w:style w:type="paragraph" w:customStyle="1" w:styleId="14">
    <w:name w:val="Обычный + 14 пт"/>
    <w:aliases w:val="По ширине,Первая строка:  1 см"/>
    <w:basedOn w:val="a6"/>
    <w:rsid w:val="00085872"/>
    <w:pPr>
      <w:jc w:val="center"/>
    </w:pPr>
    <w:rPr>
      <w:b/>
      <w:i w:val="0"/>
      <w:iCs w:val="0"/>
      <w:sz w:val="28"/>
    </w:rPr>
  </w:style>
  <w:style w:type="paragraph" w:styleId="2">
    <w:name w:val="Body Text Indent 2"/>
    <w:basedOn w:val="a"/>
    <w:link w:val="20"/>
    <w:uiPriority w:val="99"/>
    <w:rsid w:val="00AC1A4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</w:style>
  <w:style w:type="paragraph" w:styleId="a8">
    <w:name w:val="Body Text"/>
    <w:basedOn w:val="a"/>
    <w:link w:val="a9"/>
    <w:uiPriority w:val="99"/>
    <w:rsid w:val="00F93FDD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62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8384</Words>
  <Characters>47793</Characters>
  <Application>Microsoft Office Word</Application>
  <DocSecurity>0</DocSecurity>
  <Lines>398</Lines>
  <Paragraphs>112</Paragraphs>
  <ScaleCrop>false</ScaleCrop>
  <Company/>
  <LinksUpToDate>false</LinksUpToDate>
  <CharactersWithSpaces>56065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 01</dc:title>
  <dc:subject/>
  <dc:creator>olleg</dc:creator>
  <cp:keywords/>
  <dc:description/>
  <cp:lastModifiedBy>admin</cp:lastModifiedBy>
  <cp:revision>2</cp:revision>
  <cp:lastPrinted>2008-05-11T10:17:00Z</cp:lastPrinted>
  <dcterms:created xsi:type="dcterms:W3CDTF">2014-04-06T02:28:00Z</dcterms:created>
  <dcterms:modified xsi:type="dcterms:W3CDTF">2014-04-06T02:28:00Z</dcterms:modified>
</cp:coreProperties>
</file>